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04" w:rsidRDefault="002C66DB">
      <w:pPr>
        <w:rPr>
          <w:rFonts w:cs="Traditional Arabic" w:hint="cs"/>
          <w:b/>
          <w:bCs/>
          <w:sz w:val="32"/>
          <w:szCs w:val="32"/>
          <w:rtl/>
        </w:rPr>
      </w:pPr>
      <w:r>
        <w:rPr>
          <w:rFonts w:cs="Traditional Arabic" w:hint="cs"/>
          <w:b/>
          <w:bCs/>
          <w:sz w:val="32"/>
          <w:szCs w:val="32"/>
          <w:rtl/>
          <w:lang w:bidi="ar-SA"/>
        </w:rPr>
        <w:t xml:space="preserve">  </w:t>
      </w:r>
      <w:r w:rsidR="00F161ED" w:rsidRPr="00C22055">
        <w:rPr>
          <w:rFonts w:cs="Traditional Arabic" w:hint="cs"/>
          <w:b/>
          <w:bCs/>
          <w:sz w:val="32"/>
          <w:szCs w:val="32"/>
          <w:rtl/>
          <w:lang w:bidi="ar-SA"/>
        </w:rPr>
        <w:t xml:space="preserve">       </w:t>
      </w:r>
      <w:r w:rsidR="0074166F" w:rsidRPr="00C22055">
        <w:rPr>
          <w:rFonts w:cs="Traditional Arabic" w:hint="cs"/>
          <w:b/>
          <w:bCs/>
          <w:sz w:val="32"/>
          <w:szCs w:val="32"/>
          <w:rtl/>
          <w:lang w:bidi="ar-SA"/>
        </w:rPr>
        <w:t xml:space="preserve">    </w:t>
      </w:r>
      <w:r w:rsidR="00D11F7F">
        <w:rPr>
          <w:rFonts w:cs="Traditional Arabic" w:hint="cs"/>
          <w:b/>
          <w:bCs/>
          <w:sz w:val="32"/>
          <w:szCs w:val="32"/>
          <w:rtl/>
        </w:rPr>
        <w:t xml:space="preserve">             </w:t>
      </w:r>
      <w:r w:rsidR="00C74402">
        <w:rPr>
          <w:rFonts w:cs="Traditional Arabic" w:hint="cs"/>
          <w:b/>
          <w:bCs/>
          <w:sz w:val="32"/>
          <w:szCs w:val="32"/>
          <w:rtl/>
          <w:lang w:bidi="ar-SA"/>
        </w:rPr>
        <w:t xml:space="preserve"> </w:t>
      </w:r>
      <w:r w:rsidR="00BE69DD">
        <w:rPr>
          <w:rFonts w:cs="Traditional Arabic" w:hint="cs"/>
          <w:b/>
          <w:bCs/>
          <w:sz w:val="32"/>
          <w:szCs w:val="32"/>
          <w:rtl/>
        </w:rPr>
        <w:t xml:space="preserve">     </w:t>
      </w:r>
      <w:r w:rsidR="00AD2523">
        <w:rPr>
          <w:rFonts w:cs="Traditional Arabic" w:hint="cs"/>
          <w:b/>
          <w:bCs/>
          <w:sz w:val="32"/>
          <w:szCs w:val="32"/>
          <w:rtl/>
        </w:rPr>
        <w:t xml:space="preserve">  </w:t>
      </w:r>
      <w:r w:rsidR="00F7521D">
        <w:rPr>
          <w:rFonts w:cs="Traditional Arabic" w:hint="cs"/>
          <w:b/>
          <w:bCs/>
          <w:sz w:val="32"/>
          <w:szCs w:val="32"/>
          <w:rtl/>
        </w:rPr>
        <w:t xml:space="preserve">     </w:t>
      </w:r>
      <w:r w:rsidR="00591B69">
        <w:rPr>
          <w:rFonts w:cs="Traditional Arabic" w:hint="cs"/>
          <w:b/>
          <w:bCs/>
          <w:sz w:val="32"/>
          <w:szCs w:val="32"/>
          <w:rtl/>
        </w:rPr>
        <w:t xml:space="preserve">    </w:t>
      </w:r>
      <w:r w:rsidR="00F7521D">
        <w:rPr>
          <w:rFonts w:cs="Traditional Arabic" w:hint="cs"/>
          <w:b/>
          <w:bCs/>
          <w:sz w:val="32"/>
          <w:szCs w:val="32"/>
          <w:rtl/>
        </w:rPr>
        <w:t xml:space="preserve"> </w:t>
      </w:r>
      <w:r w:rsidR="00512988">
        <w:rPr>
          <w:rFonts w:cs="Traditional Arabic" w:hint="cs"/>
          <w:b/>
          <w:bCs/>
          <w:sz w:val="32"/>
          <w:szCs w:val="32"/>
          <w:rtl/>
        </w:rPr>
        <w:t xml:space="preserve">   </w:t>
      </w:r>
      <w:r w:rsidR="00AD2523">
        <w:rPr>
          <w:rFonts w:cs="Traditional Arabic" w:hint="cs"/>
          <w:b/>
          <w:bCs/>
          <w:sz w:val="32"/>
          <w:szCs w:val="32"/>
          <w:rtl/>
        </w:rPr>
        <w:t xml:space="preserve"> </w:t>
      </w:r>
    </w:p>
    <w:p w:rsidR="00977A00" w:rsidRDefault="00977A00" w:rsidP="007D326D">
      <w:pPr>
        <w:rPr>
          <w:rFonts w:cs="Traditional Arabic" w:hint="cs"/>
          <w:b/>
          <w:bCs/>
          <w:sz w:val="32"/>
          <w:szCs w:val="32"/>
          <w:rtl/>
        </w:rPr>
      </w:pPr>
      <w:r>
        <w:rPr>
          <w:rFonts w:cs="Traditional Arabic" w:hint="cs"/>
          <w:b/>
          <w:bCs/>
          <w:sz w:val="32"/>
          <w:szCs w:val="32"/>
          <w:rtl/>
        </w:rPr>
        <w:t xml:space="preserve">                                                       </w:t>
      </w:r>
    </w:p>
    <w:p w:rsidR="00977A00" w:rsidRDefault="00F114B0">
      <w:pPr>
        <w:rPr>
          <w:rFonts w:cs="Traditional Arabic" w:hint="cs"/>
          <w:b/>
          <w:bCs/>
          <w:sz w:val="32"/>
          <w:szCs w:val="32"/>
          <w:rtl/>
        </w:rPr>
      </w:pPr>
      <w:r>
        <w:rPr>
          <w:rFonts w:cs="Traditional Arabic" w:hint="cs"/>
          <w:b/>
          <w:bCs/>
          <w:sz w:val="52"/>
          <w:szCs w:val="52"/>
          <w:rtl/>
        </w:rPr>
        <w:t xml:space="preserve">                          </w:t>
      </w:r>
      <w:r w:rsidR="0068093B">
        <w:rPr>
          <w:rFonts w:cs="Traditional Arabic"/>
          <w:b/>
          <w:bCs/>
          <w:noProof/>
          <w:sz w:val="52"/>
          <w:szCs w:val="52"/>
          <w:rtl/>
          <w:lang w:bidi="ar-SA"/>
        </w:rPr>
        <w:drawing>
          <wp:inline distT="0" distB="0" distL="0" distR="0">
            <wp:extent cx="1310005" cy="448310"/>
            <wp:effectExtent l="19050" t="0" r="4445" b="0"/>
            <wp:docPr id="2" name="Picture 2"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025"/>
                    <pic:cNvPicPr>
                      <a:picLocks noChangeAspect="1" noChangeArrowheads="1"/>
                    </pic:cNvPicPr>
                  </pic:nvPicPr>
                  <pic:blipFill>
                    <a:blip r:embed="rId7" cstate="print"/>
                    <a:srcRect/>
                    <a:stretch>
                      <a:fillRect/>
                    </a:stretch>
                  </pic:blipFill>
                  <pic:spPr bwMode="auto">
                    <a:xfrm>
                      <a:off x="0" y="0"/>
                      <a:ext cx="1310005" cy="448310"/>
                    </a:xfrm>
                    <a:prstGeom prst="rect">
                      <a:avLst/>
                    </a:prstGeom>
                    <a:noFill/>
                    <a:ln w="9525">
                      <a:noFill/>
                      <a:miter lim="800000"/>
                      <a:headEnd/>
                      <a:tailEnd/>
                    </a:ln>
                  </pic:spPr>
                </pic:pic>
              </a:graphicData>
            </a:graphic>
          </wp:inline>
        </w:drawing>
      </w:r>
    </w:p>
    <w:p w:rsidR="00977A00" w:rsidRDefault="00977A00">
      <w:pPr>
        <w:rPr>
          <w:rFonts w:cs="Traditional Arabic" w:hint="cs"/>
          <w:b/>
          <w:bCs/>
          <w:sz w:val="32"/>
          <w:szCs w:val="32"/>
          <w:rtl/>
        </w:rPr>
      </w:pPr>
    </w:p>
    <w:p w:rsidR="00977A00" w:rsidRDefault="00800003" w:rsidP="00800003">
      <w:pPr>
        <w:rPr>
          <w:rFonts w:cs="Traditional Arabic" w:hint="cs"/>
          <w:b/>
          <w:bCs/>
          <w:sz w:val="32"/>
          <w:szCs w:val="32"/>
          <w:rtl/>
        </w:rPr>
      </w:pPr>
      <w:r>
        <w:rPr>
          <w:rFonts w:cs="Traditional Arabic" w:hint="cs"/>
          <w:b/>
          <w:bCs/>
          <w:sz w:val="32"/>
          <w:szCs w:val="32"/>
          <w:rtl/>
        </w:rPr>
        <w:t xml:space="preserve">                   </w:t>
      </w:r>
      <w:r w:rsidR="004D1200">
        <w:rPr>
          <w:rFonts w:cs="Traditional Arabic" w:hint="cs"/>
          <w:b/>
          <w:bCs/>
          <w:sz w:val="32"/>
          <w:szCs w:val="32"/>
          <w:rtl/>
        </w:rPr>
        <w:t xml:space="preserve"> </w:t>
      </w:r>
      <w:r>
        <w:rPr>
          <w:rFonts w:cs="Traditional Arabic" w:hint="cs"/>
          <w:b/>
          <w:bCs/>
          <w:sz w:val="32"/>
          <w:szCs w:val="32"/>
          <w:rtl/>
        </w:rPr>
        <w:t xml:space="preserve">   </w:t>
      </w:r>
      <w:r w:rsidR="00F114B0">
        <w:rPr>
          <w:rFonts w:cs="Traditional Arabic" w:hint="cs"/>
          <w:b/>
          <w:bCs/>
          <w:sz w:val="32"/>
          <w:szCs w:val="32"/>
          <w:rtl/>
        </w:rPr>
        <w:t xml:space="preserve">  </w:t>
      </w:r>
      <w:r w:rsidR="00977A00">
        <w:rPr>
          <w:rFonts w:cs="Traditional Arabic" w:hint="cs"/>
          <w:b/>
          <w:bCs/>
          <w:sz w:val="32"/>
          <w:szCs w:val="32"/>
          <w:rtl/>
        </w:rPr>
        <w:t xml:space="preserve"> </w:t>
      </w:r>
      <w:r w:rsidRPr="00800003">
        <w:rPr>
          <w:rFonts w:cs="Traditional Arabic" w:hint="cs"/>
          <w:b/>
          <w:bCs/>
          <w:sz w:val="52"/>
          <w:szCs w:val="52"/>
          <w:rtl/>
        </w:rPr>
        <w:t>*</w:t>
      </w:r>
      <w:r w:rsidR="00977A00" w:rsidRPr="00800003">
        <w:rPr>
          <w:rFonts w:cs="Traditional Arabic" w:hint="cs"/>
          <w:b/>
          <w:bCs/>
          <w:sz w:val="52"/>
          <w:szCs w:val="52"/>
          <w:rtl/>
        </w:rPr>
        <w:t xml:space="preserve"> </w:t>
      </w:r>
      <w:r w:rsidR="00977A00">
        <w:rPr>
          <w:rFonts w:cs="Traditional Arabic" w:hint="cs"/>
          <w:b/>
          <w:bCs/>
          <w:sz w:val="32"/>
          <w:szCs w:val="32"/>
          <w:rtl/>
        </w:rPr>
        <w:t xml:space="preserve">  </w:t>
      </w:r>
      <w:r w:rsidR="00977A00" w:rsidRPr="00977A00">
        <w:rPr>
          <w:rFonts w:cs="Traditional Arabic"/>
          <w:b/>
          <w:bCs/>
          <w:sz w:val="96"/>
          <w:szCs w:val="96"/>
          <w:rtl/>
        </w:rPr>
        <w:t>قُولُواْ آمَنَّا بِاللّهِ</w:t>
      </w:r>
      <w:r w:rsidR="00977A00">
        <w:rPr>
          <w:rFonts w:cs="Traditional Arabic" w:hint="cs"/>
          <w:b/>
          <w:bCs/>
          <w:sz w:val="32"/>
          <w:szCs w:val="32"/>
          <w:rtl/>
        </w:rPr>
        <w:t xml:space="preserve">  </w:t>
      </w:r>
      <w:r w:rsidRPr="00800003">
        <w:rPr>
          <w:rFonts w:cs="Traditional Arabic" w:hint="cs"/>
          <w:b/>
          <w:bCs/>
          <w:sz w:val="52"/>
          <w:szCs w:val="52"/>
          <w:rtl/>
        </w:rPr>
        <w:t>*</w:t>
      </w:r>
    </w:p>
    <w:p w:rsidR="00977A00" w:rsidRPr="00800003" w:rsidRDefault="00977A00" w:rsidP="00800003">
      <w:pPr>
        <w:rPr>
          <w:rFonts w:cs="Traditional Arabic" w:hint="cs"/>
          <w:b/>
          <w:bCs/>
          <w:sz w:val="56"/>
          <w:szCs w:val="56"/>
          <w:rtl/>
        </w:rPr>
      </w:pPr>
      <w:r>
        <w:rPr>
          <w:rFonts w:cs="Traditional Arabic" w:hint="cs"/>
          <w:b/>
          <w:bCs/>
          <w:sz w:val="32"/>
          <w:szCs w:val="32"/>
          <w:rtl/>
        </w:rPr>
        <w:t xml:space="preserve">    </w:t>
      </w:r>
      <w:r w:rsidR="00800003">
        <w:rPr>
          <w:rFonts w:cs="Traditional Arabic" w:hint="cs"/>
          <w:b/>
          <w:bCs/>
          <w:sz w:val="32"/>
          <w:szCs w:val="32"/>
          <w:rtl/>
        </w:rPr>
        <w:t xml:space="preserve">                         </w:t>
      </w:r>
      <w:r w:rsidR="00800003" w:rsidRPr="00800003">
        <w:rPr>
          <w:rFonts w:cs="Traditional Arabic" w:hint="cs"/>
          <w:b/>
          <w:bCs/>
          <w:sz w:val="56"/>
          <w:szCs w:val="56"/>
          <w:rtl/>
        </w:rPr>
        <w:t>* * * *</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r w:rsidR="00800003" w:rsidRPr="00800003">
        <w:rPr>
          <w:rFonts w:cs="Traditional Arabic" w:hint="cs"/>
          <w:b/>
          <w:bCs/>
          <w:sz w:val="56"/>
          <w:szCs w:val="56"/>
          <w:rtl/>
        </w:rPr>
        <w:t>*</w:t>
      </w:r>
      <w:r w:rsidR="00800003">
        <w:rPr>
          <w:rFonts w:cs="Traditional Arabic" w:hint="cs"/>
          <w:b/>
          <w:bCs/>
          <w:sz w:val="56"/>
          <w:szCs w:val="56"/>
          <w:rtl/>
        </w:rPr>
        <w:t xml:space="preserve"> </w:t>
      </w:r>
    </w:p>
    <w:p w:rsidR="00977A00" w:rsidRDefault="00977A00">
      <w:pPr>
        <w:rPr>
          <w:rFonts w:cs="Traditional Arabic" w:hint="cs"/>
          <w:b/>
          <w:bCs/>
          <w:sz w:val="32"/>
          <w:szCs w:val="32"/>
          <w:rtl/>
        </w:rPr>
      </w:pPr>
    </w:p>
    <w:p w:rsidR="00977A00" w:rsidRPr="00977A00" w:rsidRDefault="00800003">
      <w:pPr>
        <w:rPr>
          <w:rFonts w:cs="Traditional Arabic" w:hint="cs"/>
          <w:b/>
          <w:bCs/>
          <w:sz w:val="48"/>
          <w:szCs w:val="48"/>
          <w:rtl/>
        </w:rPr>
      </w:pPr>
      <w:r>
        <w:rPr>
          <w:rFonts w:cs="Traditional Arabic" w:hint="cs"/>
          <w:b/>
          <w:bCs/>
          <w:sz w:val="32"/>
          <w:szCs w:val="32"/>
          <w:rtl/>
        </w:rPr>
        <w:t xml:space="preserve">                         </w:t>
      </w:r>
      <w:r w:rsidR="00977A00">
        <w:rPr>
          <w:rFonts w:cs="Traditional Arabic" w:hint="cs"/>
          <w:b/>
          <w:bCs/>
          <w:sz w:val="32"/>
          <w:szCs w:val="32"/>
          <w:rtl/>
        </w:rPr>
        <w:t xml:space="preserve">                     </w:t>
      </w:r>
      <w:r w:rsidR="00977A00" w:rsidRPr="00977A00">
        <w:rPr>
          <w:rFonts w:cs="Traditional Arabic" w:hint="cs"/>
          <w:b/>
          <w:bCs/>
          <w:sz w:val="48"/>
          <w:szCs w:val="48"/>
          <w:rtl/>
        </w:rPr>
        <w:t xml:space="preserve">إعداد </w:t>
      </w:r>
    </w:p>
    <w:p w:rsidR="00FC0C96" w:rsidRDefault="00FC0C96" w:rsidP="00FC0C96">
      <w:pPr>
        <w:jc w:val="center"/>
        <w:rPr>
          <w:rFonts w:cs="Traditional Arabic"/>
          <w:b/>
          <w:bCs/>
          <w:sz w:val="36"/>
          <w:szCs w:val="36"/>
        </w:rPr>
      </w:pPr>
      <w:r>
        <w:rPr>
          <w:rFonts w:cs="Traditional Arabic" w:hint="cs"/>
          <w:b/>
          <w:bCs/>
          <w:sz w:val="36"/>
          <w:szCs w:val="36"/>
          <w:rtl/>
        </w:rPr>
        <w:t>أ / أحمد إسماعيل زيد</w:t>
      </w:r>
    </w:p>
    <w:p w:rsidR="00FC0C96" w:rsidRDefault="00FC0C96" w:rsidP="00FC0C96">
      <w:pPr>
        <w:jc w:val="center"/>
        <w:rPr>
          <w:rFonts w:cs="Traditional Arabic" w:hint="cs"/>
          <w:b/>
          <w:bCs/>
          <w:sz w:val="36"/>
          <w:szCs w:val="36"/>
          <w:rtl/>
          <w:lang w:bidi="ar-SA"/>
        </w:rPr>
      </w:pPr>
      <w:r>
        <w:rPr>
          <w:rFonts w:cs="Traditional Arabic" w:hint="cs"/>
          <w:b/>
          <w:bCs/>
          <w:sz w:val="36"/>
          <w:szCs w:val="36"/>
          <w:rtl/>
        </w:rPr>
        <w:t>محاضر بالأكاديمية الإسلامية</w:t>
      </w:r>
    </w:p>
    <w:p w:rsidR="00FC0C96" w:rsidRDefault="00FC0C96" w:rsidP="00FC0C96">
      <w:pPr>
        <w:jc w:val="center"/>
        <w:rPr>
          <w:rFonts w:ascii="times-roman" w:hAnsi="times-roman" w:cs="Traditional Arabic"/>
          <w:b/>
          <w:bCs/>
          <w:sz w:val="36"/>
          <w:szCs w:val="36"/>
        </w:rPr>
      </w:pPr>
      <w:r>
        <w:rPr>
          <w:rFonts w:cs="Traditional Arabic" w:hint="cs"/>
          <w:b/>
          <w:bCs/>
          <w:sz w:val="36"/>
          <w:szCs w:val="36"/>
          <w:rtl/>
        </w:rPr>
        <w:t>لدراسات الأديان والمذاهب</w:t>
      </w:r>
    </w:p>
    <w:p w:rsidR="00FC0C96" w:rsidRDefault="00FC0C96" w:rsidP="00FC0C96">
      <w:pPr>
        <w:jc w:val="center"/>
        <w:rPr>
          <w:rFonts w:cs="Traditional Arabic" w:hint="cs"/>
          <w:b/>
          <w:bCs/>
          <w:sz w:val="36"/>
          <w:szCs w:val="36"/>
          <w:rtl/>
          <w:lang w:bidi="ar-SA"/>
        </w:rPr>
      </w:pPr>
      <w:r>
        <w:rPr>
          <w:rFonts w:cs="Traditional Arabic" w:hint="cs"/>
          <w:b/>
          <w:bCs/>
          <w:sz w:val="36"/>
          <w:szCs w:val="36"/>
          <w:rtl/>
        </w:rPr>
        <w:t>محاضر بقناة الأمة الفضائية</w:t>
      </w:r>
    </w:p>
    <w:p w:rsidR="00A91004" w:rsidRDefault="00A91004">
      <w:pPr>
        <w:rPr>
          <w:rFonts w:cs="Traditional Arabic" w:hint="cs"/>
          <w:b/>
          <w:bCs/>
          <w:sz w:val="32"/>
          <w:szCs w:val="32"/>
          <w:rtl/>
        </w:rPr>
      </w:pPr>
    </w:p>
    <w:p w:rsidR="00A91004" w:rsidRDefault="00A91004">
      <w:pPr>
        <w:rPr>
          <w:rFonts w:cs="Traditional Arabic" w:hint="cs"/>
          <w:b/>
          <w:bCs/>
          <w:sz w:val="32"/>
          <w:szCs w:val="32"/>
          <w:rtl/>
        </w:rPr>
      </w:pPr>
    </w:p>
    <w:p w:rsidR="00A91004" w:rsidRDefault="00A91004">
      <w:pPr>
        <w:rPr>
          <w:rFonts w:cs="Traditional Arabic" w:hint="cs"/>
          <w:b/>
          <w:bCs/>
          <w:sz w:val="32"/>
          <w:szCs w:val="32"/>
          <w:rtl/>
        </w:rPr>
      </w:pPr>
    </w:p>
    <w:p w:rsidR="00A91004" w:rsidRDefault="00A91004">
      <w:pPr>
        <w:rPr>
          <w:rFonts w:cs="Traditional Arabic" w:hint="cs"/>
          <w:b/>
          <w:bCs/>
          <w:sz w:val="32"/>
          <w:szCs w:val="32"/>
          <w:rtl/>
        </w:rPr>
      </w:pPr>
    </w:p>
    <w:p w:rsidR="00747823" w:rsidRDefault="00747823">
      <w:pPr>
        <w:rPr>
          <w:rFonts w:cs="Traditional Arabic" w:hint="cs"/>
          <w:b/>
          <w:bCs/>
          <w:sz w:val="32"/>
          <w:szCs w:val="32"/>
          <w:rtl/>
        </w:rPr>
      </w:pPr>
    </w:p>
    <w:p w:rsidR="00A91004" w:rsidRDefault="00A91004">
      <w:pPr>
        <w:rPr>
          <w:rFonts w:cs="Traditional Arabic" w:hint="cs"/>
          <w:b/>
          <w:bCs/>
          <w:sz w:val="32"/>
          <w:szCs w:val="32"/>
          <w:rtl/>
        </w:rPr>
      </w:pPr>
    </w:p>
    <w:p w:rsidR="00B70625" w:rsidRPr="00284392" w:rsidRDefault="00BF0D13" w:rsidP="00800003">
      <w:pPr>
        <w:rPr>
          <w:rFonts w:cs="Traditional Arabic" w:hint="cs"/>
          <w:b/>
          <w:bCs/>
          <w:sz w:val="72"/>
          <w:szCs w:val="72"/>
          <w:rtl/>
          <w:lang w:bidi="ar-SA"/>
        </w:rPr>
      </w:pPr>
      <w:r w:rsidRPr="00284392">
        <w:rPr>
          <w:rFonts w:cs="Traditional Arabic" w:hint="cs"/>
          <w:b/>
          <w:bCs/>
          <w:sz w:val="52"/>
          <w:szCs w:val="52"/>
          <w:rtl/>
          <w:lang w:bidi="ar-SA"/>
        </w:rPr>
        <w:lastRenderedPageBreak/>
        <w:t xml:space="preserve">          </w:t>
      </w:r>
      <w:r w:rsidR="009F1706">
        <w:rPr>
          <w:rFonts w:cs="Traditional Arabic" w:hint="cs"/>
          <w:b/>
          <w:bCs/>
          <w:sz w:val="72"/>
          <w:szCs w:val="72"/>
          <w:rtl/>
          <w:lang w:bidi="ar-SA"/>
        </w:rPr>
        <w:t xml:space="preserve">        </w:t>
      </w:r>
      <w:r w:rsidR="005E5206">
        <w:rPr>
          <w:rFonts w:cs="Traditional Arabic" w:hint="cs"/>
          <w:b/>
          <w:bCs/>
          <w:sz w:val="72"/>
          <w:szCs w:val="72"/>
          <w:rtl/>
          <w:lang w:bidi="ar-SA"/>
        </w:rPr>
        <w:t xml:space="preserve"> </w:t>
      </w:r>
      <w:r w:rsidR="007D7638">
        <w:rPr>
          <w:rFonts w:cs="Traditional Arabic" w:hint="cs"/>
          <w:b/>
          <w:bCs/>
          <w:sz w:val="72"/>
          <w:szCs w:val="72"/>
          <w:rtl/>
          <w:lang w:bidi="ar-SA"/>
        </w:rPr>
        <w:t xml:space="preserve"> </w:t>
      </w:r>
      <w:r w:rsidR="00284392" w:rsidRPr="00284392">
        <w:rPr>
          <w:rFonts w:cs="Traditional Arabic" w:hint="cs"/>
          <w:b/>
          <w:bCs/>
          <w:sz w:val="72"/>
          <w:szCs w:val="72"/>
          <w:rtl/>
          <w:lang w:bidi="ar-SA"/>
        </w:rPr>
        <w:t>ال</w:t>
      </w:r>
      <w:r w:rsidR="00B70625" w:rsidRPr="00284392">
        <w:rPr>
          <w:rFonts w:cs="Traditional Arabic" w:hint="cs"/>
          <w:b/>
          <w:bCs/>
          <w:sz w:val="72"/>
          <w:szCs w:val="72"/>
          <w:rtl/>
          <w:lang w:bidi="ar-SA"/>
        </w:rPr>
        <w:t>مقدمة</w:t>
      </w:r>
    </w:p>
    <w:p w:rsidR="00387985" w:rsidRPr="00C22055" w:rsidRDefault="00AA7169">
      <w:pPr>
        <w:rPr>
          <w:rFonts w:cs="Traditional Arabic" w:hint="cs"/>
          <w:b/>
          <w:bCs/>
          <w:sz w:val="32"/>
          <w:szCs w:val="32"/>
          <w:rtl/>
        </w:rPr>
      </w:pPr>
      <w:r w:rsidRPr="00C22055">
        <w:rPr>
          <w:rFonts w:cs="Traditional Arabic" w:hint="cs"/>
          <w:b/>
          <w:bCs/>
          <w:sz w:val="32"/>
          <w:szCs w:val="32"/>
          <w:rtl/>
        </w:rPr>
        <w:t xml:space="preserve">                  </w:t>
      </w:r>
      <w:r w:rsidR="00196D80">
        <w:rPr>
          <w:rFonts w:cs="Traditional Arabic" w:hint="cs"/>
          <w:b/>
          <w:bCs/>
          <w:sz w:val="32"/>
          <w:szCs w:val="32"/>
          <w:rtl/>
        </w:rPr>
        <w:t xml:space="preserve">            </w:t>
      </w:r>
      <w:r w:rsidR="001B47FC">
        <w:rPr>
          <w:rFonts w:cs="Traditional Arabic" w:hint="cs"/>
          <w:b/>
          <w:bCs/>
          <w:sz w:val="32"/>
          <w:szCs w:val="32"/>
          <w:rtl/>
        </w:rPr>
        <w:t xml:space="preserve"> </w:t>
      </w:r>
      <w:r w:rsidR="00196D80">
        <w:rPr>
          <w:rFonts w:cs="Traditional Arabic" w:hint="cs"/>
          <w:b/>
          <w:bCs/>
          <w:sz w:val="32"/>
          <w:szCs w:val="32"/>
          <w:rtl/>
        </w:rPr>
        <w:t xml:space="preserve">  </w:t>
      </w:r>
      <w:r w:rsidR="005C245D">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بِسْمِ اللهِ الرَّحْمنِ الرَّحِيمِ</w:t>
      </w:r>
    </w:p>
    <w:p w:rsidR="00081D10" w:rsidRPr="00C22055" w:rsidRDefault="00AE68D3">
      <w:pPr>
        <w:rPr>
          <w:rFonts w:cs="Traditional Arabic" w:hint="cs"/>
          <w:b/>
          <w:bCs/>
          <w:sz w:val="32"/>
          <w:szCs w:val="32"/>
          <w:rtl/>
        </w:rPr>
      </w:pPr>
      <w:r w:rsidRPr="00C22055">
        <w:rPr>
          <w:rFonts w:cs="Traditional Arabic"/>
          <w:b/>
          <w:bCs/>
          <w:sz w:val="32"/>
          <w:szCs w:val="32"/>
          <w:rtl/>
        </w:rPr>
        <w:t>{يَا أَهْلَ الْكِتَابِ قَدْ جَاءكُمْ رَسُولُنَا يُبَيِّنُ لَكُمْ عَلَى فَتْرَةٍ مِّنَ الرُّسُلِ أَن تَقُولُواْ مَا جَاءنَا مِن بَشِيرٍ وَلاَ نَذِيرٍ فَقَدْ جَاءكُم بَشِيرٌ وَنَذِيرٌ وَاللّهُ عَلَى كُلِّ شَيْءٍ قَدِيرٌ }المائدة19</w:t>
      </w:r>
    </w:p>
    <w:p w:rsidR="0084279F" w:rsidRPr="00C22055" w:rsidRDefault="0084279F" w:rsidP="008D18F8">
      <w:pPr>
        <w:jc w:val="lowKashida"/>
        <w:rPr>
          <w:rFonts w:cs="Traditional Arabic" w:hint="cs"/>
          <w:b/>
          <w:bCs/>
          <w:sz w:val="32"/>
          <w:szCs w:val="32"/>
          <w:rtl/>
        </w:rPr>
      </w:pPr>
      <w:r w:rsidRPr="00C22055">
        <w:rPr>
          <w:rFonts w:cs="Traditional Arabic" w:hint="cs"/>
          <w:b/>
          <w:bCs/>
          <w:sz w:val="32"/>
          <w:szCs w:val="32"/>
          <w:rtl/>
        </w:rPr>
        <w:t xml:space="preserve">بادئ </w:t>
      </w:r>
      <w:r w:rsidR="00AD4E07" w:rsidRPr="00C22055">
        <w:rPr>
          <w:rFonts w:cs="Traditional Arabic" w:hint="cs"/>
          <w:b/>
          <w:bCs/>
          <w:sz w:val="32"/>
          <w:szCs w:val="32"/>
          <w:rtl/>
        </w:rPr>
        <w:t>ذي</w:t>
      </w:r>
      <w:r w:rsidRPr="00C22055">
        <w:rPr>
          <w:rFonts w:cs="Traditional Arabic" w:hint="cs"/>
          <w:b/>
          <w:bCs/>
          <w:sz w:val="32"/>
          <w:szCs w:val="32"/>
          <w:rtl/>
        </w:rPr>
        <w:t xml:space="preserve"> بدء لقد تنصل اليهود من معظم </w:t>
      </w:r>
      <w:r w:rsidR="00AD4E07" w:rsidRPr="00C22055">
        <w:rPr>
          <w:rFonts w:cs="Traditional Arabic" w:hint="cs"/>
          <w:b/>
          <w:bCs/>
          <w:sz w:val="32"/>
          <w:szCs w:val="32"/>
          <w:rtl/>
        </w:rPr>
        <w:t>أسفار العهدين القديم</w:t>
      </w:r>
      <w:r w:rsidR="004813AB">
        <w:rPr>
          <w:rFonts w:cs="Traditional Arabic" w:hint="cs"/>
          <w:b/>
          <w:bCs/>
          <w:sz w:val="32"/>
          <w:szCs w:val="32"/>
          <w:rtl/>
        </w:rPr>
        <w:t xml:space="preserve"> </w:t>
      </w:r>
      <w:r w:rsidRPr="00C22055">
        <w:rPr>
          <w:rFonts w:cs="Traditional Arabic" w:hint="cs"/>
          <w:b/>
          <w:bCs/>
          <w:sz w:val="32"/>
          <w:szCs w:val="32"/>
          <w:rtl/>
        </w:rPr>
        <w:t>والجديد ولم يؤمنوا</w:t>
      </w:r>
      <w:r w:rsidR="00AD4E07" w:rsidRPr="00C22055">
        <w:rPr>
          <w:rFonts w:cs="Traditional Arabic" w:hint="cs"/>
          <w:b/>
          <w:bCs/>
          <w:sz w:val="32"/>
          <w:szCs w:val="32"/>
          <w:rtl/>
        </w:rPr>
        <w:t xml:space="preserve"> إلا</w:t>
      </w:r>
      <w:r w:rsidRPr="00C22055">
        <w:rPr>
          <w:rFonts w:cs="Traditional Arabic" w:hint="cs"/>
          <w:b/>
          <w:bCs/>
          <w:sz w:val="32"/>
          <w:szCs w:val="32"/>
          <w:rtl/>
        </w:rPr>
        <w:t xml:space="preserve"> </w:t>
      </w:r>
      <w:r w:rsidR="00AD4E07" w:rsidRPr="00C22055">
        <w:rPr>
          <w:rFonts w:cs="Traditional Arabic" w:hint="cs"/>
          <w:b/>
          <w:bCs/>
          <w:sz w:val="32"/>
          <w:szCs w:val="32"/>
          <w:rtl/>
        </w:rPr>
        <w:t>بالأسفار</w:t>
      </w:r>
      <w:r w:rsidRPr="00C22055">
        <w:rPr>
          <w:rFonts w:cs="Traditional Arabic" w:hint="cs"/>
          <w:b/>
          <w:bCs/>
          <w:sz w:val="32"/>
          <w:szCs w:val="32"/>
          <w:rtl/>
        </w:rPr>
        <w:t xml:space="preserve"> الخمسة </w:t>
      </w:r>
      <w:r w:rsidR="00AD4E07" w:rsidRPr="00C22055">
        <w:rPr>
          <w:rFonts w:cs="Traditional Arabic" w:hint="cs"/>
          <w:b/>
          <w:bCs/>
          <w:sz w:val="32"/>
          <w:szCs w:val="32"/>
          <w:rtl/>
        </w:rPr>
        <w:t xml:space="preserve">الأولى </w:t>
      </w:r>
      <w:r w:rsidR="00C76B51" w:rsidRPr="00C22055">
        <w:rPr>
          <w:rFonts w:cs="Traditional Arabic" w:hint="cs"/>
          <w:b/>
          <w:bCs/>
          <w:sz w:val="32"/>
          <w:szCs w:val="32"/>
          <w:rtl/>
        </w:rPr>
        <w:t xml:space="preserve">وزاد بعض الفرق </w:t>
      </w:r>
      <w:r w:rsidRPr="00C22055">
        <w:rPr>
          <w:rFonts w:cs="Traditional Arabic" w:hint="cs"/>
          <w:b/>
          <w:bCs/>
          <w:sz w:val="32"/>
          <w:szCs w:val="32"/>
          <w:rtl/>
        </w:rPr>
        <w:t xml:space="preserve">عليها بعض </w:t>
      </w:r>
      <w:r w:rsidR="00AD4E07" w:rsidRPr="00C22055">
        <w:rPr>
          <w:rFonts w:cs="Traditional Arabic" w:hint="cs"/>
          <w:b/>
          <w:bCs/>
          <w:sz w:val="32"/>
          <w:szCs w:val="32"/>
          <w:rtl/>
        </w:rPr>
        <w:t>الأسفار</w:t>
      </w:r>
      <w:r w:rsidRPr="00C22055">
        <w:rPr>
          <w:rFonts w:cs="Traditional Arabic" w:hint="cs"/>
          <w:b/>
          <w:bCs/>
          <w:sz w:val="32"/>
          <w:szCs w:val="32"/>
          <w:rtl/>
        </w:rPr>
        <w:t xml:space="preserve"> ورفضوا </w:t>
      </w:r>
      <w:r w:rsidR="008D18F8" w:rsidRPr="00C22055">
        <w:rPr>
          <w:rFonts w:cs="Traditional Arabic" w:hint="cs"/>
          <w:b/>
          <w:bCs/>
          <w:sz w:val="32"/>
          <w:szCs w:val="32"/>
          <w:rtl/>
          <w:lang w:bidi="ar-SA"/>
        </w:rPr>
        <w:t>ال</w:t>
      </w:r>
      <w:r w:rsidR="00AD4E07" w:rsidRPr="00C22055">
        <w:rPr>
          <w:rFonts w:cs="Traditional Arabic" w:hint="cs"/>
          <w:b/>
          <w:bCs/>
          <w:sz w:val="32"/>
          <w:szCs w:val="32"/>
          <w:rtl/>
        </w:rPr>
        <w:t>باقي</w:t>
      </w:r>
      <w:r w:rsidRPr="00C22055">
        <w:rPr>
          <w:rFonts w:cs="Traditional Arabic" w:hint="cs"/>
          <w:b/>
          <w:bCs/>
          <w:sz w:val="32"/>
          <w:szCs w:val="32"/>
          <w:rtl/>
        </w:rPr>
        <w:t xml:space="preserve"> والعجيب </w:t>
      </w:r>
      <w:r w:rsidR="00AD4E07" w:rsidRPr="00C22055">
        <w:rPr>
          <w:rFonts w:cs="Traditional Arabic" w:hint="cs"/>
          <w:b/>
          <w:bCs/>
          <w:sz w:val="32"/>
          <w:szCs w:val="32"/>
          <w:rtl/>
        </w:rPr>
        <w:t>أن</w:t>
      </w:r>
      <w:r w:rsidRPr="00C22055">
        <w:rPr>
          <w:rFonts w:cs="Traditional Arabic" w:hint="cs"/>
          <w:b/>
          <w:bCs/>
          <w:sz w:val="32"/>
          <w:szCs w:val="32"/>
          <w:rtl/>
        </w:rPr>
        <w:t xml:space="preserve"> حمل المسيحيون العهدين القديم والجديد دون تفكير </w:t>
      </w:r>
      <w:r w:rsidR="00AD4E07" w:rsidRPr="00C22055">
        <w:rPr>
          <w:rFonts w:cs="Traditional Arabic" w:hint="cs"/>
          <w:b/>
          <w:bCs/>
          <w:sz w:val="32"/>
          <w:szCs w:val="32"/>
          <w:rtl/>
        </w:rPr>
        <w:t xml:space="preserve">أو </w:t>
      </w:r>
      <w:r w:rsidR="008D18F8" w:rsidRPr="00C22055">
        <w:rPr>
          <w:rFonts w:cs="Traditional Arabic" w:hint="cs"/>
          <w:b/>
          <w:bCs/>
          <w:sz w:val="32"/>
          <w:szCs w:val="32"/>
          <w:rtl/>
        </w:rPr>
        <w:t>بحث</w:t>
      </w:r>
      <w:r w:rsidR="008D18F8" w:rsidRPr="00C22055">
        <w:rPr>
          <w:rFonts w:cs="Traditional Arabic" w:hint="cs"/>
          <w:b/>
          <w:bCs/>
          <w:sz w:val="32"/>
          <w:szCs w:val="32"/>
          <w:rtl/>
          <w:lang w:bidi="ar-SA"/>
        </w:rPr>
        <w:t xml:space="preserve"> </w:t>
      </w:r>
      <w:r w:rsidRPr="00C22055">
        <w:rPr>
          <w:rFonts w:cs="Traditional Arabic" w:hint="cs"/>
          <w:b/>
          <w:bCs/>
          <w:sz w:val="32"/>
          <w:szCs w:val="32"/>
          <w:rtl/>
        </w:rPr>
        <w:t>ولو</w:t>
      </w:r>
      <w:r w:rsidR="00AD4E07" w:rsidRPr="00C22055">
        <w:rPr>
          <w:rFonts w:cs="Traditional Arabic" w:hint="cs"/>
          <w:b/>
          <w:bCs/>
          <w:sz w:val="32"/>
          <w:szCs w:val="32"/>
          <w:rtl/>
        </w:rPr>
        <w:t>أنهم</w:t>
      </w:r>
      <w:r w:rsidRPr="00C22055">
        <w:rPr>
          <w:rFonts w:cs="Traditional Arabic" w:hint="cs"/>
          <w:b/>
          <w:bCs/>
          <w:sz w:val="32"/>
          <w:szCs w:val="32"/>
          <w:rtl/>
        </w:rPr>
        <w:t xml:space="preserve"> تروا قليلا </w:t>
      </w:r>
      <w:r w:rsidR="00AD4E07" w:rsidRPr="00C22055">
        <w:rPr>
          <w:rFonts w:cs="Traditional Arabic" w:hint="cs"/>
          <w:b/>
          <w:bCs/>
          <w:sz w:val="32"/>
          <w:szCs w:val="32"/>
          <w:rtl/>
        </w:rPr>
        <w:t>وأمعنوا</w:t>
      </w:r>
      <w:r w:rsidR="009063B9" w:rsidRPr="00C22055">
        <w:rPr>
          <w:rFonts w:cs="Traditional Arabic" w:hint="cs"/>
          <w:b/>
          <w:bCs/>
          <w:sz w:val="32"/>
          <w:szCs w:val="32"/>
          <w:rtl/>
        </w:rPr>
        <w:t xml:space="preserve"> النظر فيهما </w:t>
      </w:r>
      <w:r w:rsidRPr="00C22055">
        <w:rPr>
          <w:rFonts w:cs="Traditional Arabic" w:hint="cs"/>
          <w:b/>
          <w:bCs/>
          <w:sz w:val="32"/>
          <w:szCs w:val="32"/>
          <w:rtl/>
        </w:rPr>
        <w:t xml:space="preserve">لوصلوا </w:t>
      </w:r>
      <w:r w:rsidR="00AD4E07" w:rsidRPr="00C22055">
        <w:rPr>
          <w:rFonts w:cs="Traditional Arabic" w:hint="cs"/>
          <w:b/>
          <w:bCs/>
          <w:sz w:val="32"/>
          <w:szCs w:val="32"/>
          <w:rtl/>
        </w:rPr>
        <w:t>إلى</w:t>
      </w:r>
      <w:r w:rsidRPr="00C22055">
        <w:rPr>
          <w:rFonts w:cs="Traditional Arabic" w:hint="cs"/>
          <w:b/>
          <w:bCs/>
          <w:sz w:val="32"/>
          <w:szCs w:val="32"/>
          <w:rtl/>
        </w:rPr>
        <w:t xml:space="preserve"> الحقيقة وهى </w:t>
      </w:r>
      <w:r w:rsidR="00AD4E07" w:rsidRPr="00C22055">
        <w:rPr>
          <w:rFonts w:cs="Traditional Arabic" w:hint="cs"/>
          <w:b/>
          <w:bCs/>
          <w:sz w:val="32"/>
          <w:szCs w:val="32"/>
          <w:rtl/>
        </w:rPr>
        <w:t>الإيمان</w:t>
      </w:r>
      <w:r w:rsidRPr="00C22055">
        <w:rPr>
          <w:rFonts w:cs="Traditional Arabic" w:hint="cs"/>
          <w:b/>
          <w:bCs/>
          <w:sz w:val="32"/>
          <w:szCs w:val="32"/>
          <w:rtl/>
        </w:rPr>
        <w:t xml:space="preserve"> بالله جل وعلا وبنبيه محمد  </w:t>
      </w:r>
      <w:r w:rsidR="00AD4E07" w:rsidRPr="00C22055">
        <w:rPr>
          <w:rFonts w:cs="Traditional Arabic" w:hint="cs"/>
          <w:b/>
          <w:bCs/>
          <w:sz w:val="32"/>
          <w:szCs w:val="32"/>
          <w:rtl/>
        </w:rPr>
        <w:t xml:space="preserve">صلى الله عليه وسلم . </w:t>
      </w:r>
      <w:r w:rsidRPr="00C22055">
        <w:rPr>
          <w:rFonts w:cs="Traditional Arabic" w:hint="cs"/>
          <w:b/>
          <w:bCs/>
          <w:sz w:val="32"/>
          <w:szCs w:val="32"/>
          <w:rtl/>
        </w:rPr>
        <w:t xml:space="preserve"> </w:t>
      </w:r>
    </w:p>
    <w:p w:rsidR="005F74D6" w:rsidRPr="00C22055" w:rsidRDefault="00AD4E07" w:rsidP="00FE7E13">
      <w:pPr>
        <w:jc w:val="lowKashida"/>
        <w:rPr>
          <w:rFonts w:cs="Traditional Arabic" w:hint="cs"/>
          <w:b/>
          <w:bCs/>
          <w:sz w:val="32"/>
          <w:szCs w:val="32"/>
          <w:rtl/>
        </w:rPr>
      </w:pPr>
      <w:r w:rsidRPr="00C22055">
        <w:rPr>
          <w:rFonts w:cs="Traditional Arabic" w:hint="cs"/>
          <w:b/>
          <w:bCs/>
          <w:sz w:val="32"/>
          <w:szCs w:val="32"/>
          <w:rtl/>
        </w:rPr>
        <w:t xml:space="preserve"> </w:t>
      </w:r>
      <w:r w:rsidR="008D18F8" w:rsidRPr="00C22055">
        <w:rPr>
          <w:rFonts w:cs="Traditional Arabic" w:hint="cs"/>
          <w:b/>
          <w:bCs/>
          <w:sz w:val="32"/>
          <w:szCs w:val="32"/>
          <w:rtl/>
          <w:lang w:bidi="ar-SA"/>
        </w:rPr>
        <w:t>و</w:t>
      </w:r>
      <w:r w:rsidR="009C2DAE" w:rsidRPr="00C22055">
        <w:rPr>
          <w:rFonts w:cs="Traditional Arabic" w:hint="cs"/>
          <w:b/>
          <w:bCs/>
          <w:sz w:val="32"/>
          <w:szCs w:val="32"/>
          <w:rtl/>
        </w:rPr>
        <w:t xml:space="preserve">العهدين </w:t>
      </w:r>
      <w:r w:rsidR="009063B9" w:rsidRPr="00C22055">
        <w:rPr>
          <w:rFonts w:cs="Traditional Arabic" w:hint="cs"/>
          <w:b/>
          <w:bCs/>
          <w:sz w:val="32"/>
          <w:szCs w:val="32"/>
          <w:rtl/>
        </w:rPr>
        <w:t xml:space="preserve">القديم </w:t>
      </w:r>
      <w:r w:rsidR="009C2DAE" w:rsidRPr="00C22055">
        <w:rPr>
          <w:rFonts w:cs="Traditional Arabic" w:hint="cs"/>
          <w:b/>
          <w:bCs/>
          <w:sz w:val="32"/>
          <w:szCs w:val="32"/>
          <w:rtl/>
        </w:rPr>
        <w:t xml:space="preserve">والجديد </w:t>
      </w:r>
      <w:r w:rsidR="0084279F" w:rsidRPr="00C22055">
        <w:rPr>
          <w:rFonts w:cs="Traditional Arabic" w:hint="cs"/>
          <w:b/>
          <w:bCs/>
          <w:sz w:val="32"/>
          <w:szCs w:val="32"/>
          <w:rtl/>
        </w:rPr>
        <w:t xml:space="preserve">فى حاجة </w:t>
      </w:r>
      <w:r w:rsidRPr="00C22055">
        <w:rPr>
          <w:rFonts w:cs="Traditional Arabic" w:hint="cs"/>
          <w:b/>
          <w:bCs/>
          <w:sz w:val="32"/>
          <w:szCs w:val="32"/>
          <w:rtl/>
        </w:rPr>
        <w:t>إلى</w:t>
      </w:r>
      <w:r w:rsidR="0084279F" w:rsidRPr="00C22055">
        <w:rPr>
          <w:rFonts w:cs="Traditional Arabic" w:hint="cs"/>
          <w:b/>
          <w:bCs/>
          <w:sz w:val="32"/>
          <w:szCs w:val="32"/>
          <w:rtl/>
        </w:rPr>
        <w:t xml:space="preserve"> تنقيح ل</w:t>
      </w:r>
      <w:r w:rsidRPr="00C22055">
        <w:rPr>
          <w:rFonts w:cs="Traditional Arabic" w:hint="cs"/>
          <w:b/>
          <w:bCs/>
          <w:sz w:val="32"/>
          <w:szCs w:val="32"/>
          <w:rtl/>
        </w:rPr>
        <w:t>أن به</w:t>
      </w:r>
      <w:r w:rsidR="0084279F" w:rsidRPr="00C22055">
        <w:rPr>
          <w:rFonts w:cs="Traditional Arabic" w:hint="cs"/>
          <w:b/>
          <w:bCs/>
          <w:sz w:val="32"/>
          <w:szCs w:val="32"/>
          <w:rtl/>
        </w:rPr>
        <w:t xml:space="preserve">ما من التجاوزات </w:t>
      </w:r>
      <w:r w:rsidR="00D84C94">
        <w:rPr>
          <w:rFonts w:cs="Traditional Arabic" w:hint="cs"/>
          <w:b/>
          <w:bCs/>
          <w:sz w:val="32"/>
          <w:szCs w:val="32"/>
          <w:rtl/>
        </w:rPr>
        <w:t xml:space="preserve">والالفاظ </w:t>
      </w:r>
      <w:r w:rsidRPr="00C22055">
        <w:rPr>
          <w:rFonts w:cs="Traditional Arabic" w:hint="cs"/>
          <w:b/>
          <w:bCs/>
          <w:sz w:val="32"/>
          <w:szCs w:val="32"/>
          <w:rtl/>
        </w:rPr>
        <w:t>التي</w:t>
      </w:r>
      <w:r w:rsidR="0084279F" w:rsidRPr="00C22055">
        <w:rPr>
          <w:rFonts w:cs="Traditional Arabic" w:hint="cs"/>
          <w:b/>
          <w:bCs/>
          <w:sz w:val="32"/>
          <w:szCs w:val="32"/>
          <w:rtl/>
        </w:rPr>
        <w:t xml:space="preserve"> </w:t>
      </w:r>
      <w:r w:rsidRPr="00C22055">
        <w:rPr>
          <w:rFonts w:cs="Traditional Arabic" w:hint="cs"/>
          <w:b/>
          <w:bCs/>
          <w:sz w:val="32"/>
          <w:szCs w:val="32"/>
          <w:rtl/>
        </w:rPr>
        <w:t>لا يقبله</w:t>
      </w:r>
      <w:r w:rsidRPr="00C22055">
        <w:rPr>
          <w:rFonts w:cs="Traditional Arabic" w:hint="eastAsia"/>
          <w:b/>
          <w:bCs/>
          <w:sz w:val="32"/>
          <w:szCs w:val="32"/>
          <w:rtl/>
        </w:rPr>
        <w:t>ا</w:t>
      </w:r>
      <w:r w:rsidRPr="00C22055">
        <w:rPr>
          <w:rFonts w:cs="Traditional Arabic" w:hint="cs"/>
          <w:b/>
          <w:bCs/>
          <w:sz w:val="32"/>
          <w:szCs w:val="32"/>
          <w:rtl/>
        </w:rPr>
        <w:t xml:space="preserve"> الع</w:t>
      </w:r>
      <w:r w:rsidR="0084279F" w:rsidRPr="00C22055">
        <w:rPr>
          <w:rFonts w:cs="Traditional Arabic" w:hint="cs"/>
          <w:b/>
          <w:bCs/>
          <w:sz w:val="32"/>
          <w:szCs w:val="32"/>
          <w:rtl/>
        </w:rPr>
        <w:t xml:space="preserve">قل والمنطق </w:t>
      </w:r>
      <w:r w:rsidRPr="00C22055">
        <w:rPr>
          <w:rFonts w:cs="Traditional Arabic" w:hint="cs"/>
          <w:b/>
          <w:bCs/>
          <w:sz w:val="32"/>
          <w:szCs w:val="32"/>
          <w:rtl/>
        </w:rPr>
        <w:t xml:space="preserve">فضلا عن الدين </w:t>
      </w:r>
      <w:r w:rsidR="008D18F8" w:rsidRPr="00C22055">
        <w:rPr>
          <w:rFonts w:cs="Traditional Arabic" w:hint="cs"/>
          <w:b/>
          <w:bCs/>
          <w:sz w:val="32"/>
          <w:szCs w:val="32"/>
          <w:rtl/>
          <w:lang w:bidi="ar-SA"/>
        </w:rPr>
        <w:t>,</w:t>
      </w:r>
      <w:r w:rsidRPr="00C22055">
        <w:rPr>
          <w:rFonts w:cs="Traditional Arabic" w:hint="cs"/>
          <w:b/>
          <w:bCs/>
          <w:sz w:val="32"/>
          <w:szCs w:val="32"/>
          <w:rtl/>
        </w:rPr>
        <w:t xml:space="preserve"> </w:t>
      </w:r>
      <w:r w:rsidR="00025721" w:rsidRPr="00C22055">
        <w:rPr>
          <w:rFonts w:cs="Traditional Arabic" w:hint="cs"/>
          <w:b/>
          <w:bCs/>
          <w:sz w:val="32"/>
          <w:szCs w:val="32"/>
          <w:rtl/>
        </w:rPr>
        <w:t xml:space="preserve">ولذا وجب علينا نحن المسلمين  </w:t>
      </w:r>
      <w:r w:rsidRPr="00C22055">
        <w:rPr>
          <w:rFonts w:cs="Traditional Arabic" w:hint="cs"/>
          <w:b/>
          <w:bCs/>
          <w:sz w:val="32"/>
          <w:szCs w:val="32"/>
          <w:rtl/>
        </w:rPr>
        <w:t>أن</w:t>
      </w:r>
      <w:r w:rsidR="00FE7E13">
        <w:rPr>
          <w:rFonts w:cs="Traditional Arabic" w:hint="cs"/>
          <w:b/>
          <w:bCs/>
          <w:sz w:val="32"/>
          <w:szCs w:val="32"/>
          <w:rtl/>
        </w:rPr>
        <w:t xml:space="preserve"> نظهرها </w:t>
      </w:r>
      <w:r w:rsidR="00025721" w:rsidRPr="00C22055">
        <w:rPr>
          <w:rFonts w:cs="Traditional Arabic" w:hint="cs"/>
          <w:b/>
          <w:bCs/>
          <w:sz w:val="32"/>
          <w:szCs w:val="32"/>
          <w:rtl/>
        </w:rPr>
        <w:t xml:space="preserve">من باب </w:t>
      </w:r>
      <w:r w:rsidR="005F74D6" w:rsidRPr="00C22055">
        <w:rPr>
          <w:rFonts w:cs="Traditional Arabic" w:hint="cs"/>
          <w:b/>
          <w:bCs/>
          <w:sz w:val="32"/>
          <w:szCs w:val="32"/>
          <w:rtl/>
        </w:rPr>
        <w:t xml:space="preserve">{ </w:t>
      </w:r>
      <w:r w:rsidR="005F74D6" w:rsidRPr="00C22055">
        <w:rPr>
          <w:rFonts w:cs="Traditional Arabic"/>
          <w:b/>
          <w:bCs/>
          <w:sz w:val="32"/>
          <w:szCs w:val="32"/>
          <w:rtl/>
        </w:rPr>
        <w:t>مَعْذِرَةً إِلَى رَبِّكُمْ وَلَعَلَّهُمْ يَتَّقُونَ }الأعراف164</w:t>
      </w:r>
      <w:r w:rsidR="005F74D6" w:rsidRPr="00C22055">
        <w:rPr>
          <w:rFonts w:cs="Traditional Arabic" w:hint="cs"/>
          <w:b/>
          <w:bCs/>
          <w:sz w:val="32"/>
          <w:szCs w:val="32"/>
          <w:rtl/>
        </w:rPr>
        <w:t>ولعل سائلا يسأ</w:t>
      </w:r>
      <w:r w:rsidR="004813AB">
        <w:rPr>
          <w:rFonts w:cs="Traditional Arabic" w:hint="cs"/>
          <w:b/>
          <w:bCs/>
          <w:sz w:val="32"/>
          <w:szCs w:val="32"/>
          <w:rtl/>
        </w:rPr>
        <w:t>ل أ</w:t>
      </w:r>
      <w:r w:rsidR="00025721" w:rsidRPr="00C22055">
        <w:rPr>
          <w:rFonts w:cs="Traditional Arabic" w:hint="cs"/>
          <w:b/>
          <w:bCs/>
          <w:sz w:val="32"/>
          <w:szCs w:val="32"/>
          <w:rtl/>
        </w:rPr>
        <w:t>لم يكن</w:t>
      </w:r>
      <w:r w:rsidR="008D18F8" w:rsidRPr="00C22055">
        <w:rPr>
          <w:rFonts w:cs="Traditional Arabic" w:hint="cs"/>
          <w:b/>
          <w:bCs/>
          <w:sz w:val="32"/>
          <w:szCs w:val="32"/>
          <w:rtl/>
        </w:rPr>
        <w:t xml:space="preserve"> </w:t>
      </w:r>
      <w:r w:rsidR="005F74D6" w:rsidRPr="00C22055">
        <w:rPr>
          <w:rFonts w:cs="Traditional Arabic" w:hint="cs"/>
          <w:b/>
          <w:bCs/>
          <w:sz w:val="32"/>
          <w:szCs w:val="32"/>
          <w:rtl/>
        </w:rPr>
        <w:t xml:space="preserve"> فى </w:t>
      </w:r>
      <w:r w:rsidR="00025721" w:rsidRPr="00C22055">
        <w:rPr>
          <w:rFonts w:cs="Traditional Arabic" w:hint="cs"/>
          <w:b/>
          <w:bCs/>
          <w:sz w:val="32"/>
          <w:szCs w:val="32"/>
          <w:rtl/>
        </w:rPr>
        <w:t xml:space="preserve">العهدين </w:t>
      </w:r>
      <w:r w:rsidR="005F74D6" w:rsidRPr="00C22055">
        <w:rPr>
          <w:rFonts w:cs="Traditional Arabic" w:hint="cs"/>
          <w:b/>
          <w:bCs/>
          <w:sz w:val="32"/>
          <w:szCs w:val="32"/>
          <w:rtl/>
        </w:rPr>
        <w:t>أى</w:t>
      </w:r>
      <w:r w:rsidR="00025721" w:rsidRPr="00C22055">
        <w:rPr>
          <w:rFonts w:cs="Traditional Arabic" w:hint="cs"/>
          <w:b/>
          <w:bCs/>
          <w:sz w:val="32"/>
          <w:szCs w:val="32"/>
          <w:rtl/>
        </w:rPr>
        <w:t xml:space="preserve"> </w:t>
      </w:r>
      <w:r w:rsidR="005F74D6" w:rsidRPr="00C22055">
        <w:rPr>
          <w:rFonts w:cs="Traditional Arabic" w:hint="cs"/>
          <w:b/>
          <w:bCs/>
          <w:sz w:val="32"/>
          <w:szCs w:val="32"/>
          <w:rtl/>
        </w:rPr>
        <w:t>بقايا</w:t>
      </w:r>
      <w:r w:rsidR="00025721" w:rsidRPr="00C22055">
        <w:rPr>
          <w:rFonts w:cs="Traditional Arabic" w:hint="cs"/>
          <w:b/>
          <w:bCs/>
          <w:sz w:val="32"/>
          <w:szCs w:val="32"/>
          <w:rtl/>
        </w:rPr>
        <w:t xml:space="preserve"> لدين </w:t>
      </w:r>
      <w:r w:rsidR="005F74D6" w:rsidRPr="00C22055">
        <w:rPr>
          <w:rFonts w:cs="Traditional Arabic" w:hint="cs"/>
          <w:b/>
          <w:bCs/>
          <w:sz w:val="32"/>
          <w:szCs w:val="32"/>
          <w:rtl/>
        </w:rPr>
        <w:t>سليم</w:t>
      </w:r>
      <w:r w:rsidR="00025721" w:rsidRPr="00C22055">
        <w:rPr>
          <w:rFonts w:cs="Traditional Arabic" w:hint="cs"/>
          <w:b/>
          <w:bCs/>
          <w:sz w:val="32"/>
          <w:szCs w:val="32"/>
          <w:rtl/>
        </w:rPr>
        <w:t xml:space="preserve"> سبق </w:t>
      </w:r>
      <w:r w:rsidR="005F74D6" w:rsidRPr="00C22055">
        <w:rPr>
          <w:rFonts w:cs="Traditional Arabic" w:hint="cs"/>
          <w:b/>
          <w:bCs/>
          <w:sz w:val="32"/>
          <w:szCs w:val="32"/>
          <w:rtl/>
        </w:rPr>
        <w:t>الإسلام</w:t>
      </w:r>
      <w:r w:rsidR="00025721" w:rsidRPr="00C22055">
        <w:rPr>
          <w:rFonts w:cs="Traditional Arabic" w:hint="cs"/>
          <w:b/>
          <w:bCs/>
          <w:sz w:val="32"/>
          <w:szCs w:val="32"/>
          <w:rtl/>
        </w:rPr>
        <w:t xml:space="preserve"> ؟</w:t>
      </w:r>
    </w:p>
    <w:p w:rsidR="004813AB" w:rsidRDefault="00025721" w:rsidP="006260D6">
      <w:pPr>
        <w:jc w:val="lowKashida"/>
        <w:rPr>
          <w:rFonts w:cs="Traditional Arabic" w:hint="cs"/>
          <w:b/>
          <w:bCs/>
          <w:sz w:val="32"/>
          <w:szCs w:val="32"/>
          <w:rtl/>
        </w:rPr>
      </w:pPr>
      <w:r w:rsidRPr="00C22055">
        <w:rPr>
          <w:rFonts w:cs="Traditional Arabic" w:hint="cs"/>
          <w:b/>
          <w:bCs/>
          <w:sz w:val="32"/>
          <w:szCs w:val="32"/>
          <w:rtl/>
        </w:rPr>
        <w:t xml:space="preserve"> </w:t>
      </w:r>
      <w:r w:rsidR="005F74D6" w:rsidRPr="00C22055">
        <w:rPr>
          <w:rFonts w:cs="Traditional Arabic" w:hint="cs"/>
          <w:b/>
          <w:bCs/>
          <w:sz w:val="32"/>
          <w:szCs w:val="32"/>
          <w:rtl/>
        </w:rPr>
        <w:t>وإحقاقا</w:t>
      </w:r>
      <w:r w:rsidR="004A2EA8" w:rsidRPr="00C22055">
        <w:rPr>
          <w:rFonts w:cs="Traditional Arabic" w:hint="cs"/>
          <w:b/>
          <w:bCs/>
          <w:sz w:val="32"/>
          <w:szCs w:val="32"/>
          <w:rtl/>
        </w:rPr>
        <w:t xml:space="preserve"> للحق نقول </w:t>
      </w:r>
      <w:r w:rsidR="008D18F8" w:rsidRPr="00C22055">
        <w:rPr>
          <w:rFonts w:cs="Traditional Arabic" w:hint="cs"/>
          <w:b/>
          <w:bCs/>
          <w:sz w:val="32"/>
          <w:szCs w:val="32"/>
          <w:rtl/>
          <w:lang w:bidi="ar-SA"/>
        </w:rPr>
        <w:t>:</w:t>
      </w:r>
      <w:r w:rsidR="004813AB">
        <w:rPr>
          <w:rFonts w:cs="Traditional Arabic" w:hint="cs"/>
          <w:b/>
          <w:bCs/>
          <w:sz w:val="32"/>
          <w:szCs w:val="32"/>
          <w:rtl/>
        </w:rPr>
        <w:t>إ</w:t>
      </w:r>
      <w:r w:rsidR="004A2EA8" w:rsidRPr="00C22055">
        <w:rPr>
          <w:rFonts w:cs="Traditional Arabic" w:hint="cs"/>
          <w:b/>
          <w:bCs/>
          <w:sz w:val="32"/>
          <w:szCs w:val="32"/>
          <w:rtl/>
        </w:rPr>
        <w:t>ن الحق سب</w:t>
      </w:r>
      <w:r w:rsidRPr="00C22055">
        <w:rPr>
          <w:rFonts w:cs="Traditional Arabic" w:hint="cs"/>
          <w:b/>
          <w:bCs/>
          <w:sz w:val="32"/>
          <w:szCs w:val="32"/>
          <w:rtl/>
        </w:rPr>
        <w:t xml:space="preserve">حانه وتعالى كما </w:t>
      </w:r>
      <w:r w:rsidR="004A2EA8" w:rsidRPr="00C22055">
        <w:rPr>
          <w:rFonts w:cs="Traditional Arabic" w:hint="cs"/>
          <w:b/>
          <w:bCs/>
          <w:sz w:val="32"/>
          <w:szCs w:val="32"/>
          <w:rtl/>
        </w:rPr>
        <w:t>أعمى أعين</w:t>
      </w:r>
      <w:r w:rsidRPr="00C22055">
        <w:rPr>
          <w:rFonts w:cs="Traditional Arabic" w:hint="cs"/>
          <w:b/>
          <w:bCs/>
          <w:sz w:val="32"/>
          <w:szCs w:val="32"/>
          <w:rtl/>
        </w:rPr>
        <w:t xml:space="preserve"> فرعون وجنوده</w:t>
      </w:r>
      <w:r w:rsidR="0084297F">
        <w:rPr>
          <w:rFonts w:cs="Traditional Arabic" w:hint="cs"/>
          <w:b/>
          <w:bCs/>
          <w:sz w:val="32"/>
          <w:szCs w:val="32"/>
          <w:rtl/>
        </w:rPr>
        <w:t xml:space="preserve"> عن موسي عليه السلام </w:t>
      </w:r>
      <w:r w:rsidR="004A2EA8" w:rsidRPr="00C22055">
        <w:rPr>
          <w:rFonts w:cs="Traditional Arabic" w:hint="cs"/>
          <w:b/>
          <w:bCs/>
          <w:sz w:val="32"/>
          <w:szCs w:val="32"/>
          <w:rtl/>
        </w:rPr>
        <w:t>بل وجعل فرع</w:t>
      </w:r>
      <w:r w:rsidRPr="00C22055">
        <w:rPr>
          <w:rFonts w:cs="Traditional Arabic" w:hint="cs"/>
          <w:b/>
          <w:bCs/>
          <w:sz w:val="32"/>
          <w:szCs w:val="32"/>
          <w:rtl/>
        </w:rPr>
        <w:t>ون يربى موسي</w:t>
      </w:r>
      <w:r w:rsidR="004A2EA8" w:rsidRPr="00C22055">
        <w:rPr>
          <w:rFonts w:cs="Traditional Arabic" w:hint="cs"/>
          <w:b/>
          <w:bCs/>
          <w:sz w:val="32"/>
          <w:szCs w:val="32"/>
          <w:rtl/>
        </w:rPr>
        <w:t xml:space="preserve"> عليه السلام  فى قصره فى الوقت الذي</w:t>
      </w:r>
      <w:r w:rsidRPr="00C22055">
        <w:rPr>
          <w:rFonts w:cs="Traditional Arabic" w:hint="cs"/>
          <w:b/>
          <w:bCs/>
          <w:sz w:val="32"/>
          <w:szCs w:val="32"/>
          <w:rtl/>
        </w:rPr>
        <w:t xml:space="preserve"> </w:t>
      </w:r>
      <w:r w:rsidR="004A2EA8" w:rsidRPr="00C22055">
        <w:rPr>
          <w:rFonts w:cs="Traditional Arabic" w:hint="cs"/>
          <w:b/>
          <w:bCs/>
          <w:sz w:val="32"/>
          <w:szCs w:val="32"/>
          <w:rtl/>
        </w:rPr>
        <w:t>أرسل فيه جنوده ليقتلوا من هم فى مثل سنه</w:t>
      </w:r>
      <w:r w:rsidRPr="00C22055">
        <w:rPr>
          <w:rFonts w:cs="Traditional Arabic" w:hint="cs"/>
          <w:b/>
          <w:bCs/>
          <w:sz w:val="32"/>
          <w:szCs w:val="32"/>
          <w:rtl/>
        </w:rPr>
        <w:t xml:space="preserve"> عليه السلام </w:t>
      </w:r>
      <w:r w:rsidR="004A2EA8" w:rsidRPr="00C22055">
        <w:rPr>
          <w:rFonts w:cs="Traditional Arabic" w:hint="cs"/>
          <w:b/>
          <w:bCs/>
          <w:sz w:val="32"/>
          <w:szCs w:val="32"/>
          <w:rtl/>
        </w:rPr>
        <w:t xml:space="preserve"> ؛ و يربى من سيزول ملكه على يدي</w:t>
      </w:r>
      <w:r w:rsidRPr="00C22055">
        <w:rPr>
          <w:rFonts w:cs="Traditional Arabic" w:hint="cs"/>
          <w:b/>
          <w:bCs/>
          <w:sz w:val="32"/>
          <w:szCs w:val="32"/>
          <w:rtl/>
        </w:rPr>
        <w:t>ه ليصدق قول الحق سبحانه</w:t>
      </w:r>
      <w:r w:rsidR="00E9479F" w:rsidRPr="00C22055">
        <w:rPr>
          <w:rFonts w:cs="Traditional Arabic" w:hint="cs"/>
          <w:b/>
          <w:bCs/>
          <w:sz w:val="32"/>
          <w:szCs w:val="32"/>
          <w:rtl/>
        </w:rPr>
        <w:t xml:space="preserve"> {</w:t>
      </w:r>
      <w:r w:rsidRPr="00C22055">
        <w:rPr>
          <w:rFonts w:cs="Traditional Arabic" w:hint="cs"/>
          <w:b/>
          <w:bCs/>
          <w:sz w:val="32"/>
          <w:szCs w:val="32"/>
          <w:rtl/>
        </w:rPr>
        <w:t xml:space="preserve"> </w:t>
      </w:r>
      <w:r w:rsidR="00E9479F" w:rsidRPr="00C22055">
        <w:rPr>
          <w:rFonts w:cs="Traditional Arabic"/>
          <w:b/>
          <w:bCs/>
          <w:sz w:val="32"/>
          <w:szCs w:val="32"/>
          <w:rtl/>
        </w:rPr>
        <w:t>وَاعْلَمُواْ أَنَّ اللّهَ يَحُولُ بَيْنَ الْمَرْءِ وَقَلْبِهِ</w:t>
      </w:r>
      <w:r w:rsidR="00E9479F" w:rsidRPr="00C22055">
        <w:rPr>
          <w:rFonts w:cs="Traditional Arabic" w:hint="cs"/>
          <w:b/>
          <w:bCs/>
          <w:sz w:val="32"/>
          <w:szCs w:val="32"/>
          <w:rtl/>
        </w:rPr>
        <w:t xml:space="preserve"> </w:t>
      </w:r>
      <w:r w:rsidR="00E9479F" w:rsidRPr="00C22055">
        <w:rPr>
          <w:rFonts w:cs="Traditional Arabic"/>
          <w:b/>
          <w:bCs/>
          <w:sz w:val="32"/>
          <w:szCs w:val="32"/>
          <w:rtl/>
        </w:rPr>
        <w:t>وَأَنَّهُ إِلَيْهِ تُحْشَرُونَ }</w:t>
      </w:r>
      <w:r w:rsidR="00FE3337">
        <w:rPr>
          <w:rFonts w:cs="Traditional Arabic" w:hint="cs"/>
          <w:b/>
          <w:bCs/>
          <w:sz w:val="32"/>
          <w:szCs w:val="32"/>
          <w:rtl/>
        </w:rPr>
        <w:t xml:space="preserve"> </w:t>
      </w:r>
      <w:r w:rsidR="00E9479F" w:rsidRPr="00C22055">
        <w:rPr>
          <w:rFonts w:cs="Traditional Arabic"/>
          <w:b/>
          <w:bCs/>
          <w:sz w:val="32"/>
          <w:szCs w:val="32"/>
          <w:rtl/>
        </w:rPr>
        <w:t>الأنفال</w:t>
      </w:r>
      <w:r w:rsidR="00E9479F" w:rsidRPr="00C22055">
        <w:rPr>
          <w:rFonts w:cs="Traditional Arabic" w:hint="cs"/>
          <w:b/>
          <w:bCs/>
          <w:sz w:val="32"/>
          <w:szCs w:val="32"/>
          <w:rtl/>
        </w:rPr>
        <w:t xml:space="preserve">  </w:t>
      </w:r>
      <w:r w:rsidR="00E9479F" w:rsidRPr="00C22055">
        <w:rPr>
          <w:rFonts w:cs="Traditional Arabic"/>
          <w:b/>
          <w:bCs/>
          <w:sz w:val="32"/>
          <w:szCs w:val="32"/>
          <w:rtl/>
        </w:rPr>
        <w:t>24</w:t>
      </w:r>
      <w:r w:rsidR="008D18F8" w:rsidRPr="00C22055">
        <w:rPr>
          <w:rFonts w:cs="Traditional Arabic" w:hint="cs"/>
          <w:b/>
          <w:bCs/>
          <w:sz w:val="32"/>
          <w:szCs w:val="32"/>
          <w:rtl/>
        </w:rPr>
        <w:t xml:space="preserve"> </w:t>
      </w:r>
    </w:p>
    <w:p w:rsidR="006260D6" w:rsidRPr="00C22055" w:rsidRDefault="008D18F8" w:rsidP="006260D6">
      <w:pPr>
        <w:jc w:val="lowKashida"/>
        <w:rPr>
          <w:rFonts w:cs="Traditional Arabic" w:hint="cs"/>
          <w:b/>
          <w:bCs/>
          <w:sz w:val="32"/>
          <w:szCs w:val="32"/>
          <w:rtl/>
        </w:rPr>
      </w:pPr>
      <w:r w:rsidRPr="00C22055">
        <w:rPr>
          <w:rFonts w:cs="Traditional Arabic" w:hint="cs"/>
          <w:b/>
          <w:bCs/>
          <w:sz w:val="32"/>
          <w:szCs w:val="32"/>
          <w:rtl/>
        </w:rPr>
        <w:t xml:space="preserve">فكذلك </w:t>
      </w:r>
      <w:r w:rsidRPr="00C22055">
        <w:rPr>
          <w:rFonts w:cs="Traditional Arabic" w:hint="cs"/>
          <w:b/>
          <w:bCs/>
          <w:sz w:val="32"/>
          <w:szCs w:val="32"/>
          <w:rtl/>
          <w:lang w:bidi="ar-SA"/>
        </w:rPr>
        <w:t xml:space="preserve">صرف </w:t>
      </w:r>
      <w:r w:rsidR="00591C54" w:rsidRPr="00C22055">
        <w:rPr>
          <w:rFonts w:cs="Traditional Arabic" w:hint="cs"/>
          <w:b/>
          <w:bCs/>
          <w:sz w:val="32"/>
          <w:szCs w:val="32"/>
          <w:rtl/>
        </w:rPr>
        <w:t>الحق سبحانه وتعالى</w:t>
      </w:r>
      <w:r w:rsidRPr="00C22055">
        <w:rPr>
          <w:rFonts w:cs="Traditional Arabic" w:hint="cs"/>
          <w:b/>
          <w:bCs/>
          <w:sz w:val="32"/>
          <w:szCs w:val="32"/>
          <w:rtl/>
          <w:lang w:bidi="ar-SA"/>
        </w:rPr>
        <w:t xml:space="preserve"> نظر</w:t>
      </w:r>
      <w:r w:rsidR="00591C54" w:rsidRPr="00C22055">
        <w:rPr>
          <w:rFonts w:cs="Traditional Arabic" w:hint="cs"/>
          <w:b/>
          <w:bCs/>
          <w:sz w:val="32"/>
          <w:szCs w:val="32"/>
          <w:rtl/>
        </w:rPr>
        <w:t xml:space="preserve"> اليهود </w:t>
      </w:r>
      <w:r w:rsidR="00E9479F" w:rsidRPr="00C22055">
        <w:rPr>
          <w:rFonts w:cs="Traditional Arabic" w:hint="cs"/>
          <w:b/>
          <w:bCs/>
          <w:sz w:val="32"/>
          <w:szCs w:val="32"/>
          <w:rtl/>
        </w:rPr>
        <w:t>والمسيحيي</w:t>
      </w:r>
      <w:r w:rsidR="00E9479F" w:rsidRPr="00C22055">
        <w:rPr>
          <w:rFonts w:cs="Traditional Arabic" w:hint="eastAsia"/>
          <w:b/>
          <w:bCs/>
          <w:sz w:val="32"/>
          <w:szCs w:val="32"/>
          <w:rtl/>
        </w:rPr>
        <w:t>ن</w:t>
      </w:r>
      <w:r w:rsidR="00FE7E13">
        <w:rPr>
          <w:rFonts w:cs="Traditional Arabic" w:hint="cs"/>
          <w:b/>
          <w:bCs/>
          <w:sz w:val="32"/>
          <w:szCs w:val="32"/>
          <w:rtl/>
        </w:rPr>
        <w:t xml:space="preserve"> عن بعض النصوص الحقيقية </w:t>
      </w:r>
      <w:r w:rsidR="00591C54" w:rsidRPr="00C22055">
        <w:rPr>
          <w:rFonts w:cs="Traditional Arabic" w:hint="cs"/>
          <w:b/>
          <w:bCs/>
          <w:sz w:val="32"/>
          <w:szCs w:val="32"/>
          <w:rtl/>
        </w:rPr>
        <w:t>لتظ</w:t>
      </w:r>
      <w:r w:rsidR="004813AB">
        <w:rPr>
          <w:rFonts w:cs="Traditional Arabic" w:hint="cs"/>
          <w:b/>
          <w:bCs/>
          <w:sz w:val="32"/>
          <w:szCs w:val="32"/>
          <w:rtl/>
        </w:rPr>
        <w:t xml:space="preserve">ل شاهد صدق على قول الحق سبحانه </w:t>
      </w:r>
      <w:r w:rsidR="00D62971" w:rsidRPr="00C22055">
        <w:rPr>
          <w:rFonts w:cs="Traditional Arabic"/>
          <w:b/>
          <w:bCs/>
          <w:sz w:val="32"/>
          <w:szCs w:val="32"/>
          <w:rtl/>
        </w:rPr>
        <w:t>{إِنَّا أَنزَلْنَا التَّوْرَاةَ فِيهَا هُدًى وَنُورٌ</w:t>
      </w:r>
      <w:r w:rsidRPr="00C22055">
        <w:rPr>
          <w:rFonts w:cs="Traditional Arabic" w:hint="cs"/>
          <w:b/>
          <w:bCs/>
          <w:sz w:val="32"/>
          <w:szCs w:val="32"/>
          <w:rtl/>
        </w:rPr>
        <w:t xml:space="preserve"> } المائدة 44 وقوله تعالى</w:t>
      </w:r>
      <w:r w:rsidR="006260D6" w:rsidRPr="00C22055">
        <w:rPr>
          <w:rFonts w:cs="Traditional Arabic"/>
          <w:b/>
          <w:bCs/>
          <w:sz w:val="32"/>
          <w:szCs w:val="32"/>
          <w:rtl/>
        </w:rPr>
        <w:t xml:space="preserve">{وَقَفَّيْنَا عَلَى آثَارِهِم بِعَيسَى ابْنِ مَرْيَمَ مُصَدِّقاً لِّمَا بَيْنَ يَدَيْهِ مِنَ التَّوْرَاةِ </w:t>
      </w:r>
      <w:r w:rsidR="006260D6" w:rsidRPr="00C22055">
        <w:rPr>
          <w:rFonts w:cs="Traditional Arabic"/>
          <w:b/>
          <w:bCs/>
          <w:sz w:val="32"/>
          <w:szCs w:val="32"/>
          <w:rtl/>
        </w:rPr>
        <w:lastRenderedPageBreak/>
        <w:t>وَآتَيْنَاهُ الإِنجِيلَ فِيهِ هُدًى وَنُورٌ وَمُصَدِّقاً لِّمَا بَيْنَ يَدَيْهِ مِنَ التَّوْرَاةِ وَهُدًى وَمَوْعِظَةً لِّلْمُتَّقِينَ }المائدة46</w:t>
      </w:r>
      <w:r w:rsidR="006260D6" w:rsidRPr="00C22055">
        <w:rPr>
          <w:rFonts w:cs="Traditional Arabic" w:hint="cs"/>
          <w:b/>
          <w:bCs/>
          <w:sz w:val="32"/>
          <w:szCs w:val="32"/>
          <w:rtl/>
        </w:rPr>
        <w:t xml:space="preserve">  </w:t>
      </w:r>
    </w:p>
    <w:p w:rsidR="0084279F" w:rsidRPr="00C22055" w:rsidRDefault="00591C54" w:rsidP="007E645E">
      <w:pPr>
        <w:jc w:val="lowKashida"/>
        <w:rPr>
          <w:rFonts w:cs="Traditional Arabic" w:hint="cs"/>
          <w:b/>
          <w:bCs/>
          <w:sz w:val="32"/>
          <w:szCs w:val="32"/>
          <w:rtl/>
        </w:rPr>
      </w:pPr>
      <w:r w:rsidRPr="00C22055">
        <w:rPr>
          <w:rFonts w:cs="Traditional Arabic" w:hint="cs"/>
          <w:b/>
          <w:bCs/>
          <w:sz w:val="32"/>
          <w:szCs w:val="32"/>
          <w:rtl/>
        </w:rPr>
        <w:t xml:space="preserve">وكذلك النصوص </w:t>
      </w:r>
      <w:r w:rsidR="006260D6" w:rsidRPr="00C22055">
        <w:rPr>
          <w:rFonts w:cs="Traditional Arabic" w:hint="cs"/>
          <w:b/>
          <w:bCs/>
          <w:sz w:val="32"/>
          <w:szCs w:val="32"/>
          <w:rtl/>
        </w:rPr>
        <w:t>التي تشهد بأ</w:t>
      </w:r>
      <w:r w:rsidRPr="00C22055">
        <w:rPr>
          <w:rFonts w:cs="Traditional Arabic" w:hint="cs"/>
          <w:b/>
          <w:bCs/>
          <w:sz w:val="32"/>
          <w:szCs w:val="32"/>
          <w:rtl/>
        </w:rPr>
        <w:t xml:space="preserve">ن الحق </w:t>
      </w:r>
      <w:r w:rsidR="006260D6" w:rsidRPr="00C22055">
        <w:rPr>
          <w:rFonts w:cs="Traditional Arabic" w:hint="cs"/>
          <w:b/>
          <w:bCs/>
          <w:sz w:val="32"/>
          <w:szCs w:val="32"/>
          <w:rtl/>
        </w:rPr>
        <w:t>سبحانه وتعالى اخبرهم عن نبينا م</w:t>
      </w:r>
      <w:r w:rsidRPr="00C22055">
        <w:rPr>
          <w:rFonts w:cs="Traditional Arabic" w:hint="cs"/>
          <w:b/>
          <w:bCs/>
          <w:sz w:val="32"/>
          <w:szCs w:val="32"/>
          <w:rtl/>
        </w:rPr>
        <w:t xml:space="preserve">حمد </w:t>
      </w:r>
      <w:r w:rsidR="00B7532C" w:rsidRPr="00C22055">
        <w:rPr>
          <w:rFonts w:cs="Traditional Arabic" w:hint="cs"/>
          <w:b/>
          <w:bCs/>
          <w:sz w:val="32"/>
          <w:szCs w:val="32"/>
          <w:rtl/>
        </w:rPr>
        <w:t xml:space="preserve"> صلى الله عليه وسلم  فقد اخبرنا جل وعلا </w:t>
      </w:r>
      <w:r w:rsidR="006260D6" w:rsidRPr="00C22055">
        <w:rPr>
          <w:rFonts w:cs="Traditional Arabic" w:hint="cs"/>
          <w:b/>
          <w:bCs/>
          <w:sz w:val="32"/>
          <w:szCs w:val="32"/>
          <w:rtl/>
        </w:rPr>
        <w:t xml:space="preserve">فى </w:t>
      </w:r>
      <w:r w:rsidR="00B7532C" w:rsidRPr="00C22055">
        <w:rPr>
          <w:rFonts w:cs="Traditional Arabic" w:hint="cs"/>
          <w:b/>
          <w:bCs/>
          <w:sz w:val="32"/>
          <w:szCs w:val="32"/>
          <w:rtl/>
        </w:rPr>
        <w:t>ال</w:t>
      </w:r>
      <w:r w:rsidR="006260D6" w:rsidRPr="00C22055">
        <w:rPr>
          <w:rFonts w:cs="Traditional Arabic" w:hint="cs"/>
          <w:b/>
          <w:bCs/>
          <w:sz w:val="32"/>
          <w:szCs w:val="32"/>
          <w:rtl/>
        </w:rPr>
        <w:t>قرآ</w:t>
      </w:r>
      <w:r w:rsidR="00B7532C" w:rsidRPr="00C22055">
        <w:rPr>
          <w:rFonts w:cs="Traditional Arabic" w:hint="cs"/>
          <w:b/>
          <w:bCs/>
          <w:sz w:val="32"/>
          <w:szCs w:val="32"/>
          <w:rtl/>
        </w:rPr>
        <w:t>ن</w:t>
      </w:r>
      <w:r w:rsidRPr="00C22055">
        <w:rPr>
          <w:rFonts w:cs="Traditional Arabic" w:hint="cs"/>
          <w:b/>
          <w:bCs/>
          <w:sz w:val="32"/>
          <w:szCs w:val="32"/>
          <w:rtl/>
        </w:rPr>
        <w:t xml:space="preserve"> الكريم بذ</w:t>
      </w:r>
      <w:r w:rsidR="006260D6" w:rsidRPr="00C22055">
        <w:rPr>
          <w:rFonts w:cs="Traditional Arabic" w:hint="cs"/>
          <w:b/>
          <w:bCs/>
          <w:sz w:val="32"/>
          <w:szCs w:val="32"/>
          <w:rtl/>
        </w:rPr>
        <w:t>ل</w:t>
      </w:r>
      <w:r w:rsidR="008D18F8" w:rsidRPr="00C22055">
        <w:rPr>
          <w:rFonts w:cs="Traditional Arabic" w:hint="cs"/>
          <w:b/>
          <w:bCs/>
          <w:sz w:val="32"/>
          <w:szCs w:val="32"/>
          <w:rtl/>
        </w:rPr>
        <w:t>ك</w:t>
      </w:r>
      <w:r w:rsidR="008D18F8" w:rsidRPr="00C22055">
        <w:rPr>
          <w:rFonts w:cs="Traditional Arabic" w:hint="cs"/>
          <w:b/>
          <w:bCs/>
          <w:sz w:val="32"/>
          <w:szCs w:val="32"/>
          <w:rtl/>
          <w:lang w:bidi="ar-SA"/>
        </w:rPr>
        <w:t xml:space="preserve"> حين</w:t>
      </w:r>
      <w:r w:rsidR="008D18F8" w:rsidRPr="00C22055">
        <w:rPr>
          <w:rFonts w:cs="Traditional Arabic" w:hint="cs"/>
          <w:b/>
          <w:bCs/>
          <w:sz w:val="32"/>
          <w:szCs w:val="32"/>
          <w:rtl/>
        </w:rPr>
        <w:t xml:space="preserve"> </w:t>
      </w:r>
      <w:r w:rsidRPr="00C22055">
        <w:rPr>
          <w:rFonts w:cs="Traditional Arabic" w:hint="cs"/>
          <w:b/>
          <w:bCs/>
          <w:sz w:val="32"/>
          <w:szCs w:val="32"/>
          <w:rtl/>
        </w:rPr>
        <w:t>قال سبحانه وتعالى</w:t>
      </w:r>
      <w:r w:rsidR="007E645E" w:rsidRPr="00C22055">
        <w:rPr>
          <w:rFonts w:cs="Traditional Arabic"/>
          <w:b/>
          <w:bCs/>
          <w:sz w:val="32"/>
          <w:szCs w:val="32"/>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}الأعراف157</w:t>
      </w: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400457" w:rsidRPr="00C22055" w:rsidRDefault="00400457" w:rsidP="007E645E">
      <w:pPr>
        <w:jc w:val="lowKashida"/>
        <w:rPr>
          <w:rFonts w:cs="Traditional Arabic" w:hint="cs"/>
          <w:b/>
          <w:bCs/>
          <w:sz w:val="32"/>
          <w:szCs w:val="32"/>
          <w:rtl/>
        </w:rPr>
      </w:pPr>
    </w:p>
    <w:p w:rsidR="007D326D" w:rsidRDefault="00400457" w:rsidP="002428B1">
      <w:pPr>
        <w:jc w:val="lowKashida"/>
        <w:rPr>
          <w:rFonts w:cs="Traditional Arabic" w:hint="cs"/>
          <w:b/>
          <w:bCs/>
          <w:sz w:val="32"/>
          <w:szCs w:val="32"/>
          <w:rtl/>
        </w:rPr>
      </w:pPr>
      <w:r w:rsidRPr="00C22055">
        <w:rPr>
          <w:rFonts w:cs="Traditional Arabic" w:hint="cs"/>
          <w:b/>
          <w:bCs/>
          <w:sz w:val="32"/>
          <w:szCs w:val="32"/>
          <w:rtl/>
        </w:rPr>
        <w:t xml:space="preserve">              </w:t>
      </w:r>
      <w:r w:rsidR="0025523B">
        <w:rPr>
          <w:rFonts w:cs="Traditional Arabic" w:hint="cs"/>
          <w:b/>
          <w:bCs/>
          <w:sz w:val="32"/>
          <w:szCs w:val="32"/>
          <w:rtl/>
        </w:rPr>
        <w:t xml:space="preserve">     </w:t>
      </w:r>
      <w:r w:rsidRPr="00C22055">
        <w:rPr>
          <w:rFonts w:cs="Traditional Arabic" w:hint="cs"/>
          <w:b/>
          <w:bCs/>
          <w:sz w:val="32"/>
          <w:szCs w:val="32"/>
          <w:rtl/>
        </w:rPr>
        <w:t xml:space="preserve">  </w:t>
      </w:r>
    </w:p>
    <w:p w:rsidR="007D326D" w:rsidRDefault="007D326D" w:rsidP="002428B1">
      <w:pPr>
        <w:jc w:val="lowKashida"/>
        <w:rPr>
          <w:rFonts w:cs="Traditional Arabic" w:hint="cs"/>
          <w:b/>
          <w:bCs/>
          <w:sz w:val="32"/>
          <w:szCs w:val="32"/>
          <w:rtl/>
        </w:rPr>
      </w:pPr>
    </w:p>
    <w:p w:rsidR="00271BE5" w:rsidRDefault="007D326D" w:rsidP="002428B1">
      <w:pPr>
        <w:jc w:val="lowKashida"/>
        <w:rPr>
          <w:rFonts w:cs="Traditional Arabic" w:hint="cs"/>
          <w:b/>
          <w:bCs/>
          <w:sz w:val="32"/>
          <w:szCs w:val="32"/>
          <w:rtl/>
        </w:rPr>
      </w:pPr>
      <w:r>
        <w:rPr>
          <w:rFonts w:cs="Traditional Arabic" w:hint="cs"/>
          <w:b/>
          <w:bCs/>
          <w:sz w:val="32"/>
          <w:szCs w:val="32"/>
          <w:rtl/>
        </w:rPr>
        <w:t xml:space="preserve">            </w:t>
      </w:r>
      <w:r w:rsidR="000A218D">
        <w:rPr>
          <w:rFonts w:cs="Traditional Arabic" w:hint="cs"/>
          <w:b/>
          <w:bCs/>
          <w:sz w:val="32"/>
          <w:szCs w:val="32"/>
          <w:rtl/>
        </w:rPr>
        <w:t xml:space="preserve">                       </w:t>
      </w:r>
    </w:p>
    <w:p w:rsidR="004436DA" w:rsidRDefault="00271BE5" w:rsidP="002428B1">
      <w:pPr>
        <w:jc w:val="lowKashida"/>
        <w:rPr>
          <w:rFonts w:cs="Traditional Arabic" w:hint="cs"/>
          <w:b/>
          <w:bCs/>
          <w:sz w:val="32"/>
          <w:szCs w:val="32"/>
          <w:rtl/>
        </w:rPr>
      </w:pPr>
      <w:r>
        <w:rPr>
          <w:rFonts w:cs="Traditional Arabic" w:hint="cs"/>
          <w:b/>
          <w:bCs/>
          <w:sz w:val="32"/>
          <w:szCs w:val="32"/>
          <w:rtl/>
        </w:rPr>
        <w:t xml:space="preserve">                            </w:t>
      </w:r>
      <w:r w:rsidR="00F13DFC">
        <w:rPr>
          <w:rFonts w:cs="Traditional Arabic" w:hint="cs"/>
          <w:b/>
          <w:bCs/>
          <w:sz w:val="32"/>
          <w:szCs w:val="32"/>
          <w:rtl/>
        </w:rPr>
        <w:t xml:space="preserve"> </w:t>
      </w:r>
    </w:p>
    <w:p w:rsidR="002428B1" w:rsidRDefault="004436DA" w:rsidP="008746CC">
      <w:pPr>
        <w:jc w:val="lowKashida"/>
        <w:rPr>
          <w:rFonts w:cs="Traditional Arabic" w:hint="cs"/>
          <w:b/>
          <w:bCs/>
          <w:sz w:val="32"/>
          <w:szCs w:val="32"/>
          <w:rtl/>
        </w:rPr>
      </w:pPr>
      <w:r>
        <w:rPr>
          <w:rFonts w:cs="Traditional Arabic" w:hint="cs"/>
          <w:b/>
          <w:bCs/>
          <w:sz w:val="32"/>
          <w:szCs w:val="32"/>
          <w:rtl/>
        </w:rPr>
        <w:lastRenderedPageBreak/>
        <w:t xml:space="preserve">                          </w:t>
      </w:r>
      <w:r w:rsidR="00271BE5">
        <w:rPr>
          <w:rFonts w:cs="Traditional Arabic" w:hint="cs"/>
          <w:b/>
          <w:bCs/>
          <w:sz w:val="32"/>
          <w:szCs w:val="32"/>
          <w:rtl/>
        </w:rPr>
        <w:t xml:space="preserve"> </w:t>
      </w:r>
      <w:r w:rsidR="000A218D">
        <w:rPr>
          <w:rFonts w:cs="Traditional Arabic" w:hint="cs"/>
          <w:b/>
          <w:bCs/>
          <w:sz w:val="32"/>
          <w:szCs w:val="32"/>
          <w:rtl/>
        </w:rPr>
        <w:t xml:space="preserve"> </w:t>
      </w:r>
      <w:r w:rsidR="00400457" w:rsidRPr="00C22055">
        <w:rPr>
          <w:rFonts w:cs="Traditional Arabic" w:hint="cs"/>
          <w:b/>
          <w:bCs/>
          <w:sz w:val="32"/>
          <w:szCs w:val="32"/>
          <w:rtl/>
        </w:rPr>
        <w:t xml:space="preserve">( </w:t>
      </w:r>
      <w:r w:rsidR="007D326D">
        <w:rPr>
          <w:rFonts w:cs="Traditional Arabic" w:hint="cs"/>
          <w:b/>
          <w:bCs/>
          <w:sz w:val="52"/>
          <w:szCs w:val="52"/>
          <w:rtl/>
        </w:rPr>
        <w:t>بين ي</w:t>
      </w:r>
      <w:r w:rsidR="00400457" w:rsidRPr="007D326D">
        <w:rPr>
          <w:rFonts w:cs="Traditional Arabic" w:hint="cs"/>
          <w:b/>
          <w:bCs/>
          <w:sz w:val="52"/>
          <w:szCs w:val="52"/>
          <w:rtl/>
        </w:rPr>
        <w:t>دى الكتاب</w:t>
      </w:r>
      <w:r w:rsidR="00400457" w:rsidRPr="00C22055">
        <w:rPr>
          <w:rFonts w:cs="Traditional Arabic" w:hint="cs"/>
          <w:b/>
          <w:bCs/>
          <w:sz w:val="32"/>
          <w:szCs w:val="32"/>
          <w:rtl/>
        </w:rPr>
        <w:t xml:space="preserve"> )</w:t>
      </w:r>
    </w:p>
    <w:p w:rsidR="0067657E" w:rsidRDefault="002428B1" w:rsidP="002428B1">
      <w:pPr>
        <w:jc w:val="lowKashida"/>
        <w:rPr>
          <w:rFonts w:cs="Traditional Arabic" w:hint="cs"/>
          <w:b/>
          <w:bCs/>
          <w:sz w:val="32"/>
          <w:szCs w:val="32"/>
          <w:rtl/>
        </w:rPr>
      </w:pPr>
      <w:r>
        <w:rPr>
          <w:rFonts w:cs="Traditional Arabic" w:hint="cs"/>
          <w:b/>
          <w:bCs/>
          <w:sz w:val="32"/>
          <w:szCs w:val="32"/>
          <w:rtl/>
        </w:rPr>
        <w:t xml:space="preserve">  كنت </w:t>
      </w:r>
      <w:r w:rsidR="00391370">
        <w:rPr>
          <w:rFonts w:cs="Traditional Arabic" w:hint="cs"/>
          <w:b/>
          <w:bCs/>
          <w:sz w:val="32"/>
          <w:szCs w:val="32"/>
          <w:rtl/>
        </w:rPr>
        <w:t>وأنا اقرأ</w:t>
      </w:r>
      <w:r>
        <w:rPr>
          <w:rFonts w:cs="Traditional Arabic" w:hint="cs"/>
          <w:b/>
          <w:bCs/>
          <w:sz w:val="32"/>
          <w:szCs w:val="32"/>
          <w:rtl/>
        </w:rPr>
        <w:t xml:space="preserve"> قول الله سبحانه وتعالى { </w:t>
      </w:r>
      <w:r w:rsidRPr="002428B1">
        <w:rPr>
          <w:rFonts w:cs="Traditional Arabic"/>
          <w:b/>
          <w:bCs/>
          <w:sz w:val="32"/>
          <w:szCs w:val="32"/>
          <w:rtl/>
        </w:rPr>
        <w:t xml:space="preserve">هُوَ الَّذِي أَرْسَلَ رَسُولَهُ بِالْهُدَى وَدِينِ الْحَقِّ لِيُظْهِرَهُ عَلَى الدِّينِ كُلِّهِ وَلَوْ كَرِهَ الْمُشْرِكُونَ </w:t>
      </w:r>
      <w:r>
        <w:rPr>
          <w:rFonts w:cs="Traditional Arabic" w:hint="cs"/>
          <w:b/>
          <w:bCs/>
          <w:sz w:val="32"/>
          <w:szCs w:val="32"/>
          <w:rtl/>
        </w:rPr>
        <w:t xml:space="preserve">} </w:t>
      </w:r>
      <w:r w:rsidRPr="002428B1">
        <w:rPr>
          <w:rFonts w:cs="Traditional Arabic"/>
          <w:b/>
          <w:bCs/>
          <w:sz w:val="32"/>
          <w:szCs w:val="32"/>
          <w:rtl/>
        </w:rPr>
        <w:t>(التوبة : 33 )</w:t>
      </w:r>
      <w:r w:rsidR="0067657E">
        <w:rPr>
          <w:rFonts w:cs="Traditional Arabic" w:hint="cs"/>
          <w:b/>
          <w:bCs/>
          <w:sz w:val="32"/>
          <w:szCs w:val="32"/>
          <w:rtl/>
        </w:rPr>
        <w:t xml:space="preserve"> وأنظر إلى حال أمتنا لا فى تلك الأ</w:t>
      </w:r>
      <w:r w:rsidR="00391370">
        <w:rPr>
          <w:rFonts w:cs="Traditional Arabic" w:hint="cs"/>
          <w:b/>
          <w:bCs/>
          <w:sz w:val="32"/>
          <w:szCs w:val="32"/>
          <w:rtl/>
        </w:rPr>
        <w:t>ونة فحسب بل من زمن بعيد</w:t>
      </w:r>
      <w:r w:rsidR="0067657E">
        <w:rPr>
          <w:rFonts w:cs="Traditional Arabic" w:hint="cs"/>
          <w:b/>
          <w:bCs/>
          <w:sz w:val="32"/>
          <w:szCs w:val="32"/>
          <w:rtl/>
        </w:rPr>
        <w:t xml:space="preserve"> ؛ قد يرجع إلى ما قبل الأ</w:t>
      </w:r>
      <w:r w:rsidR="00391370">
        <w:rPr>
          <w:rFonts w:cs="Traditional Arabic" w:hint="cs"/>
          <w:b/>
          <w:bCs/>
          <w:sz w:val="32"/>
          <w:szCs w:val="32"/>
          <w:rtl/>
        </w:rPr>
        <w:t xml:space="preserve">لفية الثانية </w:t>
      </w:r>
      <w:r w:rsidR="0067657E">
        <w:rPr>
          <w:rFonts w:cs="Traditional Arabic" w:hint="cs"/>
          <w:b/>
          <w:bCs/>
          <w:sz w:val="32"/>
          <w:szCs w:val="32"/>
          <w:rtl/>
        </w:rPr>
        <w:t>وإلى ما تعرضت أ</w:t>
      </w:r>
      <w:r w:rsidR="00751CCB">
        <w:rPr>
          <w:rFonts w:cs="Traditional Arabic" w:hint="cs"/>
          <w:b/>
          <w:bCs/>
          <w:sz w:val="32"/>
          <w:szCs w:val="32"/>
          <w:rtl/>
        </w:rPr>
        <w:t>متنا الغا</w:t>
      </w:r>
      <w:r w:rsidR="0067657E">
        <w:rPr>
          <w:rFonts w:cs="Traditional Arabic" w:hint="cs"/>
          <w:b/>
          <w:bCs/>
          <w:sz w:val="32"/>
          <w:szCs w:val="32"/>
          <w:rtl/>
        </w:rPr>
        <w:t>لية له من تفتت وفرقة مما جعل الأ</w:t>
      </w:r>
      <w:r w:rsidR="00751CCB">
        <w:rPr>
          <w:rFonts w:cs="Traditional Arabic" w:hint="cs"/>
          <w:b/>
          <w:bCs/>
          <w:sz w:val="32"/>
          <w:szCs w:val="32"/>
          <w:rtl/>
        </w:rPr>
        <w:t xml:space="preserve">عداء يطمعون فيها وفى خيراتها ومن يومها وهم يطبقون على انفاسنا </w:t>
      </w:r>
      <w:r w:rsidR="00E84E95">
        <w:rPr>
          <w:rFonts w:cs="Traditional Arabic" w:hint="cs"/>
          <w:b/>
          <w:bCs/>
          <w:sz w:val="32"/>
          <w:szCs w:val="32"/>
          <w:rtl/>
        </w:rPr>
        <w:t>وجاثمون عى صدورنا .</w:t>
      </w:r>
    </w:p>
    <w:p w:rsidR="00400457" w:rsidRDefault="0067657E" w:rsidP="00A00873">
      <w:pPr>
        <w:jc w:val="lowKashida"/>
        <w:rPr>
          <w:rFonts w:cs="Traditional Arabic" w:hint="cs"/>
          <w:b/>
          <w:bCs/>
          <w:sz w:val="32"/>
          <w:szCs w:val="32"/>
          <w:rtl/>
        </w:rPr>
      </w:pPr>
      <w:r>
        <w:rPr>
          <w:rFonts w:cs="Traditional Arabic" w:hint="cs"/>
          <w:b/>
          <w:bCs/>
          <w:sz w:val="32"/>
          <w:szCs w:val="32"/>
          <w:rtl/>
        </w:rPr>
        <w:t xml:space="preserve"> وكنت أتسال أى ظهور تقصده الأ</w:t>
      </w:r>
      <w:r w:rsidR="000D3A43">
        <w:rPr>
          <w:rFonts w:cs="Traditional Arabic" w:hint="cs"/>
          <w:b/>
          <w:bCs/>
          <w:sz w:val="32"/>
          <w:szCs w:val="32"/>
          <w:rtl/>
        </w:rPr>
        <w:t xml:space="preserve">ية الكريمة ؟ </w:t>
      </w:r>
      <w:r w:rsidR="00E84E95">
        <w:rPr>
          <w:rFonts w:cs="Traditional Arabic" w:hint="cs"/>
          <w:b/>
          <w:bCs/>
          <w:sz w:val="32"/>
          <w:szCs w:val="32"/>
          <w:rtl/>
        </w:rPr>
        <w:t>و</w:t>
      </w:r>
      <w:r w:rsidR="000D3A43">
        <w:rPr>
          <w:rFonts w:cs="Traditional Arabic" w:hint="cs"/>
          <w:b/>
          <w:bCs/>
          <w:sz w:val="32"/>
          <w:szCs w:val="32"/>
          <w:rtl/>
        </w:rPr>
        <w:t xml:space="preserve">لكن </w:t>
      </w:r>
      <w:r w:rsidR="00E84E95">
        <w:rPr>
          <w:rFonts w:cs="Traditional Arabic" w:hint="cs"/>
          <w:b/>
          <w:bCs/>
          <w:sz w:val="32"/>
          <w:szCs w:val="32"/>
          <w:rtl/>
        </w:rPr>
        <w:t xml:space="preserve">سرعان ما دار بخلدى قول الحق سبحانه </w:t>
      </w:r>
      <w:r w:rsidR="00A00873">
        <w:rPr>
          <w:rFonts w:cs="Traditional Arabic" w:hint="cs"/>
          <w:b/>
          <w:bCs/>
          <w:sz w:val="32"/>
          <w:szCs w:val="32"/>
          <w:rtl/>
        </w:rPr>
        <w:t xml:space="preserve"> {</w:t>
      </w:r>
      <w:r w:rsidR="00A00873" w:rsidRPr="00A00873">
        <w:rPr>
          <w:rFonts w:cs="Traditional Arabic"/>
          <w:b/>
          <w:bCs/>
          <w:sz w:val="32"/>
          <w:szCs w:val="32"/>
          <w:rtl/>
        </w:rPr>
        <w:t>قُلْ إِنَّمَا أَعِظُكُم بِوَاحِدَةٍ أَن تَقُومُوا لِلَّهِ مَثْنَى وَفُرَادَى ثُمَّ تَتَفَكَّرُوا مَا بِصَاحِبِكُم مِّن جِنَّةٍ إِنْ هُوَ إِلَّا نَذِيرٌ لَّكُم بَيْنَ يَدَيْ عَذَابٍ شَدِيدٍ</w:t>
      </w:r>
      <w:r w:rsidR="00A00873">
        <w:rPr>
          <w:rFonts w:cs="Traditional Arabic" w:hint="cs"/>
          <w:b/>
          <w:bCs/>
          <w:sz w:val="32"/>
          <w:szCs w:val="32"/>
          <w:rtl/>
        </w:rPr>
        <w:t xml:space="preserve"> }</w:t>
      </w:r>
      <w:r w:rsidR="00A00873" w:rsidRPr="00A00873">
        <w:rPr>
          <w:rFonts w:cs="Traditional Arabic"/>
          <w:b/>
          <w:bCs/>
          <w:sz w:val="32"/>
          <w:szCs w:val="32"/>
          <w:rtl/>
        </w:rPr>
        <w:t xml:space="preserve">(سبأ : 46 </w:t>
      </w:r>
      <w:r w:rsidR="00E84E95">
        <w:rPr>
          <w:rFonts w:cs="Traditional Arabic" w:hint="cs"/>
          <w:b/>
          <w:bCs/>
          <w:sz w:val="32"/>
          <w:szCs w:val="32"/>
          <w:rtl/>
        </w:rPr>
        <w:t>وقول الحق سبحانه</w:t>
      </w:r>
      <w:r w:rsidR="00A00873">
        <w:rPr>
          <w:rFonts w:cs="Traditional Arabic" w:hint="cs"/>
          <w:b/>
          <w:bCs/>
          <w:sz w:val="32"/>
          <w:szCs w:val="32"/>
          <w:rtl/>
        </w:rPr>
        <w:t xml:space="preserve"> {</w:t>
      </w:r>
      <w:r w:rsidR="00E84E95">
        <w:rPr>
          <w:rFonts w:cs="Traditional Arabic" w:hint="cs"/>
          <w:b/>
          <w:bCs/>
          <w:sz w:val="32"/>
          <w:szCs w:val="32"/>
          <w:rtl/>
        </w:rPr>
        <w:t xml:space="preserve"> </w:t>
      </w:r>
      <w:r w:rsidR="00A00873" w:rsidRPr="00A00873">
        <w:rPr>
          <w:rFonts w:cs="Traditional Arabic"/>
          <w:b/>
          <w:bCs/>
          <w:sz w:val="32"/>
          <w:szCs w:val="32"/>
          <w:rtl/>
        </w:rPr>
        <w:t>ثُمَّ ارْجِعِ الْبَصَرَ كَرَّتَيْنِ يَنقَلِبْ إِلَيْكَ الْبَصَرُ خَاسِأً وَهُوَ حَسِيرٌ</w:t>
      </w:r>
      <w:r w:rsidR="00A00873">
        <w:rPr>
          <w:rFonts w:cs="Traditional Arabic" w:hint="cs"/>
          <w:b/>
          <w:bCs/>
          <w:sz w:val="32"/>
          <w:szCs w:val="32"/>
          <w:rtl/>
        </w:rPr>
        <w:t xml:space="preserve"> }</w:t>
      </w:r>
      <w:r w:rsidR="00A00873" w:rsidRPr="00A00873">
        <w:rPr>
          <w:rFonts w:cs="Traditional Arabic"/>
          <w:b/>
          <w:bCs/>
          <w:sz w:val="32"/>
          <w:szCs w:val="32"/>
          <w:rtl/>
        </w:rPr>
        <w:t xml:space="preserve"> (الملك : 4 )</w:t>
      </w:r>
      <w:r w:rsidR="00A00873">
        <w:rPr>
          <w:rFonts w:cs="Traditional Arabic" w:hint="cs"/>
          <w:b/>
          <w:bCs/>
          <w:sz w:val="32"/>
          <w:szCs w:val="32"/>
          <w:rtl/>
        </w:rPr>
        <w:t xml:space="preserve"> وحينها أدركت مغزى الأ</w:t>
      </w:r>
      <w:r w:rsidR="00E84E95">
        <w:rPr>
          <w:rFonts w:cs="Traditional Arabic" w:hint="cs"/>
          <w:b/>
          <w:bCs/>
          <w:sz w:val="32"/>
          <w:szCs w:val="32"/>
          <w:rtl/>
        </w:rPr>
        <w:t>ية الكريمة</w:t>
      </w:r>
      <w:r w:rsidR="00A00873">
        <w:rPr>
          <w:rFonts w:cs="Traditional Arabic" w:hint="cs"/>
          <w:b/>
          <w:bCs/>
          <w:sz w:val="32"/>
          <w:szCs w:val="32"/>
          <w:rtl/>
        </w:rPr>
        <w:t xml:space="preserve"> . وأن القصور فى فهمنا نحن لا فى الأ</w:t>
      </w:r>
      <w:r w:rsidR="00E84E95">
        <w:rPr>
          <w:rFonts w:cs="Traditional Arabic" w:hint="cs"/>
          <w:b/>
          <w:bCs/>
          <w:sz w:val="32"/>
          <w:szCs w:val="32"/>
          <w:rtl/>
        </w:rPr>
        <w:t>ية الكريمة</w:t>
      </w:r>
      <w:r w:rsidR="00A00873">
        <w:rPr>
          <w:rFonts w:cs="Traditional Arabic" w:hint="cs"/>
          <w:b/>
          <w:bCs/>
          <w:sz w:val="32"/>
          <w:szCs w:val="32"/>
          <w:rtl/>
        </w:rPr>
        <w:t xml:space="preserve"> .</w:t>
      </w:r>
      <w:r w:rsidR="00E84E95">
        <w:rPr>
          <w:rFonts w:cs="Traditional Arabic" w:hint="cs"/>
          <w:b/>
          <w:bCs/>
          <w:sz w:val="32"/>
          <w:szCs w:val="32"/>
          <w:rtl/>
        </w:rPr>
        <w:t xml:space="preserve"> </w:t>
      </w:r>
    </w:p>
    <w:p w:rsidR="00A00873" w:rsidRDefault="00A00873" w:rsidP="002428B1">
      <w:pPr>
        <w:jc w:val="lowKashida"/>
        <w:rPr>
          <w:rFonts w:cs="Traditional Arabic" w:hint="cs"/>
          <w:b/>
          <w:bCs/>
          <w:sz w:val="32"/>
          <w:szCs w:val="32"/>
          <w:rtl/>
        </w:rPr>
      </w:pPr>
      <w:r>
        <w:rPr>
          <w:rFonts w:cs="Traditional Arabic" w:hint="cs"/>
          <w:b/>
          <w:bCs/>
          <w:sz w:val="32"/>
          <w:szCs w:val="32"/>
          <w:rtl/>
        </w:rPr>
        <w:t>لأن الأ</w:t>
      </w:r>
      <w:r w:rsidR="00E84E95">
        <w:rPr>
          <w:rFonts w:cs="Traditional Arabic" w:hint="cs"/>
          <w:b/>
          <w:bCs/>
          <w:sz w:val="32"/>
          <w:szCs w:val="32"/>
          <w:rtl/>
        </w:rPr>
        <w:t>ية الكر</w:t>
      </w:r>
      <w:r>
        <w:rPr>
          <w:rFonts w:cs="Traditional Arabic" w:hint="cs"/>
          <w:b/>
          <w:bCs/>
          <w:sz w:val="32"/>
          <w:szCs w:val="32"/>
          <w:rtl/>
        </w:rPr>
        <w:t>يمة لا تقول ليظهر المسلمين على أجناس الأرض وإنما بين جل وعلا أ</w:t>
      </w:r>
      <w:r w:rsidR="00E84E95">
        <w:rPr>
          <w:rFonts w:cs="Traditional Arabic" w:hint="cs"/>
          <w:b/>
          <w:bCs/>
          <w:sz w:val="32"/>
          <w:szCs w:val="32"/>
          <w:rtl/>
        </w:rPr>
        <w:t xml:space="preserve">ن الظهور للرسول الكريم وللدين العظيم وهذه حقيقة لامراء فيها </w:t>
      </w:r>
      <w:r w:rsidR="00AD71F8">
        <w:rPr>
          <w:rFonts w:cs="Traditional Arabic" w:hint="cs"/>
          <w:b/>
          <w:bCs/>
          <w:sz w:val="32"/>
          <w:szCs w:val="32"/>
          <w:rtl/>
        </w:rPr>
        <w:t>وبخاصة حين من</w:t>
      </w:r>
      <w:r>
        <w:rPr>
          <w:rFonts w:cs="Traditional Arabic" w:hint="cs"/>
          <w:b/>
          <w:bCs/>
          <w:sz w:val="32"/>
          <w:szCs w:val="32"/>
          <w:rtl/>
        </w:rPr>
        <w:t>ّ الله جل وعلا على بالإ</w:t>
      </w:r>
      <w:r w:rsidR="00AD71F8">
        <w:rPr>
          <w:rFonts w:cs="Traditional Arabic" w:hint="cs"/>
          <w:b/>
          <w:bCs/>
          <w:sz w:val="32"/>
          <w:szCs w:val="32"/>
          <w:rtl/>
        </w:rPr>
        <w:t>طلا</w:t>
      </w:r>
      <w:r>
        <w:rPr>
          <w:rFonts w:cs="Traditional Arabic" w:hint="cs"/>
          <w:b/>
          <w:bCs/>
          <w:sz w:val="32"/>
          <w:szCs w:val="32"/>
          <w:rtl/>
        </w:rPr>
        <w:t>ع على كتب السابقين سماوية كانت أ</w:t>
      </w:r>
      <w:r w:rsidR="00AD71F8">
        <w:rPr>
          <w:rFonts w:cs="Traditional Arabic" w:hint="cs"/>
          <w:b/>
          <w:bCs/>
          <w:sz w:val="32"/>
          <w:szCs w:val="32"/>
          <w:rtl/>
        </w:rPr>
        <w:t>و وضعية</w:t>
      </w:r>
      <w:r>
        <w:rPr>
          <w:rFonts w:cs="Traditional Arabic" w:hint="cs"/>
          <w:b/>
          <w:bCs/>
          <w:sz w:val="32"/>
          <w:szCs w:val="32"/>
          <w:rtl/>
        </w:rPr>
        <w:t xml:space="preserve"> . </w:t>
      </w:r>
    </w:p>
    <w:p w:rsidR="00A00873" w:rsidRDefault="00AD71F8" w:rsidP="00A00873">
      <w:pPr>
        <w:jc w:val="lowKashida"/>
        <w:rPr>
          <w:rFonts w:cs="Traditional Arabic" w:hint="cs"/>
          <w:b/>
          <w:bCs/>
          <w:sz w:val="32"/>
          <w:szCs w:val="32"/>
          <w:rtl/>
        </w:rPr>
      </w:pPr>
      <w:r>
        <w:rPr>
          <w:rFonts w:cs="Traditional Arabic" w:hint="cs"/>
          <w:b/>
          <w:bCs/>
          <w:sz w:val="32"/>
          <w:szCs w:val="32"/>
          <w:rtl/>
        </w:rPr>
        <w:t xml:space="preserve"> </w:t>
      </w:r>
      <w:r w:rsidR="00C832F0">
        <w:rPr>
          <w:rFonts w:cs="Traditional Arabic" w:hint="cs"/>
          <w:b/>
          <w:bCs/>
          <w:sz w:val="32"/>
          <w:szCs w:val="32"/>
          <w:rtl/>
        </w:rPr>
        <w:t>س</w:t>
      </w:r>
      <w:r w:rsidR="00A00873">
        <w:rPr>
          <w:rFonts w:cs="Traditional Arabic" w:hint="cs"/>
          <w:b/>
          <w:bCs/>
          <w:sz w:val="32"/>
          <w:szCs w:val="32"/>
          <w:rtl/>
        </w:rPr>
        <w:t>ماوية مثل ما بقى من التوراة والإ</w:t>
      </w:r>
      <w:r w:rsidR="00C832F0">
        <w:rPr>
          <w:rFonts w:cs="Traditional Arabic" w:hint="cs"/>
          <w:b/>
          <w:bCs/>
          <w:sz w:val="32"/>
          <w:szCs w:val="32"/>
          <w:rtl/>
        </w:rPr>
        <w:t>نجيل و</w:t>
      </w:r>
      <w:r w:rsidR="00A00873">
        <w:rPr>
          <w:rFonts w:cs="Traditional Arabic" w:hint="cs"/>
          <w:b/>
          <w:bCs/>
          <w:sz w:val="32"/>
          <w:szCs w:val="32"/>
          <w:rtl/>
        </w:rPr>
        <w:t>الذين أ</w:t>
      </w:r>
      <w:r w:rsidR="00C832F0">
        <w:rPr>
          <w:rFonts w:cs="Traditional Arabic" w:hint="cs"/>
          <w:b/>
          <w:bCs/>
          <w:sz w:val="32"/>
          <w:szCs w:val="32"/>
          <w:rtl/>
        </w:rPr>
        <w:t>صبحا تحت م</w:t>
      </w:r>
      <w:r w:rsidR="00A00873">
        <w:rPr>
          <w:rFonts w:cs="Traditional Arabic" w:hint="cs"/>
          <w:b/>
          <w:bCs/>
          <w:sz w:val="32"/>
          <w:szCs w:val="32"/>
          <w:rtl/>
        </w:rPr>
        <w:t>سمى العهد القديم والعهد الجديد . والكتب الوضعية من أ</w:t>
      </w:r>
      <w:r w:rsidR="00C832F0">
        <w:rPr>
          <w:rFonts w:cs="Traditional Arabic" w:hint="cs"/>
          <w:b/>
          <w:bCs/>
          <w:sz w:val="32"/>
          <w:szCs w:val="32"/>
          <w:rtl/>
        </w:rPr>
        <w:t xml:space="preserve">مثال </w:t>
      </w:r>
      <w:r w:rsidR="00A00873">
        <w:rPr>
          <w:rFonts w:cs="Traditional Arabic" w:hint="cs"/>
          <w:b/>
          <w:bCs/>
          <w:sz w:val="32"/>
          <w:szCs w:val="32"/>
          <w:rtl/>
        </w:rPr>
        <w:t xml:space="preserve">ما </w:t>
      </w:r>
      <w:r w:rsidR="00C832F0">
        <w:rPr>
          <w:rFonts w:cs="Traditional Arabic" w:hint="cs"/>
          <w:b/>
          <w:bCs/>
          <w:sz w:val="32"/>
          <w:szCs w:val="32"/>
          <w:rtl/>
        </w:rPr>
        <w:t xml:space="preserve">كتب </w:t>
      </w:r>
      <w:r w:rsidR="00A00873">
        <w:rPr>
          <w:rFonts w:cs="Traditional Arabic" w:hint="cs"/>
          <w:b/>
          <w:bCs/>
          <w:sz w:val="32"/>
          <w:szCs w:val="32"/>
          <w:rtl/>
        </w:rPr>
        <w:t xml:space="preserve"> عن </w:t>
      </w:r>
      <w:r w:rsidR="00C832F0">
        <w:rPr>
          <w:rFonts w:cs="Traditional Arabic" w:hint="cs"/>
          <w:b/>
          <w:bCs/>
          <w:sz w:val="32"/>
          <w:szCs w:val="32"/>
          <w:rtl/>
        </w:rPr>
        <w:t>بوذا</w:t>
      </w:r>
      <w:r w:rsidR="00A00873">
        <w:rPr>
          <w:rFonts w:cs="Traditional Arabic" w:hint="cs"/>
          <w:b/>
          <w:bCs/>
          <w:sz w:val="32"/>
          <w:szCs w:val="32"/>
          <w:rtl/>
        </w:rPr>
        <w:t xml:space="preserve"> ,</w:t>
      </w:r>
      <w:r w:rsidR="00C832F0">
        <w:rPr>
          <w:rFonts w:cs="Traditional Arabic" w:hint="cs"/>
          <w:b/>
          <w:bCs/>
          <w:sz w:val="32"/>
          <w:szCs w:val="32"/>
          <w:rtl/>
        </w:rPr>
        <w:t xml:space="preserve"> وزرادشت </w:t>
      </w:r>
      <w:r w:rsidR="00A00873">
        <w:rPr>
          <w:rFonts w:cs="Traditional Arabic" w:hint="cs"/>
          <w:b/>
          <w:bCs/>
          <w:sz w:val="32"/>
          <w:szCs w:val="32"/>
          <w:rtl/>
        </w:rPr>
        <w:t>, وكونفشيوس  وغيرهم من أصحاب الكتب الكبرى من أ</w:t>
      </w:r>
      <w:r w:rsidR="00C832F0">
        <w:rPr>
          <w:rFonts w:cs="Traditional Arabic" w:hint="cs"/>
          <w:b/>
          <w:bCs/>
          <w:sz w:val="32"/>
          <w:szCs w:val="32"/>
          <w:rtl/>
        </w:rPr>
        <w:t>مثال</w:t>
      </w:r>
      <w:r w:rsidR="00A00873">
        <w:rPr>
          <w:rFonts w:cs="Traditional Arabic" w:hint="cs"/>
          <w:b/>
          <w:bCs/>
          <w:sz w:val="32"/>
          <w:szCs w:val="32"/>
          <w:rtl/>
        </w:rPr>
        <w:t xml:space="preserve"> "</w:t>
      </w:r>
      <w:r w:rsidR="00C832F0">
        <w:rPr>
          <w:rFonts w:cs="Traditional Arabic" w:hint="cs"/>
          <w:b/>
          <w:bCs/>
          <w:sz w:val="32"/>
          <w:szCs w:val="32"/>
          <w:rtl/>
        </w:rPr>
        <w:t xml:space="preserve"> فصة الحضارة</w:t>
      </w:r>
      <w:r w:rsidR="00A00873">
        <w:rPr>
          <w:rFonts w:cs="Traditional Arabic" w:hint="cs"/>
          <w:b/>
          <w:bCs/>
          <w:sz w:val="32"/>
          <w:szCs w:val="32"/>
          <w:rtl/>
        </w:rPr>
        <w:t xml:space="preserve"> "</w:t>
      </w:r>
      <w:r w:rsidR="00C832F0">
        <w:rPr>
          <w:rFonts w:cs="Traditional Arabic" w:hint="cs"/>
          <w:b/>
          <w:bCs/>
          <w:sz w:val="32"/>
          <w:szCs w:val="32"/>
          <w:rtl/>
        </w:rPr>
        <w:t xml:space="preserve"> ل</w:t>
      </w:r>
      <w:r w:rsidR="00A00873">
        <w:rPr>
          <w:rFonts w:cs="Traditional Arabic" w:hint="cs"/>
          <w:b/>
          <w:bCs/>
          <w:sz w:val="32"/>
          <w:szCs w:val="32"/>
          <w:rtl/>
        </w:rPr>
        <w:t>كاتبها  "</w:t>
      </w:r>
      <w:r w:rsidR="00C832F0">
        <w:rPr>
          <w:rFonts w:cs="Traditional Arabic" w:hint="cs"/>
          <w:b/>
          <w:bCs/>
          <w:sz w:val="32"/>
          <w:szCs w:val="32"/>
          <w:rtl/>
        </w:rPr>
        <w:t>ول ديورانت</w:t>
      </w:r>
      <w:r w:rsidR="00A00873">
        <w:rPr>
          <w:rFonts w:cs="Traditional Arabic" w:hint="cs"/>
          <w:b/>
          <w:bCs/>
          <w:sz w:val="32"/>
          <w:szCs w:val="32"/>
          <w:rtl/>
        </w:rPr>
        <w:t>"</w:t>
      </w:r>
      <w:r w:rsidR="00C832F0">
        <w:rPr>
          <w:rFonts w:cs="Traditional Arabic" w:hint="cs"/>
          <w:b/>
          <w:bCs/>
          <w:sz w:val="32"/>
          <w:szCs w:val="32"/>
          <w:rtl/>
        </w:rPr>
        <w:t xml:space="preserve">  و</w:t>
      </w:r>
      <w:r w:rsidR="00A00873">
        <w:rPr>
          <w:rFonts w:cs="Traditional Arabic" w:hint="cs"/>
          <w:b/>
          <w:bCs/>
          <w:sz w:val="32"/>
          <w:szCs w:val="32"/>
          <w:rtl/>
        </w:rPr>
        <w:t xml:space="preserve"> "</w:t>
      </w:r>
      <w:r w:rsidR="00C832F0">
        <w:rPr>
          <w:rFonts w:cs="Traditional Arabic" w:hint="cs"/>
          <w:b/>
          <w:bCs/>
          <w:sz w:val="32"/>
          <w:szCs w:val="32"/>
          <w:rtl/>
        </w:rPr>
        <w:t>توماس كارليل</w:t>
      </w:r>
      <w:r w:rsidR="00A00873">
        <w:rPr>
          <w:rFonts w:cs="Traditional Arabic" w:hint="cs"/>
          <w:b/>
          <w:bCs/>
          <w:sz w:val="32"/>
          <w:szCs w:val="32"/>
          <w:rtl/>
        </w:rPr>
        <w:t xml:space="preserve"> " </w:t>
      </w:r>
      <w:r w:rsidR="00C832F0">
        <w:rPr>
          <w:rFonts w:cs="Traditional Arabic" w:hint="cs"/>
          <w:b/>
          <w:bCs/>
          <w:sz w:val="32"/>
          <w:szCs w:val="32"/>
          <w:rtl/>
        </w:rPr>
        <w:t>وغيرهم</w:t>
      </w:r>
      <w:r w:rsidR="00B0656D">
        <w:rPr>
          <w:rFonts w:cs="Traditional Arabic" w:hint="cs"/>
          <w:b/>
          <w:bCs/>
          <w:sz w:val="32"/>
          <w:szCs w:val="32"/>
          <w:rtl/>
        </w:rPr>
        <w:t xml:space="preserve"> .</w:t>
      </w:r>
    </w:p>
    <w:p w:rsidR="003731E7" w:rsidRDefault="00A00873" w:rsidP="003731E7">
      <w:pPr>
        <w:jc w:val="lowKashida"/>
        <w:rPr>
          <w:rFonts w:cs="Traditional Arabic" w:hint="cs"/>
          <w:b/>
          <w:bCs/>
          <w:sz w:val="32"/>
          <w:szCs w:val="32"/>
          <w:rtl/>
        </w:rPr>
      </w:pPr>
      <w:r>
        <w:rPr>
          <w:rFonts w:cs="Traditional Arabic" w:hint="cs"/>
          <w:b/>
          <w:bCs/>
          <w:sz w:val="32"/>
          <w:szCs w:val="32"/>
          <w:rtl/>
        </w:rPr>
        <w:t xml:space="preserve"> وجدت أ</w:t>
      </w:r>
      <w:r w:rsidR="00C832F0">
        <w:rPr>
          <w:rFonts w:cs="Traditional Arabic" w:hint="cs"/>
          <w:b/>
          <w:bCs/>
          <w:sz w:val="32"/>
          <w:szCs w:val="32"/>
          <w:rtl/>
        </w:rPr>
        <w:t xml:space="preserve">ن هذه الكتب </w:t>
      </w:r>
      <w:r>
        <w:rPr>
          <w:rFonts w:cs="Traditional Arabic" w:hint="cs"/>
          <w:b/>
          <w:bCs/>
          <w:sz w:val="32"/>
          <w:szCs w:val="32"/>
          <w:rtl/>
        </w:rPr>
        <w:t>جميعا أو مفرقة لا تستطيع أ</w:t>
      </w:r>
      <w:r w:rsidR="003C151C">
        <w:rPr>
          <w:rFonts w:cs="Traditional Arabic" w:hint="cs"/>
          <w:b/>
          <w:bCs/>
          <w:sz w:val="32"/>
          <w:szCs w:val="32"/>
          <w:rtl/>
        </w:rPr>
        <w:t xml:space="preserve">ن تقيم مجتمعا مثاليا </w:t>
      </w:r>
      <w:r w:rsidR="003731E7">
        <w:rPr>
          <w:rFonts w:cs="Traditional Arabic" w:hint="cs"/>
          <w:b/>
          <w:bCs/>
          <w:sz w:val="32"/>
          <w:szCs w:val="32"/>
          <w:rtl/>
        </w:rPr>
        <w:t>كما وصف رب العزة جل وعلا الأ</w:t>
      </w:r>
      <w:r>
        <w:rPr>
          <w:rFonts w:cs="Traditional Arabic" w:hint="cs"/>
          <w:b/>
          <w:bCs/>
          <w:sz w:val="32"/>
          <w:szCs w:val="32"/>
          <w:rtl/>
        </w:rPr>
        <w:t>مة</w:t>
      </w:r>
      <w:r w:rsidR="003731E7">
        <w:rPr>
          <w:rFonts w:cs="Traditional Arabic" w:hint="cs"/>
          <w:b/>
          <w:bCs/>
          <w:sz w:val="32"/>
          <w:szCs w:val="32"/>
          <w:rtl/>
        </w:rPr>
        <w:t xml:space="preserve"> الإسلامية التى قام القرآن الكريم بإرساء دعائما وأ</w:t>
      </w:r>
      <w:r>
        <w:rPr>
          <w:rFonts w:cs="Traditional Arabic" w:hint="cs"/>
          <w:b/>
          <w:bCs/>
          <w:sz w:val="32"/>
          <w:szCs w:val="32"/>
          <w:rtl/>
        </w:rPr>
        <w:t>قام الرسول الكريم محمد</w:t>
      </w:r>
      <w:r w:rsidR="003731E7">
        <w:rPr>
          <w:rFonts w:cs="Traditional Arabic" w:hint="cs"/>
          <w:b/>
          <w:bCs/>
          <w:sz w:val="32"/>
          <w:szCs w:val="32"/>
          <w:rtl/>
        </w:rPr>
        <w:t xml:space="preserve"> صلى الله عليه وسلم </w:t>
      </w:r>
      <w:r>
        <w:rPr>
          <w:rFonts w:cs="Traditional Arabic" w:hint="cs"/>
          <w:b/>
          <w:bCs/>
          <w:sz w:val="32"/>
          <w:szCs w:val="32"/>
          <w:rtl/>
        </w:rPr>
        <w:t xml:space="preserve">بنيانها حتى قال عنها جل وعلا </w:t>
      </w:r>
      <w:r w:rsidR="003731E7">
        <w:rPr>
          <w:rFonts w:cs="Traditional Arabic" w:hint="cs"/>
          <w:b/>
          <w:bCs/>
          <w:sz w:val="32"/>
          <w:szCs w:val="32"/>
          <w:rtl/>
        </w:rPr>
        <w:t>{</w:t>
      </w:r>
      <w:r w:rsidR="003731E7" w:rsidRPr="003731E7">
        <w:rPr>
          <w:rFonts w:cs="Traditional Arabic"/>
          <w:b/>
          <w:bCs/>
          <w:sz w:val="32"/>
          <w:szCs w:val="32"/>
          <w:rtl/>
        </w:rPr>
        <w:t>خَيْرَ أُمَّةٍ أُخْرِجَتْ لِلنَّاسِ</w:t>
      </w:r>
      <w:r w:rsidR="003731E7">
        <w:rPr>
          <w:rFonts w:cs="Traditional Arabic" w:hint="cs"/>
          <w:b/>
          <w:bCs/>
          <w:sz w:val="32"/>
          <w:szCs w:val="32"/>
          <w:rtl/>
        </w:rPr>
        <w:t xml:space="preserve"> } ال عمران 110   </w:t>
      </w:r>
    </w:p>
    <w:p w:rsidR="00DB21AF" w:rsidRDefault="003731E7" w:rsidP="00CC2C8C">
      <w:pPr>
        <w:jc w:val="lowKashida"/>
        <w:rPr>
          <w:rFonts w:cs="Traditional Arabic" w:hint="cs"/>
          <w:b/>
          <w:bCs/>
          <w:sz w:val="32"/>
          <w:szCs w:val="32"/>
          <w:rtl/>
        </w:rPr>
      </w:pPr>
      <w:r>
        <w:rPr>
          <w:rFonts w:cs="Traditional Arabic" w:hint="cs"/>
          <w:b/>
          <w:bCs/>
          <w:sz w:val="32"/>
          <w:szCs w:val="32"/>
          <w:rtl/>
        </w:rPr>
        <w:lastRenderedPageBreak/>
        <w:t>وأ</w:t>
      </w:r>
      <w:r w:rsidR="003C151C">
        <w:rPr>
          <w:rFonts w:cs="Traditional Arabic" w:hint="cs"/>
          <w:b/>
          <w:bCs/>
          <w:sz w:val="32"/>
          <w:szCs w:val="32"/>
          <w:rtl/>
        </w:rPr>
        <w:t>ن تبلغ مثاليت</w:t>
      </w:r>
      <w:r>
        <w:rPr>
          <w:rFonts w:cs="Traditional Arabic" w:hint="cs"/>
          <w:b/>
          <w:bCs/>
          <w:sz w:val="32"/>
          <w:szCs w:val="32"/>
          <w:rtl/>
        </w:rPr>
        <w:t>ها الأ</w:t>
      </w:r>
      <w:r w:rsidR="003C151C">
        <w:rPr>
          <w:rFonts w:cs="Traditional Arabic" w:hint="cs"/>
          <w:b/>
          <w:bCs/>
          <w:sz w:val="32"/>
          <w:szCs w:val="32"/>
          <w:rtl/>
        </w:rPr>
        <w:t>فاق في</w:t>
      </w:r>
      <w:r>
        <w:rPr>
          <w:rFonts w:cs="Traditional Arabic" w:hint="cs"/>
          <w:b/>
          <w:bCs/>
          <w:sz w:val="32"/>
          <w:szCs w:val="32"/>
          <w:rtl/>
        </w:rPr>
        <w:t>ت</w:t>
      </w:r>
      <w:r w:rsidR="003C151C">
        <w:rPr>
          <w:rFonts w:cs="Traditional Arabic" w:hint="cs"/>
          <w:b/>
          <w:bCs/>
          <w:sz w:val="32"/>
          <w:szCs w:val="32"/>
          <w:rtl/>
        </w:rPr>
        <w:t>عامل</w:t>
      </w:r>
      <w:r w:rsidR="00950FEB">
        <w:rPr>
          <w:rFonts w:cs="Traditional Arabic" w:hint="cs"/>
          <w:b/>
          <w:bCs/>
          <w:sz w:val="32"/>
          <w:szCs w:val="32"/>
          <w:rtl/>
        </w:rPr>
        <w:t xml:space="preserve"> أ</w:t>
      </w:r>
      <w:r>
        <w:rPr>
          <w:rFonts w:cs="Traditional Arabic" w:hint="cs"/>
          <w:b/>
          <w:bCs/>
          <w:sz w:val="32"/>
          <w:szCs w:val="32"/>
          <w:rtl/>
        </w:rPr>
        <w:t>هلها مع الأ</w:t>
      </w:r>
      <w:r w:rsidR="003C151C">
        <w:rPr>
          <w:rFonts w:cs="Traditional Arabic" w:hint="cs"/>
          <w:b/>
          <w:bCs/>
          <w:sz w:val="32"/>
          <w:szCs w:val="32"/>
          <w:rtl/>
        </w:rPr>
        <w:t>خرين بنفس المبادئ التى يتعامل</w:t>
      </w:r>
      <w:r>
        <w:rPr>
          <w:rFonts w:cs="Traditional Arabic" w:hint="cs"/>
          <w:b/>
          <w:bCs/>
          <w:sz w:val="32"/>
          <w:szCs w:val="32"/>
          <w:rtl/>
        </w:rPr>
        <w:t>ون</w:t>
      </w:r>
      <w:r w:rsidR="003C151C">
        <w:rPr>
          <w:rFonts w:cs="Traditional Arabic" w:hint="cs"/>
          <w:b/>
          <w:bCs/>
          <w:sz w:val="32"/>
          <w:szCs w:val="32"/>
          <w:rtl/>
        </w:rPr>
        <w:t xml:space="preserve"> بها مع اخوته</w:t>
      </w:r>
      <w:r>
        <w:rPr>
          <w:rFonts w:cs="Traditional Arabic" w:hint="cs"/>
          <w:b/>
          <w:bCs/>
          <w:sz w:val="32"/>
          <w:szCs w:val="32"/>
          <w:rtl/>
        </w:rPr>
        <w:t>م</w:t>
      </w:r>
      <w:r w:rsidR="003C151C">
        <w:rPr>
          <w:rFonts w:cs="Traditional Arabic" w:hint="cs"/>
          <w:b/>
          <w:bCs/>
          <w:sz w:val="32"/>
          <w:szCs w:val="32"/>
          <w:rtl/>
        </w:rPr>
        <w:t xml:space="preserve"> </w:t>
      </w:r>
      <w:r>
        <w:rPr>
          <w:rFonts w:cs="Traditional Arabic" w:hint="cs"/>
          <w:b/>
          <w:bCs/>
          <w:sz w:val="32"/>
          <w:szCs w:val="32"/>
          <w:rtl/>
        </w:rPr>
        <w:t>, وأكبر دليل على أن ديننا أ</w:t>
      </w:r>
      <w:r w:rsidR="003C151C">
        <w:rPr>
          <w:rFonts w:cs="Traditional Arabic" w:hint="cs"/>
          <w:b/>
          <w:bCs/>
          <w:sz w:val="32"/>
          <w:szCs w:val="32"/>
          <w:rtl/>
        </w:rPr>
        <w:t>ظهره الحق سبحانه وتعا</w:t>
      </w:r>
      <w:r w:rsidR="00DB21AF">
        <w:rPr>
          <w:rFonts w:cs="Traditional Arabic" w:hint="cs"/>
          <w:b/>
          <w:bCs/>
          <w:sz w:val="32"/>
          <w:szCs w:val="32"/>
          <w:rtl/>
        </w:rPr>
        <w:t>ل</w:t>
      </w:r>
      <w:r w:rsidR="003C151C">
        <w:rPr>
          <w:rFonts w:cs="Traditional Arabic" w:hint="cs"/>
          <w:b/>
          <w:bCs/>
          <w:sz w:val="32"/>
          <w:szCs w:val="32"/>
          <w:rtl/>
        </w:rPr>
        <w:t>ى</w:t>
      </w:r>
      <w:r>
        <w:rPr>
          <w:rFonts w:cs="Traditional Arabic" w:hint="cs"/>
          <w:b/>
          <w:bCs/>
          <w:sz w:val="32"/>
          <w:szCs w:val="32"/>
          <w:rtl/>
        </w:rPr>
        <w:t xml:space="preserve"> وسيظهره  على الدين كله وإلى قيام</w:t>
      </w:r>
      <w:r w:rsidR="00CC2C8C">
        <w:rPr>
          <w:rFonts w:cs="Traditional Arabic" w:hint="cs"/>
          <w:b/>
          <w:bCs/>
          <w:sz w:val="32"/>
          <w:szCs w:val="32"/>
          <w:rtl/>
        </w:rPr>
        <w:t xml:space="preserve"> الساعة أن من ينظر</w:t>
      </w:r>
      <w:r>
        <w:rPr>
          <w:rFonts w:cs="Traditional Arabic" w:hint="cs"/>
          <w:b/>
          <w:bCs/>
          <w:sz w:val="32"/>
          <w:szCs w:val="32"/>
          <w:rtl/>
        </w:rPr>
        <w:t xml:space="preserve"> للمسلمين يراهم فى ضعف وهوان ومع هذا إذا أرادت الأمم الأخرى الإ</w:t>
      </w:r>
      <w:r w:rsidR="00DB21AF">
        <w:rPr>
          <w:rFonts w:cs="Traditional Arabic" w:hint="cs"/>
          <w:b/>
          <w:bCs/>
          <w:sz w:val="32"/>
          <w:szCs w:val="32"/>
          <w:rtl/>
        </w:rPr>
        <w:t>حتك</w:t>
      </w:r>
      <w:r>
        <w:rPr>
          <w:rFonts w:cs="Traditional Arabic" w:hint="cs"/>
          <w:b/>
          <w:bCs/>
          <w:sz w:val="32"/>
          <w:szCs w:val="32"/>
          <w:rtl/>
        </w:rPr>
        <w:t>ام إلى أمر ما فلا يجدون أمامهم إلا الإ</w:t>
      </w:r>
      <w:r w:rsidR="00DB21AF">
        <w:rPr>
          <w:rFonts w:cs="Traditional Arabic" w:hint="cs"/>
          <w:b/>
          <w:bCs/>
          <w:sz w:val="32"/>
          <w:szCs w:val="32"/>
          <w:rtl/>
        </w:rPr>
        <w:t xml:space="preserve">سلام </w:t>
      </w:r>
      <w:r w:rsidR="00CC2C8C">
        <w:rPr>
          <w:rFonts w:cs="Traditional Arabic" w:hint="cs"/>
          <w:b/>
          <w:bCs/>
          <w:sz w:val="32"/>
          <w:szCs w:val="32"/>
          <w:rtl/>
        </w:rPr>
        <w:t xml:space="preserve"> .</w:t>
      </w:r>
      <w:r>
        <w:rPr>
          <w:rFonts w:cs="Traditional Arabic" w:hint="cs"/>
          <w:b/>
          <w:bCs/>
          <w:sz w:val="32"/>
          <w:szCs w:val="32"/>
          <w:rtl/>
        </w:rPr>
        <w:t xml:space="preserve"> </w:t>
      </w:r>
      <w:r w:rsidR="00CC2C8C">
        <w:rPr>
          <w:rFonts w:cs="Traditional Arabic" w:hint="cs"/>
          <w:b/>
          <w:bCs/>
          <w:sz w:val="32"/>
          <w:szCs w:val="32"/>
          <w:rtl/>
        </w:rPr>
        <w:t>ف</w:t>
      </w:r>
      <w:r>
        <w:rPr>
          <w:rFonts w:cs="Traditional Arabic" w:hint="cs"/>
          <w:b/>
          <w:bCs/>
          <w:sz w:val="32"/>
          <w:szCs w:val="32"/>
          <w:rtl/>
        </w:rPr>
        <w:t>إذا أرادت أسرة من أهل الكتاب تقسيم ميراث أ</w:t>
      </w:r>
      <w:r w:rsidR="00DB21AF">
        <w:rPr>
          <w:rFonts w:cs="Traditional Arabic" w:hint="cs"/>
          <w:b/>
          <w:bCs/>
          <w:sz w:val="32"/>
          <w:szCs w:val="32"/>
          <w:rtl/>
        </w:rPr>
        <w:t>و</w:t>
      </w:r>
      <w:r>
        <w:rPr>
          <w:rFonts w:cs="Traditional Arabic" w:hint="cs"/>
          <w:b/>
          <w:bCs/>
          <w:sz w:val="32"/>
          <w:szCs w:val="32"/>
          <w:rtl/>
        </w:rPr>
        <w:t xml:space="preserve"> تركة تجدهم دون تفكير يلجأون إلى الإ</w:t>
      </w:r>
      <w:r w:rsidR="00DB21AF">
        <w:rPr>
          <w:rFonts w:cs="Traditional Arabic" w:hint="cs"/>
          <w:b/>
          <w:bCs/>
          <w:sz w:val="32"/>
          <w:szCs w:val="32"/>
          <w:rtl/>
        </w:rPr>
        <w:t xml:space="preserve">سلام ليقسم لهم الميراث </w:t>
      </w:r>
      <w:r>
        <w:rPr>
          <w:rFonts w:cs="Traditional Arabic" w:hint="cs"/>
          <w:b/>
          <w:bCs/>
          <w:sz w:val="32"/>
          <w:szCs w:val="32"/>
          <w:rtl/>
        </w:rPr>
        <w:t xml:space="preserve">. </w:t>
      </w:r>
    </w:p>
    <w:p w:rsidR="005E5443" w:rsidRDefault="00E57C91" w:rsidP="005E5443">
      <w:pPr>
        <w:jc w:val="lowKashida"/>
        <w:rPr>
          <w:rFonts w:cs="Traditional Arabic" w:hint="cs"/>
          <w:b/>
          <w:bCs/>
          <w:sz w:val="32"/>
          <w:szCs w:val="32"/>
          <w:rtl/>
          <w:lang w:bidi="ar-SA"/>
        </w:rPr>
      </w:pPr>
      <w:r>
        <w:rPr>
          <w:rFonts w:cs="Traditional Arabic" w:hint="cs"/>
          <w:b/>
          <w:bCs/>
          <w:sz w:val="32"/>
          <w:szCs w:val="32"/>
          <w:rtl/>
        </w:rPr>
        <w:t>ولذا رأيت أن أ</w:t>
      </w:r>
      <w:r w:rsidR="00DB21AF">
        <w:rPr>
          <w:rFonts w:cs="Traditional Arabic" w:hint="cs"/>
          <w:b/>
          <w:bCs/>
          <w:sz w:val="32"/>
          <w:szCs w:val="32"/>
          <w:rtl/>
        </w:rPr>
        <w:t>تناول فى هذا ا</w:t>
      </w:r>
      <w:r>
        <w:rPr>
          <w:rFonts w:cs="Traditional Arabic" w:hint="cs"/>
          <w:b/>
          <w:bCs/>
          <w:sz w:val="32"/>
          <w:szCs w:val="32"/>
          <w:rtl/>
        </w:rPr>
        <w:t>لكتاب ما قام به أ</w:t>
      </w:r>
      <w:r w:rsidR="00DB21AF">
        <w:rPr>
          <w:rFonts w:cs="Traditional Arabic" w:hint="cs"/>
          <w:b/>
          <w:bCs/>
          <w:sz w:val="32"/>
          <w:szCs w:val="32"/>
          <w:rtl/>
        </w:rPr>
        <w:t>هل ا</w:t>
      </w:r>
      <w:r>
        <w:rPr>
          <w:rFonts w:cs="Traditional Arabic" w:hint="cs"/>
          <w:b/>
          <w:bCs/>
          <w:sz w:val="32"/>
          <w:szCs w:val="32"/>
          <w:rtl/>
        </w:rPr>
        <w:t xml:space="preserve">لكتاب من تقول على الله جل وعلا </w:t>
      </w:r>
      <w:r w:rsidR="00CC2C8C">
        <w:rPr>
          <w:rFonts w:cs="Traditional Arabic" w:hint="cs"/>
          <w:b/>
          <w:bCs/>
          <w:sz w:val="32"/>
          <w:szCs w:val="32"/>
          <w:rtl/>
        </w:rPr>
        <w:t xml:space="preserve">من </w:t>
      </w:r>
      <w:r>
        <w:rPr>
          <w:rFonts w:cs="Traditional Arabic" w:hint="cs"/>
          <w:b/>
          <w:bCs/>
          <w:sz w:val="32"/>
          <w:szCs w:val="32"/>
          <w:rtl/>
        </w:rPr>
        <w:t>تسجيل أو</w:t>
      </w:r>
      <w:r w:rsidR="00DB21AF">
        <w:rPr>
          <w:rFonts w:cs="Traditional Arabic" w:hint="cs"/>
          <w:b/>
          <w:bCs/>
          <w:sz w:val="32"/>
          <w:szCs w:val="32"/>
          <w:rtl/>
        </w:rPr>
        <w:t>صاف لا تليق بجلاله سبحانه وتعالى</w:t>
      </w:r>
      <w:r>
        <w:rPr>
          <w:rFonts w:cs="Traditional Arabic" w:hint="cs"/>
          <w:b/>
          <w:bCs/>
          <w:sz w:val="32"/>
          <w:szCs w:val="32"/>
          <w:rtl/>
        </w:rPr>
        <w:t xml:space="preserve"> فى كتبهم . </w:t>
      </w:r>
      <w:r w:rsidR="00636276">
        <w:rPr>
          <w:rFonts w:cs="Traditional Arabic" w:hint="cs"/>
          <w:b/>
          <w:bCs/>
          <w:sz w:val="32"/>
          <w:szCs w:val="32"/>
          <w:rtl/>
        </w:rPr>
        <w:t>كما</w:t>
      </w:r>
      <w:r w:rsidR="0044061F" w:rsidRPr="00C22055">
        <w:rPr>
          <w:rFonts w:cs="Traditional Arabic" w:hint="cs"/>
          <w:b/>
          <w:bCs/>
          <w:sz w:val="32"/>
          <w:szCs w:val="32"/>
          <w:rtl/>
          <w:lang w:bidi="ar-SA"/>
        </w:rPr>
        <w:t xml:space="preserve"> نب</w:t>
      </w:r>
      <w:r w:rsidR="0084451E" w:rsidRPr="00C22055">
        <w:rPr>
          <w:rFonts w:cs="Traditional Arabic" w:hint="cs"/>
          <w:b/>
          <w:bCs/>
          <w:sz w:val="32"/>
          <w:szCs w:val="32"/>
          <w:rtl/>
          <w:lang w:bidi="ar-SA"/>
        </w:rPr>
        <w:t xml:space="preserve">ين ما فى العهدين القديم والجديد من </w:t>
      </w:r>
      <w:r w:rsidR="003B77DF">
        <w:rPr>
          <w:rFonts w:cs="Traditional Arabic" w:hint="cs"/>
          <w:b/>
          <w:bCs/>
          <w:sz w:val="32"/>
          <w:szCs w:val="32"/>
          <w:rtl/>
          <w:lang w:bidi="ar-SA"/>
        </w:rPr>
        <w:t>إختلافات  لا تل</w:t>
      </w:r>
      <w:r w:rsidR="005E5443">
        <w:rPr>
          <w:rFonts w:cs="Traditional Arabic" w:hint="cs"/>
          <w:b/>
          <w:bCs/>
          <w:sz w:val="32"/>
          <w:szCs w:val="32"/>
          <w:rtl/>
          <w:lang w:bidi="ar-SA"/>
        </w:rPr>
        <w:t xml:space="preserve">يق بكتب زعم أصحابها أنها </w:t>
      </w:r>
      <w:r w:rsidR="00EF65C4" w:rsidRPr="00C22055">
        <w:rPr>
          <w:rFonts w:cs="Traditional Arabic" w:hint="cs"/>
          <w:b/>
          <w:bCs/>
          <w:sz w:val="32"/>
          <w:szCs w:val="32"/>
          <w:rtl/>
          <w:lang w:bidi="ar-SA"/>
        </w:rPr>
        <w:t>من عند الله العزيز الحكيم</w:t>
      </w:r>
      <w:r>
        <w:rPr>
          <w:rFonts w:cs="Traditional Arabic" w:hint="cs"/>
          <w:b/>
          <w:bCs/>
          <w:sz w:val="32"/>
          <w:szCs w:val="32"/>
          <w:rtl/>
          <w:lang w:bidi="ar-SA"/>
        </w:rPr>
        <w:t xml:space="preserve"> </w:t>
      </w:r>
      <w:r w:rsidR="00EF65C4" w:rsidRPr="00C22055">
        <w:rPr>
          <w:rFonts w:cs="Traditional Arabic" w:hint="cs"/>
          <w:b/>
          <w:bCs/>
          <w:sz w:val="32"/>
          <w:szCs w:val="32"/>
          <w:rtl/>
          <w:lang w:bidi="ar-SA"/>
        </w:rPr>
        <w:t xml:space="preserve"> لأنه من غير المعقول أ</w:t>
      </w:r>
      <w:r w:rsidR="003B77DF">
        <w:rPr>
          <w:rFonts w:cs="Traditional Arabic" w:hint="cs"/>
          <w:b/>
          <w:bCs/>
          <w:sz w:val="32"/>
          <w:szCs w:val="32"/>
          <w:rtl/>
          <w:lang w:bidi="ar-SA"/>
        </w:rPr>
        <w:t>ن تخت</w:t>
      </w:r>
      <w:r w:rsidR="005E5443">
        <w:rPr>
          <w:rFonts w:cs="Traditional Arabic" w:hint="cs"/>
          <w:b/>
          <w:bCs/>
          <w:sz w:val="32"/>
          <w:szCs w:val="32"/>
          <w:rtl/>
          <w:lang w:bidi="ar-SA"/>
        </w:rPr>
        <w:t xml:space="preserve">لف الأمور على </w:t>
      </w:r>
      <w:r w:rsidR="0084451E" w:rsidRPr="00C22055">
        <w:rPr>
          <w:rFonts w:cs="Traditional Arabic" w:hint="cs"/>
          <w:b/>
          <w:bCs/>
          <w:sz w:val="32"/>
          <w:szCs w:val="32"/>
          <w:rtl/>
          <w:lang w:bidi="ar-SA"/>
        </w:rPr>
        <w:t>الحق سب</w:t>
      </w:r>
      <w:r w:rsidR="00EF65C4" w:rsidRPr="00C22055">
        <w:rPr>
          <w:rFonts w:cs="Traditional Arabic" w:hint="cs"/>
          <w:b/>
          <w:bCs/>
          <w:sz w:val="32"/>
          <w:szCs w:val="32"/>
          <w:rtl/>
          <w:lang w:bidi="ar-SA"/>
        </w:rPr>
        <w:t>حانه وتعالى</w:t>
      </w:r>
      <w:r w:rsidR="005E5443">
        <w:rPr>
          <w:rFonts w:cs="Traditional Arabic" w:hint="cs"/>
          <w:b/>
          <w:bCs/>
          <w:sz w:val="32"/>
          <w:szCs w:val="32"/>
          <w:rtl/>
          <w:lang w:bidi="ar-SA"/>
        </w:rPr>
        <w:t xml:space="preserve"> " حاشاه " وتعالى عن ذلك علوا كبيرا . </w:t>
      </w:r>
    </w:p>
    <w:p w:rsidR="00E57C91" w:rsidRDefault="005E5443" w:rsidP="002C4166">
      <w:pPr>
        <w:jc w:val="lowKashida"/>
        <w:rPr>
          <w:rFonts w:cs="Traditional Arabic" w:hint="cs"/>
          <w:b/>
          <w:bCs/>
          <w:sz w:val="32"/>
          <w:szCs w:val="32"/>
          <w:rtl/>
          <w:lang w:bidi="ar-SA"/>
        </w:rPr>
      </w:pPr>
      <w:r>
        <w:rPr>
          <w:rFonts w:cs="Traditional Arabic" w:hint="cs"/>
          <w:b/>
          <w:bCs/>
          <w:sz w:val="32"/>
          <w:szCs w:val="32"/>
          <w:rtl/>
          <w:lang w:bidi="ar-SA"/>
        </w:rPr>
        <w:t xml:space="preserve"> وحتى لا يكون الكلام مرسلا رأيت أن</w:t>
      </w:r>
      <w:r w:rsidR="003B77DF">
        <w:rPr>
          <w:rFonts w:cs="Traditional Arabic" w:hint="cs"/>
          <w:b/>
          <w:bCs/>
          <w:sz w:val="32"/>
          <w:szCs w:val="32"/>
          <w:rtl/>
          <w:lang w:bidi="ar-SA"/>
        </w:rPr>
        <w:t xml:space="preserve"> أضيف إلى ما سبق حياة أبى</w:t>
      </w:r>
      <w:r>
        <w:rPr>
          <w:rFonts w:cs="Traditional Arabic" w:hint="cs"/>
          <w:b/>
          <w:bCs/>
          <w:sz w:val="32"/>
          <w:szCs w:val="32"/>
          <w:rtl/>
          <w:lang w:bidi="ar-SA"/>
        </w:rPr>
        <w:t xml:space="preserve"> الأنبياء إبراهيم عليه السلام </w:t>
      </w:r>
      <w:r w:rsidR="002C4166">
        <w:rPr>
          <w:rFonts w:cs="Traditional Arabic" w:hint="cs"/>
          <w:b/>
          <w:bCs/>
          <w:sz w:val="32"/>
          <w:szCs w:val="32"/>
          <w:rtl/>
          <w:lang w:bidi="ar-SA"/>
        </w:rPr>
        <w:t>وأ</w:t>
      </w:r>
      <w:r>
        <w:rPr>
          <w:rFonts w:cs="Traditional Arabic" w:hint="cs"/>
          <w:b/>
          <w:bCs/>
          <w:sz w:val="32"/>
          <w:szCs w:val="32"/>
          <w:rtl/>
          <w:lang w:bidi="ar-SA"/>
        </w:rPr>
        <w:t xml:space="preserve">تناولها بالتوضبح </w:t>
      </w:r>
      <w:r w:rsidR="002C4166">
        <w:rPr>
          <w:rFonts w:cs="Traditional Arabic" w:hint="cs"/>
          <w:b/>
          <w:bCs/>
          <w:sz w:val="32"/>
          <w:szCs w:val="32"/>
          <w:rtl/>
          <w:lang w:bidi="ar-SA"/>
        </w:rPr>
        <w:t>من العهد القديم والعهد الجديد وإ</w:t>
      </w:r>
      <w:r>
        <w:rPr>
          <w:rFonts w:cs="Traditional Arabic" w:hint="cs"/>
          <w:b/>
          <w:bCs/>
          <w:sz w:val="32"/>
          <w:szCs w:val="32"/>
          <w:rtl/>
          <w:lang w:bidi="ar-SA"/>
        </w:rPr>
        <w:t>ن</w:t>
      </w:r>
      <w:r w:rsidR="002C4166">
        <w:rPr>
          <w:rFonts w:cs="Traditional Arabic" w:hint="cs"/>
          <w:b/>
          <w:bCs/>
          <w:sz w:val="32"/>
          <w:szCs w:val="32"/>
          <w:rtl/>
          <w:lang w:bidi="ar-SA"/>
        </w:rPr>
        <w:t>جيل برنابا والتلمود لعلهم يتفقون.</w:t>
      </w:r>
      <w:r>
        <w:rPr>
          <w:rFonts w:cs="Traditional Arabic" w:hint="cs"/>
          <w:b/>
          <w:bCs/>
          <w:sz w:val="32"/>
          <w:szCs w:val="32"/>
          <w:rtl/>
          <w:lang w:bidi="ar-SA"/>
        </w:rPr>
        <w:t xml:space="preserve"> ولكن هيهات وصدق الحق حين قال { </w:t>
      </w:r>
      <w:r w:rsidRPr="005E5443">
        <w:rPr>
          <w:rFonts w:cs="Traditional Arabic"/>
          <w:b/>
          <w:bCs/>
          <w:sz w:val="32"/>
          <w:szCs w:val="32"/>
          <w:rtl/>
          <w:lang w:bidi="ar-SA"/>
        </w:rPr>
        <w:t>أَفَلاَ يَتَدَبَّرُونَ الْقُرْآنَ وَلَوْ كَانَ مِنْ عِندِ غَيْرِ اللّهِ لَوَجَدُواْ فِيهِ اخْتِلاَفاً كَثِيراً</w:t>
      </w:r>
      <w:r>
        <w:rPr>
          <w:rFonts w:cs="Traditional Arabic" w:hint="cs"/>
          <w:b/>
          <w:bCs/>
          <w:sz w:val="32"/>
          <w:szCs w:val="32"/>
          <w:rtl/>
          <w:lang w:bidi="ar-SA"/>
        </w:rPr>
        <w:t xml:space="preserve"> }</w:t>
      </w:r>
      <w:r w:rsidRPr="005E5443">
        <w:rPr>
          <w:rFonts w:cs="Traditional Arabic"/>
          <w:b/>
          <w:bCs/>
          <w:sz w:val="32"/>
          <w:szCs w:val="32"/>
          <w:rtl/>
          <w:lang w:bidi="ar-SA"/>
        </w:rPr>
        <w:t xml:space="preserve"> (النساء : 82 )</w:t>
      </w:r>
      <w:r>
        <w:rPr>
          <w:rFonts w:cs="Traditional Arabic" w:hint="cs"/>
          <w:b/>
          <w:bCs/>
          <w:sz w:val="32"/>
          <w:szCs w:val="32"/>
          <w:rtl/>
          <w:lang w:bidi="ar-SA"/>
        </w:rPr>
        <w:t xml:space="preserve"> </w:t>
      </w:r>
    </w:p>
    <w:p w:rsidR="00DA117A" w:rsidRDefault="00EA05A7" w:rsidP="00E57C91">
      <w:pPr>
        <w:jc w:val="lowKashida"/>
        <w:rPr>
          <w:rFonts w:cs="Traditional Arabic" w:hint="cs"/>
          <w:b/>
          <w:bCs/>
          <w:sz w:val="32"/>
          <w:szCs w:val="32"/>
          <w:rtl/>
          <w:lang w:bidi="ar-SA"/>
        </w:rPr>
      </w:pPr>
      <w:r>
        <w:rPr>
          <w:rFonts w:cs="Traditional Arabic" w:hint="cs"/>
          <w:b/>
          <w:bCs/>
          <w:sz w:val="32"/>
          <w:szCs w:val="32"/>
          <w:rtl/>
          <w:lang w:bidi="ar-SA"/>
        </w:rPr>
        <w:t>وال</w:t>
      </w:r>
      <w:r w:rsidR="00EF65C4" w:rsidRPr="00C22055">
        <w:rPr>
          <w:rFonts w:cs="Traditional Arabic" w:hint="cs"/>
          <w:b/>
          <w:bCs/>
          <w:sz w:val="32"/>
          <w:szCs w:val="32"/>
          <w:rtl/>
          <w:lang w:bidi="ar-SA"/>
        </w:rPr>
        <w:t>سبب</w:t>
      </w:r>
      <w:r>
        <w:rPr>
          <w:rFonts w:cs="Traditional Arabic" w:hint="cs"/>
          <w:b/>
          <w:bCs/>
          <w:sz w:val="32"/>
          <w:szCs w:val="32"/>
          <w:rtl/>
          <w:lang w:bidi="ar-SA"/>
        </w:rPr>
        <w:t xml:space="preserve"> هو</w:t>
      </w:r>
      <w:r w:rsidR="00EF65C4" w:rsidRPr="00C22055">
        <w:rPr>
          <w:rFonts w:cs="Traditional Arabic" w:hint="cs"/>
          <w:b/>
          <w:bCs/>
          <w:sz w:val="32"/>
          <w:szCs w:val="32"/>
          <w:rtl/>
          <w:lang w:bidi="ar-SA"/>
        </w:rPr>
        <w:t xml:space="preserve"> تدخل </w:t>
      </w:r>
      <w:r w:rsidR="00E57C91">
        <w:rPr>
          <w:rFonts w:cs="Traditional Arabic" w:hint="cs"/>
          <w:b/>
          <w:bCs/>
          <w:sz w:val="32"/>
          <w:szCs w:val="32"/>
          <w:rtl/>
          <w:lang w:bidi="ar-SA"/>
        </w:rPr>
        <w:t>الأ</w:t>
      </w:r>
      <w:r w:rsidR="0084451E" w:rsidRPr="00C22055">
        <w:rPr>
          <w:rFonts w:cs="Traditional Arabic" w:hint="cs"/>
          <w:b/>
          <w:bCs/>
          <w:sz w:val="32"/>
          <w:szCs w:val="32"/>
          <w:rtl/>
          <w:lang w:bidi="ar-SA"/>
        </w:rPr>
        <w:t>حبار والكهنة</w:t>
      </w:r>
      <w:r w:rsidR="00FE7E13">
        <w:rPr>
          <w:rFonts w:cs="Traditional Arabic" w:hint="cs"/>
          <w:b/>
          <w:bCs/>
          <w:sz w:val="32"/>
          <w:szCs w:val="32"/>
          <w:rtl/>
          <w:lang w:bidi="ar-SA"/>
        </w:rPr>
        <w:t xml:space="preserve"> </w:t>
      </w:r>
      <w:r w:rsidR="00E57C91">
        <w:rPr>
          <w:rFonts w:cs="Traditional Arabic" w:hint="cs"/>
          <w:b/>
          <w:bCs/>
          <w:sz w:val="32"/>
          <w:szCs w:val="32"/>
          <w:rtl/>
          <w:lang w:bidi="ar-SA"/>
        </w:rPr>
        <w:t xml:space="preserve">فىكتبهم بما لا داع  له , </w:t>
      </w:r>
      <w:r w:rsidR="0084451E" w:rsidRPr="00C22055">
        <w:rPr>
          <w:rFonts w:cs="Traditional Arabic" w:hint="cs"/>
          <w:b/>
          <w:bCs/>
          <w:sz w:val="32"/>
          <w:szCs w:val="32"/>
          <w:rtl/>
          <w:lang w:bidi="ar-SA"/>
        </w:rPr>
        <w:t>وصدق الحق حين قال</w:t>
      </w:r>
      <w:r w:rsidR="00FE7E13">
        <w:rPr>
          <w:rFonts w:cs="Traditional Arabic" w:hint="cs"/>
          <w:b/>
          <w:bCs/>
          <w:sz w:val="32"/>
          <w:szCs w:val="32"/>
          <w:rtl/>
          <w:lang w:bidi="ar-SA"/>
        </w:rPr>
        <w:t xml:space="preserve"> (</w:t>
      </w:r>
      <w:r w:rsidR="0084451E" w:rsidRPr="00C22055">
        <w:rPr>
          <w:rFonts w:cs="Traditional Arabic" w:hint="cs"/>
          <w:b/>
          <w:bCs/>
          <w:sz w:val="32"/>
          <w:szCs w:val="32"/>
          <w:rtl/>
          <w:lang w:bidi="ar-SA"/>
        </w:rPr>
        <w:t xml:space="preserve"> </w:t>
      </w:r>
      <w:r w:rsidR="00FE7E13" w:rsidRPr="00FE7E13">
        <w:rPr>
          <w:rFonts w:cs="Traditional Arabic"/>
          <w:b/>
          <w:bCs/>
          <w:sz w:val="32"/>
          <w:szCs w:val="32"/>
          <w:rtl/>
          <w:lang w:bidi="ar-SA"/>
        </w:rPr>
        <w:t>فَوَيْلٌ لِّلَّذِينَ يَكْتُبُونَ الْكِتَابَ بِأَيْدِيهِمْ ثُمَّ يَقُولُونَ هَـذَا مِنْ عِندِ اللّهِ لِيَشْتَرُواْ بِهِ ثَمَناً قَلِيلاً فَوَيْلٌ لَّهُم مِّمَّا كَتَبَتْ أَيْدِيهِمْ وَوَيْلٌ لَّهُمْ مِّمَّا يَكْسِبُونَ (البقرة : 79 )</w:t>
      </w:r>
    </w:p>
    <w:p w:rsidR="006B3494" w:rsidRDefault="00E57C91" w:rsidP="00636276">
      <w:pPr>
        <w:jc w:val="lowKashida"/>
        <w:rPr>
          <w:rFonts w:cs="Traditional Arabic" w:hint="cs"/>
          <w:b/>
          <w:bCs/>
          <w:sz w:val="32"/>
          <w:szCs w:val="32"/>
          <w:rtl/>
          <w:lang w:bidi="ar-SA"/>
        </w:rPr>
      </w:pPr>
      <w:r>
        <w:rPr>
          <w:rFonts w:cs="Traditional Arabic" w:hint="cs"/>
          <w:b/>
          <w:bCs/>
          <w:sz w:val="32"/>
          <w:szCs w:val="32"/>
          <w:rtl/>
          <w:lang w:bidi="ar-SA"/>
        </w:rPr>
        <w:t xml:space="preserve">وقسمت الكتاب الى خمسة </w:t>
      </w:r>
      <w:r w:rsidR="006B3494">
        <w:rPr>
          <w:rFonts w:cs="Traditional Arabic" w:hint="cs"/>
          <w:b/>
          <w:bCs/>
          <w:sz w:val="32"/>
          <w:szCs w:val="32"/>
          <w:rtl/>
          <w:lang w:bidi="ar-SA"/>
        </w:rPr>
        <w:t xml:space="preserve">فصول : </w:t>
      </w:r>
    </w:p>
    <w:p w:rsidR="006B3494" w:rsidRDefault="00E57C91" w:rsidP="00636276">
      <w:pPr>
        <w:jc w:val="lowKashida"/>
        <w:rPr>
          <w:rFonts w:cs="Traditional Arabic" w:hint="cs"/>
          <w:b/>
          <w:bCs/>
          <w:sz w:val="32"/>
          <w:szCs w:val="32"/>
          <w:rtl/>
          <w:lang w:bidi="ar-SA"/>
        </w:rPr>
      </w:pPr>
      <w:r>
        <w:rPr>
          <w:rFonts w:cs="Traditional Arabic" w:hint="cs"/>
          <w:b/>
          <w:bCs/>
          <w:sz w:val="32"/>
          <w:szCs w:val="32"/>
          <w:rtl/>
          <w:lang w:bidi="ar-SA"/>
        </w:rPr>
        <w:t>الأ</w:t>
      </w:r>
      <w:r w:rsidR="006B3494">
        <w:rPr>
          <w:rFonts w:cs="Traditional Arabic" w:hint="cs"/>
          <w:b/>
          <w:bCs/>
          <w:sz w:val="32"/>
          <w:szCs w:val="32"/>
          <w:rtl/>
          <w:lang w:bidi="ar-SA"/>
        </w:rPr>
        <w:t>ول</w:t>
      </w:r>
      <w:r w:rsidR="009824DE">
        <w:rPr>
          <w:rFonts w:cs="Traditional Arabic" w:hint="cs"/>
          <w:b/>
          <w:bCs/>
          <w:sz w:val="32"/>
          <w:szCs w:val="32"/>
          <w:rtl/>
          <w:lang w:bidi="ar-SA"/>
        </w:rPr>
        <w:t xml:space="preserve"> :"</w:t>
      </w:r>
      <w:r>
        <w:rPr>
          <w:rFonts w:cs="Traditional Arabic" w:hint="cs"/>
          <w:b/>
          <w:bCs/>
          <w:sz w:val="32"/>
          <w:szCs w:val="32"/>
          <w:rtl/>
          <w:lang w:bidi="ar-SA"/>
        </w:rPr>
        <w:t>بنوا إ</w:t>
      </w:r>
      <w:r w:rsidR="006B3494">
        <w:rPr>
          <w:rFonts w:cs="Traditional Arabic" w:hint="cs"/>
          <w:b/>
          <w:bCs/>
          <w:sz w:val="32"/>
          <w:szCs w:val="32"/>
          <w:rtl/>
          <w:lang w:bidi="ar-SA"/>
        </w:rPr>
        <w:t>سرائيل وتقولهم على الله جل وعلا</w:t>
      </w:r>
      <w:r w:rsidR="009824DE">
        <w:rPr>
          <w:rFonts w:cs="Traditional Arabic" w:hint="cs"/>
          <w:b/>
          <w:bCs/>
          <w:sz w:val="32"/>
          <w:szCs w:val="32"/>
          <w:rtl/>
          <w:lang w:bidi="ar-SA"/>
        </w:rPr>
        <w:t xml:space="preserve"> " </w:t>
      </w:r>
      <w:r>
        <w:rPr>
          <w:rFonts w:cs="Traditional Arabic" w:hint="cs"/>
          <w:b/>
          <w:bCs/>
          <w:sz w:val="32"/>
          <w:szCs w:val="32"/>
          <w:rtl/>
          <w:lang w:bidi="ar-SA"/>
        </w:rPr>
        <w:t>وبينت فيه ما أقدم عليه بنوا إسرائيل من تسجيل أ</w:t>
      </w:r>
      <w:r w:rsidR="006B3494">
        <w:rPr>
          <w:rFonts w:cs="Traditional Arabic" w:hint="cs"/>
          <w:b/>
          <w:bCs/>
          <w:sz w:val="32"/>
          <w:szCs w:val="32"/>
          <w:rtl/>
          <w:lang w:bidi="ar-SA"/>
        </w:rPr>
        <w:t>وصاف لا تليق بالله جل وعلا فى كتبهم والتى يزعمون انها مقدسة وتركوها</w:t>
      </w:r>
      <w:r>
        <w:rPr>
          <w:rFonts w:cs="Traditional Arabic" w:hint="cs"/>
          <w:b/>
          <w:bCs/>
          <w:sz w:val="32"/>
          <w:szCs w:val="32"/>
          <w:rtl/>
          <w:lang w:bidi="ar-SA"/>
        </w:rPr>
        <w:t xml:space="preserve"> رغم غلوها وشططها لتظل نموذجا لأ</w:t>
      </w:r>
      <w:r w:rsidR="006B3494">
        <w:rPr>
          <w:rFonts w:cs="Traditional Arabic" w:hint="cs"/>
          <w:b/>
          <w:bCs/>
          <w:sz w:val="32"/>
          <w:szCs w:val="32"/>
          <w:rtl/>
          <w:lang w:bidi="ar-SA"/>
        </w:rPr>
        <w:t xml:space="preserve">بناءهم </w:t>
      </w:r>
      <w:r w:rsidR="00B01575">
        <w:rPr>
          <w:rFonts w:cs="Traditional Arabic" w:hint="cs"/>
          <w:b/>
          <w:bCs/>
          <w:sz w:val="32"/>
          <w:szCs w:val="32"/>
          <w:rtl/>
          <w:lang w:bidi="ar-SA"/>
        </w:rPr>
        <w:t>ولأن أهل الكتاب</w:t>
      </w:r>
      <w:r w:rsidR="009824DE">
        <w:rPr>
          <w:rFonts w:cs="Traditional Arabic" w:hint="cs"/>
          <w:b/>
          <w:bCs/>
          <w:sz w:val="32"/>
          <w:szCs w:val="32"/>
          <w:rtl/>
          <w:lang w:bidi="ar-SA"/>
        </w:rPr>
        <w:t xml:space="preserve"> كثيرا ما يحرفون الكلم </w:t>
      </w:r>
      <w:r w:rsidR="009824DE">
        <w:rPr>
          <w:rFonts w:cs="Traditional Arabic" w:hint="cs"/>
          <w:b/>
          <w:bCs/>
          <w:sz w:val="32"/>
          <w:szCs w:val="32"/>
          <w:rtl/>
          <w:lang w:bidi="ar-SA"/>
        </w:rPr>
        <w:lastRenderedPageBreak/>
        <w:t xml:space="preserve">رأيت أن </w:t>
      </w:r>
      <w:r w:rsidR="00B01575">
        <w:rPr>
          <w:rFonts w:cs="Traditional Arabic" w:hint="cs"/>
          <w:b/>
          <w:bCs/>
          <w:sz w:val="32"/>
          <w:szCs w:val="32"/>
          <w:rtl/>
          <w:lang w:bidi="ar-SA"/>
        </w:rPr>
        <w:t>أدعم بعض النصوص من العهد الفديم بنصوص إنجيليزية من التراجم المعتمدة لديهم مثل ترجمة الملك جيمس .</w:t>
      </w:r>
      <w:r w:rsidR="006B3494">
        <w:rPr>
          <w:rFonts w:cs="Traditional Arabic" w:hint="cs"/>
          <w:b/>
          <w:bCs/>
          <w:sz w:val="32"/>
          <w:szCs w:val="32"/>
          <w:rtl/>
          <w:lang w:bidi="ar-SA"/>
        </w:rPr>
        <w:t xml:space="preserve"> </w:t>
      </w:r>
    </w:p>
    <w:p w:rsidR="002C4166" w:rsidRPr="002C4166" w:rsidRDefault="002C4166" w:rsidP="002C4166">
      <w:pPr>
        <w:jc w:val="lowKashida"/>
        <w:rPr>
          <w:rFonts w:cs="Traditional Arabic" w:hint="cs"/>
          <w:b/>
          <w:bCs/>
          <w:sz w:val="32"/>
          <w:szCs w:val="32"/>
          <w:rtl/>
          <w:lang w:bidi="ar-SA"/>
        </w:rPr>
      </w:pPr>
      <w:r>
        <w:rPr>
          <w:rFonts w:cs="Traditional Arabic" w:hint="cs"/>
          <w:b/>
          <w:bCs/>
          <w:sz w:val="32"/>
          <w:szCs w:val="32"/>
          <w:rtl/>
          <w:lang w:bidi="ar-SA"/>
        </w:rPr>
        <w:t xml:space="preserve">الثانى : " </w:t>
      </w:r>
      <w:r w:rsidRPr="002C4166">
        <w:rPr>
          <w:rFonts w:cs="Traditional Arabic"/>
          <w:b/>
          <w:bCs/>
          <w:sz w:val="32"/>
          <w:szCs w:val="32"/>
          <w:rtl/>
          <w:lang w:bidi="ar-SA"/>
        </w:rPr>
        <w:t>ذَلِكَ عِيسَى ابْنُ مَرْيَمَ</w:t>
      </w:r>
      <w:r>
        <w:rPr>
          <w:rFonts w:cs="Traditional Arabic" w:hint="cs"/>
          <w:b/>
          <w:bCs/>
          <w:sz w:val="32"/>
          <w:szCs w:val="32"/>
          <w:rtl/>
          <w:lang w:bidi="ar-SA"/>
        </w:rPr>
        <w:t xml:space="preserve"> " وبينت فيه حقيقة سيدنا عيسى كما بينها القرآن الكريم  وذكرت ما قاله أهل الكتاب وافتراءاتهم</w:t>
      </w:r>
      <w:r w:rsidR="009824DE">
        <w:rPr>
          <w:rFonts w:cs="Traditional Arabic" w:hint="cs"/>
          <w:b/>
          <w:bCs/>
          <w:sz w:val="32"/>
          <w:szCs w:val="32"/>
          <w:rtl/>
          <w:lang w:bidi="ar-SA"/>
        </w:rPr>
        <w:t xml:space="preserve"> على نبى الله عيسى عليه السلام </w:t>
      </w:r>
      <w:r>
        <w:rPr>
          <w:rFonts w:cs="Traditional Arabic" w:hint="cs"/>
          <w:b/>
          <w:bCs/>
          <w:sz w:val="32"/>
          <w:szCs w:val="32"/>
          <w:rtl/>
          <w:lang w:bidi="ar-SA"/>
        </w:rPr>
        <w:t xml:space="preserve"> وبينت </w:t>
      </w:r>
      <w:r w:rsidR="009824DE">
        <w:rPr>
          <w:rFonts w:cs="Traditional Arabic" w:hint="cs"/>
          <w:b/>
          <w:bCs/>
          <w:sz w:val="32"/>
          <w:szCs w:val="32"/>
          <w:rtl/>
          <w:lang w:bidi="ar-SA"/>
        </w:rPr>
        <w:t>فيه كيف أنصف القرآ</w:t>
      </w:r>
      <w:r>
        <w:rPr>
          <w:rFonts w:cs="Traditional Arabic" w:hint="cs"/>
          <w:b/>
          <w:bCs/>
          <w:sz w:val="32"/>
          <w:szCs w:val="32"/>
          <w:rtl/>
          <w:lang w:bidi="ar-SA"/>
        </w:rPr>
        <w:t xml:space="preserve">ن الكريم نبى الله عيسى عليه السلام  . </w:t>
      </w:r>
    </w:p>
    <w:p w:rsidR="006B3494" w:rsidRDefault="002C4166" w:rsidP="002C4166">
      <w:pPr>
        <w:jc w:val="lowKashida"/>
        <w:rPr>
          <w:rFonts w:cs="Traditional Arabic" w:hint="cs"/>
          <w:b/>
          <w:bCs/>
          <w:sz w:val="32"/>
          <w:szCs w:val="32"/>
          <w:rtl/>
          <w:lang w:bidi="ar-SA"/>
        </w:rPr>
      </w:pPr>
      <w:r>
        <w:rPr>
          <w:rFonts w:cs="Traditional Arabic" w:hint="cs"/>
          <w:b/>
          <w:bCs/>
          <w:sz w:val="32"/>
          <w:szCs w:val="32"/>
          <w:rtl/>
          <w:lang w:bidi="ar-SA"/>
        </w:rPr>
        <w:t>الثالث</w:t>
      </w:r>
      <w:r w:rsidR="00E57C91">
        <w:rPr>
          <w:rFonts w:cs="Traditional Arabic" w:hint="cs"/>
          <w:b/>
          <w:bCs/>
          <w:sz w:val="32"/>
          <w:szCs w:val="32"/>
          <w:rtl/>
          <w:lang w:bidi="ar-SA"/>
        </w:rPr>
        <w:t xml:space="preserve"> </w:t>
      </w:r>
      <w:r w:rsidR="009824DE">
        <w:rPr>
          <w:rFonts w:cs="Traditional Arabic" w:hint="cs"/>
          <w:b/>
          <w:bCs/>
          <w:sz w:val="32"/>
          <w:szCs w:val="32"/>
          <w:rtl/>
          <w:lang w:bidi="ar-SA"/>
        </w:rPr>
        <w:t>:</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البشارات بالمعصوم صلى الله عليه وسلم </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وبينت فيه عددا من البشارات </w:t>
      </w:r>
      <w:r w:rsidR="00E57C91">
        <w:rPr>
          <w:rFonts w:cs="Traditional Arabic" w:hint="cs"/>
          <w:b/>
          <w:bCs/>
          <w:sz w:val="32"/>
          <w:szCs w:val="32"/>
          <w:rtl/>
          <w:lang w:bidi="ar-SA"/>
        </w:rPr>
        <w:t>من العهدين القديم والجديد والتى حرصت على أن أبينها بالإنجليزية والعبرية فى بعض الأحيان لأن أ</w:t>
      </w:r>
      <w:r w:rsidR="006B3494">
        <w:rPr>
          <w:rFonts w:cs="Traditional Arabic" w:hint="cs"/>
          <w:b/>
          <w:bCs/>
          <w:sz w:val="32"/>
          <w:szCs w:val="32"/>
          <w:rtl/>
          <w:lang w:bidi="ar-SA"/>
        </w:rPr>
        <w:t xml:space="preserve">هل الكتاب يطوعون </w:t>
      </w:r>
      <w:r w:rsidR="00E57C91">
        <w:rPr>
          <w:rFonts w:cs="Traditional Arabic" w:hint="cs"/>
          <w:b/>
          <w:bCs/>
          <w:sz w:val="32"/>
          <w:szCs w:val="32"/>
          <w:rtl/>
          <w:lang w:bidi="ar-SA"/>
        </w:rPr>
        <w:t>اللغة حسب مفاهيمهم  ليحرفوا الك</w:t>
      </w:r>
      <w:r w:rsidR="006B3494">
        <w:rPr>
          <w:rFonts w:cs="Traditional Arabic" w:hint="cs"/>
          <w:b/>
          <w:bCs/>
          <w:sz w:val="32"/>
          <w:szCs w:val="32"/>
          <w:rtl/>
          <w:lang w:bidi="ar-SA"/>
        </w:rPr>
        <w:t>لم عن مواضعه</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 </w:t>
      </w:r>
    </w:p>
    <w:p w:rsidR="006B3494" w:rsidRDefault="002C4166" w:rsidP="00213603">
      <w:pPr>
        <w:jc w:val="lowKashida"/>
        <w:rPr>
          <w:rFonts w:cs="Traditional Arabic" w:hint="cs"/>
          <w:b/>
          <w:bCs/>
          <w:sz w:val="32"/>
          <w:szCs w:val="32"/>
          <w:rtl/>
          <w:lang w:bidi="ar-SA"/>
        </w:rPr>
      </w:pPr>
      <w:r>
        <w:rPr>
          <w:rFonts w:cs="Traditional Arabic" w:hint="cs"/>
          <w:b/>
          <w:bCs/>
          <w:sz w:val="32"/>
          <w:szCs w:val="32"/>
          <w:rtl/>
          <w:lang w:bidi="ar-SA"/>
        </w:rPr>
        <w:t>الرابع</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 </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برنابا وبولس </w:t>
      </w:r>
      <w:r w:rsidR="00E57C91">
        <w:rPr>
          <w:rFonts w:cs="Traditional Arabic" w:hint="cs"/>
          <w:b/>
          <w:bCs/>
          <w:sz w:val="32"/>
          <w:szCs w:val="32"/>
          <w:rtl/>
          <w:lang w:bidi="ar-SA"/>
        </w:rPr>
        <w:t xml:space="preserve"> " </w:t>
      </w:r>
      <w:r w:rsidR="006B3494">
        <w:rPr>
          <w:rFonts w:cs="Traditional Arabic" w:hint="cs"/>
          <w:b/>
          <w:bCs/>
          <w:sz w:val="32"/>
          <w:szCs w:val="32"/>
          <w:rtl/>
          <w:lang w:bidi="ar-SA"/>
        </w:rPr>
        <w:t>وبينت فيه حقيقة كلا الرجلين وما قا</w:t>
      </w:r>
      <w:r w:rsidR="00E57C91">
        <w:rPr>
          <w:rFonts w:cs="Traditional Arabic" w:hint="cs"/>
          <w:b/>
          <w:bCs/>
          <w:sz w:val="32"/>
          <w:szCs w:val="32"/>
          <w:rtl/>
          <w:lang w:bidi="ar-SA"/>
        </w:rPr>
        <w:t>ما به تجاه الدين المسيحى وأ</w:t>
      </w:r>
      <w:r w:rsidR="006B3494">
        <w:rPr>
          <w:rFonts w:cs="Traditional Arabic" w:hint="cs"/>
          <w:b/>
          <w:bCs/>
          <w:sz w:val="32"/>
          <w:szCs w:val="32"/>
          <w:rtl/>
          <w:lang w:bidi="ar-SA"/>
        </w:rPr>
        <w:t xml:space="preserve">يهما خدم الدين </w:t>
      </w:r>
      <w:r w:rsidR="00213603">
        <w:rPr>
          <w:rFonts w:cs="Traditional Arabic" w:hint="cs"/>
          <w:b/>
          <w:bCs/>
          <w:sz w:val="32"/>
          <w:szCs w:val="32"/>
          <w:rtl/>
          <w:lang w:bidi="ar-SA"/>
        </w:rPr>
        <w:t xml:space="preserve"> , ومن منهما أرسى  مبادئ </w:t>
      </w:r>
      <w:r w:rsidR="006B3494">
        <w:rPr>
          <w:rFonts w:cs="Traditional Arabic" w:hint="cs"/>
          <w:b/>
          <w:bCs/>
          <w:sz w:val="32"/>
          <w:szCs w:val="32"/>
          <w:rtl/>
          <w:lang w:bidi="ar-SA"/>
        </w:rPr>
        <w:t xml:space="preserve"> لا تمت للدين بصلة</w:t>
      </w:r>
      <w:r w:rsidR="00E57C91">
        <w:rPr>
          <w:rFonts w:cs="Traditional Arabic" w:hint="cs"/>
          <w:b/>
          <w:bCs/>
          <w:sz w:val="32"/>
          <w:szCs w:val="32"/>
          <w:rtl/>
          <w:lang w:bidi="ar-SA"/>
        </w:rPr>
        <w:t xml:space="preserve"> ؟</w:t>
      </w:r>
      <w:r w:rsidR="006B3494">
        <w:rPr>
          <w:rFonts w:cs="Traditional Arabic" w:hint="cs"/>
          <w:b/>
          <w:bCs/>
          <w:sz w:val="32"/>
          <w:szCs w:val="32"/>
          <w:rtl/>
          <w:lang w:bidi="ar-SA"/>
        </w:rPr>
        <w:t xml:space="preserve"> </w:t>
      </w:r>
    </w:p>
    <w:p w:rsidR="006B3494" w:rsidRDefault="002C4166" w:rsidP="002C4166">
      <w:pPr>
        <w:jc w:val="lowKashida"/>
        <w:rPr>
          <w:rFonts w:cs="Traditional Arabic" w:hint="cs"/>
          <w:b/>
          <w:bCs/>
          <w:sz w:val="32"/>
          <w:szCs w:val="32"/>
          <w:rtl/>
          <w:lang w:bidi="ar-SA"/>
        </w:rPr>
      </w:pPr>
      <w:r>
        <w:rPr>
          <w:rFonts w:cs="Traditional Arabic" w:hint="cs"/>
          <w:b/>
          <w:bCs/>
          <w:sz w:val="32"/>
          <w:szCs w:val="32"/>
          <w:rtl/>
          <w:lang w:bidi="ar-SA"/>
        </w:rPr>
        <w:t>الخامس</w:t>
      </w:r>
      <w:r w:rsidR="00E57C91">
        <w:rPr>
          <w:rFonts w:cs="Traditional Arabic" w:hint="cs"/>
          <w:b/>
          <w:bCs/>
          <w:sz w:val="32"/>
          <w:szCs w:val="32"/>
          <w:rtl/>
          <w:lang w:bidi="ar-SA"/>
        </w:rPr>
        <w:t xml:space="preserve">: " نبى الله إبراهيم </w:t>
      </w:r>
      <w:r>
        <w:rPr>
          <w:rFonts w:cs="Traditional Arabic" w:hint="cs"/>
          <w:b/>
          <w:bCs/>
          <w:sz w:val="32"/>
          <w:szCs w:val="32"/>
          <w:rtl/>
          <w:lang w:bidi="ar-SA"/>
        </w:rPr>
        <w:t xml:space="preserve">عليه السلام </w:t>
      </w:r>
      <w:r w:rsidR="00E57C91">
        <w:rPr>
          <w:rFonts w:cs="Traditional Arabic" w:hint="cs"/>
          <w:b/>
          <w:bCs/>
          <w:sz w:val="32"/>
          <w:szCs w:val="32"/>
          <w:rtl/>
          <w:lang w:bidi="ar-SA"/>
        </w:rPr>
        <w:t>بين القرآن</w:t>
      </w:r>
      <w:r w:rsidR="006B3494">
        <w:rPr>
          <w:rFonts w:cs="Traditional Arabic" w:hint="cs"/>
          <w:b/>
          <w:bCs/>
          <w:sz w:val="32"/>
          <w:szCs w:val="32"/>
          <w:rtl/>
          <w:lang w:bidi="ar-SA"/>
        </w:rPr>
        <w:t xml:space="preserve"> وكتب </w:t>
      </w:r>
      <w:r w:rsidR="00E57C91">
        <w:rPr>
          <w:rFonts w:cs="Traditional Arabic" w:hint="cs"/>
          <w:b/>
          <w:bCs/>
          <w:sz w:val="32"/>
          <w:szCs w:val="32"/>
          <w:rtl/>
          <w:lang w:bidi="ar-SA"/>
        </w:rPr>
        <w:t>المسيحين</w:t>
      </w:r>
      <w:r>
        <w:rPr>
          <w:rFonts w:cs="Traditional Arabic" w:hint="cs"/>
          <w:b/>
          <w:bCs/>
          <w:sz w:val="32"/>
          <w:szCs w:val="32"/>
          <w:rtl/>
          <w:lang w:bidi="ar-SA"/>
        </w:rPr>
        <w:t xml:space="preserve"> "</w:t>
      </w:r>
      <w:r w:rsidR="00E57C91">
        <w:rPr>
          <w:rFonts w:cs="Traditional Arabic" w:hint="cs"/>
          <w:b/>
          <w:bCs/>
          <w:sz w:val="32"/>
          <w:szCs w:val="32"/>
          <w:rtl/>
          <w:lang w:bidi="ar-SA"/>
        </w:rPr>
        <w:t xml:space="preserve"> وبينت فيه </w:t>
      </w:r>
      <w:r w:rsidR="006B3494">
        <w:rPr>
          <w:rFonts w:cs="Traditional Arabic" w:hint="cs"/>
          <w:b/>
          <w:bCs/>
          <w:sz w:val="32"/>
          <w:szCs w:val="32"/>
          <w:rtl/>
          <w:lang w:bidi="ar-SA"/>
        </w:rPr>
        <w:t>ا</w:t>
      </w:r>
      <w:r w:rsidR="00E57C91">
        <w:rPr>
          <w:rFonts w:cs="Traditional Arabic" w:hint="cs"/>
          <w:b/>
          <w:bCs/>
          <w:sz w:val="32"/>
          <w:szCs w:val="32"/>
          <w:rtl/>
          <w:lang w:bidi="ar-SA"/>
        </w:rPr>
        <w:t>لإ</w:t>
      </w:r>
      <w:r>
        <w:rPr>
          <w:rFonts w:cs="Traditional Arabic" w:hint="cs"/>
          <w:b/>
          <w:bCs/>
          <w:sz w:val="32"/>
          <w:szCs w:val="32"/>
          <w:rtl/>
          <w:lang w:bidi="ar-SA"/>
        </w:rPr>
        <w:t xml:space="preserve">ختلافات التى تسبب فيها الأحبار </w:t>
      </w:r>
      <w:r w:rsidR="006B3494">
        <w:rPr>
          <w:rFonts w:cs="Traditional Arabic" w:hint="cs"/>
          <w:b/>
          <w:bCs/>
          <w:sz w:val="32"/>
          <w:szCs w:val="32"/>
          <w:rtl/>
          <w:lang w:bidi="ar-SA"/>
        </w:rPr>
        <w:t>فى</w:t>
      </w:r>
      <w:r w:rsidR="00213603">
        <w:rPr>
          <w:rFonts w:cs="Traditional Arabic" w:hint="cs"/>
          <w:b/>
          <w:bCs/>
          <w:sz w:val="32"/>
          <w:szCs w:val="32"/>
          <w:rtl/>
          <w:lang w:bidi="ar-SA"/>
        </w:rPr>
        <w:t xml:space="preserve"> العهدين القديم والجديد والعجيب انها فى </w:t>
      </w:r>
      <w:r w:rsidR="006B3494">
        <w:rPr>
          <w:rFonts w:cs="Traditional Arabic" w:hint="cs"/>
          <w:b/>
          <w:bCs/>
          <w:sz w:val="32"/>
          <w:szCs w:val="32"/>
          <w:rtl/>
          <w:lang w:bidi="ar-SA"/>
        </w:rPr>
        <w:t xml:space="preserve">موصوع واحد </w:t>
      </w:r>
      <w:r>
        <w:rPr>
          <w:rFonts w:cs="Traditional Arabic" w:hint="cs"/>
          <w:b/>
          <w:bCs/>
          <w:sz w:val="32"/>
          <w:szCs w:val="32"/>
          <w:rtl/>
          <w:lang w:bidi="ar-SA"/>
        </w:rPr>
        <w:t xml:space="preserve">كان ينغى أن لا يختلفوا فيه. </w:t>
      </w:r>
    </w:p>
    <w:p w:rsidR="002C4166" w:rsidRDefault="002C4166" w:rsidP="00B42008">
      <w:pPr>
        <w:tabs>
          <w:tab w:val="left" w:pos="26"/>
        </w:tabs>
        <w:jc w:val="lowKashida"/>
        <w:rPr>
          <w:rFonts w:cs="Traditional Arabic" w:hint="cs"/>
          <w:b/>
          <w:bCs/>
          <w:sz w:val="32"/>
          <w:szCs w:val="32"/>
          <w:rtl/>
          <w:lang w:bidi="ar-SA"/>
        </w:rPr>
      </w:pPr>
      <w:r>
        <w:rPr>
          <w:rFonts w:cs="Traditional Arabic" w:hint="cs"/>
          <w:b/>
          <w:bCs/>
          <w:sz w:val="32"/>
          <w:szCs w:val="32"/>
          <w:rtl/>
          <w:lang w:bidi="ar-SA"/>
        </w:rPr>
        <w:t xml:space="preserve"> والله جل وعلا أسأل أن </w:t>
      </w:r>
      <w:r w:rsidR="004436DA">
        <w:rPr>
          <w:rFonts w:cs="Traditional Arabic" w:hint="cs"/>
          <w:b/>
          <w:bCs/>
          <w:sz w:val="32"/>
          <w:szCs w:val="32"/>
          <w:rtl/>
          <w:lang w:bidi="ar-SA"/>
        </w:rPr>
        <w:t>يجعل عملنا خالصا لوجهه الكريم .وأ</w:t>
      </w:r>
      <w:r>
        <w:rPr>
          <w:rFonts w:cs="Traditional Arabic" w:hint="cs"/>
          <w:b/>
          <w:bCs/>
          <w:sz w:val="32"/>
          <w:szCs w:val="32"/>
          <w:rtl/>
          <w:lang w:bidi="ar-SA"/>
        </w:rPr>
        <w:t>رجو منك عزيزى القارئ إن وجدت خي</w:t>
      </w:r>
      <w:r w:rsidR="00B03416">
        <w:rPr>
          <w:rFonts w:cs="Traditional Arabic" w:hint="cs"/>
          <w:b/>
          <w:bCs/>
          <w:sz w:val="32"/>
          <w:szCs w:val="32"/>
          <w:rtl/>
          <w:lang w:bidi="ar-SA"/>
        </w:rPr>
        <w:t>را أن تدعوا الله جل وعلا لى وللأ</w:t>
      </w:r>
      <w:r>
        <w:rPr>
          <w:rFonts w:cs="Traditional Arabic" w:hint="cs"/>
          <w:b/>
          <w:bCs/>
          <w:sz w:val="32"/>
          <w:szCs w:val="32"/>
          <w:rtl/>
          <w:lang w:bidi="ar-SA"/>
        </w:rPr>
        <w:t xml:space="preserve">مة بالخير ,  وإن وجدت تقصيرا فسل الله جل وعلا أن يعيننى وأن يبصرنى بالحق إنه ولى ذلك والقادر عليه  فلقد علمنا سبحانه وتعالى ذلك فى قرانه الكريم حين قال جل وعلا  { </w:t>
      </w:r>
      <w:r w:rsidRPr="002C4166">
        <w:rPr>
          <w:rFonts w:cs="Traditional Arabic"/>
          <w:b/>
          <w:bCs/>
          <w:sz w:val="32"/>
          <w:szCs w:val="32"/>
          <w:rtl/>
          <w:lang w:bidi="ar-SA"/>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Pr>
          <w:rFonts w:cs="Traditional Arabic" w:hint="cs"/>
          <w:b/>
          <w:bCs/>
          <w:sz w:val="32"/>
          <w:szCs w:val="32"/>
          <w:rtl/>
          <w:lang w:bidi="ar-SA"/>
        </w:rPr>
        <w:t xml:space="preserve"> }</w:t>
      </w:r>
      <w:r w:rsidR="008746CC">
        <w:rPr>
          <w:rFonts w:cs="Traditional Arabic"/>
          <w:b/>
          <w:bCs/>
          <w:sz w:val="32"/>
          <w:szCs w:val="32"/>
          <w:rtl/>
          <w:lang w:bidi="ar-SA"/>
        </w:rPr>
        <w:t xml:space="preserve"> (البقرة : 286 </w:t>
      </w:r>
      <w:r w:rsidR="00B42008">
        <w:rPr>
          <w:rFonts w:cs="Traditional Arabic" w:hint="cs"/>
          <w:b/>
          <w:bCs/>
          <w:sz w:val="32"/>
          <w:szCs w:val="32"/>
          <w:rtl/>
          <w:lang w:bidi="ar-SA"/>
        </w:rPr>
        <w:t>)</w:t>
      </w:r>
      <w:r>
        <w:rPr>
          <w:rFonts w:cs="Traditional Arabic" w:hint="cs"/>
          <w:b/>
          <w:bCs/>
          <w:sz w:val="32"/>
          <w:szCs w:val="32"/>
          <w:rtl/>
          <w:lang w:bidi="ar-SA"/>
        </w:rPr>
        <w:t xml:space="preserve"> </w:t>
      </w:r>
      <w:r w:rsidR="00B42008">
        <w:rPr>
          <w:rFonts w:cs="Traditional Arabic" w:hint="cs"/>
          <w:b/>
          <w:bCs/>
          <w:sz w:val="32"/>
          <w:szCs w:val="32"/>
          <w:rtl/>
          <w:lang w:bidi="ar-SA"/>
        </w:rPr>
        <w:t xml:space="preserve">                                                   </w:t>
      </w:r>
      <w:r>
        <w:rPr>
          <w:rFonts w:cs="Traditional Arabic" w:hint="cs"/>
          <w:b/>
          <w:bCs/>
          <w:sz w:val="32"/>
          <w:szCs w:val="32"/>
          <w:rtl/>
          <w:lang w:bidi="ar-SA"/>
        </w:rPr>
        <w:t xml:space="preserve">               </w:t>
      </w:r>
      <w:r w:rsidR="008746CC">
        <w:rPr>
          <w:rFonts w:cs="Traditional Arabic" w:hint="cs"/>
          <w:b/>
          <w:bCs/>
          <w:sz w:val="32"/>
          <w:szCs w:val="32"/>
          <w:rtl/>
          <w:lang w:bidi="ar-SA"/>
        </w:rPr>
        <w:t xml:space="preserve">                       </w:t>
      </w:r>
      <w:r>
        <w:rPr>
          <w:rFonts w:cs="Traditional Arabic" w:hint="cs"/>
          <w:b/>
          <w:bCs/>
          <w:sz w:val="32"/>
          <w:szCs w:val="32"/>
          <w:rtl/>
          <w:lang w:bidi="ar-SA"/>
        </w:rPr>
        <w:t xml:space="preserve">    </w:t>
      </w:r>
      <w:r w:rsidR="008746CC">
        <w:rPr>
          <w:rFonts w:cs="Traditional Arabic" w:hint="cs"/>
          <w:b/>
          <w:bCs/>
          <w:sz w:val="32"/>
          <w:szCs w:val="32"/>
          <w:rtl/>
          <w:lang w:bidi="ar-SA"/>
        </w:rPr>
        <w:t xml:space="preserve">                                                   </w:t>
      </w:r>
      <w:r w:rsidR="00F964EE">
        <w:rPr>
          <w:rFonts w:cs="Traditional Arabic" w:hint="cs"/>
          <w:b/>
          <w:bCs/>
          <w:sz w:val="32"/>
          <w:szCs w:val="32"/>
          <w:rtl/>
          <w:lang w:bidi="ar-SA"/>
        </w:rPr>
        <w:t xml:space="preserve">         </w:t>
      </w:r>
      <w:r w:rsidR="008746CC">
        <w:rPr>
          <w:rFonts w:cs="Traditional Arabic" w:hint="cs"/>
          <w:b/>
          <w:bCs/>
          <w:sz w:val="32"/>
          <w:szCs w:val="32"/>
          <w:rtl/>
          <w:lang w:bidi="ar-SA"/>
        </w:rPr>
        <w:t xml:space="preserve">   </w:t>
      </w:r>
      <w:r w:rsidR="00F964EE">
        <w:rPr>
          <w:rFonts w:cs="Traditional Arabic" w:hint="cs"/>
          <w:b/>
          <w:bCs/>
          <w:sz w:val="40"/>
          <w:szCs w:val="40"/>
          <w:rtl/>
          <w:lang w:bidi="ar-SA"/>
        </w:rPr>
        <w:t xml:space="preserve">                                                                                                 </w:t>
      </w:r>
      <w:r w:rsidR="00B42008">
        <w:rPr>
          <w:rFonts w:cs="Traditional Arabic" w:hint="cs"/>
          <w:b/>
          <w:bCs/>
          <w:sz w:val="40"/>
          <w:szCs w:val="40"/>
          <w:rtl/>
          <w:lang w:bidi="ar-SA"/>
        </w:rPr>
        <w:t xml:space="preserve">                                                          0                                             </w:t>
      </w:r>
      <w:r w:rsidRPr="008746CC">
        <w:rPr>
          <w:rFonts w:cs="Traditional Arabic" w:hint="cs"/>
          <w:b/>
          <w:bCs/>
          <w:sz w:val="40"/>
          <w:szCs w:val="40"/>
          <w:rtl/>
          <w:lang w:bidi="ar-SA"/>
        </w:rPr>
        <w:t xml:space="preserve">إعداد </w:t>
      </w:r>
      <w:r w:rsidR="008746CC">
        <w:rPr>
          <w:rFonts w:cs="Traditional Arabic" w:hint="cs"/>
          <w:b/>
          <w:bCs/>
          <w:sz w:val="32"/>
          <w:szCs w:val="32"/>
          <w:rtl/>
          <w:lang w:bidi="ar-SA"/>
        </w:rPr>
        <w:t xml:space="preserve">/ </w:t>
      </w:r>
      <w:r>
        <w:rPr>
          <w:rFonts w:cs="Traditional Arabic" w:hint="cs"/>
          <w:b/>
          <w:bCs/>
          <w:sz w:val="32"/>
          <w:szCs w:val="32"/>
          <w:rtl/>
          <w:lang w:bidi="ar-SA"/>
        </w:rPr>
        <w:t xml:space="preserve"> أحمد إسماعيل زيد</w:t>
      </w:r>
      <w:r w:rsidR="00B42008">
        <w:rPr>
          <w:rFonts w:cs="Traditional Arabic" w:hint="cs"/>
          <w:b/>
          <w:bCs/>
          <w:sz w:val="32"/>
          <w:szCs w:val="32"/>
          <w:rtl/>
          <w:lang w:bidi="ar-SA"/>
        </w:rPr>
        <w:t xml:space="preserve">  </w:t>
      </w:r>
    </w:p>
    <w:p w:rsidR="002C4166" w:rsidRDefault="008746CC" w:rsidP="00636276">
      <w:pPr>
        <w:jc w:val="lowKashida"/>
        <w:rPr>
          <w:rFonts w:cs="Traditional Arabic" w:hint="cs"/>
          <w:b/>
          <w:bCs/>
          <w:sz w:val="32"/>
          <w:szCs w:val="32"/>
          <w:rtl/>
          <w:lang w:bidi="ar-SA"/>
        </w:rPr>
      </w:pPr>
      <w:r>
        <w:rPr>
          <w:rFonts w:cs="Traditional Arabic" w:hint="cs"/>
          <w:b/>
          <w:bCs/>
          <w:sz w:val="32"/>
          <w:szCs w:val="32"/>
          <w:rtl/>
          <w:lang w:bidi="ar-SA"/>
        </w:rPr>
        <w:t xml:space="preserve">                                                           </w:t>
      </w:r>
      <w:r w:rsidR="00E64EFB">
        <w:rPr>
          <w:rFonts w:cs="Traditional Arabic" w:hint="cs"/>
          <w:b/>
          <w:bCs/>
          <w:sz w:val="32"/>
          <w:szCs w:val="32"/>
          <w:rtl/>
          <w:lang w:bidi="ar-SA"/>
        </w:rPr>
        <w:t xml:space="preserve">  </w:t>
      </w:r>
      <w:r w:rsidR="002C4166">
        <w:rPr>
          <w:rFonts w:cs="Traditional Arabic" w:hint="cs"/>
          <w:b/>
          <w:bCs/>
          <w:sz w:val="32"/>
          <w:szCs w:val="32"/>
          <w:rtl/>
          <w:lang w:bidi="ar-SA"/>
        </w:rPr>
        <w:t>محاضر بالأكاديمية الإسلامية</w:t>
      </w:r>
    </w:p>
    <w:p w:rsidR="002C4166" w:rsidRDefault="002C4166" w:rsidP="00636276">
      <w:pPr>
        <w:jc w:val="lowKashida"/>
        <w:rPr>
          <w:rFonts w:cs="Traditional Arabic" w:hint="cs"/>
          <w:b/>
          <w:bCs/>
          <w:sz w:val="32"/>
          <w:szCs w:val="32"/>
          <w:rtl/>
          <w:lang w:bidi="ar-SA"/>
        </w:rPr>
      </w:pPr>
      <w:r>
        <w:rPr>
          <w:rFonts w:cs="Traditional Arabic" w:hint="cs"/>
          <w:b/>
          <w:bCs/>
          <w:sz w:val="32"/>
          <w:szCs w:val="32"/>
          <w:rtl/>
          <w:lang w:bidi="ar-SA"/>
        </w:rPr>
        <w:t xml:space="preserve">                                                                لدراسات الأديان والمذاهب</w:t>
      </w:r>
    </w:p>
    <w:p w:rsidR="006B3494" w:rsidRDefault="006B3494" w:rsidP="00636276">
      <w:pPr>
        <w:jc w:val="lowKashida"/>
        <w:rPr>
          <w:rFonts w:cs="Traditional Arabic" w:hint="cs"/>
          <w:b/>
          <w:bCs/>
          <w:sz w:val="32"/>
          <w:szCs w:val="32"/>
          <w:rtl/>
          <w:lang w:bidi="ar-SA"/>
        </w:rPr>
      </w:pPr>
    </w:p>
    <w:p w:rsidR="00DE76E5" w:rsidRDefault="00900694" w:rsidP="00900694">
      <w:pPr>
        <w:rPr>
          <w:rFonts w:cs="Traditional Arabic" w:hint="cs"/>
          <w:b/>
          <w:bCs/>
          <w:sz w:val="72"/>
          <w:szCs w:val="72"/>
          <w:rtl/>
          <w:lang w:bidi="ar-SA"/>
        </w:rPr>
      </w:pPr>
      <w:r>
        <w:rPr>
          <w:rFonts w:cs="Traditional Arabic" w:hint="cs"/>
          <w:b/>
          <w:bCs/>
          <w:sz w:val="32"/>
          <w:szCs w:val="32"/>
          <w:rtl/>
          <w:lang w:bidi="ar-SA"/>
        </w:rPr>
        <w:t xml:space="preserve"> </w:t>
      </w:r>
      <w:r w:rsidR="00D33B39">
        <w:rPr>
          <w:rFonts w:cs="Traditional Arabic" w:hint="cs"/>
          <w:b/>
          <w:bCs/>
          <w:sz w:val="32"/>
          <w:szCs w:val="32"/>
          <w:rtl/>
          <w:lang w:bidi="ar-SA"/>
        </w:rPr>
        <w:t xml:space="preserve"> </w:t>
      </w:r>
      <w:r w:rsidR="00E57C91">
        <w:rPr>
          <w:rFonts w:cs="Traditional Arabic" w:hint="cs"/>
          <w:b/>
          <w:bCs/>
          <w:sz w:val="32"/>
          <w:szCs w:val="32"/>
          <w:rtl/>
          <w:lang w:bidi="ar-SA"/>
        </w:rPr>
        <w:t xml:space="preserve">                          </w:t>
      </w:r>
      <w:r>
        <w:rPr>
          <w:rFonts w:cs="Traditional Arabic" w:hint="cs"/>
          <w:b/>
          <w:bCs/>
          <w:sz w:val="32"/>
          <w:szCs w:val="32"/>
          <w:rtl/>
          <w:lang w:bidi="ar-SA"/>
        </w:rPr>
        <w:t xml:space="preserve">  </w:t>
      </w:r>
      <w:r w:rsidR="00DE76E5">
        <w:rPr>
          <w:rFonts w:cs="Traditional Arabic" w:hint="cs"/>
          <w:b/>
          <w:bCs/>
          <w:sz w:val="32"/>
          <w:szCs w:val="32"/>
          <w:rtl/>
          <w:lang w:bidi="ar-SA"/>
        </w:rPr>
        <w:t xml:space="preserve">  </w:t>
      </w:r>
      <w:r w:rsidR="00DE76E5" w:rsidRPr="00DE76E5">
        <w:rPr>
          <w:rFonts w:cs="Traditional Arabic" w:hint="cs"/>
          <w:b/>
          <w:bCs/>
          <w:sz w:val="72"/>
          <w:szCs w:val="72"/>
          <w:rtl/>
          <w:lang w:bidi="ar-SA"/>
        </w:rPr>
        <w:t xml:space="preserve">الفصل الأول </w:t>
      </w:r>
    </w:p>
    <w:p w:rsidR="00DE76E5" w:rsidRDefault="00900694" w:rsidP="00387CFA">
      <w:pPr>
        <w:rPr>
          <w:rFonts w:cs="Traditional Arabic" w:hint="cs"/>
          <w:b/>
          <w:bCs/>
          <w:sz w:val="56"/>
          <w:szCs w:val="56"/>
          <w:rtl/>
          <w:lang w:bidi="ar-SA"/>
        </w:rPr>
      </w:pPr>
      <w:r>
        <w:rPr>
          <w:rFonts w:cs="Traditional Arabic" w:hint="cs"/>
          <w:b/>
          <w:bCs/>
          <w:sz w:val="56"/>
          <w:szCs w:val="56"/>
          <w:rtl/>
          <w:lang w:bidi="ar-SA"/>
        </w:rPr>
        <w:t xml:space="preserve">      "</w:t>
      </w:r>
      <w:r w:rsidR="00DE76E5">
        <w:rPr>
          <w:rFonts w:cs="Traditional Arabic" w:hint="cs"/>
          <w:b/>
          <w:bCs/>
          <w:sz w:val="56"/>
          <w:szCs w:val="56"/>
          <w:rtl/>
          <w:lang w:bidi="ar-SA"/>
        </w:rPr>
        <w:t xml:space="preserve"> </w:t>
      </w:r>
      <w:r w:rsidR="00DE76E5" w:rsidRPr="00DE76E5">
        <w:rPr>
          <w:rFonts w:cs="Traditional Arabic" w:hint="cs"/>
          <w:b/>
          <w:bCs/>
          <w:sz w:val="56"/>
          <w:szCs w:val="56"/>
          <w:rtl/>
          <w:lang w:bidi="ar-SA"/>
        </w:rPr>
        <w:t>تقول بنوا إسرائيل على الله جل وعلا</w:t>
      </w:r>
      <w:r>
        <w:rPr>
          <w:rFonts w:cs="Traditional Arabic" w:hint="cs"/>
          <w:b/>
          <w:bCs/>
          <w:sz w:val="56"/>
          <w:szCs w:val="56"/>
          <w:rtl/>
          <w:lang w:bidi="ar-SA"/>
        </w:rPr>
        <w:t xml:space="preserve"> "</w:t>
      </w:r>
    </w:p>
    <w:p w:rsidR="00E15325" w:rsidRDefault="00E15325" w:rsidP="00387CFA">
      <w:pPr>
        <w:rPr>
          <w:rFonts w:cs="Traditional Arabic" w:hint="cs"/>
          <w:b/>
          <w:bCs/>
          <w:sz w:val="56"/>
          <w:szCs w:val="56"/>
          <w:rtl/>
          <w:lang w:bidi="ar-SA"/>
        </w:rPr>
      </w:pPr>
    </w:p>
    <w:p w:rsidR="00E15325" w:rsidRPr="00E347BF" w:rsidRDefault="00900694" w:rsidP="00E15325">
      <w:pPr>
        <w:rPr>
          <w:rFonts w:cs="Traditional Arabic" w:hint="cs"/>
          <w:b/>
          <w:bCs/>
          <w:sz w:val="36"/>
          <w:szCs w:val="36"/>
          <w:rtl/>
          <w:lang w:bidi="ar-SA"/>
        </w:rPr>
      </w:pPr>
      <w:r w:rsidRPr="00E347BF">
        <w:rPr>
          <w:rFonts w:cs="Traditional Arabic" w:hint="cs"/>
          <w:b/>
          <w:bCs/>
          <w:sz w:val="36"/>
          <w:szCs w:val="36"/>
          <w:rtl/>
          <w:lang w:bidi="ar-SA"/>
        </w:rPr>
        <w:t>1-</w:t>
      </w:r>
      <w:r w:rsidR="005711F6">
        <w:rPr>
          <w:rFonts w:cs="Traditional Arabic" w:hint="cs"/>
          <w:b/>
          <w:bCs/>
          <w:sz w:val="36"/>
          <w:szCs w:val="36"/>
          <w:rtl/>
          <w:lang w:bidi="ar-SA"/>
        </w:rPr>
        <w:t>زعم بنوا إسرائيل أن الرب ( حاشاه ) سكن فى الضباب</w:t>
      </w:r>
      <w:r w:rsidR="004436DA">
        <w:rPr>
          <w:rFonts w:cs="Traditional Arabic" w:hint="cs"/>
          <w:b/>
          <w:bCs/>
          <w:sz w:val="36"/>
          <w:szCs w:val="36"/>
          <w:rtl/>
          <w:lang w:bidi="ar-SA"/>
        </w:rPr>
        <w:t xml:space="preserve"> .</w:t>
      </w:r>
      <w:r w:rsidR="005711F6">
        <w:rPr>
          <w:rFonts w:cs="Traditional Arabic" w:hint="cs"/>
          <w:b/>
          <w:bCs/>
          <w:sz w:val="36"/>
          <w:szCs w:val="36"/>
          <w:rtl/>
          <w:lang w:bidi="ar-SA"/>
        </w:rPr>
        <w:t xml:space="preserve"> </w:t>
      </w:r>
    </w:p>
    <w:p w:rsidR="00900694" w:rsidRDefault="00900694" w:rsidP="00387CFA">
      <w:pPr>
        <w:rPr>
          <w:rFonts w:cs="Traditional Arabic" w:hint="cs"/>
          <w:b/>
          <w:bCs/>
          <w:sz w:val="36"/>
          <w:szCs w:val="36"/>
          <w:rtl/>
          <w:lang w:bidi="ar-SA"/>
        </w:rPr>
      </w:pPr>
      <w:r w:rsidRPr="00E347BF">
        <w:rPr>
          <w:rFonts w:cs="Traditional Arabic" w:hint="cs"/>
          <w:b/>
          <w:bCs/>
          <w:sz w:val="36"/>
          <w:szCs w:val="36"/>
          <w:rtl/>
          <w:lang w:bidi="ar-SA"/>
        </w:rPr>
        <w:t>2-</w:t>
      </w:r>
      <w:r w:rsidR="005711F6">
        <w:rPr>
          <w:rFonts w:cs="Traditional Arabic" w:hint="cs"/>
          <w:b/>
          <w:bCs/>
          <w:sz w:val="36"/>
          <w:szCs w:val="36"/>
          <w:rtl/>
          <w:lang w:bidi="ar-SA"/>
        </w:rPr>
        <w:t>زعمة بنوا إسرائيل أن الرب (حاشاه ) فى إسرائيل فقط</w:t>
      </w:r>
      <w:r w:rsidR="004436DA">
        <w:rPr>
          <w:rFonts w:cs="Traditional Arabic" w:hint="cs"/>
          <w:b/>
          <w:bCs/>
          <w:sz w:val="36"/>
          <w:szCs w:val="36"/>
          <w:rtl/>
          <w:lang w:bidi="ar-SA"/>
        </w:rPr>
        <w:t xml:space="preserve"> .</w:t>
      </w:r>
      <w:r w:rsidR="005711F6">
        <w:rPr>
          <w:rFonts w:cs="Traditional Arabic" w:hint="cs"/>
          <w:b/>
          <w:bCs/>
          <w:sz w:val="36"/>
          <w:szCs w:val="36"/>
          <w:rtl/>
          <w:lang w:bidi="ar-SA"/>
        </w:rPr>
        <w:t xml:space="preserve"> </w:t>
      </w:r>
    </w:p>
    <w:p w:rsidR="00E347BF" w:rsidRDefault="00E347BF" w:rsidP="00387CFA">
      <w:pPr>
        <w:rPr>
          <w:rFonts w:cs="Traditional Arabic" w:hint="cs"/>
          <w:b/>
          <w:bCs/>
          <w:sz w:val="36"/>
          <w:szCs w:val="36"/>
          <w:rtl/>
          <w:lang w:bidi="ar-SA"/>
        </w:rPr>
      </w:pPr>
      <w:r>
        <w:rPr>
          <w:rFonts w:cs="Traditional Arabic" w:hint="cs"/>
          <w:b/>
          <w:bCs/>
          <w:sz w:val="36"/>
          <w:szCs w:val="36"/>
          <w:rtl/>
          <w:lang w:bidi="ar-SA"/>
        </w:rPr>
        <w:t>3</w:t>
      </w:r>
      <w:r w:rsidR="005711F6">
        <w:rPr>
          <w:rFonts w:cs="Traditional Arabic" w:hint="cs"/>
          <w:b/>
          <w:bCs/>
          <w:sz w:val="36"/>
          <w:szCs w:val="36"/>
          <w:rtl/>
          <w:lang w:bidi="ar-SA"/>
        </w:rPr>
        <w:t>-  صوت مشى الله (حاشاه )</w:t>
      </w:r>
      <w:r w:rsidR="004436DA">
        <w:rPr>
          <w:rFonts w:cs="Traditional Arabic" w:hint="cs"/>
          <w:b/>
          <w:bCs/>
          <w:sz w:val="36"/>
          <w:szCs w:val="36"/>
          <w:rtl/>
          <w:lang w:bidi="ar-SA"/>
        </w:rPr>
        <w:t>.</w:t>
      </w:r>
    </w:p>
    <w:p w:rsidR="00E347BF" w:rsidRPr="00E347BF" w:rsidRDefault="00E347BF" w:rsidP="00387CFA">
      <w:pPr>
        <w:rPr>
          <w:rFonts w:cs="Traditional Arabic" w:hint="cs"/>
          <w:b/>
          <w:bCs/>
          <w:sz w:val="36"/>
          <w:szCs w:val="36"/>
          <w:rtl/>
          <w:lang w:bidi="ar-SA"/>
        </w:rPr>
      </w:pPr>
      <w:r>
        <w:rPr>
          <w:rFonts w:cs="Traditional Arabic" w:hint="cs"/>
          <w:b/>
          <w:bCs/>
          <w:sz w:val="36"/>
          <w:szCs w:val="36"/>
          <w:rtl/>
          <w:lang w:bidi="ar-SA"/>
        </w:rPr>
        <w:t>4</w:t>
      </w:r>
      <w:r w:rsidR="005711F6">
        <w:rPr>
          <w:rFonts w:cs="Traditional Arabic" w:hint="cs"/>
          <w:b/>
          <w:bCs/>
          <w:sz w:val="36"/>
          <w:szCs w:val="36"/>
          <w:rtl/>
          <w:lang w:bidi="ar-SA"/>
        </w:rPr>
        <w:t xml:space="preserve">-زعموا أن الرب (حاشاه ) يركب ملاكا ويطير فوقه </w:t>
      </w:r>
      <w:r w:rsidR="004436DA">
        <w:rPr>
          <w:rFonts w:cs="Traditional Arabic" w:hint="cs"/>
          <w:b/>
          <w:bCs/>
          <w:sz w:val="36"/>
          <w:szCs w:val="36"/>
          <w:rtl/>
          <w:lang w:bidi="ar-SA"/>
        </w:rPr>
        <w:t>.</w:t>
      </w:r>
    </w:p>
    <w:p w:rsidR="00900694" w:rsidRPr="005711F6" w:rsidRDefault="00900694" w:rsidP="00387CFA">
      <w:pPr>
        <w:rPr>
          <w:rFonts w:cs="Traditional Arabic" w:hint="cs"/>
          <w:b/>
          <w:bCs/>
          <w:sz w:val="36"/>
          <w:szCs w:val="36"/>
          <w:rtl/>
          <w:lang w:bidi="ar-SA"/>
        </w:rPr>
      </w:pPr>
      <w:r w:rsidRPr="005711F6">
        <w:rPr>
          <w:rFonts w:cs="Traditional Arabic" w:hint="cs"/>
          <w:b/>
          <w:bCs/>
          <w:sz w:val="36"/>
          <w:szCs w:val="36"/>
          <w:rtl/>
          <w:lang w:bidi="ar-SA"/>
        </w:rPr>
        <w:t>5-</w:t>
      </w:r>
      <w:r w:rsidR="005711F6">
        <w:rPr>
          <w:rFonts w:cs="Traditional Arabic" w:hint="cs"/>
          <w:b/>
          <w:bCs/>
          <w:sz w:val="36"/>
          <w:szCs w:val="36"/>
          <w:rtl/>
          <w:lang w:bidi="ar-SA"/>
        </w:rPr>
        <w:t>زعموا أن الرب ( حاشاه ) يرضخ لتهديد نبى الله موسى عليه السلام</w:t>
      </w:r>
      <w:r w:rsidR="004436DA">
        <w:rPr>
          <w:rFonts w:cs="Traditional Arabic" w:hint="cs"/>
          <w:b/>
          <w:bCs/>
          <w:sz w:val="36"/>
          <w:szCs w:val="36"/>
          <w:rtl/>
          <w:lang w:bidi="ar-SA"/>
        </w:rPr>
        <w:t xml:space="preserve"> .</w:t>
      </w:r>
      <w:r w:rsidR="005711F6">
        <w:rPr>
          <w:rFonts w:cs="Traditional Arabic" w:hint="cs"/>
          <w:b/>
          <w:bCs/>
          <w:sz w:val="36"/>
          <w:szCs w:val="36"/>
          <w:rtl/>
          <w:lang w:bidi="ar-SA"/>
        </w:rPr>
        <w:t xml:space="preserve"> </w:t>
      </w:r>
    </w:p>
    <w:p w:rsidR="00900694" w:rsidRPr="005711F6" w:rsidRDefault="00900694" w:rsidP="00387CFA">
      <w:pPr>
        <w:rPr>
          <w:rFonts w:cs="Traditional Arabic" w:hint="cs"/>
          <w:b/>
          <w:bCs/>
          <w:sz w:val="36"/>
          <w:szCs w:val="36"/>
          <w:rtl/>
          <w:lang w:bidi="ar-SA"/>
        </w:rPr>
      </w:pPr>
      <w:r w:rsidRPr="005711F6">
        <w:rPr>
          <w:rFonts w:cs="Traditional Arabic" w:hint="cs"/>
          <w:b/>
          <w:bCs/>
          <w:sz w:val="36"/>
          <w:szCs w:val="36"/>
          <w:rtl/>
          <w:lang w:bidi="ar-SA"/>
        </w:rPr>
        <w:t>6-</w:t>
      </w:r>
      <w:r w:rsidR="005711F6">
        <w:rPr>
          <w:rFonts w:cs="Traditional Arabic" w:hint="cs"/>
          <w:b/>
          <w:bCs/>
          <w:sz w:val="36"/>
          <w:szCs w:val="36"/>
          <w:rtl/>
          <w:lang w:bidi="ar-SA"/>
        </w:rPr>
        <w:t>زعموا أن الرب (حاشاه ) يسبنبى الله داود عليه السلام</w:t>
      </w:r>
      <w:r w:rsidR="004436DA">
        <w:rPr>
          <w:rFonts w:cs="Traditional Arabic" w:hint="cs"/>
          <w:b/>
          <w:bCs/>
          <w:sz w:val="36"/>
          <w:szCs w:val="36"/>
          <w:rtl/>
          <w:lang w:bidi="ar-SA"/>
        </w:rPr>
        <w:t xml:space="preserve"> .</w:t>
      </w:r>
      <w:r w:rsidR="005711F6">
        <w:rPr>
          <w:rFonts w:cs="Traditional Arabic" w:hint="cs"/>
          <w:b/>
          <w:bCs/>
          <w:sz w:val="36"/>
          <w:szCs w:val="36"/>
          <w:rtl/>
          <w:lang w:bidi="ar-SA"/>
        </w:rPr>
        <w:t xml:space="preserve"> </w:t>
      </w:r>
    </w:p>
    <w:p w:rsidR="00900694" w:rsidRPr="005711F6" w:rsidRDefault="00900694" w:rsidP="00387CFA">
      <w:pPr>
        <w:rPr>
          <w:rFonts w:cs="Traditional Arabic" w:hint="cs"/>
          <w:b/>
          <w:bCs/>
          <w:sz w:val="36"/>
          <w:szCs w:val="36"/>
          <w:rtl/>
          <w:lang w:bidi="ar-SA"/>
        </w:rPr>
      </w:pPr>
      <w:r w:rsidRPr="005711F6">
        <w:rPr>
          <w:rFonts w:cs="Traditional Arabic" w:hint="cs"/>
          <w:b/>
          <w:bCs/>
          <w:sz w:val="36"/>
          <w:szCs w:val="36"/>
          <w:rtl/>
          <w:lang w:bidi="ar-SA"/>
        </w:rPr>
        <w:t>7-</w:t>
      </w:r>
      <w:r w:rsidR="005711F6">
        <w:rPr>
          <w:rFonts w:cs="Traditional Arabic" w:hint="cs"/>
          <w:b/>
          <w:bCs/>
          <w:sz w:val="36"/>
          <w:szCs w:val="36"/>
          <w:rtl/>
          <w:lang w:bidi="ar-SA"/>
        </w:rPr>
        <w:t>ز</w:t>
      </w:r>
      <w:r w:rsidR="00E15325">
        <w:rPr>
          <w:rFonts w:cs="Traditional Arabic" w:hint="cs"/>
          <w:b/>
          <w:bCs/>
          <w:sz w:val="36"/>
          <w:szCs w:val="36"/>
          <w:rtl/>
          <w:lang w:bidi="ar-SA"/>
        </w:rPr>
        <w:t>عموا أن الرب ( حاشاه ) وجل حروب</w:t>
      </w:r>
      <w:r w:rsidR="004436DA">
        <w:rPr>
          <w:rFonts w:cs="Traditional Arabic" w:hint="cs"/>
          <w:b/>
          <w:bCs/>
          <w:sz w:val="36"/>
          <w:szCs w:val="36"/>
          <w:rtl/>
          <w:lang w:bidi="ar-SA"/>
        </w:rPr>
        <w:t xml:space="preserve"> .</w:t>
      </w:r>
      <w:r w:rsidR="00E15325">
        <w:rPr>
          <w:rFonts w:cs="Traditional Arabic" w:hint="cs"/>
          <w:b/>
          <w:bCs/>
          <w:sz w:val="36"/>
          <w:szCs w:val="36"/>
          <w:rtl/>
          <w:lang w:bidi="ar-SA"/>
        </w:rPr>
        <w:t xml:space="preserve"> </w:t>
      </w:r>
    </w:p>
    <w:p w:rsidR="00900694" w:rsidRPr="00E15325" w:rsidRDefault="00900694" w:rsidP="00387CFA">
      <w:pPr>
        <w:rPr>
          <w:rFonts w:cs="Traditional Arabic" w:hint="cs"/>
          <w:b/>
          <w:bCs/>
          <w:sz w:val="36"/>
          <w:szCs w:val="36"/>
          <w:rtl/>
          <w:lang w:bidi="ar-SA"/>
        </w:rPr>
      </w:pPr>
      <w:r w:rsidRPr="005711F6">
        <w:rPr>
          <w:rFonts w:cs="Traditional Arabic" w:hint="cs"/>
          <w:b/>
          <w:bCs/>
          <w:sz w:val="36"/>
          <w:szCs w:val="36"/>
          <w:rtl/>
          <w:lang w:bidi="ar-SA"/>
        </w:rPr>
        <w:t>8</w:t>
      </w:r>
      <w:r w:rsidRPr="00E15325">
        <w:rPr>
          <w:rFonts w:cs="Traditional Arabic" w:hint="cs"/>
          <w:b/>
          <w:bCs/>
          <w:sz w:val="36"/>
          <w:szCs w:val="36"/>
          <w:rtl/>
          <w:lang w:bidi="ar-SA"/>
        </w:rPr>
        <w:t>-</w:t>
      </w:r>
      <w:r w:rsidR="00E15325" w:rsidRPr="00E15325">
        <w:rPr>
          <w:rFonts w:cs="Traditional Arabic" w:hint="cs"/>
          <w:b/>
          <w:bCs/>
          <w:sz w:val="36"/>
          <w:szCs w:val="36"/>
          <w:rtl/>
          <w:lang w:bidi="ar-SA"/>
        </w:rPr>
        <w:t xml:space="preserve"> زعموا </w:t>
      </w:r>
      <w:r w:rsidR="00E15325">
        <w:rPr>
          <w:rFonts w:cs="Traditional Arabic" w:hint="cs"/>
          <w:b/>
          <w:bCs/>
          <w:sz w:val="36"/>
          <w:szCs w:val="36"/>
          <w:rtl/>
          <w:lang w:bidi="ar-SA"/>
        </w:rPr>
        <w:t xml:space="preserve">أن الرب (حاشاه )يبكى </w:t>
      </w:r>
      <w:r w:rsidR="004436DA">
        <w:rPr>
          <w:rFonts w:cs="Traditional Arabic" w:hint="cs"/>
          <w:b/>
          <w:bCs/>
          <w:sz w:val="36"/>
          <w:szCs w:val="36"/>
          <w:rtl/>
          <w:lang w:bidi="ar-SA"/>
        </w:rPr>
        <w:t>.</w:t>
      </w:r>
    </w:p>
    <w:p w:rsidR="00900694" w:rsidRDefault="00900694" w:rsidP="00387CFA">
      <w:pPr>
        <w:rPr>
          <w:rFonts w:cs="Traditional Arabic" w:hint="cs"/>
          <w:b/>
          <w:bCs/>
          <w:sz w:val="36"/>
          <w:szCs w:val="36"/>
          <w:rtl/>
          <w:lang w:bidi="ar-SA"/>
        </w:rPr>
      </w:pPr>
      <w:r w:rsidRPr="00E15325">
        <w:rPr>
          <w:rFonts w:cs="Traditional Arabic" w:hint="cs"/>
          <w:b/>
          <w:bCs/>
          <w:sz w:val="36"/>
          <w:szCs w:val="36"/>
          <w:rtl/>
          <w:lang w:bidi="ar-SA"/>
        </w:rPr>
        <w:t>9-</w:t>
      </w:r>
      <w:r w:rsidR="00E15325">
        <w:rPr>
          <w:rFonts w:cs="Traditional Arabic" w:hint="cs"/>
          <w:b/>
          <w:bCs/>
          <w:sz w:val="36"/>
          <w:szCs w:val="36"/>
          <w:rtl/>
          <w:lang w:bidi="ar-SA"/>
        </w:rPr>
        <w:t xml:space="preserve">زعموا أن الرب (حاشاه )يخشى من إجتماع خلقه </w:t>
      </w:r>
      <w:r w:rsidR="004436DA">
        <w:rPr>
          <w:rFonts w:cs="Traditional Arabic" w:hint="cs"/>
          <w:b/>
          <w:bCs/>
          <w:sz w:val="36"/>
          <w:szCs w:val="36"/>
          <w:rtl/>
          <w:lang w:bidi="ar-SA"/>
        </w:rPr>
        <w:t>.</w:t>
      </w:r>
    </w:p>
    <w:p w:rsidR="00E15325" w:rsidRDefault="00E15325" w:rsidP="00387CFA">
      <w:pPr>
        <w:rPr>
          <w:rFonts w:cs="Traditional Arabic" w:hint="cs"/>
          <w:b/>
          <w:bCs/>
          <w:sz w:val="36"/>
          <w:szCs w:val="36"/>
          <w:rtl/>
          <w:lang w:bidi="ar-SA"/>
        </w:rPr>
      </w:pPr>
      <w:r>
        <w:rPr>
          <w:rFonts w:cs="Traditional Arabic" w:hint="cs"/>
          <w:b/>
          <w:bCs/>
          <w:sz w:val="36"/>
          <w:szCs w:val="36"/>
          <w:rtl/>
          <w:lang w:bidi="ar-SA"/>
        </w:rPr>
        <w:t>10-زعموا أن الرب (حاشاه ) عاقب نساء نبى الله داود عليه السلام</w:t>
      </w:r>
      <w:r w:rsidR="004436DA">
        <w:rPr>
          <w:rFonts w:cs="Traditional Arabic" w:hint="cs"/>
          <w:b/>
          <w:bCs/>
          <w:sz w:val="36"/>
          <w:szCs w:val="36"/>
          <w:rtl/>
          <w:lang w:bidi="ar-SA"/>
        </w:rPr>
        <w:t xml:space="preserve"> .</w:t>
      </w:r>
      <w:r>
        <w:rPr>
          <w:rFonts w:cs="Traditional Arabic" w:hint="cs"/>
          <w:b/>
          <w:bCs/>
          <w:sz w:val="36"/>
          <w:szCs w:val="36"/>
          <w:rtl/>
          <w:lang w:bidi="ar-SA"/>
        </w:rPr>
        <w:t xml:space="preserve"> </w:t>
      </w:r>
    </w:p>
    <w:p w:rsidR="00E15325" w:rsidRDefault="00E15325" w:rsidP="00387CFA">
      <w:pPr>
        <w:rPr>
          <w:rFonts w:cs="Traditional Arabic" w:hint="cs"/>
          <w:b/>
          <w:bCs/>
          <w:sz w:val="36"/>
          <w:szCs w:val="36"/>
          <w:rtl/>
          <w:lang w:bidi="ar-SA"/>
        </w:rPr>
      </w:pPr>
      <w:r>
        <w:rPr>
          <w:rFonts w:cs="Traditional Arabic" w:hint="cs"/>
          <w:b/>
          <w:bCs/>
          <w:sz w:val="36"/>
          <w:szCs w:val="36"/>
          <w:rtl/>
          <w:lang w:bidi="ar-SA"/>
        </w:rPr>
        <w:t>11-ذكر فى العهد القديم أن الله سبحانه وتعالى على كل شئ قدير</w:t>
      </w:r>
      <w:r w:rsidR="004436DA">
        <w:rPr>
          <w:rFonts w:cs="Traditional Arabic" w:hint="cs"/>
          <w:b/>
          <w:bCs/>
          <w:sz w:val="36"/>
          <w:szCs w:val="36"/>
          <w:rtl/>
          <w:lang w:bidi="ar-SA"/>
        </w:rPr>
        <w:t xml:space="preserve"> .</w:t>
      </w:r>
      <w:r>
        <w:rPr>
          <w:rFonts w:cs="Traditional Arabic" w:hint="cs"/>
          <w:b/>
          <w:bCs/>
          <w:sz w:val="36"/>
          <w:szCs w:val="36"/>
          <w:rtl/>
          <w:lang w:bidi="ar-SA"/>
        </w:rPr>
        <w:t xml:space="preserve"> </w:t>
      </w:r>
    </w:p>
    <w:p w:rsidR="00E15325" w:rsidRDefault="00E15325" w:rsidP="004436DA">
      <w:pPr>
        <w:rPr>
          <w:rFonts w:cs="Traditional Arabic" w:hint="cs"/>
          <w:b/>
          <w:bCs/>
          <w:sz w:val="36"/>
          <w:szCs w:val="36"/>
          <w:rtl/>
          <w:lang w:bidi="ar-SA"/>
        </w:rPr>
      </w:pPr>
      <w:r>
        <w:rPr>
          <w:rFonts w:cs="Traditional Arabic" w:hint="cs"/>
          <w:b/>
          <w:bCs/>
          <w:sz w:val="36"/>
          <w:szCs w:val="36"/>
          <w:rtl/>
          <w:lang w:bidi="ar-SA"/>
        </w:rPr>
        <w:t xml:space="preserve">12-ذكر فى العهد القديم أن الله جل وعلا صادق </w:t>
      </w:r>
      <w:r w:rsidR="004436DA">
        <w:rPr>
          <w:rFonts w:cs="Traditional Arabic" w:hint="cs"/>
          <w:b/>
          <w:bCs/>
          <w:sz w:val="36"/>
          <w:szCs w:val="36"/>
          <w:rtl/>
          <w:lang w:bidi="ar-SA"/>
        </w:rPr>
        <w:t>.</w:t>
      </w:r>
    </w:p>
    <w:p w:rsidR="00E15325" w:rsidRDefault="00E15325" w:rsidP="00387CFA">
      <w:pPr>
        <w:rPr>
          <w:rFonts w:cs="Traditional Arabic" w:hint="cs"/>
          <w:b/>
          <w:bCs/>
          <w:sz w:val="36"/>
          <w:szCs w:val="36"/>
          <w:rtl/>
          <w:lang w:bidi="ar-SA"/>
        </w:rPr>
      </w:pPr>
    </w:p>
    <w:p w:rsidR="00900694" w:rsidRDefault="00900694" w:rsidP="00387CFA">
      <w:pPr>
        <w:rPr>
          <w:rFonts w:cs="Traditional Arabic" w:hint="cs"/>
          <w:b/>
          <w:bCs/>
          <w:sz w:val="32"/>
          <w:szCs w:val="32"/>
          <w:rtl/>
          <w:lang w:bidi="ar-SA"/>
        </w:rPr>
      </w:pPr>
    </w:p>
    <w:p w:rsidR="000E0702" w:rsidRDefault="000E0702" w:rsidP="00387CFA">
      <w:pPr>
        <w:rPr>
          <w:rFonts w:cs="Traditional Arabic" w:hint="cs"/>
          <w:b/>
          <w:bCs/>
          <w:sz w:val="32"/>
          <w:szCs w:val="32"/>
          <w:rtl/>
          <w:lang w:bidi="ar-SA"/>
        </w:rPr>
      </w:pPr>
    </w:p>
    <w:p w:rsidR="005975A4" w:rsidRDefault="0019076E" w:rsidP="00387CFA">
      <w:pPr>
        <w:rPr>
          <w:rFonts w:cs="Traditional Arabic" w:hint="cs"/>
          <w:b/>
          <w:bCs/>
          <w:sz w:val="32"/>
          <w:szCs w:val="32"/>
          <w:rtl/>
          <w:lang w:bidi="ar-SA"/>
        </w:rPr>
      </w:pPr>
      <w:r>
        <w:rPr>
          <w:rFonts w:cs="Traditional Arabic" w:hint="cs"/>
          <w:b/>
          <w:bCs/>
          <w:sz w:val="32"/>
          <w:szCs w:val="32"/>
          <w:rtl/>
          <w:lang w:bidi="ar-SA"/>
        </w:rPr>
        <w:lastRenderedPageBreak/>
        <w:t xml:space="preserve">                                           </w:t>
      </w:r>
      <w:r w:rsidR="005975A4">
        <w:rPr>
          <w:rFonts w:cs="Traditional Arabic" w:hint="cs"/>
          <w:b/>
          <w:bCs/>
          <w:sz w:val="32"/>
          <w:szCs w:val="32"/>
          <w:rtl/>
          <w:lang w:bidi="ar-SA"/>
        </w:rPr>
        <w:t xml:space="preserve">مقدمة : </w:t>
      </w:r>
    </w:p>
    <w:p w:rsidR="00BE48F4" w:rsidRPr="00C22055" w:rsidRDefault="00DA117A" w:rsidP="00387CFA">
      <w:pPr>
        <w:rPr>
          <w:rFonts w:cs="Traditional Arabic" w:hint="cs"/>
          <w:b/>
          <w:bCs/>
          <w:sz w:val="32"/>
          <w:szCs w:val="32"/>
          <w:rtl/>
          <w:lang w:bidi="ar-SA"/>
        </w:rPr>
      </w:pPr>
      <w:r>
        <w:rPr>
          <w:rFonts w:cs="Traditional Arabic" w:hint="cs"/>
          <w:b/>
          <w:bCs/>
          <w:sz w:val="32"/>
          <w:szCs w:val="32"/>
          <w:rtl/>
          <w:lang w:bidi="ar-SA"/>
        </w:rPr>
        <w:t>و</w:t>
      </w:r>
      <w:r w:rsidR="0083174B" w:rsidRPr="00C22055">
        <w:rPr>
          <w:rFonts w:cs="Traditional Arabic" w:hint="cs"/>
          <w:b/>
          <w:bCs/>
          <w:sz w:val="32"/>
          <w:szCs w:val="32"/>
          <w:rtl/>
          <w:lang w:bidi="ar-SA"/>
        </w:rPr>
        <w:t xml:space="preserve">سنبين </w:t>
      </w:r>
      <w:r w:rsidR="005975A4">
        <w:rPr>
          <w:rFonts w:cs="Traditional Arabic" w:hint="cs"/>
          <w:b/>
          <w:bCs/>
          <w:sz w:val="32"/>
          <w:szCs w:val="32"/>
          <w:rtl/>
          <w:lang w:bidi="ar-SA"/>
        </w:rPr>
        <w:t>الأ</w:t>
      </w:r>
      <w:r>
        <w:rPr>
          <w:rFonts w:cs="Traditional Arabic" w:hint="cs"/>
          <w:b/>
          <w:bCs/>
          <w:sz w:val="32"/>
          <w:szCs w:val="32"/>
          <w:rtl/>
          <w:lang w:bidi="ar-SA"/>
        </w:rPr>
        <w:t xml:space="preserve">ن </w:t>
      </w:r>
      <w:r w:rsidR="00387CFA">
        <w:rPr>
          <w:rFonts w:cs="Traditional Arabic" w:hint="cs"/>
          <w:b/>
          <w:bCs/>
          <w:sz w:val="32"/>
          <w:szCs w:val="32"/>
          <w:rtl/>
          <w:lang w:bidi="ar-SA"/>
        </w:rPr>
        <w:t xml:space="preserve">ما وضعه </w:t>
      </w:r>
      <w:r w:rsidR="000E0702">
        <w:rPr>
          <w:rFonts w:cs="Traditional Arabic" w:hint="cs"/>
          <w:b/>
          <w:bCs/>
          <w:sz w:val="32"/>
          <w:szCs w:val="32"/>
          <w:rtl/>
          <w:lang w:bidi="ar-SA"/>
        </w:rPr>
        <w:t>الأ</w:t>
      </w:r>
      <w:r w:rsidR="0083174B" w:rsidRPr="00C22055">
        <w:rPr>
          <w:rFonts w:cs="Traditional Arabic" w:hint="cs"/>
          <w:b/>
          <w:bCs/>
          <w:sz w:val="32"/>
          <w:szCs w:val="32"/>
          <w:rtl/>
          <w:lang w:bidi="ar-SA"/>
        </w:rPr>
        <w:t>حبار والكهنة</w:t>
      </w:r>
      <w:r w:rsidR="000E0702">
        <w:rPr>
          <w:rFonts w:cs="Traditional Arabic" w:hint="cs"/>
          <w:b/>
          <w:bCs/>
          <w:sz w:val="32"/>
          <w:szCs w:val="32"/>
          <w:rtl/>
          <w:lang w:bidi="ar-SA"/>
        </w:rPr>
        <w:t xml:space="preserve"> من عند أ</w:t>
      </w:r>
      <w:r w:rsidR="00387CFA">
        <w:rPr>
          <w:rFonts w:cs="Traditional Arabic" w:hint="cs"/>
          <w:b/>
          <w:bCs/>
          <w:sz w:val="32"/>
          <w:szCs w:val="32"/>
          <w:rtl/>
          <w:lang w:bidi="ar-SA"/>
        </w:rPr>
        <w:t xml:space="preserve">نفسهم من صفات لا تليق بجلال الله سبحانه وتعالى </w:t>
      </w:r>
      <w:r w:rsidR="000E0702">
        <w:rPr>
          <w:rFonts w:cs="Traditional Arabic" w:hint="cs"/>
          <w:b/>
          <w:bCs/>
          <w:sz w:val="32"/>
          <w:szCs w:val="32"/>
          <w:rtl/>
          <w:lang w:bidi="ar-SA"/>
        </w:rPr>
        <w:t>زاعمين أ</w:t>
      </w:r>
      <w:r w:rsidR="00170498" w:rsidRPr="00C22055">
        <w:rPr>
          <w:rFonts w:cs="Traditional Arabic" w:hint="cs"/>
          <w:b/>
          <w:bCs/>
          <w:sz w:val="32"/>
          <w:szCs w:val="32"/>
          <w:rtl/>
          <w:lang w:bidi="ar-SA"/>
        </w:rPr>
        <w:t xml:space="preserve">نهم بذلك قادرون على النيل </w:t>
      </w:r>
      <w:r w:rsidR="0083174B" w:rsidRPr="00C22055">
        <w:rPr>
          <w:rFonts w:cs="Traditional Arabic" w:hint="cs"/>
          <w:b/>
          <w:bCs/>
          <w:sz w:val="32"/>
          <w:szCs w:val="32"/>
          <w:rtl/>
          <w:lang w:bidi="ar-SA"/>
        </w:rPr>
        <w:t>من الذات العلية</w:t>
      </w:r>
      <w:r>
        <w:rPr>
          <w:rFonts w:cs="Traditional Arabic" w:hint="cs"/>
          <w:b/>
          <w:bCs/>
          <w:sz w:val="32"/>
          <w:szCs w:val="32"/>
          <w:rtl/>
          <w:lang w:bidi="ar-SA"/>
        </w:rPr>
        <w:t xml:space="preserve"> (</w:t>
      </w:r>
      <w:r w:rsidR="00170498" w:rsidRPr="00C22055">
        <w:rPr>
          <w:rFonts w:cs="Traditional Arabic" w:hint="cs"/>
          <w:b/>
          <w:bCs/>
          <w:sz w:val="32"/>
          <w:szCs w:val="32"/>
          <w:rtl/>
          <w:lang w:bidi="ar-SA"/>
        </w:rPr>
        <w:t>حاشاه )جل وعلا (</w:t>
      </w:r>
      <w:r>
        <w:rPr>
          <w:rFonts w:cs="Traditional Arabic" w:hint="cs"/>
          <w:b/>
          <w:bCs/>
          <w:sz w:val="32"/>
          <w:szCs w:val="32"/>
          <w:rtl/>
          <w:lang w:bidi="ar-SA"/>
        </w:rPr>
        <w:t xml:space="preserve">قاتلهم الله )  </w:t>
      </w:r>
    </w:p>
    <w:p w:rsidR="00086914" w:rsidRDefault="008B7ACA" w:rsidP="00583210">
      <w:pPr>
        <w:pStyle w:val="NormalWeb"/>
        <w:bidi/>
        <w:spacing w:after="300" w:afterAutospacing="0"/>
        <w:rPr>
          <w:rFonts w:cs="Traditional Arabic" w:hint="cs"/>
          <w:b/>
          <w:bCs/>
          <w:sz w:val="32"/>
          <w:szCs w:val="32"/>
          <w:rtl/>
          <w:lang/>
        </w:rPr>
      </w:pPr>
      <w:r>
        <w:rPr>
          <w:rFonts w:cs="Traditional Arabic" w:hint="cs"/>
          <w:b/>
          <w:bCs/>
          <w:sz w:val="32"/>
          <w:szCs w:val="32"/>
          <w:rtl/>
          <w:lang w:bidi="ar-SA"/>
        </w:rPr>
        <w:t>ف</w:t>
      </w:r>
      <w:r>
        <w:rPr>
          <w:rFonts w:cs="Traditional Arabic" w:hint="cs"/>
          <w:b/>
          <w:bCs/>
          <w:sz w:val="32"/>
          <w:szCs w:val="32"/>
          <w:rtl/>
          <w:lang/>
        </w:rPr>
        <w:t>لقد صور العهدين القديم والجديد</w:t>
      </w:r>
      <w:r w:rsidR="00D376CA" w:rsidRPr="00C22055">
        <w:rPr>
          <w:rFonts w:cs="Traditional Arabic" w:hint="cs"/>
          <w:b/>
          <w:bCs/>
          <w:sz w:val="32"/>
          <w:szCs w:val="32"/>
          <w:rtl/>
          <w:lang/>
        </w:rPr>
        <w:t xml:space="preserve"> ا</w:t>
      </w:r>
      <w:r w:rsidR="00DA117A">
        <w:rPr>
          <w:rFonts w:cs="Traditional Arabic" w:hint="cs"/>
          <w:b/>
          <w:bCs/>
          <w:sz w:val="32"/>
          <w:szCs w:val="32"/>
          <w:rtl/>
          <w:lang/>
        </w:rPr>
        <w:t>لحق</w:t>
      </w:r>
      <w:r w:rsidR="00D376CA" w:rsidRPr="00C22055">
        <w:rPr>
          <w:rFonts w:cs="Traditional Arabic" w:hint="cs"/>
          <w:b/>
          <w:bCs/>
          <w:sz w:val="32"/>
          <w:szCs w:val="32"/>
          <w:rtl/>
          <w:lang/>
        </w:rPr>
        <w:t xml:space="preserve"> تبارك وتعالى بصورٍ لا تليق أبداً بجلاله سبحانه وتعالى ، </w:t>
      </w:r>
      <w:r w:rsidR="00170498" w:rsidRPr="00C22055">
        <w:rPr>
          <w:rFonts w:cs="Traditional Arabic" w:hint="cs"/>
          <w:b/>
          <w:bCs/>
          <w:sz w:val="32"/>
          <w:szCs w:val="32"/>
          <w:rtl/>
          <w:lang/>
        </w:rPr>
        <w:t xml:space="preserve">فالعهد القديم </w:t>
      </w:r>
      <w:r>
        <w:rPr>
          <w:rFonts w:cs="Traditional Arabic" w:hint="cs"/>
          <w:b/>
          <w:bCs/>
          <w:sz w:val="32"/>
          <w:szCs w:val="32"/>
          <w:rtl/>
          <w:lang/>
        </w:rPr>
        <w:t>وحده به ما يربوا عن مائة وصف لات</w:t>
      </w:r>
      <w:r w:rsidR="00170498" w:rsidRPr="00C22055">
        <w:rPr>
          <w:rFonts w:cs="Traditional Arabic" w:hint="cs"/>
          <w:b/>
          <w:bCs/>
          <w:sz w:val="32"/>
          <w:szCs w:val="32"/>
          <w:rtl/>
          <w:lang/>
        </w:rPr>
        <w:t xml:space="preserve">ليق بجلال الله سبحانه وتعالى </w:t>
      </w:r>
      <w:r w:rsidR="00086914">
        <w:rPr>
          <w:rFonts w:cs="Traditional Arabic" w:hint="cs"/>
          <w:b/>
          <w:bCs/>
          <w:sz w:val="32"/>
          <w:szCs w:val="32"/>
          <w:rtl/>
          <w:lang/>
        </w:rPr>
        <w:t>ويعلم الله جل وعلا أ</w:t>
      </w:r>
      <w:r w:rsidR="00B75F40" w:rsidRPr="00C22055">
        <w:rPr>
          <w:rFonts w:cs="Traditional Arabic" w:hint="cs"/>
          <w:b/>
          <w:bCs/>
          <w:sz w:val="32"/>
          <w:szCs w:val="32"/>
          <w:rtl/>
          <w:lang/>
        </w:rPr>
        <w:t>ن</w:t>
      </w:r>
      <w:r w:rsidR="00086914">
        <w:rPr>
          <w:rFonts w:cs="Traditional Arabic" w:hint="cs"/>
          <w:b/>
          <w:bCs/>
          <w:sz w:val="32"/>
          <w:szCs w:val="32"/>
          <w:rtl/>
          <w:lang/>
        </w:rPr>
        <w:t>ن</w:t>
      </w:r>
      <w:r w:rsidR="001143EF">
        <w:rPr>
          <w:rFonts w:cs="Traditional Arabic" w:hint="cs"/>
          <w:b/>
          <w:bCs/>
          <w:sz w:val="32"/>
          <w:szCs w:val="32"/>
          <w:rtl/>
          <w:lang/>
        </w:rPr>
        <w:t>ا</w:t>
      </w:r>
      <w:r w:rsidR="00B75F40" w:rsidRPr="00C22055">
        <w:rPr>
          <w:rFonts w:cs="Traditional Arabic" w:hint="cs"/>
          <w:b/>
          <w:bCs/>
          <w:sz w:val="32"/>
          <w:szCs w:val="32"/>
          <w:rtl/>
          <w:lang/>
        </w:rPr>
        <w:t xml:space="preserve"> لا نطيق ذكرها ولا تكرارها ولكن </w:t>
      </w:r>
      <w:r w:rsidR="00467062" w:rsidRPr="00C22055">
        <w:rPr>
          <w:rFonts w:cs="Traditional Arabic" w:hint="cs"/>
          <w:b/>
          <w:bCs/>
          <w:sz w:val="32"/>
          <w:szCs w:val="32"/>
          <w:rtl/>
          <w:lang/>
        </w:rPr>
        <w:t>ن</w:t>
      </w:r>
      <w:r w:rsidR="00086914">
        <w:rPr>
          <w:rFonts w:cs="Traditional Arabic" w:hint="cs"/>
          <w:b/>
          <w:bCs/>
          <w:sz w:val="32"/>
          <w:szCs w:val="32"/>
          <w:rtl/>
          <w:lang/>
        </w:rPr>
        <w:t>ذكرها لنكشف للجميع زيف بنى إ</w:t>
      </w:r>
      <w:r w:rsidR="00467062" w:rsidRPr="00C22055">
        <w:rPr>
          <w:rFonts w:cs="Traditional Arabic" w:hint="cs"/>
          <w:b/>
          <w:bCs/>
          <w:sz w:val="32"/>
          <w:szCs w:val="32"/>
          <w:rtl/>
          <w:lang/>
        </w:rPr>
        <w:t>سرائيل</w:t>
      </w:r>
      <w:r w:rsidR="00086914">
        <w:rPr>
          <w:rFonts w:cs="Traditional Arabic" w:hint="cs"/>
          <w:b/>
          <w:bCs/>
          <w:sz w:val="32"/>
          <w:szCs w:val="32"/>
          <w:rtl/>
          <w:lang/>
        </w:rPr>
        <w:t xml:space="preserve"> لأ</w:t>
      </w:r>
      <w:r>
        <w:rPr>
          <w:rFonts w:cs="Traditional Arabic" w:hint="cs"/>
          <w:b/>
          <w:bCs/>
          <w:sz w:val="32"/>
          <w:szCs w:val="32"/>
          <w:rtl/>
          <w:lang/>
        </w:rPr>
        <w:t>ن لهذه الصف</w:t>
      </w:r>
      <w:r w:rsidR="00086914">
        <w:rPr>
          <w:rFonts w:cs="Traditional Arabic" w:hint="cs"/>
          <w:b/>
          <w:bCs/>
          <w:sz w:val="32"/>
          <w:szCs w:val="32"/>
          <w:rtl/>
          <w:lang/>
        </w:rPr>
        <w:t>ات مغزى عندهم نبينها فى حينها بإ</w:t>
      </w:r>
      <w:r>
        <w:rPr>
          <w:rFonts w:cs="Traditional Arabic" w:hint="cs"/>
          <w:b/>
          <w:bCs/>
          <w:sz w:val="32"/>
          <w:szCs w:val="32"/>
          <w:rtl/>
          <w:lang/>
        </w:rPr>
        <w:t>ذن الله</w:t>
      </w:r>
      <w:r w:rsidR="00086914">
        <w:rPr>
          <w:rFonts w:cs="Traditional Arabic" w:hint="cs"/>
          <w:b/>
          <w:bCs/>
          <w:sz w:val="32"/>
          <w:szCs w:val="32"/>
          <w:rtl/>
          <w:lang/>
        </w:rPr>
        <w:t xml:space="preserve"> تعالى </w:t>
      </w:r>
      <w:r>
        <w:rPr>
          <w:rFonts w:cs="Traditional Arabic" w:hint="cs"/>
          <w:b/>
          <w:bCs/>
          <w:sz w:val="32"/>
          <w:szCs w:val="32"/>
          <w:rtl/>
          <w:lang/>
        </w:rPr>
        <w:t xml:space="preserve"> .</w:t>
      </w:r>
    </w:p>
    <w:p w:rsidR="001143EF" w:rsidRPr="00583210" w:rsidRDefault="00086914" w:rsidP="00086914">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ولنعلم أنه مادام لا أ</w:t>
      </w:r>
      <w:r w:rsidR="00467062" w:rsidRPr="00C22055">
        <w:rPr>
          <w:rFonts w:cs="Traditional Arabic" w:hint="cs"/>
          <w:b/>
          <w:bCs/>
          <w:sz w:val="32"/>
          <w:szCs w:val="32"/>
          <w:rtl/>
          <w:lang/>
        </w:rPr>
        <w:t xml:space="preserve">مان لهم فى الحفاظ على منهج الله وماداموا </w:t>
      </w:r>
      <w:r>
        <w:rPr>
          <w:rFonts w:cs="Traditional Arabic" w:hint="cs"/>
          <w:b/>
          <w:bCs/>
          <w:sz w:val="32"/>
          <w:szCs w:val="32"/>
          <w:rtl/>
          <w:lang/>
        </w:rPr>
        <w:t xml:space="preserve">قد </w:t>
      </w:r>
      <w:r w:rsidR="00467062" w:rsidRPr="00C22055">
        <w:rPr>
          <w:rFonts w:cs="Traditional Arabic" w:hint="cs"/>
          <w:b/>
          <w:bCs/>
          <w:sz w:val="32"/>
          <w:szCs w:val="32"/>
          <w:rtl/>
          <w:lang/>
        </w:rPr>
        <w:t>تجرؤ</w:t>
      </w:r>
      <w:r>
        <w:rPr>
          <w:rFonts w:cs="Traditional Arabic" w:hint="cs"/>
          <w:b/>
          <w:bCs/>
          <w:sz w:val="32"/>
          <w:szCs w:val="32"/>
          <w:rtl/>
          <w:lang/>
        </w:rPr>
        <w:t>ا</w:t>
      </w:r>
      <w:r w:rsidR="00467062" w:rsidRPr="00C22055">
        <w:rPr>
          <w:rFonts w:cs="Traditional Arabic" w:hint="cs"/>
          <w:b/>
          <w:bCs/>
          <w:sz w:val="32"/>
          <w:szCs w:val="32"/>
          <w:rtl/>
          <w:lang/>
        </w:rPr>
        <w:t xml:space="preserve"> على الله س</w:t>
      </w:r>
      <w:r>
        <w:rPr>
          <w:rFonts w:cs="Traditional Arabic" w:hint="cs"/>
          <w:b/>
          <w:bCs/>
          <w:sz w:val="32"/>
          <w:szCs w:val="32"/>
          <w:rtl/>
          <w:lang/>
        </w:rPr>
        <w:t>بحانه وتعالى فلا مانع لديهم من إرتكاب الموبقات لأن القرآن الكريم أ</w:t>
      </w:r>
      <w:r w:rsidR="00467062" w:rsidRPr="00C22055">
        <w:rPr>
          <w:rFonts w:cs="Traditional Arabic" w:hint="cs"/>
          <w:b/>
          <w:bCs/>
          <w:sz w:val="32"/>
          <w:szCs w:val="32"/>
          <w:rtl/>
          <w:lang/>
        </w:rPr>
        <w:t>خبرنا عن هؤلاء</w:t>
      </w:r>
      <w:r w:rsidR="001143EF">
        <w:rPr>
          <w:rFonts w:cs="Traditional Arabic" w:hint="cs"/>
          <w:b/>
          <w:bCs/>
          <w:sz w:val="32"/>
          <w:szCs w:val="32"/>
          <w:rtl/>
          <w:lang/>
        </w:rPr>
        <w:t xml:space="preserve"> فقال تعالى</w:t>
      </w:r>
      <w:r w:rsidR="00583210">
        <w:rPr>
          <w:rFonts w:cs="Traditional Arabic" w:hint="cs"/>
          <w:b/>
          <w:bCs/>
          <w:sz w:val="32"/>
          <w:szCs w:val="32"/>
          <w:rtl/>
          <w:lang/>
        </w:rPr>
        <w:t xml:space="preserve"> (</w:t>
      </w:r>
      <w:r w:rsidR="001143EF">
        <w:rPr>
          <w:rFonts w:cs="Traditional Arabic" w:hint="cs"/>
          <w:b/>
          <w:bCs/>
          <w:sz w:val="32"/>
          <w:szCs w:val="32"/>
          <w:rtl/>
          <w:lang/>
        </w:rPr>
        <w:t xml:space="preserve"> </w:t>
      </w:r>
      <w:r w:rsidR="00583210" w:rsidRPr="00583210">
        <w:rPr>
          <w:rFonts w:cs="Traditional Arabic"/>
          <w:b/>
          <w:bCs/>
          <w:sz w:val="32"/>
          <w:szCs w:val="32"/>
          <w:rtl/>
          <w:lang/>
        </w:rPr>
        <w:t>قَدْ بَدَتِ الْبَغْضَاء مِنْ أَفْوَاهِهِمْ وَمَا تُخْفِي صُدُورُهُمْ أَكْبَرُ قَدْ بَيَّنَّا لَكُمُ الآيَاتِ إِن كُنتُمْ تَعْقِلُونَ (آل عمران : 118 )</w:t>
      </w:r>
    </w:p>
    <w:p w:rsidR="00086914" w:rsidRDefault="00467062" w:rsidP="00C428DA">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ومن ث</w:t>
      </w:r>
      <w:r w:rsidR="001143EF">
        <w:rPr>
          <w:rFonts w:cs="Traditional Arabic" w:hint="cs"/>
          <w:b/>
          <w:bCs/>
          <w:sz w:val="32"/>
          <w:szCs w:val="32"/>
          <w:rtl/>
          <w:lang/>
        </w:rPr>
        <w:t>م فعلينا الحذر و</w:t>
      </w:r>
      <w:r w:rsidR="00086914">
        <w:rPr>
          <w:rFonts w:cs="Traditional Arabic" w:hint="cs"/>
          <w:b/>
          <w:bCs/>
          <w:sz w:val="32"/>
          <w:szCs w:val="32"/>
          <w:rtl/>
          <w:lang/>
        </w:rPr>
        <w:t>ألا نأ</w:t>
      </w:r>
      <w:r w:rsidR="001143EF">
        <w:rPr>
          <w:rFonts w:cs="Traditional Arabic" w:hint="cs"/>
          <w:b/>
          <w:bCs/>
          <w:sz w:val="32"/>
          <w:szCs w:val="32"/>
          <w:rtl/>
          <w:lang/>
        </w:rPr>
        <w:t xml:space="preserve">من جانبهم </w:t>
      </w:r>
      <w:r w:rsidR="00C428DA">
        <w:rPr>
          <w:rFonts w:cs="Traditional Arabic" w:hint="cs"/>
          <w:b/>
          <w:bCs/>
          <w:sz w:val="32"/>
          <w:szCs w:val="32"/>
          <w:rtl/>
          <w:lang/>
        </w:rPr>
        <w:t xml:space="preserve"> , </w:t>
      </w:r>
      <w:r w:rsidR="00086914">
        <w:rPr>
          <w:rFonts w:cs="Traditional Arabic" w:hint="cs"/>
          <w:b/>
          <w:bCs/>
          <w:sz w:val="32"/>
          <w:szCs w:val="32"/>
          <w:rtl/>
          <w:lang/>
        </w:rPr>
        <w:t>لأ</w:t>
      </w:r>
      <w:r w:rsidR="001143EF">
        <w:rPr>
          <w:rFonts w:cs="Traditional Arabic" w:hint="cs"/>
          <w:b/>
          <w:bCs/>
          <w:sz w:val="32"/>
          <w:szCs w:val="32"/>
          <w:rtl/>
          <w:lang/>
        </w:rPr>
        <w:t xml:space="preserve">نه </w:t>
      </w:r>
      <w:r w:rsidRPr="00C22055">
        <w:rPr>
          <w:rFonts w:cs="Traditional Arabic" w:hint="cs"/>
          <w:b/>
          <w:bCs/>
          <w:sz w:val="32"/>
          <w:szCs w:val="32"/>
          <w:rtl/>
          <w:lang/>
        </w:rPr>
        <w:t>من كذب على الله</w:t>
      </w:r>
      <w:r w:rsidR="00086914">
        <w:rPr>
          <w:rFonts w:cs="Traditional Arabic" w:hint="cs"/>
          <w:b/>
          <w:bCs/>
          <w:sz w:val="32"/>
          <w:szCs w:val="32"/>
          <w:rtl/>
          <w:lang/>
        </w:rPr>
        <w:t xml:space="preserve"> جل وعلا </w:t>
      </w:r>
      <w:r w:rsidRPr="00C22055">
        <w:rPr>
          <w:rFonts w:cs="Traditional Arabic" w:hint="cs"/>
          <w:b/>
          <w:bCs/>
          <w:sz w:val="32"/>
          <w:szCs w:val="32"/>
          <w:rtl/>
          <w:lang/>
        </w:rPr>
        <w:t>فهو على غيره</w:t>
      </w:r>
      <w:r w:rsidR="00086914">
        <w:rPr>
          <w:rFonts w:cs="Traditional Arabic" w:hint="cs"/>
          <w:b/>
          <w:bCs/>
          <w:sz w:val="32"/>
          <w:szCs w:val="32"/>
          <w:rtl/>
          <w:lang/>
        </w:rPr>
        <w:t xml:space="preserve"> سبحانه وتعالى أ</w:t>
      </w:r>
      <w:r w:rsidRPr="00C22055">
        <w:rPr>
          <w:rFonts w:cs="Traditional Arabic" w:hint="cs"/>
          <w:b/>
          <w:bCs/>
          <w:sz w:val="32"/>
          <w:szCs w:val="32"/>
          <w:rtl/>
          <w:lang/>
        </w:rPr>
        <w:t xml:space="preserve">كذب </w:t>
      </w:r>
      <w:r w:rsidR="00C428DA">
        <w:rPr>
          <w:rFonts w:cs="Traditional Arabic" w:hint="cs"/>
          <w:b/>
          <w:bCs/>
          <w:sz w:val="32"/>
          <w:szCs w:val="32"/>
          <w:rtl/>
          <w:lang/>
        </w:rPr>
        <w:t xml:space="preserve">. </w:t>
      </w:r>
      <w:r w:rsidR="00086914">
        <w:rPr>
          <w:rFonts w:cs="Traditional Arabic" w:hint="cs"/>
          <w:b/>
          <w:bCs/>
          <w:sz w:val="32"/>
          <w:szCs w:val="32"/>
          <w:rtl/>
          <w:lang/>
        </w:rPr>
        <w:t>ومن المعلوم أن الكذب نقيصة من أسوأ النق</w:t>
      </w:r>
      <w:r w:rsidR="00E70966">
        <w:rPr>
          <w:rFonts w:cs="Traditional Arabic" w:hint="cs"/>
          <w:b/>
          <w:bCs/>
          <w:sz w:val="32"/>
          <w:szCs w:val="32"/>
          <w:rtl/>
          <w:lang/>
        </w:rPr>
        <w:t>ا</w:t>
      </w:r>
      <w:r w:rsidR="00086914">
        <w:rPr>
          <w:rFonts w:cs="Traditional Arabic" w:hint="cs"/>
          <w:b/>
          <w:bCs/>
          <w:sz w:val="32"/>
          <w:szCs w:val="32"/>
          <w:rtl/>
          <w:lang/>
        </w:rPr>
        <w:t>ئص التى قد يتصف بها بشر , أ</w:t>
      </w:r>
      <w:r w:rsidRPr="00C22055">
        <w:rPr>
          <w:rFonts w:cs="Traditional Arabic" w:hint="cs"/>
          <w:b/>
          <w:bCs/>
          <w:sz w:val="32"/>
          <w:szCs w:val="32"/>
          <w:rtl/>
          <w:lang/>
        </w:rPr>
        <w:t xml:space="preserve">لا تذكر </w:t>
      </w:r>
      <w:r w:rsidR="00C428DA">
        <w:rPr>
          <w:rFonts w:cs="Traditional Arabic" w:hint="cs"/>
          <w:b/>
          <w:bCs/>
          <w:sz w:val="32"/>
          <w:szCs w:val="32"/>
          <w:rtl/>
          <w:lang/>
        </w:rPr>
        <w:t xml:space="preserve"> عزيزى القارئ </w:t>
      </w:r>
      <w:r w:rsidR="00086914">
        <w:rPr>
          <w:rFonts w:cs="Traditional Arabic" w:hint="cs"/>
          <w:b/>
          <w:bCs/>
          <w:sz w:val="32"/>
          <w:szCs w:val="32"/>
          <w:rtl/>
          <w:lang/>
        </w:rPr>
        <w:t>أ</w:t>
      </w:r>
      <w:r w:rsidRPr="00C22055">
        <w:rPr>
          <w:rFonts w:cs="Traditional Arabic" w:hint="cs"/>
          <w:b/>
          <w:bCs/>
          <w:sz w:val="32"/>
          <w:szCs w:val="32"/>
          <w:rtl/>
          <w:lang/>
        </w:rPr>
        <w:t xml:space="preserve">ن علماءنا </w:t>
      </w:r>
      <w:r w:rsidR="00086914">
        <w:rPr>
          <w:rFonts w:cs="Traditional Arabic" w:hint="cs"/>
          <w:b/>
          <w:bCs/>
          <w:sz w:val="32"/>
          <w:szCs w:val="32"/>
          <w:rtl/>
          <w:lang/>
        </w:rPr>
        <w:t xml:space="preserve">الأجلاء </w:t>
      </w:r>
      <w:r w:rsidRPr="00C22055">
        <w:rPr>
          <w:rFonts w:cs="Traditional Arabic" w:hint="cs"/>
          <w:b/>
          <w:bCs/>
          <w:sz w:val="32"/>
          <w:szCs w:val="32"/>
          <w:rtl/>
          <w:lang/>
        </w:rPr>
        <w:t xml:space="preserve">كانوا </w:t>
      </w:r>
      <w:r w:rsidR="00C428DA">
        <w:rPr>
          <w:rFonts w:cs="Traditional Arabic" w:hint="cs"/>
          <w:b/>
          <w:bCs/>
          <w:sz w:val="32"/>
          <w:szCs w:val="32"/>
          <w:rtl/>
          <w:lang/>
        </w:rPr>
        <w:t>و</w:t>
      </w:r>
      <w:r w:rsidRPr="00C22055">
        <w:rPr>
          <w:rFonts w:cs="Traditional Arabic" w:hint="cs"/>
          <w:b/>
          <w:bCs/>
          <w:sz w:val="32"/>
          <w:szCs w:val="32"/>
          <w:rtl/>
          <w:lang/>
        </w:rPr>
        <w:t xml:space="preserve">لا </w:t>
      </w:r>
      <w:r w:rsidR="00C428DA">
        <w:rPr>
          <w:rFonts w:cs="Traditional Arabic" w:hint="cs"/>
          <w:b/>
          <w:bCs/>
          <w:sz w:val="32"/>
          <w:szCs w:val="32"/>
          <w:rtl/>
          <w:lang/>
        </w:rPr>
        <w:t>ي</w:t>
      </w:r>
      <w:r w:rsidRPr="00C22055">
        <w:rPr>
          <w:rFonts w:cs="Traditional Arabic" w:hint="cs"/>
          <w:b/>
          <w:bCs/>
          <w:sz w:val="32"/>
          <w:szCs w:val="32"/>
          <w:rtl/>
          <w:lang/>
        </w:rPr>
        <w:t>زالو</w:t>
      </w:r>
      <w:r w:rsidR="00C428DA">
        <w:rPr>
          <w:rFonts w:cs="Traditional Arabic" w:hint="cs"/>
          <w:b/>
          <w:bCs/>
          <w:sz w:val="32"/>
          <w:szCs w:val="32"/>
          <w:rtl/>
          <w:lang/>
        </w:rPr>
        <w:t>ن</w:t>
      </w:r>
      <w:r w:rsidR="00086914">
        <w:rPr>
          <w:rFonts w:cs="Traditional Arabic" w:hint="cs"/>
          <w:b/>
          <w:bCs/>
          <w:sz w:val="32"/>
          <w:szCs w:val="32"/>
          <w:rtl/>
          <w:lang/>
        </w:rPr>
        <w:t xml:space="preserve"> يرفضون أ</w:t>
      </w:r>
      <w:r w:rsidRPr="00C22055">
        <w:rPr>
          <w:rFonts w:cs="Traditional Arabic" w:hint="cs"/>
          <w:b/>
          <w:bCs/>
          <w:sz w:val="32"/>
          <w:szCs w:val="32"/>
          <w:rtl/>
          <w:lang/>
        </w:rPr>
        <w:t xml:space="preserve">ى حديث </w:t>
      </w:r>
      <w:r w:rsidR="00C428DA">
        <w:rPr>
          <w:rFonts w:cs="Traditional Arabic" w:hint="cs"/>
          <w:b/>
          <w:bCs/>
          <w:sz w:val="32"/>
          <w:szCs w:val="32"/>
          <w:rtl/>
          <w:lang/>
        </w:rPr>
        <w:t xml:space="preserve">تشوبه </w:t>
      </w:r>
      <w:r w:rsidR="00086914">
        <w:rPr>
          <w:rFonts w:cs="Traditional Arabic" w:hint="cs"/>
          <w:b/>
          <w:bCs/>
          <w:sz w:val="32"/>
          <w:szCs w:val="32"/>
          <w:rtl/>
          <w:lang/>
        </w:rPr>
        <w:t>أ</w:t>
      </w:r>
      <w:r w:rsidRPr="00C22055">
        <w:rPr>
          <w:rFonts w:cs="Traditional Arabic" w:hint="cs"/>
          <w:b/>
          <w:bCs/>
          <w:sz w:val="32"/>
          <w:szCs w:val="32"/>
          <w:rtl/>
          <w:lang/>
        </w:rPr>
        <w:t xml:space="preserve">ى بادرة كذب </w:t>
      </w:r>
      <w:r w:rsidR="00086914">
        <w:rPr>
          <w:rFonts w:cs="Traditional Arabic" w:hint="cs"/>
          <w:b/>
          <w:bCs/>
          <w:sz w:val="32"/>
          <w:szCs w:val="32"/>
          <w:rtl/>
          <w:lang/>
        </w:rPr>
        <w:t>؛ كأ</w:t>
      </w:r>
      <w:r w:rsidR="00C428DA">
        <w:rPr>
          <w:rFonts w:cs="Traditional Arabic" w:hint="cs"/>
          <w:b/>
          <w:bCs/>
          <w:sz w:val="32"/>
          <w:szCs w:val="32"/>
          <w:rtl/>
          <w:lang/>
        </w:rPr>
        <w:t>ن يكون الراو</w:t>
      </w:r>
      <w:r w:rsidR="00086914">
        <w:rPr>
          <w:rFonts w:cs="Traditional Arabic" w:hint="cs"/>
          <w:b/>
          <w:bCs/>
          <w:sz w:val="32"/>
          <w:szCs w:val="32"/>
          <w:rtl/>
          <w:lang/>
        </w:rPr>
        <w:t>اى للحديث بعيدا عن عصر الصحابة أو عرف عنه التدليس إلى أخر تلك الأ</w:t>
      </w:r>
      <w:r w:rsidR="00FA638B">
        <w:rPr>
          <w:rFonts w:cs="Traditional Arabic" w:hint="cs"/>
          <w:b/>
          <w:bCs/>
          <w:sz w:val="32"/>
          <w:szCs w:val="32"/>
          <w:rtl/>
          <w:lang/>
        </w:rPr>
        <w:t>مور .</w:t>
      </w:r>
    </w:p>
    <w:p w:rsidR="0019076E" w:rsidRDefault="00C428DA" w:rsidP="0019076E">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w:t>
      </w:r>
      <w:r w:rsidR="00086914">
        <w:rPr>
          <w:rFonts w:cs="Traditional Arabic" w:hint="cs"/>
          <w:b/>
          <w:bCs/>
          <w:sz w:val="32"/>
          <w:szCs w:val="32"/>
          <w:rtl/>
          <w:lang/>
        </w:rPr>
        <w:t>لأن النبى صلى الله عليه وسلم أخبرنا بأن الكذب صفة زميمة لا يتخلق بها مؤمن  , ولذا حذر النبى</w:t>
      </w:r>
      <w:r w:rsidR="00467062" w:rsidRPr="00C22055">
        <w:rPr>
          <w:rFonts w:cs="Traditional Arabic" w:hint="cs"/>
          <w:b/>
          <w:bCs/>
          <w:sz w:val="32"/>
          <w:szCs w:val="32"/>
          <w:rtl/>
          <w:lang/>
        </w:rPr>
        <w:t xml:space="preserve"> صلى الله عليه وسل</w:t>
      </w:r>
      <w:r w:rsidR="00086914">
        <w:rPr>
          <w:rFonts w:cs="Traditional Arabic" w:hint="cs"/>
          <w:b/>
          <w:bCs/>
          <w:sz w:val="32"/>
          <w:szCs w:val="32"/>
          <w:rtl/>
          <w:lang/>
        </w:rPr>
        <w:t>م من الكذب فقال " إياكم والكذب , فإن الكذب يهدى إلى الفجور , والفجور يهدى إلى النار , ولا يزال الرجل يكذب ويتحرى الكذب حتى يكتب عند الله كذابا " وهنا منتهى الخطورة لأن الحق سبحانه وتعالى يقول</w:t>
      </w:r>
      <w:r w:rsidR="0019076E">
        <w:rPr>
          <w:rFonts w:cs="Traditional Arabic" w:hint="cs"/>
          <w:b/>
          <w:bCs/>
          <w:sz w:val="32"/>
          <w:szCs w:val="32"/>
          <w:rtl/>
          <w:lang/>
        </w:rPr>
        <w:t>{</w:t>
      </w:r>
      <w:r w:rsidR="00086914">
        <w:rPr>
          <w:rFonts w:cs="Traditional Arabic" w:hint="cs"/>
          <w:b/>
          <w:bCs/>
          <w:sz w:val="32"/>
          <w:szCs w:val="32"/>
          <w:rtl/>
          <w:lang/>
        </w:rPr>
        <w:t xml:space="preserve"> </w:t>
      </w:r>
      <w:r w:rsidR="0019076E" w:rsidRPr="0019076E">
        <w:rPr>
          <w:rFonts w:cs="Traditional Arabic"/>
          <w:b/>
          <w:bCs/>
          <w:sz w:val="32"/>
          <w:szCs w:val="32"/>
          <w:rtl/>
          <w:lang/>
        </w:rPr>
        <w:t xml:space="preserve">وَيَوْمَ </w:t>
      </w:r>
      <w:r w:rsidR="0019076E" w:rsidRPr="0019076E">
        <w:rPr>
          <w:rFonts w:cs="Traditional Arabic"/>
          <w:b/>
          <w:bCs/>
          <w:sz w:val="32"/>
          <w:szCs w:val="32"/>
          <w:rtl/>
          <w:lang/>
        </w:rPr>
        <w:lastRenderedPageBreak/>
        <w:t>الْقِيَامَةِ تَرَى الَّذِينَ كَذَبُواْ عَلَى اللَّهِ وُجُوهُهُم مُّسْوَدَّةٌ أَلَيْسَ فِي جَهَنَّمَ مَثْوًى لِّلْمُتَكَبِّرِينَ (الزمر : 60 )</w:t>
      </w:r>
      <w:r w:rsidR="00086914">
        <w:rPr>
          <w:rFonts w:cs="Traditional Arabic" w:hint="cs"/>
          <w:b/>
          <w:bCs/>
          <w:sz w:val="32"/>
          <w:szCs w:val="32"/>
          <w:rtl/>
          <w:lang/>
        </w:rPr>
        <w:t xml:space="preserve">              </w:t>
      </w:r>
    </w:p>
    <w:p w:rsidR="005B02DC" w:rsidRDefault="00086914" w:rsidP="0019076E">
      <w:pPr>
        <w:pStyle w:val="NormalWeb"/>
        <w:bidi/>
        <w:spacing w:after="300" w:afterAutospacing="0"/>
        <w:rPr>
          <w:rFonts w:cs="Traditional Arabic" w:hint="cs"/>
          <w:b/>
          <w:bCs/>
          <w:sz w:val="32"/>
          <w:szCs w:val="32"/>
          <w:rtl/>
          <w:lang w:bidi="ar-SA"/>
        </w:rPr>
      </w:pPr>
      <w:r>
        <w:rPr>
          <w:rFonts w:cs="Traditional Arabic" w:hint="cs"/>
          <w:b/>
          <w:bCs/>
          <w:sz w:val="32"/>
          <w:szCs w:val="32"/>
          <w:rtl/>
          <w:lang/>
        </w:rPr>
        <w:t xml:space="preserve"> </w:t>
      </w:r>
      <w:r w:rsidR="0019076E">
        <w:rPr>
          <w:rFonts w:cs="Traditional Arabic" w:hint="cs"/>
          <w:b/>
          <w:bCs/>
          <w:sz w:val="32"/>
          <w:szCs w:val="32"/>
          <w:rtl/>
          <w:lang/>
        </w:rPr>
        <w:t>إلا أن بنى إ</w:t>
      </w:r>
      <w:r w:rsidR="00137445" w:rsidRPr="00C22055">
        <w:rPr>
          <w:rFonts w:cs="Traditional Arabic" w:hint="cs"/>
          <w:b/>
          <w:bCs/>
          <w:sz w:val="32"/>
          <w:szCs w:val="32"/>
          <w:rtl/>
          <w:lang/>
        </w:rPr>
        <w:t>سرا</w:t>
      </w:r>
      <w:r w:rsidR="00680D51">
        <w:rPr>
          <w:rFonts w:cs="Traditional Arabic" w:hint="cs"/>
          <w:b/>
          <w:bCs/>
          <w:sz w:val="32"/>
          <w:szCs w:val="32"/>
          <w:rtl/>
          <w:lang/>
        </w:rPr>
        <w:t>ئيل بلغوا من الجراة وخفة العقل إلى أ</w:t>
      </w:r>
      <w:r w:rsidR="00137445" w:rsidRPr="00C22055">
        <w:rPr>
          <w:rFonts w:cs="Traditional Arabic" w:hint="cs"/>
          <w:b/>
          <w:bCs/>
          <w:sz w:val="32"/>
          <w:szCs w:val="32"/>
          <w:rtl/>
          <w:lang/>
        </w:rPr>
        <w:t xml:space="preserve">ن وصفوا الله جل وعلا بصفات عجيبة منها : </w:t>
      </w:r>
      <w:r w:rsidR="00D376CA" w:rsidRPr="00C22055">
        <w:rPr>
          <w:rFonts w:cs="Traditional Arabic" w:hint="cs"/>
          <w:b/>
          <w:bCs/>
          <w:sz w:val="32"/>
          <w:szCs w:val="32"/>
          <w:rtl/>
          <w:lang/>
        </w:rPr>
        <w:br/>
      </w:r>
      <w:r w:rsidR="005B02DC" w:rsidRPr="00C22055">
        <w:rPr>
          <w:rFonts w:cs="Traditional Arabic" w:hint="cs"/>
          <w:b/>
          <w:bCs/>
          <w:sz w:val="32"/>
          <w:szCs w:val="32"/>
          <w:rtl/>
          <w:lang/>
        </w:rPr>
        <w:t>1-</w:t>
      </w:r>
      <w:r w:rsidR="00D376CA" w:rsidRPr="00B65132">
        <w:rPr>
          <w:rFonts w:cs="Monotype Koufi" w:hint="cs"/>
          <w:b/>
          <w:bCs/>
          <w:sz w:val="32"/>
          <w:szCs w:val="32"/>
          <w:rtl/>
          <w:lang/>
        </w:rPr>
        <w:t>الرب ساكن في الضباب</w:t>
      </w:r>
      <w:r w:rsidR="00D376CA" w:rsidRPr="00C22055">
        <w:rPr>
          <w:rFonts w:cs="Traditional Arabic" w:hint="cs"/>
          <w:b/>
          <w:bCs/>
          <w:sz w:val="32"/>
          <w:szCs w:val="32"/>
          <w:rtl/>
          <w:lang/>
        </w:rPr>
        <w:t xml:space="preserve"> !!!</w:t>
      </w:r>
    </w:p>
    <w:p w:rsidR="006429B9" w:rsidRPr="00C22055" w:rsidRDefault="006429B9" w:rsidP="006429B9">
      <w:pPr>
        <w:pStyle w:val="NormalWeb"/>
        <w:bidi/>
        <w:spacing w:after="300" w:afterAutospacing="0"/>
        <w:rPr>
          <w:rFonts w:cs="Traditional Arabic" w:hint="cs"/>
          <w:b/>
          <w:bCs/>
          <w:sz w:val="32"/>
          <w:szCs w:val="32"/>
          <w:rtl/>
          <w:lang/>
        </w:rPr>
      </w:pPr>
      <w:r>
        <w:rPr>
          <w:rFonts w:cs="Traditional Arabic" w:hint="cs"/>
          <w:b/>
          <w:bCs/>
          <w:sz w:val="32"/>
          <w:szCs w:val="32"/>
          <w:rtl/>
          <w:lang/>
        </w:rPr>
        <w:t>فذكروا فى العهد القديم وعلى لسان سيدنا سليمان  عليه السلام الآتى :</w:t>
      </w:r>
    </w:p>
    <w:p w:rsidR="005B02DC" w:rsidRDefault="00137445" w:rsidP="00FC0085">
      <w:pPr>
        <w:pStyle w:val="NormalWeb"/>
        <w:bidi/>
        <w:spacing w:after="300" w:afterAutospacing="0"/>
        <w:rPr>
          <w:rFonts w:cs="Traditional Arabic" w:hint="cs"/>
          <w:b/>
          <w:bCs/>
          <w:sz w:val="32"/>
          <w:szCs w:val="32"/>
          <w:rtl/>
        </w:rPr>
      </w:pPr>
      <w:r w:rsidRPr="00C22055">
        <w:rPr>
          <w:rFonts w:cs="Traditional Arabic" w:hint="cs"/>
          <w:b/>
          <w:bCs/>
          <w:sz w:val="32"/>
          <w:szCs w:val="32"/>
          <w:rtl/>
          <w:lang/>
        </w:rPr>
        <w:t>(</w:t>
      </w:r>
      <w:r w:rsidR="005B02DC" w:rsidRPr="00C22055">
        <w:rPr>
          <w:rFonts w:cs="Traditional Arabic" w:hint="cs"/>
          <w:b/>
          <w:bCs/>
          <w:sz w:val="32"/>
          <w:szCs w:val="32"/>
          <w:rtl/>
          <w:lang/>
        </w:rPr>
        <w:t xml:space="preserve"> </w:t>
      </w:r>
      <w:r w:rsidR="005B02DC" w:rsidRPr="00B65132">
        <w:rPr>
          <w:rFonts w:cs="Monotype Koufi" w:hint="cs"/>
          <w:b/>
          <w:bCs/>
          <w:sz w:val="32"/>
          <w:szCs w:val="32"/>
          <w:rtl/>
          <w:lang/>
        </w:rPr>
        <w:t xml:space="preserve">حينئذ قال سليمان. </w:t>
      </w:r>
      <w:r w:rsidRPr="00B65132">
        <w:rPr>
          <w:rFonts w:cs="Monotype Koufi" w:hint="cs"/>
          <w:b/>
          <w:bCs/>
          <w:sz w:val="32"/>
          <w:szCs w:val="32"/>
          <w:rtl/>
          <w:lang/>
        </w:rPr>
        <w:t>قال الرب إنه يسكن في الضباب</w:t>
      </w:r>
      <w:r w:rsidRPr="00C22055">
        <w:rPr>
          <w:rFonts w:cs="Traditional Arabic" w:hint="cs"/>
          <w:b/>
          <w:bCs/>
          <w:sz w:val="32"/>
          <w:szCs w:val="32"/>
          <w:rtl/>
          <w:lang/>
        </w:rPr>
        <w:t xml:space="preserve"> ) </w:t>
      </w:r>
      <w:r w:rsidR="00A8794C">
        <w:rPr>
          <w:rStyle w:val="FootnoteReference"/>
          <w:rFonts w:cs="Traditional Arabic"/>
          <w:b/>
          <w:bCs/>
          <w:sz w:val="32"/>
          <w:szCs w:val="32"/>
          <w:rtl/>
          <w:lang/>
        </w:rPr>
        <w:footnoteReference w:id="1"/>
      </w:r>
    </w:p>
    <w:p w:rsidR="0094268A" w:rsidRPr="001850FD" w:rsidRDefault="00AF3170" w:rsidP="008C2F0E">
      <w:pPr>
        <w:pStyle w:val="NormalWeb"/>
        <w:bidi/>
        <w:spacing w:after="300" w:afterAutospacing="0"/>
        <w:rPr>
          <w:rFonts w:cs="Traditional Arabic" w:hint="cs"/>
          <w:b/>
          <w:bCs/>
          <w:sz w:val="32"/>
          <w:szCs w:val="32"/>
          <w:rtl/>
        </w:rPr>
      </w:pPr>
      <w:r>
        <w:rPr>
          <w:rFonts w:cs="Traditional Arabic" w:hint="cs"/>
          <w:b/>
          <w:bCs/>
          <w:sz w:val="32"/>
          <w:szCs w:val="32"/>
          <w:rtl/>
        </w:rPr>
        <w:t xml:space="preserve">وفى ترجمة الملك جيمس    </w:t>
      </w:r>
      <w:r w:rsidR="005B7F01">
        <w:rPr>
          <w:rFonts w:cs="Traditional Arabic" w:hint="cs"/>
          <w:b/>
          <w:bCs/>
          <w:sz w:val="32"/>
          <w:szCs w:val="32"/>
          <w:rtl/>
        </w:rPr>
        <w:t>:</w:t>
      </w:r>
      <w:r>
        <w:rPr>
          <w:rFonts w:cs="Traditional Arabic" w:hint="cs"/>
          <w:b/>
          <w:bCs/>
          <w:sz w:val="32"/>
          <w:szCs w:val="32"/>
          <w:rtl/>
        </w:rPr>
        <w:t xml:space="preserve">   </w:t>
      </w:r>
    </w:p>
    <w:p w:rsidR="0094268A" w:rsidRPr="001850FD" w:rsidRDefault="0094268A" w:rsidP="0094268A">
      <w:pPr>
        <w:bidi w:val="0"/>
        <w:rPr>
          <w:b/>
          <w:bCs/>
          <w:color w:val="333333"/>
          <w:sz w:val="32"/>
          <w:szCs w:val="32"/>
        </w:rPr>
      </w:pPr>
      <w:r w:rsidRPr="001850FD">
        <w:rPr>
          <w:rStyle w:val="smallcaps1"/>
          <w:b/>
          <w:bCs/>
          <w:color w:val="333333"/>
          <w:sz w:val="32"/>
          <w:szCs w:val="32"/>
        </w:rPr>
        <w:t>Then</w:t>
      </w:r>
      <w:r w:rsidRPr="001850FD">
        <w:rPr>
          <w:b/>
          <w:bCs/>
          <w:color w:val="333333"/>
          <w:sz w:val="32"/>
          <w:szCs w:val="32"/>
        </w:rPr>
        <w:t xml:space="preserve"> said </w:t>
      </w:r>
      <w:r w:rsidRPr="001850FD">
        <w:rPr>
          <w:b/>
          <w:bCs/>
          <w:color w:val="333333"/>
          <w:sz w:val="32"/>
          <w:szCs w:val="32"/>
          <w:vertAlign w:val="superscript"/>
        </w:rPr>
        <w:t>a</w:t>
      </w:r>
      <w:hyperlink r:id="rId8" w:tooltip="1 Kgs. 8: 12 (12-52)" w:history="1">
        <w:r w:rsidRPr="001850FD">
          <w:rPr>
            <w:rStyle w:val="Hyperlink"/>
            <w:b/>
            <w:bCs/>
            <w:sz w:val="32"/>
            <w:szCs w:val="32"/>
          </w:rPr>
          <w:t>Solomon</w:t>
        </w:r>
      </w:hyperlink>
      <w:r w:rsidRPr="001850FD">
        <w:rPr>
          <w:b/>
          <w:bCs/>
          <w:color w:val="333333"/>
          <w:sz w:val="32"/>
          <w:szCs w:val="32"/>
        </w:rPr>
        <w:t xml:space="preserve">, The </w:t>
      </w:r>
      <w:r w:rsidRPr="001850FD">
        <w:rPr>
          <w:rStyle w:val="smallcaps1"/>
          <w:b/>
          <w:bCs/>
          <w:color w:val="333333"/>
          <w:sz w:val="32"/>
          <w:szCs w:val="32"/>
        </w:rPr>
        <w:t>Lord</w:t>
      </w:r>
      <w:r w:rsidRPr="001850FD">
        <w:rPr>
          <w:b/>
          <w:bCs/>
          <w:color w:val="333333"/>
          <w:sz w:val="32"/>
          <w:szCs w:val="32"/>
        </w:rPr>
        <w:t xml:space="preserve"> hath said that he would dwell in the thick darkness. </w:t>
      </w:r>
    </w:p>
    <w:p w:rsidR="0094268A" w:rsidRPr="001850FD" w:rsidRDefault="00762A39" w:rsidP="0094268A">
      <w:pPr>
        <w:bidi w:val="0"/>
        <w:rPr>
          <w:b/>
          <w:bCs/>
          <w:color w:val="333333"/>
          <w:sz w:val="28"/>
          <w:szCs w:val="28"/>
        </w:rPr>
      </w:pPr>
      <w:r w:rsidRPr="001850FD">
        <w:rPr>
          <w:b/>
          <w:bCs/>
          <w:color w:val="333333"/>
          <w:sz w:val="32"/>
          <w:szCs w:val="32"/>
        </w:rPr>
        <w:t>-</w:t>
      </w:r>
      <w:r w:rsidR="0094268A" w:rsidRPr="001850FD">
        <w:rPr>
          <w:b/>
          <w:bCs/>
          <w:color w:val="333333"/>
          <w:sz w:val="32"/>
          <w:szCs w:val="32"/>
        </w:rPr>
        <w:t>But I have built an house of habitation for thee, and a place for thy dwelling for ever</w:t>
      </w:r>
      <w:r w:rsidR="0094268A" w:rsidRPr="001850FD">
        <w:rPr>
          <w:b/>
          <w:bCs/>
          <w:color w:val="333333"/>
          <w:sz w:val="28"/>
          <w:szCs w:val="28"/>
        </w:rPr>
        <w:t xml:space="preserve">. </w:t>
      </w:r>
    </w:p>
    <w:p w:rsidR="005B02DC" w:rsidRPr="005F6E5B" w:rsidRDefault="005B02DC" w:rsidP="00AF3170">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حاشاه</w:t>
      </w:r>
      <w:r w:rsidR="00FC0085">
        <w:rPr>
          <w:rFonts w:cs="Traditional Arabic" w:hint="cs"/>
          <w:b/>
          <w:bCs/>
          <w:sz w:val="32"/>
          <w:szCs w:val="32"/>
          <w:rtl/>
          <w:lang/>
        </w:rPr>
        <w:t xml:space="preserve"> وتعالى عما يقولون علوا كبيرا فآ</w:t>
      </w:r>
      <w:r w:rsidR="00AF3170">
        <w:rPr>
          <w:rFonts w:cs="Traditional Arabic" w:hint="cs"/>
          <w:b/>
          <w:bCs/>
          <w:sz w:val="32"/>
          <w:szCs w:val="32"/>
          <w:rtl/>
          <w:lang/>
        </w:rPr>
        <w:t>ى ضباب وأ</w:t>
      </w:r>
      <w:r w:rsidRPr="00C22055">
        <w:rPr>
          <w:rFonts w:cs="Traditional Arabic" w:hint="cs"/>
          <w:b/>
          <w:bCs/>
          <w:sz w:val="32"/>
          <w:szCs w:val="32"/>
          <w:rtl/>
          <w:lang/>
        </w:rPr>
        <w:t xml:space="preserve">ى مكان </w:t>
      </w:r>
      <w:r w:rsidR="00137445" w:rsidRPr="00C22055">
        <w:rPr>
          <w:rFonts w:cs="Traditional Arabic" w:hint="cs"/>
          <w:b/>
          <w:bCs/>
          <w:sz w:val="32"/>
          <w:szCs w:val="32"/>
          <w:rtl/>
          <w:lang/>
        </w:rPr>
        <w:t xml:space="preserve"> هذا الذى يحوي الحق</w:t>
      </w:r>
      <w:r w:rsidR="004D541F">
        <w:rPr>
          <w:rFonts w:cs="Traditional Arabic" w:hint="cs"/>
          <w:b/>
          <w:bCs/>
          <w:sz w:val="32"/>
          <w:szCs w:val="32"/>
          <w:rtl/>
          <w:lang/>
        </w:rPr>
        <w:t xml:space="preserve"> جل وعلا وإ</w:t>
      </w:r>
      <w:r w:rsidRPr="00C22055">
        <w:rPr>
          <w:rFonts w:cs="Traditional Arabic" w:hint="cs"/>
          <w:b/>
          <w:bCs/>
          <w:sz w:val="32"/>
          <w:szCs w:val="32"/>
          <w:rtl/>
          <w:lang/>
        </w:rPr>
        <w:t>نما هى نفوس بنى اسرائيل وعقولهم المظلمة والتى ل</w:t>
      </w:r>
      <w:r w:rsidR="004D541F">
        <w:rPr>
          <w:rFonts w:cs="Traditional Arabic" w:hint="cs"/>
          <w:b/>
          <w:bCs/>
          <w:sz w:val="32"/>
          <w:szCs w:val="32"/>
          <w:rtl/>
          <w:lang/>
        </w:rPr>
        <w:t>اتستطيع العمل إ</w:t>
      </w:r>
      <w:r w:rsidR="00FC0085">
        <w:rPr>
          <w:rFonts w:cs="Traditional Arabic" w:hint="cs"/>
          <w:b/>
          <w:bCs/>
          <w:sz w:val="32"/>
          <w:szCs w:val="32"/>
          <w:rtl/>
          <w:lang/>
        </w:rPr>
        <w:t>لا فى الظلام كالخ</w:t>
      </w:r>
      <w:r w:rsidRPr="00C22055">
        <w:rPr>
          <w:rFonts w:cs="Traditional Arabic" w:hint="cs"/>
          <w:b/>
          <w:bCs/>
          <w:sz w:val="32"/>
          <w:szCs w:val="32"/>
          <w:rtl/>
          <w:lang/>
        </w:rPr>
        <w:t xml:space="preserve">فافيش </w:t>
      </w:r>
      <w:r w:rsidR="00FC0085">
        <w:rPr>
          <w:rFonts w:cs="Traditional Arabic" w:hint="cs"/>
          <w:b/>
          <w:bCs/>
          <w:sz w:val="32"/>
          <w:szCs w:val="32"/>
          <w:rtl/>
          <w:lang/>
        </w:rPr>
        <w:t xml:space="preserve">؛ </w:t>
      </w:r>
      <w:r w:rsidR="004D541F">
        <w:rPr>
          <w:rFonts w:cs="Traditional Arabic" w:hint="cs"/>
          <w:b/>
          <w:bCs/>
          <w:sz w:val="32"/>
          <w:szCs w:val="32"/>
          <w:rtl/>
          <w:lang/>
        </w:rPr>
        <w:t>لأ</w:t>
      </w:r>
      <w:r w:rsidRPr="00C22055">
        <w:rPr>
          <w:rFonts w:cs="Traditional Arabic" w:hint="cs"/>
          <w:b/>
          <w:bCs/>
          <w:sz w:val="32"/>
          <w:szCs w:val="32"/>
          <w:rtl/>
          <w:lang/>
        </w:rPr>
        <w:t>نهم وما يعملون من خبائث لا</w:t>
      </w:r>
      <w:r w:rsidR="00484E66" w:rsidRPr="00C22055">
        <w:rPr>
          <w:rFonts w:cs="Traditional Arabic" w:hint="cs"/>
          <w:b/>
          <w:bCs/>
          <w:sz w:val="32"/>
          <w:szCs w:val="32"/>
          <w:rtl/>
          <w:lang/>
        </w:rPr>
        <w:t xml:space="preserve"> يستطيعون الجهر بها . و</w:t>
      </w:r>
      <w:r w:rsidRPr="00C22055">
        <w:rPr>
          <w:rFonts w:cs="Traditional Arabic" w:hint="cs"/>
          <w:b/>
          <w:bCs/>
          <w:sz w:val="32"/>
          <w:szCs w:val="32"/>
          <w:rtl/>
          <w:lang/>
        </w:rPr>
        <w:t>العهد القديم يشهد ببذاءت وسفاهات لايقبلها العقل والمنطق فضلا عن الدين فما</w:t>
      </w:r>
      <w:r w:rsidR="004D541F">
        <w:rPr>
          <w:rFonts w:cs="Traditional Arabic" w:hint="cs"/>
          <w:b/>
          <w:bCs/>
          <w:sz w:val="32"/>
          <w:szCs w:val="32"/>
          <w:rtl/>
          <w:lang/>
        </w:rPr>
        <w:t xml:space="preserve"> من نبى ولا صالح إلا وأصابه من بغى بنى إسرائيل وفسادهم ما يغيظ ولم يشف صدورنا إ</w:t>
      </w:r>
      <w:r w:rsidR="00070D5B" w:rsidRPr="00C22055">
        <w:rPr>
          <w:rFonts w:cs="Traditional Arabic" w:hint="cs"/>
          <w:b/>
          <w:bCs/>
          <w:sz w:val="32"/>
          <w:szCs w:val="32"/>
          <w:rtl/>
          <w:lang/>
        </w:rPr>
        <w:t>لا حفظ الحق سبحانه وتعالى ا</w:t>
      </w:r>
      <w:r w:rsidR="00630EBE">
        <w:rPr>
          <w:rFonts w:cs="Traditional Arabic" w:hint="cs"/>
          <w:b/>
          <w:bCs/>
          <w:sz w:val="32"/>
          <w:szCs w:val="32"/>
          <w:rtl/>
          <w:lang/>
        </w:rPr>
        <w:t>لقرآ</w:t>
      </w:r>
      <w:r w:rsidRPr="00C22055">
        <w:rPr>
          <w:rFonts w:cs="Traditional Arabic" w:hint="cs"/>
          <w:b/>
          <w:bCs/>
          <w:sz w:val="32"/>
          <w:szCs w:val="32"/>
          <w:rtl/>
          <w:lang/>
        </w:rPr>
        <w:t xml:space="preserve">ن الكريم </w:t>
      </w:r>
      <w:r w:rsidR="00630EBE">
        <w:rPr>
          <w:rFonts w:cs="Traditional Arabic" w:hint="cs"/>
          <w:b/>
          <w:bCs/>
          <w:sz w:val="32"/>
          <w:szCs w:val="32"/>
          <w:rtl/>
          <w:lang/>
        </w:rPr>
        <w:t xml:space="preserve"> فبه راينا وعلمنا الأ</w:t>
      </w:r>
      <w:r w:rsidR="00070D5B" w:rsidRPr="00C22055">
        <w:rPr>
          <w:rFonts w:cs="Traditional Arabic" w:hint="cs"/>
          <w:b/>
          <w:bCs/>
          <w:sz w:val="32"/>
          <w:szCs w:val="32"/>
          <w:rtl/>
          <w:lang/>
        </w:rPr>
        <w:t>خبار صادقة ل</w:t>
      </w:r>
      <w:r w:rsidR="00630EBE">
        <w:rPr>
          <w:rFonts w:cs="Traditional Arabic" w:hint="cs"/>
          <w:b/>
          <w:bCs/>
          <w:sz w:val="32"/>
          <w:szCs w:val="32"/>
          <w:rtl/>
          <w:lang/>
        </w:rPr>
        <w:t>سير الأ</w:t>
      </w:r>
      <w:r w:rsidRPr="00C22055">
        <w:rPr>
          <w:rFonts w:cs="Traditional Arabic" w:hint="cs"/>
          <w:b/>
          <w:bCs/>
          <w:sz w:val="32"/>
          <w:szCs w:val="32"/>
          <w:rtl/>
          <w:lang/>
        </w:rPr>
        <w:t xml:space="preserve">نبياء </w:t>
      </w:r>
      <w:r w:rsidR="00070D5B" w:rsidRPr="00C22055">
        <w:rPr>
          <w:rFonts w:cs="Traditional Arabic" w:hint="cs"/>
          <w:b/>
          <w:bCs/>
          <w:sz w:val="32"/>
          <w:szCs w:val="32"/>
          <w:rtl/>
          <w:lang/>
        </w:rPr>
        <w:t>العظماء و</w:t>
      </w:r>
      <w:r w:rsidRPr="00C22055">
        <w:rPr>
          <w:rFonts w:cs="Traditional Arabic" w:hint="cs"/>
          <w:b/>
          <w:bCs/>
          <w:sz w:val="32"/>
          <w:szCs w:val="32"/>
          <w:rtl/>
          <w:lang/>
        </w:rPr>
        <w:t xml:space="preserve">بشكل مشرف راق قدر مرسلهم ومعلمهم سبحانه وتعالى </w:t>
      </w:r>
      <w:r w:rsidR="00070D5B" w:rsidRPr="00C22055">
        <w:rPr>
          <w:rFonts w:cs="Traditional Arabic" w:hint="cs"/>
          <w:b/>
          <w:bCs/>
          <w:sz w:val="32"/>
          <w:szCs w:val="32"/>
          <w:rtl/>
          <w:lang/>
        </w:rPr>
        <w:t>وصدق الحق حين قال</w:t>
      </w:r>
      <w:r w:rsidR="00604E6A">
        <w:rPr>
          <w:rFonts w:cs="Traditional Arabic" w:hint="cs"/>
          <w:b/>
          <w:bCs/>
          <w:sz w:val="32"/>
          <w:szCs w:val="32"/>
          <w:rtl/>
          <w:lang/>
        </w:rPr>
        <w:t xml:space="preserve"> ( </w:t>
      </w:r>
      <w:r w:rsidR="00604E6A" w:rsidRPr="00604E6A">
        <w:rPr>
          <w:rFonts w:cs="Traditional Arabic"/>
          <w:b/>
          <w:bCs/>
          <w:sz w:val="32"/>
          <w:szCs w:val="32"/>
          <w:rtl/>
          <w:lang/>
        </w:rPr>
        <w:t>َإِنَّهُ لَكِ</w:t>
      </w:r>
      <w:r w:rsidR="00630EBE">
        <w:rPr>
          <w:rFonts w:cs="Traditional Arabic"/>
          <w:b/>
          <w:bCs/>
          <w:sz w:val="32"/>
          <w:szCs w:val="32"/>
          <w:rtl/>
          <w:lang/>
        </w:rPr>
        <w:t xml:space="preserve">تَابٌ </w:t>
      </w:r>
      <w:r w:rsidR="00630EBE">
        <w:rPr>
          <w:rFonts w:cs="Traditional Arabic"/>
          <w:b/>
          <w:bCs/>
          <w:sz w:val="32"/>
          <w:szCs w:val="32"/>
          <w:rtl/>
          <w:lang/>
        </w:rPr>
        <w:lastRenderedPageBreak/>
        <w:t xml:space="preserve">عَزِيزٌ </w:t>
      </w:r>
      <w:r w:rsidR="00630EBE">
        <w:rPr>
          <w:rFonts w:cs="Traditional Arabic" w:hint="cs"/>
          <w:b/>
          <w:bCs/>
          <w:sz w:val="32"/>
          <w:szCs w:val="32"/>
          <w:rtl/>
          <w:lang/>
        </w:rPr>
        <w:t>*</w:t>
      </w:r>
      <w:r w:rsidR="00070D5B" w:rsidRPr="00C22055">
        <w:rPr>
          <w:rFonts w:cs="Traditional Arabic" w:hint="cs"/>
          <w:b/>
          <w:bCs/>
          <w:sz w:val="32"/>
          <w:szCs w:val="32"/>
          <w:rtl/>
          <w:lang/>
        </w:rPr>
        <w:t xml:space="preserve"> </w:t>
      </w:r>
      <w:r w:rsidR="005F6E5B" w:rsidRPr="005F6E5B">
        <w:rPr>
          <w:rFonts w:cs="Traditional Arabic"/>
          <w:b/>
          <w:bCs/>
          <w:sz w:val="32"/>
          <w:szCs w:val="32"/>
          <w:rtl/>
          <w:lang/>
        </w:rPr>
        <w:t>لَا يَأْتِيهِ الْبَاطِلُ مِن بَيْنِ يَدَيْهِ وَلَا مِنْ خَلْفِهِ تَنزِيلٌ مِّنْ حَكِيمٍ حَمِيدٍ (فصلت :</w:t>
      </w:r>
      <w:r w:rsidR="00630EBE">
        <w:rPr>
          <w:rFonts w:cs="Traditional Arabic" w:hint="cs"/>
          <w:b/>
          <w:bCs/>
          <w:sz w:val="32"/>
          <w:szCs w:val="32"/>
          <w:rtl/>
          <w:lang/>
        </w:rPr>
        <w:t>41/</w:t>
      </w:r>
      <w:r w:rsidR="005F6E5B" w:rsidRPr="005F6E5B">
        <w:rPr>
          <w:rFonts w:cs="Traditional Arabic"/>
          <w:b/>
          <w:bCs/>
          <w:sz w:val="32"/>
          <w:szCs w:val="32"/>
          <w:rtl/>
          <w:lang/>
        </w:rPr>
        <w:t xml:space="preserve"> 42 )</w:t>
      </w:r>
    </w:p>
    <w:p w:rsidR="00D322C8" w:rsidRDefault="00D322C8" w:rsidP="007A79EA">
      <w:pPr>
        <w:pStyle w:val="NormalWeb"/>
        <w:bidi/>
        <w:spacing w:after="300" w:afterAutospacing="0"/>
        <w:rPr>
          <w:rFonts w:cs="Traditional Arabic" w:hint="cs"/>
          <w:b/>
          <w:bCs/>
          <w:sz w:val="32"/>
          <w:szCs w:val="32"/>
          <w:rtl/>
          <w:lang/>
        </w:rPr>
      </w:pPr>
      <w:r>
        <w:rPr>
          <w:rFonts w:cs="Traditional Arabic" w:hint="cs"/>
          <w:b/>
          <w:bCs/>
          <w:sz w:val="32"/>
          <w:szCs w:val="32"/>
          <w:rtl/>
          <w:lang/>
        </w:rPr>
        <w:t>ولعل قائلا يقول ربما يقصد بنوا إسرائيل قربهم من الله أ</w:t>
      </w:r>
      <w:r w:rsidR="00B63CA5" w:rsidRPr="00C22055">
        <w:rPr>
          <w:rFonts w:cs="Traditional Arabic" w:hint="cs"/>
          <w:b/>
          <w:bCs/>
          <w:sz w:val="32"/>
          <w:szCs w:val="32"/>
          <w:rtl/>
          <w:lang/>
        </w:rPr>
        <w:t>و قرب الله جل وعلا من</w:t>
      </w:r>
      <w:r>
        <w:rPr>
          <w:rFonts w:cs="Traditional Arabic" w:hint="cs"/>
          <w:b/>
          <w:bCs/>
          <w:sz w:val="32"/>
          <w:szCs w:val="32"/>
          <w:rtl/>
          <w:lang/>
        </w:rPr>
        <w:t>هم تماما مثل قوله تعالى فى القرآ</w:t>
      </w:r>
      <w:r w:rsidR="00B63CA5" w:rsidRPr="00C22055">
        <w:rPr>
          <w:rFonts w:cs="Traditional Arabic" w:hint="cs"/>
          <w:b/>
          <w:bCs/>
          <w:sz w:val="32"/>
          <w:szCs w:val="32"/>
          <w:rtl/>
          <w:lang/>
        </w:rPr>
        <w:t>ن الكريم (</w:t>
      </w:r>
      <w:r w:rsidR="007B58E9">
        <w:rPr>
          <w:rFonts w:cs="Traditional Arabic" w:hint="cs"/>
          <w:b/>
          <w:bCs/>
          <w:sz w:val="32"/>
          <w:szCs w:val="32"/>
          <w:rtl/>
          <w:lang/>
        </w:rPr>
        <w:t>و</w:t>
      </w:r>
      <w:r w:rsidR="007B58E9" w:rsidRPr="007B58E9">
        <w:rPr>
          <w:rFonts w:cs="Traditional Arabic"/>
          <w:b/>
          <w:bCs/>
          <w:sz w:val="32"/>
          <w:szCs w:val="32"/>
          <w:rtl/>
          <w:lang/>
        </w:rPr>
        <w:t xml:space="preserve">َهُوَ الَّذِي فِي السَّمَاء إِلَهٌ وَفِي الْأَرْضِ إِلَهٌ وَهُوَ </w:t>
      </w:r>
      <w:r w:rsidR="001850FD">
        <w:rPr>
          <w:rFonts w:cs="Traditional Arabic"/>
          <w:b/>
          <w:bCs/>
          <w:sz w:val="32"/>
          <w:szCs w:val="32"/>
          <w:rtl/>
          <w:lang/>
        </w:rPr>
        <w:t xml:space="preserve">الْحَكِيمُ الْعَلِيمُ (الزخرف </w:t>
      </w:r>
      <w:r w:rsidR="007B58E9" w:rsidRPr="007B58E9">
        <w:rPr>
          <w:rFonts w:cs="Traditional Arabic"/>
          <w:b/>
          <w:bCs/>
          <w:sz w:val="32"/>
          <w:szCs w:val="32"/>
          <w:rtl/>
          <w:lang/>
        </w:rPr>
        <w:t>84 )</w:t>
      </w:r>
      <w:r w:rsidR="00554C28">
        <w:rPr>
          <w:rFonts w:cs="Traditional Arabic" w:hint="cs"/>
          <w:b/>
          <w:bCs/>
          <w:sz w:val="32"/>
          <w:szCs w:val="32"/>
          <w:rtl/>
          <w:lang/>
        </w:rPr>
        <w:t xml:space="preserve"> </w:t>
      </w:r>
      <w:r>
        <w:rPr>
          <w:rFonts w:cs="Traditional Arabic" w:hint="cs"/>
          <w:b/>
          <w:bCs/>
          <w:sz w:val="32"/>
          <w:szCs w:val="32"/>
          <w:rtl/>
          <w:lang/>
        </w:rPr>
        <w:t>فيقولون أليس من فى الضباب على الأقل أفضل من فى الأ</w:t>
      </w:r>
      <w:r w:rsidR="00B63CA5" w:rsidRPr="00C22055">
        <w:rPr>
          <w:rFonts w:cs="Traditional Arabic" w:hint="cs"/>
          <w:b/>
          <w:bCs/>
          <w:sz w:val="32"/>
          <w:szCs w:val="32"/>
          <w:rtl/>
          <w:lang/>
        </w:rPr>
        <w:t xml:space="preserve">رض </w:t>
      </w:r>
      <w:r>
        <w:rPr>
          <w:rFonts w:cs="Traditional Arabic" w:hint="cs"/>
          <w:b/>
          <w:bCs/>
          <w:sz w:val="32"/>
          <w:szCs w:val="32"/>
          <w:rtl/>
          <w:lang/>
        </w:rPr>
        <w:t xml:space="preserve">؟ </w:t>
      </w:r>
      <w:r w:rsidR="00B63CA5" w:rsidRPr="00C22055">
        <w:rPr>
          <w:rFonts w:cs="Traditional Arabic" w:hint="cs"/>
          <w:b/>
          <w:bCs/>
          <w:sz w:val="32"/>
          <w:szCs w:val="32"/>
          <w:rtl/>
          <w:lang/>
        </w:rPr>
        <w:t>نق</w:t>
      </w:r>
      <w:r>
        <w:rPr>
          <w:rFonts w:cs="Traditional Arabic" w:hint="cs"/>
          <w:b/>
          <w:bCs/>
          <w:sz w:val="32"/>
          <w:szCs w:val="32"/>
          <w:rtl/>
          <w:lang/>
        </w:rPr>
        <w:t>ول لهم شتان بين قولهم وقول القرآ</w:t>
      </w:r>
      <w:r w:rsidR="00B63CA5" w:rsidRPr="00C22055">
        <w:rPr>
          <w:rFonts w:cs="Traditional Arabic" w:hint="cs"/>
          <w:b/>
          <w:bCs/>
          <w:sz w:val="32"/>
          <w:szCs w:val="32"/>
          <w:rtl/>
          <w:lang/>
        </w:rPr>
        <w:t>ن الكريم</w:t>
      </w:r>
      <w:r w:rsidR="001850FD">
        <w:rPr>
          <w:rFonts w:cs="Traditional Arabic" w:hint="cs"/>
          <w:b/>
          <w:bCs/>
          <w:sz w:val="32"/>
          <w:szCs w:val="32"/>
          <w:rtl/>
          <w:lang/>
        </w:rPr>
        <w:t xml:space="preserve"> , </w:t>
      </w:r>
      <w:r>
        <w:rPr>
          <w:rFonts w:cs="Traditional Arabic" w:hint="cs"/>
          <w:b/>
          <w:bCs/>
          <w:sz w:val="32"/>
          <w:szCs w:val="32"/>
          <w:rtl/>
          <w:lang/>
        </w:rPr>
        <w:t>وكذلك شتان بين إ</w:t>
      </w:r>
      <w:r w:rsidR="00B63CA5" w:rsidRPr="00C22055">
        <w:rPr>
          <w:rFonts w:cs="Traditional Arabic" w:hint="cs"/>
          <w:b/>
          <w:bCs/>
          <w:sz w:val="32"/>
          <w:szCs w:val="32"/>
          <w:rtl/>
          <w:lang/>
        </w:rPr>
        <w:t xml:space="preserve">ستحضار المسلمين لعظمة </w:t>
      </w:r>
      <w:r w:rsidR="00554C28">
        <w:rPr>
          <w:rFonts w:cs="Traditional Arabic" w:hint="cs"/>
          <w:b/>
          <w:bCs/>
          <w:sz w:val="32"/>
          <w:szCs w:val="32"/>
          <w:rtl/>
          <w:lang/>
        </w:rPr>
        <w:t xml:space="preserve">ربهم جل وعلا </w:t>
      </w:r>
      <w:r w:rsidR="00B63CA5" w:rsidRPr="00C22055">
        <w:rPr>
          <w:rFonts w:cs="Traditional Arabic" w:hint="cs"/>
          <w:b/>
          <w:bCs/>
          <w:sz w:val="32"/>
          <w:szCs w:val="32"/>
          <w:rtl/>
          <w:lang/>
        </w:rPr>
        <w:t>وشعورهم ب</w:t>
      </w:r>
      <w:r>
        <w:rPr>
          <w:rFonts w:cs="Traditional Arabic" w:hint="cs"/>
          <w:b/>
          <w:bCs/>
          <w:sz w:val="32"/>
          <w:szCs w:val="32"/>
          <w:rtl/>
          <w:lang/>
        </w:rPr>
        <w:t>قربه سبحانه منهم وبين فهم بنوا إ</w:t>
      </w:r>
      <w:r w:rsidR="00B63CA5" w:rsidRPr="00C22055">
        <w:rPr>
          <w:rFonts w:cs="Traditional Arabic" w:hint="cs"/>
          <w:b/>
          <w:bCs/>
          <w:sz w:val="32"/>
          <w:szCs w:val="32"/>
          <w:rtl/>
          <w:lang/>
        </w:rPr>
        <w:t>سرائيل لقرب الله منهم ففى</w:t>
      </w:r>
      <w:r>
        <w:rPr>
          <w:rFonts w:cs="Traditional Arabic" w:hint="cs"/>
          <w:b/>
          <w:bCs/>
          <w:sz w:val="32"/>
          <w:szCs w:val="32"/>
          <w:rtl/>
          <w:lang/>
        </w:rPr>
        <w:t xml:space="preserve"> الوقت الذى يؤمن فيه المسلمون بأ</w:t>
      </w:r>
      <w:r w:rsidR="00B63CA5" w:rsidRPr="00C22055">
        <w:rPr>
          <w:rFonts w:cs="Traditional Arabic" w:hint="cs"/>
          <w:b/>
          <w:bCs/>
          <w:sz w:val="32"/>
          <w:szCs w:val="32"/>
          <w:rtl/>
          <w:lang/>
        </w:rPr>
        <w:t>ن الل</w:t>
      </w:r>
      <w:r>
        <w:rPr>
          <w:rFonts w:cs="Traditional Arabic" w:hint="cs"/>
          <w:b/>
          <w:bCs/>
          <w:sz w:val="32"/>
          <w:szCs w:val="32"/>
          <w:rtl/>
          <w:lang/>
        </w:rPr>
        <w:t>ه جل وعلا فى السماء عرشه وفى الأ</w:t>
      </w:r>
      <w:r w:rsidR="00B63CA5" w:rsidRPr="00C22055">
        <w:rPr>
          <w:rFonts w:cs="Traditional Arabic" w:hint="cs"/>
          <w:b/>
          <w:bCs/>
          <w:sz w:val="32"/>
          <w:szCs w:val="32"/>
          <w:rtl/>
          <w:lang/>
        </w:rPr>
        <w:t xml:space="preserve">رض سلطانه </w:t>
      </w:r>
      <w:r>
        <w:rPr>
          <w:rFonts w:cs="Traditional Arabic" w:hint="cs"/>
          <w:b/>
          <w:bCs/>
          <w:sz w:val="32"/>
          <w:szCs w:val="32"/>
          <w:rtl/>
          <w:lang/>
        </w:rPr>
        <w:t>.</w:t>
      </w:r>
    </w:p>
    <w:p w:rsidR="000A3BD2" w:rsidRDefault="00D322C8" w:rsidP="000A3BD2">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بمعنى أن يؤمن المسلمون بأن الله جل وعلا موجود فى الأ</w:t>
      </w:r>
      <w:r w:rsidR="00516D80" w:rsidRPr="00C22055">
        <w:rPr>
          <w:rFonts w:cs="Traditional Arabic" w:hint="cs"/>
          <w:b/>
          <w:bCs/>
          <w:sz w:val="32"/>
          <w:szCs w:val="32"/>
          <w:rtl/>
          <w:lang/>
        </w:rPr>
        <w:t xml:space="preserve">رض بقدرته وعلمه واطلاعه على اعمال خلقه  وتسيره جل وعلا لشئون خلقه سبحانه وتعالى </w:t>
      </w:r>
      <w:r w:rsidR="00E226DE">
        <w:rPr>
          <w:rFonts w:cs="Traditional Arabic" w:hint="cs"/>
          <w:b/>
          <w:bCs/>
          <w:sz w:val="32"/>
          <w:szCs w:val="32"/>
          <w:rtl/>
          <w:lang/>
        </w:rPr>
        <w:t xml:space="preserve">( </w:t>
      </w:r>
      <w:r w:rsidR="00E226DE" w:rsidRPr="00E226DE">
        <w:rPr>
          <w:rFonts w:cs="Traditional Arabic"/>
          <w:b/>
          <w:bCs/>
          <w:sz w:val="32"/>
          <w:szCs w:val="32"/>
          <w:rtl/>
          <w:lang/>
        </w:rPr>
        <w:t>يَسْأَلُهُ مَن فِي السَّمَاوَاتِ وَالْأَرْضِ كُلَّ يَوْمٍ هُوَ فِي شَأْنٍ (الرحمن : 29 )</w:t>
      </w:r>
      <w:r w:rsidR="00E226DE">
        <w:rPr>
          <w:rFonts w:cs="Traditional Arabic" w:hint="cs"/>
          <w:b/>
          <w:bCs/>
          <w:sz w:val="32"/>
          <w:szCs w:val="32"/>
          <w:rtl/>
          <w:lang/>
        </w:rPr>
        <w:t xml:space="preserve"> فسبحانه وتعالى </w:t>
      </w:r>
      <w:r>
        <w:rPr>
          <w:rFonts w:cs="Traditional Arabic" w:hint="cs"/>
          <w:b/>
          <w:bCs/>
          <w:sz w:val="32"/>
          <w:szCs w:val="32"/>
          <w:rtl/>
          <w:lang/>
        </w:rPr>
        <w:t>يرفع أقواما ويضع أ</w:t>
      </w:r>
      <w:r w:rsidR="00516D80" w:rsidRPr="00C22055">
        <w:rPr>
          <w:rFonts w:cs="Traditional Arabic" w:hint="cs"/>
          <w:b/>
          <w:bCs/>
          <w:sz w:val="32"/>
          <w:szCs w:val="32"/>
          <w:rtl/>
          <w:lang/>
        </w:rPr>
        <w:t xml:space="preserve">خرين </w:t>
      </w:r>
      <w:r>
        <w:rPr>
          <w:rFonts w:cs="Traditional Arabic" w:hint="cs"/>
          <w:b/>
          <w:bCs/>
          <w:sz w:val="32"/>
          <w:szCs w:val="32"/>
          <w:rtl/>
          <w:lang/>
        </w:rPr>
        <w:t>كما أننا نؤمن بأ</w:t>
      </w:r>
      <w:r w:rsidR="00E226DE">
        <w:rPr>
          <w:rFonts w:cs="Traditional Arabic" w:hint="cs"/>
          <w:b/>
          <w:bCs/>
          <w:sz w:val="32"/>
          <w:szCs w:val="32"/>
          <w:rtl/>
          <w:lang/>
        </w:rPr>
        <w:t>نه</w:t>
      </w:r>
      <w:r>
        <w:rPr>
          <w:rFonts w:cs="Traditional Arabic" w:hint="cs"/>
          <w:b/>
          <w:bCs/>
          <w:sz w:val="32"/>
          <w:szCs w:val="32"/>
          <w:rtl/>
          <w:lang/>
        </w:rPr>
        <w:t xml:space="preserve"> جل وعلا القائل </w:t>
      </w:r>
      <w:r w:rsidR="00E226DE">
        <w:rPr>
          <w:rFonts w:cs="Traditional Arabic" w:hint="cs"/>
          <w:b/>
          <w:bCs/>
          <w:sz w:val="32"/>
          <w:szCs w:val="32"/>
          <w:rtl/>
          <w:lang/>
        </w:rPr>
        <w:t xml:space="preserve"> </w:t>
      </w:r>
      <w:r w:rsidR="007A79EA">
        <w:rPr>
          <w:rFonts w:cs="Traditional Arabic" w:hint="cs"/>
          <w:b/>
          <w:bCs/>
          <w:sz w:val="32"/>
          <w:szCs w:val="32"/>
          <w:rtl/>
          <w:lang/>
        </w:rPr>
        <w:t>(</w:t>
      </w:r>
      <w:r w:rsidR="007A79EA" w:rsidRPr="007A79EA">
        <w:rPr>
          <w:rFonts w:cs="Traditional Arabic"/>
          <w:b/>
          <w:bCs/>
          <w:sz w:val="32"/>
          <w:szCs w:val="32"/>
          <w:rtl/>
          <w:lang/>
        </w:rPr>
        <w:t>وَمَا يَعْزُبُ عَن رَّبِّكَ مِن مِّثْقَالِ ذَرَّةٍ فِي الأَرْضِ وَلاَ فِي السَّمَاء وَلاَ أَصْغَرَ مِن ذَلِكَ وَلا أَكْبَرَ إِلاَّ ف</w:t>
      </w:r>
      <w:r w:rsidR="001850FD">
        <w:rPr>
          <w:rFonts w:cs="Traditional Arabic"/>
          <w:b/>
          <w:bCs/>
          <w:sz w:val="32"/>
          <w:szCs w:val="32"/>
          <w:rtl/>
          <w:lang/>
        </w:rPr>
        <w:t xml:space="preserve">ِي كِتَابٍ مُّبِينٍ (يونس : 61 </w:t>
      </w:r>
      <w:r>
        <w:rPr>
          <w:rFonts w:cs="Traditional Arabic" w:hint="cs"/>
          <w:b/>
          <w:bCs/>
          <w:sz w:val="32"/>
          <w:szCs w:val="32"/>
          <w:rtl/>
          <w:lang/>
        </w:rPr>
        <w:t xml:space="preserve"> وهذا يعنى أننا لانؤمن بأن الله جل وعلا مجسدا فى الأرض أو أنه ( حاشاه ) موجود فى الحجر أو الشجر أ</w:t>
      </w:r>
      <w:r w:rsidR="007F7D9F">
        <w:rPr>
          <w:rFonts w:cs="Traditional Arabic" w:hint="cs"/>
          <w:b/>
          <w:bCs/>
          <w:sz w:val="32"/>
          <w:szCs w:val="32"/>
          <w:rtl/>
          <w:lang/>
        </w:rPr>
        <w:t xml:space="preserve">و الضباب الى أخر هذه الخرافات  التى ملأ بها بنوا إسرائيل </w:t>
      </w:r>
      <w:r w:rsidR="00EE6FF2">
        <w:rPr>
          <w:rFonts w:cs="Traditional Arabic" w:hint="cs"/>
          <w:b/>
          <w:bCs/>
          <w:sz w:val="32"/>
          <w:szCs w:val="32"/>
          <w:rtl/>
          <w:lang/>
        </w:rPr>
        <w:t>ك</w:t>
      </w:r>
      <w:r w:rsidR="007F7D9F">
        <w:rPr>
          <w:rFonts w:cs="Traditional Arabic" w:hint="cs"/>
          <w:b/>
          <w:bCs/>
          <w:sz w:val="32"/>
          <w:szCs w:val="32"/>
          <w:rtl/>
          <w:lang/>
        </w:rPr>
        <w:t>تبهم .</w:t>
      </w:r>
    </w:p>
    <w:p w:rsidR="001F6DDF" w:rsidRDefault="000A3BD2" w:rsidP="00EE6FF2">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وإ</w:t>
      </w:r>
      <w:r w:rsidR="00516D80" w:rsidRPr="00C22055">
        <w:rPr>
          <w:rFonts w:cs="Traditional Arabic" w:hint="cs"/>
          <w:b/>
          <w:bCs/>
          <w:sz w:val="32"/>
          <w:szCs w:val="32"/>
          <w:rtl/>
          <w:lang/>
        </w:rPr>
        <w:t xml:space="preserve">ن </w:t>
      </w:r>
      <w:r>
        <w:rPr>
          <w:rFonts w:cs="Traditional Arabic" w:hint="cs"/>
          <w:b/>
          <w:bCs/>
          <w:sz w:val="32"/>
          <w:szCs w:val="32"/>
          <w:rtl/>
          <w:lang/>
        </w:rPr>
        <w:t>قيل بأ</w:t>
      </w:r>
      <w:r w:rsidR="00516D80" w:rsidRPr="00C22055">
        <w:rPr>
          <w:rFonts w:cs="Traditional Arabic" w:hint="cs"/>
          <w:b/>
          <w:bCs/>
          <w:sz w:val="32"/>
          <w:szCs w:val="32"/>
          <w:rtl/>
          <w:lang/>
        </w:rPr>
        <w:t xml:space="preserve">نهم يقصدون وجوده عن قرب منهم  نقول لهم </w:t>
      </w:r>
      <w:r w:rsidR="007A79EA">
        <w:rPr>
          <w:rFonts w:cs="Traditional Arabic" w:hint="cs"/>
          <w:b/>
          <w:bCs/>
          <w:sz w:val="32"/>
          <w:szCs w:val="32"/>
          <w:rtl/>
          <w:lang/>
        </w:rPr>
        <w:t xml:space="preserve">: </w:t>
      </w:r>
      <w:r w:rsidR="00516D80" w:rsidRPr="00C22055">
        <w:rPr>
          <w:rFonts w:cs="Traditional Arabic" w:hint="cs"/>
          <w:b/>
          <w:bCs/>
          <w:sz w:val="32"/>
          <w:szCs w:val="32"/>
          <w:rtl/>
          <w:lang/>
        </w:rPr>
        <w:t>لا</w:t>
      </w:r>
      <w:r w:rsidR="007A79EA">
        <w:rPr>
          <w:rFonts w:cs="Traditional Arabic" w:hint="cs"/>
          <w:b/>
          <w:bCs/>
          <w:sz w:val="32"/>
          <w:szCs w:val="32"/>
          <w:rtl/>
          <w:lang/>
        </w:rPr>
        <w:t xml:space="preserve">؛ </w:t>
      </w:r>
      <w:r>
        <w:rPr>
          <w:rFonts w:cs="Traditional Arabic" w:hint="cs"/>
          <w:b/>
          <w:bCs/>
          <w:sz w:val="32"/>
          <w:szCs w:val="32"/>
          <w:rtl/>
          <w:lang/>
        </w:rPr>
        <w:t xml:space="preserve"> لأنهم </w:t>
      </w:r>
      <w:r w:rsidR="00EE6FF2">
        <w:rPr>
          <w:rFonts w:cs="Traditional Arabic" w:hint="cs"/>
          <w:b/>
          <w:bCs/>
          <w:sz w:val="32"/>
          <w:szCs w:val="32"/>
          <w:rtl/>
          <w:lang/>
        </w:rPr>
        <w:t xml:space="preserve"> لم ي</w:t>
      </w:r>
      <w:r w:rsidR="00557314" w:rsidRPr="00C22055">
        <w:rPr>
          <w:rFonts w:cs="Traditional Arabic" w:hint="cs"/>
          <w:b/>
          <w:bCs/>
          <w:sz w:val="32"/>
          <w:szCs w:val="32"/>
          <w:rtl/>
          <w:lang/>
        </w:rPr>
        <w:t>قدروا الله حق قدره</w:t>
      </w:r>
      <w:r w:rsidR="00EE6FF2">
        <w:rPr>
          <w:rFonts w:cs="Traditional Arabic" w:hint="cs"/>
          <w:b/>
          <w:bCs/>
          <w:sz w:val="32"/>
          <w:szCs w:val="32"/>
          <w:rtl/>
          <w:lang/>
        </w:rPr>
        <w:t xml:space="preserve"> فكان ينبغى أنهم ماداموا يذكرون أ</w:t>
      </w:r>
      <w:r w:rsidR="00682767" w:rsidRPr="00C22055">
        <w:rPr>
          <w:rFonts w:cs="Traditional Arabic" w:hint="cs"/>
          <w:b/>
          <w:bCs/>
          <w:sz w:val="32"/>
          <w:szCs w:val="32"/>
          <w:rtl/>
          <w:lang/>
        </w:rPr>
        <w:t xml:space="preserve">ن الله جل وعلا منهم بهذا القرب </w:t>
      </w:r>
      <w:r w:rsidR="00EE6FF2">
        <w:rPr>
          <w:rFonts w:cs="Traditional Arabic" w:hint="cs"/>
          <w:b/>
          <w:bCs/>
          <w:sz w:val="32"/>
          <w:szCs w:val="32"/>
          <w:rtl/>
          <w:lang/>
        </w:rPr>
        <w:t>أ</w:t>
      </w:r>
      <w:r w:rsidR="001F6DDF">
        <w:rPr>
          <w:rFonts w:cs="Traditional Arabic" w:hint="cs"/>
          <w:b/>
          <w:bCs/>
          <w:sz w:val="32"/>
          <w:szCs w:val="32"/>
          <w:rtl/>
          <w:lang/>
        </w:rPr>
        <w:t xml:space="preserve">ن يراعوا منهج الله حق رعايته </w:t>
      </w:r>
      <w:r w:rsidR="00EE6FF2">
        <w:rPr>
          <w:rFonts w:cs="Traditional Arabic" w:hint="cs"/>
          <w:b/>
          <w:bCs/>
          <w:sz w:val="32"/>
          <w:szCs w:val="32"/>
          <w:rtl/>
          <w:lang/>
        </w:rPr>
        <w:t>وأ</w:t>
      </w:r>
      <w:r w:rsidR="00A83163" w:rsidRPr="00C22055">
        <w:rPr>
          <w:rFonts w:cs="Traditional Arabic" w:hint="cs"/>
          <w:b/>
          <w:bCs/>
          <w:sz w:val="32"/>
          <w:szCs w:val="32"/>
          <w:rtl/>
          <w:lang/>
        </w:rPr>
        <w:t xml:space="preserve">ن يخشوا الله حق خشيته </w:t>
      </w:r>
      <w:r w:rsidR="00EE6FF2">
        <w:rPr>
          <w:rFonts w:cs="Traditional Arabic" w:hint="cs"/>
          <w:b/>
          <w:bCs/>
          <w:sz w:val="32"/>
          <w:szCs w:val="32"/>
          <w:rtl/>
          <w:lang/>
        </w:rPr>
        <w:t>.إلا أ</w:t>
      </w:r>
      <w:r w:rsidR="00A83163" w:rsidRPr="00C22055">
        <w:rPr>
          <w:rFonts w:cs="Traditional Arabic" w:hint="cs"/>
          <w:b/>
          <w:bCs/>
          <w:sz w:val="32"/>
          <w:szCs w:val="32"/>
          <w:rtl/>
          <w:lang/>
        </w:rPr>
        <w:t>نهم ذكروا فى العهد القديم العديد من النصوص عن</w:t>
      </w:r>
      <w:r w:rsidR="00EE6FF2">
        <w:rPr>
          <w:rFonts w:cs="Traditional Arabic" w:hint="cs"/>
          <w:b/>
          <w:bCs/>
          <w:sz w:val="32"/>
          <w:szCs w:val="32"/>
          <w:rtl/>
          <w:lang/>
        </w:rPr>
        <w:t xml:space="preserve"> إ</w:t>
      </w:r>
      <w:r w:rsidR="00A83163" w:rsidRPr="00C22055">
        <w:rPr>
          <w:rFonts w:cs="Traditional Arabic" w:hint="cs"/>
          <w:b/>
          <w:bCs/>
          <w:sz w:val="32"/>
          <w:szCs w:val="32"/>
          <w:rtl/>
          <w:lang/>
        </w:rPr>
        <w:t>رتكابهم الفواحش جهارا بل وف</w:t>
      </w:r>
      <w:r w:rsidR="00EE6FF2">
        <w:rPr>
          <w:rFonts w:cs="Traditional Arabic" w:hint="cs"/>
          <w:b/>
          <w:bCs/>
          <w:sz w:val="32"/>
          <w:szCs w:val="32"/>
          <w:rtl/>
          <w:lang/>
        </w:rPr>
        <w:t>ى الخيمة التى هى فى شرعهم مهبط إ</w:t>
      </w:r>
      <w:r w:rsidR="00A83163" w:rsidRPr="00C22055">
        <w:rPr>
          <w:rFonts w:cs="Traditional Arabic" w:hint="cs"/>
          <w:b/>
          <w:bCs/>
          <w:sz w:val="32"/>
          <w:szCs w:val="32"/>
          <w:rtl/>
          <w:lang/>
        </w:rPr>
        <w:t>لاله ومستقره بينهم</w:t>
      </w:r>
      <w:r w:rsidR="00EE6FF2">
        <w:rPr>
          <w:rFonts w:cs="Traditional Arabic" w:hint="cs"/>
          <w:b/>
          <w:bCs/>
          <w:sz w:val="32"/>
          <w:szCs w:val="32"/>
          <w:rtl/>
          <w:lang/>
        </w:rPr>
        <w:t xml:space="preserve"> .</w:t>
      </w:r>
    </w:p>
    <w:p w:rsidR="009666FC" w:rsidRDefault="00937E84" w:rsidP="009666FC">
      <w:pPr>
        <w:pStyle w:val="NormalWeb"/>
        <w:bidi/>
        <w:spacing w:after="300" w:afterAutospacing="0"/>
        <w:rPr>
          <w:rStyle w:val="Strong"/>
          <w:rFonts w:cs="Traditional Arabic" w:hint="cs"/>
          <w:sz w:val="32"/>
          <w:szCs w:val="32"/>
          <w:rtl/>
        </w:rPr>
      </w:pPr>
      <w:r w:rsidRPr="00C22055">
        <w:rPr>
          <w:rFonts w:cs="Traditional Arabic" w:hint="cs"/>
          <w:b/>
          <w:bCs/>
          <w:sz w:val="32"/>
          <w:szCs w:val="32"/>
          <w:rtl/>
          <w:lang/>
        </w:rPr>
        <w:lastRenderedPageBreak/>
        <w:t>هذا بخلاف مانؤمن به نحن السلمين فنحن نستح</w:t>
      </w:r>
      <w:r w:rsidR="001F6DDF">
        <w:rPr>
          <w:rFonts w:cs="Traditional Arabic" w:hint="cs"/>
          <w:b/>
          <w:bCs/>
          <w:sz w:val="32"/>
          <w:szCs w:val="32"/>
          <w:rtl/>
          <w:lang/>
        </w:rPr>
        <w:t xml:space="preserve">ضر عظمة ربنا فى كل وقت وحين بل </w:t>
      </w:r>
      <w:r w:rsidR="00077E1F">
        <w:rPr>
          <w:rFonts w:cs="Traditional Arabic" w:hint="cs"/>
          <w:b/>
          <w:bCs/>
          <w:sz w:val="32"/>
          <w:szCs w:val="32"/>
          <w:rtl/>
          <w:lang/>
        </w:rPr>
        <w:t xml:space="preserve">نحن </w:t>
      </w:r>
      <w:r w:rsidRPr="00C22055">
        <w:rPr>
          <w:rFonts w:cs="Traditional Arabic" w:hint="cs"/>
          <w:b/>
          <w:bCs/>
          <w:sz w:val="32"/>
          <w:szCs w:val="32"/>
          <w:rtl/>
          <w:lang/>
        </w:rPr>
        <w:t xml:space="preserve">نخشى الله جل وعلا سرا وعلانية </w:t>
      </w:r>
      <w:r w:rsidR="00077E1F">
        <w:rPr>
          <w:rFonts w:cs="Traditional Arabic" w:hint="cs"/>
          <w:b/>
          <w:bCs/>
          <w:sz w:val="32"/>
          <w:szCs w:val="32"/>
          <w:rtl/>
          <w:lang/>
        </w:rPr>
        <w:t>بل إ</w:t>
      </w:r>
      <w:r w:rsidR="001F6DDF">
        <w:rPr>
          <w:rFonts w:cs="Traditional Arabic" w:hint="cs"/>
          <w:b/>
          <w:bCs/>
          <w:sz w:val="32"/>
          <w:szCs w:val="32"/>
          <w:rtl/>
          <w:lang/>
        </w:rPr>
        <w:t>ن ل</w:t>
      </w:r>
      <w:r w:rsidR="008A6626" w:rsidRPr="00C22055">
        <w:rPr>
          <w:rFonts w:cs="Traditional Arabic" w:hint="cs"/>
          <w:b/>
          <w:bCs/>
          <w:sz w:val="32"/>
          <w:szCs w:val="32"/>
          <w:rtl/>
          <w:lang/>
        </w:rPr>
        <w:t xml:space="preserve">نا حدودا لا نتعداها ونواهى لا نقربها ودليلنا فى ذلك المعصوم </w:t>
      </w:r>
      <w:r w:rsidR="00077E1F">
        <w:rPr>
          <w:rFonts w:cs="Traditional Arabic" w:hint="cs"/>
          <w:b/>
          <w:bCs/>
          <w:sz w:val="32"/>
          <w:szCs w:val="32"/>
          <w:rtl/>
          <w:lang/>
        </w:rPr>
        <w:t xml:space="preserve">صلى الله عليه وسلم </w:t>
      </w:r>
      <w:r w:rsidR="00077E1F" w:rsidRPr="009666FC">
        <w:rPr>
          <w:rFonts w:cs="Traditional Arabic" w:hint="cs"/>
          <w:b/>
          <w:bCs/>
          <w:sz w:val="32"/>
          <w:szCs w:val="32"/>
          <w:rtl/>
          <w:lang/>
        </w:rPr>
        <w:t xml:space="preserve">فكان دائما </w:t>
      </w:r>
      <w:r w:rsidR="008A6626" w:rsidRPr="009666FC">
        <w:rPr>
          <w:rFonts w:cs="Traditional Arabic" w:hint="cs"/>
          <w:b/>
          <w:bCs/>
          <w:sz w:val="32"/>
          <w:szCs w:val="32"/>
          <w:rtl/>
          <w:lang/>
        </w:rPr>
        <w:t xml:space="preserve"> يقول</w:t>
      </w:r>
      <w:r w:rsidR="00077E1F">
        <w:rPr>
          <w:rFonts w:cs="Traditional Arabic" w:hint="cs"/>
          <w:b/>
          <w:bCs/>
          <w:sz w:val="32"/>
          <w:szCs w:val="32"/>
          <w:rtl/>
          <w:lang/>
        </w:rPr>
        <w:t xml:space="preserve"> (انى لاتقاكم لله واخشاكم له ) مع أ</w:t>
      </w:r>
      <w:r w:rsidR="008A6626" w:rsidRPr="00C22055">
        <w:rPr>
          <w:rFonts w:cs="Traditional Arabic" w:hint="cs"/>
          <w:b/>
          <w:bCs/>
          <w:sz w:val="32"/>
          <w:szCs w:val="32"/>
          <w:rtl/>
          <w:lang/>
        </w:rPr>
        <w:t xml:space="preserve">نه </w:t>
      </w:r>
      <w:r w:rsidR="00986475" w:rsidRPr="00C22055">
        <w:rPr>
          <w:rFonts w:cs="Traditional Arabic" w:hint="cs"/>
          <w:b/>
          <w:bCs/>
          <w:sz w:val="32"/>
          <w:szCs w:val="32"/>
          <w:rtl/>
          <w:lang/>
        </w:rPr>
        <w:t xml:space="preserve">صلى الله عليه وسلم  </w:t>
      </w:r>
      <w:r w:rsidR="008A6626" w:rsidRPr="00C22055">
        <w:rPr>
          <w:rFonts w:cs="Traditional Arabic" w:hint="cs"/>
          <w:b/>
          <w:bCs/>
          <w:sz w:val="32"/>
          <w:szCs w:val="32"/>
          <w:rtl/>
          <w:lang/>
        </w:rPr>
        <w:t>غفر له ما تقدم من ذنبه وما تاخر )</w:t>
      </w:r>
      <w:r w:rsidR="00986475" w:rsidRPr="00C22055">
        <w:rPr>
          <w:rFonts w:cs="Traditional Arabic" w:hint="cs"/>
          <w:b/>
          <w:bCs/>
          <w:sz w:val="32"/>
          <w:szCs w:val="32"/>
          <w:rtl/>
          <w:lang/>
        </w:rPr>
        <w:t xml:space="preserve"> </w:t>
      </w:r>
      <w:r w:rsidR="009666FC">
        <w:rPr>
          <w:rFonts w:cs="Traditional Arabic" w:hint="cs"/>
          <w:b/>
          <w:bCs/>
          <w:sz w:val="32"/>
          <w:szCs w:val="32"/>
          <w:rtl/>
          <w:lang w:bidi="ar-SA"/>
        </w:rPr>
        <w:t>وعن هذا يحدثنا الصحابى الجليل أنس بن مالك رضى الله عنه  فيقول :</w:t>
      </w:r>
    </w:p>
    <w:p w:rsidR="009666FC" w:rsidRPr="009666FC" w:rsidRDefault="009666FC" w:rsidP="009666FC">
      <w:pPr>
        <w:pStyle w:val="NormalWeb"/>
        <w:bidi/>
        <w:spacing w:after="300" w:afterAutospacing="0"/>
        <w:rPr>
          <w:rFonts w:cs="Traditional Arabic" w:hint="cs"/>
          <w:sz w:val="32"/>
          <w:szCs w:val="32"/>
          <w:rtl/>
        </w:rPr>
      </w:pPr>
      <w:r>
        <w:rPr>
          <w:rStyle w:val="Strong"/>
          <w:rFonts w:cs="Traditional Arabic" w:hint="cs"/>
          <w:sz w:val="32"/>
          <w:szCs w:val="32"/>
          <w:rtl/>
        </w:rPr>
        <w:t xml:space="preserve">{ </w:t>
      </w:r>
      <w:r w:rsidRPr="009666FC">
        <w:rPr>
          <w:rStyle w:val="Strong"/>
          <w:rFonts w:cs="Traditional Arabic"/>
          <w:sz w:val="32"/>
          <w:szCs w:val="32"/>
          <w:rtl/>
        </w:rPr>
        <w:t>جاء ثلاثة رهط إلى بيوت أزواج النبي صَلَّى اللَّهُ عَلَيْهِ وَسَلَّم يسألون عن عبادة النبي صَلَّى اللَّهُ عَلَيْهِ وَسَلَّم فلما أخبروا كأنهم تقالوها وقالوا: أين نحن من النبي صَلَّى اللَّهُ عَلَيْهِ وَسَلَّم وقد غفر له ما تقدم من ذنبه وما تأخر. قال أحدهم: أما أنا فأصلي الليل أبداً. وقال الآخر: وأنا أصوم الدهر ولا أفطر. وقال الآخر: وأنا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Pr>
          <w:rStyle w:val="Strong"/>
          <w:rFonts w:cs="Traditional Arabic" w:hint="cs"/>
          <w:sz w:val="32"/>
          <w:szCs w:val="32"/>
          <w:rtl/>
        </w:rPr>
        <w:t xml:space="preserve"> } </w:t>
      </w:r>
      <w:r w:rsidRPr="009666FC">
        <w:rPr>
          <w:rStyle w:val="Strong"/>
          <w:rFonts w:cs="Traditional Arabic"/>
          <w:sz w:val="32"/>
          <w:szCs w:val="32"/>
          <w:rtl/>
        </w:rPr>
        <w:t>!مُتَّفَقٌ عَلَيْهِ.</w:t>
      </w:r>
    </w:p>
    <w:p w:rsidR="005E56FE" w:rsidRDefault="00077E1F" w:rsidP="001F6DDF">
      <w:pPr>
        <w:pStyle w:val="NormalWeb"/>
        <w:bidi/>
        <w:spacing w:after="300" w:afterAutospacing="0"/>
        <w:rPr>
          <w:rFonts w:cs="Traditional Arabic" w:hint="cs"/>
          <w:b/>
          <w:bCs/>
          <w:sz w:val="32"/>
          <w:szCs w:val="32"/>
          <w:rtl/>
          <w:lang/>
        </w:rPr>
      </w:pPr>
      <w:r>
        <w:rPr>
          <w:rFonts w:cs="Traditional Arabic" w:hint="cs"/>
          <w:b/>
          <w:bCs/>
          <w:sz w:val="32"/>
          <w:szCs w:val="32"/>
          <w:rtl/>
          <w:lang/>
        </w:rPr>
        <w:t>إلا أ</w:t>
      </w:r>
      <w:r w:rsidR="00986475" w:rsidRPr="00C22055">
        <w:rPr>
          <w:rFonts w:cs="Traditional Arabic" w:hint="cs"/>
          <w:b/>
          <w:bCs/>
          <w:sz w:val="32"/>
          <w:szCs w:val="32"/>
          <w:rtl/>
          <w:lang/>
        </w:rPr>
        <w:t xml:space="preserve">نه كان يعبد الله </w:t>
      </w:r>
      <w:r>
        <w:rPr>
          <w:rFonts w:cs="Traditional Arabic" w:hint="cs"/>
          <w:b/>
          <w:bCs/>
          <w:sz w:val="32"/>
          <w:szCs w:val="32"/>
          <w:rtl/>
          <w:lang/>
        </w:rPr>
        <w:t xml:space="preserve">جل وعلا </w:t>
      </w:r>
      <w:r w:rsidR="00986475" w:rsidRPr="00C22055">
        <w:rPr>
          <w:rFonts w:cs="Traditional Arabic" w:hint="cs"/>
          <w:b/>
          <w:bCs/>
          <w:sz w:val="32"/>
          <w:szCs w:val="32"/>
          <w:rtl/>
          <w:lang/>
        </w:rPr>
        <w:t>حتى تورمت قدماه فلما سال</w:t>
      </w:r>
      <w:r w:rsidR="001F6DDF">
        <w:rPr>
          <w:rFonts w:cs="Traditional Arabic" w:hint="cs"/>
          <w:b/>
          <w:bCs/>
          <w:sz w:val="32"/>
          <w:szCs w:val="32"/>
          <w:rtl/>
          <w:lang/>
        </w:rPr>
        <w:t xml:space="preserve">ته الصديقة عائشة بنت الصديق </w:t>
      </w:r>
      <w:r>
        <w:rPr>
          <w:rFonts w:cs="Traditional Arabic" w:hint="cs"/>
          <w:b/>
          <w:bCs/>
          <w:sz w:val="32"/>
          <w:szCs w:val="32"/>
          <w:rtl/>
          <w:lang/>
        </w:rPr>
        <w:t xml:space="preserve">رضى الله عنهما </w:t>
      </w:r>
      <w:r w:rsidR="001F6DDF">
        <w:rPr>
          <w:rFonts w:cs="Traditional Arabic" w:hint="cs"/>
          <w:b/>
          <w:bCs/>
          <w:sz w:val="32"/>
          <w:szCs w:val="32"/>
          <w:rtl/>
          <w:lang/>
        </w:rPr>
        <w:t>قائل</w:t>
      </w:r>
      <w:r w:rsidR="00986475" w:rsidRPr="00C22055">
        <w:rPr>
          <w:rFonts w:cs="Traditional Arabic" w:hint="cs"/>
          <w:b/>
          <w:bCs/>
          <w:sz w:val="32"/>
          <w:szCs w:val="32"/>
          <w:rtl/>
          <w:lang/>
        </w:rPr>
        <w:t xml:space="preserve">ة </w:t>
      </w:r>
      <w:r>
        <w:rPr>
          <w:rFonts w:cs="Traditional Arabic" w:hint="cs"/>
          <w:b/>
          <w:bCs/>
          <w:sz w:val="32"/>
          <w:szCs w:val="32"/>
          <w:rtl/>
          <w:lang/>
        </w:rPr>
        <w:t xml:space="preserve">: </w:t>
      </w:r>
      <w:r w:rsidR="00986475" w:rsidRPr="00C22055">
        <w:rPr>
          <w:rFonts w:cs="Traditional Arabic" w:hint="cs"/>
          <w:b/>
          <w:bCs/>
          <w:sz w:val="32"/>
          <w:szCs w:val="32"/>
          <w:rtl/>
          <w:lang/>
        </w:rPr>
        <w:t>لما كل هذا وقد</w:t>
      </w:r>
      <w:r>
        <w:rPr>
          <w:rFonts w:cs="Traditional Arabic" w:hint="cs"/>
          <w:b/>
          <w:bCs/>
          <w:sz w:val="32"/>
          <w:szCs w:val="32"/>
          <w:rtl/>
          <w:lang/>
        </w:rPr>
        <w:t xml:space="preserve"> غفر الله لك ما تقدم من ذنبك وما تأ</w:t>
      </w:r>
      <w:r w:rsidR="00986475" w:rsidRPr="00C22055">
        <w:rPr>
          <w:rFonts w:cs="Traditional Arabic" w:hint="cs"/>
          <w:b/>
          <w:bCs/>
          <w:sz w:val="32"/>
          <w:szCs w:val="32"/>
          <w:rtl/>
          <w:lang/>
        </w:rPr>
        <w:t>خر</w:t>
      </w:r>
      <w:r>
        <w:rPr>
          <w:rFonts w:cs="Traditional Arabic" w:hint="cs"/>
          <w:b/>
          <w:bCs/>
          <w:sz w:val="32"/>
          <w:szCs w:val="32"/>
          <w:rtl/>
          <w:lang/>
        </w:rPr>
        <w:t xml:space="preserve"> ؟  قال صلى الله عليه وسلم (أفلا أ</w:t>
      </w:r>
      <w:r w:rsidR="00986475" w:rsidRPr="00C22055">
        <w:rPr>
          <w:rFonts w:cs="Traditional Arabic" w:hint="cs"/>
          <w:b/>
          <w:bCs/>
          <w:sz w:val="32"/>
          <w:szCs w:val="32"/>
          <w:rtl/>
          <w:lang/>
        </w:rPr>
        <w:t>كون عبدا شكورا )</w:t>
      </w:r>
    </w:p>
    <w:p w:rsidR="002E5864" w:rsidRPr="002E5864" w:rsidRDefault="002E5864" w:rsidP="002E5864">
      <w:pPr>
        <w:pStyle w:val="NormalWeb"/>
        <w:bidi/>
        <w:spacing w:after="300" w:afterAutospacing="0"/>
        <w:rPr>
          <w:rFonts w:cs="Traditional Arabic" w:hint="cs"/>
          <w:sz w:val="32"/>
          <w:szCs w:val="32"/>
          <w:rtl/>
        </w:rPr>
      </w:pPr>
      <w:r>
        <w:rPr>
          <w:rStyle w:val="Strong"/>
          <w:rFonts w:cs="Traditional Arabic" w:hint="cs"/>
          <w:sz w:val="32"/>
          <w:szCs w:val="32"/>
          <w:rtl/>
        </w:rPr>
        <w:t>ف</w:t>
      </w:r>
      <w:r w:rsidRPr="002E5864">
        <w:rPr>
          <w:rStyle w:val="Strong"/>
          <w:rFonts w:cs="Traditional Arabic"/>
          <w:sz w:val="32"/>
          <w:szCs w:val="32"/>
          <w:rtl/>
        </w:rPr>
        <w:t>عن</w:t>
      </w:r>
      <w:r>
        <w:rPr>
          <w:rStyle w:val="Strong"/>
          <w:rFonts w:cs="Traditional Arabic" w:hint="cs"/>
          <w:sz w:val="32"/>
          <w:szCs w:val="32"/>
          <w:rtl/>
        </w:rPr>
        <w:t xml:space="preserve"> أم المؤمنين </w:t>
      </w:r>
      <w:r w:rsidRPr="002E5864">
        <w:rPr>
          <w:rStyle w:val="Strong"/>
          <w:rFonts w:cs="Traditional Arabic"/>
          <w:sz w:val="32"/>
          <w:szCs w:val="32"/>
          <w:rtl/>
        </w:rPr>
        <w:t xml:space="preserve"> عائشة رَضِيَ اللَّهُ عَنْها</w:t>
      </w:r>
      <w:r>
        <w:rPr>
          <w:rStyle w:val="Strong"/>
          <w:rFonts w:cs="Traditional Arabic" w:hint="cs"/>
          <w:sz w:val="32"/>
          <w:szCs w:val="32"/>
          <w:rtl/>
        </w:rPr>
        <w:t xml:space="preserve"> قالت  " </w:t>
      </w:r>
      <w:r w:rsidRPr="002E5864">
        <w:rPr>
          <w:rStyle w:val="Strong"/>
          <w:rFonts w:cs="Traditional Arabic"/>
          <w:sz w:val="32"/>
          <w:szCs w:val="32"/>
          <w:rtl/>
        </w:rPr>
        <w:t>أن النبي صَلَّى اللَّهُ عَلَيْهِ وَسَلَّم كان يقوم من الليل حتى تتفطر قدماه. فقلت له: لم تصنع هذا يا رَسُول اللَّهِ وقد غفر اللَّه لك ما تقدم من ذنبك وما تأخر؟ قال: أفلا أحب أن أكون عبدا شكورا</w:t>
      </w:r>
      <w:r>
        <w:rPr>
          <w:rStyle w:val="Strong"/>
          <w:rFonts w:cs="Traditional Arabic" w:hint="cs"/>
          <w:sz w:val="32"/>
          <w:szCs w:val="32"/>
          <w:rtl/>
        </w:rPr>
        <w:t xml:space="preserve"> " </w:t>
      </w:r>
      <w:r w:rsidRPr="002E5864">
        <w:rPr>
          <w:rStyle w:val="Strong"/>
          <w:rFonts w:cs="Traditional Arabic"/>
          <w:sz w:val="32"/>
          <w:szCs w:val="32"/>
          <w:rtl/>
        </w:rPr>
        <w:t xml:space="preserve"> متفق عَلَيْهِ. هذا لفظ البخاري. ونحوه في الصحيحين من رواية المغيرة بن شعبة</w:t>
      </w:r>
    </w:p>
    <w:p w:rsidR="005E56FE" w:rsidRPr="00434BBE" w:rsidRDefault="00986475" w:rsidP="00434BBE">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 </w:t>
      </w:r>
      <w:r w:rsidR="0054203F" w:rsidRPr="00C22055">
        <w:rPr>
          <w:rFonts w:cs="Traditional Arabic" w:hint="cs"/>
          <w:b/>
          <w:bCs/>
          <w:sz w:val="32"/>
          <w:szCs w:val="32"/>
          <w:rtl/>
          <w:lang/>
        </w:rPr>
        <w:t>وليس هذا فحسب بل لعلك عزيزى القارئ تذكر موقف جبريل عليه السلام ل</w:t>
      </w:r>
      <w:r w:rsidR="001F6DDF">
        <w:rPr>
          <w:rFonts w:cs="Traditional Arabic" w:hint="cs"/>
          <w:b/>
          <w:bCs/>
          <w:sz w:val="32"/>
          <w:szCs w:val="32"/>
          <w:rtl/>
          <w:lang/>
        </w:rPr>
        <w:t>يلة الاسراء والمعراج حين توقف عند</w:t>
      </w:r>
      <w:r w:rsidR="00077E1F">
        <w:rPr>
          <w:rFonts w:cs="Traditional Arabic" w:hint="cs"/>
          <w:b/>
          <w:bCs/>
          <w:sz w:val="32"/>
          <w:szCs w:val="32"/>
          <w:rtl/>
          <w:lang/>
        </w:rPr>
        <w:t xml:space="preserve"> السماء السابعة وقال لرسولنا الأ</w:t>
      </w:r>
      <w:r w:rsidR="0054203F" w:rsidRPr="00C22055">
        <w:rPr>
          <w:rFonts w:cs="Traditional Arabic" w:hint="cs"/>
          <w:b/>
          <w:bCs/>
          <w:sz w:val="32"/>
          <w:szCs w:val="32"/>
          <w:rtl/>
          <w:lang/>
        </w:rPr>
        <w:t>عظ</w:t>
      </w:r>
      <w:r w:rsidR="00077E1F">
        <w:rPr>
          <w:rFonts w:cs="Traditional Arabic" w:hint="cs"/>
          <w:b/>
          <w:bCs/>
          <w:sz w:val="32"/>
          <w:szCs w:val="32"/>
          <w:rtl/>
          <w:lang/>
        </w:rPr>
        <w:t xml:space="preserve">م محمد صلى الله </w:t>
      </w:r>
      <w:r w:rsidR="00077E1F">
        <w:rPr>
          <w:rFonts w:cs="Traditional Arabic" w:hint="cs"/>
          <w:b/>
          <w:bCs/>
          <w:sz w:val="32"/>
          <w:szCs w:val="32"/>
          <w:rtl/>
          <w:lang/>
        </w:rPr>
        <w:lastRenderedPageBreak/>
        <w:t>عليه وسلم تقدم أ</w:t>
      </w:r>
      <w:r w:rsidR="0054203F" w:rsidRPr="00C22055">
        <w:rPr>
          <w:rFonts w:cs="Traditional Arabic" w:hint="cs"/>
          <w:b/>
          <w:bCs/>
          <w:sz w:val="32"/>
          <w:szCs w:val="32"/>
          <w:rtl/>
          <w:lang/>
        </w:rPr>
        <w:t>نت يا</w:t>
      </w:r>
      <w:r w:rsidR="00077E1F">
        <w:rPr>
          <w:rFonts w:cs="Traditional Arabic" w:hint="cs"/>
          <w:b/>
          <w:bCs/>
          <w:sz w:val="32"/>
          <w:szCs w:val="32"/>
          <w:rtl/>
          <w:lang/>
        </w:rPr>
        <w:t xml:space="preserve"> محمد فلو تقدمت أنت لأخترقت ولو تقدمت أنا لأ</w:t>
      </w:r>
      <w:r w:rsidR="0054203F" w:rsidRPr="00C22055">
        <w:rPr>
          <w:rFonts w:cs="Traditional Arabic" w:hint="cs"/>
          <w:b/>
          <w:bCs/>
          <w:sz w:val="32"/>
          <w:szCs w:val="32"/>
          <w:rtl/>
          <w:lang/>
        </w:rPr>
        <w:t xml:space="preserve">حترقت </w:t>
      </w:r>
      <w:r w:rsidR="00077E1F">
        <w:rPr>
          <w:rFonts w:cs="Traditional Arabic" w:hint="cs"/>
          <w:b/>
          <w:bCs/>
          <w:sz w:val="32"/>
          <w:szCs w:val="32"/>
          <w:rtl/>
          <w:lang/>
        </w:rPr>
        <w:t xml:space="preserve"> , </w:t>
      </w:r>
      <w:r w:rsidR="0054203F" w:rsidRPr="00C22055">
        <w:rPr>
          <w:rFonts w:cs="Traditional Arabic" w:hint="cs"/>
          <w:b/>
          <w:bCs/>
          <w:sz w:val="32"/>
          <w:szCs w:val="32"/>
          <w:rtl/>
          <w:lang/>
        </w:rPr>
        <w:t>وتلا قول الله تعالى (</w:t>
      </w:r>
      <w:r w:rsidR="00434BBE" w:rsidRPr="00434BBE">
        <w:rPr>
          <w:rFonts w:cs="Traditional Arabic"/>
          <w:b/>
          <w:bCs/>
          <w:sz w:val="32"/>
          <w:szCs w:val="32"/>
          <w:rtl/>
          <w:lang/>
        </w:rPr>
        <w:t>وَمَا مِنَّا إِلَّا لَهُ مَقَامٌ مَّعْلُومٌ (الصافات : 164 )</w:t>
      </w:r>
    </w:p>
    <w:p w:rsidR="00434BBE" w:rsidRDefault="00077E1F" w:rsidP="00434BBE">
      <w:pPr>
        <w:pStyle w:val="NormalWeb"/>
        <w:bidi/>
        <w:spacing w:after="300" w:afterAutospacing="0"/>
        <w:rPr>
          <w:rFonts w:cs="Traditional Arabic" w:hint="cs"/>
          <w:b/>
          <w:bCs/>
          <w:sz w:val="32"/>
          <w:szCs w:val="32"/>
          <w:rtl/>
          <w:lang/>
        </w:rPr>
      </w:pPr>
      <w:r>
        <w:rPr>
          <w:rFonts w:cs="Traditional Arabic" w:hint="cs"/>
          <w:b/>
          <w:bCs/>
          <w:sz w:val="32"/>
          <w:szCs w:val="32"/>
          <w:rtl/>
          <w:lang/>
        </w:rPr>
        <w:t>إ</w:t>
      </w:r>
      <w:r w:rsidR="0054203F" w:rsidRPr="00C22055">
        <w:rPr>
          <w:rFonts w:cs="Traditional Arabic" w:hint="cs"/>
          <w:b/>
          <w:bCs/>
          <w:sz w:val="32"/>
          <w:szCs w:val="32"/>
          <w:rtl/>
          <w:lang/>
        </w:rPr>
        <w:t>ذن ف</w:t>
      </w:r>
      <w:r w:rsidR="00434BBE">
        <w:rPr>
          <w:rFonts w:cs="Traditional Arabic" w:hint="cs"/>
          <w:b/>
          <w:bCs/>
          <w:sz w:val="32"/>
          <w:szCs w:val="32"/>
          <w:rtl/>
          <w:lang/>
        </w:rPr>
        <w:t>زعمهم</w:t>
      </w:r>
      <w:r>
        <w:rPr>
          <w:rFonts w:cs="Traditional Arabic" w:hint="cs"/>
          <w:b/>
          <w:bCs/>
          <w:sz w:val="32"/>
          <w:szCs w:val="32"/>
          <w:rtl/>
          <w:lang/>
        </w:rPr>
        <w:t xml:space="preserve"> بأ</w:t>
      </w:r>
      <w:r w:rsidR="0054203F" w:rsidRPr="00C22055">
        <w:rPr>
          <w:rFonts w:cs="Traditional Arabic" w:hint="cs"/>
          <w:b/>
          <w:bCs/>
          <w:sz w:val="32"/>
          <w:szCs w:val="32"/>
          <w:rtl/>
          <w:lang/>
        </w:rPr>
        <w:t>ن ا</w:t>
      </w:r>
      <w:r>
        <w:rPr>
          <w:rFonts w:cs="Traditional Arabic" w:hint="cs"/>
          <w:b/>
          <w:bCs/>
          <w:sz w:val="32"/>
          <w:szCs w:val="32"/>
          <w:rtl/>
          <w:lang/>
        </w:rPr>
        <w:t>لله جل وعلا يسكن الضباب لا يدل إ</w:t>
      </w:r>
      <w:r w:rsidR="0054203F" w:rsidRPr="00C22055">
        <w:rPr>
          <w:rFonts w:cs="Traditional Arabic" w:hint="cs"/>
          <w:b/>
          <w:bCs/>
          <w:sz w:val="32"/>
          <w:szCs w:val="32"/>
          <w:rtl/>
          <w:lang/>
        </w:rPr>
        <w:t>لا على قوم بهت لا يقدرون ا</w:t>
      </w:r>
      <w:r>
        <w:rPr>
          <w:rFonts w:cs="Traditional Arabic" w:hint="cs"/>
          <w:b/>
          <w:bCs/>
          <w:sz w:val="32"/>
          <w:szCs w:val="32"/>
          <w:rtl/>
          <w:lang/>
        </w:rPr>
        <w:t>لله حق قدره كما يدل على أنهم إ</w:t>
      </w:r>
      <w:r w:rsidR="00434BBE">
        <w:rPr>
          <w:rFonts w:cs="Traditional Arabic" w:hint="cs"/>
          <w:b/>
          <w:bCs/>
          <w:sz w:val="32"/>
          <w:szCs w:val="32"/>
          <w:rtl/>
          <w:lang/>
        </w:rPr>
        <w:t>ن</w:t>
      </w:r>
      <w:r>
        <w:rPr>
          <w:rFonts w:cs="Traditional Arabic" w:hint="cs"/>
          <w:b/>
          <w:bCs/>
          <w:sz w:val="32"/>
          <w:szCs w:val="32"/>
          <w:rtl/>
          <w:lang/>
        </w:rPr>
        <w:t>ما يريدون أن يؤصلوا لأبنائهم مبدأ غاية فى الغرابة ألا وهو إذا كان لجلال الله سبحانه أن يختبئ فى سحاب أ</w:t>
      </w:r>
      <w:r w:rsidR="009B700F">
        <w:rPr>
          <w:rFonts w:cs="Traditional Arabic" w:hint="cs"/>
          <w:b/>
          <w:bCs/>
          <w:sz w:val="32"/>
          <w:szCs w:val="32"/>
          <w:rtl/>
          <w:lang/>
        </w:rPr>
        <w:t>و ضباب ليرشدهم أو يعلمهم فمن الأ</w:t>
      </w:r>
      <w:r w:rsidR="005D28CF">
        <w:rPr>
          <w:rFonts w:cs="Traditional Arabic" w:hint="cs"/>
          <w:b/>
          <w:bCs/>
          <w:sz w:val="32"/>
          <w:szCs w:val="32"/>
          <w:rtl/>
          <w:lang/>
        </w:rPr>
        <w:t>ولى أن تكون تحركاتهم وأ</w:t>
      </w:r>
      <w:r w:rsidR="0054203F" w:rsidRPr="00C22055">
        <w:rPr>
          <w:rFonts w:cs="Traditional Arabic" w:hint="cs"/>
          <w:b/>
          <w:bCs/>
          <w:sz w:val="32"/>
          <w:szCs w:val="32"/>
          <w:rtl/>
          <w:lang/>
        </w:rPr>
        <w:t>فعا</w:t>
      </w:r>
      <w:r w:rsidR="005D28CF">
        <w:rPr>
          <w:rFonts w:cs="Traditional Arabic" w:hint="cs"/>
          <w:b/>
          <w:bCs/>
          <w:sz w:val="32"/>
          <w:szCs w:val="32"/>
          <w:rtl/>
          <w:lang/>
        </w:rPr>
        <w:t>لهم كذلك فى الخفاء لا يعلم بها أ</w:t>
      </w:r>
      <w:r w:rsidR="0054203F" w:rsidRPr="00C22055">
        <w:rPr>
          <w:rFonts w:cs="Traditional Arabic" w:hint="cs"/>
          <w:b/>
          <w:bCs/>
          <w:sz w:val="32"/>
          <w:szCs w:val="32"/>
          <w:rtl/>
          <w:lang/>
        </w:rPr>
        <w:t xml:space="preserve">حد وعلى </w:t>
      </w:r>
      <w:r w:rsidR="005D28CF">
        <w:rPr>
          <w:rFonts w:cs="Traditional Arabic" w:hint="cs"/>
          <w:b/>
          <w:bCs/>
          <w:sz w:val="32"/>
          <w:szCs w:val="32"/>
          <w:rtl/>
          <w:lang/>
        </w:rPr>
        <w:t>أ</w:t>
      </w:r>
      <w:r w:rsidR="0054203F" w:rsidRPr="00C22055">
        <w:rPr>
          <w:rFonts w:cs="Traditional Arabic" w:hint="cs"/>
          <w:b/>
          <w:bCs/>
          <w:sz w:val="32"/>
          <w:szCs w:val="32"/>
          <w:rtl/>
          <w:lang/>
        </w:rPr>
        <w:t xml:space="preserve">ن يكون الظاهر للبشر غير ما يدبرونه لهم من مؤمرات </w:t>
      </w:r>
      <w:r w:rsidR="00434BBE">
        <w:rPr>
          <w:rFonts w:cs="Traditional Arabic" w:hint="cs"/>
          <w:b/>
          <w:bCs/>
          <w:sz w:val="32"/>
          <w:szCs w:val="32"/>
          <w:rtl/>
          <w:lang/>
        </w:rPr>
        <w:t xml:space="preserve">. </w:t>
      </w:r>
    </w:p>
    <w:p w:rsidR="005D28CF" w:rsidRDefault="00434BBE" w:rsidP="00F535DC">
      <w:pPr>
        <w:pStyle w:val="NormalWeb"/>
        <w:bidi/>
        <w:spacing w:after="300" w:afterAutospacing="0"/>
        <w:rPr>
          <w:rFonts w:cs="Traditional Arabic" w:hint="cs"/>
          <w:b/>
          <w:bCs/>
          <w:sz w:val="32"/>
          <w:szCs w:val="32"/>
          <w:rtl/>
          <w:lang/>
        </w:rPr>
      </w:pPr>
      <w:r>
        <w:rPr>
          <w:rFonts w:cs="Traditional Arabic" w:hint="cs"/>
          <w:b/>
          <w:bCs/>
          <w:sz w:val="32"/>
          <w:szCs w:val="32"/>
          <w:rtl/>
          <w:lang/>
        </w:rPr>
        <w:t>ف</w:t>
      </w:r>
      <w:r w:rsidR="0054203F" w:rsidRPr="00C22055">
        <w:rPr>
          <w:rFonts w:cs="Traditional Arabic" w:hint="cs"/>
          <w:b/>
          <w:bCs/>
          <w:sz w:val="32"/>
          <w:szCs w:val="32"/>
          <w:rtl/>
          <w:lang/>
        </w:rPr>
        <w:t>ليفعلوا ما يشاؤون</w:t>
      </w:r>
      <w:r w:rsidR="00BF6142">
        <w:rPr>
          <w:rFonts w:cs="Traditional Arabic" w:hint="cs"/>
          <w:b/>
          <w:bCs/>
          <w:sz w:val="32"/>
          <w:szCs w:val="32"/>
          <w:rtl/>
          <w:lang/>
        </w:rPr>
        <w:t xml:space="preserve"> فــ</w:t>
      </w:r>
      <w:r w:rsidR="0054203F" w:rsidRPr="00C22055">
        <w:rPr>
          <w:rFonts w:cs="Traditional Arabic" w:hint="cs"/>
          <w:b/>
          <w:bCs/>
          <w:sz w:val="32"/>
          <w:szCs w:val="32"/>
          <w:rtl/>
          <w:lang/>
        </w:rPr>
        <w:t xml:space="preserve"> </w:t>
      </w:r>
      <w:r w:rsidR="008D6A87">
        <w:rPr>
          <w:rFonts w:cs="Traditional Arabic" w:hint="cs"/>
          <w:b/>
          <w:bCs/>
          <w:sz w:val="32"/>
          <w:szCs w:val="32"/>
          <w:rtl/>
          <w:lang/>
        </w:rPr>
        <w:t>(</w:t>
      </w:r>
      <w:r w:rsidR="008D6A87" w:rsidRPr="008D6A87">
        <w:rPr>
          <w:rFonts w:cs="Traditional Arabic"/>
          <w:b/>
          <w:bCs/>
          <w:sz w:val="32"/>
          <w:szCs w:val="32"/>
          <w:rtl/>
          <w:lang/>
        </w:rPr>
        <w:t>َاللَّهُ مِن وَرَائِهِم مُّحِيطٌ (البروج : 20 )</w:t>
      </w:r>
      <w:r w:rsidR="005D28CF">
        <w:rPr>
          <w:rFonts w:cs="Traditional Arabic" w:hint="cs"/>
          <w:b/>
          <w:bCs/>
          <w:sz w:val="32"/>
          <w:szCs w:val="32"/>
          <w:rtl/>
          <w:lang/>
        </w:rPr>
        <w:t>) لأ</w:t>
      </w:r>
      <w:r w:rsidR="0054203F" w:rsidRPr="00C22055">
        <w:rPr>
          <w:rFonts w:cs="Traditional Arabic" w:hint="cs"/>
          <w:b/>
          <w:bCs/>
          <w:sz w:val="32"/>
          <w:szCs w:val="32"/>
          <w:rtl/>
          <w:lang/>
        </w:rPr>
        <w:t xml:space="preserve">نه جل وعلا القائل </w:t>
      </w:r>
      <w:r w:rsidR="00BF6142">
        <w:rPr>
          <w:rFonts w:cs="Traditional Arabic" w:hint="cs"/>
          <w:b/>
          <w:bCs/>
          <w:sz w:val="32"/>
          <w:szCs w:val="32"/>
          <w:rtl/>
          <w:lang/>
        </w:rPr>
        <w:t>(</w:t>
      </w:r>
      <w:r w:rsidR="00054350" w:rsidRPr="00054350">
        <w:rPr>
          <w:rFonts w:cs="Traditional Arabic"/>
          <w:b/>
          <w:bCs/>
          <w:sz w:val="32"/>
          <w:szCs w:val="32"/>
          <w:rtl/>
          <w:lang/>
        </w:rPr>
        <w:t>أَمْ أَبْرَمُوا أَمْراً ف</w:t>
      </w:r>
      <w:r w:rsidR="005D28CF">
        <w:rPr>
          <w:rFonts w:cs="Traditional Arabic"/>
          <w:b/>
          <w:bCs/>
          <w:sz w:val="32"/>
          <w:szCs w:val="32"/>
          <w:rtl/>
          <w:lang/>
        </w:rPr>
        <w:t xml:space="preserve">َإِنَّا مُبْرِمُونَ </w:t>
      </w:r>
      <w:r w:rsidR="005D28CF">
        <w:rPr>
          <w:rFonts w:cs="Traditional Arabic" w:hint="cs"/>
          <w:b/>
          <w:bCs/>
          <w:sz w:val="32"/>
          <w:szCs w:val="32"/>
          <w:rtl/>
          <w:lang/>
        </w:rPr>
        <w:t>*</w:t>
      </w:r>
      <w:r w:rsidR="00054350" w:rsidRPr="00054350">
        <w:rPr>
          <w:rFonts w:cs="Traditional Arabic"/>
          <w:b/>
          <w:bCs/>
          <w:sz w:val="32"/>
          <w:szCs w:val="32"/>
          <w:rtl/>
          <w:lang/>
        </w:rPr>
        <w:t xml:space="preserve"> </w:t>
      </w:r>
      <w:r w:rsidR="00BF6142" w:rsidRPr="00BF6142">
        <w:rPr>
          <w:rFonts w:cs="Traditional Arabic"/>
          <w:b/>
          <w:bCs/>
          <w:sz w:val="32"/>
          <w:szCs w:val="32"/>
          <w:rtl/>
          <w:lang/>
        </w:rPr>
        <w:t>أَمْ يَحْسَبُونَ أَنَّا لَا نَسْمَعُ سِرَّهُمْ وَنَجْوَاهُم بَلَى وَرُسُلُنَا لَدَيْهِمْ يَكْتُبُونَ (الزخرف :</w:t>
      </w:r>
      <w:r w:rsidR="005D28CF">
        <w:rPr>
          <w:rFonts w:cs="Traditional Arabic" w:hint="cs"/>
          <w:b/>
          <w:bCs/>
          <w:sz w:val="32"/>
          <w:szCs w:val="32"/>
          <w:rtl/>
          <w:lang/>
        </w:rPr>
        <w:t>79/</w:t>
      </w:r>
      <w:r w:rsidR="00BF6142" w:rsidRPr="00BF6142">
        <w:rPr>
          <w:rFonts w:cs="Traditional Arabic"/>
          <w:b/>
          <w:bCs/>
          <w:sz w:val="32"/>
          <w:szCs w:val="32"/>
          <w:rtl/>
          <w:lang/>
        </w:rPr>
        <w:t xml:space="preserve"> 80 )</w:t>
      </w:r>
      <w:r w:rsidR="005D28CF">
        <w:rPr>
          <w:rFonts w:cs="Traditional Arabic" w:hint="cs"/>
          <w:b/>
          <w:bCs/>
          <w:sz w:val="32"/>
          <w:szCs w:val="32"/>
          <w:rtl/>
          <w:lang/>
        </w:rPr>
        <w:t xml:space="preserve"> </w:t>
      </w:r>
    </w:p>
    <w:p w:rsidR="00B63CA5" w:rsidRPr="00F535DC" w:rsidRDefault="00C727C2" w:rsidP="005D28CF">
      <w:pPr>
        <w:pStyle w:val="NormalWeb"/>
        <w:bidi/>
        <w:spacing w:after="300" w:afterAutospacing="0"/>
        <w:rPr>
          <w:rFonts w:cs="Traditional Arabic" w:hint="cs"/>
          <w:b/>
          <w:bCs/>
          <w:sz w:val="32"/>
          <w:szCs w:val="32"/>
          <w:rtl/>
          <w:lang/>
        </w:rPr>
      </w:pPr>
      <w:r>
        <w:rPr>
          <w:rFonts w:cs="Traditional Arabic" w:hint="cs"/>
          <w:b/>
          <w:bCs/>
          <w:sz w:val="32"/>
          <w:szCs w:val="32"/>
          <w:rtl/>
          <w:lang/>
        </w:rPr>
        <w:t>وما أذكر ذلك إلا تذكرة لأمتى الحبيبة فلا يؤمنوا إلامن تبع الإ</w:t>
      </w:r>
      <w:r w:rsidR="0054203F" w:rsidRPr="00C22055">
        <w:rPr>
          <w:rFonts w:cs="Traditional Arabic" w:hint="cs"/>
          <w:b/>
          <w:bCs/>
          <w:sz w:val="32"/>
          <w:szCs w:val="32"/>
          <w:rtl/>
          <w:lang/>
        </w:rPr>
        <w:t>سلام ومنهج الحبيب صلى الله عليه وسلم</w:t>
      </w:r>
      <w:r w:rsidR="00BF6142">
        <w:rPr>
          <w:rFonts w:cs="Traditional Arabic" w:hint="cs"/>
          <w:b/>
          <w:bCs/>
          <w:sz w:val="32"/>
          <w:szCs w:val="32"/>
          <w:rtl/>
          <w:lang/>
        </w:rPr>
        <w:t xml:space="preserve"> لقوله</w:t>
      </w:r>
      <w:r w:rsidR="0054203F" w:rsidRPr="00C22055">
        <w:rPr>
          <w:rFonts w:cs="Traditional Arabic" w:hint="cs"/>
          <w:b/>
          <w:bCs/>
          <w:sz w:val="32"/>
          <w:szCs w:val="32"/>
          <w:rtl/>
          <w:lang/>
        </w:rPr>
        <w:t xml:space="preserve"> تعالى</w:t>
      </w:r>
      <w:r w:rsidR="00F535DC">
        <w:rPr>
          <w:rFonts w:cs="Traditional Arabic" w:hint="cs"/>
          <w:b/>
          <w:bCs/>
          <w:sz w:val="32"/>
          <w:szCs w:val="32"/>
          <w:rtl/>
          <w:lang/>
        </w:rPr>
        <w:t xml:space="preserve"> ( </w:t>
      </w:r>
      <w:r w:rsidR="00F535DC" w:rsidRPr="00F535DC">
        <w:rPr>
          <w:rFonts w:cs="Traditional Arabic"/>
          <w:b/>
          <w:bCs/>
          <w:sz w:val="32"/>
          <w:szCs w:val="32"/>
          <w:rtl/>
          <w:lang/>
        </w:rPr>
        <w:t>وَلاَ تُؤْمِنُواْ إِلاَّ لِمَن تَبِعَ دِينَكُمْ قُلْ إِنَّ الْهُدَى هُدَى اللّهِ أَن يُؤْتَى أَحَدٌ مِّثْلَ مَا أُوتِيتُمْ أَوْ يُحَآجُّوكُمْ عِندَ رَبِّكُمْ قُلْ إِنَّ الْفَضْلَ بِيَدِ اللّهِ يُؤْتِيهِ مَن يَشَاءُ وَاللّهُ وَاسِعٌ عَلِيمٌ (آل عمران : 73 )</w:t>
      </w:r>
    </w:p>
    <w:p w:rsidR="00E81A29" w:rsidRDefault="005D469E" w:rsidP="00E81A29">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2-</w:t>
      </w:r>
      <w:r w:rsidR="00D376CA" w:rsidRPr="00080CBC">
        <w:rPr>
          <w:rFonts w:cs="Monotype Koufi" w:hint="cs"/>
          <w:b/>
          <w:bCs/>
          <w:sz w:val="32"/>
          <w:szCs w:val="32"/>
          <w:rtl/>
          <w:lang/>
        </w:rPr>
        <w:t>الله موجود في إسرائيل فقط</w:t>
      </w:r>
      <w:r w:rsidR="00D376CA" w:rsidRPr="00C22055">
        <w:rPr>
          <w:rFonts w:cs="Traditional Arabic" w:hint="cs"/>
          <w:b/>
          <w:bCs/>
          <w:sz w:val="32"/>
          <w:szCs w:val="32"/>
          <w:rtl/>
          <w:lang/>
        </w:rPr>
        <w:t xml:space="preserve"> !!!</w:t>
      </w:r>
    </w:p>
    <w:p w:rsidR="005E56FE" w:rsidRPr="00C22055" w:rsidRDefault="0030739C" w:rsidP="00E81A29">
      <w:pPr>
        <w:pStyle w:val="NormalWeb"/>
        <w:bidi/>
        <w:spacing w:after="300" w:afterAutospacing="0"/>
        <w:rPr>
          <w:rFonts w:cs="Traditional Arabic" w:hint="cs"/>
          <w:b/>
          <w:bCs/>
          <w:sz w:val="32"/>
          <w:szCs w:val="32"/>
          <w:rtl/>
          <w:lang/>
        </w:rPr>
      </w:pPr>
      <w:r>
        <w:rPr>
          <w:rFonts w:cs="Traditional Arabic" w:hint="cs"/>
          <w:b/>
          <w:bCs/>
          <w:sz w:val="32"/>
          <w:szCs w:val="32"/>
          <w:rtl/>
          <w:lang/>
        </w:rPr>
        <w:t>كم كنت أود أ</w:t>
      </w:r>
      <w:r w:rsidR="0054203F" w:rsidRPr="00C22055">
        <w:rPr>
          <w:rFonts w:cs="Traditional Arabic" w:hint="cs"/>
          <w:b/>
          <w:bCs/>
          <w:sz w:val="32"/>
          <w:szCs w:val="32"/>
          <w:rtl/>
          <w:lang/>
        </w:rPr>
        <w:t>ن يطلع العرب والمسلمون وبخاصة الشخصي</w:t>
      </w:r>
      <w:r>
        <w:rPr>
          <w:rFonts w:cs="Traditional Arabic" w:hint="cs"/>
          <w:b/>
          <w:bCs/>
          <w:sz w:val="32"/>
          <w:szCs w:val="32"/>
          <w:rtl/>
          <w:lang/>
        </w:rPr>
        <w:t>ات المنوط إليها التعامل مع بنى إ</w:t>
      </w:r>
      <w:r w:rsidR="0054203F" w:rsidRPr="00C22055">
        <w:rPr>
          <w:rFonts w:cs="Traditional Arabic" w:hint="cs"/>
          <w:b/>
          <w:bCs/>
          <w:sz w:val="32"/>
          <w:szCs w:val="32"/>
          <w:rtl/>
          <w:lang/>
        </w:rPr>
        <w:t>سرائيل على كتبهم ومناهجهم الخ</w:t>
      </w:r>
      <w:r w:rsidR="001271E4" w:rsidRPr="00C22055">
        <w:rPr>
          <w:rFonts w:cs="Traditional Arabic" w:hint="cs"/>
          <w:b/>
          <w:bCs/>
          <w:sz w:val="32"/>
          <w:szCs w:val="32"/>
          <w:rtl/>
          <w:lang/>
        </w:rPr>
        <w:t>اصة بهم</w:t>
      </w:r>
      <w:r>
        <w:rPr>
          <w:rFonts w:cs="Traditional Arabic" w:hint="cs"/>
          <w:b/>
          <w:bCs/>
          <w:sz w:val="32"/>
          <w:szCs w:val="32"/>
          <w:rtl/>
          <w:lang/>
        </w:rPr>
        <w:t xml:space="preserve"> ؛  لأ</w:t>
      </w:r>
      <w:r w:rsidR="007C524C">
        <w:rPr>
          <w:rFonts w:cs="Traditional Arabic" w:hint="cs"/>
          <w:b/>
          <w:bCs/>
          <w:sz w:val="32"/>
          <w:szCs w:val="32"/>
          <w:rtl/>
          <w:lang/>
        </w:rPr>
        <w:t xml:space="preserve">نها تمثل </w:t>
      </w:r>
      <w:r w:rsidR="001271E4" w:rsidRPr="00C22055">
        <w:rPr>
          <w:rFonts w:cs="Traditional Arabic" w:hint="cs"/>
          <w:b/>
          <w:bCs/>
          <w:sz w:val="32"/>
          <w:szCs w:val="32"/>
          <w:rtl/>
          <w:lang/>
        </w:rPr>
        <w:t xml:space="preserve"> المبدأ</w:t>
      </w:r>
      <w:r>
        <w:rPr>
          <w:rFonts w:cs="Traditional Arabic" w:hint="cs"/>
          <w:b/>
          <w:bCs/>
          <w:sz w:val="32"/>
          <w:szCs w:val="32"/>
          <w:rtl/>
          <w:lang/>
        </w:rPr>
        <w:t xml:space="preserve"> الأصلى الذى بستندون إ</w:t>
      </w:r>
      <w:r w:rsidR="0054203F" w:rsidRPr="00C22055">
        <w:rPr>
          <w:rFonts w:cs="Traditional Arabic" w:hint="cs"/>
          <w:b/>
          <w:bCs/>
          <w:sz w:val="32"/>
          <w:szCs w:val="32"/>
          <w:rtl/>
          <w:lang/>
        </w:rPr>
        <w:t>ليه وقت الحاجة فهم لا يط</w:t>
      </w:r>
      <w:r>
        <w:rPr>
          <w:rFonts w:cs="Traditional Arabic" w:hint="cs"/>
          <w:b/>
          <w:bCs/>
          <w:sz w:val="32"/>
          <w:szCs w:val="32"/>
          <w:rtl/>
          <w:lang/>
        </w:rPr>
        <w:t>بقون سوى منهجهم ولا يراعون غير أ</w:t>
      </w:r>
      <w:r w:rsidR="0054203F" w:rsidRPr="00C22055">
        <w:rPr>
          <w:rFonts w:cs="Traditional Arabic" w:hint="cs"/>
          <w:b/>
          <w:bCs/>
          <w:sz w:val="32"/>
          <w:szCs w:val="32"/>
          <w:rtl/>
          <w:lang/>
        </w:rPr>
        <w:t xml:space="preserve">راء علماءهم  </w:t>
      </w:r>
      <w:r w:rsidR="00CC689A" w:rsidRPr="00C22055">
        <w:rPr>
          <w:rFonts w:cs="Traditional Arabic" w:hint="cs"/>
          <w:b/>
          <w:bCs/>
          <w:sz w:val="32"/>
          <w:szCs w:val="32"/>
          <w:rtl/>
          <w:lang/>
        </w:rPr>
        <w:t>و</w:t>
      </w:r>
      <w:r>
        <w:rPr>
          <w:rFonts w:cs="Traditional Arabic" w:hint="cs"/>
          <w:b/>
          <w:bCs/>
          <w:sz w:val="32"/>
          <w:szCs w:val="32"/>
          <w:rtl/>
          <w:lang/>
        </w:rPr>
        <w:t>لن يتسنى لنا معرفة أسرارهم إلا إ</w:t>
      </w:r>
      <w:r w:rsidR="0054203F" w:rsidRPr="00C22055">
        <w:rPr>
          <w:rFonts w:cs="Traditional Arabic" w:hint="cs"/>
          <w:b/>
          <w:bCs/>
          <w:sz w:val="32"/>
          <w:szCs w:val="32"/>
          <w:rtl/>
          <w:lang/>
        </w:rPr>
        <w:t>ذا ر</w:t>
      </w:r>
      <w:r>
        <w:rPr>
          <w:rFonts w:cs="Traditional Arabic" w:hint="cs"/>
          <w:b/>
          <w:bCs/>
          <w:sz w:val="32"/>
          <w:szCs w:val="32"/>
          <w:rtl/>
          <w:lang/>
        </w:rPr>
        <w:t>اينا وعرفنا طريقة تفكيرهم ف</w:t>
      </w:r>
      <w:r w:rsidR="0054203F" w:rsidRPr="00C22055">
        <w:rPr>
          <w:rFonts w:cs="Traditional Arabic" w:hint="cs"/>
          <w:b/>
          <w:bCs/>
          <w:sz w:val="32"/>
          <w:szCs w:val="32"/>
          <w:rtl/>
          <w:lang/>
        </w:rPr>
        <w:t>يقال</w:t>
      </w:r>
      <w:r w:rsidR="007C524C">
        <w:rPr>
          <w:rFonts w:cs="Traditional Arabic" w:hint="cs"/>
          <w:b/>
          <w:bCs/>
          <w:sz w:val="32"/>
          <w:szCs w:val="32"/>
          <w:rtl/>
          <w:lang/>
        </w:rPr>
        <w:t xml:space="preserve"> (</w:t>
      </w:r>
      <w:r w:rsidR="0054203F" w:rsidRPr="00C22055">
        <w:rPr>
          <w:rFonts w:cs="Traditional Arabic" w:hint="cs"/>
          <w:b/>
          <w:bCs/>
          <w:sz w:val="32"/>
          <w:szCs w:val="32"/>
          <w:rtl/>
          <w:lang/>
        </w:rPr>
        <w:t xml:space="preserve"> المرء مخبؤء تحت لسانه</w:t>
      </w:r>
      <w:r w:rsidR="007C524C">
        <w:rPr>
          <w:rFonts w:cs="Traditional Arabic" w:hint="cs"/>
          <w:b/>
          <w:bCs/>
          <w:sz w:val="32"/>
          <w:szCs w:val="32"/>
          <w:rtl/>
          <w:lang/>
        </w:rPr>
        <w:t>)</w:t>
      </w:r>
      <w:r w:rsidR="0054203F" w:rsidRPr="00C22055">
        <w:rPr>
          <w:rFonts w:cs="Traditional Arabic" w:hint="cs"/>
          <w:b/>
          <w:bCs/>
          <w:sz w:val="32"/>
          <w:szCs w:val="32"/>
          <w:rtl/>
          <w:lang/>
        </w:rPr>
        <w:t xml:space="preserve"> </w:t>
      </w:r>
    </w:p>
    <w:p w:rsidR="00202074" w:rsidRPr="00867F90" w:rsidRDefault="005C56F0" w:rsidP="00C55DE2">
      <w:pPr>
        <w:pStyle w:val="NormalWeb"/>
        <w:bidi/>
        <w:spacing w:after="300" w:afterAutospacing="0"/>
        <w:rPr>
          <w:rFonts w:cs="Traditional Arabic" w:hint="cs"/>
          <w:b/>
          <w:bCs/>
          <w:sz w:val="32"/>
          <w:szCs w:val="32"/>
          <w:rtl/>
        </w:rPr>
      </w:pPr>
      <w:r w:rsidRPr="00C22055">
        <w:rPr>
          <w:rFonts w:cs="Traditional Arabic" w:hint="cs"/>
          <w:b/>
          <w:bCs/>
          <w:sz w:val="32"/>
          <w:szCs w:val="32"/>
          <w:rtl/>
          <w:lang/>
        </w:rPr>
        <w:lastRenderedPageBreak/>
        <w:t xml:space="preserve"> </w:t>
      </w:r>
      <w:r w:rsidR="007C524C">
        <w:rPr>
          <w:rFonts w:cs="Traditional Arabic" w:hint="cs"/>
          <w:b/>
          <w:bCs/>
          <w:sz w:val="32"/>
          <w:szCs w:val="32"/>
          <w:rtl/>
          <w:lang/>
        </w:rPr>
        <w:t xml:space="preserve">ولذا </w:t>
      </w:r>
      <w:r w:rsidR="0030739C">
        <w:rPr>
          <w:rFonts w:cs="Traditional Arabic" w:hint="cs"/>
          <w:b/>
          <w:bCs/>
          <w:sz w:val="32"/>
          <w:szCs w:val="32"/>
          <w:rtl/>
          <w:lang/>
        </w:rPr>
        <w:t>يقال ( تكلم حتى أراك ) فهيا نفترب من بنى إ</w:t>
      </w:r>
      <w:r w:rsidRPr="00C22055">
        <w:rPr>
          <w:rFonts w:cs="Traditional Arabic" w:hint="cs"/>
          <w:b/>
          <w:bCs/>
          <w:sz w:val="32"/>
          <w:szCs w:val="32"/>
          <w:rtl/>
          <w:lang/>
        </w:rPr>
        <w:t xml:space="preserve">سرائيل </w:t>
      </w:r>
      <w:r w:rsidR="00CC689A" w:rsidRPr="00C22055">
        <w:rPr>
          <w:rFonts w:cs="Traditional Arabic" w:hint="cs"/>
          <w:b/>
          <w:bCs/>
          <w:sz w:val="32"/>
          <w:szCs w:val="32"/>
          <w:rtl/>
          <w:lang/>
        </w:rPr>
        <w:t xml:space="preserve">لنرى </w:t>
      </w:r>
      <w:r w:rsidR="0030739C">
        <w:rPr>
          <w:rFonts w:cs="Traditional Arabic" w:hint="cs"/>
          <w:b/>
          <w:bCs/>
          <w:sz w:val="32"/>
          <w:szCs w:val="32"/>
          <w:rtl/>
          <w:lang/>
        </w:rPr>
        <w:t>كيف يؤصلون لأ</w:t>
      </w:r>
      <w:r w:rsidR="001271E4" w:rsidRPr="00C22055">
        <w:rPr>
          <w:rFonts w:cs="Traditional Arabic" w:hint="cs"/>
          <w:b/>
          <w:bCs/>
          <w:sz w:val="32"/>
          <w:szCs w:val="32"/>
          <w:rtl/>
          <w:lang/>
        </w:rPr>
        <w:t>بنائهم</w:t>
      </w:r>
      <w:r w:rsidR="00CC689A" w:rsidRPr="00C22055">
        <w:rPr>
          <w:rFonts w:cs="Traditional Arabic" w:hint="cs"/>
          <w:b/>
          <w:bCs/>
          <w:sz w:val="32"/>
          <w:szCs w:val="32"/>
          <w:rtl/>
          <w:lang/>
        </w:rPr>
        <w:t xml:space="preserve"> </w:t>
      </w:r>
      <w:r w:rsidR="007C524C">
        <w:rPr>
          <w:rFonts w:cs="Traditional Arabic" w:hint="cs"/>
          <w:b/>
          <w:bCs/>
          <w:sz w:val="32"/>
          <w:szCs w:val="32"/>
          <w:rtl/>
          <w:lang/>
        </w:rPr>
        <w:t>المبادئ التى نراها ؟</w:t>
      </w:r>
      <w:r w:rsidR="001271E4" w:rsidRPr="00C22055">
        <w:rPr>
          <w:rFonts w:cs="Traditional Arabic" w:hint="cs"/>
          <w:b/>
          <w:bCs/>
          <w:sz w:val="32"/>
          <w:szCs w:val="32"/>
          <w:rtl/>
          <w:lang/>
        </w:rPr>
        <w:t xml:space="preserve"> </w:t>
      </w:r>
      <w:r w:rsidR="00F63544">
        <w:rPr>
          <w:rFonts w:cs="Traditional Arabic" w:hint="cs"/>
          <w:b/>
          <w:bCs/>
          <w:sz w:val="32"/>
          <w:szCs w:val="32"/>
          <w:rtl/>
          <w:lang/>
        </w:rPr>
        <w:t>فبعدما ذكروا أ</w:t>
      </w:r>
      <w:r w:rsidR="008C6D05" w:rsidRPr="00C22055">
        <w:rPr>
          <w:rFonts w:cs="Traditional Arabic" w:hint="cs"/>
          <w:b/>
          <w:bCs/>
          <w:sz w:val="32"/>
          <w:szCs w:val="32"/>
          <w:rtl/>
          <w:lang/>
        </w:rPr>
        <w:t xml:space="preserve">ن الله </w:t>
      </w:r>
      <w:r w:rsidR="00F63544">
        <w:rPr>
          <w:rFonts w:cs="Traditional Arabic" w:hint="cs"/>
          <w:b/>
          <w:bCs/>
          <w:sz w:val="32"/>
          <w:szCs w:val="32"/>
          <w:rtl/>
          <w:lang/>
        </w:rPr>
        <w:t>جل وعلا ( حاشاه ) يسكن الضباب فإذا بهم يرون أ</w:t>
      </w:r>
      <w:r w:rsidR="008C6D05" w:rsidRPr="00C22055">
        <w:rPr>
          <w:rFonts w:cs="Traditional Arabic" w:hint="cs"/>
          <w:b/>
          <w:bCs/>
          <w:sz w:val="32"/>
          <w:szCs w:val="32"/>
          <w:rtl/>
          <w:lang/>
        </w:rPr>
        <w:t>ن الضباب بعيد</w:t>
      </w:r>
      <w:r w:rsidR="007C524C">
        <w:rPr>
          <w:rFonts w:cs="Traditional Arabic" w:hint="cs"/>
          <w:b/>
          <w:bCs/>
          <w:sz w:val="32"/>
          <w:szCs w:val="32"/>
          <w:rtl/>
          <w:lang/>
        </w:rPr>
        <w:t xml:space="preserve">ا عنهم </w:t>
      </w:r>
      <w:r w:rsidR="00F63544">
        <w:rPr>
          <w:rFonts w:cs="Traditional Arabic" w:hint="cs"/>
          <w:b/>
          <w:bCs/>
          <w:sz w:val="32"/>
          <w:szCs w:val="32"/>
          <w:rtl/>
          <w:lang/>
        </w:rPr>
        <w:t xml:space="preserve"> وهم يريدونه أقرب إليهم من ذلك فقالوا أ</w:t>
      </w:r>
      <w:r w:rsidR="008C6D05" w:rsidRPr="00C22055">
        <w:rPr>
          <w:rFonts w:cs="Traditional Arabic" w:hint="cs"/>
          <w:b/>
          <w:bCs/>
          <w:sz w:val="32"/>
          <w:szCs w:val="32"/>
          <w:rtl/>
          <w:lang/>
        </w:rPr>
        <w:t>نه جل</w:t>
      </w:r>
      <w:r w:rsidR="00F63544">
        <w:rPr>
          <w:rFonts w:cs="Traditional Arabic" w:hint="cs"/>
          <w:b/>
          <w:bCs/>
          <w:sz w:val="32"/>
          <w:szCs w:val="32"/>
          <w:rtl/>
          <w:lang/>
        </w:rPr>
        <w:t xml:space="preserve"> وعلا ( إله إ</w:t>
      </w:r>
      <w:r w:rsidR="008C6D05" w:rsidRPr="00C22055">
        <w:rPr>
          <w:rFonts w:cs="Traditional Arabic" w:hint="cs"/>
          <w:b/>
          <w:bCs/>
          <w:sz w:val="32"/>
          <w:szCs w:val="32"/>
          <w:rtl/>
          <w:lang/>
        </w:rPr>
        <w:t>سرائيل فقط ) فذكروا فى العهد القديم ما نصه :</w:t>
      </w:r>
      <w:r w:rsidR="00D376CA" w:rsidRPr="00C22055">
        <w:rPr>
          <w:rFonts w:cs="Traditional Arabic" w:hint="cs"/>
          <w:b/>
          <w:bCs/>
          <w:sz w:val="32"/>
          <w:szCs w:val="32"/>
          <w:rtl/>
          <w:lang/>
        </w:rPr>
        <w:br/>
        <w:t xml:space="preserve"> </w:t>
      </w:r>
      <w:r w:rsidR="00D376CA" w:rsidRPr="00080CBC">
        <w:rPr>
          <w:rFonts w:cs="Traditional Arabic" w:hint="cs"/>
          <w:b/>
          <w:bCs/>
          <w:sz w:val="28"/>
          <w:szCs w:val="28"/>
          <w:rtl/>
          <w:lang/>
        </w:rPr>
        <w:t>(</w:t>
      </w:r>
      <w:r w:rsidR="00D376CA" w:rsidRPr="00080CBC">
        <w:rPr>
          <w:rFonts w:cs="Monotype Koufi" w:hint="cs"/>
          <w:b/>
          <w:bCs/>
          <w:sz w:val="28"/>
          <w:szCs w:val="28"/>
          <w:rtl/>
          <w:lang/>
        </w:rPr>
        <w:t>( فرجع إلي رجل الله هو وكل جيشه ودخل ووقف أمامه وقال هو ذا قد عرفت انه ليس اله في كل الأرض إلا في إسرائيل. والآ</w:t>
      </w:r>
      <w:r w:rsidR="007C524C" w:rsidRPr="00080CBC">
        <w:rPr>
          <w:rFonts w:cs="Monotype Koufi" w:hint="cs"/>
          <w:b/>
          <w:bCs/>
          <w:sz w:val="28"/>
          <w:szCs w:val="28"/>
          <w:rtl/>
          <w:lang/>
        </w:rPr>
        <w:t>ن فخذ بركة من عبدك</w:t>
      </w:r>
      <w:r w:rsidR="007C524C" w:rsidRPr="00080CBC">
        <w:rPr>
          <w:rFonts w:cs="Traditional Arabic" w:hint="cs"/>
          <w:b/>
          <w:bCs/>
          <w:sz w:val="28"/>
          <w:szCs w:val="28"/>
          <w:rtl/>
          <w:lang/>
        </w:rPr>
        <w:t>.)</w:t>
      </w:r>
      <w:r w:rsidR="007C524C" w:rsidRPr="00080CBC">
        <w:rPr>
          <w:rStyle w:val="FootnoteReference"/>
          <w:rFonts w:cs="Traditional Arabic"/>
          <w:b/>
          <w:bCs/>
          <w:sz w:val="28"/>
          <w:szCs w:val="28"/>
          <w:rtl/>
          <w:lang/>
        </w:rPr>
        <w:footnoteReference w:id="2"/>
      </w:r>
      <w:r w:rsidR="00971DE2" w:rsidRPr="00C22055">
        <w:rPr>
          <w:rFonts w:cs="Traditional Arabic" w:hint="cs"/>
          <w:b/>
          <w:bCs/>
          <w:sz w:val="32"/>
          <w:szCs w:val="32"/>
          <w:rtl/>
          <w:lang/>
        </w:rPr>
        <w:t xml:space="preserve"> </w:t>
      </w:r>
    </w:p>
    <w:p w:rsidR="0044094E" w:rsidRPr="00867F90" w:rsidRDefault="0044094E" w:rsidP="0044094E">
      <w:pPr>
        <w:bidi w:val="0"/>
        <w:rPr>
          <w:b/>
          <w:bCs/>
          <w:color w:val="333333"/>
          <w:sz w:val="32"/>
          <w:szCs w:val="32"/>
        </w:rPr>
      </w:pPr>
      <w:r w:rsidRPr="00867F90">
        <w:rPr>
          <w:b/>
          <w:bCs/>
          <w:color w:val="333333"/>
          <w:sz w:val="32"/>
          <w:szCs w:val="32"/>
        </w:rPr>
        <w:t xml:space="preserve">And he returned to the man of God, he and all his company, and came, and stood before him: and he said, Behold, now I </w:t>
      </w:r>
      <w:r w:rsidRPr="00867F90">
        <w:rPr>
          <w:b/>
          <w:bCs/>
          <w:color w:val="333333"/>
          <w:sz w:val="32"/>
          <w:szCs w:val="32"/>
          <w:vertAlign w:val="superscript"/>
        </w:rPr>
        <w:t>a</w:t>
      </w:r>
      <w:hyperlink r:id="rId9" w:tooltip="Alma 24: 27." w:history="1">
        <w:r w:rsidRPr="00867F90">
          <w:rPr>
            <w:rStyle w:val="Hyperlink"/>
            <w:b/>
            <w:bCs/>
            <w:sz w:val="32"/>
            <w:szCs w:val="32"/>
          </w:rPr>
          <w:t>know</w:t>
        </w:r>
      </w:hyperlink>
      <w:r w:rsidRPr="00867F90">
        <w:rPr>
          <w:b/>
          <w:bCs/>
          <w:color w:val="333333"/>
          <w:sz w:val="32"/>
          <w:szCs w:val="32"/>
        </w:rPr>
        <w:t xml:space="preserve"> that </w:t>
      </w:r>
      <w:r w:rsidRPr="00867F90">
        <w:rPr>
          <w:b/>
          <w:bCs/>
          <w:i/>
          <w:iCs/>
          <w:color w:val="333333"/>
          <w:sz w:val="32"/>
          <w:szCs w:val="32"/>
        </w:rPr>
        <w:t>there is</w:t>
      </w:r>
      <w:r w:rsidRPr="00867F90">
        <w:rPr>
          <w:b/>
          <w:bCs/>
          <w:color w:val="333333"/>
          <w:sz w:val="32"/>
          <w:szCs w:val="32"/>
        </w:rPr>
        <w:t xml:space="preserve"> no </w:t>
      </w:r>
      <w:r w:rsidRPr="00867F90">
        <w:rPr>
          <w:b/>
          <w:bCs/>
          <w:color w:val="333333"/>
          <w:sz w:val="32"/>
          <w:szCs w:val="32"/>
          <w:vertAlign w:val="superscript"/>
        </w:rPr>
        <w:t>b</w:t>
      </w:r>
      <w:hyperlink r:id="rId10" w:tooltip="Dan. 2: 47." w:history="1">
        <w:r w:rsidRPr="00867F90">
          <w:rPr>
            <w:rStyle w:val="Hyperlink"/>
            <w:b/>
            <w:bCs/>
            <w:sz w:val="32"/>
            <w:szCs w:val="32"/>
          </w:rPr>
          <w:t>God</w:t>
        </w:r>
      </w:hyperlink>
      <w:r w:rsidRPr="00867F90">
        <w:rPr>
          <w:b/>
          <w:bCs/>
          <w:color w:val="333333"/>
          <w:sz w:val="32"/>
          <w:szCs w:val="32"/>
        </w:rPr>
        <w:t xml:space="preserve"> in all the earth, but in Israel: now therefore, I pray thee, take a </w:t>
      </w:r>
      <w:r w:rsidRPr="00867F90">
        <w:rPr>
          <w:b/>
          <w:bCs/>
          <w:color w:val="333333"/>
          <w:sz w:val="32"/>
          <w:szCs w:val="32"/>
          <w:vertAlign w:val="superscript"/>
        </w:rPr>
        <w:t>c</w:t>
      </w:r>
      <w:hyperlink r:id="rId11" w:tooltip="Gen. 14: 21 (21-24)" w:history="1">
        <w:r w:rsidRPr="00867F90">
          <w:rPr>
            <w:rStyle w:val="Hyperlink"/>
            <w:b/>
            <w:bCs/>
            <w:sz w:val="32"/>
            <w:szCs w:val="32"/>
          </w:rPr>
          <w:t>blessing</w:t>
        </w:r>
      </w:hyperlink>
      <w:r w:rsidRPr="00867F90">
        <w:rPr>
          <w:b/>
          <w:bCs/>
          <w:color w:val="333333"/>
          <w:sz w:val="32"/>
          <w:szCs w:val="32"/>
        </w:rPr>
        <w:t xml:space="preserve"> of thy servant. </w:t>
      </w:r>
    </w:p>
    <w:p w:rsidR="005C5EF3" w:rsidRDefault="008C2F0E" w:rsidP="00CE3CD4">
      <w:pPr>
        <w:pStyle w:val="NormalWeb"/>
        <w:bidi/>
        <w:spacing w:after="300" w:afterAutospacing="0"/>
        <w:rPr>
          <w:rFonts w:cs="Traditional Arabic" w:hint="cs"/>
          <w:b/>
          <w:bCs/>
          <w:sz w:val="32"/>
          <w:szCs w:val="32"/>
          <w:rtl/>
          <w:lang/>
        </w:rPr>
      </w:pPr>
      <w:r>
        <w:rPr>
          <w:color w:val="333333"/>
          <w:sz w:val="28"/>
          <w:szCs w:val="28"/>
        </w:rPr>
        <w:t xml:space="preserve">   </w:t>
      </w:r>
      <w:r w:rsidR="00200BAB" w:rsidRPr="00C22055">
        <w:rPr>
          <w:rFonts w:cs="Traditional Arabic" w:hint="cs"/>
          <w:b/>
          <w:bCs/>
          <w:sz w:val="32"/>
          <w:szCs w:val="32"/>
          <w:rtl/>
          <w:lang/>
        </w:rPr>
        <w:t xml:space="preserve">سبحانه </w:t>
      </w:r>
      <w:r w:rsidR="00080CBC">
        <w:rPr>
          <w:rFonts w:cs="Traditional Arabic" w:hint="cs"/>
          <w:b/>
          <w:bCs/>
          <w:sz w:val="32"/>
          <w:szCs w:val="32"/>
          <w:rtl/>
          <w:lang/>
        </w:rPr>
        <w:t xml:space="preserve">وتعالى عما يقولون علوا كبيرا ؛ </w:t>
      </w:r>
      <w:r w:rsidR="00523F93" w:rsidRPr="00C22055">
        <w:rPr>
          <w:rFonts w:cs="Traditional Arabic" w:hint="cs"/>
          <w:b/>
          <w:bCs/>
          <w:sz w:val="32"/>
          <w:szCs w:val="32"/>
          <w:rtl/>
          <w:lang/>
        </w:rPr>
        <w:t xml:space="preserve"> </w:t>
      </w:r>
      <w:r w:rsidR="0052472C" w:rsidRPr="00C22055">
        <w:rPr>
          <w:rFonts w:cs="Traditional Arabic" w:hint="cs"/>
          <w:b/>
          <w:bCs/>
          <w:sz w:val="32"/>
          <w:szCs w:val="32"/>
          <w:rtl/>
          <w:lang/>
        </w:rPr>
        <w:t>ل</w:t>
      </w:r>
      <w:r w:rsidR="00F63544">
        <w:rPr>
          <w:rFonts w:cs="Traditional Arabic" w:hint="cs"/>
          <w:b/>
          <w:bCs/>
          <w:sz w:val="32"/>
          <w:szCs w:val="32"/>
          <w:rtl/>
          <w:lang/>
        </w:rPr>
        <w:t>أن الصالح لبنى إ</w:t>
      </w:r>
      <w:r w:rsidR="00CE3CD4">
        <w:rPr>
          <w:rFonts w:cs="Traditional Arabic" w:hint="cs"/>
          <w:b/>
          <w:bCs/>
          <w:sz w:val="32"/>
          <w:szCs w:val="32"/>
          <w:rtl/>
          <w:lang/>
        </w:rPr>
        <w:t>سرائيل لوا أ</w:t>
      </w:r>
      <w:r w:rsidR="00523F93" w:rsidRPr="00C22055">
        <w:rPr>
          <w:rFonts w:cs="Traditional Arabic" w:hint="cs"/>
          <w:b/>
          <w:bCs/>
          <w:sz w:val="32"/>
          <w:szCs w:val="32"/>
          <w:rtl/>
          <w:lang/>
        </w:rPr>
        <w:t>نهم يفك</w:t>
      </w:r>
      <w:r w:rsidR="00CE3CD4">
        <w:rPr>
          <w:rFonts w:cs="Traditional Arabic" w:hint="cs"/>
          <w:b/>
          <w:bCs/>
          <w:sz w:val="32"/>
          <w:szCs w:val="32"/>
          <w:rtl/>
          <w:lang/>
        </w:rPr>
        <w:t>رون : أ</w:t>
      </w:r>
      <w:r w:rsidR="00523F93" w:rsidRPr="00C22055">
        <w:rPr>
          <w:rFonts w:cs="Traditional Arabic" w:hint="cs"/>
          <w:b/>
          <w:bCs/>
          <w:sz w:val="32"/>
          <w:szCs w:val="32"/>
          <w:rtl/>
          <w:lang/>
        </w:rPr>
        <w:t>ن يكون الله جل وعلا لكل العالمين</w:t>
      </w:r>
      <w:r w:rsidR="0052472C" w:rsidRPr="00C22055">
        <w:rPr>
          <w:rFonts w:cs="Traditional Arabic" w:hint="cs"/>
          <w:b/>
          <w:bCs/>
          <w:sz w:val="32"/>
          <w:szCs w:val="32"/>
          <w:rtl/>
          <w:lang/>
        </w:rPr>
        <w:t xml:space="preserve"> </w:t>
      </w:r>
      <w:r w:rsidR="005C5EF3">
        <w:rPr>
          <w:rFonts w:cs="Traditional Arabic" w:hint="cs"/>
          <w:b/>
          <w:bCs/>
          <w:sz w:val="32"/>
          <w:szCs w:val="32"/>
          <w:rtl/>
          <w:lang/>
        </w:rPr>
        <w:t xml:space="preserve">, </w:t>
      </w:r>
      <w:r w:rsidR="00CE3CD4">
        <w:rPr>
          <w:rFonts w:cs="Traditional Arabic" w:hint="cs"/>
          <w:b/>
          <w:bCs/>
          <w:sz w:val="32"/>
          <w:szCs w:val="32"/>
          <w:rtl/>
          <w:lang/>
        </w:rPr>
        <w:t>لأ</w:t>
      </w:r>
      <w:r w:rsidR="00523F93" w:rsidRPr="00C22055">
        <w:rPr>
          <w:rFonts w:cs="Traditional Arabic" w:hint="cs"/>
          <w:b/>
          <w:bCs/>
          <w:sz w:val="32"/>
          <w:szCs w:val="32"/>
          <w:rtl/>
          <w:lang/>
        </w:rPr>
        <w:t xml:space="preserve">نه بمنتهى البساطة لولا </w:t>
      </w:r>
      <w:r w:rsidR="00CE3CD4">
        <w:rPr>
          <w:rFonts w:cs="Traditional Arabic" w:hint="cs"/>
          <w:b/>
          <w:bCs/>
          <w:sz w:val="32"/>
          <w:szCs w:val="32"/>
          <w:rtl/>
          <w:lang/>
        </w:rPr>
        <w:t>أن الله جل وعلا إ</w:t>
      </w:r>
      <w:r w:rsidR="00080CBC">
        <w:rPr>
          <w:rFonts w:cs="Traditional Arabic" w:hint="cs"/>
          <w:b/>
          <w:bCs/>
          <w:sz w:val="32"/>
          <w:szCs w:val="32"/>
          <w:rtl/>
          <w:lang/>
        </w:rPr>
        <w:t>له ورب لكل العالمين  لدمر</w:t>
      </w:r>
      <w:r w:rsidR="00CE3CD4">
        <w:rPr>
          <w:rFonts w:cs="Traditional Arabic" w:hint="cs"/>
          <w:b/>
          <w:bCs/>
          <w:sz w:val="32"/>
          <w:szCs w:val="32"/>
          <w:rtl/>
          <w:lang/>
        </w:rPr>
        <w:t>ت الأجناس الأ</w:t>
      </w:r>
      <w:r w:rsidR="002B1D3E">
        <w:rPr>
          <w:rFonts w:cs="Traditional Arabic" w:hint="cs"/>
          <w:b/>
          <w:bCs/>
          <w:sz w:val="32"/>
          <w:szCs w:val="32"/>
          <w:rtl/>
          <w:lang/>
        </w:rPr>
        <w:t>خرى بنى</w:t>
      </w:r>
      <w:r w:rsidR="00CE3CD4">
        <w:rPr>
          <w:rFonts w:cs="Traditional Arabic" w:hint="cs"/>
          <w:b/>
          <w:bCs/>
          <w:sz w:val="32"/>
          <w:szCs w:val="32"/>
          <w:rtl/>
          <w:lang/>
        </w:rPr>
        <w:t xml:space="preserve"> إسرائيل وإلى الأبد وإ</w:t>
      </w:r>
      <w:r w:rsidR="00523F93" w:rsidRPr="00C22055">
        <w:rPr>
          <w:rFonts w:cs="Traditional Arabic" w:hint="cs"/>
          <w:b/>
          <w:bCs/>
          <w:sz w:val="32"/>
          <w:szCs w:val="32"/>
          <w:rtl/>
          <w:lang/>
        </w:rPr>
        <w:t>نما هى رحمة الله جل وعلا الذى</w:t>
      </w:r>
      <w:r w:rsidR="002B1D3E">
        <w:rPr>
          <w:rFonts w:cs="Traditional Arabic" w:hint="cs"/>
          <w:b/>
          <w:bCs/>
          <w:sz w:val="32"/>
          <w:szCs w:val="32"/>
          <w:rtl/>
          <w:lang/>
        </w:rPr>
        <w:t xml:space="preserve"> جعل البلاد المجاورة قديما لبهم </w:t>
      </w:r>
      <w:r w:rsidR="00CE3CD4">
        <w:rPr>
          <w:rFonts w:cs="Traditional Arabic" w:hint="cs"/>
          <w:b/>
          <w:bCs/>
          <w:sz w:val="32"/>
          <w:szCs w:val="32"/>
          <w:rtl/>
          <w:lang/>
        </w:rPr>
        <w:t>يعاملوهم معاملة حسنة لأنهم أصحاب الأ</w:t>
      </w:r>
      <w:r w:rsidR="00523F93" w:rsidRPr="00C22055">
        <w:rPr>
          <w:rFonts w:cs="Traditional Arabic" w:hint="cs"/>
          <w:b/>
          <w:bCs/>
          <w:sz w:val="32"/>
          <w:szCs w:val="32"/>
          <w:rtl/>
          <w:lang/>
        </w:rPr>
        <w:t xml:space="preserve">نبياء </w:t>
      </w:r>
      <w:r w:rsidR="00CE3CD4">
        <w:rPr>
          <w:rFonts w:cs="Traditional Arabic" w:hint="cs"/>
          <w:b/>
          <w:bCs/>
          <w:sz w:val="32"/>
          <w:szCs w:val="32"/>
          <w:rtl/>
          <w:lang/>
        </w:rPr>
        <w:t>و</w:t>
      </w:r>
      <w:r w:rsidR="00A1319C" w:rsidRPr="00C22055">
        <w:rPr>
          <w:rFonts w:cs="Traditional Arabic" w:hint="cs"/>
          <w:b/>
          <w:bCs/>
          <w:sz w:val="32"/>
          <w:szCs w:val="32"/>
          <w:rtl/>
          <w:lang/>
        </w:rPr>
        <w:t>الرسالات</w:t>
      </w:r>
      <w:r w:rsidR="005C5EF3">
        <w:rPr>
          <w:rFonts w:cs="Traditional Arabic" w:hint="cs"/>
          <w:b/>
          <w:bCs/>
          <w:sz w:val="32"/>
          <w:szCs w:val="32"/>
          <w:rtl/>
          <w:lang/>
        </w:rPr>
        <w:t>.</w:t>
      </w:r>
    </w:p>
    <w:p w:rsidR="005E56FE" w:rsidRPr="00AB5A84" w:rsidRDefault="00CC689A" w:rsidP="005C5EF3">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 فلو </w:t>
      </w:r>
      <w:r w:rsidR="005C5EF3">
        <w:rPr>
          <w:rFonts w:cs="Traditional Arabic" w:hint="cs"/>
          <w:b/>
          <w:bCs/>
          <w:sz w:val="32"/>
          <w:szCs w:val="32"/>
          <w:rtl/>
          <w:lang/>
        </w:rPr>
        <w:t>ترك الحق سبحانه وتعالى الأ</w:t>
      </w:r>
      <w:r w:rsidR="0052472C" w:rsidRPr="00C22055">
        <w:rPr>
          <w:rFonts w:cs="Traditional Arabic" w:hint="cs"/>
          <w:b/>
          <w:bCs/>
          <w:sz w:val="32"/>
          <w:szCs w:val="32"/>
          <w:rtl/>
          <w:lang/>
        </w:rPr>
        <w:t>مم</w:t>
      </w:r>
      <w:r w:rsidR="005C5EF3">
        <w:rPr>
          <w:rFonts w:cs="Traditional Arabic" w:hint="cs"/>
          <w:b/>
          <w:bCs/>
          <w:sz w:val="32"/>
          <w:szCs w:val="32"/>
          <w:rtl/>
          <w:lang/>
        </w:rPr>
        <w:t xml:space="preserve">  لأبادوهم من على وجه البسيطة </w:t>
      </w:r>
      <w:r w:rsidR="0052472C" w:rsidRPr="00C22055">
        <w:rPr>
          <w:rFonts w:cs="Traditional Arabic" w:hint="cs"/>
          <w:b/>
          <w:bCs/>
          <w:sz w:val="32"/>
          <w:szCs w:val="32"/>
          <w:rtl/>
          <w:lang/>
        </w:rPr>
        <w:t>ومع هذا كان</w:t>
      </w:r>
      <w:r w:rsidR="005C5EF3">
        <w:rPr>
          <w:rFonts w:cs="Traditional Arabic" w:hint="cs"/>
          <w:b/>
          <w:bCs/>
          <w:sz w:val="32"/>
          <w:szCs w:val="32"/>
          <w:rtl/>
          <w:lang/>
        </w:rPr>
        <w:t xml:space="preserve">  الحق جل وعلا يعرضهم للإ</w:t>
      </w:r>
      <w:r w:rsidR="002B1D3E">
        <w:rPr>
          <w:rFonts w:cs="Traditional Arabic" w:hint="cs"/>
          <w:b/>
          <w:bCs/>
          <w:sz w:val="32"/>
          <w:szCs w:val="32"/>
          <w:rtl/>
          <w:lang/>
        </w:rPr>
        <w:t xml:space="preserve">حتلال </w:t>
      </w:r>
      <w:r w:rsidR="0052472C" w:rsidRPr="00C22055">
        <w:rPr>
          <w:rFonts w:cs="Traditional Arabic" w:hint="cs"/>
          <w:b/>
          <w:bCs/>
          <w:sz w:val="32"/>
          <w:szCs w:val="32"/>
          <w:rtl/>
          <w:lang/>
        </w:rPr>
        <w:t>والتشريد وبعرض بيوتهم للدمار والتخريب و</w:t>
      </w:r>
      <w:r w:rsidR="005C5EF3">
        <w:rPr>
          <w:rFonts w:cs="Traditional Arabic" w:hint="cs"/>
          <w:b/>
          <w:bCs/>
          <w:sz w:val="32"/>
          <w:szCs w:val="32"/>
          <w:rtl/>
          <w:lang/>
        </w:rPr>
        <w:t>كل هذا لتتحرك مشاعرهم وليثوبوا إ</w:t>
      </w:r>
      <w:r w:rsidR="0052472C" w:rsidRPr="00C22055">
        <w:rPr>
          <w:rFonts w:cs="Traditional Arabic" w:hint="cs"/>
          <w:b/>
          <w:bCs/>
          <w:sz w:val="32"/>
          <w:szCs w:val="32"/>
          <w:rtl/>
          <w:lang/>
        </w:rPr>
        <w:t>ل</w:t>
      </w:r>
      <w:r w:rsidR="005C5EF3">
        <w:rPr>
          <w:rFonts w:cs="Traditional Arabic" w:hint="cs"/>
          <w:b/>
          <w:bCs/>
          <w:sz w:val="32"/>
          <w:szCs w:val="32"/>
          <w:rtl/>
          <w:lang/>
        </w:rPr>
        <w:t>ى رشدهم وليتفكروا ما سبب هذه الإ</w:t>
      </w:r>
      <w:r w:rsidR="0052472C" w:rsidRPr="00C22055">
        <w:rPr>
          <w:rFonts w:cs="Traditional Arabic" w:hint="cs"/>
          <w:b/>
          <w:bCs/>
          <w:sz w:val="32"/>
          <w:szCs w:val="32"/>
          <w:rtl/>
          <w:lang/>
        </w:rPr>
        <w:t>نتهاكات التى تحدث لهم عملا بقوله تعال</w:t>
      </w:r>
      <w:r w:rsidR="002B1D3E">
        <w:rPr>
          <w:rFonts w:cs="Traditional Arabic" w:hint="cs"/>
          <w:b/>
          <w:bCs/>
          <w:sz w:val="32"/>
          <w:szCs w:val="32"/>
          <w:rtl/>
          <w:lang/>
        </w:rPr>
        <w:t>ى</w:t>
      </w:r>
      <w:r w:rsidR="00AB5A84">
        <w:rPr>
          <w:rFonts w:cs="Traditional Arabic" w:hint="cs"/>
          <w:b/>
          <w:bCs/>
          <w:sz w:val="32"/>
          <w:szCs w:val="32"/>
          <w:rtl/>
          <w:lang/>
        </w:rPr>
        <w:t xml:space="preserve">( </w:t>
      </w:r>
      <w:r w:rsidR="00AB5A84" w:rsidRPr="00AB5A84">
        <w:rPr>
          <w:rFonts w:cs="Traditional Arabic"/>
          <w:b/>
          <w:bCs/>
          <w:sz w:val="32"/>
          <w:szCs w:val="32"/>
          <w:rtl/>
          <w:lang/>
        </w:rPr>
        <w:t>فَلَوْلا إِذْ جَاءهُمْ بَأْسُنَا تَضَرَّعُواْ وَلَـكِن قَسَتْ قُلُوبُهُمْ وَزَيَّنَ لَهُمُ الشَّيْطَانُ مَا كَانُواْ يَعْمَلُونَ (الأنعام : 43 )</w:t>
      </w:r>
    </w:p>
    <w:p w:rsidR="00A1319C" w:rsidRPr="008E034C" w:rsidRDefault="005C5EF3" w:rsidP="008E034C">
      <w:pPr>
        <w:pStyle w:val="NormalWeb"/>
        <w:bidi/>
        <w:spacing w:after="300" w:afterAutospacing="0"/>
        <w:rPr>
          <w:rFonts w:cs="Traditional Arabic" w:hint="cs"/>
          <w:b/>
          <w:bCs/>
          <w:sz w:val="32"/>
          <w:szCs w:val="32"/>
          <w:rtl/>
          <w:lang/>
        </w:rPr>
      </w:pPr>
      <w:r>
        <w:rPr>
          <w:rFonts w:cs="Traditional Arabic" w:hint="cs"/>
          <w:b/>
          <w:bCs/>
          <w:sz w:val="32"/>
          <w:szCs w:val="32"/>
          <w:rtl/>
          <w:lang/>
        </w:rPr>
        <w:lastRenderedPageBreak/>
        <w:t xml:space="preserve"> إلا أن بنى إ</w:t>
      </w:r>
      <w:r w:rsidR="0052472C" w:rsidRPr="00C22055">
        <w:rPr>
          <w:rFonts w:cs="Traditional Arabic" w:hint="cs"/>
          <w:b/>
          <w:bCs/>
          <w:sz w:val="32"/>
          <w:szCs w:val="32"/>
          <w:rtl/>
          <w:lang/>
        </w:rPr>
        <w:t xml:space="preserve">سرائيل بلغت بهم </w:t>
      </w:r>
      <w:r w:rsidR="00AB5A84">
        <w:rPr>
          <w:rFonts w:cs="Traditional Arabic" w:hint="cs"/>
          <w:b/>
          <w:bCs/>
          <w:sz w:val="32"/>
          <w:szCs w:val="32"/>
          <w:rtl/>
          <w:lang/>
        </w:rPr>
        <w:t xml:space="preserve">القسوة </w:t>
      </w:r>
      <w:r>
        <w:rPr>
          <w:rFonts w:cs="Traditional Arabic" w:hint="cs"/>
          <w:b/>
          <w:bCs/>
          <w:sz w:val="32"/>
          <w:szCs w:val="32"/>
          <w:rtl/>
          <w:lang/>
        </w:rPr>
        <w:t>درجة نسوا معها المنهج الأ</w:t>
      </w:r>
      <w:r w:rsidR="0052472C" w:rsidRPr="00C22055">
        <w:rPr>
          <w:rFonts w:cs="Traditional Arabic" w:hint="cs"/>
          <w:b/>
          <w:bCs/>
          <w:sz w:val="32"/>
          <w:szCs w:val="32"/>
          <w:rtl/>
          <w:lang/>
        </w:rPr>
        <w:t>صيل الذى جاءهم به موسى عليه السلام</w:t>
      </w:r>
      <w:r w:rsidR="00CC689A" w:rsidRPr="00C22055">
        <w:rPr>
          <w:rFonts w:cs="Traditional Arabic" w:hint="cs"/>
          <w:b/>
          <w:bCs/>
          <w:sz w:val="32"/>
          <w:szCs w:val="32"/>
          <w:rtl/>
          <w:lang/>
        </w:rPr>
        <w:t xml:space="preserve"> </w:t>
      </w:r>
      <w:r w:rsidR="00D26B81">
        <w:rPr>
          <w:rFonts w:cs="Traditional Arabic" w:hint="cs"/>
          <w:b/>
          <w:bCs/>
          <w:sz w:val="32"/>
          <w:szCs w:val="32"/>
          <w:rtl/>
          <w:lang/>
        </w:rPr>
        <w:t>(</w:t>
      </w:r>
      <w:r w:rsidR="00CC689A" w:rsidRPr="00C22055">
        <w:rPr>
          <w:rFonts w:cs="Traditional Arabic" w:hint="cs"/>
          <w:b/>
          <w:bCs/>
          <w:sz w:val="32"/>
          <w:szCs w:val="32"/>
          <w:rtl/>
          <w:lang/>
        </w:rPr>
        <w:t xml:space="preserve"> </w:t>
      </w:r>
      <w:r w:rsidR="00D26B81" w:rsidRPr="00D26B81">
        <w:rPr>
          <w:rFonts w:cs="Traditional Arabic"/>
          <w:b/>
          <w:bCs/>
          <w:sz w:val="32"/>
          <w:szCs w:val="32"/>
          <w:rtl/>
          <w:lang/>
        </w:rPr>
        <w:t>فَلَمَّا نَسُواْ مَا ذُكِّرُواْ بِهِ فَتَحْنَا عَلَيْهِمْ أَبْوَابَ كُلِّ شَيْءٍ حَتَّى إِذَا فَرِحُواْ بِمَا أُوتُواْ أَخَذْنَاهُم بَغْتَةً فَإِذَا هُم مُّبْلِسُونَ (الأنعام : 44</w:t>
      </w:r>
      <w:r w:rsidR="00D26B81">
        <w:rPr>
          <w:rFonts w:cs="Traditional Arabic"/>
          <w:b/>
          <w:bCs/>
          <w:sz w:val="32"/>
          <w:szCs w:val="32"/>
          <w:rtl/>
          <w:lang/>
        </w:rPr>
        <w:t xml:space="preserve"> </w:t>
      </w:r>
      <w:r>
        <w:rPr>
          <w:rFonts w:cs="Traditional Arabic" w:hint="cs"/>
          <w:b/>
          <w:bCs/>
          <w:sz w:val="32"/>
          <w:szCs w:val="32"/>
          <w:rtl/>
          <w:lang/>
        </w:rPr>
        <w:t>إلا أن حقد بنى إ</w:t>
      </w:r>
      <w:r w:rsidR="00A1319C" w:rsidRPr="00C22055">
        <w:rPr>
          <w:rFonts w:cs="Traditional Arabic" w:hint="cs"/>
          <w:b/>
          <w:bCs/>
          <w:sz w:val="32"/>
          <w:szCs w:val="32"/>
          <w:rtl/>
          <w:lang/>
        </w:rPr>
        <w:t>سرائي</w:t>
      </w:r>
      <w:r w:rsidR="00523F93" w:rsidRPr="00C22055">
        <w:rPr>
          <w:rFonts w:cs="Traditional Arabic" w:hint="cs"/>
          <w:b/>
          <w:bCs/>
          <w:sz w:val="32"/>
          <w:szCs w:val="32"/>
          <w:rtl/>
          <w:lang/>
        </w:rPr>
        <w:t>ل وتعاليهم على البشر جعلهم يثيرون حفيظة الشعوب المجاورة مما دفعهم</w:t>
      </w:r>
      <w:r>
        <w:rPr>
          <w:rFonts w:cs="Traditional Arabic" w:hint="cs"/>
          <w:b/>
          <w:bCs/>
          <w:sz w:val="32"/>
          <w:szCs w:val="32"/>
          <w:rtl/>
          <w:lang/>
        </w:rPr>
        <w:t xml:space="preserve"> أ</w:t>
      </w:r>
      <w:r w:rsidR="00523F93" w:rsidRPr="00C22055">
        <w:rPr>
          <w:rFonts w:cs="Traditional Arabic" w:hint="cs"/>
          <w:b/>
          <w:bCs/>
          <w:sz w:val="32"/>
          <w:szCs w:val="32"/>
          <w:rtl/>
          <w:lang/>
        </w:rPr>
        <w:t>ن يسومومهم سؤء العذاب</w:t>
      </w:r>
      <w:r w:rsidR="00CC689A" w:rsidRPr="00C22055">
        <w:rPr>
          <w:rFonts w:cs="Traditional Arabic" w:hint="cs"/>
          <w:b/>
          <w:bCs/>
          <w:sz w:val="32"/>
          <w:szCs w:val="32"/>
          <w:rtl/>
          <w:lang/>
        </w:rPr>
        <w:t xml:space="preserve"> </w:t>
      </w:r>
      <w:r w:rsidR="00D26B81">
        <w:rPr>
          <w:rFonts w:cs="Traditional Arabic" w:hint="cs"/>
          <w:b/>
          <w:bCs/>
          <w:sz w:val="32"/>
          <w:szCs w:val="32"/>
          <w:rtl/>
          <w:lang/>
        </w:rPr>
        <w:t xml:space="preserve">فتحقق فيهم قول ربنا سبحانه وتعالى </w:t>
      </w:r>
      <w:r w:rsidR="008E034C">
        <w:rPr>
          <w:rFonts w:cs="Traditional Arabic" w:hint="cs"/>
          <w:b/>
          <w:bCs/>
          <w:sz w:val="32"/>
          <w:szCs w:val="32"/>
          <w:rtl/>
          <w:lang/>
        </w:rPr>
        <w:t xml:space="preserve">( </w:t>
      </w:r>
      <w:r w:rsidR="008E034C" w:rsidRPr="008E034C">
        <w:rPr>
          <w:rFonts w:cs="Traditional Arabic"/>
          <w:b/>
          <w:bCs/>
          <w:sz w:val="32"/>
          <w:szCs w:val="32"/>
          <w:rtl/>
          <w:lang/>
        </w:rPr>
        <w:t>وَإِذْ تَأَذَّنَ رَبُّكَ لَيَبْعَثَنَّ عَلَيْهِمْ إِلَى يَوْمِ الْقِيَامَةِ مَن يَسُومُهُمْ سُوءَ الْعَذَابِ إِنَّ رَبَّكَ لَسَرِيعُ الْعِقَابِ وَإِنَّهُ لَغَفُورٌ رَّحِيمٌ (الأعراف : 167 )</w:t>
      </w:r>
    </w:p>
    <w:p w:rsidR="00F51ED7" w:rsidRDefault="00CC689A" w:rsidP="00F51ED7">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ولكن ه</w:t>
      </w:r>
      <w:r w:rsidR="005C5EF3">
        <w:rPr>
          <w:rFonts w:cs="Traditional Arabic" w:hint="cs"/>
          <w:b/>
          <w:bCs/>
          <w:sz w:val="32"/>
          <w:szCs w:val="32"/>
          <w:rtl/>
          <w:lang/>
        </w:rPr>
        <w:t>ناك ثمة سؤال أ</w:t>
      </w:r>
      <w:r w:rsidRPr="00C22055">
        <w:rPr>
          <w:rFonts w:cs="Traditional Arabic" w:hint="cs"/>
          <w:b/>
          <w:bCs/>
          <w:sz w:val="32"/>
          <w:szCs w:val="32"/>
          <w:rtl/>
          <w:lang/>
        </w:rPr>
        <w:t>لا وهو</w:t>
      </w:r>
      <w:r w:rsidR="005C5EF3">
        <w:rPr>
          <w:rFonts w:cs="Traditional Arabic" w:hint="cs"/>
          <w:b/>
          <w:bCs/>
          <w:sz w:val="32"/>
          <w:szCs w:val="32"/>
          <w:rtl/>
          <w:lang/>
        </w:rPr>
        <w:t xml:space="preserve"> :</w:t>
      </w:r>
      <w:r w:rsidRPr="00C22055">
        <w:rPr>
          <w:rFonts w:cs="Traditional Arabic" w:hint="cs"/>
          <w:b/>
          <w:bCs/>
          <w:sz w:val="32"/>
          <w:szCs w:val="32"/>
          <w:rtl/>
          <w:lang/>
        </w:rPr>
        <w:t xml:space="preserve"> ما </w:t>
      </w:r>
      <w:r w:rsidR="005C5EF3">
        <w:rPr>
          <w:rFonts w:cs="Traditional Arabic" w:hint="cs"/>
          <w:b/>
          <w:bCs/>
          <w:sz w:val="32"/>
          <w:szCs w:val="32"/>
          <w:rtl/>
          <w:lang/>
        </w:rPr>
        <w:t>يضيرنا نحن المسلمين من قول بنى إسرائيل أن الله جل وعلا موجود فى إ</w:t>
      </w:r>
      <w:r w:rsidRPr="00C22055">
        <w:rPr>
          <w:rFonts w:cs="Traditional Arabic" w:hint="cs"/>
          <w:b/>
          <w:bCs/>
          <w:sz w:val="32"/>
          <w:szCs w:val="32"/>
          <w:rtl/>
          <w:lang/>
        </w:rPr>
        <w:t xml:space="preserve">سرائيل </w:t>
      </w:r>
      <w:r w:rsidR="005C5EF3">
        <w:rPr>
          <w:rFonts w:cs="Traditional Arabic" w:hint="cs"/>
          <w:b/>
          <w:bCs/>
          <w:sz w:val="32"/>
          <w:szCs w:val="32"/>
          <w:rtl/>
          <w:lang/>
        </w:rPr>
        <w:t>؟ نجيب على ذلك بأ</w:t>
      </w:r>
      <w:r w:rsidR="00F51ED7">
        <w:rPr>
          <w:rFonts w:cs="Traditional Arabic" w:hint="cs"/>
          <w:b/>
          <w:bCs/>
          <w:sz w:val="32"/>
          <w:szCs w:val="32"/>
          <w:rtl/>
          <w:lang/>
        </w:rPr>
        <w:t xml:space="preserve">نه </w:t>
      </w:r>
      <w:r w:rsidRPr="00C22055">
        <w:rPr>
          <w:rFonts w:cs="Traditional Arabic" w:hint="cs"/>
          <w:b/>
          <w:bCs/>
          <w:sz w:val="32"/>
          <w:szCs w:val="32"/>
          <w:rtl/>
          <w:lang/>
        </w:rPr>
        <w:t>قد صورت لهم عقولهم بعدما راوا من ا</w:t>
      </w:r>
      <w:r w:rsidR="005C5EF3">
        <w:rPr>
          <w:rFonts w:cs="Traditional Arabic" w:hint="cs"/>
          <w:b/>
          <w:bCs/>
          <w:sz w:val="32"/>
          <w:szCs w:val="32"/>
          <w:rtl/>
          <w:lang/>
        </w:rPr>
        <w:t>لله جل وعلا لهم وتفضيله سبحانه إ</w:t>
      </w:r>
      <w:r w:rsidRPr="00C22055">
        <w:rPr>
          <w:rFonts w:cs="Traditional Arabic" w:hint="cs"/>
          <w:b/>
          <w:bCs/>
          <w:sz w:val="32"/>
          <w:szCs w:val="32"/>
          <w:rtl/>
          <w:lang/>
        </w:rPr>
        <w:t>ياهم على عالمى زمانهم بالنبوة والكتاب كما حكى القران الكريم على لسان سيدنا موسى عليه السلام فقال سبحانه</w:t>
      </w:r>
      <w:r w:rsidR="00F51ED7">
        <w:rPr>
          <w:rFonts w:cs="Traditional Arabic" w:hint="cs"/>
          <w:b/>
          <w:bCs/>
          <w:sz w:val="32"/>
          <w:szCs w:val="32"/>
          <w:rtl/>
          <w:lang/>
        </w:rPr>
        <w:t xml:space="preserve"> (</w:t>
      </w:r>
      <w:r w:rsidR="00F51ED7" w:rsidRPr="00F51ED7">
        <w:rPr>
          <w:rFonts w:cs="Traditional Arabic"/>
          <w:b/>
          <w:bCs/>
          <w:sz w:val="32"/>
          <w:szCs w:val="32"/>
          <w:rtl/>
          <w:lang/>
        </w:rPr>
        <w:t>وَإِذْ قَالَ مُوسَى لِقَوْمِهِ يَا قَوْمِ اذْكُرُواْ نِعْمَةَ اللّهِ عَلَيْكُمْ إِذْ جَعَلَ فِيكُمْ أَنبِيَاء وَجَعَلَكُم مُّلُوكاً وَآتَاكُم مَّا لَمْ يُؤْتِ أَحَداً مِّن الْعَالَمِينَ (المائدة : 20 )</w:t>
      </w:r>
      <w:r w:rsidR="00F51ED7">
        <w:rPr>
          <w:rFonts w:cs="Traditional Arabic" w:hint="cs"/>
          <w:b/>
          <w:bCs/>
          <w:sz w:val="32"/>
          <w:szCs w:val="32"/>
          <w:rtl/>
          <w:lang/>
        </w:rPr>
        <w:t xml:space="preserve"> </w:t>
      </w:r>
      <w:r w:rsidR="004505B4">
        <w:rPr>
          <w:rFonts w:cs="Traditional Arabic" w:hint="cs"/>
          <w:b/>
          <w:bCs/>
          <w:sz w:val="32"/>
          <w:szCs w:val="32"/>
          <w:rtl/>
          <w:lang/>
        </w:rPr>
        <w:t xml:space="preserve">ومن ثم أرادوا أن يخبروا أبنائهم : </w:t>
      </w:r>
      <w:r w:rsidR="005C5EF3">
        <w:rPr>
          <w:rFonts w:cs="Traditional Arabic" w:hint="cs"/>
          <w:b/>
          <w:bCs/>
          <w:sz w:val="32"/>
          <w:szCs w:val="32"/>
          <w:rtl/>
          <w:lang/>
        </w:rPr>
        <w:t xml:space="preserve"> أ</w:t>
      </w:r>
      <w:r w:rsidRPr="00C22055">
        <w:rPr>
          <w:rFonts w:cs="Traditional Arabic" w:hint="cs"/>
          <w:b/>
          <w:bCs/>
          <w:sz w:val="32"/>
          <w:szCs w:val="32"/>
          <w:rtl/>
          <w:lang/>
        </w:rPr>
        <w:t>نه ل</w:t>
      </w:r>
      <w:r w:rsidR="004505B4">
        <w:rPr>
          <w:rFonts w:cs="Traditional Arabic" w:hint="cs"/>
          <w:b/>
          <w:bCs/>
          <w:sz w:val="32"/>
          <w:szCs w:val="32"/>
          <w:rtl/>
          <w:lang/>
        </w:rPr>
        <w:t>و كان فى الشعوب المجاورة خير لأ</w:t>
      </w:r>
      <w:r w:rsidRPr="00C22055">
        <w:rPr>
          <w:rFonts w:cs="Traditional Arabic" w:hint="cs"/>
          <w:b/>
          <w:bCs/>
          <w:sz w:val="32"/>
          <w:szCs w:val="32"/>
          <w:rtl/>
          <w:lang/>
        </w:rPr>
        <w:t>كرمهم الله سبحانه بالوجود بينهم كذلك</w:t>
      </w:r>
      <w:r w:rsidR="004505B4">
        <w:rPr>
          <w:rFonts w:cs="Traditional Arabic" w:hint="cs"/>
          <w:b/>
          <w:bCs/>
          <w:sz w:val="32"/>
          <w:szCs w:val="32"/>
          <w:rtl/>
          <w:lang/>
        </w:rPr>
        <w:t xml:space="preserve"> .</w:t>
      </w:r>
    </w:p>
    <w:p w:rsidR="0088765F" w:rsidRDefault="004505B4" w:rsidP="0088765F">
      <w:pPr>
        <w:pStyle w:val="NormalWeb"/>
        <w:bidi/>
        <w:spacing w:after="300" w:afterAutospacing="0"/>
        <w:rPr>
          <w:rFonts w:cs="Traditional Arabic" w:hint="cs"/>
          <w:b/>
          <w:bCs/>
          <w:sz w:val="32"/>
          <w:szCs w:val="32"/>
          <w:rtl/>
          <w:lang/>
        </w:rPr>
      </w:pPr>
      <w:r>
        <w:rPr>
          <w:rFonts w:cs="Traditional Arabic" w:hint="cs"/>
          <w:b/>
          <w:bCs/>
          <w:sz w:val="32"/>
          <w:szCs w:val="32"/>
          <w:rtl/>
          <w:lang/>
        </w:rPr>
        <w:t>ولعل قائلا يقول : أ</w:t>
      </w:r>
      <w:r w:rsidR="00CC689A" w:rsidRPr="00C22055">
        <w:rPr>
          <w:rFonts w:cs="Traditional Arabic" w:hint="cs"/>
          <w:b/>
          <w:bCs/>
          <w:sz w:val="32"/>
          <w:szCs w:val="32"/>
          <w:rtl/>
          <w:lang/>
        </w:rPr>
        <w:t xml:space="preserve">لا يشبه ذلك </w:t>
      </w:r>
      <w:r>
        <w:rPr>
          <w:rFonts w:cs="Traditional Arabic" w:hint="cs"/>
          <w:b/>
          <w:bCs/>
          <w:sz w:val="32"/>
          <w:szCs w:val="32"/>
          <w:rtl/>
          <w:lang/>
        </w:rPr>
        <w:t>قول رسولنا صلى الله عليه وسلم لأ</w:t>
      </w:r>
      <w:r w:rsidR="00CC689A" w:rsidRPr="00C22055">
        <w:rPr>
          <w:rFonts w:cs="Traditional Arabic" w:hint="cs"/>
          <w:b/>
          <w:bCs/>
          <w:sz w:val="32"/>
          <w:szCs w:val="32"/>
          <w:rtl/>
          <w:lang/>
        </w:rPr>
        <w:t>بى بكر الصديق ليلة ا</w:t>
      </w:r>
      <w:r>
        <w:rPr>
          <w:rFonts w:cs="Traditional Arabic" w:hint="cs"/>
          <w:b/>
          <w:bCs/>
          <w:sz w:val="32"/>
          <w:szCs w:val="32"/>
          <w:rtl/>
          <w:lang/>
        </w:rPr>
        <w:t>لغار حين قال له " والله لو نظر أ</w:t>
      </w:r>
      <w:r w:rsidR="00CC689A" w:rsidRPr="00C22055">
        <w:rPr>
          <w:rFonts w:cs="Traditional Arabic" w:hint="cs"/>
          <w:b/>
          <w:bCs/>
          <w:sz w:val="32"/>
          <w:szCs w:val="32"/>
          <w:rtl/>
          <w:lang/>
        </w:rPr>
        <w:t>حدهم تحت قدمي</w:t>
      </w:r>
      <w:r>
        <w:rPr>
          <w:rFonts w:cs="Traditional Arabic" w:hint="cs"/>
          <w:b/>
          <w:bCs/>
          <w:sz w:val="32"/>
          <w:szCs w:val="32"/>
          <w:rtl/>
          <w:lang/>
        </w:rPr>
        <w:t>ه لرأ</w:t>
      </w:r>
      <w:r w:rsidR="00130B57">
        <w:rPr>
          <w:rFonts w:cs="Traditional Arabic" w:hint="cs"/>
          <w:b/>
          <w:bCs/>
          <w:sz w:val="32"/>
          <w:szCs w:val="32"/>
          <w:rtl/>
          <w:lang/>
        </w:rPr>
        <w:t>نا "</w:t>
      </w:r>
      <w:r w:rsidR="00CC689A" w:rsidRPr="00C22055">
        <w:rPr>
          <w:rFonts w:cs="Traditional Arabic" w:hint="cs"/>
          <w:b/>
          <w:bCs/>
          <w:sz w:val="32"/>
          <w:szCs w:val="32"/>
          <w:rtl/>
          <w:lang/>
        </w:rPr>
        <w:t xml:space="preserve">حينها قال المعصوم صلى الله عليه وسلم " ما ظنك باثنين الله ثالثهما " </w:t>
      </w:r>
      <w:r w:rsidR="00BD24AD">
        <w:rPr>
          <w:rFonts w:cs="Traditional Arabic" w:hint="cs"/>
          <w:b/>
          <w:bCs/>
          <w:sz w:val="32"/>
          <w:szCs w:val="32"/>
          <w:rtl/>
          <w:lang/>
        </w:rPr>
        <w:t>ف</w:t>
      </w:r>
      <w:r w:rsidR="00CC689A" w:rsidRPr="00C22055">
        <w:rPr>
          <w:rFonts w:cs="Traditional Arabic" w:hint="cs"/>
          <w:b/>
          <w:bCs/>
          <w:sz w:val="32"/>
          <w:szCs w:val="32"/>
          <w:rtl/>
          <w:lang/>
        </w:rPr>
        <w:t>يفهم من قول المعصوم وجود ا</w:t>
      </w:r>
      <w:r>
        <w:rPr>
          <w:rFonts w:cs="Traditional Arabic" w:hint="cs"/>
          <w:b/>
          <w:bCs/>
          <w:sz w:val="32"/>
          <w:szCs w:val="32"/>
          <w:rtl/>
          <w:lang/>
        </w:rPr>
        <w:t>لرب جل وعلا معهم فى الغار</w:t>
      </w:r>
      <w:r w:rsidR="0088765F">
        <w:rPr>
          <w:rFonts w:cs="Traditional Arabic" w:hint="cs"/>
          <w:b/>
          <w:bCs/>
          <w:sz w:val="32"/>
          <w:szCs w:val="32"/>
          <w:rtl/>
          <w:lang/>
        </w:rPr>
        <w:t xml:space="preserve"> وهو أ</w:t>
      </w:r>
      <w:r w:rsidR="00CC689A" w:rsidRPr="00C22055">
        <w:rPr>
          <w:rFonts w:cs="Traditional Arabic" w:hint="cs"/>
          <w:b/>
          <w:bCs/>
          <w:sz w:val="32"/>
          <w:szCs w:val="32"/>
          <w:rtl/>
          <w:lang/>
        </w:rPr>
        <w:t>قل مساحة من المكان الذى كان يسكنه بنوا اسرائيل ؟</w:t>
      </w:r>
      <w:r w:rsidR="0088765F">
        <w:rPr>
          <w:rFonts w:cs="Traditional Arabic" w:hint="cs"/>
          <w:b/>
          <w:bCs/>
          <w:sz w:val="32"/>
          <w:szCs w:val="32"/>
          <w:rtl/>
          <w:lang/>
        </w:rPr>
        <w:t xml:space="preserve"> </w:t>
      </w:r>
    </w:p>
    <w:p w:rsidR="00130B57" w:rsidRDefault="00CC689A" w:rsidP="0088765F">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 نقول</w:t>
      </w:r>
      <w:r w:rsidR="00653B15">
        <w:rPr>
          <w:rFonts w:cs="Traditional Arabic" w:hint="cs"/>
          <w:b/>
          <w:bCs/>
          <w:sz w:val="32"/>
          <w:szCs w:val="32"/>
          <w:rtl/>
          <w:lang/>
        </w:rPr>
        <w:t xml:space="preserve"> :</w:t>
      </w:r>
      <w:r w:rsidRPr="00C22055">
        <w:rPr>
          <w:rFonts w:cs="Traditional Arabic" w:hint="cs"/>
          <w:b/>
          <w:bCs/>
          <w:sz w:val="32"/>
          <w:szCs w:val="32"/>
          <w:rtl/>
          <w:lang/>
        </w:rPr>
        <w:t xml:space="preserve"> </w:t>
      </w:r>
      <w:r w:rsidR="00084DFB" w:rsidRPr="00C22055">
        <w:rPr>
          <w:rFonts w:cs="Traditional Arabic" w:hint="cs"/>
          <w:b/>
          <w:bCs/>
          <w:sz w:val="32"/>
          <w:szCs w:val="32"/>
          <w:rtl/>
          <w:lang/>
        </w:rPr>
        <w:t xml:space="preserve">نعم </w:t>
      </w:r>
      <w:r w:rsidR="00653B15">
        <w:rPr>
          <w:rFonts w:cs="Traditional Arabic" w:hint="cs"/>
          <w:b/>
          <w:bCs/>
          <w:sz w:val="32"/>
          <w:szCs w:val="32"/>
          <w:rtl/>
          <w:lang/>
        </w:rPr>
        <w:t xml:space="preserve"> , </w:t>
      </w:r>
      <w:r w:rsidR="00084DFB" w:rsidRPr="00C22055">
        <w:rPr>
          <w:rFonts w:cs="Traditional Arabic" w:hint="cs"/>
          <w:b/>
          <w:bCs/>
          <w:sz w:val="32"/>
          <w:szCs w:val="32"/>
          <w:rtl/>
          <w:lang/>
        </w:rPr>
        <w:t xml:space="preserve">ولكن </w:t>
      </w:r>
      <w:r w:rsidR="00653B15">
        <w:rPr>
          <w:rFonts w:cs="Traditional Arabic" w:hint="cs"/>
          <w:b/>
          <w:bCs/>
          <w:sz w:val="32"/>
          <w:szCs w:val="32"/>
          <w:rtl/>
          <w:lang/>
        </w:rPr>
        <w:t>شتان بين إ</w:t>
      </w:r>
      <w:r w:rsidR="00490228" w:rsidRPr="00C22055">
        <w:rPr>
          <w:rFonts w:cs="Traditional Arabic" w:hint="cs"/>
          <w:b/>
          <w:bCs/>
          <w:sz w:val="32"/>
          <w:szCs w:val="32"/>
          <w:rtl/>
          <w:lang/>
        </w:rPr>
        <w:t xml:space="preserve">عتقاد المعصوم </w:t>
      </w:r>
      <w:r w:rsidR="00BD24AD">
        <w:rPr>
          <w:rFonts w:cs="Traditional Arabic" w:hint="cs"/>
          <w:b/>
          <w:bCs/>
          <w:sz w:val="32"/>
          <w:szCs w:val="32"/>
          <w:rtl/>
          <w:lang/>
        </w:rPr>
        <w:t xml:space="preserve">صلى الله عليه وسلم </w:t>
      </w:r>
      <w:r w:rsidR="00490228" w:rsidRPr="00C22055">
        <w:rPr>
          <w:rFonts w:cs="Traditional Arabic" w:hint="cs"/>
          <w:b/>
          <w:bCs/>
          <w:sz w:val="32"/>
          <w:szCs w:val="32"/>
          <w:rtl/>
          <w:lang/>
        </w:rPr>
        <w:t>والصديق</w:t>
      </w:r>
      <w:r w:rsidR="00BD24AD">
        <w:rPr>
          <w:rFonts w:cs="Traditional Arabic" w:hint="cs"/>
          <w:b/>
          <w:bCs/>
          <w:sz w:val="32"/>
          <w:szCs w:val="32"/>
          <w:rtl/>
          <w:lang/>
        </w:rPr>
        <w:t xml:space="preserve"> رضى الله عنه </w:t>
      </w:r>
      <w:r w:rsidR="00653B15">
        <w:rPr>
          <w:rFonts w:cs="Traditional Arabic" w:hint="cs"/>
          <w:b/>
          <w:bCs/>
          <w:sz w:val="32"/>
          <w:szCs w:val="32"/>
          <w:rtl/>
          <w:lang/>
        </w:rPr>
        <w:t>بالله جل وعلا وبين إعتقاد بنى إ</w:t>
      </w:r>
      <w:r w:rsidR="00490228" w:rsidRPr="00C22055">
        <w:rPr>
          <w:rFonts w:cs="Traditional Arabic" w:hint="cs"/>
          <w:b/>
          <w:bCs/>
          <w:sz w:val="32"/>
          <w:szCs w:val="32"/>
          <w:rtl/>
          <w:lang/>
        </w:rPr>
        <w:t>سرائيل فى الله سبحانه وتعالى</w:t>
      </w:r>
      <w:r w:rsidR="00653B15">
        <w:rPr>
          <w:rFonts w:cs="Traditional Arabic" w:hint="cs"/>
          <w:b/>
          <w:bCs/>
          <w:sz w:val="32"/>
          <w:szCs w:val="32"/>
          <w:rtl/>
          <w:lang/>
        </w:rPr>
        <w:t xml:space="preserve"> ,</w:t>
      </w:r>
      <w:r w:rsidR="00490228" w:rsidRPr="00C22055">
        <w:rPr>
          <w:rFonts w:cs="Traditional Arabic" w:hint="cs"/>
          <w:b/>
          <w:bCs/>
          <w:sz w:val="32"/>
          <w:szCs w:val="32"/>
          <w:rtl/>
          <w:lang/>
        </w:rPr>
        <w:t xml:space="preserve"> فالمعصوم</w:t>
      </w:r>
      <w:r w:rsidR="00BD24AD">
        <w:rPr>
          <w:rFonts w:cs="Traditional Arabic" w:hint="cs"/>
          <w:b/>
          <w:bCs/>
          <w:sz w:val="32"/>
          <w:szCs w:val="32"/>
          <w:rtl/>
          <w:lang/>
        </w:rPr>
        <w:t xml:space="preserve"> صلى الله </w:t>
      </w:r>
      <w:r w:rsidR="00BD24AD">
        <w:rPr>
          <w:rFonts w:cs="Traditional Arabic" w:hint="cs"/>
          <w:b/>
          <w:bCs/>
          <w:sz w:val="32"/>
          <w:szCs w:val="32"/>
          <w:rtl/>
          <w:lang/>
        </w:rPr>
        <w:lastRenderedPageBreak/>
        <w:t xml:space="preserve">عليه وسلم </w:t>
      </w:r>
      <w:r w:rsidR="00653B15">
        <w:rPr>
          <w:rFonts w:cs="Traditional Arabic" w:hint="cs"/>
          <w:b/>
          <w:bCs/>
          <w:sz w:val="32"/>
          <w:szCs w:val="32"/>
          <w:rtl/>
          <w:lang/>
        </w:rPr>
        <w:t xml:space="preserve"> يؤمن إيمانا راسخا بأ</w:t>
      </w:r>
      <w:r w:rsidR="00490228" w:rsidRPr="00C22055">
        <w:rPr>
          <w:rFonts w:cs="Traditional Arabic" w:hint="cs"/>
          <w:b/>
          <w:bCs/>
          <w:sz w:val="32"/>
          <w:szCs w:val="32"/>
          <w:rtl/>
          <w:lang/>
        </w:rPr>
        <w:t>ن الله جل وعلا</w:t>
      </w:r>
      <w:r w:rsidR="00130B57">
        <w:rPr>
          <w:rFonts w:cs="Traditional Arabic" w:hint="cs"/>
          <w:b/>
          <w:bCs/>
          <w:sz w:val="32"/>
          <w:szCs w:val="32"/>
          <w:rtl/>
          <w:lang/>
        </w:rPr>
        <w:t>(</w:t>
      </w:r>
      <w:r w:rsidR="00130B57" w:rsidRPr="00130B57">
        <w:rPr>
          <w:rFonts w:cs="Traditional Arabic"/>
          <w:b/>
          <w:bCs/>
          <w:sz w:val="32"/>
          <w:szCs w:val="32"/>
          <w:rtl/>
          <w:lang/>
        </w:rPr>
        <w:t xml:space="preserve"> عَالِمِ الْغَيْبِ لَا يَعْزُبُ عَنْهُ مِثْقَالُ ذَرَّةٍ فِي السَّمَاوَاتِ وَلَا فِي الْأَرْضِ وَلَا أَصْغَرُ مِن ذَلِكَ وَلَا أَكْبَرُ إِلَّا فِي كِتَابٍ مُّبِينٍ (سبأ : 3</w:t>
      </w:r>
      <w:r w:rsidR="00130B57">
        <w:rPr>
          <w:rFonts w:cs="Traditional Arabic"/>
          <w:b/>
          <w:bCs/>
          <w:sz w:val="32"/>
          <w:szCs w:val="32"/>
          <w:rtl/>
          <w:lang/>
        </w:rPr>
        <w:t xml:space="preserve"> </w:t>
      </w:r>
    </w:p>
    <w:p w:rsidR="00E84C01" w:rsidRDefault="00653B15" w:rsidP="00E84C01">
      <w:pPr>
        <w:pStyle w:val="NormalWeb"/>
        <w:bidi/>
        <w:spacing w:after="300" w:afterAutospacing="0"/>
        <w:rPr>
          <w:rFonts w:cs="Traditional Arabic" w:hint="cs"/>
          <w:b/>
          <w:bCs/>
          <w:sz w:val="32"/>
          <w:szCs w:val="32"/>
          <w:rtl/>
          <w:lang/>
        </w:rPr>
      </w:pPr>
      <w:r>
        <w:rPr>
          <w:rFonts w:cs="Traditional Arabic" w:hint="cs"/>
          <w:b/>
          <w:bCs/>
          <w:sz w:val="32"/>
          <w:szCs w:val="32"/>
          <w:rtl/>
          <w:lang/>
        </w:rPr>
        <w:t>وأ</w:t>
      </w:r>
      <w:r w:rsidR="00490228" w:rsidRPr="00C22055">
        <w:rPr>
          <w:rFonts w:cs="Traditional Arabic" w:hint="cs"/>
          <w:b/>
          <w:bCs/>
          <w:sz w:val="32"/>
          <w:szCs w:val="32"/>
          <w:rtl/>
          <w:lang/>
        </w:rPr>
        <w:t xml:space="preserve">نه سبحانه </w:t>
      </w:r>
      <w:r w:rsidR="001F4BC9">
        <w:rPr>
          <w:rFonts w:cs="Traditional Arabic" w:hint="cs"/>
          <w:b/>
          <w:bCs/>
          <w:sz w:val="32"/>
          <w:szCs w:val="32"/>
          <w:rtl/>
          <w:lang/>
        </w:rPr>
        <w:t xml:space="preserve">وتعالى </w:t>
      </w:r>
      <w:r w:rsidR="00490228" w:rsidRPr="00C22055">
        <w:rPr>
          <w:rFonts w:cs="Traditional Arabic" w:hint="cs"/>
          <w:b/>
          <w:bCs/>
          <w:sz w:val="32"/>
          <w:szCs w:val="32"/>
          <w:rtl/>
          <w:lang/>
        </w:rPr>
        <w:t>سيعصم نبيه</w:t>
      </w:r>
      <w:r w:rsidR="00196368">
        <w:rPr>
          <w:rFonts w:cs="Traditional Arabic" w:hint="cs"/>
          <w:b/>
          <w:bCs/>
          <w:sz w:val="32"/>
          <w:szCs w:val="32"/>
          <w:rtl/>
        </w:rPr>
        <w:t xml:space="preserve"> </w:t>
      </w:r>
      <w:r w:rsidR="001F4BC9">
        <w:rPr>
          <w:rFonts w:cs="Traditional Arabic" w:hint="cs"/>
          <w:b/>
          <w:bCs/>
          <w:sz w:val="32"/>
          <w:szCs w:val="32"/>
          <w:rtl/>
          <w:lang/>
        </w:rPr>
        <w:t xml:space="preserve">محمد صلى الله عليه وسلم </w:t>
      </w:r>
      <w:r w:rsidR="00490228" w:rsidRPr="00C22055">
        <w:rPr>
          <w:rFonts w:cs="Traditional Arabic" w:hint="cs"/>
          <w:b/>
          <w:bCs/>
          <w:sz w:val="32"/>
          <w:szCs w:val="32"/>
          <w:rtl/>
          <w:lang/>
        </w:rPr>
        <w:t xml:space="preserve"> ليبلغ رسالة ربه  و</w:t>
      </w:r>
      <w:r w:rsidR="001F4BC9">
        <w:rPr>
          <w:rFonts w:cs="Traditional Arabic" w:hint="cs"/>
          <w:b/>
          <w:bCs/>
          <w:sz w:val="32"/>
          <w:szCs w:val="32"/>
          <w:rtl/>
          <w:lang/>
        </w:rPr>
        <w:t>كذلك يؤمن المعصوم صلى الله عليه وسلم ب</w:t>
      </w:r>
      <w:r>
        <w:rPr>
          <w:rFonts w:cs="Traditional Arabic" w:hint="cs"/>
          <w:b/>
          <w:bCs/>
          <w:sz w:val="32"/>
          <w:szCs w:val="32"/>
          <w:rtl/>
          <w:lang/>
        </w:rPr>
        <w:t>أ</w:t>
      </w:r>
      <w:r w:rsidR="00490228" w:rsidRPr="00C22055">
        <w:rPr>
          <w:rFonts w:cs="Traditional Arabic" w:hint="cs"/>
          <w:b/>
          <w:bCs/>
          <w:sz w:val="32"/>
          <w:szCs w:val="32"/>
          <w:rtl/>
          <w:lang/>
        </w:rPr>
        <w:t>ن لله جل وعلا صفات</w:t>
      </w:r>
      <w:r w:rsidR="001F4BC9">
        <w:rPr>
          <w:rFonts w:cs="Traditional Arabic" w:hint="cs"/>
          <w:b/>
          <w:bCs/>
          <w:sz w:val="32"/>
          <w:szCs w:val="32"/>
          <w:rtl/>
          <w:lang/>
        </w:rPr>
        <w:t xml:space="preserve"> جلال يهب الحق بعض </w:t>
      </w:r>
      <w:r w:rsidR="00490228" w:rsidRPr="00C22055">
        <w:rPr>
          <w:rFonts w:cs="Traditional Arabic" w:hint="cs"/>
          <w:b/>
          <w:bCs/>
          <w:sz w:val="32"/>
          <w:szCs w:val="32"/>
          <w:rtl/>
          <w:lang/>
        </w:rPr>
        <w:t xml:space="preserve">خلقه </w:t>
      </w:r>
      <w:r w:rsidR="001F4BC9">
        <w:rPr>
          <w:rFonts w:cs="Traditional Arabic" w:hint="cs"/>
          <w:b/>
          <w:bCs/>
          <w:sz w:val="32"/>
          <w:szCs w:val="32"/>
          <w:rtl/>
          <w:lang/>
        </w:rPr>
        <w:t>شيئا منها ف</w:t>
      </w:r>
      <w:r w:rsidR="00490228" w:rsidRPr="00C22055">
        <w:rPr>
          <w:rFonts w:cs="Traditional Arabic" w:hint="cs"/>
          <w:b/>
          <w:bCs/>
          <w:sz w:val="32"/>
          <w:szCs w:val="32"/>
          <w:rtl/>
          <w:lang/>
        </w:rPr>
        <w:t>الله جل وعلا</w:t>
      </w:r>
      <w:r>
        <w:rPr>
          <w:rFonts w:cs="Traditional Arabic" w:hint="cs"/>
          <w:b/>
          <w:bCs/>
          <w:sz w:val="32"/>
          <w:szCs w:val="32"/>
          <w:rtl/>
          <w:lang/>
        </w:rPr>
        <w:t xml:space="preserve"> "</w:t>
      </w:r>
      <w:r w:rsidR="00490228" w:rsidRPr="00C22055">
        <w:rPr>
          <w:rFonts w:cs="Traditional Arabic" w:hint="cs"/>
          <w:b/>
          <w:bCs/>
          <w:sz w:val="32"/>
          <w:szCs w:val="32"/>
          <w:rtl/>
          <w:lang/>
        </w:rPr>
        <w:t xml:space="preserve"> الغنى</w:t>
      </w:r>
      <w:r>
        <w:rPr>
          <w:rFonts w:cs="Traditional Arabic" w:hint="cs"/>
          <w:b/>
          <w:bCs/>
          <w:sz w:val="32"/>
          <w:szCs w:val="32"/>
          <w:rtl/>
          <w:lang/>
        </w:rPr>
        <w:t xml:space="preserve"> " ولا يمنع ذلك أ</w:t>
      </w:r>
      <w:r w:rsidR="00490228" w:rsidRPr="00C22055">
        <w:rPr>
          <w:rFonts w:cs="Traditional Arabic" w:hint="cs"/>
          <w:b/>
          <w:bCs/>
          <w:sz w:val="32"/>
          <w:szCs w:val="32"/>
          <w:rtl/>
          <w:lang/>
        </w:rPr>
        <w:t>ن يهب الحق سبحانه بعض خلقه بعضا</w:t>
      </w:r>
      <w:r>
        <w:rPr>
          <w:rFonts w:cs="Traditional Arabic" w:hint="cs"/>
          <w:b/>
          <w:bCs/>
          <w:sz w:val="32"/>
          <w:szCs w:val="32"/>
          <w:rtl/>
          <w:lang/>
        </w:rPr>
        <w:t xml:space="preserve"> من المال فيصبحون فى عرف الناس أغنياء  أ</w:t>
      </w:r>
      <w:r w:rsidR="00490228" w:rsidRPr="00C22055">
        <w:rPr>
          <w:rFonts w:cs="Traditional Arabic" w:hint="cs"/>
          <w:b/>
          <w:bCs/>
          <w:sz w:val="32"/>
          <w:szCs w:val="32"/>
          <w:rtl/>
          <w:lang/>
        </w:rPr>
        <w:t>و</w:t>
      </w:r>
      <w:r>
        <w:rPr>
          <w:rFonts w:cs="Traditional Arabic" w:hint="cs"/>
          <w:b/>
          <w:bCs/>
          <w:sz w:val="32"/>
          <w:szCs w:val="32"/>
          <w:rtl/>
          <w:lang/>
        </w:rPr>
        <w:t xml:space="preserve"> </w:t>
      </w:r>
      <w:r w:rsidR="00490228" w:rsidRPr="00C22055">
        <w:rPr>
          <w:rFonts w:cs="Traditional Arabic" w:hint="cs"/>
          <w:b/>
          <w:bCs/>
          <w:sz w:val="32"/>
          <w:szCs w:val="32"/>
          <w:rtl/>
          <w:lang/>
        </w:rPr>
        <w:t>يهب بعض خلقه ملكا فيصبحون ملوكا وحكاما على خلق</w:t>
      </w:r>
      <w:r>
        <w:rPr>
          <w:rFonts w:cs="Traditional Arabic" w:hint="cs"/>
          <w:b/>
          <w:bCs/>
          <w:sz w:val="32"/>
          <w:szCs w:val="32"/>
          <w:rtl/>
          <w:lang/>
        </w:rPr>
        <w:t>ه ولم ينكر عليهم سبحانه ذلك بل أعلمنا أ</w:t>
      </w:r>
      <w:r w:rsidR="00490228" w:rsidRPr="00C22055">
        <w:rPr>
          <w:rFonts w:cs="Traditional Arabic" w:hint="cs"/>
          <w:b/>
          <w:bCs/>
          <w:sz w:val="32"/>
          <w:szCs w:val="32"/>
          <w:rtl/>
          <w:lang/>
        </w:rPr>
        <w:t>ن الملك بيده يؤتيه من يشاء</w:t>
      </w:r>
      <w:r w:rsidR="00E84C01">
        <w:rPr>
          <w:rFonts w:cs="Traditional Arabic" w:hint="cs"/>
          <w:b/>
          <w:bCs/>
          <w:sz w:val="32"/>
          <w:szCs w:val="32"/>
          <w:rtl/>
          <w:lang/>
        </w:rPr>
        <w:t xml:space="preserve"> </w:t>
      </w:r>
      <w:r w:rsidR="00490228" w:rsidRPr="00C22055">
        <w:rPr>
          <w:rFonts w:cs="Traditional Arabic" w:hint="cs"/>
          <w:b/>
          <w:bCs/>
          <w:sz w:val="32"/>
          <w:szCs w:val="32"/>
          <w:rtl/>
          <w:lang/>
        </w:rPr>
        <w:t>فقال سبحانه</w:t>
      </w:r>
      <w:r>
        <w:rPr>
          <w:rFonts w:cs="Traditional Arabic" w:hint="cs"/>
          <w:b/>
          <w:bCs/>
          <w:sz w:val="32"/>
          <w:szCs w:val="32"/>
          <w:rtl/>
          <w:lang/>
        </w:rPr>
        <w:t xml:space="preserve"> {</w:t>
      </w:r>
      <w:r w:rsidR="00490228" w:rsidRPr="00C22055">
        <w:rPr>
          <w:rFonts w:cs="Traditional Arabic" w:hint="cs"/>
          <w:b/>
          <w:bCs/>
          <w:sz w:val="32"/>
          <w:szCs w:val="32"/>
          <w:rtl/>
          <w:lang/>
        </w:rPr>
        <w:t xml:space="preserve"> </w:t>
      </w:r>
      <w:r w:rsidR="00E84C01" w:rsidRPr="00E84C01">
        <w:rPr>
          <w:rFonts w:cs="Traditional Arabic"/>
          <w:b/>
          <w:bCs/>
          <w:sz w:val="32"/>
          <w:szCs w:val="32"/>
          <w:rtl/>
          <w:lang/>
        </w:rPr>
        <w:t xml:space="preserve">قُلِ اللَّهُمَّ مَالِكَ الْمُلْكِ تُؤْتِي الْمُلْكَ مَن تَشَاء وَتَنزِعُ الْمُلْكَ مِمَّن تَشَاء وَتُعِزُّ مَن تَشَاء وَتُذِلُّ مَن تَشَاء بِيَدِكَ الْخَيْرُ إِنَّكَ عَلَىَ كُلِّ شَيْءٍ قَدِيرٌ </w:t>
      </w:r>
      <w:r>
        <w:rPr>
          <w:rFonts w:cs="Traditional Arabic" w:hint="cs"/>
          <w:b/>
          <w:bCs/>
          <w:sz w:val="32"/>
          <w:szCs w:val="32"/>
          <w:rtl/>
          <w:lang/>
        </w:rPr>
        <w:t>}</w:t>
      </w:r>
      <w:r w:rsidR="00E84C01" w:rsidRPr="00E84C01">
        <w:rPr>
          <w:rFonts w:cs="Traditional Arabic"/>
          <w:b/>
          <w:bCs/>
          <w:sz w:val="32"/>
          <w:szCs w:val="32"/>
          <w:rtl/>
          <w:lang/>
        </w:rPr>
        <w:t>(آل عمران : 26 )</w:t>
      </w:r>
    </w:p>
    <w:p w:rsidR="00F46C22" w:rsidRPr="00C22055" w:rsidRDefault="006C0B52" w:rsidP="00902C42">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فعلى نفس السياق يؤمن</w:t>
      </w:r>
      <w:r w:rsidR="00E84C01">
        <w:rPr>
          <w:rFonts w:cs="Traditional Arabic" w:hint="cs"/>
          <w:b/>
          <w:bCs/>
          <w:sz w:val="32"/>
          <w:szCs w:val="32"/>
          <w:rtl/>
          <w:lang/>
        </w:rPr>
        <w:t xml:space="preserve"> </w:t>
      </w:r>
      <w:r w:rsidRPr="00C22055">
        <w:rPr>
          <w:rFonts w:cs="Traditional Arabic" w:hint="cs"/>
          <w:b/>
          <w:bCs/>
          <w:sz w:val="32"/>
          <w:szCs w:val="32"/>
          <w:rtl/>
          <w:lang/>
        </w:rPr>
        <w:t xml:space="preserve">المعصوم </w:t>
      </w:r>
      <w:r w:rsidR="00E84C01">
        <w:rPr>
          <w:rFonts w:cs="Traditional Arabic" w:hint="cs"/>
          <w:b/>
          <w:bCs/>
          <w:sz w:val="32"/>
          <w:szCs w:val="32"/>
          <w:rtl/>
          <w:lang/>
        </w:rPr>
        <w:t xml:space="preserve">صلى الله عليه وسلم </w:t>
      </w:r>
      <w:r w:rsidR="00653B15">
        <w:rPr>
          <w:rFonts w:cs="Traditional Arabic" w:hint="cs"/>
          <w:b/>
          <w:bCs/>
          <w:sz w:val="32"/>
          <w:szCs w:val="32"/>
          <w:rtl/>
          <w:lang/>
        </w:rPr>
        <w:t>بأن الله جل وعلا لا تدركه الأ</w:t>
      </w:r>
      <w:r w:rsidRPr="00C22055">
        <w:rPr>
          <w:rFonts w:cs="Traditional Arabic" w:hint="cs"/>
          <w:b/>
          <w:bCs/>
          <w:sz w:val="32"/>
          <w:szCs w:val="32"/>
          <w:rtl/>
          <w:lang/>
        </w:rPr>
        <w:t>بصار ومن ثم فقد يفيض جل وعلا عليه وع</w:t>
      </w:r>
      <w:r w:rsidR="00653B15">
        <w:rPr>
          <w:rFonts w:cs="Traditional Arabic" w:hint="cs"/>
          <w:b/>
          <w:bCs/>
          <w:sz w:val="32"/>
          <w:szCs w:val="32"/>
          <w:rtl/>
          <w:lang/>
        </w:rPr>
        <w:t>لى صاحبه بهذه المنة فلا يراهما أ</w:t>
      </w:r>
      <w:r w:rsidRPr="00C22055">
        <w:rPr>
          <w:rFonts w:cs="Traditional Arabic" w:hint="cs"/>
          <w:b/>
          <w:bCs/>
          <w:sz w:val="32"/>
          <w:szCs w:val="32"/>
          <w:rtl/>
          <w:lang/>
        </w:rPr>
        <w:t>حد حتى تمر المحنة وتصبح معجزة للمعصو</w:t>
      </w:r>
      <w:r w:rsidR="00653B15">
        <w:rPr>
          <w:rFonts w:cs="Traditional Arabic" w:hint="cs"/>
          <w:b/>
          <w:bCs/>
          <w:sz w:val="32"/>
          <w:szCs w:val="32"/>
          <w:rtl/>
          <w:lang/>
        </w:rPr>
        <w:t>م وكرامة للصديق وتثبيتا له حتى إذ وكل الأمر إ</w:t>
      </w:r>
      <w:r w:rsidRPr="00C22055">
        <w:rPr>
          <w:rFonts w:cs="Traditional Arabic" w:hint="cs"/>
          <w:b/>
          <w:bCs/>
          <w:sz w:val="32"/>
          <w:szCs w:val="32"/>
          <w:rtl/>
          <w:lang/>
        </w:rPr>
        <w:t xml:space="preserve">ليه فلا يخشى فى </w:t>
      </w:r>
      <w:r w:rsidR="003B2DF1">
        <w:rPr>
          <w:rFonts w:cs="Traditional Arabic" w:hint="cs"/>
          <w:b/>
          <w:bCs/>
          <w:sz w:val="32"/>
          <w:szCs w:val="32"/>
          <w:rtl/>
          <w:lang/>
        </w:rPr>
        <w:t>الله لومة لائم بل وليعلم أنه لا يحدث فى كون الله إ</w:t>
      </w:r>
      <w:r w:rsidRPr="00C22055">
        <w:rPr>
          <w:rFonts w:cs="Traditional Arabic" w:hint="cs"/>
          <w:b/>
          <w:bCs/>
          <w:sz w:val="32"/>
          <w:szCs w:val="32"/>
          <w:rtl/>
          <w:lang/>
        </w:rPr>
        <w:t>لا ما</w:t>
      </w:r>
      <w:r w:rsidR="003B2DF1">
        <w:rPr>
          <w:rFonts w:cs="Traditional Arabic" w:hint="cs"/>
          <w:b/>
          <w:bCs/>
          <w:sz w:val="32"/>
          <w:szCs w:val="32"/>
          <w:rtl/>
          <w:lang/>
        </w:rPr>
        <w:t xml:space="preserve"> أ</w:t>
      </w:r>
      <w:r w:rsidRPr="00C22055">
        <w:rPr>
          <w:rFonts w:cs="Traditional Arabic" w:hint="cs"/>
          <w:b/>
          <w:bCs/>
          <w:sz w:val="32"/>
          <w:szCs w:val="32"/>
          <w:rtl/>
          <w:lang/>
        </w:rPr>
        <w:t>راده الله سبحانه</w:t>
      </w:r>
      <w:r w:rsidR="00E84C01">
        <w:rPr>
          <w:rFonts w:cs="Traditional Arabic" w:hint="cs"/>
          <w:b/>
          <w:bCs/>
          <w:sz w:val="32"/>
          <w:szCs w:val="32"/>
          <w:rtl/>
          <w:lang/>
        </w:rPr>
        <w:t xml:space="preserve"> وتعالى</w:t>
      </w:r>
      <w:r w:rsidR="003B2DF1">
        <w:rPr>
          <w:rFonts w:cs="Traditional Arabic" w:hint="cs"/>
          <w:b/>
          <w:bCs/>
          <w:sz w:val="32"/>
          <w:szCs w:val="32"/>
          <w:rtl/>
          <w:lang/>
        </w:rPr>
        <w:t xml:space="preserve"> ,</w:t>
      </w:r>
      <w:r w:rsidRPr="00C22055">
        <w:rPr>
          <w:rFonts w:cs="Traditional Arabic" w:hint="cs"/>
          <w:b/>
          <w:bCs/>
          <w:sz w:val="32"/>
          <w:szCs w:val="32"/>
          <w:rtl/>
          <w:lang/>
        </w:rPr>
        <w:t xml:space="preserve"> وقد كان فحين ولى </w:t>
      </w:r>
      <w:r w:rsidR="003C4BDB">
        <w:rPr>
          <w:rFonts w:cs="Traditional Arabic" w:hint="cs"/>
          <w:b/>
          <w:bCs/>
          <w:sz w:val="32"/>
          <w:szCs w:val="32"/>
          <w:rtl/>
          <w:lang/>
        </w:rPr>
        <w:t xml:space="preserve">الصديق رضى الله عنه الخلافة وارتدت بعض القبائل </w:t>
      </w:r>
      <w:r w:rsidR="003B2DF1">
        <w:rPr>
          <w:rFonts w:cs="Traditional Arabic" w:hint="cs"/>
          <w:b/>
          <w:bCs/>
          <w:sz w:val="32"/>
          <w:szCs w:val="32"/>
          <w:rtl/>
          <w:lang/>
        </w:rPr>
        <w:t>ومنع البعض الأ</w:t>
      </w:r>
      <w:r w:rsidRPr="00C22055">
        <w:rPr>
          <w:rFonts w:cs="Traditional Arabic" w:hint="cs"/>
          <w:b/>
          <w:bCs/>
          <w:sz w:val="32"/>
          <w:szCs w:val="32"/>
          <w:rtl/>
          <w:lang/>
        </w:rPr>
        <w:t>خر ا</w:t>
      </w:r>
      <w:r w:rsidR="003C4BDB">
        <w:rPr>
          <w:rFonts w:cs="Traditional Arabic" w:hint="cs"/>
          <w:b/>
          <w:bCs/>
          <w:sz w:val="32"/>
          <w:szCs w:val="32"/>
          <w:rtl/>
          <w:lang/>
        </w:rPr>
        <w:t>ل</w:t>
      </w:r>
      <w:r w:rsidRPr="00C22055">
        <w:rPr>
          <w:rFonts w:cs="Traditional Arabic" w:hint="cs"/>
          <w:b/>
          <w:bCs/>
          <w:sz w:val="32"/>
          <w:szCs w:val="32"/>
          <w:rtl/>
          <w:lang/>
        </w:rPr>
        <w:t>ز</w:t>
      </w:r>
      <w:r w:rsidR="003C4BDB">
        <w:rPr>
          <w:rFonts w:cs="Traditional Arabic" w:hint="cs"/>
          <w:b/>
          <w:bCs/>
          <w:sz w:val="32"/>
          <w:szCs w:val="32"/>
          <w:rtl/>
          <w:lang/>
        </w:rPr>
        <w:t xml:space="preserve">كاة وادعى اناس ماكرون </w:t>
      </w:r>
      <w:r w:rsidR="003B2DF1">
        <w:rPr>
          <w:rFonts w:cs="Traditional Arabic" w:hint="cs"/>
          <w:b/>
          <w:bCs/>
          <w:sz w:val="32"/>
          <w:szCs w:val="32"/>
          <w:rtl/>
          <w:lang/>
        </w:rPr>
        <w:t>النبو</w:t>
      </w:r>
      <w:r w:rsidRPr="00C22055">
        <w:rPr>
          <w:rFonts w:cs="Traditional Arabic" w:hint="cs"/>
          <w:b/>
          <w:bCs/>
          <w:sz w:val="32"/>
          <w:szCs w:val="32"/>
          <w:rtl/>
          <w:lang/>
        </w:rPr>
        <w:t>ة ف</w:t>
      </w:r>
      <w:r w:rsidR="003B2DF1">
        <w:rPr>
          <w:rFonts w:cs="Traditional Arabic" w:hint="cs"/>
          <w:b/>
          <w:bCs/>
          <w:sz w:val="32"/>
          <w:szCs w:val="32"/>
          <w:rtl/>
          <w:lang/>
        </w:rPr>
        <w:t>إ</w:t>
      </w:r>
      <w:r w:rsidRPr="00C22055">
        <w:rPr>
          <w:rFonts w:cs="Traditional Arabic" w:hint="cs"/>
          <w:b/>
          <w:bCs/>
          <w:sz w:val="32"/>
          <w:szCs w:val="32"/>
          <w:rtl/>
          <w:lang/>
        </w:rPr>
        <w:t>ذا به يقابل هذه المواقف بقلب شجاع قوى ودحض الله به هذه الردة</w:t>
      </w:r>
      <w:r w:rsidR="003B2DF1">
        <w:rPr>
          <w:rFonts w:cs="Traditional Arabic" w:hint="cs"/>
          <w:b/>
          <w:bCs/>
          <w:sz w:val="32"/>
          <w:szCs w:val="32"/>
          <w:rtl/>
          <w:lang/>
        </w:rPr>
        <w:t xml:space="preserve"> . فلما سألوه : آنى لك تلك</w:t>
      </w:r>
      <w:r w:rsidRPr="00C22055">
        <w:rPr>
          <w:rFonts w:cs="Traditional Arabic" w:hint="cs"/>
          <w:b/>
          <w:bCs/>
          <w:sz w:val="32"/>
          <w:szCs w:val="32"/>
          <w:rtl/>
          <w:lang/>
        </w:rPr>
        <w:t xml:space="preserve"> ا</w:t>
      </w:r>
      <w:r w:rsidR="003C4BDB">
        <w:rPr>
          <w:rFonts w:cs="Traditional Arabic" w:hint="cs"/>
          <w:b/>
          <w:bCs/>
          <w:sz w:val="32"/>
          <w:szCs w:val="32"/>
          <w:rtl/>
          <w:lang/>
        </w:rPr>
        <w:t>لثقة</w:t>
      </w:r>
      <w:r w:rsidR="003B2DF1">
        <w:rPr>
          <w:rFonts w:cs="Traditional Arabic" w:hint="cs"/>
          <w:b/>
          <w:bCs/>
          <w:sz w:val="32"/>
          <w:szCs w:val="32"/>
          <w:rtl/>
          <w:lang/>
        </w:rPr>
        <w:t xml:space="preserve"> دوننا ؟</w:t>
      </w:r>
      <w:r w:rsidR="003C4BDB">
        <w:rPr>
          <w:rFonts w:cs="Traditional Arabic" w:hint="cs"/>
          <w:b/>
          <w:bCs/>
          <w:sz w:val="32"/>
          <w:szCs w:val="32"/>
          <w:rtl/>
          <w:lang/>
        </w:rPr>
        <w:t xml:space="preserve"> قال قولته الشهيرة ( والله </w:t>
      </w:r>
      <w:r w:rsidR="003B2DF1">
        <w:rPr>
          <w:rFonts w:cs="Traditional Arabic" w:hint="cs"/>
          <w:b/>
          <w:bCs/>
          <w:sz w:val="32"/>
          <w:szCs w:val="32"/>
          <w:rtl/>
          <w:lang/>
        </w:rPr>
        <w:t>ما دخل اليأ</w:t>
      </w:r>
      <w:r w:rsidRPr="00C22055">
        <w:rPr>
          <w:rFonts w:cs="Traditional Arabic" w:hint="cs"/>
          <w:b/>
          <w:bCs/>
          <w:sz w:val="32"/>
          <w:szCs w:val="32"/>
          <w:rtl/>
          <w:lang/>
        </w:rPr>
        <w:t xml:space="preserve">س قلبى من ليلة الغار </w:t>
      </w:r>
      <w:r w:rsidR="003C4BDB">
        <w:rPr>
          <w:rFonts w:cs="Traditional Arabic" w:hint="cs"/>
          <w:b/>
          <w:bCs/>
          <w:sz w:val="32"/>
          <w:szCs w:val="32"/>
          <w:rtl/>
          <w:lang/>
        </w:rPr>
        <w:t>)</w:t>
      </w:r>
    </w:p>
    <w:p w:rsidR="00DA717C" w:rsidRDefault="003B2DF1" w:rsidP="00902C42">
      <w:pPr>
        <w:pStyle w:val="NormalWeb"/>
        <w:bidi/>
        <w:spacing w:after="300" w:afterAutospacing="0"/>
        <w:rPr>
          <w:rFonts w:cs="Traditional Arabic" w:hint="cs"/>
          <w:b/>
          <w:bCs/>
          <w:sz w:val="32"/>
          <w:szCs w:val="32"/>
          <w:rtl/>
          <w:lang/>
        </w:rPr>
      </w:pPr>
      <w:r>
        <w:rPr>
          <w:rFonts w:cs="Traditional Arabic" w:hint="cs"/>
          <w:b/>
          <w:bCs/>
          <w:sz w:val="32"/>
          <w:szCs w:val="32"/>
          <w:rtl/>
          <w:lang/>
        </w:rPr>
        <w:t>فهل كان لبنى إ</w:t>
      </w:r>
      <w:r w:rsidR="00F46C22" w:rsidRPr="00C22055">
        <w:rPr>
          <w:rFonts w:cs="Traditional Arabic" w:hint="cs"/>
          <w:b/>
          <w:bCs/>
          <w:sz w:val="32"/>
          <w:szCs w:val="32"/>
          <w:rtl/>
          <w:lang/>
        </w:rPr>
        <w:t>سرائي</w:t>
      </w:r>
      <w:r w:rsidR="0094209A" w:rsidRPr="00C22055">
        <w:rPr>
          <w:rFonts w:cs="Traditional Arabic" w:hint="cs"/>
          <w:b/>
          <w:bCs/>
          <w:sz w:val="32"/>
          <w:szCs w:val="32"/>
          <w:rtl/>
          <w:lang/>
        </w:rPr>
        <w:t>ل</w:t>
      </w:r>
      <w:r w:rsidR="00F46C22" w:rsidRPr="00C22055">
        <w:rPr>
          <w:rFonts w:cs="Traditional Arabic" w:hint="cs"/>
          <w:b/>
          <w:bCs/>
          <w:sz w:val="32"/>
          <w:szCs w:val="32"/>
          <w:rtl/>
          <w:lang/>
        </w:rPr>
        <w:t xml:space="preserve"> مثل هذا ال</w:t>
      </w:r>
      <w:r>
        <w:rPr>
          <w:rFonts w:cs="Traditional Arabic" w:hint="cs"/>
          <w:b/>
          <w:bCs/>
          <w:sz w:val="32"/>
          <w:szCs w:val="32"/>
          <w:rtl/>
          <w:lang/>
        </w:rPr>
        <w:t>إ</w:t>
      </w:r>
      <w:r w:rsidR="00F46C22" w:rsidRPr="00C22055">
        <w:rPr>
          <w:rFonts w:cs="Traditional Arabic" w:hint="cs"/>
          <w:b/>
          <w:bCs/>
          <w:sz w:val="32"/>
          <w:szCs w:val="32"/>
          <w:rtl/>
          <w:lang/>
        </w:rPr>
        <w:t>عتقاد الطيب</w:t>
      </w:r>
      <w:r w:rsidR="003C4BDB">
        <w:rPr>
          <w:rFonts w:cs="Traditional Arabic" w:hint="cs"/>
          <w:b/>
          <w:bCs/>
          <w:sz w:val="32"/>
          <w:szCs w:val="32"/>
          <w:rtl/>
          <w:lang/>
        </w:rPr>
        <w:t xml:space="preserve"> ؟ </w:t>
      </w:r>
      <w:r w:rsidR="00F46C22" w:rsidRPr="00C22055">
        <w:rPr>
          <w:rFonts w:cs="Traditional Arabic" w:hint="cs"/>
          <w:b/>
          <w:bCs/>
          <w:sz w:val="32"/>
          <w:szCs w:val="32"/>
          <w:rtl/>
          <w:lang/>
        </w:rPr>
        <w:t xml:space="preserve"> بالطبع لا</w:t>
      </w:r>
      <w:r w:rsidR="003C4BDB">
        <w:rPr>
          <w:rFonts w:cs="Traditional Arabic" w:hint="cs"/>
          <w:b/>
          <w:bCs/>
          <w:sz w:val="32"/>
          <w:szCs w:val="32"/>
          <w:rtl/>
          <w:lang/>
        </w:rPr>
        <w:t xml:space="preserve"> ؛ </w:t>
      </w:r>
      <w:r>
        <w:rPr>
          <w:rFonts w:cs="Traditional Arabic" w:hint="cs"/>
          <w:b/>
          <w:bCs/>
          <w:sz w:val="32"/>
          <w:szCs w:val="32"/>
          <w:rtl/>
          <w:lang/>
        </w:rPr>
        <w:t xml:space="preserve"> لأ</w:t>
      </w:r>
      <w:r w:rsidR="00F46C22" w:rsidRPr="00C22055">
        <w:rPr>
          <w:rFonts w:cs="Traditional Arabic" w:hint="cs"/>
          <w:b/>
          <w:bCs/>
          <w:sz w:val="32"/>
          <w:szCs w:val="32"/>
          <w:rtl/>
          <w:lang/>
        </w:rPr>
        <w:t xml:space="preserve">نهم </w:t>
      </w:r>
      <w:r w:rsidR="00535DDD" w:rsidRPr="00C22055">
        <w:rPr>
          <w:rFonts w:cs="Traditional Arabic" w:hint="cs"/>
          <w:b/>
          <w:bCs/>
          <w:sz w:val="32"/>
          <w:szCs w:val="32"/>
          <w:rtl/>
          <w:lang/>
        </w:rPr>
        <w:t>كثيرا</w:t>
      </w:r>
      <w:r>
        <w:rPr>
          <w:rFonts w:cs="Traditional Arabic" w:hint="cs"/>
          <w:b/>
          <w:bCs/>
          <w:sz w:val="32"/>
          <w:szCs w:val="32"/>
          <w:rtl/>
          <w:lang/>
        </w:rPr>
        <w:t xml:space="preserve"> </w:t>
      </w:r>
      <w:r w:rsidR="00535DDD" w:rsidRPr="00C22055">
        <w:rPr>
          <w:rFonts w:cs="Traditional Arabic" w:hint="cs"/>
          <w:b/>
          <w:bCs/>
          <w:sz w:val="32"/>
          <w:szCs w:val="32"/>
          <w:rtl/>
          <w:lang/>
        </w:rPr>
        <w:t xml:space="preserve">ما عاندوا الله ورسوله ولقولهم </w:t>
      </w:r>
      <w:r>
        <w:rPr>
          <w:rFonts w:cs="Traditional Arabic" w:hint="cs"/>
          <w:b/>
          <w:bCs/>
          <w:sz w:val="32"/>
          <w:szCs w:val="32"/>
          <w:rtl/>
          <w:lang/>
        </w:rPr>
        <w:t>أنه لا يوجد إله فى كل الأرض إلا فى إ</w:t>
      </w:r>
      <w:r w:rsidR="00465F6B">
        <w:rPr>
          <w:rFonts w:cs="Traditional Arabic" w:hint="cs"/>
          <w:b/>
          <w:bCs/>
          <w:sz w:val="32"/>
          <w:szCs w:val="32"/>
          <w:rtl/>
          <w:lang/>
        </w:rPr>
        <w:t>سرائيل له خطورته :</w:t>
      </w:r>
    </w:p>
    <w:p w:rsidR="00BB252F" w:rsidRDefault="00465F6B" w:rsidP="00DA717C">
      <w:pPr>
        <w:pStyle w:val="NormalWeb"/>
        <w:bidi/>
        <w:spacing w:after="300" w:afterAutospacing="0"/>
        <w:rPr>
          <w:rFonts w:cs="Traditional Arabic" w:hint="cs"/>
          <w:b/>
          <w:bCs/>
          <w:sz w:val="32"/>
          <w:szCs w:val="32"/>
          <w:rtl/>
          <w:lang/>
        </w:rPr>
      </w:pPr>
      <w:r>
        <w:rPr>
          <w:rFonts w:cs="Traditional Arabic" w:hint="cs"/>
          <w:b/>
          <w:bCs/>
          <w:sz w:val="32"/>
          <w:szCs w:val="32"/>
          <w:rtl/>
          <w:lang/>
        </w:rPr>
        <w:lastRenderedPageBreak/>
        <w:t xml:space="preserve"> أ</w:t>
      </w:r>
      <w:r w:rsidR="00535DDD" w:rsidRPr="00C22055">
        <w:rPr>
          <w:rFonts w:cs="Traditional Arabic" w:hint="cs"/>
          <w:b/>
          <w:bCs/>
          <w:sz w:val="32"/>
          <w:szCs w:val="32"/>
          <w:rtl/>
          <w:lang/>
        </w:rPr>
        <w:t xml:space="preserve">ولا : </w:t>
      </w:r>
      <w:r>
        <w:rPr>
          <w:rFonts w:cs="Traditional Arabic" w:hint="cs"/>
          <w:b/>
          <w:bCs/>
          <w:sz w:val="32"/>
          <w:szCs w:val="32"/>
          <w:rtl/>
          <w:lang/>
        </w:rPr>
        <w:t>فهم بذكرهم وتأكيدهم بأنه لايوجد إله فى كل الأرض إلا فى إ</w:t>
      </w:r>
      <w:r w:rsidR="002B7B3D" w:rsidRPr="00C22055">
        <w:rPr>
          <w:rFonts w:cs="Traditional Arabic" w:hint="cs"/>
          <w:b/>
          <w:bCs/>
          <w:sz w:val="32"/>
          <w:szCs w:val="32"/>
          <w:rtl/>
          <w:lang/>
        </w:rPr>
        <w:t>س</w:t>
      </w:r>
      <w:r w:rsidR="005311A9" w:rsidRPr="00C22055">
        <w:rPr>
          <w:rFonts w:cs="Traditional Arabic" w:hint="cs"/>
          <w:b/>
          <w:bCs/>
          <w:sz w:val="32"/>
          <w:szCs w:val="32"/>
          <w:rtl/>
          <w:lang/>
        </w:rPr>
        <w:t>رائيل فهذا</w:t>
      </w:r>
      <w:r>
        <w:rPr>
          <w:rFonts w:cs="Traditional Arabic" w:hint="cs"/>
          <w:b/>
          <w:bCs/>
          <w:sz w:val="32"/>
          <w:szCs w:val="32"/>
          <w:rtl/>
          <w:lang/>
        </w:rPr>
        <w:t xml:space="preserve"> عين الكفر لأ</w:t>
      </w:r>
      <w:r w:rsidR="005311A9" w:rsidRPr="00C22055">
        <w:rPr>
          <w:rFonts w:cs="Traditional Arabic" w:hint="cs"/>
          <w:b/>
          <w:bCs/>
          <w:sz w:val="32"/>
          <w:szCs w:val="32"/>
          <w:rtl/>
          <w:lang/>
        </w:rPr>
        <w:t>ن الحق سبحانه و</w:t>
      </w:r>
      <w:r w:rsidR="00BB252F">
        <w:rPr>
          <w:rFonts w:cs="Traditional Arabic" w:hint="cs"/>
          <w:b/>
          <w:bCs/>
          <w:sz w:val="32"/>
          <w:szCs w:val="32"/>
          <w:rtl/>
          <w:lang/>
        </w:rPr>
        <w:t>تعالى له مافى السموات وما فى الأ</w:t>
      </w:r>
      <w:r w:rsidR="005311A9" w:rsidRPr="00C22055">
        <w:rPr>
          <w:rFonts w:cs="Traditional Arabic" w:hint="cs"/>
          <w:b/>
          <w:bCs/>
          <w:sz w:val="32"/>
          <w:szCs w:val="32"/>
          <w:rtl/>
          <w:lang/>
        </w:rPr>
        <w:t>رض بل لا يغيب عنه سبحانه</w:t>
      </w:r>
      <w:r w:rsidR="00BB252F">
        <w:rPr>
          <w:rFonts w:cs="Traditional Arabic" w:hint="cs"/>
          <w:b/>
          <w:bCs/>
          <w:sz w:val="32"/>
          <w:szCs w:val="32"/>
          <w:rtl/>
          <w:lang/>
        </w:rPr>
        <w:t xml:space="preserve"> وتعالى</w:t>
      </w:r>
      <w:r w:rsidR="005311A9" w:rsidRPr="00C22055">
        <w:rPr>
          <w:rFonts w:cs="Traditional Arabic" w:hint="cs"/>
          <w:b/>
          <w:bCs/>
          <w:sz w:val="32"/>
          <w:szCs w:val="32"/>
          <w:rtl/>
          <w:lang/>
        </w:rPr>
        <w:t xml:space="preserve"> شئ منه</w:t>
      </w:r>
      <w:r w:rsidR="00BB252F">
        <w:rPr>
          <w:rFonts w:cs="Traditional Arabic" w:hint="cs"/>
          <w:b/>
          <w:bCs/>
          <w:sz w:val="32"/>
          <w:szCs w:val="32"/>
          <w:rtl/>
          <w:lang/>
        </w:rPr>
        <w:t>ما</w:t>
      </w:r>
      <w:r w:rsidR="005311A9" w:rsidRPr="00C22055">
        <w:rPr>
          <w:rFonts w:cs="Traditional Arabic" w:hint="cs"/>
          <w:b/>
          <w:bCs/>
          <w:sz w:val="32"/>
          <w:szCs w:val="32"/>
          <w:rtl/>
          <w:lang/>
        </w:rPr>
        <w:t xml:space="preserve"> فقال جل وعلا</w:t>
      </w:r>
      <w:r w:rsidR="00BB252F">
        <w:rPr>
          <w:rFonts w:cs="Traditional Arabic" w:hint="cs"/>
          <w:b/>
          <w:bCs/>
          <w:sz w:val="32"/>
          <w:szCs w:val="32"/>
          <w:rtl/>
          <w:lang/>
        </w:rPr>
        <w:t xml:space="preserve"> </w:t>
      </w:r>
      <w:r w:rsidR="002D6FB7">
        <w:rPr>
          <w:rFonts w:cs="Traditional Arabic" w:hint="cs"/>
          <w:b/>
          <w:bCs/>
          <w:sz w:val="32"/>
          <w:szCs w:val="32"/>
          <w:rtl/>
          <w:lang/>
        </w:rPr>
        <w:t>.</w:t>
      </w:r>
    </w:p>
    <w:p w:rsidR="00EF6EBA" w:rsidRPr="00902C42" w:rsidRDefault="00BB252F" w:rsidP="00BB252F">
      <w:pPr>
        <w:pStyle w:val="NormalWeb"/>
        <w:bidi/>
        <w:spacing w:after="300" w:afterAutospacing="0"/>
        <w:rPr>
          <w:rFonts w:cs="Traditional Arabic" w:hint="cs"/>
          <w:b/>
          <w:bCs/>
          <w:sz w:val="32"/>
          <w:szCs w:val="32"/>
          <w:rtl/>
          <w:lang/>
        </w:rPr>
      </w:pPr>
      <w:r>
        <w:rPr>
          <w:rFonts w:cs="Traditional Arabic" w:hint="cs"/>
          <w:b/>
          <w:bCs/>
          <w:sz w:val="32"/>
          <w:szCs w:val="32"/>
          <w:rtl/>
          <w:lang/>
        </w:rPr>
        <w:t>{</w:t>
      </w:r>
      <w:r w:rsidR="005311A9" w:rsidRPr="00C22055">
        <w:rPr>
          <w:rFonts w:cs="Traditional Arabic" w:hint="cs"/>
          <w:b/>
          <w:bCs/>
          <w:sz w:val="32"/>
          <w:szCs w:val="32"/>
          <w:rtl/>
          <w:lang/>
        </w:rPr>
        <w:t xml:space="preserve"> </w:t>
      </w:r>
      <w:r w:rsidR="00902C42" w:rsidRPr="00902C42">
        <w:rPr>
          <w:rFonts w:cs="Traditional Arabic"/>
          <w:b/>
          <w:bCs/>
          <w:sz w:val="32"/>
          <w:szCs w:val="32"/>
          <w:rtl/>
          <w:lang/>
        </w:rPr>
        <w:t>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(البقرة : 255 )</w:t>
      </w:r>
    </w:p>
    <w:p w:rsidR="00BB252F" w:rsidRDefault="00BB252F" w:rsidP="00BB252F">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ثانيا: إ</w:t>
      </w:r>
      <w:r w:rsidR="005311A9" w:rsidRPr="00C22055">
        <w:rPr>
          <w:rFonts w:cs="Traditional Arabic" w:hint="cs"/>
          <w:b/>
          <w:bCs/>
          <w:sz w:val="32"/>
          <w:szCs w:val="32"/>
          <w:rtl/>
          <w:lang/>
        </w:rPr>
        <w:t>نما ذكروا ذلك ليوهموا الشعوب المجاورة</w:t>
      </w:r>
      <w:r>
        <w:rPr>
          <w:rFonts w:cs="Traditional Arabic" w:hint="cs"/>
          <w:b/>
          <w:bCs/>
          <w:sz w:val="32"/>
          <w:szCs w:val="32"/>
          <w:rtl/>
          <w:lang/>
        </w:rPr>
        <w:t xml:space="preserve"> : بما أ</w:t>
      </w:r>
      <w:r w:rsidR="005311A9" w:rsidRPr="00C22055">
        <w:rPr>
          <w:rFonts w:cs="Traditional Arabic" w:hint="cs"/>
          <w:b/>
          <w:bCs/>
          <w:sz w:val="32"/>
          <w:szCs w:val="32"/>
          <w:rtl/>
          <w:lang/>
        </w:rPr>
        <w:t>ن الله</w:t>
      </w:r>
      <w:r>
        <w:rPr>
          <w:rFonts w:cs="Traditional Arabic" w:hint="cs"/>
          <w:b/>
          <w:bCs/>
          <w:sz w:val="32"/>
          <w:szCs w:val="32"/>
          <w:rtl/>
          <w:lang/>
        </w:rPr>
        <w:t xml:space="preserve"> جل وعلا  فضلهم على غيرهم وسكن أرضهم فهم إذن أ</w:t>
      </w:r>
      <w:r w:rsidR="005311A9" w:rsidRPr="00C22055">
        <w:rPr>
          <w:rFonts w:cs="Traditional Arabic" w:hint="cs"/>
          <w:b/>
          <w:bCs/>
          <w:sz w:val="32"/>
          <w:szCs w:val="32"/>
          <w:rtl/>
          <w:lang/>
        </w:rPr>
        <w:t>فضل منهم</w:t>
      </w:r>
      <w:r w:rsidR="00A9126D" w:rsidRPr="00C22055">
        <w:rPr>
          <w:rFonts w:cs="Traditional Arabic" w:hint="cs"/>
          <w:b/>
          <w:bCs/>
          <w:sz w:val="32"/>
          <w:szCs w:val="32"/>
          <w:rtl/>
          <w:lang/>
        </w:rPr>
        <w:t xml:space="preserve"> </w:t>
      </w:r>
      <w:r>
        <w:rPr>
          <w:rFonts w:cs="Traditional Arabic" w:hint="cs"/>
          <w:b/>
          <w:bCs/>
          <w:sz w:val="32"/>
          <w:szCs w:val="32"/>
          <w:rtl/>
          <w:lang/>
        </w:rPr>
        <w:t xml:space="preserve"> , ودائما</w:t>
      </w:r>
      <w:r w:rsidR="00A9126D" w:rsidRPr="00C22055">
        <w:rPr>
          <w:rFonts w:cs="Traditional Arabic" w:hint="cs"/>
          <w:b/>
          <w:bCs/>
          <w:sz w:val="32"/>
          <w:szCs w:val="32"/>
          <w:rtl/>
          <w:lang/>
        </w:rPr>
        <w:t xml:space="preserve"> </w:t>
      </w:r>
      <w:r>
        <w:rPr>
          <w:rFonts w:cs="Traditional Arabic" w:hint="cs"/>
          <w:b/>
          <w:bCs/>
          <w:sz w:val="32"/>
          <w:szCs w:val="32"/>
          <w:rtl/>
          <w:lang/>
        </w:rPr>
        <w:t>يذكرون فى نصوصهم هذه الخصوصية وهى أن  الله جل وعلا إنما هو إ</w:t>
      </w:r>
      <w:r w:rsidR="00A9126D" w:rsidRPr="00C22055">
        <w:rPr>
          <w:rFonts w:cs="Traditional Arabic" w:hint="cs"/>
          <w:b/>
          <w:bCs/>
          <w:sz w:val="32"/>
          <w:szCs w:val="32"/>
          <w:rtl/>
          <w:lang/>
        </w:rPr>
        <w:t xml:space="preserve">له </w:t>
      </w:r>
      <w:r>
        <w:rPr>
          <w:rFonts w:cs="Traditional Arabic" w:hint="cs"/>
          <w:b/>
          <w:bCs/>
          <w:sz w:val="32"/>
          <w:szCs w:val="32"/>
          <w:rtl/>
          <w:lang/>
        </w:rPr>
        <w:t>لبنى إ</w:t>
      </w:r>
      <w:r w:rsidR="00A9126D" w:rsidRPr="00C22055">
        <w:rPr>
          <w:rFonts w:cs="Traditional Arabic" w:hint="cs"/>
          <w:b/>
          <w:bCs/>
          <w:sz w:val="32"/>
          <w:szCs w:val="32"/>
          <w:rtl/>
          <w:lang/>
        </w:rPr>
        <w:t xml:space="preserve">سرائيل فحسب </w:t>
      </w:r>
      <w:r>
        <w:rPr>
          <w:rFonts w:cs="Traditional Arabic" w:hint="cs"/>
          <w:b/>
          <w:bCs/>
          <w:sz w:val="32"/>
          <w:szCs w:val="32"/>
          <w:rtl/>
          <w:lang/>
        </w:rPr>
        <w:t>, ومن ثم اختلقوا فكرة أنهم  أبناء الله وأ</w:t>
      </w:r>
      <w:r w:rsidR="005311A9" w:rsidRPr="00C22055">
        <w:rPr>
          <w:rFonts w:cs="Traditional Arabic" w:hint="cs"/>
          <w:b/>
          <w:bCs/>
          <w:sz w:val="32"/>
          <w:szCs w:val="32"/>
          <w:rtl/>
          <w:lang/>
        </w:rPr>
        <w:t xml:space="preserve">حباءه </w:t>
      </w:r>
      <w:r>
        <w:rPr>
          <w:rFonts w:cs="Traditional Arabic" w:hint="cs"/>
          <w:b/>
          <w:bCs/>
          <w:sz w:val="32"/>
          <w:szCs w:val="32"/>
          <w:rtl/>
          <w:lang/>
        </w:rPr>
        <w:t xml:space="preserve"> </w:t>
      </w:r>
    </w:p>
    <w:p w:rsidR="005E56FE" w:rsidRPr="00C22055" w:rsidRDefault="00BB252F" w:rsidP="00BB252F">
      <w:pPr>
        <w:pStyle w:val="NormalWeb"/>
        <w:bidi/>
        <w:spacing w:after="300" w:afterAutospacing="0"/>
        <w:rPr>
          <w:rFonts w:cs="Traditional Arabic" w:hint="cs"/>
          <w:b/>
          <w:bCs/>
          <w:sz w:val="32"/>
          <w:szCs w:val="32"/>
          <w:rtl/>
          <w:lang/>
        </w:rPr>
      </w:pPr>
      <w:r>
        <w:rPr>
          <w:rFonts w:cs="Traditional Arabic" w:hint="cs"/>
          <w:b/>
          <w:bCs/>
          <w:sz w:val="32"/>
          <w:szCs w:val="32"/>
          <w:rtl/>
          <w:lang/>
        </w:rPr>
        <w:t>ولهذه المقولة خطر أشد إذ أنهم أقنعوا أبناءهم أنهم من الله بمكانة الإ</w:t>
      </w:r>
      <w:r w:rsidR="005311A9" w:rsidRPr="00C22055">
        <w:rPr>
          <w:rFonts w:cs="Traditional Arabic" w:hint="cs"/>
          <w:b/>
          <w:bCs/>
          <w:sz w:val="32"/>
          <w:szCs w:val="32"/>
          <w:rtl/>
          <w:lang/>
        </w:rPr>
        <w:t>بن من ابيه ولعلك تدرك الفارق الشا</w:t>
      </w:r>
      <w:r>
        <w:rPr>
          <w:rFonts w:cs="Traditional Arabic" w:hint="cs"/>
          <w:b/>
          <w:bCs/>
          <w:sz w:val="32"/>
          <w:szCs w:val="32"/>
          <w:rtl/>
          <w:lang/>
        </w:rPr>
        <w:t>سع بين تصرف الابن وتصرف الخادم أو العبد فالابن إ</w:t>
      </w:r>
      <w:r w:rsidR="005311A9" w:rsidRPr="00C22055">
        <w:rPr>
          <w:rFonts w:cs="Traditional Arabic" w:hint="cs"/>
          <w:b/>
          <w:bCs/>
          <w:sz w:val="32"/>
          <w:szCs w:val="32"/>
          <w:rtl/>
          <w:lang/>
        </w:rPr>
        <w:t>نما يتصرف فى ملك ابيه وك</w:t>
      </w:r>
      <w:r>
        <w:rPr>
          <w:rFonts w:cs="Traditional Arabic" w:hint="cs"/>
          <w:b/>
          <w:bCs/>
          <w:sz w:val="32"/>
          <w:szCs w:val="32"/>
          <w:rtl/>
          <w:lang/>
        </w:rPr>
        <w:t>أ</w:t>
      </w:r>
      <w:r w:rsidR="005311A9" w:rsidRPr="00C22055">
        <w:rPr>
          <w:rFonts w:cs="Traditional Arabic" w:hint="cs"/>
          <w:b/>
          <w:bCs/>
          <w:sz w:val="32"/>
          <w:szCs w:val="32"/>
          <w:rtl/>
          <w:lang/>
        </w:rPr>
        <w:t>ن</w:t>
      </w:r>
      <w:r>
        <w:rPr>
          <w:rFonts w:cs="Traditional Arabic" w:hint="cs"/>
          <w:b/>
          <w:bCs/>
          <w:sz w:val="32"/>
          <w:szCs w:val="32"/>
          <w:rtl/>
          <w:lang/>
        </w:rPr>
        <w:t>ه ملكه لا يعترضه أ</w:t>
      </w:r>
      <w:r w:rsidR="005311A9" w:rsidRPr="00C22055">
        <w:rPr>
          <w:rFonts w:cs="Traditional Arabic" w:hint="cs"/>
          <w:b/>
          <w:bCs/>
          <w:sz w:val="32"/>
          <w:szCs w:val="32"/>
          <w:rtl/>
          <w:lang/>
        </w:rPr>
        <w:t xml:space="preserve">حد </w:t>
      </w:r>
      <w:r w:rsidR="003E255B">
        <w:rPr>
          <w:rFonts w:cs="Traditional Arabic" w:hint="cs"/>
          <w:b/>
          <w:bCs/>
          <w:sz w:val="32"/>
          <w:szCs w:val="32"/>
          <w:rtl/>
          <w:lang/>
        </w:rPr>
        <w:t xml:space="preserve">؛ </w:t>
      </w:r>
      <w:r>
        <w:rPr>
          <w:rFonts w:cs="Traditional Arabic" w:hint="cs"/>
          <w:b/>
          <w:bCs/>
          <w:sz w:val="32"/>
          <w:szCs w:val="32"/>
          <w:rtl/>
          <w:lang/>
        </w:rPr>
        <w:t>بينما لا ينسى الخادم أو العبد مهما  أسند إليهم من مهام أنهم فى النهاية إنما يقومون بحدمة أ</w:t>
      </w:r>
      <w:r w:rsidR="005311A9" w:rsidRPr="00C22055">
        <w:rPr>
          <w:rFonts w:cs="Traditional Arabic" w:hint="cs"/>
          <w:b/>
          <w:bCs/>
          <w:sz w:val="32"/>
          <w:szCs w:val="32"/>
          <w:rtl/>
          <w:lang/>
        </w:rPr>
        <w:t>سيادهم وليس لهم</w:t>
      </w:r>
      <w:r>
        <w:rPr>
          <w:rFonts w:cs="Traditional Arabic" w:hint="cs"/>
          <w:b/>
          <w:bCs/>
          <w:sz w:val="32"/>
          <w:szCs w:val="32"/>
          <w:rtl/>
          <w:lang/>
        </w:rPr>
        <w:t xml:space="preserve"> من الأمر شئ وعليه فلا شئ علي بنى إ</w:t>
      </w:r>
      <w:r w:rsidR="003E255B">
        <w:rPr>
          <w:rFonts w:cs="Traditional Arabic" w:hint="cs"/>
          <w:b/>
          <w:bCs/>
          <w:sz w:val="32"/>
          <w:szCs w:val="32"/>
          <w:rtl/>
          <w:lang/>
        </w:rPr>
        <w:t xml:space="preserve">سرائيل </w:t>
      </w:r>
      <w:r>
        <w:rPr>
          <w:rFonts w:cs="Traditional Arabic" w:hint="cs"/>
          <w:b/>
          <w:bCs/>
          <w:sz w:val="32"/>
          <w:szCs w:val="32"/>
          <w:rtl/>
          <w:lang/>
        </w:rPr>
        <w:t>إن حاربوا  أ</w:t>
      </w:r>
      <w:r w:rsidR="005311A9" w:rsidRPr="00C22055">
        <w:rPr>
          <w:rFonts w:cs="Traditional Arabic" w:hint="cs"/>
          <w:b/>
          <w:bCs/>
          <w:sz w:val="32"/>
          <w:szCs w:val="32"/>
          <w:rtl/>
          <w:lang/>
        </w:rPr>
        <w:t>و قتلوا</w:t>
      </w:r>
      <w:r>
        <w:rPr>
          <w:rFonts w:cs="Traditional Arabic" w:hint="cs"/>
          <w:b/>
          <w:bCs/>
          <w:sz w:val="32"/>
          <w:szCs w:val="32"/>
          <w:rtl/>
          <w:lang/>
        </w:rPr>
        <w:t xml:space="preserve"> </w:t>
      </w:r>
      <w:r w:rsidR="005311A9" w:rsidRPr="00C22055">
        <w:rPr>
          <w:rFonts w:cs="Traditional Arabic" w:hint="cs"/>
          <w:b/>
          <w:bCs/>
          <w:sz w:val="32"/>
          <w:szCs w:val="32"/>
          <w:rtl/>
          <w:lang/>
        </w:rPr>
        <w:t xml:space="preserve"> و طردوا </w:t>
      </w:r>
      <w:r>
        <w:rPr>
          <w:rFonts w:cs="Traditional Arabic" w:hint="cs"/>
          <w:b/>
          <w:bCs/>
          <w:sz w:val="32"/>
          <w:szCs w:val="32"/>
          <w:rtl/>
          <w:lang/>
        </w:rPr>
        <w:t xml:space="preserve"> </w:t>
      </w:r>
      <w:r w:rsidR="005311A9" w:rsidRPr="00C22055">
        <w:rPr>
          <w:rFonts w:cs="Traditional Arabic" w:hint="cs"/>
          <w:b/>
          <w:bCs/>
          <w:sz w:val="32"/>
          <w:szCs w:val="32"/>
          <w:rtl/>
          <w:lang/>
        </w:rPr>
        <w:t>ا</w:t>
      </w:r>
      <w:r>
        <w:rPr>
          <w:rFonts w:cs="Traditional Arabic" w:hint="cs"/>
          <w:b/>
          <w:bCs/>
          <w:sz w:val="32"/>
          <w:szCs w:val="32"/>
          <w:rtl/>
          <w:lang/>
        </w:rPr>
        <w:t>لشعوب من أ</w:t>
      </w:r>
      <w:r w:rsidR="003E255B">
        <w:rPr>
          <w:rFonts w:cs="Traditional Arabic" w:hint="cs"/>
          <w:b/>
          <w:bCs/>
          <w:sz w:val="32"/>
          <w:szCs w:val="32"/>
          <w:rtl/>
          <w:lang/>
        </w:rPr>
        <w:t xml:space="preserve">وطانهم </w:t>
      </w:r>
      <w:r>
        <w:rPr>
          <w:rFonts w:cs="Traditional Arabic" w:hint="cs"/>
          <w:b/>
          <w:bCs/>
          <w:sz w:val="32"/>
          <w:szCs w:val="32"/>
          <w:rtl/>
          <w:lang/>
        </w:rPr>
        <w:t xml:space="preserve"> ظانين أنهم بذلك أفضل منهم وأ</w:t>
      </w:r>
      <w:r w:rsidR="005311A9" w:rsidRPr="00C22055">
        <w:rPr>
          <w:rFonts w:cs="Traditional Arabic" w:hint="cs"/>
          <w:b/>
          <w:bCs/>
          <w:sz w:val="32"/>
          <w:szCs w:val="32"/>
          <w:rtl/>
          <w:lang/>
        </w:rPr>
        <w:t xml:space="preserve">ولى بالسكن فى </w:t>
      </w:r>
      <w:r>
        <w:rPr>
          <w:rFonts w:cs="Traditional Arabic" w:hint="cs"/>
          <w:b/>
          <w:bCs/>
          <w:sz w:val="32"/>
          <w:szCs w:val="32"/>
          <w:rtl/>
          <w:lang/>
        </w:rPr>
        <w:t>أ</w:t>
      </w:r>
      <w:r w:rsidR="003E255B">
        <w:rPr>
          <w:rFonts w:cs="Traditional Arabic" w:hint="cs"/>
          <w:b/>
          <w:bCs/>
          <w:sz w:val="32"/>
          <w:szCs w:val="32"/>
          <w:rtl/>
          <w:lang/>
        </w:rPr>
        <w:t xml:space="preserve">ى </w:t>
      </w:r>
      <w:r w:rsidR="005311A9" w:rsidRPr="00C22055">
        <w:rPr>
          <w:rFonts w:cs="Traditional Arabic" w:hint="cs"/>
          <w:b/>
          <w:bCs/>
          <w:sz w:val="32"/>
          <w:szCs w:val="32"/>
          <w:rtl/>
          <w:lang/>
        </w:rPr>
        <w:t>مك</w:t>
      </w:r>
      <w:r w:rsidR="003E255B">
        <w:rPr>
          <w:rFonts w:cs="Traditional Arabic" w:hint="cs"/>
          <w:b/>
          <w:bCs/>
          <w:sz w:val="32"/>
          <w:szCs w:val="32"/>
          <w:rtl/>
          <w:lang/>
        </w:rPr>
        <w:t>ا</w:t>
      </w:r>
      <w:r w:rsidR="005311A9" w:rsidRPr="00C22055">
        <w:rPr>
          <w:rFonts w:cs="Traditional Arabic" w:hint="cs"/>
          <w:b/>
          <w:bCs/>
          <w:sz w:val="32"/>
          <w:szCs w:val="32"/>
          <w:rtl/>
          <w:lang/>
        </w:rPr>
        <w:t xml:space="preserve">ن يرغبونه </w:t>
      </w:r>
      <w:r w:rsidR="003E255B">
        <w:rPr>
          <w:rFonts w:cs="Traditional Arabic" w:hint="cs"/>
          <w:b/>
          <w:bCs/>
          <w:sz w:val="32"/>
          <w:szCs w:val="32"/>
          <w:rtl/>
          <w:lang/>
        </w:rPr>
        <w:t>.</w:t>
      </w:r>
    </w:p>
    <w:p w:rsidR="005975A4" w:rsidRDefault="00DA717C" w:rsidP="005975A4">
      <w:pPr>
        <w:pStyle w:val="NormalWeb"/>
        <w:bidi/>
        <w:spacing w:after="300" w:afterAutospacing="0"/>
        <w:rPr>
          <w:rFonts w:cs="Traditional Arabic" w:hint="cs"/>
          <w:b/>
          <w:bCs/>
          <w:sz w:val="32"/>
          <w:szCs w:val="32"/>
          <w:rtl/>
          <w:lang/>
        </w:rPr>
      </w:pPr>
      <w:r>
        <w:rPr>
          <w:rFonts w:cs="Traditional Arabic" w:hint="cs"/>
          <w:b/>
          <w:bCs/>
          <w:sz w:val="32"/>
          <w:szCs w:val="32"/>
          <w:rtl/>
          <w:lang/>
        </w:rPr>
        <w:t>ولذا فلينتبه الجميع فبنوا إ</w:t>
      </w:r>
      <w:r w:rsidR="005311A9" w:rsidRPr="00C22055">
        <w:rPr>
          <w:rFonts w:cs="Traditional Arabic" w:hint="cs"/>
          <w:b/>
          <w:bCs/>
          <w:sz w:val="32"/>
          <w:szCs w:val="32"/>
          <w:rtl/>
          <w:lang/>
        </w:rPr>
        <w:t>سرائيل</w:t>
      </w:r>
      <w:r>
        <w:rPr>
          <w:rFonts w:cs="Traditional Arabic" w:hint="cs"/>
          <w:b/>
          <w:bCs/>
          <w:sz w:val="32"/>
          <w:szCs w:val="32"/>
          <w:rtl/>
          <w:lang/>
        </w:rPr>
        <w:t xml:space="preserve"> لن يخرجوا من أ</w:t>
      </w:r>
      <w:r w:rsidR="00895211">
        <w:rPr>
          <w:rFonts w:cs="Traditional Arabic" w:hint="cs"/>
          <w:b/>
          <w:bCs/>
          <w:sz w:val="32"/>
          <w:szCs w:val="32"/>
          <w:rtl/>
          <w:lang/>
        </w:rPr>
        <w:t xml:space="preserve">رضنا بالمفاوضات </w:t>
      </w:r>
      <w:r>
        <w:rPr>
          <w:rFonts w:cs="Traditional Arabic" w:hint="cs"/>
          <w:b/>
          <w:bCs/>
          <w:sz w:val="32"/>
          <w:szCs w:val="32"/>
          <w:rtl/>
          <w:lang/>
        </w:rPr>
        <w:t>والمعاهدات إ</w:t>
      </w:r>
      <w:r w:rsidR="005311A9" w:rsidRPr="00C22055">
        <w:rPr>
          <w:rFonts w:cs="Traditional Arabic" w:hint="cs"/>
          <w:b/>
          <w:bCs/>
          <w:sz w:val="32"/>
          <w:szCs w:val="32"/>
          <w:rtl/>
          <w:lang/>
        </w:rPr>
        <w:t>نما</w:t>
      </w:r>
      <w:r w:rsidR="00895211">
        <w:rPr>
          <w:rFonts w:cs="Traditional Arabic" w:hint="cs"/>
          <w:b/>
          <w:bCs/>
          <w:sz w:val="32"/>
          <w:szCs w:val="32"/>
          <w:rtl/>
          <w:lang/>
        </w:rPr>
        <w:t xml:space="preserve"> </w:t>
      </w:r>
      <w:r>
        <w:rPr>
          <w:rFonts w:cs="Traditional Arabic" w:hint="cs"/>
          <w:b/>
          <w:bCs/>
          <w:sz w:val="32"/>
          <w:szCs w:val="32"/>
          <w:rtl/>
          <w:lang/>
        </w:rPr>
        <w:t>هى فى نظرهم هدنة يدعمون فيه أ</w:t>
      </w:r>
      <w:r w:rsidR="005311A9" w:rsidRPr="00C22055">
        <w:rPr>
          <w:rFonts w:cs="Traditional Arabic" w:hint="cs"/>
          <w:b/>
          <w:bCs/>
          <w:sz w:val="32"/>
          <w:szCs w:val="32"/>
          <w:rtl/>
          <w:lang/>
        </w:rPr>
        <w:t>نفسهم ويزيدون فيها من تسل</w:t>
      </w:r>
      <w:r>
        <w:rPr>
          <w:rFonts w:cs="Traditional Arabic" w:hint="cs"/>
          <w:b/>
          <w:bCs/>
          <w:sz w:val="32"/>
          <w:szCs w:val="32"/>
          <w:rtl/>
          <w:lang/>
        </w:rPr>
        <w:t>يحهم  ويكسبون فيها رايا عالميا أ</w:t>
      </w:r>
      <w:r w:rsidR="005311A9" w:rsidRPr="00C22055">
        <w:rPr>
          <w:rFonts w:cs="Traditional Arabic" w:hint="cs"/>
          <w:b/>
          <w:bCs/>
          <w:sz w:val="32"/>
          <w:szCs w:val="32"/>
          <w:rtl/>
          <w:lang/>
        </w:rPr>
        <w:t>كثر</w:t>
      </w:r>
      <w:r>
        <w:rPr>
          <w:rFonts w:cs="Traditional Arabic" w:hint="cs"/>
          <w:b/>
          <w:bCs/>
          <w:sz w:val="32"/>
          <w:szCs w:val="32"/>
          <w:rtl/>
          <w:lang/>
        </w:rPr>
        <w:t xml:space="preserve"> ,</w:t>
      </w:r>
      <w:r w:rsidR="005311A9" w:rsidRPr="00C22055">
        <w:rPr>
          <w:rFonts w:cs="Traditional Arabic" w:hint="cs"/>
          <w:b/>
          <w:bCs/>
          <w:sz w:val="32"/>
          <w:szCs w:val="32"/>
          <w:rtl/>
          <w:lang/>
        </w:rPr>
        <w:t xml:space="preserve"> فى الوقت الذى يبذلون فيه قصارى جهدهم </w:t>
      </w:r>
      <w:r w:rsidR="00895211">
        <w:rPr>
          <w:rFonts w:cs="Traditional Arabic" w:hint="cs"/>
          <w:b/>
          <w:bCs/>
          <w:sz w:val="32"/>
          <w:szCs w:val="32"/>
          <w:rtl/>
          <w:lang/>
        </w:rPr>
        <w:t>ليصيبوا المجتمعات ا</w:t>
      </w:r>
      <w:r>
        <w:rPr>
          <w:rFonts w:cs="Traditional Arabic" w:hint="cs"/>
          <w:b/>
          <w:bCs/>
          <w:sz w:val="32"/>
          <w:szCs w:val="32"/>
          <w:rtl/>
          <w:lang/>
        </w:rPr>
        <w:t>لإ</w:t>
      </w:r>
      <w:r w:rsidR="00895211">
        <w:rPr>
          <w:rFonts w:cs="Traditional Arabic" w:hint="cs"/>
          <w:b/>
          <w:bCs/>
          <w:sz w:val="32"/>
          <w:szCs w:val="32"/>
          <w:rtl/>
          <w:lang/>
        </w:rPr>
        <w:t>سلامية بال</w:t>
      </w:r>
      <w:r w:rsidR="005311A9" w:rsidRPr="00C22055">
        <w:rPr>
          <w:rFonts w:cs="Traditional Arabic" w:hint="cs"/>
          <w:b/>
          <w:bCs/>
          <w:sz w:val="32"/>
          <w:szCs w:val="32"/>
          <w:rtl/>
          <w:lang/>
        </w:rPr>
        <w:t>فرقة والعزلة عن بعضها البعض مما يزيد</w:t>
      </w:r>
      <w:r>
        <w:rPr>
          <w:rFonts w:cs="Traditional Arabic" w:hint="cs"/>
          <w:b/>
          <w:bCs/>
          <w:sz w:val="32"/>
          <w:szCs w:val="32"/>
          <w:rtl/>
          <w:lang/>
        </w:rPr>
        <w:t xml:space="preserve"> ويضاعف من المشاكل السياسية والإجتماعية </w:t>
      </w:r>
      <w:r>
        <w:rPr>
          <w:rFonts w:cs="Traditional Arabic" w:hint="cs"/>
          <w:b/>
          <w:bCs/>
          <w:sz w:val="32"/>
          <w:szCs w:val="32"/>
          <w:rtl/>
          <w:lang/>
        </w:rPr>
        <w:lastRenderedPageBreak/>
        <w:t>لأنه بمنتهى البساطة إ</w:t>
      </w:r>
      <w:r w:rsidR="005311A9" w:rsidRPr="00C22055">
        <w:rPr>
          <w:rFonts w:cs="Traditional Arabic" w:hint="cs"/>
          <w:b/>
          <w:bCs/>
          <w:sz w:val="32"/>
          <w:szCs w:val="32"/>
          <w:rtl/>
          <w:lang/>
        </w:rPr>
        <w:t>ن كا هناك توحد بين المسلمين فلن تجد عاريا ولا عاطلا و</w:t>
      </w:r>
      <w:r w:rsidR="000E4100" w:rsidRPr="00C22055">
        <w:rPr>
          <w:rFonts w:cs="Traditional Arabic" w:hint="cs"/>
          <w:b/>
          <w:bCs/>
          <w:sz w:val="32"/>
          <w:szCs w:val="32"/>
          <w:rtl/>
          <w:lang/>
        </w:rPr>
        <w:t>ستصبح المشكلات شئ من الماضى</w:t>
      </w:r>
      <w:r>
        <w:rPr>
          <w:rFonts w:cs="Traditional Arabic" w:hint="cs"/>
          <w:b/>
          <w:bCs/>
          <w:sz w:val="32"/>
          <w:szCs w:val="32"/>
          <w:rtl/>
          <w:lang/>
        </w:rPr>
        <w:t xml:space="preserve"> , لا أقول بأ</w:t>
      </w:r>
      <w:r w:rsidR="000E4100" w:rsidRPr="00C22055">
        <w:rPr>
          <w:rFonts w:cs="Traditional Arabic" w:hint="cs"/>
          <w:b/>
          <w:bCs/>
          <w:sz w:val="32"/>
          <w:szCs w:val="32"/>
          <w:rtl/>
          <w:lang/>
        </w:rPr>
        <w:t>ن الوحدة بين المسلمين</w:t>
      </w:r>
      <w:r>
        <w:rPr>
          <w:rFonts w:cs="Traditional Arabic" w:hint="cs"/>
          <w:b/>
          <w:bCs/>
          <w:sz w:val="32"/>
          <w:szCs w:val="32"/>
          <w:rtl/>
          <w:lang/>
        </w:rPr>
        <w:t xml:space="preserve"> لا يوجد معها مشاكل البته ولكن أ</w:t>
      </w:r>
      <w:r w:rsidR="000E4100" w:rsidRPr="00C22055">
        <w:rPr>
          <w:rFonts w:cs="Traditional Arabic" w:hint="cs"/>
          <w:b/>
          <w:bCs/>
          <w:sz w:val="32"/>
          <w:szCs w:val="32"/>
          <w:rtl/>
          <w:lang/>
        </w:rPr>
        <w:t>عنى</w:t>
      </w:r>
      <w:r>
        <w:rPr>
          <w:rFonts w:cs="Traditional Arabic" w:hint="cs"/>
          <w:b/>
          <w:bCs/>
          <w:sz w:val="32"/>
          <w:szCs w:val="32"/>
          <w:rtl/>
          <w:lang/>
        </w:rPr>
        <w:t xml:space="preserve"> أن نسبتها </w:t>
      </w:r>
      <w:r w:rsidR="002D6FB7">
        <w:rPr>
          <w:rFonts w:cs="Traditional Arabic" w:hint="cs"/>
          <w:b/>
          <w:bCs/>
          <w:sz w:val="32"/>
          <w:szCs w:val="32"/>
          <w:rtl/>
          <w:lang/>
        </w:rPr>
        <w:t xml:space="preserve">حينئذ </w:t>
      </w:r>
      <w:r>
        <w:rPr>
          <w:rFonts w:cs="Traditional Arabic" w:hint="cs"/>
          <w:b/>
          <w:bCs/>
          <w:sz w:val="32"/>
          <w:szCs w:val="32"/>
          <w:rtl/>
          <w:lang/>
        </w:rPr>
        <w:t>لن تذكر لما نراه الأ</w:t>
      </w:r>
      <w:r w:rsidR="000E4100" w:rsidRPr="00C22055">
        <w:rPr>
          <w:rFonts w:cs="Traditional Arabic" w:hint="cs"/>
          <w:b/>
          <w:bCs/>
          <w:sz w:val="32"/>
          <w:szCs w:val="32"/>
          <w:rtl/>
          <w:lang/>
        </w:rPr>
        <w:t>ن</w:t>
      </w:r>
      <w:r>
        <w:rPr>
          <w:rFonts w:cs="Traditional Arabic" w:hint="cs"/>
          <w:b/>
          <w:bCs/>
          <w:sz w:val="32"/>
          <w:szCs w:val="32"/>
          <w:rtl/>
          <w:lang/>
        </w:rPr>
        <w:t xml:space="preserve"> .</w:t>
      </w:r>
      <w:r w:rsidR="000E4100" w:rsidRPr="00C22055">
        <w:rPr>
          <w:rFonts w:cs="Traditional Arabic" w:hint="cs"/>
          <w:b/>
          <w:bCs/>
          <w:sz w:val="32"/>
          <w:szCs w:val="32"/>
          <w:rtl/>
          <w:lang/>
        </w:rPr>
        <w:t xml:space="preserve"> </w:t>
      </w:r>
      <w:r w:rsidR="002C5B9B" w:rsidRPr="00C22055">
        <w:rPr>
          <w:rFonts w:cs="Traditional Arabic" w:hint="cs"/>
          <w:b/>
          <w:bCs/>
          <w:sz w:val="32"/>
          <w:szCs w:val="32"/>
          <w:rtl/>
          <w:lang/>
        </w:rPr>
        <w:t xml:space="preserve"> </w:t>
      </w:r>
    </w:p>
    <w:p w:rsidR="00EF6EBA" w:rsidRPr="00C22055" w:rsidRDefault="002C5B9B" w:rsidP="005975A4">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ولذا حسم </w:t>
      </w:r>
      <w:r w:rsidR="00DA717C">
        <w:rPr>
          <w:rFonts w:cs="Traditional Arabic" w:hint="cs"/>
          <w:b/>
          <w:bCs/>
          <w:sz w:val="32"/>
          <w:szCs w:val="32"/>
          <w:rtl/>
          <w:lang/>
        </w:rPr>
        <w:t>ا</w:t>
      </w:r>
      <w:r w:rsidRPr="00C22055">
        <w:rPr>
          <w:rFonts w:cs="Traditional Arabic" w:hint="cs"/>
          <w:b/>
          <w:bCs/>
          <w:sz w:val="32"/>
          <w:szCs w:val="32"/>
          <w:rtl/>
          <w:lang/>
        </w:rPr>
        <w:t xml:space="preserve">لحق سبحانه تلك القضية فحين قالوا </w:t>
      </w:r>
      <w:r w:rsidR="00895211">
        <w:rPr>
          <w:rFonts w:cs="Traditional Arabic" w:hint="cs"/>
          <w:b/>
          <w:bCs/>
          <w:sz w:val="32"/>
          <w:szCs w:val="32"/>
          <w:rtl/>
          <w:lang/>
        </w:rPr>
        <w:t>(</w:t>
      </w:r>
      <w:r w:rsidR="00895211" w:rsidRPr="00895211">
        <w:rPr>
          <w:rFonts w:cs="Traditional Arabic"/>
          <w:b/>
          <w:bCs/>
          <w:sz w:val="32"/>
          <w:szCs w:val="32"/>
          <w:rtl/>
          <w:lang/>
        </w:rPr>
        <w:t>نَحْنُ أَبْنَاء اللّهِ وَأَحِبَّاؤُهُ</w:t>
      </w:r>
      <w:r w:rsidR="00895211">
        <w:rPr>
          <w:rFonts w:cs="Traditional Arabic" w:hint="cs"/>
          <w:b/>
          <w:bCs/>
          <w:sz w:val="32"/>
          <w:szCs w:val="32"/>
          <w:rtl/>
          <w:lang/>
        </w:rPr>
        <w:t xml:space="preserve"> )</w:t>
      </w:r>
      <w:r w:rsidRPr="00C22055">
        <w:rPr>
          <w:rFonts w:cs="Traditional Arabic" w:hint="cs"/>
          <w:b/>
          <w:bCs/>
          <w:sz w:val="32"/>
          <w:szCs w:val="32"/>
          <w:rtl/>
          <w:lang/>
        </w:rPr>
        <w:t xml:space="preserve"> رد عليهم جل وعلا على الفور بقوله سبحانه</w:t>
      </w:r>
      <w:r w:rsidR="00FF044B">
        <w:rPr>
          <w:rFonts w:cs="Traditional Arabic" w:hint="cs"/>
          <w:b/>
          <w:bCs/>
          <w:sz w:val="32"/>
          <w:szCs w:val="32"/>
          <w:rtl/>
          <w:lang/>
        </w:rPr>
        <w:t xml:space="preserve"> (</w:t>
      </w:r>
      <w:r w:rsidRPr="00C22055">
        <w:rPr>
          <w:rFonts w:cs="Traditional Arabic" w:hint="cs"/>
          <w:b/>
          <w:bCs/>
          <w:sz w:val="32"/>
          <w:szCs w:val="32"/>
          <w:rtl/>
          <w:lang/>
        </w:rPr>
        <w:t xml:space="preserve"> </w:t>
      </w:r>
      <w:r w:rsidR="00FF044B" w:rsidRPr="00FF044B">
        <w:rPr>
          <w:rFonts w:cs="Traditional Arabic"/>
          <w:b/>
          <w:bCs/>
          <w:sz w:val="32"/>
          <w:szCs w:val="32"/>
          <w:rtl/>
          <w:lang/>
        </w:rPr>
        <w:t>قُلْ فَلِمَ يُعَذِّبُكُم بِذُنُوبِكُم بَلْ أَنتُم بَشَرٌ مِّمَّنْ خَلَقَ يَغْفِرُ لِمَن يَشَاءُ وَيُعَذِّبُ مَن يَشَاءُ وَلِلّهِ مُلْكُ السَّمَاوَاتِ وَالأَرْضِ وَمَا بَيْنَهُمَا وَإِلَيْهِ الْمَصِيرُ (المائدة : 18 )</w:t>
      </w:r>
      <w:r w:rsidR="00DA717C">
        <w:rPr>
          <w:rFonts w:cs="Traditional Arabic" w:hint="cs"/>
          <w:b/>
          <w:bCs/>
          <w:sz w:val="32"/>
          <w:szCs w:val="32"/>
          <w:rtl/>
          <w:lang/>
        </w:rPr>
        <w:t>) إذن فبنوا إ</w:t>
      </w:r>
      <w:r w:rsidRPr="00C22055">
        <w:rPr>
          <w:rFonts w:cs="Traditional Arabic" w:hint="cs"/>
          <w:b/>
          <w:bCs/>
          <w:sz w:val="32"/>
          <w:szCs w:val="32"/>
          <w:rtl/>
          <w:lang/>
        </w:rPr>
        <w:t>سرائيل مثلهم مث</w:t>
      </w:r>
      <w:r w:rsidR="00DA717C">
        <w:rPr>
          <w:rFonts w:cs="Traditional Arabic" w:hint="cs"/>
          <w:b/>
          <w:bCs/>
          <w:sz w:val="32"/>
          <w:szCs w:val="32"/>
          <w:rtl/>
          <w:lang/>
        </w:rPr>
        <w:t>ل كل البشر يخضعون للنظام العام أ</w:t>
      </w:r>
      <w:r w:rsidRPr="00C22055">
        <w:rPr>
          <w:rFonts w:cs="Traditional Arabic" w:hint="cs"/>
          <w:b/>
          <w:bCs/>
          <w:sz w:val="32"/>
          <w:szCs w:val="32"/>
          <w:rtl/>
          <w:lang/>
        </w:rPr>
        <w:t>لا وهو</w:t>
      </w:r>
      <w:r w:rsidR="00DA717C">
        <w:rPr>
          <w:rFonts w:cs="Traditional Arabic" w:hint="cs"/>
          <w:b/>
          <w:bCs/>
          <w:sz w:val="32"/>
          <w:szCs w:val="32"/>
          <w:rtl/>
          <w:lang/>
        </w:rPr>
        <w:t xml:space="preserve"> {</w:t>
      </w:r>
      <w:r w:rsidRPr="00C22055">
        <w:rPr>
          <w:rFonts w:cs="Traditional Arabic" w:hint="cs"/>
          <w:b/>
          <w:bCs/>
          <w:sz w:val="32"/>
          <w:szCs w:val="32"/>
          <w:rtl/>
          <w:lang/>
        </w:rPr>
        <w:t xml:space="preserve"> </w:t>
      </w:r>
      <w:r w:rsidR="00121ED0" w:rsidRPr="00121ED0">
        <w:rPr>
          <w:rFonts w:cs="Traditional Arabic"/>
          <w:b/>
          <w:bCs/>
          <w:sz w:val="32"/>
          <w:szCs w:val="32"/>
          <w:rtl/>
          <w:lang/>
        </w:rPr>
        <w:t>مَن كَفَرَ فَعَلَيْهِ كُفْرُهُ وَمَنْ عَمِلَ صَالِحاً فَلِأَنفُسِهِمْ يَمْهَدُونَ</w:t>
      </w:r>
      <w:r w:rsidR="00DA717C">
        <w:rPr>
          <w:rFonts w:cs="Traditional Arabic" w:hint="cs"/>
          <w:b/>
          <w:bCs/>
          <w:sz w:val="32"/>
          <w:szCs w:val="32"/>
          <w:rtl/>
          <w:lang/>
        </w:rPr>
        <w:t xml:space="preserve"> }</w:t>
      </w:r>
      <w:r w:rsidR="00121ED0" w:rsidRPr="00121ED0">
        <w:rPr>
          <w:rFonts w:cs="Traditional Arabic"/>
          <w:b/>
          <w:bCs/>
          <w:sz w:val="32"/>
          <w:szCs w:val="32"/>
          <w:rtl/>
          <w:lang/>
        </w:rPr>
        <w:t xml:space="preserve"> (الروم : 44 )</w:t>
      </w:r>
    </w:p>
    <w:p w:rsidR="008610D9" w:rsidRPr="00C22055" w:rsidRDefault="008F37CE" w:rsidP="00EF6EBA">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ثالثا: قولهم هذا دفع ببعض أفرادهم أن </w:t>
      </w:r>
      <w:r w:rsidR="00047F4D">
        <w:rPr>
          <w:rFonts w:cs="Traditional Arabic" w:hint="cs"/>
          <w:b/>
          <w:bCs/>
          <w:sz w:val="32"/>
          <w:szCs w:val="32"/>
          <w:rtl/>
          <w:lang/>
        </w:rPr>
        <w:t xml:space="preserve">يتحدثوا </w:t>
      </w:r>
      <w:r w:rsidR="002C5B9B" w:rsidRPr="00C22055">
        <w:rPr>
          <w:rFonts w:cs="Traditional Arabic" w:hint="cs"/>
          <w:b/>
          <w:bCs/>
          <w:sz w:val="32"/>
          <w:szCs w:val="32"/>
          <w:rtl/>
          <w:lang/>
        </w:rPr>
        <w:t xml:space="preserve">عن الله </w:t>
      </w:r>
      <w:r w:rsidR="00047F4D">
        <w:rPr>
          <w:rFonts w:cs="Traditional Arabic" w:hint="cs"/>
          <w:b/>
          <w:bCs/>
          <w:sz w:val="32"/>
          <w:szCs w:val="32"/>
          <w:rtl/>
          <w:lang/>
        </w:rPr>
        <w:t>جل وعلا بزعم أنهم يبلغون الناس أوامر الله والرسل ألا وهم الكهنة والأح</w:t>
      </w:r>
      <w:r w:rsidR="002C5B9B" w:rsidRPr="00C22055">
        <w:rPr>
          <w:rFonts w:cs="Traditional Arabic" w:hint="cs"/>
          <w:b/>
          <w:bCs/>
          <w:sz w:val="32"/>
          <w:szCs w:val="32"/>
          <w:rtl/>
          <w:lang/>
        </w:rPr>
        <w:t>بار</w:t>
      </w:r>
      <w:r w:rsidR="00047F4D">
        <w:rPr>
          <w:rFonts w:cs="Traditional Arabic" w:hint="cs"/>
          <w:b/>
          <w:bCs/>
          <w:sz w:val="32"/>
          <w:szCs w:val="32"/>
          <w:rtl/>
          <w:lang/>
        </w:rPr>
        <w:t xml:space="preserve"> . فأوهموا أتباعهم بما أن</w:t>
      </w:r>
      <w:r w:rsidR="002C5B9B" w:rsidRPr="00C22055">
        <w:rPr>
          <w:rFonts w:cs="Traditional Arabic" w:hint="cs"/>
          <w:b/>
          <w:bCs/>
          <w:sz w:val="32"/>
          <w:szCs w:val="32"/>
          <w:rtl/>
          <w:lang/>
        </w:rPr>
        <w:t xml:space="preserve">هم </w:t>
      </w:r>
      <w:r w:rsidR="00121ED0">
        <w:rPr>
          <w:rFonts w:cs="Traditional Arabic" w:hint="cs"/>
          <w:b/>
          <w:bCs/>
          <w:sz w:val="32"/>
          <w:szCs w:val="32"/>
          <w:rtl/>
          <w:lang/>
        </w:rPr>
        <w:t>ا</w:t>
      </w:r>
      <w:r w:rsidR="00047F4D">
        <w:rPr>
          <w:rFonts w:cs="Traditional Arabic" w:hint="cs"/>
          <w:b/>
          <w:bCs/>
          <w:sz w:val="32"/>
          <w:szCs w:val="32"/>
          <w:rtl/>
          <w:lang/>
        </w:rPr>
        <w:t>لأبناء فإ</w:t>
      </w:r>
      <w:r w:rsidR="002C5B9B" w:rsidRPr="00C22055">
        <w:rPr>
          <w:rFonts w:cs="Traditional Arabic" w:hint="cs"/>
          <w:b/>
          <w:bCs/>
          <w:sz w:val="32"/>
          <w:szCs w:val="32"/>
          <w:rtl/>
          <w:lang/>
        </w:rPr>
        <w:t xml:space="preserve">ن لديهم من العلم ما يقارب </w:t>
      </w:r>
      <w:r w:rsidR="00121ED0">
        <w:rPr>
          <w:rFonts w:cs="Traditional Arabic" w:hint="cs"/>
          <w:b/>
          <w:bCs/>
          <w:sz w:val="32"/>
          <w:szCs w:val="32"/>
          <w:rtl/>
          <w:lang/>
        </w:rPr>
        <w:t>ما</w:t>
      </w:r>
      <w:r w:rsidR="00047F4D">
        <w:rPr>
          <w:rFonts w:cs="Traditional Arabic" w:hint="cs"/>
          <w:b/>
          <w:bCs/>
          <w:sz w:val="32"/>
          <w:szCs w:val="32"/>
          <w:rtl/>
          <w:lang/>
        </w:rPr>
        <w:t>عند الله أو بمعنى أوضح إن تكلم الإبن أو أ</w:t>
      </w:r>
      <w:r w:rsidR="002C5B9B" w:rsidRPr="00C22055">
        <w:rPr>
          <w:rFonts w:cs="Traditional Arabic" w:hint="cs"/>
          <w:b/>
          <w:bCs/>
          <w:sz w:val="32"/>
          <w:szCs w:val="32"/>
          <w:rtl/>
          <w:lang/>
        </w:rPr>
        <w:t>صدر قرارا</w:t>
      </w:r>
      <w:r w:rsidR="00047F4D">
        <w:rPr>
          <w:rFonts w:cs="Traditional Arabic" w:hint="cs"/>
          <w:b/>
          <w:bCs/>
          <w:sz w:val="32"/>
          <w:szCs w:val="32"/>
          <w:rtl/>
          <w:lang/>
        </w:rPr>
        <w:t xml:space="preserve"> ولو من عند نفسه سيظن العاملون أ</w:t>
      </w:r>
      <w:r w:rsidR="002C5B9B" w:rsidRPr="00C22055">
        <w:rPr>
          <w:rFonts w:cs="Traditional Arabic" w:hint="cs"/>
          <w:b/>
          <w:bCs/>
          <w:sz w:val="32"/>
          <w:szCs w:val="32"/>
          <w:rtl/>
          <w:lang/>
        </w:rPr>
        <w:t xml:space="preserve">نه من عند ابيه </w:t>
      </w:r>
      <w:r w:rsidR="00047F4D">
        <w:rPr>
          <w:rFonts w:cs="Traditional Arabic" w:hint="cs"/>
          <w:b/>
          <w:bCs/>
          <w:sz w:val="32"/>
          <w:szCs w:val="32"/>
          <w:rtl/>
          <w:lang/>
        </w:rPr>
        <w:t xml:space="preserve"> , ولعب الأحبار على هذا الوتر فأ</w:t>
      </w:r>
      <w:r w:rsidR="00121ED0">
        <w:rPr>
          <w:rFonts w:cs="Traditional Arabic" w:hint="cs"/>
          <w:b/>
          <w:bCs/>
          <w:sz w:val="32"/>
          <w:szCs w:val="32"/>
          <w:rtl/>
          <w:lang/>
        </w:rPr>
        <w:t>صبحوا يحلون ويحرمون وفقا لرغبات</w:t>
      </w:r>
      <w:r w:rsidR="002C5B9B" w:rsidRPr="00C22055">
        <w:rPr>
          <w:rFonts w:cs="Traditional Arabic" w:hint="cs"/>
          <w:b/>
          <w:bCs/>
          <w:sz w:val="32"/>
          <w:szCs w:val="32"/>
          <w:rtl/>
          <w:lang/>
        </w:rPr>
        <w:t>هم لا وفق منهج الله</w:t>
      </w:r>
      <w:r w:rsidR="00121ED0">
        <w:rPr>
          <w:rFonts w:cs="Traditional Arabic" w:hint="cs"/>
          <w:b/>
          <w:bCs/>
          <w:sz w:val="32"/>
          <w:szCs w:val="32"/>
          <w:rtl/>
          <w:lang/>
        </w:rPr>
        <w:t xml:space="preserve"> .</w:t>
      </w:r>
    </w:p>
    <w:p w:rsidR="00B6725F" w:rsidRDefault="008C5A29" w:rsidP="00B6725F">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والعجيب أن بنى إسرائيل أطاعوا الأحبار أ</w:t>
      </w:r>
      <w:r w:rsidR="002C5B9B" w:rsidRPr="00C22055">
        <w:rPr>
          <w:rFonts w:cs="Traditional Arabic" w:hint="cs"/>
          <w:b/>
          <w:bCs/>
          <w:sz w:val="32"/>
          <w:szCs w:val="32"/>
          <w:rtl/>
          <w:lang/>
        </w:rPr>
        <w:t>كثر من طاعت</w:t>
      </w:r>
      <w:r>
        <w:rPr>
          <w:rFonts w:cs="Traditional Arabic" w:hint="cs"/>
          <w:b/>
          <w:bCs/>
          <w:sz w:val="32"/>
          <w:szCs w:val="32"/>
          <w:rtl/>
          <w:lang/>
        </w:rPr>
        <w:t>هم للأنبياء مما أ</w:t>
      </w:r>
      <w:r w:rsidR="00121ED0">
        <w:rPr>
          <w:rFonts w:cs="Traditional Arabic" w:hint="cs"/>
          <w:b/>
          <w:bCs/>
          <w:sz w:val="32"/>
          <w:szCs w:val="32"/>
          <w:rtl/>
          <w:lang/>
        </w:rPr>
        <w:t>خرجهم من دائرة</w:t>
      </w:r>
      <w:r>
        <w:rPr>
          <w:rFonts w:cs="Traditional Arabic" w:hint="cs"/>
          <w:b/>
          <w:bCs/>
          <w:sz w:val="32"/>
          <w:szCs w:val="32"/>
          <w:rtl/>
          <w:lang/>
        </w:rPr>
        <w:t xml:space="preserve"> الإ</w:t>
      </w:r>
      <w:r w:rsidR="002C5B9B" w:rsidRPr="00C22055">
        <w:rPr>
          <w:rFonts w:cs="Traditional Arabic" w:hint="cs"/>
          <w:b/>
          <w:bCs/>
          <w:sz w:val="32"/>
          <w:szCs w:val="32"/>
          <w:rtl/>
          <w:lang/>
        </w:rPr>
        <w:t>يمان فقال تعال</w:t>
      </w:r>
      <w:r w:rsidR="00B6725F">
        <w:rPr>
          <w:rFonts w:cs="Traditional Arabic" w:hint="cs"/>
          <w:b/>
          <w:bCs/>
          <w:sz w:val="32"/>
          <w:szCs w:val="32"/>
          <w:rtl/>
          <w:lang/>
        </w:rPr>
        <w:t xml:space="preserve"> (</w:t>
      </w:r>
      <w:r w:rsidR="002C5B9B" w:rsidRPr="00C22055">
        <w:rPr>
          <w:rFonts w:cs="Traditional Arabic" w:hint="cs"/>
          <w:b/>
          <w:bCs/>
          <w:sz w:val="32"/>
          <w:szCs w:val="32"/>
          <w:rtl/>
          <w:lang/>
        </w:rPr>
        <w:t xml:space="preserve"> </w:t>
      </w:r>
      <w:r w:rsidR="00B6725F" w:rsidRPr="00B6725F">
        <w:rPr>
          <w:rFonts w:cs="Traditional Arabic"/>
          <w:b/>
          <w:bCs/>
          <w:sz w:val="32"/>
          <w:szCs w:val="32"/>
          <w:rtl/>
          <w:lang/>
        </w:rPr>
        <w:t>اتَّخَذُواْ أَحْبَارَهُمْ وَرُهْبَانَهُمْ أَرْبَاباً مِّن دُونِ اللّهِ وَالْمَسِيحَ ابْنَ مَرْيَمَ وَمَا أُمِرُواْ إِلاَّ لِيَعْبُدُواْ إِلَـهاً وَاحِداً لاَّ إِلَـهَ إِلاَّ هُوَ سُبْحَانَهُ عَمَّا يُشْرِكُونَ (التوبة : 31 )</w:t>
      </w:r>
      <w:r>
        <w:rPr>
          <w:rFonts w:cs="Traditional Arabic" w:hint="cs"/>
          <w:b/>
          <w:bCs/>
          <w:sz w:val="32"/>
          <w:szCs w:val="32"/>
          <w:rtl/>
          <w:lang/>
        </w:rPr>
        <w:t xml:space="preserve"> وليس معنى ذلك أنه تصريح من الرب بأ</w:t>
      </w:r>
      <w:r w:rsidR="002C5B9B" w:rsidRPr="00C22055">
        <w:rPr>
          <w:rFonts w:cs="Traditional Arabic" w:hint="cs"/>
          <w:b/>
          <w:bCs/>
          <w:sz w:val="32"/>
          <w:szCs w:val="32"/>
          <w:rtl/>
          <w:lang/>
        </w:rPr>
        <w:t>ن يتخذوه</w:t>
      </w:r>
      <w:r w:rsidR="00B6725F">
        <w:rPr>
          <w:rFonts w:cs="Traditional Arabic" w:hint="cs"/>
          <w:b/>
          <w:bCs/>
          <w:sz w:val="32"/>
          <w:szCs w:val="32"/>
          <w:rtl/>
          <w:lang/>
        </w:rPr>
        <w:t>م</w:t>
      </w:r>
      <w:r>
        <w:rPr>
          <w:rFonts w:cs="Traditional Arabic" w:hint="cs"/>
          <w:b/>
          <w:bCs/>
          <w:sz w:val="32"/>
          <w:szCs w:val="32"/>
          <w:rtl/>
          <w:lang/>
        </w:rPr>
        <w:t xml:space="preserve"> آ</w:t>
      </w:r>
      <w:r w:rsidR="002C5B9B" w:rsidRPr="00C22055">
        <w:rPr>
          <w:rFonts w:cs="Traditional Arabic" w:hint="cs"/>
          <w:b/>
          <w:bCs/>
          <w:sz w:val="32"/>
          <w:szCs w:val="32"/>
          <w:rtl/>
          <w:lang/>
        </w:rPr>
        <w:t xml:space="preserve">لهة ولكن تبكيت من الرب لهم </w:t>
      </w:r>
      <w:r w:rsidR="00B6725F">
        <w:rPr>
          <w:rFonts w:cs="Traditional Arabic" w:hint="cs"/>
          <w:b/>
          <w:bCs/>
          <w:sz w:val="32"/>
          <w:szCs w:val="32"/>
          <w:rtl/>
          <w:lang/>
        </w:rPr>
        <w:t xml:space="preserve">. </w:t>
      </w:r>
      <w:r w:rsidR="002C5B9B" w:rsidRPr="00C22055">
        <w:rPr>
          <w:rFonts w:cs="Traditional Arabic" w:hint="cs"/>
          <w:b/>
          <w:bCs/>
          <w:sz w:val="32"/>
          <w:szCs w:val="32"/>
          <w:rtl/>
          <w:lang/>
        </w:rPr>
        <w:t>وكانت</w:t>
      </w:r>
      <w:r w:rsidR="00B6725F">
        <w:rPr>
          <w:rFonts w:cs="Traditional Arabic" w:hint="cs"/>
          <w:b/>
          <w:bCs/>
          <w:sz w:val="32"/>
          <w:szCs w:val="32"/>
          <w:rtl/>
          <w:lang/>
        </w:rPr>
        <w:t xml:space="preserve"> </w:t>
      </w:r>
      <w:r>
        <w:rPr>
          <w:rFonts w:cs="Traditional Arabic" w:hint="cs"/>
          <w:b/>
          <w:bCs/>
          <w:sz w:val="32"/>
          <w:szCs w:val="32"/>
          <w:rtl/>
          <w:lang/>
        </w:rPr>
        <w:t>عبادتهم إياهم أن نفذوا تعاليمهم وأوامرهم تاركين أ</w:t>
      </w:r>
      <w:r w:rsidR="002C5B9B" w:rsidRPr="00C22055">
        <w:rPr>
          <w:rFonts w:cs="Traditional Arabic" w:hint="cs"/>
          <w:b/>
          <w:bCs/>
          <w:sz w:val="32"/>
          <w:szCs w:val="32"/>
          <w:rtl/>
          <w:lang/>
        </w:rPr>
        <w:t>وامر الله</w:t>
      </w:r>
      <w:r w:rsidR="00B6725F">
        <w:rPr>
          <w:rFonts w:cs="Traditional Arabic" w:hint="cs"/>
          <w:b/>
          <w:bCs/>
          <w:sz w:val="32"/>
          <w:szCs w:val="32"/>
          <w:rtl/>
          <w:lang/>
        </w:rPr>
        <w:t xml:space="preserve"> جل وعلا وتوجيهات الرسل صلوات الله وسلامه عليهم .</w:t>
      </w:r>
    </w:p>
    <w:p w:rsidR="0078129F" w:rsidRPr="00042CDC" w:rsidRDefault="002C5B9B" w:rsidP="00042CDC">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 بل </w:t>
      </w:r>
      <w:r w:rsidR="00915276">
        <w:rPr>
          <w:rFonts w:cs="Traditional Arabic" w:hint="cs"/>
          <w:b/>
          <w:bCs/>
          <w:sz w:val="32"/>
          <w:szCs w:val="32"/>
          <w:rtl/>
          <w:lang/>
        </w:rPr>
        <w:t>الأخطر من ذلك أ</w:t>
      </w:r>
      <w:r w:rsidR="00B6725F">
        <w:rPr>
          <w:rFonts w:cs="Traditional Arabic" w:hint="cs"/>
          <w:b/>
          <w:bCs/>
          <w:sz w:val="32"/>
          <w:szCs w:val="32"/>
          <w:rtl/>
          <w:lang/>
        </w:rPr>
        <w:t xml:space="preserve">ن </w:t>
      </w:r>
      <w:r w:rsidRPr="00C22055">
        <w:rPr>
          <w:rFonts w:cs="Traditional Arabic" w:hint="cs"/>
          <w:b/>
          <w:bCs/>
          <w:sz w:val="32"/>
          <w:szCs w:val="32"/>
          <w:rtl/>
          <w:lang/>
        </w:rPr>
        <w:t>الكهنة</w:t>
      </w:r>
      <w:r w:rsidR="00915276">
        <w:rPr>
          <w:rFonts w:cs="Traditional Arabic" w:hint="cs"/>
          <w:b/>
          <w:bCs/>
          <w:sz w:val="32"/>
          <w:szCs w:val="32"/>
          <w:rtl/>
          <w:lang/>
        </w:rPr>
        <w:t xml:space="preserve"> أوهموا أ</w:t>
      </w:r>
      <w:r w:rsidR="00B6725F">
        <w:rPr>
          <w:rFonts w:cs="Traditional Arabic" w:hint="cs"/>
          <w:b/>
          <w:bCs/>
          <w:sz w:val="32"/>
          <w:szCs w:val="32"/>
          <w:rtl/>
          <w:lang/>
        </w:rPr>
        <w:t xml:space="preserve">تباعهم </w:t>
      </w:r>
      <w:r w:rsidR="00915276">
        <w:rPr>
          <w:rFonts w:cs="Traditional Arabic" w:hint="cs"/>
          <w:b/>
          <w:bCs/>
          <w:sz w:val="32"/>
          <w:szCs w:val="32"/>
          <w:rtl/>
          <w:lang/>
        </w:rPr>
        <w:t>بأن الأ</w:t>
      </w:r>
      <w:r w:rsidRPr="00C22055">
        <w:rPr>
          <w:rFonts w:cs="Traditional Arabic" w:hint="cs"/>
          <w:b/>
          <w:bCs/>
          <w:sz w:val="32"/>
          <w:szCs w:val="32"/>
          <w:rtl/>
          <w:lang/>
        </w:rPr>
        <w:t>نب</w:t>
      </w:r>
      <w:r w:rsidR="00915276">
        <w:rPr>
          <w:rFonts w:cs="Traditional Arabic" w:hint="cs"/>
          <w:b/>
          <w:bCs/>
          <w:sz w:val="32"/>
          <w:szCs w:val="32"/>
          <w:rtl/>
          <w:lang/>
        </w:rPr>
        <w:t>ياء قد يؤثروا سلبا على عقولهم وإ</w:t>
      </w:r>
      <w:r w:rsidRPr="00C22055">
        <w:rPr>
          <w:rFonts w:cs="Traditional Arabic" w:hint="cs"/>
          <w:b/>
          <w:bCs/>
          <w:sz w:val="32"/>
          <w:szCs w:val="32"/>
          <w:rtl/>
          <w:lang/>
        </w:rPr>
        <w:t>ي</w:t>
      </w:r>
      <w:r w:rsidR="00915276">
        <w:rPr>
          <w:rFonts w:cs="Traditional Arabic" w:hint="cs"/>
          <w:b/>
          <w:bCs/>
          <w:sz w:val="32"/>
          <w:szCs w:val="32"/>
          <w:rtl/>
          <w:lang/>
        </w:rPr>
        <w:t>مانهم ومن ثم فلا خلاص ولا نجاة إ</w:t>
      </w:r>
      <w:r w:rsidRPr="00C22055">
        <w:rPr>
          <w:rFonts w:cs="Traditional Arabic" w:hint="cs"/>
          <w:b/>
          <w:bCs/>
          <w:sz w:val="32"/>
          <w:szCs w:val="32"/>
          <w:rtl/>
          <w:lang/>
        </w:rPr>
        <w:t xml:space="preserve">لا </w:t>
      </w:r>
      <w:r w:rsidR="00915276">
        <w:rPr>
          <w:rFonts w:cs="Traditional Arabic" w:hint="cs"/>
          <w:b/>
          <w:bCs/>
          <w:sz w:val="32"/>
          <w:szCs w:val="32"/>
          <w:rtl/>
          <w:lang/>
        </w:rPr>
        <w:t>إذا تخلصوا من الأ</w:t>
      </w:r>
      <w:r w:rsidRPr="00C22055">
        <w:rPr>
          <w:rFonts w:cs="Traditional Arabic" w:hint="cs"/>
          <w:b/>
          <w:bCs/>
          <w:sz w:val="32"/>
          <w:szCs w:val="32"/>
          <w:rtl/>
          <w:lang/>
        </w:rPr>
        <w:t>نب</w:t>
      </w:r>
      <w:r w:rsidR="0066398C" w:rsidRPr="00C22055">
        <w:rPr>
          <w:rFonts w:cs="Traditional Arabic" w:hint="cs"/>
          <w:b/>
          <w:bCs/>
          <w:sz w:val="32"/>
          <w:szCs w:val="32"/>
          <w:rtl/>
          <w:lang/>
        </w:rPr>
        <w:t xml:space="preserve">ياء </w:t>
      </w:r>
      <w:r w:rsidR="00B6725F">
        <w:rPr>
          <w:rFonts w:cs="Traditional Arabic" w:hint="cs"/>
          <w:b/>
          <w:bCs/>
          <w:sz w:val="32"/>
          <w:szCs w:val="32"/>
          <w:rtl/>
          <w:lang/>
        </w:rPr>
        <w:t>و</w:t>
      </w:r>
      <w:r w:rsidR="0066398C" w:rsidRPr="00C22055">
        <w:rPr>
          <w:rFonts w:cs="Traditional Arabic" w:hint="cs"/>
          <w:b/>
          <w:bCs/>
          <w:sz w:val="32"/>
          <w:szCs w:val="32"/>
          <w:rtl/>
          <w:lang/>
        </w:rPr>
        <w:t xml:space="preserve">من سار على نهجهم وفى </w:t>
      </w:r>
      <w:r w:rsidR="0066398C" w:rsidRPr="00C22055">
        <w:rPr>
          <w:rFonts w:cs="Traditional Arabic" w:hint="cs"/>
          <w:b/>
          <w:bCs/>
          <w:sz w:val="32"/>
          <w:szCs w:val="32"/>
          <w:rtl/>
          <w:lang/>
        </w:rPr>
        <w:lastRenderedPageBreak/>
        <w:t>هذا يقو</w:t>
      </w:r>
      <w:r w:rsidRPr="00C22055">
        <w:rPr>
          <w:rFonts w:cs="Traditional Arabic" w:hint="cs"/>
          <w:b/>
          <w:bCs/>
          <w:sz w:val="32"/>
          <w:szCs w:val="32"/>
          <w:rtl/>
          <w:lang/>
        </w:rPr>
        <w:t xml:space="preserve">ل تعالى </w:t>
      </w:r>
      <w:r w:rsidR="00042CDC">
        <w:rPr>
          <w:rFonts w:cs="Traditional Arabic" w:hint="cs"/>
          <w:b/>
          <w:bCs/>
          <w:sz w:val="32"/>
          <w:szCs w:val="32"/>
          <w:rtl/>
          <w:lang/>
        </w:rPr>
        <w:t>(</w:t>
      </w:r>
      <w:r w:rsidR="00042CDC" w:rsidRPr="00042CDC">
        <w:rPr>
          <w:rFonts w:cs="Traditional Arabic"/>
          <w:b/>
          <w:bCs/>
          <w:sz w:val="32"/>
          <w:szCs w:val="32"/>
          <w:rtl/>
          <w:lang/>
        </w:rPr>
        <w:t>إِنَّ الَّذِينَ يَكْفُرُونَ بِآيَاتِ اللّهِ وَيَقْتُلُونَ النَّبِيِّينَ بِغَيْرِ حَقٍّ وَيَقْتُلُونَ الِّذِينَ يَأْمُرُونَ بِالْقِسْطِ مِنَ النَّاسِ فَبَشِّرْهُم بِعَذَابٍ أَلِيمٍ (آل عمران : 21 )</w:t>
      </w:r>
    </w:p>
    <w:p w:rsidR="008610D9" w:rsidRPr="00C22055" w:rsidRDefault="00EF6EBA" w:rsidP="00C65400">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رابعا</w:t>
      </w:r>
      <w:r w:rsidR="00C65400">
        <w:rPr>
          <w:rFonts w:cs="Traditional Arabic" w:hint="cs"/>
          <w:b/>
          <w:bCs/>
          <w:sz w:val="32"/>
          <w:szCs w:val="32"/>
          <w:rtl/>
          <w:lang/>
        </w:rPr>
        <w:t xml:space="preserve"> :تسببت هذه المقولة فى طغيان الأحبار والحاخامات حتى ظنوا أنهم يستطيعون أن يبلغوهم </w:t>
      </w:r>
      <w:r w:rsidRPr="00C22055">
        <w:rPr>
          <w:rFonts w:cs="Traditional Arabic" w:hint="cs"/>
          <w:b/>
          <w:bCs/>
          <w:sz w:val="32"/>
          <w:szCs w:val="32"/>
          <w:rtl/>
          <w:lang/>
        </w:rPr>
        <w:t xml:space="preserve"> من التعالي</w:t>
      </w:r>
      <w:r w:rsidR="00C65400">
        <w:rPr>
          <w:rFonts w:cs="Traditional Arabic" w:hint="cs"/>
          <w:b/>
          <w:bCs/>
          <w:sz w:val="32"/>
          <w:szCs w:val="32"/>
          <w:rtl/>
          <w:lang/>
        </w:rPr>
        <w:t>م مثل ما ينزل الله جل وعلا على أ</w:t>
      </w:r>
      <w:r w:rsidRPr="00C22055">
        <w:rPr>
          <w:rFonts w:cs="Traditional Arabic" w:hint="cs"/>
          <w:b/>
          <w:bCs/>
          <w:sz w:val="32"/>
          <w:szCs w:val="32"/>
          <w:rtl/>
          <w:lang/>
        </w:rPr>
        <w:t>نبياء</w:t>
      </w:r>
      <w:r w:rsidR="00CD704E">
        <w:rPr>
          <w:rFonts w:cs="Traditional Arabic" w:hint="cs"/>
          <w:b/>
          <w:bCs/>
          <w:sz w:val="32"/>
          <w:szCs w:val="32"/>
          <w:rtl/>
          <w:lang/>
        </w:rPr>
        <w:t>ه</w:t>
      </w:r>
      <w:r w:rsidR="00C65400">
        <w:rPr>
          <w:rFonts w:cs="Traditional Arabic" w:hint="cs"/>
          <w:b/>
          <w:bCs/>
          <w:sz w:val="32"/>
          <w:szCs w:val="32"/>
          <w:rtl/>
          <w:lang/>
        </w:rPr>
        <w:t xml:space="preserve"> بل وأ</w:t>
      </w:r>
      <w:r w:rsidRPr="00C22055">
        <w:rPr>
          <w:rFonts w:cs="Traditional Arabic" w:hint="cs"/>
          <w:b/>
          <w:bCs/>
          <w:sz w:val="32"/>
          <w:szCs w:val="32"/>
          <w:rtl/>
          <w:lang/>
        </w:rPr>
        <w:t>كثر</w:t>
      </w:r>
      <w:r w:rsidR="00C65400">
        <w:rPr>
          <w:rFonts w:cs="Traditional Arabic" w:hint="cs"/>
          <w:b/>
          <w:bCs/>
          <w:sz w:val="32"/>
          <w:szCs w:val="32"/>
          <w:rtl/>
          <w:lang/>
        </w:rPr>
        <w:t xml:space="preserve">  .وبما أن الأ</w:t>
      </w:r>
      <w:r w:rsidR="000662CD" w:rsidRPr="00C22055">
        <w:rPr>
          <w:rFonts w:cs="Traditional Arabic" w:hint="cs"/>
          <w:b/>
          <w:bCs/>
          <w:sz w:val="32"/>
          <w:szCs w:val="32"/>
          <w:rtl/>
          <w:lang/>
        </w:rPr>
        <w:t>حفاد يسي</w:t>
      </w:r>
      <w:r w:rsidR="00C65400">
        <w:rPr>
          <w:rFonts w:cs="Traditional Arabic" w:hint="cs"/>
          <w:b/>
          <w:bCs/>
          <w:sz w:val="32"/>
          <w:szCs w:val="32"/>
          <w:rtl/>
          <w:lang/>
        </w:rPr>
        <w:t>رون على نهج الأباء والأ</w:t>
      </w:r>
      <w:r w:rsidR="00CD704E">
        <w:rPr>
          <w:rFonts w:cs="Traditional Arabic" w:hint="cs"/>
          <w:b/>
          <w:bCs/>
          <w:sz w:val="32"/>
          <w:szCs w:val="32"/>
          <w:rtl/>
          <w:lang/>
        </w:rPr>
        <w:t>جداد و</w:t>
      </w:r>
      <w:r w:rsidR="00C65400">
        <w:rPr>
          <w:rFonts w:cs="Traditional Arabic" w:hint="cs"/>
          <w:b/>
          <w:bCs/>
          <w:sz w:val="32"/>
          <w:szCs w:val="32"/>
          <w:rtl/>
          <w:lang/>
        </w:rPr>
        <w:t xml:space="preserve">صدق القائل </w:t>
      </w:r>
      <w:r w:rsidR="00CD704E">
        <w:rPr>
          <w:rFonts w:cs="Traditional Arabic" w:hint="cs"/>
          <w:b/>
          <w:bCs/>
          <w:sz w:val="32"/>
          <w:szCs w:val="32"/>
          <w:rtl/>
          <w:lang/>
        </w:rPr>
        <w:t>"</w:t>
      </w:r>
      <w:r w:rsidR="00C65400">
        <w:rPr>
          <w:rFonts w:cs="Traditional Arabic" w:hint="cs"/>
          <w:b/>
          <w:bCs/>
          <w:sz w:val="32"/>
          <w:szCs w:val="32"/>
          <w:rtl/>
          <w:lang/>
        </w:rPr>
        <w:t xml:space="preserve"> من شابه أ</w:t>
      </w:r>
      <w:r w:rsidR="000662CD" w:rsidRPr="00C22055">
        <w:rPr>
          <w:rFonts w:cs="Traditional Arabic" w:hint="cs"/>
          <w:b/>
          <w:bCs/>
          <w:sz w:val="32"/>
          <w:szCs w:val="32"/>
          <w:rtl/>
          <w:lang/>
        </w:rPr>
        <w:t>باه فما ظلم</w:t>
      </w:r>
      <w:r w:rsidR="00CD704E">
        <w:rPr>
          <w:rFonts w:cs="Traditional Arabic" w:hint="cs"/>
          <w:b/>
          <w:bCs/>
          <w:sz w:val="32"/>
          <w:szCs w:val="32"/>
          <w:rtl/>
          <w:lang/>
        </w:rPr>
        <w:t>"</w:t>
      </w:r>
      <w:r w:rsidR="000662CD" w:rsidRPr="00C22055">
        <w:rPr>
          <w:rFonts w:cs="Traditional Arabic" w:hint="cs"/>
          <w:b/>
          <w:bCs/>
          <w:sz w:val="32"/>
          <w:szCs w:val="32"/>
          <w:rtl/>
          <w:lang/>
        </w:rPr>
        <w:t xml:space="preserve"> </w:t>
      </w:r>
      <w:r w:rsidR="00C65400">
        <w:rPr>
          <w:rFonts w:cs="Traditional Arabic" w:hint="cs"/>
          <w:b/>
          <w:bCs/>
          <w:sz w:val="32"/>
          <w:szCs w:val="32"/>
          <w:rtl/>
          <w:lang/>
        </w:rPr>
        <w:t xml:space="preserve"> فنحن نرى  بنى إ</w:t>
      </w:r>
      <w:r w:rsidR="000662CD" w:rsidRPr="00C22055">
        <w:rPr>
          <w:rFonts w:cs="Traditional Arabic" w:hint="cs"/>
          <w:b/>
          <w:bCs/>
          <w:sz w:val="32"/>
          <w:szCs w:val="32"/>
          <w:rtl/>
          <w:lang/>
        </w:rPr>
        <w:t>سرائيل نص</w:t>
      </w:r>
      <w:r w:rsidR="00CD704E">
        <w:rPr>
          <w:rFonts w:cs="Traditional Arabic" w:hint="cs"/>
          <w:b/>
          <w:bCs/>
          <w:sz w:val="32"/>
          <w:szCs w:val="32"/>
          <w:rtl/>
          <w:lang/>
        </w:rPr>
        <w:t>ا</w:t>
      </w:r>
      <w:r w:rsidR="00C65400">
        <w:rPr>
          <w:rFonts w:cs="Traditional Arabic" w:hint="cs"/>
          <w:b/>
          <w:bCs/>
          <w:sz w:val="32"/>
          <w:szCs w:val="32"/>
          <w:rtl/>
          <w:lang/>
        </w:rPr>
        <w:t>رى كانوا  أو يهود إ</w:t>
      </w:r>
      <w:r w:rsidR="000662CD" w:rsidRPr="00C22055">
        <w:rPr>
          <w:rFonts w:cs="Traditional Arabic" w:hint="cs"/>
          <w:b/>
          <w:bCs/>
          <w:sz w:val="32"/>
          <w:szCs w:val="32"/>
          <w:rtl/>
          <w:lang/>
        </w:rPr>
        <w:t xml:space="preserve">نما يضربون </w:t>
      </w:r>
      <w:r w:rsidR="00C65400">
        <w:rPr>
          <w:rFonts w:cs="Traditional Arabic" w:hint="cs"/>
          <w:b/>
          <w:bCs/>
          <w:sz w:val="32"/>
          <w:szCs w:val="32"/>
          <w:rtl/>
          <w:lang/>
        </w:rPr>
        <w:t xml:space="preserve"> </w:t>
      </w:r>
      <w:r w:rsidR="000662CD" w:rsidRPr="00C22055">
        <w:rPr>
          <w:rFonts w:cs="Traditional Arabic" w:hint="cs"/>
          <w:b/>
          <w:bCs/>
          <w:sz w:val="32"/>
          <w:szCs w:val="32"/>
          <w:rtl/>
          <w:lang/>
        </w:rPr>
        <w:t>باراء المجتمعا</w:t>
      </w:r>
      <w:r w:rsidR="00C65400">
        <w:rPr>
          <w:rFonts w:cs="Traditional Arabic" w:hint="cs"/>
          <w:b/>
          <w:bCs/>
          <w:sz w:val="32"/>
          <w:szCs w:val="32"/>
          <w:rtl/>
          <w:lang/>
        </w:rPr>
        <w:t>ت وكتبهم عرض الحائط ولا ينفذون إ</w:t>
      </w:r>
      <w:r w:rsidR="000662CD" w:rsidRPr="00C22055">
        <w:rPr>
          <w:rFonts w:cs="Traditional Arabic" w:hint="cs"/>
          <w:b/>
          <w:bCs/>
          <w:sz w:val="32"/>
          <w:szCs w:val="32"/>
          <w:rtl/>
          <w:lang/>
        </w:rPr>
        <w:t>لا ما يم</w:t>
      </w:r>
      <w:r w:rsidR="00C65400">
        <w:rPr>
          <w:rFonts w:cs="Traditional Arabic" w:hint="cs"/>
          <w:b/>
          <w:bCs/>
          <w:sz w:val="32"/>
          <w:szCs w:val="32"/>
          <w:rtl/>
          <w:lang/>
        </w:rPr>
        <w:t>ليه عليهم البابوات والحاخامات وإن أبدوا إ</w:t>
      </w:r>
      <w:r w:rsidR="000662CD" w:rsidRPr="00C22055">
        <w:rPr>
          <w:rFonts w:cs="Traditional Arabic" w:hint="cs"/>
          <w:b/>
          <w:bCs/>
          <w:sz w:val="32"/>
          <w:szCs w:val="32"/>
          <w:rtl/>
          <w:lang/>
        </w:rPr>
        <w:t xml:space="preserve">لينا خلاف ذلك </w:t>
      </w:r>
      <w:r w:rsidR="00C65400">
        <w:rPr>
          <w:rFonts w:cs="Traditional Arabic" w:hint="cs"/>
          <w:b/>
          <w:bCs/>
          <w:sz w:val="32"/>
          <w:szCs w:val="32"/>
          <w:rtl/>
          <w:lang/>
        </w:rPr>
        <w:t>.</w:t>
      </w:r>
    </w:p>
    <w:p w:rsidR="00C65400" w:rsidRDefault="00C65400" w:rsidP="008610D9">
      <w:pPr>
        <w:pStyle w:val="NormalWeb"/>
        <w:bidi/>
        <w:spacing w:after="300" w:afterAutospacing="0"/>
        <w:rPr>
          <w:rFonts w:cs="Traditional Arabic" w:hint="cs"/>
          <w:b/>
          <w:bCs/>
          <w:sz w:val="32"/>
          <w:szCs w:val="32"/>
          <w:rtl/>
          <w:lang/>
        </w:rPr>
      </w:pPr>
      <w:r>
        <w:rPr>
          <w:rFonts w:cs="Traditional Arabic" w:hint="cs"/>
          <w:b/>
          <w:bCs/>
          <w:sz w:val="32"/>
          <w:szCs w:val="32"/>
          <w:rtl/>
          <w:lang/>
        </w:rPr>
        <w:t>ألا تذكر من أ</w:t>
      </w:r>
      <w:r w:rsidR="000662CD" w:rsidRPr="00C22055">
        <w:rPr>
          <w:rFonts w:cs="Traditional Arabic" w:hint="cs"/>
          <w:b/>
          <w:bCs/>
          <w:sz w:val="32"/>
          <w:szCs w:val="32"/>
          <w:rtl/>
          <w:lang/>
        </w:rPr>
        <w:t>شعل الحر</w:t>
      </w:r>
      <w:r w:rsidR="00CD704E">
        <w:rPr>
          <w:rFonts w:cs="Traditional Arabic" w:hint="cs"/>
          <w:b/>
          <w:bCs/>
          <w:sz w:val="32"/>
          <w:szCs w:val="32"/>
          <w:rtl/>
          <w:lang/>
        </w:rPr>
        <w:t>وب الصليبية والتى راح ضحيتها ال</w:t>
      </w:r>
      <w:r w:rsidR="000662CD" w:rsidRPr="00C22055">
        <w:rPr>
          <w:rFonts w:cs="Traditional Arabic" w:hint="cs"/>
          <w:b/>
          <w:bCs/>
          <w:sz w:val="32"/>
          <w:szCs w:val="32"/>
          <w:rtl/>
          <w:lang/>
        </w:rPr>
        <w:t>ملايين من المسل</w:t>
      </w:r>
      <w:r w:rsidR="00CD704E">
        <w:rPr>
          <w:rFonts w:cs="Traditional Arabic" w:hint="cs"/>
          <w:b/>
          <w:bCs/>
          <w:sz w:val="32"/>
          <w:szCs w:val="32"/>
          <w:rtl/>
          <w:lang/>
        </w:rPr>
        <w:t xml:space="preserve">مين والمسيحين على السواء بخلاف  </w:t>
      </w:r>
      <w:r w:rsidR="000662CD" w:rsidRPr="00C22055">
        <w:rPr>
          <w:rFonts w:cs="Traditional Arabic" w:hint="cs"/>
          <w:b/>
          <w:bCs/>
          <w:sz w:val="32"/>
          <w:szCs w:val="32"/>
          <w:rtl/>
          <w:lang/>
        </w:rPr>
        <w:t>التخريب والنهب الذى حل</w:t>
      </w:r>
      <w:r w:rsidR="00CD704E">
        <w:rPr>
          <w:rFonts w:cs="Traditional Arabic" w:hint="cs"/>
          <w:b/>
          <w:bCs/>
          <w:sz w:val="32"/>
          <w:szCs w:val="32"/>
          <w:rtl/>
          <w:lang/>
        </w:rPr>
        <w:t xml:space="preserve"> </w:t>
      </w:r>
      <w:r>
        <w:rPr>
          <w:rFonts w:cs="Traditional Arabic" w:hint="cs"/>
          <w:b/>
          <w:bCs/>
          <w:sz w:val="32"/>
          <w:szCs w:val="32"/>
          <w:rtl/>
          <w:lang/>
        </w:rPr>
        <w:t>بديارنا آ</w:t>
      </w:r>
      <w:r w:rsidR="000662CD" w:rsidRPr="00C22055">
        <w:rPr>
          <w:rFonts w:cs="Traditional Arabic" w:hint="cs"/>
          <w:b/>
          <w:bCs/>
          <w:sz w:val="32"/>
          <w:szCs w:val="32"/>
          <w:rtl/>
          <w:lang/>
        </w:rPr>
        <w:t xml:space="preserve">نذاك </w:t>
      </w:r>
      <w:r>
        <w:rPr>
          <w:rFonts w:cs="Traditional Arabic" w:hint="cs"/>
          <w:b/>
          <w:bCs/>
          <w:sz w:val="32"/>
          <w:szCs w:val="32"/>
          <w:rtl/>
          <w:lang/>
        </w:rPr>
        <w:t xml:space="preserve"> ؟ إ</w:t>
      </w:r>
      <w:r w:rsidR="000662CD" w:rsidRPr="00C22055">
        <w:rPr>
          <w:rFonts w:cs="Traditional Arabic" w:hint="cs"/>
          <w:b/>
          <w:bCs/>
          <w:sz w:val="32"/>
          <w:szCs w:val="32"/>
          <w:rtl/>
          <w:lang/>
        </w:rPr>
        <w:t>نه ا</w:t>
      </w:r>
      <w:r>
        <w:rPr>
          <w:rFonts w:cs="Traditional Arabic" w:hint="cs"/>
          <w:b/>
          <w:bCs/>
          <w:sz w:val="32"/>
          <w:szCs w:val="32"/>
          <w:rtl/>
          <w:lang/>
        </w:rPr>
        <w:t>لبابا أوربان الثانى والعجيب أ</w:t>
      </w:r>
      <w:r w:rsidR="00CD704E">
        <w:rPr>
          <w:rFonts w:cs="Traditional Arabic" w:hint="cs"/>
          <w:b/>
          <w:bCs/>
          <w:sz w:val="32"/>
          <w:szCs w:val="32"/>
          <w:rtl/>
          <w:lang/>
        </w:rPr>
        <w:t>نه</w:t>
      </w:r>
      <w:r>
        <w:rPr>
          <w:rFonts w:cs="Traditional Arabic" w:hint="cs"/>
          <w:b/>
          <w:bCs/>
          <w:sz w:val="32"/>
          <w:szCs w:val="32"/>
          <w:rtl/>
          <w:lang/>
        </w:rPr>
        <w:t xml:space="preserve"> أ</w:t>
      </w:r>
      <w:r w:rsidR="000662CD" w:rsidRPr="00C22055">
        <w:rPr>
          <w:rFonts w:cs="Traditional Arabic" w:hint="cs"/>
          <w:b/>
          <w:bCs/>
          <w:sz w:val="32"/>
          <w:szCs w:val="32"/>
          <w:rtl/>
          <w:lang/>
        </w:rPr>
        <w:t>رجعها الى الله لتاخذ القدسية فقال</w:t>
      </w:r>
      <w:r w:rsidR="00CD704E">
        <w:rPr>
          <w:rFonts w:cs="Traditional Arabic" w:hint="cs"/>
          <w:b/>
          <w:bCs/>
          <w:sz w:val="32"/>
          <w:szCs w:val="32"/>
          <w:rtl/>
          <w:lang/>
        </w:rPr>
        <w:t xml:space="preserve"> "</w:t>
      </w:r>
      <w:r w:rsidR="000662CD" w:rsidRPr="00C22055">
        <w:rPr>
          <w:rFonts w:cs="Traditional Arabic" w:hint="cs"/>
          <w:b/>
          <w:bCs/>
          <w:sz w:val="32"/>
          <w:szCs w:val="32"/>
          <w:rtl/>
          <w:lang/>
        </w:rPr>
        <w:t xml:space="preserve"> انها ارادة الله</w:t>
      </w:r>
      <w:r w:rsidR="00CD704E">
        <w:rPr>
          <w:rFonts w:cs="Traditional Arabic" w:hint="cs"/>
          <w:b/>
          <w:bCs/>
          <w:sz w:val="32"/>
          <w:szCs w:val="32"/>
          <w:rtl/>
          <w:lang/>
        </w:rPr>
        <w:t xml:space="preserve"> "</w:t>
      </w:r>
      <w:r w:rsidR="000662CD" w:rsidRPr="00C22055">
        <w:rPr>
          <w:rFonts w:cs="Traditional Arabic" w:hint="cs"/>
          <w:b/>
          <w:bCs/>
          <w:sz w:val="32"/>
          <w:szCs w:val="32"/>
          <w:rtl/>
          <w:lang/>
        </w:rPr>
        <w:t xml:space="preserve"> </w:t>
      </w:r>
    </w:p>
    <w:p w:rsidR="00CC689A" w:rsidRPr="00C22055" w:rsidRDefault="0078129F" w:rsidP="000D19B9">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وليتهم مع</w:t>
      </w:r>
      <w:r w:rsidR="00C65400">
        <w:rPr>
          <w:rFonts w:cs="Traditional Arabic" w:hint="cs"/>
          <w:b/>
          <w:bCs/>
          <w:sz w:val="32"/>
          <w:szCs w:val="32"/>
          <w:rtl/>
          <w:lang/>
        </w:rPr>
        <w:t xml:space="preserve"> هذا أ</w:t>
      </w:r>
      <w:r w:rsidR="00CD704E">
        <w:rPr>
          <w:rFonts w:cs="Traditional Arabic" w:hint="cs"/>
          <w:b/>
          <w:bCs/>
          <w:sz w:val="32"/>
          <w:szCs w:val="32"/>
          <w:rtl/>
          <w:lang/>
        </w:rPr>
        <w:t xml:space="preserve">خلصوا العبادة لله سبحانه </w:t>
      </w:r>
      <w:r w:rsidR="00C65400">
        <w:rPr>
          <w:rFonts w:cs="Traditional Arabic" w:hint="cs"/>
          <w:b/>
          <w:bCs/>
          <w:sz w:val="32"/>
          <w:szCs w:val="32"/>
          <w:rtl/>
          <w:lang/>
        </w:rPr>
        <w:t>فقد رايناهم أكثر الأ</w:t>
      </w:r>
      <w:r w:rsidRPr="00C22055">
        <w:rPr>
          <w:rFonts w:cs="Traditional Arabic" w:hint="cs"/>
          <w:b/>
          <w:bCs/>
          <w:sz w:val="32"/>
          <w:szCs w:val="32"/>
          <w:rtl/>
          <w:lang/>
        </w:rPr>
        <w:t>مم كفر</w:t>
      </w:r>
      <w:r w:rsidR="00CD704E">
        <w:rPr>
          <w:rFonts w:cs="Traditional Arabic" w:hint="cs"/>
          <w:b/>
          <w:bCs/>
          <w:sz w:val="32"/>
          <w:szCs w:val="32"/>
          <w:rtl/>
          <w:lang/>
        </w:rPr>
        <w:t xml:space="preserve">ا بالله وبنعمه عليهم </w:t>
      </w:r>
      <w:r w:rsidR="00C65400">
        <w:rPr>
          <w:rFonts w:cs="Traditional Arabic" w:hint="cs"/>
          <w:b/>
          <w:bCs/>
          <w:sz w:val="32"/>
          <w:szCs w:val="32"/>
          <w:rtl/>
          <w:lang/>
        </w:rPr>
        <w:t>بل إن الشعوب المجاورة لهم آ</w:t>
      </w:r>
      <w:r w:rsidRPr="00C22055">
        <w:rPr>
          <w:rFonts w:cs="Traditional Arabic" w:hint="cs"/>
          <w:b/>
          <w:bCs/>
          <w:sz w:val="32"/>
          <w:szCs w:val="32"/>
          <w:rtl/>
          <w:lang/>
        </w:rPr>
        <w:t>نذاك كانت تخلص فى العبادة لاصنامه</w:t>
      </w:r>
      <w:r w:rsidR="00CD704E">
        <w:rPr>
          <w:rFonts w:cs="Traditional Arabic" w:hint="cs"/>
          <w:b/>
          <w:bCs/>
          <w:sz w:val="32"/>
          <w:szCs w:val="32"/>
          <w:rtl/>
          <w:lang/>
        </w:rPr>
        <w:t>ا</w:t>
      </w:r>
      <w:r w:rsidR="00C65400">
        <w:rPr>
          <w:rFonts w:cs="Traditional Arabic" w:hint="cs"/>
          <w:b/>
          <w:bCs/>
          <w:sz w:val="32"/>
          <w:szCs w:val="32"/>
          <w:rtl/>
          <w:lang/>
        </w:rPr>
        <w:t xml:space="preserve"> وأوثانها أكثر من إخلاص بنى إ</w:t>
      </w:r>
      <w:r w:rsidRPr="00C22055">
        <w:rPr>
          <w:rFonts w:cs="Traditional Arabic" w:hint="cs"/>
          <w:b/>
          <w:bCs/>
          <w:sz w:val="32"/>
          <w:szCs w:val="32"/>
          <w:rtl/>
          <w:lang/>
        </w:rPr>
        <w:t>سرائيل العبودية</w:t>
      </w:r>
      <w:r w:rsidR="00C65400">
        <w:rPr>
          <w:rFonts w:cs="Traditional Arabic" w:hint="cs"/>
          <w:b/>
          <w:bCs/>
          <w:sz w:val="32"/>
          <w:szCs w:val="32"/>
          <w:rtl/>
          <w:lang/>
        </w:rPr>
        <w:t xml:space="preserve"> لله رب العالمين  فبعدما ذكروا أ</w:t>
      </w:r>
      <w:r w:rsidRPr="00C22055">
        <w:rPr>
          <w:rFonts w:cs="Traditional Arabic" w:hint="cs"/>
          <w:b/>
          <w:bCs/>
          <w:sz w:val="32"/>
          <w:szCs w:val="32"/>
          <w:rtl/>
          <w:lang/>
        </w:rPr>
        <w:t>ن الله سبحانه ( حاشاه</w:t>
      </w:r>
      <w:r w:rsidR="00C65400">
        <w:rPr>
          <w:rFonts w:cs="Traditional Arabic" w:hint="cs"/>
          <w:b/>
          <w:bCs/>
          <w:sz w:val="32"/>
          <w:szCs w:val="32"/>
          <w:rtl/>
          <w:lang/>
        </w:rPr>
        <w:t xml:space="preserve"> )</w:t>
      </w:r>
      <w:r w:rsidRPr="00C22055">
        <w:rPr>
          <w:rFonts w:cs="Traditional Arabic" w:hint="cs"/>
          <w:b/>
          <w:bCs/>
          <w:sz w:val="32"/>
          <w:szCs w:val="32"/>
          <w:rtl/>
          <w:lang/>
        </w:rPr>
        <w:t xml:space="preserve"> </w:t>
      </w:r>
      <w:r w:rsidR="002E5A33">
        <w:rPr>
          <w:rFonts w:cs="Traditional Arabic" w:hint="cs"/>
          <w:b/>
          <w:bCs/>
          <w:sz w:val="32"/>
          <w:szCs w:val="32"/>
          <w:rtl/>
          <w:lang/>
        </w:rPr>
        <w:t xml:space="preserve">يسكن الضباب ) </w:t>
      </w:r>
      <w:r w:rsidRPr="00C22055">
        <w:rPr>
          <w:rFonts w:cs="Traditional Arabic" w:hint="cs"/>
          <w:b/>
          <w:bCs/>
          <w:sz w:val="32"/>
          <w:szCs w:val="32"/>
          <w:rtl/>
          <w:lang/>
        </w:rPr>
        <w:t>لم يكتفوا بذلك بل</w:t>
      </w:r>
      <w:r w:rsidR="00CD704E">
        <w:rPr>
          <w:rFonts w:cs="Traditional Arabic" w:hint="cs"/>
          <w:b/>
          <w:bCs/>
          <w:sz w:val="32"/>
          <w:szCs w:val="32"/>
          <w:rtl/>
          <w:lang/>
        </w:rPr>
        <w:t xml:space="preserve"> </w:t>
      </w:r>
      <w:r w:rsidR="002E5A33">
        <w:rPr>
          <w:rFonts w:cs="Traditional Arabic" w:hint="cs"/>
          <w:b/>
          <w:bCs/>
          <w:sz w:val="32"/>
          <w:szCs w:val="32"/>
          <w:rtl/>
          <w:lang/>
        </w:rPr>
        <w:t>قالوا إنه فى إسرائيل وقلت لهذا الأمر خطورته فإ</w:t>
      </w:r>
      <w:r w:rsidRPr="00C22055">
        <w:rPr>
          <w:rFonts w:cs="Traditional Arabic" w:hint="cs"/>
          <w:b/>
          <w:bCs/>
          <w:sz w:val="32"/>
          <w:szCs w:val="32"/>
          <w:rtl/>
          <w:lang/>
        </w:rPr>
        <w:t>ذا به</w:t>
      </w:r>
      <w:r w:rsidR="002E5A33">
        <w:rPr>
          <w:rFonts w:cs="Traditional Arabic" w:hint="cs"/>
          <w:b/>
          <w:bCs/>
          <w:sz w:val="32"/>
          <w:szCs w:val="32"/>
          <w:rtl/>
          <w:lang/>
        </w:rPr>
        <w:t>م  يؤصلون هذه الفكرة لأ</w:t>
      </w:r>
      <w:r w:rsidRPr="00C22055">
        <w:rPr>
          <w:rFonts w:cs="Traditional Arabic" w:hint="cs"/>
          <w:b/>
          <w:bCs/>
          <w:sz w:val="32"/>
          <w:szCs w:val="32"/>
          <w:rtl/>
          <w:lang/>
        </w:rPr>
        <w:t xml:space="preserve">بناهم ويحاولون جاهدين </w:t>
      </w:r>
      <w:r w:rsidR="002E5A33">
        <w:rPr>
          <w:rFonts w:cs="Traditional Arabic" w:hint="cs"/>
          <w:b/>
          <w:bCs/>
          <w:sz w:val="32"/>
          <w:szCs w:val="32"/>
          <w:rtl/>
          <w:lang/>
        </w:rPr>
        <w:t>أن يبينوا لهم بأ</w:t>
      </w:r>
      <w:r w:rsidRPr="00C22055">
        <w:rPr>
          <w:rFonts w:cs="Traditional Arabic" w:hint="cs"/>
          <w:b/>
          <w:bCs/>
          <w:sz w:val="32"/>
          <w:szCs w:val="32"/>
          <w:rtl/>
          <w:lang/>
        </w:rPr>
        <w:t>ن الله</w:t>
      </w:r>
      <w:r w:rsidR="002E5A33">
        <w:rPr>
          <w:rFonts w:cs="Traditional Arabic" w:hint="cs"/>
          <w:b/>
          <w:bCs/>
          <w:sz w:val="32"/>
          <w:szCs w:val="32"/>
          <w:rtl/>
          <w:lang/>
        </w:rPr>
        <w:t xml:space="preserve"> جل وعلا أقرب إ</w:t>
      </w:r>
      <w:r w:rsidRPr="00C22055">
        <w:rPr>
          <w:rFonts w:cs="Traditional Arabic" w:hint="cs"/>
          <w:b/>
          <w:bCs/>
          <w:sz w:val="32"/>
          <w:szCs w:val="32"/>
          <w:rtl/>
          <w:lang/>
        </w:rPr>
        <w:t xml:space="preserve">ليهم من هذا </w:t>
      </w:r>
      <w:r w:rsidR="00CD704E">
        <w:rPr>
          <w:rFonts w:cs="Traditional Arabic" w:hint="cs"/>
          <w:b/>
          <w:bCs/>
          <w:sz w:val="32"/>
          <w:szCs w:val="32"/>
          <w:rtl/>
          <w:lang/>
        </w:rPr>
        <w:t>. بل من ال</w:t>
      </w:r>
      <w:r w:rsidRPr="00C22055">
        <w:rPr>
          <w:rFonts w:cs="Traditional Arabic" w:hint="cs"/>
          <w:b/>
          <w:bCs/>
          <w:sz w:val="32"/>
          <w:szCs w:val="32"/>
          <w:rtl/>
          <w:lang/>
        </w:rPr>
        <w:t>يس</w:t>
      </w:r>
      <w:r w:rsidR="00CD704E">
        <w:rPr>
          <w:rFonts w:cs="Traditional Arabic" w:hint="cs"/>
          <w:b/>
          <w:bCs/>
          <w:sz w:val="32"/>
          <w:szCs w:val="32"/>
          <w:rtl/>
          <w:lang/>
        </w:rPr>
        <w:t>ي</w:t>
      </w:r>
      <w:r w:rsidR="002E5A33">
        <w:rPr>
          <w:rFonts w:cs="Traditional Arabic" w:hint="cs"/>
          <w:b/>
          <w:bCs/>
          <w:sz w:val="32"/>
          <w:szCs w:val="32"/>
          <w:rtl/>
          <w:lang/>
        </w:rPr>
        <w:t>ر أ</w:t>
      </w:r>
      <w:r w:rsidRPr="00C22055">
        <w:rPr>
          <w:rFonts w:cs="Traditional Arabic" w:hint="cs"/>
          <w:b/>
          <w:bCs/>
          <w:sz w:val="32"/>
          <w:szCs w:val="32"/>
          <w:rtl/>
          <w:lang/>
        </w:rPr>
        <w:t>ن يسمعوا صوته</w:t>
      </w:r>
      <w:r w:rsidR="00CD704E">
        <w:rPr>
          <w:rFonts w:cs="Traditional Arabic" w:hint="cs"/>
          <w:b/>
          <w:bCs/>
          <w:sz w:val="32"/>
          <w:szCs w:val="32"/>
          <w:rtl/>
          <w:lang/>
        </w:rPr>
        <w:t xml:space="preserve"> </w:t>
      </w:r>
      <w:r w:rsidR="002E5A33">
        <w:rPr>
          <w:rFonts w:cs="Traditional Arabic" w:hint="cs"/>
          <w:b/>
          <w:bCs/>
          <w:sz w:val="32"/>
          <w:szCs w:val="32"/>
          <w:rtl/>
          <w:lang/>
        </w:rPr>
        <w:t>وأن يخاطبوه وأ</w:t>
      </w:r>
      <w:r w:rsidRPr="00C22055">
        <w:rPr>
          <w:rFonts w:cs="Traditional Arabic" w:hint="cs"/>
          <w:b/>
          <w:bCs/>
          <w:sz w:val="32"/>
          <w:szCs w:val="32"/>
          <w:rtl/>
          <w:lang/>
        </w:rPr>
        <w:t>ن يختبؤ من</w:t>
      </w:r>
      <w:r w:rsidR="002E5A33">
        <w:rPr>
          <w:rFonts w:cs="Traditional Arabic" w:hint="cs"/>
          <w:b/>
          <w:bCs/>
          <w:sz w:val="32"/>
          <w:szCs w:val="32"/>
          <w:rtl/>
          <w:lang/>
        </w:rPr>
        <w:t>ه ان أ</w:t>
      </w:r>
      <w:r w:rsidR="00CD704E">
        <w:rPr>
          <w:rFonts w:cs="Traditional Arabic" w:hint="cs"/>
          <w:b/>
          <w:bCs/>
          <w:sz w:val="32"/>
          <w:szCs w:val="32"/>
          <w:rtl/>
          <w:lang/>
        </w:rPr>
        <w:t>خطأو ولا حرج عليهم فقد زعموا</w:t>
      </w:r>
      <w:r w:rsidR="002E5A33">
        <w:rPr>
          <w:rFonts w:cs="Traditional Arabic" w:hint="cs"/>
          <w:b/>
          <w:bCs/>
          <w:sz w:val="32"/>
          <w:szCs w:val="32"/>
          <w:rtl/>
          <w:lang/>
        </w:rPr>
        <w:t xml:space="preserve">  أن الرب هو </w:t>
      </w:r>
      <w:r w:rsidR="00CD704E">
        <w:rPr>
          <w:rFonts w:cs="Traditional Arabic" w:hint="cs"/>
          <w:b/>
          <w:bCs/>
          <w:sz w:val="32"/>
          <w:szCs w:val="32"/>
          <w:rtl/>
          <w:lang/>
        </w:rPr>
        <w:t xml:space="preserve">الذى علمهم </w:t>
      </w:r>
      <w:r w:rsidRPr="00C22055">
        <w:rPr>
          <w:rFonts w:cs="Traditional Arabic" w:hint="cs"/>
          <w:b/>
          <w:bCs/>
          <w:sz w:val="32"/>
          <w:szCs w:val="32"/>
          <w:rtl/>
          <w:lang/>
        </w:rPr>
        <w:t>ذلك بنفسه</w:t>
      </w:r>
      <w:r w:rsidR="00CD704E">
        <w:rPr>
          <w:rFonts w:cs="Traditional Arabic" w:hint="cs"/>
          <w:b/>
          <w:bCs/>
          <w:sz w:val="32"/>
          <w:szCs w:val="32"/>
          <w:rtl/>
          <w:lang/>
        </w:rPr>
        <w:t xml:space="preserve"> ( حاشاه )</w:t>
      </w:r>
      <w:r w:rsidRPr="00C22055">
        <w:rPr>
          <w:rFonts w:cs="Traditional Arabic" w:hint="cs"/>
          <w:b/>
          <w:bCs/>
          <w:sz w:val="32"/>
          <w:szCs w:val="32"/>
          <w:rtl/>
          <w:lang/>
        </w:rPr>
        <w:t xml:space="preserve"> وبين لهم م</w:t>
      </w:r>
      <w:r w:rsidR="002E5A33">
        <w:rPr>
          <w:rFonts w:cs="Traditional Arabic" w:hint="cs"/>
          <w:b/>
          <w:bCs/>
          <w:sz w:val="32"/>
          <w:szCs w:val="32"/>
          <w:rtl/>
          <w:lang/>
        </w:rPr>
        <w:t>احدث من آ</w:t>
      </w:r>
      <w:r w:rsidR="00CD704E">
        <w:rPr>
          <w:rFonts w:cs="Traditional Arabic" w:hint="cs"/>
          <w:b/>
          <w:bCs/>
          <w:sz w:val="32"/>
          <w:szCs w:val="32"/>
          <w:rtl/>
          <w:lang/>
        </w:rPr>
        <w:t xml:space="preserve">دم عليه السلام  معه جل وعلا </w:t>
      </w:r>
      <w:r w:rsidRPr="00C22055">
        <w:rPr>
          <w:rFonts w:cs="Traditional Arabic" w:hint="cs"/>
          <w:b/>
          <w:bCs/>
          <w:sz w:val="32"/>
          <w:szCs w:val="32"/>
          <w:rtl/>
          <w:lang/>
        </w:rPr>
        <w:t xml:space="preserve"> ليكون لهم فيه القدوة ( قاتلهم الله</w:t>
      </w:r>
      <w:r w:rsidR="002E5A33">
        <w:rPr>
          <w:rFonts w:cs="Traditional Arabic" w:hint="cs"/>
          <w:b/>
          <w:bCs/>
          <w:sz w:val="32"/>
          <w:szCs w:val="32"/>
          <w:rtl/>
          <w:lang/>
        </w:rPr>
        <w:t xml:space="preserve"> ) وإ</w:t>
      </w:r>
      <w:r w:rsidRPr="00C22055">
        <w:rPr>
          <w:rFonts w:cs="Traditional Arabic" w:hint="cs"/>
          <w:b/>
          <w:bCs/>
          <w:sz w:val="32"/>
          <w:szCs w:val="32"/>
          <w:rtl/>
          <w:lang/>
        </w:rPr>
        <w:t xml:space="preserve">ليك عزيزى القارئ ما يزعمونه بهذا الخصوص </w:t>
      </w:r>
      <w:r w:rsidR="002E5A33">
        <w:rPr>
          <w:rFonts w:cs="Traditional Arabic" w:hint="cs"/>
          <w:b/>
          <w:bCs/>
          <w:sz w:val="32"/>
          <w:szCs w:val="32"/>
          <w:rtl/>
          <w:lang/>
        </w:rPr>
        <w:t>.</w:t>
      </w:r>
    </w:p>
    <w:p w:rsidR="00D91739" w:rsidRPr="00C22055" w:rsidRDefault="00DB7D6A" w:rsidP="00CF27D9">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3-</w:t>
      </w:r>
      <w:r w:rsidR="00D376CA" w:rsidRPr="00CD704E">
        <w:rPr>
          <w:rFonts w:cs="Monotype Koufi" w:hint="cs"/>
          <w:b/>
          <w:bCs/>
          <w:sz w:val="32"/>
          <w:szCs w:val="32"/>
          <w:rtl/>
          <w:lang/>
        </w:rPr>
        <w:t>صوت مشي الله</w:t>
      </w:r>
      <w:r w:rsidR="00D376CA" w:rsidRPr="00C22055">
        <w:rPr>
          <w:rFonts w:cs="Traditional Arabic" w:hint="cs"/>
          <w:b/>
          <w:bCs/>
          <w:sz w:val="32"/>
          <w:szCs w:val="32"/>
          <w:rtl/>
          <w:lang/>
        </w:rPr>
        <w:t xml:space="preserve"> !!</w:t>
      </w:r>
    </w:p>
    <w:p w:rsidR="002E5A33" w:rsidRDefault="002E5A33" w:rsidP="004915ED">
      <w:pPr>
        <w:pStyle w:val="NormalWeb"/>
        <w:bidi/>
        <w:spacing w:after="300" w:afterAutospacing="0"/>
        <w:rPr>
          <w:rFonts w:cs="Traditional Arabic" w:hint="cs"/>
          <w:b/>
          <w:bCs/>
          <w:sz w:val="32"/>
          <w:szCs w:val="32"/>
          <w:rtl/>
          <w:lang/>
        </w:rPr>
      </w:pPr>
      <w:r>
        <w:rPr>
          <w:rFonts w:cs="Traditional Arabic" w:hint="cs"/>
          <w:b/>
          <w:bCs/>
          <w:sz w:val="32"/>
          <w:szCs w:val="32"/>
          <w:rtl/>
          <w:lang/>
        </w:rPr>
        <w:lastRenderedPageBreak/>
        <w:t>كأنى بك عزيزى القارئ وأ</w:t>
      </w:r>
      <w:r w:rsidR="00D91739" w:rsidRPr="00C22055">
        <w:rPr>
          <w:rFonts w:cs="Traditional Arabic" w:hint="cs"/>
          <w:b/>
          <w:bCs/>
          <w:sz w:val="32"/>
          <w:szCs w:val="32"/>
          <w:rtl/>
          <w:lang/>
        </w:rPr>
        <w:t xml:space="preserve">نت تقول ما هذا </w:t>
      </w:r>
      <w:r>
        <w:rPr>
          <w:rFonts w:cs="Traditional Arabic" w:hint="cs"/>
          <w:b/>
          <w:bCs/>
          <w:sz w:val="32"/>
          <w:szCs w:val="32"/>
          <w:rtl/>
          <w:lang/>
        </w:rPr>
        <w:t xml:space="preserve">؟ </w:t>
      </w:r>
      <w:r w:rsidR="00D91739" w:rsidRPr="00C22055">
        <w:rPr>
          <w:rFonts w:cs="Traditional Arabic" w:hint="cs"/>
          <w:b/>
          <w:bCs/>
          <w:sz w:val="32"/>
          <w:szCs w:val="32"/>
          <w:rtl/>
          <w:lang/>
        </w:rPr>
        <w:t xml:space="preserve">" </w:t>
      </w:r>
      <w:r w:rsidR="00D91739" w:rsidRPr="00CD704E">
        <w:rPr>
          <w:rFonts w:cs="Monotype Koufi" w:hint="cs"/>
          <w:b/>
          <w:bCs/>
          <w:sz w:val="28"/>
          <w:szCs w:val="28"/>
          <w:rtl/>
          <w:lang/>
        </w:rPr>
        <w:t>صوت مشى الله</w:t>
      </w:r>
      <w:r w:rsidR="00D91739" w:rsidRPr="00C22055">
        <w:rPr>
          <w:rFonts w:cs="Traditional Arabic" w:hint="cs"/>
          <w:b/>
          <w:bCs/>
          <w:sz w:val="32"/>
          <w:szCs w:val="32"/>
          <w:rtl/>
          <w:lang/>
        </w:rPr>
        <w:t xml:space="preserve"> "</w:t>
      </w:r>
      <w:r>
        <w:rPr>
          <w:rFonts w:cs="Traditional Arabic" w:hint="cs"/>
          <w:b/>
          <w:bCs/>
          <w:sz w:val="32"/>
          <w:szCs w:val="32"/>
          <w:rtl/>
          <w:lang/>
        </w:rPr>
        <w:t xml:space="preserve"> لعل الكاتب يقصد " صوت الله " فإ</w:t>
      </w:r>
      <w:r w:rsidR="00D91739" w:rsidRPr="00C22055">
        <w:rPr>
          <w:rFonts w:cs="Traditional Arabic" w:hint="cs"/>
          <w:b/>
          <w:bCs/>
          <w:sz w:val="32"/>
          <w:szCs w:val="32"/>
          <w:rtl/>
          <w:lang/>
        </w:rPr>
        <w:t>ن كان يقصد صوت الله جل وعلا فماذا فيه</w:t>
      </w:r>
      <w:r>
        <w:rPr>
          <w:rFonts w:cs="Traditional Arabic" w:hint="cs"/>
          <w:b/>
          <w:bCs/>
          <w:sz w:val="32"/>
          <w:szCs w:val="32"/>
          <w:rtl/>
          <w:lang/>
        </w:rPr>
        <w:t xml:space="preserve"> ؟</w:t>
      </w:r>
      <w:r w:rsidR="00D91739" w:rsidRPr="00C22055">
        <w:rPr>
          <w:rFonts w:cs="Traditional Arabic" w:hint="cs"/>
          <w:b/>
          <w:bCs/>
          <w:sz w:val="32"/>
          <w:szCs w:val="32"/>
          <w:rtl/>
          <w:lang/>
        </w:rPr>
        <w:t xml:space="preserve"> </w:t>
      </w:r>
      <w:r>
        <w:rPr>
          <w:rFonts w:cs="Traditional Arabic" w:hint="cs"/>
          <w:b/>
          <w:bCs/>
          <w:sz w:val="32"/>
          <w:szCs w:val="32"/>
          <w:rtl/>
          <w:lang/>
        </w:rPr>
        <w:t>ألم يخبرنا القرآن الكريم أن الله جل وعلا كلم موسى تكليما  إ</w:t>
      </w:r>
      <w:r w:rsidR="003A733F" w:rsidRPr="00C22055">
        <w:rPr>
          <w:rFonts w:cs="Traditional Arabic" w:hint="cs"/>
          <w:b/>
          <w:bCs/>
          <w:sz w:val="32"/>
          <w:szCs w:val="32"/>
          <w:rtl/>
          <w:lang/>
        </w:rPr>
        <w:t xml:space="preserve">ذن  مادام </w:t>
      </w:r>
      <w:r>
        <w:rPr>
          <w:rFonts w:cs="Traditional Arabic" w:hint="cs"/>
          <w:b/>
          <w:bCs/>
          <w:sz w:val="32"/>
          <w:szCs w:val="32"/>
          <w:rtl/>
          <w:lang/>
        </w:rPr>
        <w:t>هناك كلام إذن فهناك صوت وفى القرآ</w:t>
      </w:r>
      <w:r w:rsidR="003A733F" w:rsidRPr="00C22055">
        <w:rPr>
          <w:rFonts w:cs="Traditional Arabic" w:hint="cs"/>
          <w:b/>
          <w:bCs/>
          <w:sz w:val="32"/>
          <w:szCs w:val="32"/>
          <w:rtl/>
          <w:lang/>
        </w:rPr>
        <w:t xml:space="preserve">ن الكريم </w:t>
      </w:r>
      <w:r>
        <w:rPr>
          <w:rFonts w:cs="Traditional Arabic" w:hint="cs"/>
          <w:b/>
          <w:bCs/>
          <w:sz w:val="32"/>
          <w:szCs w:val="32"/>
          <w:rtl/>
          <w:lang/>
        </w:rPr>
        <w:t>{</w:t>
      </w:r>
      <w:r w:rsidR="004915ED" w:rsidRPr="004915ED">
        <w:rPr>
          <w:rFonts w:cs="Traditional Arabic"/>
          <w:b/>
          <w:bCs/>
          <w:sz w:val="32"/>
          <w:szCs w:val="32"/>
          <w:rtl/>
          <w:lang/>
        </w:rPr>
        <w:t>وَإِذْ نَادَى رَبُّكَ مُوسَى أَنِ ائْتِ الْقَوْمَ الظَّالِمِينَ</w:t>
      </w:r>
      <w:r>
        <w:rPr>
          <w:rFonts w:cs="Traditional Arabic" w:hint="cs"/>
          <w:b/>
          <w:bCs/>
          <w:sz w:val="32"/>
          <w:szCs w:val="32"/>
          <w:rtl/>
          <w:lang/>
        </w:rPr>
        <w:t xml:space="preserve"> }</w:t>
      </w:r>
      <w:r w:rsidR="004915ED" w:rsidRPr="004915ED">
        <w:rPr>
          <w:rFonts w:cs="Traditional Arabic"/>
          <w:b/>
          <w:bCs/>
          <w:sz w:val="32"/>
          <w:szCs w:val="32"/>
          <w:rtl/>
          <w:lang/>
        </w:rPr>
        <w:t xml:space="preserve"> (الشعراء : 10 )</w:t>
      </w:r>
      <w:r>
        <w:rPr>
          <w:rFonts w:cs="Traditional Arabic" w:hint="cs"/>
          <w:b/>
          <w:bCs/>
          <w:sz w:val="32"/>
          <w:szCs w:val="32"/>
          <w:rtl/>
          <w:lang/>
        </w:rPr>
        <w:t xml:space="preserve"> </w:t>
      </w:r>
    </w:p>
    <w:p w:rsidR="001B0EC9" w:rsidRPr="00C22055" w:rsidRDefault="002E5A33" w:rsidP="002E5A33">
      <w:pPr>
        <w:pStyle w:val="NormalWeb"/>
        <w:bidi/>
        <w:spacing w:after="300" w:afterAutospacing="0"/>
        <w:rPr>
          <w:rFonts w:cs="Traditional Arabic" w:hint="cs"/>
          <w:b/>
          <w:bCs/>
          <w:sz w:val="32"/>
          <w:szCs w:val="32"/>
          <w:rtl/>
          <w:lang/>
        </w:rPr>
      </w:pPr>
      <w:r>
        <w:rPr>
          <w:rFonts w:cs="Traditional Arabic" w:hint="cs"/>
          <w:b/>
          <w:bCs/>
          <w:sz w:val="32"/>
          <w:szCs w:val="32"/>
          <w:rtl/>
          <w:lang/>
        </w:rPr>
        <w:t>( حاشا لله ) أن ننكر ذلك ولكننى أ</w:t>
      </w:r>
      <w:r w:rsidR="00D44C48">
        <w:rPr>
          <w:rFonts w:cs="Traditional Arabic" w:hint="cs"/>
          <w:b/>
          <w:bCs/>
          <w:sz w:val="32"/>
          <w:szCs w:val="32"/>
          <w:rtl/>
          <w:lang/>
        </w:rPr>
        <w:t xml:space="preserve">بين </w:t>
      </w:r>
      <w:r>
        <w:rPr>
          <w:rFonts w:cs="Traditional Arabic" w:hint="cs"/>
          <w:b/>
          <w:bCs/>
          <w:sz w:val="32"/>
          <w:szCs w:val="32"/>
          <w:rtl/>
          <w:lang/>
        </w:rPr>
        <w:t xml:space="preserve"> ما ذكره بنوا إ</w:t>
      </w:r>
      <w:r w:rsidR="003A733F" w:rsidRPr="00C22055">
        <w:rPr>
          <w:rFonts w:cs="Traditional Arabic" w:hint="cs"/>
          <w:b/>
          <w:bCs/>
          <w:sz w:val="32"/>
          <w:szCs w:val="32"/>
          <w:rtl/>
          <w:lang/>
        </w:rPr>
        <w:t xml:space="preserve">سرائيل من وصف لله جل وعلا حين وصفوه سبحانه وهو ( حاشاه </w:t>
      </w:r>
      <w:r w:rsidR="00D44C48">
        <w:rPr>
          <w:rFonts w:cs="Traditional Arabic" w:hint="cs"/>
          <w:b/>
          <w:bCs/>
          <w:sz w:val="32"/>
          <w:szCs w:val="32"/>
          <w:rtl/>
          <w:lang/>
        </w:rPr>
        <w:t xml:space="preserve">) </w:t>
      </w:r>
      <w:r w:rsidR="003A733F" w:rsidRPr="00C22055">
        <w:rPr>
          <w:rFonts w:cs="Traditional Arabic" w:hint="cs"/>
          <w:b/>
          <w:bCs/>
          <w:sz w:val="32"/>
          <w:szCs w:val="32"/>
          <w:rtl/>
          <w:lang/>
        </w:rPr>
        <w:t>يتريض فى الجنة  يتمشى فيها  و</w:t>
      </w:r>
      <w:r>
        <w:rPr>
          <w:rFonts w:cs="Traditional Arabic" w:hint="cs"/>
          <w:b/>
          <w:bCs/>
          <w:sz w:val="32"/>
          <w:szCs w:val="32"/>
          <w:rtl/>
          <w:lang/>
        </w:rPr>
        <w:t>ليتهم وقفوا عند هذا الحد لقلنا أنه قصور فهم أ</w:t>
      </w:r>
      <w:r w:rsidR="003A733F" w:rsidRPr="00C22055">
        <w:rPr>
          <w:rFonts w:cs="Traditional Arabic" w:hint="cs"/>
          <w:b/>
          <w:bCs/>
          <w:sz w:val="32"/>
          <w:szCs w:val="32"/>
          <w:rtl/>
          <w:lang/>
        </w:rPr>
        <w:t>و</w:t>
      </w:r>
      <w:r>
        <w:rPr>
          <w:rFonts w:cs="Traditional Arabic" w:hint="cs"/>
          <w:b/>
          <w:bCs/>
          <w:sz w:val="32"/>
          <w:szCs w:val="32"/>
          <w:rtl/>
          <w:lang/>
        </w:rPr>
        <w:t xml:space="preserve"> عدم إ</w:t>
      </w:r>
      <w:r w:rsidR="003A733F" w:rsidRPr="00C22055">
        <w:rPr>
          <w:rFonts w:cs="Traditional Arabic" w:hint="cs"/>
          <w:b/>
          <w:bCs/>
          <w:sz w:val="32"/>
          <w:szCs w:val="32"/>
          <w:rtl/>
          <w:lang/>
        </w:rPr>
        <w:t xml:space="preserve">دراك </w:t>
      </w:r>
      <w:r>
        <w:rPr>
          <w:rFonts w:cs="Traditional Arabic" w:hint="cs"/>
          <w:b/>
          <w:bCs/>
          <w:sz w:val="32"/>
          <w:szCs w:val="32"/>
          <w:rtl/>
          <w:lang/>
        </w:rPr>
        <w:t xml:space="preserve">. </w:t>
      </w:r>
      <w:r w:rsidR="003A733F" w:rsidRPr="00C22055">
        <w:rPr>
          <w:rFonts w:cs="Traditional Arabic" w:hint="cs"/>
          <w:b/>
          <w:bCs/>
          <w:sz w:val="32"/>
          <w:szCs w:val="32"/>
          <w:rtl/>
          <w:lang/>
        </w:rPr>
        <w:t xml:space="preserve">ولكنهم </w:t>
      </w:r>
      <w:r>
        <w:rPr>
          <w:rFonts w:cs="Traditional Arabic" w:hint="cs"/>
          <w:b/>
          <w:bCs/>
          <w:sz w:val="32"/>
          <w:szCs w:val="32"/>
          <w:rtl/>
          <w:lang/>
        </w:rPr>
        <w:t xml:space="preserve"> أرادوا أن يبينوا لأبناهم أ</w:t>
      </w:r>
      <w:r w:rsidR="003A733F" w:rsidRPr="00C22055">
        <w:rPr>
          <w:rFonts w:cs="Traditional Arabic" w:hint="cs"/>
          <w:b/>
          <w:bCs/>
          <w:sz w:val="32"/>
          <w:szCs w:val="32"/>
          <w:rtl/>
          <w:lang/>
        </w:rPr>
        <w:t xml:space="preserve">ن الرب </w:t>
      </w:r>
      <w:r>
        <w:rPr>
          <w:rFonts w:cs="Traditional Arabic" w:hint="cs"/>
          <w:b/>
          <w:bCs/>
          <w:sz w:val="32"/>
          <w:szCs w:val="32"/>
          <w:rtl/>
          <w:lang/>
        </w:rPr>
        <w:t xml:space="preserve"> جل وعلا </w:t>
      </w:r>
      <w:r w:rsidR="001B0EC9" w:rsidRPr="00C22055">
        <w:rPr>
          <w:rFonts w:cs="Traditional Arabic" w:hint="cs"/>
          <w:b/>
          <w:bCs/>
          <w:sz w:val="32"/>
          <w:szCs w:val="32"/>
          <w:rtl/>
          <w:lang/>
        </w:rPr>
        <w:t>ق</w:t>
      </w:r>
      <w:r w:rsidR="003A733F" w:rsidRPr="00C22055">
        <w:rPr>
          <w:rFonts w:cs="Traditional Arabic" w:hint="cs"/>
          <w:b/>
          <w:bCs/>
          <w:sz w:val="32"/>
          <w:szCs w:val="32"/>
          <w:rtl/>
          <w:lang/>
        </w:rPr>
        <w:t xml:space="preserve">ريبا منهم </w:t>
      </w:r>
      <w:r>
        <w:rPr>
          <w:rFonts w:cs="Traditional Arabic" w:hint="cs"/>
          <w:b/>
          <w:bCs/>
          <w:sz w:val="32"/>
          <w:szCs w:val="32"/>
          <w:rtl/>
          <w:lang/>
        </w:rPr>
        <w:t>كما راينا من قبل بل ويستطيعون أن يتخفوا منه إن أ</w:t>
      </w:r>
      <w:r w:rsidR="001B0EC9" w:rsidRPr="00C22055">
        <w:rPr>
          <w:rFonts w:cs="Traditional Arabic" w:hint="cs"/>
          <w:b/>
          <w:bCs/>
          <w:sz w:val="32"/>
          <w:szCs w:val="32"/>
          <w:rtl/>
          <w:lang/>
        </w:rPr>
        <w:t>رادوا</w:t>
      </w:r>
      <w:r>
        <w:rPr>
          <w:rFonts w:cs="Traditional Arabic" w:hint="cs"/>
          <w:b/>
          <w:bCs/>
          <w:sz w:val="32"/>
          <w:szCs w:val="32"/>
          <w:rtl/>
          <w:lang/>
        </w:rPr>
        <w:t xml:space="preserve">  أو  إرتكبوا إ</w:t>
      </w:r>
      <w:r w:rsidR="001B0EC9" w:rsidRPr="00C22055">
        <w:rPr>
          <w:rFonts w:cs="Traditional Arabic" w:hint="cs"/>
          <w:b/>
          <w:bCs/>
          <w:sz w:val="32"/>
          <w:szCs w:val="32"/>
          <w:rtl/>
          <w:lang/>
        </w:rPr>
        <w:t xml:space="preserve">ثما </w:t>
      </w:r>
      <w:r w:rsidR="00D44C48">
        <w:rPr>
          <w:rFonts w:cs="Traditional Arabic" w:hint="cs"/>
          <w:b/>
          <w:bCs/>
          <w:sz w:val="32"/>
          <w:szCs w:val="32"/>
          <w:rtl/>
          <w:lang/>
        </w:rPr>
        <w:t>.</w:t>
      </w:r>
    </w:p>
    <w:p w:rsidR="00DB7D6A" w:rsidRPr="00C22055" w:rsidRDefault="002E5A33" w:rsidP="00E77081">
      <w:pPr>
        <w:pStyle w:val="NormalWeb"/>
        <w:bidi/>
        <w:spacing w:after="300" w:afterAutospacing="0"/>
        <w:rPr>
          <w:rFonts w:cs="Traditional Arabic" w:hint="cs"/>
          <w:b/>
          <w:bCs/>
          <w:sz w:val="32"/>
          <w:szCs w:val="32"/>
          <w:rtl/>
          <w:lang/>
        </w:rPr>
      </w:pPr>
      <w:r>
        <w:rPr>
          <w:rFonts w:cs="Traditional Arabic" w:hint="cs"/>
          <w:b/>
          <w:bCs/>
          <w:sz w:val="32"/>
          <w:szCs w:val="32"/>
          <w:rtl/>
          <w:lang/>
        </w:rPr>
        <w:t>والعجيب أ</w:t>
      </w:r>
      <w:r w:rsidR="001B0EC9" w:rsidRPr="00C22055">
        <w:rPr>
          <w:rFonts w:cs="Traditional Arabic" w:hint="cs"/>
          <w:b/>
          <w:bCs/>
          <w:sz w:val="32"/>
          <w:szCs w:val="32"/>
          <w:rtl/>
          <w:lang/>
        </w:rPr>
        <w:t xml:space="preserve">و </w:t>
      </w:r>
      <w:r>
        <w:rPr>
          <w:rFonts w:cs="Traditional Arabic" w:hint="cs"/>
          <w:b/>
          <w:bCs/>
          <w:sz w:val="32"/>
          <w:szCs w:val="32"/>
          <w:rtl/>
          <w:lang/>
        </w:rPr>
        <w:t>إن شئت قل المفزع أنهم ذكروا تلك الأحداث مع نبى الله آ</w:t>
      </w:r>
      <w:r w:rsidR="001B0EC9" w:rsidRPr="00C22055">
        <w:rPr>
          <w:rFonts w:cs="Traditional Arabic" w:hint="cs"/>
          <w:b/>
          <w:bCs/>
          <w:sz w:val="32"/>
          <w:szCs w:val="32"/>
          <w:rtl/>
          <w:lang/>
        </w:rPr>
        <w:t>دم عليه السل</w:t>
      </w:r>
      <w:r>
        <w:rPr>
          <w:rFonts w:cs="Traditional Arabic" w:hint="cs"/>
          <w:b/>
          <w:bCs/>
          <w:sz w:val="32"/>
          <w:szCs w:val="32"/>
          <w:rtl/>
          <w:lang/>
        </w:rPr>
        <w:t>ام وفى بداية كتبهم والتى ينبغى أ</w:t>
      </w:r>
      <w:r w:rsidR="001B0EC9" w:rsidRPr="00C22055">
        <w:rPr>
          <w:rFonts w:cs="Traditional Arabic" w:hint="cs"/>
          <w:b/>
          <w:bCs/>
          <w:sz w:val="32"/>
          <w:szCs w:val="32"/>
          <w:rtl/>
          <w:lang/>
        </w:rPr>
        <w:t>ن تكون م</w:t>
      </w:r>
      <w:r>
        <w:rPr>
          <w:rFonts w:cs="Traditional Arabic" w:hint="cs"/>
          <w:b/>
          <w:bCs/>
          <w:sz w:val="32"/>
          <w:szCs w:val="32"/>
          <w:rtl/>
          <w:lang/>
        </w:rPr>
        <w:t>قدسة لأ</w:t>
      </w:r>
      <w:r w:rsidR="00D44C48">
        <w:rPr>
          <w:rFonts w:cs="Traditional Arabic" w:hint="cs"/>
          <w:b/>
          <w:bCs/>
          <w:sz w:val="32"/>
          <w:szCs w:val="32"/>
          <w:rtl/>
          <w:lang/>
        </w:rPr>
        <w:t xml:space="preserve">نهم جميعا يجزمون </w:t>
      </w:r>
      <w:r>
        <w:rPr>
          <w:rFonts w:cs="Traditional Arabic" w:hint="cs"/>
          <w:b/>
          <w:bCs/>
          <w:sz w:val="32"/>
          <w:szCs w:val="32"/>
          <w:rtl/>
          <w:lang/>
        </w:rPr>
        <w:t>بأن الأسفار الأ</w:t>
      </w:r>
      <w:r w:rsidR="001B0EC9" w:rsidRPr="00C22055">
        <w:rPr>
          <w:rFonts w:cs="Traditional Arabic" w:hint="cs"/>
          <w:b/>
          <w:bCs/>
          <w:sz w:val="32"/>
          <w:szCs w:val="32"/>
          <w:rtl/>
          <w:lang/>
        </w:rPr>
        <w:t>ولى هى ا</w:t>
      </w:r>
      <w:r>
        <w:rPr>
          <w:rFonts w:cs="Traditional Arabic" w:hint="cs"/>
          <w:b/>
          <w:bCs/>
          <w:sz w:val="32"/>
          <w:szCs w:val="32"/>
          <w:rtl/>
          <w:lang/>
        </w:rPr>
        <w:t>لتى نزلت على موسى عليه السلام فإ</w:t>
      </w:r>
      <w:r w:rsidR="001B0EC9" w:rsidRPr="00C22055">
        <w:rPr>
          <w:rFonts w:cs="Traditional Arabic" w:hint="cs"/>
          <w:b/>
          <w:bCs/>
          <w:sz w:val="32"/>
          <w:szCs w:val="32"/>
          <w:rtl/>
          <w:lang/>
        </w:rPr>
        <w:t xml:space="preserve">ليك عزيزى القارئ النص </w:t>
      </w:r>
      <w:r w:rsidR="00D44C48">
        <w:rPr>
          <w:rFonts w:cs="Traditional Arabic" w:hint="cs"/>
          <w:b/>
          <w:bCs/>
          <w:sz w:val="32"/>
          <w:szCs w:val="32"/>
          <w:rtl/>
          <w:lang/>
        </w:rPr>
        <w:t>ف</w:t>
      </w:r>
      <w:r w:rsidR="00D376CA" w:rsidRPr="00C22055">
        <w:rPr>
          <w:rFonts w:cs="Traditional Arabic" w:hint="cs"/>
          <w:b/>
          <w:bCs/>
          <w:sz w:val="32"/>
          <w:szCs w:val="32"/>
          <w:rtl/>
          <w:lang/>
        </w:rPr>
        <w:t xml:space="preserve">يقول كاتب سفر التكوين مشيراً إلي آدم وحواء : (( </w:t>
      </w:r>
      <w:r w:rsidR="00D376CA" w:rsidRPr="00D44C48">
        <w:rPr>
          <w:rFonts w:cs="Monotype Koufi" w:hint="cs"/>
          <w:b/>
          <w:bCs/>
          <w:sz w:val="28"/>
          <w:szCs w:val="28"/>
          <w:rtl/>
          <w:lang/>
        </w:rPr>
        <w:t>وسمعا صوت الرب الإله ماشياً في الجنة عند هبوب ريح النهار</w:t>
      </w:r>
      <w:r w:rsidR="00D376CA" w:rsidRPr="00C22055">
        <w:rPr>
          <w:rFonts w:cs="Traditional Arabic" w:hint="cs"/>
          <w:b/>
          <w:bCs/>
          <w:sz w:val="32"/>
          <w:szCs w:val="32"/>
          <w:rtl/>
          <w:lang/>
        </w:rPr>
        <w:t xml:space="preserve"> ))</w:t>
      </w:r>
      <w:r w:rsidR="00D44C48">
        <w:rPr>
          <w:rStyle w:val="FootnoteReference"/>
          <w:rFonts w:cs="Traditional Arabic"/>
          <w:b/>
          <w:bCs/>
          <w:sz w:val="32"/>
          <w:szCs w:val="32"/>
          <w:rtl/>
          <w:lang/>
        </w:rPr>
        <w:footnoteReference w:id="3"/>
      </w:r>
      <w:r w:rsidR="00D376CA" w:rsidRPr="00C22055">
        <w:rPr>
          <w:rFonts w:cs="Traditional Arabic" w:hint="cs"/>
          <w:b/>
          <w:bCs/>
          <w:sz w:val="32"/>
          <w:szCs w:val="32"/>
          <w:rtl/>
          <w:lang/>
        </w:rPr>
        <w:t xml:space="preserve"> </w:t>
      </w:r>
      <w:r w:rsidR="00EE782B">
        <w:rPr>
          <w:rFonts w:cs="Traditional Arabic" w:hint="cs"/>
          <w:b/>
          <w:bCs/>
          <w:sz w:val="32"/>
          <w:szCs w:val="32"/>
          <w:rtl/>
          <w:lang/>
        </w:rPr>
        <w:t xml:space="preserve"> </w:t>
      </w:r>
      <w:r>
        <w:rPr>
          <w:rFonts w:cs="Traditional Arabic" w:hint="cs"/>
          <w:b/>
          <w:bCs/>
          <w:sz w:val="32"/>
          <w:szCs w:val="32"/>
          <w:rtl/>
          <w:lang/>
        </w:rPr>
        <w:t>ولهذا النص حكاية أغرب من الخيال نحكيها بالتفصيل لأ</w:t>
      </w:r>
      <w:r w:rsidR="00DB7D6A" w:rsidRPr="00C22055">
        <w:rPr>
          <w:rFonts w:cs="Traditional Arabic" w:hint="cs"/>
          <w:b/>
          <w:bCs/>
          <w:sz w:val="32"/>
          <w:szCs w:val="32"/>
          <w:rtl/>
          <w:lang/>
        </w:rPr>
        <w:t xml:space="preserve">نه </w:t>
      </w:r>
      <w:r>
        <w:rPr>
          <w:rFonts w:cs="Traditional Arabic" w:hint="cs"/>
          <w:b/>
          <w:bCs/>
          <w:sz w:val="32"/>
          <w:szCs w:val="32"/>
          <w:rtl/>
          <w:lang/>
        </w:rPr>
        <w:t>سبب فى العديد من القضايا ذات الإهتمام والتى نختلف فيها مع بنى إ</w:t>
      </w:r>
      <w:r w:rsidR="00DB7D6A" w:rsidRPr="00C22055">
        <w:rPr>
          <w:rFonts w:cs="Traditional Arabic" w:hint="cs"/>
          <w:b/>
          <w:bCs/>
          <w:sz w:val="32"/>
          <w:szCs w:val="32"/>
          <w:rtl/>
          <w:lang/>
        </w:rPr>
        <w:t>سرائيل</w:t>
      </w:r>
      <w:r>
        <w:rPr>
          <w:rFonts w:cs="Traditional Arabic" w:hint="cs"/>
          <w:b/>
          <w:bCs/>
          <w:sz w:val="32"/>
          <w:szCs w:val="32"/>
          <w:rtl/>
          <w:lang/>
        </w:rPr>
        <w:t xml:space="preserve"> </w:t>
      </w:r>
      <w:r w:rsidR="007317E6">
        <w:rPr>
          <w:rFonts w:cs="Traditional Arabic" w:hint="cs"/>
          <w:b/>
          <w:bCs/>
          <w:sz w:val="32"/>
          <w:szCs w:val="32"/>
          <w:rtl/>
          <w:lang/>
        </w:rPr>
        <w:t>ي</w:t>
      </w:r>
      <w:r>
        <w:rPr>
          <w:rFonts w:cs="Traditional Arabic" w:hint="cs"/>
          <w:b/>
          <w:bCs/>
          <w:sz w:val="32"/>
          <w:szCs w:val="32"/>
          <w:rtl/>
          <w:lang/>
        </w:rPr>
        <w:t>هودا كانوا أم</w:t>
      </w:r>
      <w:r w:rsidR="007317E6">
        <w:rPr>
          <w:rFonts w:cs="Traditional Arabic" w:hint="cs"/>
          <w:b/>
          <w:bCs/>
          <w:sz w:val="32"/>
          <w:szCs w:val="32"/>
          <w:rtl/>
          <w:lang/>
        </w:rPr>
        <w:t xml:space="preserve"> مسيحين </w:t>
      </w:r>
      <w:r w:rsidR="00DB7D6A" w:rsidRPr="00C22055">
        <w:rPr>
          <w:rFonts w:cs="Traditional Arabic" w:hint="cs"/>
          <w:b/>
          <w:bCs/>
          <w:sz w:val="32"/>
          <w:szCs w:val="32"/>
          <w:rtl/>
          <w:lang/>
        </w:rPr>
        <w:t>:</w:t>
      </w:r>
    </w:p>
    <w:p w:rsidR="00DB7D6A" w:rsidRPr="00C22055" w:rsidRDefault="00854894" w:rsidP="002E5A33">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rPr>
        <w:t>ف</w:t>
      </w:r>
      <w:r w:rsidR="00DB7D6A" w:rsidRPr="00C22055">
        <w:rPr>
          <w:rFonts w:ascii="Bookman Old Style" w:hAnsi="Bookman Old Style" w:cs="Traditional Arabic"/>
          <w:b/>
          <w:bCs/>
          <w:kern w:val="32"/>
          <w:sz w:val="32"/>
          <w:szCs w:val="32"/>
          <w:rtl/>
        </w:rPr>
        <w:t>كنت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أظن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أن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الكهنة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والأحبار</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وقعوا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وأبنائهم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اليهود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فريسة</w:t>
      </w:r>
      <w:r w:rsidR="007317E6">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لأهل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أشور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وبابل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وغيرهم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الشعوب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ظننت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أن</w:t>
      </w:r>
      <w:r w:rsidR="006C0D4D" w:rsidRPr="00C22055">
        <w:rPr>
          <w:rFonts w:ascii="Bookman Old Style" w:hAnsi="Bookman Old Style" w:cs="Traditional Arabic" w:hint="cs"/>
          <w:b/>
          <w:bCs/>
          <w:kern w:val="32"/>
          <w:sz w:val="32"/>
          <w:szCs w:val="32"/>
          <w:rtl/>
          <w:lang w:bidi="ar-SA"/>
        </w:rPr>
        <w:t>هم</w:t>
      </w:r>
      <w:r w:rsidR="00DB7D6A" w:rsidRPr="00C22055">
        <w:rPr>
          <w:rFonts w:ascii="Bookman Old Style" w:hAnsi="Bookman Old Style" w:cs="Traditional Arabic"/>
          <w:b/>
          <w:bCs/>
          <w:kern w:val="32"/>
          <w:sz w:val="32"/>
          <w:szCs w:val="32"/>
        </w:rPr>
        <w:t xml:space="preserve"> </w:t>
      </w:r>
      <w:r w:rsidR="006C0D4D" w:rsidRPr="00C22055">
        <w:rPr>
          <w:rFonts w:ascii="Bookman Old Style" w:hAnsi="Bookman Old Style" w:cs="Traditional Arabic" w:hint="cs"/>
          <w:b/>
          <w:bCs/>
          <w:kern w:val="32"/>
          <w:sz w:val="32"/>
          <w:szCs w:val="32"/>
          <w:rtl/>
          <w:lang w:bidi="ar-SA"/>
        </w:rPr>
        <w:t>س</w:t>
      </w:r>
      <w:r w:rsidR="00DB7D6A" w:rsidRPr="00C22055">
        <w:rPr>
          <w:rFonts w:ascii="Bookman Old Style" w:hAnsi="Bookman Old Style" w:cs="Traditional Arabic"/>
          <w:b/>
          <w:bCs/>
          <w:kern w:val="32"/>
          <w:sz w:val="32"/>
          <w:szCs w:val="32"/>
          <w:rtl/>
        </w:rPr>
        <w:t>ي</w:t>
      </w:r>
      <w:r w:rsidR="006C0D4D" w:rsidRPr="00C22055">
        <w:rPr>
          <w:rFonts w:ascii="Bookman Old Style" w:hAnsi="Bookman Old Style" w:cs="Traditional Arabic"/>
          <w:b/>
          <w:bCs/>
          <w:kern w:val="32"/>
          <w:sz w:val="32"/>
          <w:szCs w:val="32"/>
          <w:rtl/>
        </w:rPr>
        <w:t>لج</w:t>
      </w:r>
      <w:r w:rsidR="006C0D4D" w:rsidRPr="00C22055">
        <w:rPr>
          <w:rFonts w:ascii="Bookman Old Style" w:hAnsi="Bookman Old Style" w:cs="Traditional Arabic" w:hint="cs"/>
          <w:b/>
          <w:bCs/>
          <w:kern w:val="32"/>
          <w:sz w:val="32"/>
          <w:szCs w:val="32"/>
          <w:rtl/>
          <w:lang w:bidi="ar-SA"/>
        </w:rPr>
        <w:t>ئون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إلى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ليفرج</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كرب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وبلاء</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عملا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بقول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الحق</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eastAsia"/>
          <w:b/>
          <w:bCs/>
          <w:kern w:val="32"/>
          <w:sz w:val="32"/>
          <w:szCs w:val="32"/>
          <w:rtl/>
        </w:rPr>
        <w:t>فَلَوْلا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إِذْ</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جَاءهُمْ</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بَأْسُنَا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تَضَرَّعُواْ</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cs"/>
          <w:b/>
          <w:bCs/>
          <w:kern w:val="32"/>
          <w:sz w:val="32"/>
          <w:szCs w:val="32"/>
          <w:rtl/>
        </w:rPr>
        <w:t>الانعام/43</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cs"/>
          <w:b/>
          <w:bCs/>
          <w:kern w:val="32"/>
          <w:sz w:val="32"/>
          <w:szCs w:val="32"/>
          <w:rtl/>
        </w:rPr>
        <w:t xml:space="preserve"> </w:t>
      </w:r>
      <w:r w:rsidR="006C0D4D" w:rsidRPr="00C22055">
        <w:rPr>
          <w:rFonts w:ascii="Bookman Old Style" w:hAnsi="Bookman Old Style" w:cs="Traditional Arabic" w:hint="cs"/>
          <w:b/>
          <w:bCs/>
          <w:kern w:val="32"/>
          <w:sz w:val="32"/>
          <w:szCs w:val="32"/>
          <w:rtl/>
          <w:lang w:bidi="ar-SA"/>
        </w:rPr>
        <w:t xml:space="preserve">إلا أنهم </w:t>
      </w:r>
      <w:r w:rsidR="00DB7D6A" w:rsidRPr="00C22055">
        <w:rPr>
          <w:rFonts w:ascii="Bookman Old Style" w:hAnsi="Bookman Old Style" w:cs="Traditional Arabic"/>
          <w:b/>
          <w:bCs/>
          <w:kern w:val="32"/>
          <w:sz w:val="32"/>
          <w:szCs w:val="32"/>
          <w:rtl/>
        </w:rPr>
        <w:t>عميت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بصائرهم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فبدلا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6C0D4D" w:rsidRPr="00C22055">
        <w:rPr>
          <w:rFonts w:ascii="Bookman Old Style" w:hAnsi="Bookman Old Style" w:cs="Traditional Arabic" w:hint="cs"/>
          <w:b/>
          <w:bCs/>
          <w:kern w:val="32"/>
          <w:sz w:val="32"/>
          <w:szCs w:val="32"/>
          <w:rtl/>
          <w:lang w:bidi="ar-SA"/>
        </w:rPr>
        <w:t>إتباع أوامر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الحق</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6C0D4D" w:rsidRPr="00C22055">
        <w:rPr>
          <w:rFonts w:ascii="Bookman Old Style" w:hAnsi="Bookman Old Style" w:cs="Traditional Arabic"/>
          <w:b/>
          <w:bCs/>
          <w:kern w:val="32"/>
          <w:sz w:val="32"/>
          <w:szCs w:val="32"/>
        </w:rPr>
        <w:t xml:space="preserve"> </w:t>
      </w:r>
      <w:r w:rsidR="006C0D4D" w:rsidRPr="00C22055">
        <w:rPr>
          <w:rFonts w:ascii="Bookman Old Style" w:hAnsi="Bookman Old Style" w:cs="Traditional Arabic" w:hint="cs"/>
          <w:b/>
          <w:bCs/>
          <w:kern w:val="32"/>
          <w:sz w:val="32"/>
          <w:szCs w:val="32"/>
          <w:rtl/>
          <w:lang w:bidi="ar-SA"/>
        </w:rPr>
        <w:t>واجتناب</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lastRenderedPageBreak/>
        <w:t>نواهيه</w:t>
      </w:r>
      <w:r w:rsidR="00DB7D6A" w:rsidRPr="00C22055">
        <w:rPr>
          <w:rFonts w:ascii="Bookman Old Style" w:hAnsi="Bookman Old Style" w:cs="Traditional Arabic"/>
          <w:b/>
          <w:bCs/>
          <w:kern w:val="32"/>
          <w:sz w:val="32"/>
          <w:szCs w:val="32"/>
        </w:rPr>
        <w:t xml:space="preserve"> </w:t>
      </w:r>
      <w:r w:rsidR="006C0D4D" w:rsidRPr="00C22055">
        <w:rPr>
          <w:rFonts w:ascii="Bookman Old Style" w:hAnsi="Bookman Old Style" w:cs="Traditional Arabic" w:hint="cs"/>
          <w:b/>
          <w:bCs/>
          <w:kern w:val="32"/>
          <w:sz w:val="32"/>
          <w:szCs w:val="32"/>
          <w:rtl/>
          <w:lang w:bidi="ar-SA"/>
        </w:rPr>
        <w:t xml:space="preserve">, </w:t>
      </w:r>
      <w:r w:rsidR="00DB7D6A" w:rsidRPr="00C22055">
        <w:rPr>
          <w:rFonts w:ascii="Bookman Old Style" w:hAnsi="Bookman Old Style" w:cs="Traditional Arabic"/>
          <w:b/>
          <w:bCs/>
          <w:kern w:val="32"/>
          <w:sz w:val="32"/>
          <w:szCs w:val="32"/>
          <w:rtl/>
        </w:rPr>
        <w:t>و</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يلزموا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بنائهم</w:t>
      </w:r>
      <w:r w:rsidR="007317E6">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بالعوده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كتاب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ومنهج</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نبياء</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ذا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ينسبون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ماهم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2E5A3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فيتهم</w:t>
      </w:r>
      <w:r w:rsidR="00DB7D6A" w:rsidRPr="00C22055">
        <w:rPr>
          <w:rFonts w:ascii="Bookman Old Style" w:hAnsi="Bookman Old Style" w:cs="Traditional Arabic" w:hint="cs"/>
          <w:b/>
          <w:bCs/>
          <w:kern w:val="32"/>
          <w:sz w:val="32"/>
          <w:szCs w:val="32"/>
          <w:rtl/>
        </w:rPr>
        <w:t>ونه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6C0D4D" w:rsidRPr="00C22055">
        <w:rPr>
          <w:rFonts w:ascii="Bookman Old Style" w:hAnsi="Bookman Old Style" w:cs="Traditional Arabic" w:hint="cs"/>
          <w:b/>
          <w:bCs/>
          <w:kern w:val="32"/>
          <w:sz w:val="32"/>
          <w:szCs w:val="32"/>
          <w:rtl/>
          <w:lang w:bidi="ar-SA"/>
        </w:rPr>
        <w:t>( حاشاه )</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نسيهم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w:t>
      </w:r>
      <w:r w:rsidR="00DB7D6A" w:rsidRPr="00C22055">
        <w:rPr>
          <w:rFonts w:ascii="Bookman Old Style" w:hAnsi="Bookman Old Style" w:cs="Traditional Arabic" w:hint="cs"/>
          <w:b/>
          <w:bCs/>
          <w:kern w:val="32"/>
          <w:sz w:val="32"/>
          <w:szCs w:val="32"/>
          <w:rtl/>
        </w:rPr>
        <w:t>ما أ</w:t>
      </w:r>
      <w:r w:rsidR="00DB7D6A" w:rsidRPr="00C22055">
        <w:rPr>
          <w:rFonts w:ascii="Bookman Old Style" w:hAnsi="Bookman Old Style" w:cs="Traditional Arabic"/>
          <w:b/>
          <w:bCs/>
          <w:kern w:val="32"/>
          <w:sz w:val="32"/>
          <w:szCs w:val="32"/>
          <w:rtl/>
        </w:rPr>
        <w:t>وقعهم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العبودية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والشقاء</w:t>
      </w:r>
      <w:r w:rsidR="00DB7D6A" w:rsidRPr="00C22055">
        <w:rPr>
          <w:rFonts w:ascii="Bookman Old Style" w:hAnsi="Bookman Old Style" w:cs="Traditional Arabic"/>
          <w:b/>
          <w:bCs/>
          <w:kern w:val="32"/>
          <w:sz w:val="32"/>
          <w:szCs w:val="32"/>
        </w:rPr>
        <w:t xml:space="preserve">  </w:t>
      </w:r>
    </w:p>
    <w:p w:rsidR="007317E6" w:rsidRDefault="00DB7D6A" w:rsidP="007317E6">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00854894" w:rsidRPr="00C22055">
        <w:rPr>
          <w:rFonts w:ascii="Bookman Old Style" w:hAnsi="Bookman Old Style" w:cs="Traditional Arabic" w:hint="cs"/>
          <w:b/>
          <w:bCs/>
          <w:kern w:val="32"/>
          <w:sz w:val="32"/>
          <w:szCs w:val="32"/>
          <w:rtl/>
        </w:rPr>
        <w:t>لأ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يعترفوا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بأ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ذنوبهم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وقتلهم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نبياء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تسبب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ولكنهم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جعلوا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النسيان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صفة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صفات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w:t>
      </w:r>
      <w:r w:rsidRPr="00C22055">
        <w:rPr>
          <w:rFonts w:ascii="Bookman Old Style" w:hAnsi="Bookman Old Style" w:cs="Traditional Arabic" w:hint="cs"/>
          <w:b/>
          <w:bCs/>
          <w:kern w:val="32"/>
          <w:sz w:val="32"/>
          <w:szCs w:val="32"/>
          <w:rtl/>
        </w:rPr>
        <w:t>ه</w:t>
      </w:r>
      <w:r w:rsidRPr="00C22055">
        <w:rPr>
          <w:rFonts w:ascii="Bookman Old Style" w:hAnsi="Bookman Old Style" w:cs="Traditional Arabic"/>
          <w:b/>
          <w:bCs/>
          <w:kern w:val="32"/>
          <w:sz w:val="32"/>
          <w:szCs w:val="32"/>
        </w:rPr>
        <w:t xml:space="preserve"> </w:t>
      </w:r>
      <w:r w:rsidR="002E5A33">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tl/>
        </w:rPr>
        <w:t>حاشاه</w:t>
      </w:r>
      <w:r w:rsidR="002E5A33">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كبيرا</w:t>
      </w:r>
      <w:r w:rsidR="007317E6">
        <w:rPr>
          <w:rFonts w:ascii="Bookman Old Style" w:hAnsi="Bookman Old Style" w:cs="Traditional Arabic" w:hint="cs"/>
          <w:b/>
          <w:bCs/>
          <w:kern w:val="32"/>
          <w:sz w:val="32"/>
          <w:szCs w:val="32"/>
          <w:rtl/>
        </w:rPr>
        <w:t xml:space="preserve"> .</w:t>
      </w:r>
    </w:p>
    <w:p w:rsidR="00DB7D6A" w:rsidRDefault="00DB7D6A" w:rsidP="002E5A33">
      <w:pPr>
        <w:ind w:left="-37"/>
        <w:rPr>
          <w:rFonts w:cs="Traditional Arabic" w:hint="cs"/>
          <w:b/>
          <w:bCs/>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والعجيب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سج</w:t>
      </w:r>
      <w:r w:rsidRPr="00C22055">
        <w:rPr>
          <w:rFonts w:ascii="Bookman Old Style" w:hAnsi="Bookman Old Style" w:cs="Traditional Arabic" w:hint="cs"/>
          <w:b/>
          <w:bCs/>
          <w:kern w:val="32"/>
          <w:sz w:val="32"/>
          <w:szCs w:val="32"/>
          <w:rtl/>
        </w:rPr>
        <w:t xml:space="preserve">لوا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يقولون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 xml:space="preserve">ما </w:t>
      </w:r>
      <w:r w:rsidRPr="00C22055">
        <w:rPr>
          <w:rFonts w:ascii="Bookman Old Style" w:hAnsi="Bookman Old Style" w:cs="Traditional Arabic"/>
          <w:b/>
          <w:bCs/>
          <w:kern w:val="32"/>
          <w:sz w:val="32"/>
          <w:szCs w:val="32"/>
          <w:rtl/>
        </w:rPr>
        <w:t>يزعمون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كتاباتهم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لتكون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دستورا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السنين</w:t>
      </w:r>
      <w:r w:rsidR="002E5A33">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ذكروه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حدث</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وزوج</w:t>
      </w:r>
      <w:r w:rsidRPr="00C22055">
        <w:rPr>
          <w:rFonts w:ascii="Bookman Old Style" w:hAnsi="Bookman Old Style" w:cs="Traditional Arabic" w:hint="cs"/>
          <w:b/>
          <w:bCs/>
          <w:kern w:val="32"/>
          <w:sz w:val="32"/>
          <w:szCs w:val="32"/>
          <w:rtl/>
        </w:rPr>
        <w:t>ت</w:t>
      </w:r>
      <w:r w:rsidRPr="00C22055">
        <w:rPr>
          <w:rFonts w:ascii="Bookman Old Style" w:hAnsi="Bookman Old Style" w:cs="Traditional Arabic"/>
          <w:b/>
          <w:bCs/>
          <w:kern w:val="32"/>
          <w:sz w:val="32"/>
          <w:szCs w:val="32"/>
          <w:rtl/>
        </w:rPr>
        <w:t>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اكلا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الشجرة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وحواء</w:t>
      </w:r>
      <w:r w:rsidRPr="00C22055">
        <w:rPr>
          <w:rFonts w:ascii="Bookman Old Style" w:hAnsi="Bookman Old Style" w:cs="Traditional Arabic"/>
          <w:b/>
          <w:bCs/>
          <w:kern w:val="32"/>
          <w:sz w:val="32"/>
          <w:szCs w:val="32"/>
        </w:rPr>
        <w:t xml:space="preserve"> </w:t>
      </w:r>
      <w:r w:rsidRPr="00C22055">
        <w:rPr>
          <w:rFonts w:cs="Traditional Arabic"/>
          <w:b/>
          <w:bCs/>
          <w:sz w:val="32"/>
          <w:szCs w:val="32"/>
        </w:rPr>
        <w:t xml:space="preserve">" </w:t>
      </w:r>
      <w:r w:rsidRPr="002E4F86">
        <w:rPr>
          <w:rFonts w:cs="Monotype Koufi"/>
          <w:b/>
          <w:bCs/>
          <w:sz w:val="28"/>
          <w:szCs w:val="28"/>
          <w:rtl/>
        </w:rPr>
        <w:t>سمعا</w:t>
      </w:r>
      <w:r w:rsidRPr="002E4F86">
        <w:rPr>
          <w:rFonts w:cs="Monotype Koufi"/>
          <w:b/>
          <w:bCs/>
          <w:sz w:val="28"/>
          <w:szCs w:val="28"/>
        </w:rPr>
        <w:t xml:space="preserve"> </w:t>
      </w:r>
      <w:r w:rsidRPr="002E4F86">
        <w:rPr>
          <w:rFonts w:cs="Monotype Koufi"/>
          <w:b/>
          <w:bCs/>
          <w:sz w:val="28"/>
          <w:szCs w:val="28"/>
          <w:rtl/>
        </w:rPr>
        <w:t>صوت</w:t>
      </w:r>
      <w:r w:rsidRPr="002E4F86">
        <w:rPr>
          <w:rFonts w:cs="Monotype Koufi"/>
          <w:b/>
          <w:bCs/>
          <w:sz w:val="28"/>
          <w:szCs w:val="28"/>
        </w:rPr>
        <w:t xml:space="preserve"> </w:t>
      </w:r>
      <w:r w:rsidRPr="002E4F86">
        <w:rPr>
          <w:rFonts w:cs="Monotype Koufi"/>
          <w:b/>
          <w:bCs/>
          <w:sz w:val="28"/>
          <w:szCs w:val="28"/>
          <w:rtl/>
        </w:rPr>
        <w:t>الرب</w:t>
      </w:r>
      <w:r w:rsidRPr="002E4F86">
        <w:rPr>
          <w:rFonts w:cs="Monotype Koufi"/>
          <w:b/>
          <w:bCs/>
          <w:sz w:val="28"/>
          <w:szCs w:val="28"/>
        </w:rPr>
        <w:t xml:space="preserve"> </w:t>
      </w:r>
      <w:r w:rsidRPr="002E4F86">
        <w:rPr>
          <w:rFonts w:cs="Monotype Koufi"/>
          <w:b/>
          <w:bCs/>
          <w:sz w:val="28"/>
          <w:szCs w:val="28"/>
          <w:rtl/>
        </w:rPr>
        <w:t>الاله</w:t>
      </w:r>
      <w:r w:rsidRPr="002E4F86">
        <w:rPr>
          <w:rFonts w:cs="Monotype Koufi"/>
          <w:b/>
          <w:bCs/>
          <w:sz w:val="28"/>
          <w:szCs w:val="28"/>
        </w:rPr>
        <w:t xml:space="preserve">  </w:t>
      </w:r>
      <w:r w:rsidRPr="002E4F86">
        <w:rPr>
          <w:rFonts w:cs="Monotype Koufi"/>
          <w:b/>
          <w:bCs/>
          <w:sz w:val="28"/>
          <w:szCs w:val="28"/>
          <w:rtl/>
        </w:rPr>
        <w:t>ماشيا</w:t>
      </w:r>
      <w:r w:rsidRPr="002E4F86">
        <w:rPr>
          <w:rFonts w:cs="Monotype Koufi"/>
          <w:b/>
          <w:bCs/>
          <w:sz w:val="28"/>
          <w:szCs w:val="28"/>
        </w:rPr>
        <w:t xml:space="preserve"> </w:t>
      </w:r>
      <w:r w:rsidRPr="002E4F86">
        <w:rPr>
          <w:rFonts w:cs="Monotype Koufi"/>
          <w:b/>
          <w:bCs/>
          <w:sz w:val="28"/>
          <w:szCs w:val="28"/>
          <w:rtl/>
        </w:rPr>
        <w:t>فى</w:t>
      </w:r>
      <w:r w:rsidRPr="002E4F86">
        <w:rPr>
          <w:rFonts w:cs="Monotype Koufi"/>
          <w:b/>
          <w:bCs/>
          <w:sz w:val="28"/>
          <w:szCs w:val="28"/>
        </w:rPr>
        <w:t xml:space="preserve"> </w:t>
      </w:r>
      <w:r w:rsidRPr="002E4F86">
        <w:rPr>
          <w:rFonts w:cs="Monotype Koufi"/>
          <w:b/>
          <w:bCs/>
          <w:sz w:val="28"/>
          <w:szCs w:val="28"/>
          <w:rtl/>
        </w:rPr>
        <w:t>الجنه</w:t>
      </w:r>
      <w:r w:rsidRPr="002E4F86">
        <w:rPr>
          <w:rFonts w:cs="Monotype Koufi"/>
          <w:b/>
          <w:bCs/>
          <w:sz w:val="28"/>
          <w:szCs w:val="28"/>
        </w:rPr>
        <w:t xml:space="preserve"> </w:t>
      </w:r>
      <w:r w:rsidRPr="002E4F86">
        <w:rPr>
          <w:rFonts w:cs="Monotype Koufi"/>
          <w:b/>
          <w:bCs/>
          <w:sz w:val="28"/>
          <w:szCs w:val="28"/>
          <w:rtl/>
        </w:rPr>
        <w:t>عند</w:t>
      </w:r>
      <w:r w:rsidRPr="002E4F86">
        <w:rPr>
          <w:rFonts w:cs="Monotype Koufi"/>
          <w:b/>
          <w:bCs/>
          <w:sz w:val="28"/>
          <w:szCs w:val="28"/>
        </w:rPr>
        <w:t xml:space="preserve"> </w:t>
      </w:r>
      <w:r w:rsidRPr="002E4F86">
        <w:rPr>
          <w:rFonts w:cs="Monotype Koufi"/>
          <w:b/>
          <w:bCs/>
          <w:sz w:val="28"/>
          <w:szCs w:val="28"/>
          <w:rtl/>
        </w:rPr>
        <w:t>هبوب</w:t>
      </w:r>
      <w:r w:rsidRPr="002E4F86">
        <w:rPr>
          <w:rFonts w:cs="Monotype Koufi"/>
          <w:b/>
          <w:bCs/>
          <w:sz w:val="28"/>
          <w:szCs w:val="28"/>
        </w:rPr>
        <w:t xml:space="preserve"> </w:t>
      </w:r>
      <w:r w:rsidRPr="002E4F86">
        <w:rPr>
          <w:rFonts w:cs="Monotype Koufi"/>
          <w:b/>
          <w:bCs/>
          <w:sz w:val="28"/>
          <w:szCs w:val="28"/>
          <w:rtl/>
        </w:rPr>
        <w:t>ريح</w:t>
      </w:r>
      <w:r w:rsidRPr="002E4F86">
        <w:rPr>
          <w:rFonts w:cs="Monotype Koufi"/>
          <w:b/>
          <w:bCs/>
          <w:sz w:val="28"/>
          <w:szCs w:val="28"/>
        </w:rPr>
        <w:t xml:space="preserve"> </w:t>
      </w:r>
      <w:r w:rsidRPr="002E4F86">
        <w:rPr>
          <w:rFonts w:cs="Monotype Koufi"/>
          <w:b/>
          <w:bCs/>
          <w:sz w:val="28"/>
          <w:szCs w:val="28"/>
          <w:rtl/>
        </w:rPr>
        <w:t>النهار</w:t>
      </w:r>
      <w:r w:rsidRPr="002E4F86">
        <w:rPr>
          <w:rFonts w:cs="Monotype Koufi"/>
          <w:b/>
          <w:bCs/>
          <w:sz w:val="28"/>
          <w:szCs w:val="28"/>
        </w:rPr>
        <w:t xml:space="preserve"> </w:t>
      </w:r>
      <w:r w:rsidRPr="002E4F86">
        <w:rPr>
          <w:rFonts w:cs="Monotype Koufi"/>
          <w:b/>
          <w:bCs/>
          <w:sz w:val="28"/>
          <w:szCs w:val="28"/>
          <w:rtl/>
        </w:rPr>
        <w:t>فاختبا</w:t>
      </w:r>
      <w:r w:rsidRPr="002E4F86">
        <w:rPr>
          <w:rFonts w:cs="Monotype Koufi"/>
          <w:b/>
          <w:bCs/>
          <w:sz w:val="28"/>
          <w:szCs w:val="28"/>
        </w:rPr>
        <w:t xml:space="preserve">  </w:t>
      </w:r>
      <w:r w:rsidRPr="002E4F86">
        <w:rPr>
          <w:rFonts w:cs="Monotype Koufi"/>
          <w:b/>
          <w:bCs/>
          <w:sz w:val="28"/>
          <w:szCs w:val="28"/>
          <w:rtl/>
        </w:rPr>
        <w:t>ادم</w:t>
      </w:r>
      <w:r w:rsidRPr="002E4F86">
        <w:rPr>
          <w:rFonts w:cs="Monotype Koufi"/>
          <w:b/>
          <w:bCs/>
          <w:sz w:val="28"/>
          <w:szCs w:val="28"/>
        </w:rPr>
        <w:t xml:space="preserve"> </w:t>
      </w:r>
      <w:r w:rsidRPr="002E4F86">
        <w:rPr>
          <w:rFonts w:cs="Monotype Koufi"/>
          <w:b/>
          <w:bCs/>
          <w:sz w:val="28"/>
          <w:szCs w:val="28"/>
          <w:rtl/>
        </w:rPr>
        <w:t>وامراته</w:t>
      </w:r>
      <w:r w:rsidRPr="002E4F86">
        <w:rPr>
          <w:rFonts w:cs="Monotype Koufi"/>
          <w:b/>
          <w:bCs/>
          <w:sz w:val="28"/>
          <w:szCs w:val="28"/>
        </w:rPr>
        <w:t xml:space="preserve">  </w:t>
      </w:r>
      <w:r w:rsidRPr="002E4F86">
        <w:rPr>
          <w:rFonts w:cs="Monotype Koufi"/>
          <w:b/>
          <w:bCs/>
          <w:sz w:val="28"/>
          <w:szCs w:val="28"/>
          <w:rtl/>
        </w:rPr>
        <w:t>من</w:t>
      </w:r>
      <w:r w:rsidRPr="002E4F86">
        <w:rPr>
          <w:rFonts w:cs="Monotype Koufi"/>
          <w:b/>
          <w:bCs/>
          <w:sz w:val="28"/>
          <w:szCs w:val="28"/>
        </w:rPr>
        <w:t xml:space="preserve"> </w:t>
      </w:r>
      <w:r w:rsidRPr="002E4F86">
        <w:rPr>
          <w:rFonts w:cs="Monotype Koufi"/>
          <w:b/>
          <w:bCs/>
          <w:sz w:val="28"/>
          <w:szCs w:val="28"/>
          <w:rtl/>
        </w:rPr>
        <w:t>وجه</w:t>
      </w:r>
      <w:r w:rsidRPr="002E4F86">
        <w:rPr>
          <w:rFonts w:cs="Monotype Koufi"/>
          <w:b/>
          <w:bCs/>
          <w:sz w:val="28"/>
          <w:szCs w:val="28"/>
        </w:rPr>
        <w:t xml:space="preserve"> </w:t>
      </w:r>
      <w:r w:rsidRPr="002E4F86">
        <w:rPr>
          <w:rFonts w:cs="Monotype Koufi"/>
          <w:b/>
          <w:bCs/>
          <w:sz w:val="28"/>
          <w:szCs w:val="28"/>
          <w:rtl/>
        </w:rPr>
        <w:t>الرب</w:t>
      </w:r>
      <w:r w:rsidRPr="002E4F86">
        <w:rPr>
          <w:rFonts w:cs="Monotype Koufi"/>
          <w:b/>
          <w:bCs/>
          <w:sz w:val="28"/>
          <w:szCs w:val="28"/>
        </w:rPr>
        <w:t xml:space="preserve"> </w:t>
      </w:r>
      <w:r w:rsidRPr="002E4F86">
        <w:rPr>
          <w:rFonts w:cs="Monotype Koufi"/>
          <w:b/>
          <w:bCs/>
          <w:sz w:val="28"/>
          <w:szCs w:val="28"/>
          <w:rtl/>
        </w:rPr>
        <w:t>الاله</w:t>
      </w:r>
      <w:r w:rsidRPr="002E4F86">
        <w:rPr>
          <w:rFonts w:cs="Monotype Koufi"/>
          <w:b/>
          <w:bCs/>
          <w:sz w:val="28"/>
          <w:szCs w:val="28"/>
        </w:rPr>
        <w:t xml:space="preserve"> </w:t>
      </w:r>
      <w:r w:rsidRPr="002E4F86">
        <w:rPr>
          <w:rFonts w:cs="Monotype Koufi"/>
          <w:b/>
          <w:bCs/>
          <w:sz w:val="28"/>
          <w:szCs w:val="28"/>
          <w:rtl/>
        </w:rPr>
        <w:t>فى</w:t>
      </w:r>
      <w:r w:rsidRPr="002E4F86">
        <w:rPr>
          <w:rFonts w:cs="Monotype Koufi"/>
          <w:b/>
          <w:bCs/>
          <w:sz w:val="28"/>
          <w:szCs w:val="28"/>
        </w:rPr>
        <w:t xml:space="preserve"> </w:t>
      </w:r>
      <w:r w:rsidRPr="002E4F86">
        <w:rPr>
          <w:rFonts w:cs="Monotype Koufi"/>
          <w:b/>
          <w:bCs/>
          <w:sz w:val="28"/>
          <w:szCs w:val="28"/>
          <w:rtl/>
        </w:rPr>
        <w:t>وسط</w:t>
      </w:r>
      <w:r w:rsidRPr="002E4F86">
        <w:rPr>
          <w:rFonts w:cs="Monotype Koufi"/>
          <w:b/>
          <w:bCs/>
          <w:sz w:val="28"/>
          <w:szCs w:val="28"/>
        </w:rPr>
        <w:t xml:space="preserve"> </w:t>
      </w:r>
      <w:r w:rsidRPr="002E4F86">
        <w:rPr>
          <w:rFonts w:cs="Monotype Koufi"/>
          <w:b/>
          <w:bCs/>
          <w:sz w:val="28"/>
          <w:szCs w:val="28"/>
          <w:rtl/>
        </w:rPr>
        <w:t>الجنه</w:t>
      </w:r>
      <w:r w:rsidRPr="002E4F86">
        <w:rPr>
          <w:rFonts w:cs="Monotype Koufi"/>
          <w:b/>
          <w:bCs/>
          <w:sz w:val="28"/>
          <w:szCs w:val="28"/>
        </w:rPr>
        <w:t xml:space="preserve">  </w:t>
      </w:r>
      <w:r w:rsidRPr="002E4F86">
        <w:rPr>
          <w:rFonts w:cs="Monotype Koufi"/>
          <w:b/>
          <w:bCs/>
          <w:sz w:val="28"/>
          <w:szCs w:val="28"/>
          <w:rtl/>
        </w:rPr>
        <w:t>فنادى</w:t>
      </w:r>
      <w:r w:rsidRPr="002E4F86">
        <w:rPr>
          <w:rFonts w:cs="Monotype Koufi"/>
          <w:b/>
          <w:bCs/>
          <w:sz w:val="28"/>
          <w:szCs w:val="28"/>
        </w:rPr>
        <w:t xml:space="preserve">  </w:t>
      </w:r>
      <w:r w:rsidRPr="002E4F86">
        <w:rPr>
          <w:rFonts w:cs="Monotype Koufi"/>
          <w:b/>
          <w:bCs/>
          <w:sz w:val="28"/>
          <w:szCs w:val="28"/>
          <w:rtl/>
        </w:rPr>
        <w:t>الرب</w:t>
      </w:r>
      <w:r w:rsidRPr="002E4F86">
        <w:rPr>
          <w:rFonts w:cs="Monotype Koufi"/>
          <w:b/>
          <w:bCs/>
          <w:sz w:val="28"/>
          <w:szCs w:val="28"/>
        </w:rPr>
        <w:t xml:space="preserve"> </w:t>
      </w:r>
      <w:r w:rsidRPr="002E4F86">
        <w:rPr>
          <w:rFonts w:cs="Monotype Koufi"/>
          <w:b/>
          <w:bCs/>
          <w:sz w:val="28"/>
          <w:szCs w:val="28"/>
          <w:rtl/>
        </w:rPr>
        <w:t>الاله</w:t>
      </w:r>
      <w:r w:rsidRPr="002E4F86">
        <w:rPr>
          <w:rFonts w:cs="Monotype Koufi"/>
          <w:b/>
          <w:bCs/>
          <w:sz w:val="28"/>
          <w:szCs w:val="28"/>
        </w:rPr>
        <w:t xml:space="preserve"> </w:t>
      </w:r>
      <w:r w:rsidRPr="002E4F86">
        <w:rPr>
          <w:rFonts w:cs="Monotype Koufi"/>
          <w:b/>
          <w:bCs/>
          <w:sz w:val="28"/>
          <w:szCs w:val="28"/>
          <w:rtl/>
        </w:rPr>
        <w:t>ادم</w:t>
      </w:r>
      <w:r w:rsidRPr="002E4F86">
        <w:rPr>
          <w:rFonts w:cs="Monotype Koufi"/>
          <w:b/>
          <w:bCs/>
          <w:sz w:val="28"/>
          <w:szCs w:val="28"/>
        </w:rPr>
        <w:t xml:space="preserve">  </w:t>
      </w:r>
      <w:r w:rsidRPr="002E4F86">
        <w:rPr>
          <w:rFonts w:cs="Monotype Koufi"/>
          <w:b/>
          <w:bCs/>
          <w:sz w:val="28"/>
          <w:szCs w:val="28"/>
          <w:rtl/>
        </w:rPr>
        <w:t>وقال</w:t>
      </w:r>
      <w:r w:rsidRPr="002E4F86">
        <w:rPr>
          <w:rFonts w:cs="Monotype Koufi"/>
          <w:b/>
          <w:bCs/>
          <w:sz w:val="28"/>
          <w:szCs w:val="28"/>
        </w:rPr>
        <w:t xml:space="preserve">  </w:t>
      </w:r>
      <w:r w:rsidRPr="002E4F86">
        <w:rPr>
          <w:rFonts w:cs="Monotype Koufi"/>
          <w:b/>
          <w:bCs/>
          <w:sz w:val="28"/>
          <w:szCs w:val="28"/>
          <w:rtl/>
        </w:rPr>
        <w:t>له</w:t>
      </w:r>
      <w:r w:rsidRPr="002E4F86">
        <w:rPr>
          <w:rFonts w:cs="Monotype Koufi"/>
          <w:b/>
          <w:bCs/>
          <w:sz w:val="28"/>
          <w:szCs w:val="28"/>
        </w:rPr>
        <w:t xml:space="preserve"> </w:t>
      </w:r>
      <w:r w:rsidRPr="002E4F86">
        <w:rPr>
          <w:rFonts w:cs="Monotype Koufi"/>
          <w:b/>
          <w:bCs/>
          <w:sz w:val="28"/>
          <w:szCs w:val="28"/>
          <w:rtl/>
        </w:rPr>
        <w:t>اين</w:t>
      </w:r>
      <w:r w:rsidRPr="002E4F86">
        <w:rPr>
          <w:rFonts w:cs="Monotype Koufi"/>
          <w:b/>
          <w:bCs/>
          <w:sz w:val="28"/>
          <w:szCs w:val="28"/>
        </w:rPr>
        <w:t xml:space="preserve"> </w:t>
      </w:r>
      <w:r w:rsidRPr="002E4F86">
        <w:rPr>
          <w:rFonts w:cs="Monotype Koufi"/>
          <w:b/>
          <w:bCs/>
          <w:sz w:val="28"/>
          <w:szCs w:val="28"/>
          <w:rtl/>
        </w:rPr>
        <w:t>انت</w:t>
      </w:r>
      <w:r w:rsidRPr="002E4F86">
        <w:rPr>
          <w:rFonts w:cs="Monotype Koufi"/>
          <w:b/>
          <w:bCs/>
          <w:sz w:val="28"/>
          <w:szCs w:val="28"/>
        </w:rPr>
        <w:t xml:space="preserve">  </w:t>
      </w:r>
      <w:r w:rsidRPr="002E4F86">
        <w:rPr>
          <w:rFonts w:cs="Monotype Koufi"/>
          <w:b/>
          <w:bCs/>
          <w:sz w:val="28"/>
          <w:szCs w:val="28"/>
          <w:rtl/>
        </w:rPr>
        <w:t>قال</w:t>
      </w:r>
      <w:r w:rsidRPr="002E4F86">
        <w:rPr>
          <w:rFonts w:cs="Monotype Koufi"/>
          <w:b/>
          <w:bCs/>
          <w:sz w:val="28"/>
          <w:szCs w:val="28"/>
        </w:rPr>
        <w:t xml:space="preserve"> </w:t>
      </w:r>
      <w:r w:rsidRPr="002E4F86">
        <w:rPr>
          <w:rFonts w:cs="Monotype Koufi"/>
          <w:b/>
          <w:bCs/>
          <w:sz w:val="28"/>
          <w:szCs w:val="28"/>
          <w:rtl/>
        </w:rPr>
        <w:t>سمعت</w:t>
      </w:r>
      <w:r w:rsidRPr="002E4F86">
        <w:rPr>
          <w:rFonts w:cs="Monotype Koufi"/>
          <w:b/>
          <w:bCs/>
          <w:sz w:val="28"/>
          <w:szCs w:val="28"/>
        </w:rPr>
        <w:t xml:space="preserve"> </w:t>
      </w:r>
      <w:r w:rsidRPr="002E4F86">
        <w:rPr>
          <w:rFonts w:cs="Monotype Koufi"/>
          <w:b/>
          <w:bCs/>
          <w:sz w:val="28"/>
          <w:szCs w:val="28"/>
          <w:rtl/>
        </w:rPr>
        <w:t>صوتك</w:t>
      </w:r>
      <w:r w:rsidRPr="002E4F86">
        <w:rPr>
          <w:rFonts w:cs="Monotype Koufi"/>
          <w:b/>
          <w:bCs/>
          <w:sz w:val="28"/>
          <w:szCs w:val="28"/>
        </w:rPr>
        <w:t xml:space="preserve"> </w:t>
      </w:r>
      <w:r w:rsidRPr="002E4F86">
        <w:rPr>
          <w:rFonts w:cs="Monotype Koufi"/>
          <w:b/>
          <w:bCs/>
          <w:sz w:val="28"/>
          <w:szCs w:val="28"/>
          <w:rtl/>
        </w:rPr>
        <w:t>فى</w:t>
      </w:r>
      <w:r w:rsidRPr="002E4F86">
        <w:rPr>
          <w:rFonts w:cs="Monotype Koufi"/>
          <w:b/>
          <w:bCs/>
          <w:sz w:val="28"/>
          <w:szCs w:val="28"/>
        </w:rPr>
        <w:t xml:space="preserve"> </w:t>
      </w:r>
      <w:r w:rsidRPr="002E4F86">
        <w:rPr>
          <w:rFonts w:cs="Monotype Koufi"/>
          <w:b/>
          <w:bCs/>
          <w:sz w:val="28"/>
          <w:szCs w:val="28"/>
          <w:rtl/>
        </w:rPr>
        <w:t>الجنه</w:t>
      </w:r>
      <w:r w:rsidRPr="002E4F86">
        <w:rPr>
          <w:rFonts w:cs="Monotype Koufi"/>
          <w:b/>
          <w:bCs/>
          <w:sz w:val="28"/>
          <w:szCs w:val="28"/>
        </w:rPr>
        <w:t xml:space="preserve"> </w:t>
      </w:r>
      <w:r w:rsidRPr="002E4F86">
        <w:rPr>
          <w:rFonts w:cs="Monotype Koufi"/>
          <w:b/>
          <w:bCs/>
          <w:sz w:val="28"/>
          <w:szCs w:val="28"/>
          <w:rtl/>
        </w:rPr>
        <w:t>فخشيت</w:t>
      </w:r>
      <w:r w:rsidRPr="002E4F86">
        <w:rPr>
          <w:rFonts w:cs="Monotype Koufi"/>
          <w:b/>
          <w:bCs/>
          <w:sz w:val="28"/>
          <w:szCs w:val="28"/>
        </w:rPr>
        <w:t xml:space="preserve"> </w:t>
      </w:r>
      <w:r w:rsidRPr="002E4F86">
        <w:rPr>
          <w:rFonts w:cs="Monotype Koufi"/>
          <w:b/>
          <w:bCs/>
          <w:sz w:val="28"/>
          <w:szCs w:val="28"/>
          <w:rtl/>
        </w:rPr>
        <w:t>لانى</w:t>
      </w:r>
      <w:r w:rsidRPr="002E4F86">
        <w:rPr>
          <w:rFonts w:cs="Monotype Koufi"/>
          <w:b/>
          <w:bCs/>
          <w:sz w:val="28"/>
          <w:szCs w:val="28"/>
        </w:rPr>
        <w:t xml:space="preserve"> </w:t>
      </w:r>
      <w:r w:rsidRPr="002E4F86">
        <w:rPr>
          <w:rFonts w:cs="Monotype Koufi"/>
          <w:b/>
          <w:bCs/>
          <w:sz w:val="28"/>
          <w:szCs w:val="28"/>
          <w:rtl/>
        </w:rPr>
        <w:t>عريان</w:t>
      </w:r>
      <w:r w:rsidRPr="002E4F86">
        <w:rPr>
          <w:rFonts w:cs="Monotype Koufi"/>
          <w:b/>
          <w:bCs/>
          <w:sz w:val="28"/>
          <w:szCs w:val="28"/>
        </w:rPr>
        <w:t xml:space="preserve"> </w:t>
      </w:r>
      <w:r w:rsidRPr="002E4F86">
        <w:rPr>
          <w:rFonts w:cs="Monotype Koufi"/>
          <w:b/>
          <w:bCs/>
          <w:sz w:val="28"/>
          <w:szCs w:val="28"/>
          <w:rtl/>
        </w:rPr>
        <w:t>فاختبات</w:t>
      </w:r>
      <w:r w:rsidRPr="002E4F86">
        <w:rPr>
          <w:rFonts w:cs="Monotype Koufi"/>
          <w:b/>
          <w:bCs/>
          <w:sz w:val="28"/>
          <w:szCs w:val="28"/>
        </w:rPr>
        <w:t xml:space="preserve">  </w:t>
      </w:r>
      <w:r w:rsidRPr="002E4F86">
        <w:rPr>
          <w:rFonts w:cs="Monotype Koufi"/>
          <w:b/>
          <w:bCs/>
          <w:sz w:val="28"/>
          <w:szCs w:val="28"/>
          <w:rtl/>
        </w:rPr>
        <w:t>فقال</w:t>
      </w:r>
      <w:r w:rsidRPr="002E4F86">
        <w:rPr>
          <w:rFonts w:cs="Monotype Koufi"/>
          <w:b/>
          <w:bCs/>
          <w:sz w:val="28"/>
          <w:szCs w:val="28"/>
        </w:rPr>
        <w:t xml:space="preserve"> </w:t>
      </w:r>
      <w:r w:rsidRPr="002E4F86">
        <w:rPr>
          <w:rFonts w:cs="Monotype Koufi"/>
          <w:b/>
          <w:bCs/>
          <w:sz w:val="28"/>
          <w:szCs w:val="28"/>
          <w:rtl/>
        </w:rPr>
        <w:t>له</w:t>
      </w:r>
      <w:r w:rsidRPr="002E4F86">
        <w:rPr>
          <w:rFonts w:cs="Monotype Koufi"/>
          <w:b/>
          <w:bCs/>
          <w:sz w:val="28"/>
          <w:szCs w:val="28"/>
        </w:rPr>
        <w:t xml:space="preserve"> </w:t>
      </w:r>
      <w:r w:rsidRPr="002E4F86">
        <w:rPr>
          <w:rFonts w:cs="Monotype Koufi"/>
          <w:b/>
          <w:bCs/>
          <w:sz w:val="28"/>
          <w:szCs w:val="28"/>
          <w:rtl/>
        </w:rPr>
        <w:t>من</w:t>
      </w:r>
      <w:r w:rsidRPr="002E4F86">
        <w:rPr>
          <w:rFonts w:cs="Monotype Koufi"/>
          <w:b/>
          <w:bCs/>
          <w:sz w:val="28"/>
          <w:szCs w:val="28"/>
        </w:rPr>
        <w:t xml:space="preserve"> </w:t>
      </w:r>
      <w:r w:rsidRPr="002E4F86">
        <w:rPr>
          <w:rFonts w:cs="Monotype Koufi"/>
          <w:b/>
          <w:bCs/>
          <w:sz w:val="28"/>
          <w:szCs w:val="28"/>
          <w:rtl/>
        </w:rPr>
        <w:t>اعلمك</w:t>
      </w:r>
      <w:r w:rsidRPr="002E4F86">
        <w:rPr>
          <w:rFonts w:cs="Monotype Koufi"/>
          <w:b/>
          <w:bCs/>
          <w:sz w:val="28"/>
          <w:szCs w:val="28"/>
        </w:rPr>
        <w:t xml:space="preserve"> </w:t>
      </w:r>
      <w:r w:rsidRPr="002E4F86">
        <w:rPr>
          <w:rFonts w:cs="Monotype Koufi"/>
          <w:b/>
          <w:bCs/>
          <w:sz w:val="28"/>
          <w:szCs w:val="28"/>
          <w:rtl/>
        </w:rPr>
        <w:t>انك</w:t>
      </w:r>
      <w:r w:rsidRPr="002E4F86">
        <w:rPr>
          <w:rFonts w:cs="Monotype Koufi"/>
          <w:b/>
          <w:bCs/>
          <w:sz w:val="28"/>
          <w:szCs w:val="28"/>
        </w:rPr>
        <w:t xml:space="preserve"> </w:t>
      </w:r>
      <w:r w:rsidRPr="002E4F86">
        <w:rPr>
          <w:rFonts w:cs="Monotype Koufi"/>
          <w:b/>
          <w:bCs/>
          <w:sz w:val="28"/>
          <w:szCs w:val="28"/>
          <w:rtl/>
        </w:rPr>
        <w:t>عريان</w:t>
      </w:r>
      <w:r w:rsidRPr="002E4F86">
        <w:rPr>
          <w:rFonts w:cs="Monotype Koufi" w:hint="cs"/>
          <w:b/>
          <w:bCs/>
          <w:sz w:val="28"/>
          <w:szCs w:val="28"/>
          <w:rtl/>
        </w:rPr>
        <w:t xml:space="preserve"> </w:t>
      </w:r>
      <w:r w:rsidRPr="002E4F86">
        <w:rPr>
          <w:rFonts w:cs="Monotype Koufi"/>
          <w:b/>
          <w:bCs/>
          <w:sz w:val="28"/>
          <w:szCs w:val="28"/>
          <w:rtl/>
        </w:rPr>
        <w:t>هل</w:t>
      </w:r>
      <w:r w:rsidRPr="002E4F86">
        <w:rPr>
          <w:rFonts w:cs="Monotype Koufi"/>
          <w:b/>
          <w:bCs/>
          <w:sz w:val="28"/>
          <w:szCs w:val="28"/>
        </w:rPr>
        <w:t xml:space="preserve"> </w:t>
      </w:r>
      <w:r w:rsidRPr="002E4F86">
        <w:rPr>
          <w:rFonts w:cs="Monotype Koufi"/>
          <w:b/>
          <w:bCs/>
          <w:sz w:val="28"/>
          <w:szCs w:val="28"/>
          <w:rtl/>
        </w:rPr>
        <w:t>اكلت</w:t>
      </w:r>
      <w:r w:rsidRPr="002E4F86">
        <w:rPr>
          <w:rFonts w:cs="Monotype Koufi"/>
          <w:b/>
          <w:bCs/>
          <w:sz w:val="28"/>
          <w:szCs w:val="28"/>
        </w:rPr>
        <w:t xml:space="preserve"> </w:t>
      </w:r>
      <w:r w:rsidRPr="002E4F86">
        <w:rPr>
          <w:rFonts w:cs="Monotype Koufi"/>
          <w:b/>
          <w:bCs/>
          <w:sz w:val="28"/>
          <w:szCs w:val="28"/>
          <w:rtl/>
        </w:rPr>
        <w:t>من</w:t>
      </w:r>
      <w:r w:rsidRPr="002E4F86">
        <w:rPr>
          <w:rFonts w:cs="Monotype Koufi"/>
          <w:b/>
          <w:bCs/>
          <w:sz w:val="28"/>
          <w:szCs w:val="28"/>
        </w:rPr>
        <w:t xml:space="preserve"> </w:t>
      </w:r>
      <w:r w:rsidRPr="002E4F86">
        <w:rPr>
          <w:rFonts w:cs="Monotype Koufi"/>
          <w:b/>
          <w:bCs/>
          <w:sz w:val="28"/>
          <w:szCs w:val="28"/>
          <w:rtl/>
        </w:rPr>
        <w:t>الشجرة</w:t>
      </w:r>
      <w:r w:rsidRPr="002E4F86">
        <w:rPr>
          <w:rFonts w:cs="Monotype Koufi"/>
          <w:b/>
          <w:bCs/>
          <w:sz w:val="28"/>
          <w:szCs w:val="28"/>
        </w:rPr>
        <w:t xml:space="preserve"> </w:t>
      </w:r>
      <w:r w:rsidRPr="002E4F86">
        <w:rPr>
          <w:rFonts w:cs="Monotype Koufi"/>
          <w:b/>
          <w:bCs/>
          <w:sz w:val="28"/>
          <w:szCs w:val="28"/>
          <w:rtl/>
        </w:rPr>
        <w:t>التى</w:t>
      </w:r>
      <w:r w:rsidRPr="002E4F86">
        <w:rPr>
          <w:rFonts w:cs="Monotype Koufi"/>
          <w:b/>
          <w:bCs/>
          <w:sz w:val="28"/>
          <w:szCs w:val="28"/>
        </w:rPr>
        <w:t xml:space="preserve"> </w:t>
      </w:r>
      <w:r w:rsidRPr="002E4F86">
        <w:rPr>
          <w:rFonts w:cs="Monotype Koufi"/>
          <w:b/>
          <w:bCs/>
          <w:sz w:val="28"/>
          <w:szCs w:val="28"/>
          <w:rtl/>
        </w:rPr>
        <w:t>اوصيتك</w:t>
      </w:r>
      <w:r w:rsidRPr="002E4F86">
        <w:rPr>
          <w:rFonts w:cs="Monotype Koufi"/>
          <w:b/>
          <w:bCs/>
          <w:sz w:val="28"/>
          <w:szCs w:val="28"/>
        </w:rPr>
        <w:t xml:space="preserve"> </w:t>
      </w:r>
      <w:r w:rsidRPr="002E4F86">
        <w:rPr>
          <w:rFonts w:cs="Monotype Koufi"/>
          <w:b/>
          <w:bCs/>
          <w:sz w:val="28"/>
          <w:szCs w:val="28"/>
          <w:rtl/>
        </w:rPr>
        <w:t>الا</w:t>
      </w:r>
      <w:r w:rsidRPr="002E4F86">
        <w:rPr>
          <w:rFonts w:cs="Monotype Koufi"/>
          <w:b/>
          <w:bCs/>
          <w:sz w:val="28"/>
          <w:szCs w:val="28"/>
        </w:rPr>
        <w:t xml:space="preserve"> </w:t>
      </w:r>
      <w:r w:rsidRPr="002E4F86">
        <w:rPr>
          <w:rFonts w:cs="Monotype Koufi"/>
          <w:b/>
          <w:bCs/>
          <w:sz w:val="28"/>
          <w:szCs w:val="28"/>
          <w:rtl/>
        </w:rPr>
        <w:t>تاكل</w:t>
      </w:r>
      <w:r w:rsidRPr="002E4F86">
        <w:rPr>
          <w:rFonts w:cs="Monotype Koufi"/>
          <w:b/>
          <w:bCs/>
          <w:sz w:val="28"/>
          <w:szCs w:val="28"/>
        </w:rPr>
        <w:t xml:space="preserve"> </w:t>
      </w:r>
      <w:r w:rsidRPr="002E4F86">
        <w:rPr>
          <w:rFonts w:cs="Monotype Koufi"/>
          <w:b/>
          <w:bCs/>
          <w:sz w:val="28"/>
          <w:szCs w:val="28"/>
          <w:rtl/>
        </w:rPr>
        <w:t>منها</w:t>
      </w:r>
      <w:r w:rsidRPr="00C22055">
        <w:rPr>
          <w:rFonts w:cs="Traditional Arabic" w:hint="cs"/>
          <w:b/>
          <w:bCs/>
          <w:sz w:val="32"/>
          <w:szCs w:val="32"/>
          <w:rtl/>
        </w:rPr>
        <w:t xml:space="preserve">  </w:t>
      </w:r>
      <w:r w:rsidRPr="00C22055">
        <w:rPr>
          <w:rFonts w:cs="Traditional Arabic"/>
          <w:b/>
          <w:bCs/>
          <w:sz w:val="32"/>
          <w:szCs w:val="32"/>
        </w:rPr>
        <w:t>"</w:t>
      </w:r>
      <w:r w:rsidRPr="00C22055">
        <w:rPr>
          <w:rFonts w:cs="Traditional Arabic"/>
          <w:b/>
          <w:bCs/>
          <w:sz w:val="32"/>
          <w:szCs w:val="32"/>
          <w:rtl/>
        </w:rPr>
        <w:footnoteReference w:id="4"/>
      </w:r>
      <w:r w:rsidRPr="00C22055">
        <w:rPr>
          <w:rFonts w:cs="Traditional Arabic" w:hint="cs"/>
          <w:b/>
          <w:bCs/>
          <w:sz w:val="32"/>
          <w:szCs w:val="32"/>
          <w:rtl/>
        </w:rPr>
        <w:t xml:space="preserve">      </w:t>
      </w:r>
    </w:p>
    <w:p w:rsidR="004B487B" w:rsidRPr="0050307B" w:rsidRDefault="00E15226" w:rsidP="000D19B9">
      <w:pPr>
        <w:ind w:left="-37"/>
        <w:rPr>
          <w:rFonts w:cs="Traditional Arabic" w:hint="cs"/>
          <w:b/>
          <w:bCs/>
          <w:sz w:val="28"/>
          <w:szCs w:val="28"/>
          <w:rtl/>
          <w:lang w:bidi="ar-SA"/>
        </w:rPr>
      </w:pPr>
      <w:r>
        <w:rPr>
          <w:rFonts w:cs="Traditional Arabic" w:hint="cs"/>
          <w:b/>
          <w:bCs/>
          <w:sz w:val="32"/>
          <w:szCs w:val="32"/>
          <w:rtl/>
        </w:rPr>
        <w:t xml:space="preserve"> </w:t>
      </w:r>
      <w:r w:rsidR="00651A9B">
        <w:rPr>
          <w:rFonts w:cs="Traditional Arabic" w:hint="cs"/>
          <w:b/>
          <w:bCs/>
          <w:sz w:val="32"/>
          <w:szCs w:val="32"/>
          <w:rtl/>
        </w:rPr>
        <w:t xml:space="preserve">    </w:t>
      </w:r>
      <w:r>
        <w:rPr>
          <w:rFonts w:cs="Traditional Arabic" w:hint="cs"/>
          <w:b/>
          <w:bCs/>
          <w:sz w:val="32"/>
          <w:szCs w:val="32"/>
          <w:rtl/>
        </w:rPr>
        <w:t xml:space="preserve"> </w:t>
      </w:r>
      <w:r w:rsidR="00651A9B">
        <w:rPr>
          <w:rFonts w:cs="Traditional Arabic" w:hint="cs"/>
          <w:b/>
          <w:bCs/>
          <w:sz w:val="32"/>
          <w:szCs w:val="32"/>
          <w:rtl/>
        </w:rPr>
        <w:t>وفى ترجمة الملك جيمس :</w:t>
      </w:r>
      <w:r>
        <w:rPr>
          <w:rFonts w:cs="Traditional Arabic" w:hint="cs"/>
          <w:b/>
          <w:bCs/>
          <w:sz w:val="32"/>
          <w:szCs w:val="32"/>
          <w:rtl/>
        </w:rPr>
        <w:t xml:space="preserve">                              </w:t>
      </w:r>
    </w:p>
    <w:p w:rsidR="00E15226" w:rsidRPr="000D19B9" w:rsidRDefault="00E15226" w:rsidP="00292EC3">
      <w:pPr>
        <w:bidi w:val="0"/>
        <w:rPr>
          <w:b/>
          <w:bCs/>
          <w:color w:val="333333"/>
          <w:sz w:val="32"/>
          <w:szCs w:val="32"/>
        </w:rPr>
      </w:pPr>
      <w:r w:rsidRPr="0050307B">
        <w:rPr>
          <w:b/>
          <w:bCs/>
          <w:color w:val="333333"/>
          <w:sz w:val="28"/>
          <w:szCs w:val="28"/>
        </w:rPr>
        <w:t> -</w:t>
      </w:r>
      <w:r w:rsidRPr="000D19B9">
        <w:rPr>
          <w:b/>
          <w:bCs/>
          <w:color w:val="333333"/>
          <w:sz w:val="32"/>
          <w:szCs w:val="32"/>
        </w:rPr>
        <w:t xml:space="preserve">And they heard the voice of the </w:t>
      </w:r>
      <w:r w:rsidRPr="000D19B9">
        <w:rPr>
          <w:rStyle w:val="smallcaps1"/>
          <w:b/>
          <w:bCs/>
          <w:color w:val="333333"/>
          <w:sz w:val="32"/>
          <w:szCs w:val="32"/>
        </w:rPr>
        <w:t>Lord</w:t>
      </w:r>
      <w:r w:rsidRPr="000D19B9">
        <w:rPr>
          <w:b/>
          <w:bCs/>
          <w:color w:val="333333"/>
          <w:sz w:val="32"/>
          <w:szCs w:val="32"/>
        </w:rPr>
        <w:t xml:space="preserve"> God </w:t>
      </w:r>
      <w:r w:rsidRPr="000D19B9">
        <w:rPr>
          <w:b/>
          <w:bCs/>
          <w:color w:val="333333"/>
          <w:sz w:val="32"/>
          <w:szCs w:val="32"/>
          <w:vertAlign w:val="superscript"/>
        </w:rPr>
        <w:t>a</w:t>
      </w:r>
      <w:hyperlink r:id="rId12" w:tooltip="Moses 4: 14." w:history="1">
        <w:r w:rsidRPr="000D19B9">
          <w:rPr>
            <w:rStyle w:val="Hyperlink"/>
            <w:b/>
            <w:bCs/>
            <w:sz w:val="32"/>
            <w:szCs w:val="32"/>
          </w:rPr>
          <w:t>walking</w:t>
        </w:r>
      </w:hyperlink>
      <w:r w:rsidRPr="000D19B9">
        <w:rPr>
          <w:b/>
          <w:bCs/>
          <w:color w:val="333333"/>
          <w:sz w:val="32"/>
          <w:szCs w:val="32"/>
        </w:rPr>
        <w:t xml:space="preserve"> in the garden </w:t>
      </w:r>
      <w:hyperlink r:id="rId13" w:tooltip="HEB at the wind of the day (i.e. at the time of the evening breeze)" w:history="1">
        <w:r w:rsidRPr="000D19B9">
          <w:rPr>
            <w:rStyle w:val="Hyperlink"/>
            <w:b/>
            <w:bCs/>
            <w:sz w:val="32"/>
            <w:szCs w:val="32"/>
          </w:rPr>
          <w:t>in</w:t>
        </w:r>
      </w:hyperlink>
      <w:r w:rsidRPr="000D19B9">
        <w:rPr>
          <w:b/>
          <w:bCs/>
          <w:color w:val="333333"/>
          <w:sz w:val="32"/>
          <w:szCs w:val="32"/>
        </w:rPr>
        <w:t xml:space="preserve"> the cool of the day: and Adam and his wife hid themselves from the presence of the </w:t>
      </w:r>
      <w:r w:rsidRPr="000D19B9">
        <w:rPr>
          <w:rStyle w:val="smallcaps1"/>
          <w:b/>
          <w:bCs/>
          <w:color w:val="333333"/>
          <w:sz w:val="32"/>
          <w:szCs w:val="32"/>
        </w:rPr>
        <w:t>Lord</w:t>
      </w:r>
      <w:r w:rsidRPr="000D19B9">
        <w:rPr>
          <w:b/>
          <w:bCs/>
          <w:color w:val="333333"/>
          <w:sz w:val="32"/>
          <w:szCs w:val="32"/>
        </w:rPr>
        <w:t xml:space="preserve"> God amongst the trees of the garden. </w:t>
      </w:r>
    </w:p>
    <w:p w:rsidR="00E15226" w:rsidRPr="000D19B9" w:rsidRDefault="00E15226" w:rsidP="00E15226">
      <w:pPr>
        <w:bidi w:val="0"/>
        <w:rPr>
          <w:b/>
          <w:bCs/>
          <w:color w:val="333333"/>
          <w:sz w:val="32"/>
          <w:szCs w:val="32"/>
        </w:rPr>
      </w:pPr>
      <w:bookmarkStart w:id="0" w:name="9"/>
      <w:bookmarkEnd w:id="0"/>
      <w:r w:rsidRPr="000D19B9">
        <w:rPr>
          <w:b/>
          <w:bCs/>
          <w:color w:val="333333"/>
          <w:sz w:val="32"/>
          <w:szCs w:val="32"/>
        </w:rPr>
        <w:t xml:space="preserve">  -And the </w:t>
      </w:r>
      <w:r w:rsidRPr="000D19B9">
        <w:rPr>
          <w:rStyle w:val="smallcaps1"/>
          <w:b/>
          <w:bCs/>
          <w:color w:val="333333"/>
          <w:sz w:val="32"/>
          <w:szCs w:val="32"/>
        </w:rPr>
        <w:t>Lord</w:t>
      </w:r>
      <w:r w:rsidRPr="000D19B9">
        <w:rPr>
          <w:b/>
          <w:bCs/>
          <w:color w:val="333333"/>
          <w:sz w:val="32"/>
          <w:szCs w:val="32"/>
        </w:rPr>
        <w:t xml:space="preserve"> God called unto Adam, and said unto him, Where </w:t>
      </w:r>
      <w:r w:rsidRPr="000D19B9">
        <w:rPr>
          <w:b/>
          <w:bCs/>
          <w:i/>
          <w:iCs/>
          <w:color w:val="333333"/>
          <w:sz w:val="32"/>
          <w:szCs w:val="32"/>
        </w:rPr>
        <w:t>art</w:t>
      </w:r>
      <w:r w:rsidRPr="000D19B9">
        <w:rPr>
          <w:b/>
          <w:bCs/>
          <w:color w:val="333333"/>
          <w:sz w:val="32"/>
          <w:szCs w:val="32"/>
        </w:rPr>
        <w:t xml:space="preserve"> thou? </w:t>
      </w:r>
    </w:p>
    <w:p w:rsidR="00E15226" w:rsidRPr="000D19B9" w:rsidRDefault="00E15226" w:rsidP="00E15226">
      <w:pPr>
        <w:bidi w:val="0"/>
        <w:rPr>
          <w:b/>
          <w:bCs/>
          <w:color w:val="333333"/>
          <w:sz w:val="32"/>
          <w:szCs w:val="32"/>
        </w:rPr>
      </w:pPr>
      <w:bookmarkStart w:id="1" w:name="10"/>
      <w:bookmarkEnd w:id="1"/>
      <w:r w:rsidRPr="000D19B9">
        <w:rPr>
          <w:b/>
          <w:bCs/>
          <w:color w:val="333333"/>
          <w:sz w:val="32"/>
          <w:szCs w:val="32"/>
        </w:rPr>
        <w:t xml:space="preserve">  -And he said, I heard thy voice in the garden, and I was afraid, because I </w:t>
      </w:r>
      <w:r w:rsidRPr="000D19B9">
        <w:rPr>
          <w:b/>
          <w:bCs/>
          <w:i/>
          <w:iCs/>
          <w:color w:val="333333"/>
          <w:sz w:val="32"/>
          <w:szCs w:val="32"/>
        </w:rPr>
        <w:t>was</w:t>
      </w:r>
      <w:r w:rsidRPr="000D19B9">
        <w:rPr>
          <w:b/>
          <w:bCs/>
          <w:color w:val="333333"/>
          <w:sz w:val="32"/>
          <w:szCs w:val="32"/>
        </w:rPr>
        <w:t xml:space="preserve"> naked; and I hid myself. </w:t>
      </w:r>
    </w:p>
    <w:p w:rsidR="00E15226" w:rsidRPr="000D19B9" w:rsidRDefault="00E15226" w:rsidP="00E15226">
      <w:pPr>
        <w:bidi w:val="0"/>
        <w:rPr>
          <w:b/>
          <w:bCs/>
          <w:color w:val="333333"/>
          <w:sz w:val="32"/>
          <w:szCs w:val="32"/>
        </w:rPr>
      </w:pPr>
      <w:bookmarkStart w:id="2" w:name="11"/>
      <w:bookmarkEnd w:id="2"/>
      <w:r w:rsidRPr="000D19B9">
        <w:rPr>
          <w:b/>
          <w:bCs/>
          <w:color w:val="333333"/>
          <w:sz w:val="32"/>
          <w:szCs w:val="32"/>
        </w:rPr>
        <w:lastRenderedPageBreak/>
        <w:t xml:space="preserve">  -And he said, Who told thee that thou </w:t>
      </w:r>
      <w:r w:rsidRPr="000D19B9">
        <w:rPr>
          <w:b/>
          <w:bCs/>
          <w:i/>
          <w:iCs/>
          <w:color w:val="333333"/>
          <w:sz w:val="32"/>
          <w:szCs w:val="32"/>
        </w:rPr>
        <w:t>wast</w:t>
      </w:r>
      <w:r w:rsidRPr="000D19B9">
        <w:rPr>
          <w:b/>
          <w:bCs/>
          <w:color w:val="333333"/>
          <w:sz w:val="32"/>
          <w:szCs w:val="32"/>
        </w:rPr>
        <w:t xml:space="preserve"> naked? Hast thou eaten of the tree, whereof I commanded thee that thou shouldest not eat? </w:t>
      </w:r>
    </w:p>
    <w:p w:rsidR="00E15226" w:rsidRPr="000D19B9" w:rsidRDefault="00E15226" w:rsidP="00E15226">
      <w:pPr>
        <w:bidi w:val="0"/>
        <w:rPr>
          <w:b/>
          <w:bCs/>
          <w:color w:val="333333"/>
          <w:sz w:val="32"/>
          <w:szCs w:val="32"/>
        </w:rPr>
      </w:pPr>
      <w:bookmarkStart w:id="3" w:name="12"/>
      <w:bookmarkEnd w:id="3"/>
      <w:r w:rsidRPr="000D19B9">
        <w:rPr>
          <w:b/>
          <w:bCs/>
          <w:color w:val="333333"/>
          <w:sz w:val="32"/>
          <w:szCs w:val="32"/>
        </w:rPr>
        <w:t xml:space="preserve">  -And the man said, The woman whom thou gavest </w:t>
      </w:r>
      <w:r w:rsidRPr="000D19B9">
        <w:rPr>
          <w:b/>
          <w:bCs/>
          <w:i/>
          <w:iCs/>
          <w:color w:val="333333"/>
          <w:sz w:val="32"/>
          <w:szCs w:val="32"/>
        </w:rPr>
        <w:t>to be</w:t>
      </w:r>
      <w:r w:rsidRPr="000D19B9">
        <w:rPr>
          <w:b/>
          <w:bCs/>
          <w:color w:val="333333"/>
          <w:sz w:val="32"/>
          <w:szCs w:val="32"/>
        </w:rPr>
        <w:t xml:space="preserve"> with me, she gave me of the tree, and I did eat.</w:t>
      </w:r>
    </w:p>
    <w:p w:rsidR="006C0D4D" w:rsidRPr="00C22055" w:rsidRDefault="00DB7D6A" w:rsidP="00007C58">
      <w:pPr>
        <w:ind w:left="-37"/>
        <w:rPr>
          <w:rFonts w:ascii="Bookman Old Style" w:hAnsi="Bookman Old Style" w:cs="Traditional Arabic" w:hint="cs"/>
          <w:b/>
          <w:bCs/>
          <w:kern w:val="32"/>
          <w:sz w:val="32"/>
          <w:szCs w:val="32"/>
          <w:rtl/>
          <w:lang w:bidi="ar-SA"/>
        </w:rPr>
      </w:pPr>
      <w:r w:rsidRPr="00C22055">
        <w:rPr>
          <w:rFonts w:cs="Traditional Arabic" w:hint="cs"/>
          <w:b/>
          <w:bCs/>
          <w:sz w:val="32"/>
          <w:szCs w:val="32"/>
          <w:rtl/>
        </w:rPr>
        <w:t xml:space="preserve">  </w:t>
      </w:r>
      <w:r w:rsidRPr="00C22055">
        <w:rPr>
          <w:rFonts w:ascii="Bookman Old Style" w:hAnsi="Bookman Old Style" w:cs="Traditional Arabic" w:hint="cs"/>
          <w:b/>
          <w:bCs/>
          <w:kern w:val="32"/>
          <w:sz w:val="32"/>
          <w:szCs w:val="32"/>
          <w:rtl/>
        </w:rPr>
        <w:t>و</w:t>
      </w:r>
      <w:r w:rsidRPr="00C22055">
        <w:rPr>
          <w:rFonts w:ascii="Bookman Old Style" w:hAnsi="Bookman Old Style" w:cs="Traditional Arabic"/>
          <w:b/>
          <w:bCs/>
          <w:kern w:val="32"/>
          <w:sz w:val="32"/>
          <w:szCs w:val="32"/>
          <w:rtl/>
        </w:rPr>
        <w:t>لقد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00892880">
        <w:rPr>
          <w:rFonts w:ascii="Bookman Old Style" w:hAnsi="Bookman Old Style" w:cs="Traditional Arabic" w:hint="cs"/>
          <w:b/>
          <w:bCs/>
          <w:kern w:val="32"/>
          <w:sz w:val="32"/>
          <w:szCs w:val="32"/>
          <w:rtl/>
          <w:lang w:bidi="ar-SA"/>
        </w:rPr>
        <w:t xml:space="preserve"> لحاجات فى أ</w:t>
      </w:r>
      <w:r w:rsidR="00007C58">
        <w:rPr>
          <w:rFonts w:ascii="Bookman Old Style" w:hAnsi="Bookman Old Style" w:cs="Traditional Arabic" w:hint="cs"/>
          <w:b/>
          <w:bCs/>
          <w:kern w:val="32"/>
          <w:sz w:val="32"/>
          <w:szCs w:val="32"/>
          <w:rtl/>
          <w:lang w:bidi="ar-SA"/>
        </w:rPr>
        <w:t>نفسهم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ومنها</w:t>
      </w:r>
      <w:r w:rsidRPr="00C22055">
        <w:rPr>
          <w:rFonts w:ascii="Bookman Old Style" w:hAnsi="Bookman Old Style" w:cs="Traditional Arabic" w:hint="cs"/>
          <w:b/>
          <w:bCs/>
          <w:kern w:val="32"/>
          <w:sz w:val="32"/>
          <w:szCs w:val="32"/>
          <w:rtl/>
        </w:rPr>
        <w:t xml:space="preserve">: </w:t>
      </w:r>
    </w:p>
    <w:p w:rsidR="00DB7D6A" w:rsidRPr="00C22055" w:rsidRDefault="006C0D4D" w:rsidP="00007C58">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bidi="ar-SA"/>
        </w:rPr>
        <w:t>-</w:t>
      </w:r>
      <w:r w:rsidR="00DB7D6A" w:rsidRPr="00C22055">
        <w:rPr>
          <w:rFonts w:ascii="Bookman Old Style" w:hAnsi="Bookman Old Style" w:cs="Traditional Arabic" w:hint="cs"/>
          <w:b/>
          <w:bCs/>
          <w:kern w:val="32"/>
          <w:sz w:val="32"/>
          <w:szCs w:val="32"/>
          <w:rtl/>
        </w:rPr>
        <w:t xml:space="preserve"> أ</w:t>
      </w:r>
      <w:r w:rsidR="00DB7D6A" w:rsidRPr="00C22055">
        <w:rPr>
          <w:rFonts w:ascii="Bookman Old Style" w:hAnsi="Bookman Old Style" w:cs="Traditional Arabic"/>
          <w:b/>
          <w:bCs/>
          <w:kern w:val="32"/>
          <w:sz w:val="32"/>
          <w:szCs w:val="32"/>
          <w:rtl/>
        </w:rPr>
        <w:t>رادوا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يصوروا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الذات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لهيه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وهو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يتريض</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الجنه</w:t>
      </w:r>
      <w:r w:rsidRPr="00C22055">
        <w:rPr>
          <w:rFonts w:ascii="Bookman Old Style" w:hAnsi="Bookman Old Style" w:cs="Traditional Arabic"/>
          <w:b/>
          <w:bCs/>
          <w:kern w:val="32"/>
          <w:sz w:val="32"/>
          <w:szCs w:val="32"/>
        </w:rPr>
        <w:t>)</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حاشا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لله</w:t>
      </w:r>
      <w:r w:rsidR="00DB7D6A"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Pr>
        <w:t>(</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وتعالى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لا</w:t>
      </w:r>
      <w:r w:rsidR="00854894"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يحيطه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زمان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ولا</w:t>
      </w:r>
      <w:r w:rsidR="00854894"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مكان</w:t>
      </w:r>
      <w:r w:rsidR="00DB7D6A" w:rsidRPr="00C22055">
        <w:rPr>
          <w:rFonts w:ascii="Bookman Old Style" w:hAnsi="Bookman Old Style" w:cs="Traditional Arabic"/>
          <w:b/>
          <w:bCs/>
          <w:kern w:val="32"/>
          <w:sz w:val="32"/>
          <w:szCs w:val="32"/>
        </w:rPr>
        <w:t xml:space="preserve"> </w:t>
      </w:r>
      <w:r w:rsidR="00854894" w:rsidRPr="00C22055">
        <w:rPr>
          <w:rFonts w:ascii="Bookman Old Style" w:hAnsi="Bookman Old Style" w:cs="Traditional Arabic"/>
          <w:b/>
          <w:bCs/>
          <w:kern w:val="32"/>
          <w:sz w:val="32"/>
          <w:szCs w:val="32"/>
          <w:rtl/>
        </w:rPr>
        <w:t>وا</w:t>
      </w:r>
      <w:r w:rsidR="00854894" w:rsidRPr="00C22055">
        <w:rPr>
          <w:rFonts w:ascii="Bookman Old Style" w:hAnsi="Bookman Old Style" w:cs="Traditional Arabic" w:hint="cs"/>
          <w:b/>
          <w:bCs/>
          <w:kern w:val="32"/>
          <w:sz w:val="32"/>
          <w:szCs w:val="32"/>
          <w:rtl/>
        </w:rPr>
        <w:t xml:space="preserve">لصواب أن الحق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راد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يسمع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حدا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خلقه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فليس</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بحاجة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يقترب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ينتظر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هبوب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رياح</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لتساعد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الصوت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الوصول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مراده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فهو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يسمع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يشاء</w:t>
      </w:r>
      <w:r w:rsidR="00DB7D6A" w:rsidRPr="00C22055">
        <w:rPr>
          <w:rFonts w:ascii="Bookman Old Style" w:hAnsi="Bookman Old Style" w:cs="Traditional Arabic"/>
          <w:b/>
          <w:bCs/>
          <w:kern w:val="32"/>
          <w:sz w:val="32"/>
          <w:szCs w:val="32"/>
        </w:rPr>
        <w:t xml:space="preserve"> </w:t>
      </w:r>
    </w:p>
    <w:p w:rsidR="00DB7D6A" w:rsidRPr="00C22055" w:rsidRDefault="006C0D4D" w:rsidP="00007C58">
      <w:pPr>
        <w:ind w:left="-37"/>
        <w:rPr>
          <w:rFonts w:ascii="Bookman Old Style" w:hAnsi="Bookman Old Style" w:cs="Traditional Arabic" w:hint="cs"/>
          <w:b/>
          <w:bCs/>
          <w:kern w:val="32"/>
          <w:sz w:val="32"/>
          <w:szCs w:val="32"/>
          <w:lang w:bidi="ar-SA"/>
        </w:rPr>
      </w:pPr>
      <w:r w:rsidRPr="00C22055">
        <w:rPr>
          <w:rFonts w:ascii="Bookman Old Style" w:hAnsi="Bookman Old Style" w:cs="Traditional Arabic" w:hint="cs"/>
          <w:b/>
          <w:bCs/>
          <w:kern w:val="32"/>
          <w:sz w:val="32"/>
          <w:szCs w:val="32"/>
          <w:rtl/>
          <w:lang w:bidi="ar-SA"/>
        </w:rPr>
        <w:t>-</w:t>
      </w:r>
      <w:r w:rsidR="00DB7D6A" w:rsidRPr="00C22055">
        <w:rPr>
          <w:rFonts w:ascii="Bookman Old Style" w:hAnsi="Bookman Old Style" w:cs="Traditional Arabic"/>
          <w:b/>
          <w:bCs/>
          <w:kern w:val="32"/>
          <w:sz w:val="32"/>
          <w:szCs w:val="32"/>
          <w:rtl/>
        </w:rPr>
        <w:t>كما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رادوا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ت</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صيل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مبدا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غاي</w:t>
      </w:r>
      <w:r w:rsidR="00DB7D6A" w:rsidRPr="00C22055">
        <w:rPr>
          <w:rFonts w:ascii="Bookman Old Style" w:hAnsi="Bookman Old Style" w:cs="Traditional Arabic" w:hint="cs"/>
          <w:b/>
          <w:bCs/>
          <w:kern w:val="32"/>
          <w:sz w:val="32"/>
          <w:szCs w:val="32"/>
          <w:rtl/>
        </w:rPr>
        <w:t>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الغراب</w:t>
      </w:r>
      <w:r w:rsidR="00DB7D6A" w:rsidRPr="00C22055">
        <w:rPr>
          <w:rFonts w:ascii="Bookman Old Style" w:hAnsi="Bookman Old Style" w:cs="Traditional Arabic" w:hint="cs"/>
          <w:b/>
          <w:bCs/>
          <w:kern w:val="32"/>
          <w:sz w:val="32"/>
          <w:szCs w:val="32"/>
          <w:rtl/>
        </w:rPr>
        <w:t>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وهو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يعلم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كثيرا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يعملون</w:t>
      </w:r>
      <w:r w:rsidR="00007C58">
        <w:rPr>
          <w:rFonts w:ascii="Bookman Old Style" w:hAnsi="Bookman Old Style" w:cs="Traditional Arabic"/>
          <w:b/>
          <w:bCs/>
          <w:kern w:val="32"/>
          <w:sz w:val="32"/>
          <w:szCs w:val="32"/>
        </w:rPr>
        <w:t>)</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قاتلهم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 </w:t>
      </w:r>
      <w:r w:rsidR="00854894" w:rsidRPr="00C22055">
        <w:rPr>
          <w:rFonts w:ascii="Bookman Old Style" w:hAnsi="Bookman Old Style" w:cs="Traditional Arabic" w:hint="cs"/>
          <w:b/>
          <w:bCs/>
          <w:kern w:val="32"/>
          <w:sz w:val="32"/>
          <w:szCs w:val="32"/>
          <w:rtl/>
        </w:rPr>
        <w:t>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hint="cs"/>
          <w:b/>
          <w:bCs/>
          <w:kern w:val="32"/>
          <w:sz w:val="32"/>
          <w:szCs w:val="32"/>
          <w:rtl/>
        </w:rPr>
        <w:t xml:space="preserve">  يقول (</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وَمَا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يَعْزُبُ</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عَن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رَّبِّكَ</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مِّثْقَالِ</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ذَرَّةٍ</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فِي</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الأَرْضِ</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فِي</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السَّمَاء</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أَصْغَرَ</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ذَلِكَ</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أَكْبَرَ</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إِلاَّ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فِي</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كِتَابٍ</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مُّبِينٍ</w:t>
      </w:r>
      <w:r w:rsidR="00DB7D6A"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cs"/>
          <w:b/>
          <w:bCs/>
          <w:kern w:val="32"/>
          <w:sz w:val="32"/>
          <w:szCs w:val="32"/>
          <w:rtl/>
        </w:rPr>
        <w:t xml:space="preserve">يونس / 61  </w:t>
      </w:r>
      <w:r w:rsidR="00DB7D6A" w:rsidRPr="00C22055">
        <w:rPr>
          <w:rFonts w:ascii="Bookman Old Style" w:hAnsi="Bookman Old Style" w:cs="Traditional Arabic"/>
          <w:b/>
          <w:bCs/>
          <w:kern w:val="32"/>
          <w:sz w:val="32"/>
          <w:szCs w:val="32"/>
          <w:rtl/>
        </w:rPr>
        <w:t>فزعموا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يعلم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حدث</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وزوجته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بعد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خبراه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بدر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منهم</w:t>
      </w:r>
      <w:r w:rsidR="00DB7D6A"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lang w:bidi="ar-SA"/>
        </w:rPr>
        <w:t>.</w:t>
      </w:r>
    </w:p>
    <w:p w:rsidR="00DB7D6A" w:rsidRPr="00C22055" w:rsidRDefault="00DB7D6A" w:rsidP="00007C58">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نقلوا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قوله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hint="cs"/>
          <w:b/>
          <w:bCs/>
          <w:kern w:val="32"/>
          <w:sz w:val="32"/>
          <w:szCs w:val="32"/>
          <w:rtl/>
        </w:rPr>
        <w:t xml:space="preserve"> عليه السلام </w:t>
      </w:r>
      <w:r w:rsidRPr="00007C58">
        <w:rPr>
          <w:rFonts w:cs="Monotype Koufi"/>
          <w:b/>
          <w:bCs/>
          <w:sz w:val="28"/>
          <w:szCs w:val="28"/>
        </w:rPr>
        <w:t>"</w:t>
      </w:r>
      <w:r w:rsidRPr="00007C58">
        <w:rPr>
          <w:rFonts w:cs="Monotype Koufi"/>
          <w:b/>
          <w:bCs/>
          <w:sz w:val="28"/>
          <w:szCs w:val="28"/>
          <w:rtl/>
        </w:rPr>
        <w:t>من</w:t>
      </w:r>
      <w:r w:rsidRPr="00007C58">
        <w:rPr>
          <w:rFonts w:cs="Monotype Koufi"/>
          <w:b/>
          <w:bCs/>
          <w:sz w:val="28"/>
          <w:szCs w:val="28"/>
        </w:rPr>
        <w:t xml:space="preserve"> </w:t>
      </w:r>
      <w:r w:rsidRPr="00007C58">
        <w:rPr>
          <w:rFonts w:cs="Monotype Koufi" w:hint="cs"/>
          <w:b/>
          <w:bCs/>
          <w:sz w:val="28"/>
          <w:szCs w:val="28"/>
          <w:rtl/>
        </w:rPr>
        <w:t>أ</w:t>
      </w:r>
      <w:r w:rsidRPr="00007C58">
        <w:rPr>
          <w:rFonts w:cs="Monotype Koufi"/>
          <w:b/>
          <w:bCs/>
          <w:sz w:val="28"/>
          <w:szCs w:val="28"/>
          <w:rtl/>
        </w:rPr>
        <w:t>علمك</w:t>
      </w:r>
      <w:r w:rsidRPr="00007C58">
        <w:rPr>
          <w:rFonts w:cs="Monotype Koufi"/>
          <w:b/>
          <w:bCs/>
          <w:sz w:val="28"/>
          <w:szCs w:val="28"/>
        </w:rPr>
        <w:t xml:space="preserve"> </w:t>
      </w:r>
      <w:r w:rsidRPr="00007C58">
        <w:rPr>
          <w:rFonts w:cs="Monotype Koufi" w:hint="cs"/>
          <w:b/>
          <w:bCs/>
          <w:sz w:val="28"/>
          <w:szCs w:val="28"/>
          <w:rtl/>
        </w:rPr>
        <w:t>أ</w:t>
      </w:r>
      <w:r w:rsidRPr="00007C58">
        <w:rPr>
          <w:rFonts w:cs="Monotype Koufi"/>
          <w:b/>
          <w:bCs/>
          <w:sz w:val="28"/>
          <w:szCs w:val="28"/>
          <w:rtl/>
        </w:rPr>
        <w:t>نك</w:t>
      </w:r>
      <w:r w:rsidRPr="00007C58">
        <w:rPr>
          <w:rFonts w:cs="Monotype Koufi"/>
          <w:b/>
          <w:bCs/>
          <w:sz w:val="28"/>
          <w:szCs w:val="28"/>
        </w:rPr>
        <w:t xml:space="preserve"> </w:t>
      </w:r>
      <w:r w:rsidRPr="00007C58">
        <w:rPr>
          <w:rFonts w:cs="Monotype Koufi"/>
          <w:b/>
          <w:bCs/>
          <w:sz w:val="28"/>
          <w:szCs w:val="28"/>
          <w:rtl/>
        </w:rPr>
        <w:t>عريان</w:t>
      </w:r>
      <w:r w:rsidRPr="00007C58">
        <w:rPr>
          <w:rFonts w:cs="Monotype Koufi"/>
          <w:b/>
          <w:bCs/>
          <w:sz w:val="28"/>
          <w:szCs w:val="28"/>
        </w:rPr>
        <w:t xml:space="preserve"> </w:t>
      </w:r>
      <w:r w:rsidRPr="00007C58">
        <w:rPr>
          <w:rFonts w:cs="Monotype Koufi"/>
          <w:b/>
          <w:bCs/>
          <w:sz w:val="28"/>
          <w:szCs w:val="28"/>
          <w:rtl/>
        </w:rPr>
        <w:t>هل</w:t>
      </w:r>
      <w:r w:rsidRPr="00007C58">
        <w:rPr>
          <w:rFonts w:cs="Monotype Koufi"/>
          <w:b/>
          <w:bCs/>
          <w:sz w:val="28"/>
          <w:szCs w:val="28"/>
        </w:rPr>
        <w:t xml:space="preserve"> </w:t>
      </w:r>
      <w:r w:rsidRPr="00007C58">
        <w:rPr>
          <w:rFonts w:cs="Monotype Koufi" w:hint="cs"/>
          <w:b/>
          <w:bCs/>
          <w:sz w:val="28"/>
          <w:szCs w:val="28"/>
          <w:rtl/>
        </w:rPr>
        <w:t>أ</w:t>
      </w:r>
      <w:r w:rsidRPr="00007C58">
        <w:rPr>
          <w:rFonts w:cs="Monotype Koufi"/>
          <w:b/>
          <w:bCs/>
          <w:sz w:val="28"/>
          <w:szCs w:val="28"/>
          <w:rtl/>
        </w:rPr>
        <w:t>كلت</w:t>
      </w:r>
      <w:r w:rsidRPr="00007C58">
        <w:rPr>
          <w:rFonts w:cs="Monotype Koufi"/>
          <w:b/>
          <w:bCs/>
          <w:sz w:val="28"/>
          <w:szCs w:val="28"/>
        </w:rPr>
        <w:t xml:space="preserve"> </w:t>
      </w:r>
      <w:r w:rsidRPr="00007C58">
        <w:rPr>
          <w:rFonts w:cs="Monotype Koufi"/>
          <w:b/>
          <w:bCs/>
          <w:sz w:val="28"/>
          <w:szCs w:val="28"/>
          <w:rtl/>
        </w:rPr>
        <w:t>من</w:t>
      </w:r>
      <w:r w:rsidRPr="00007C58">
        <w:rPr>
          <w:rFonts w:cs="Monotype Koufi"/>
          <w:b/>
          <w:bCs/>
          <w:sz w:val="28"/>
          <w:szCs w:val="28"/>
        </w:rPr>
        <w:t xml:space="preserve"> </w:t>
      </w:r>
      <w:r w:rsidRPr="00007C58">
        <w:rPr>
          <w:rFonts w:cs="Monotype Koufi"/>
          <w:b/>
          <w:bCs/>
          <w:sz w:val="28"/>
          <w:szCs w:val="28"/>
          <w:rtl/>
        </w:rPr>
        <w:t>الشجرة</w:t>
      </w:r>
      <w:r w:rsidRPr="00007C58">
        <w:rPr>
          <w:rFonts w:cs="Monotype Koufi"/>
          <w:b/>
          <w:bCs/>
          <w:sz w:val="28"/>
          <w:szCs w:val="28"/>
        </w:rPr>
        <w:t xml:space="preserve"> </w:t>
      </w:r>
      <w:r w:rsidRPr="00007C58">
        <w:rPr>
          <w:rFonts w:cs="Monotype Koufi"/>
          <w:b/>
          <w:bCs/>
          <w:sz w:val="28"/>
          <w:szCs w:val="28"/>
          <w:rtl/>
        </w:rPr>
        <w:t>التى</w:t>
      </w:r>
      <w:r w:rsidRPr="00007C58">
        <w:rPr>
          <w:rFonts w:cs="Monotype Koufi"/>
          <w:b/>
          <w:bCs/>
          <w:sz w:val="28"/>
          <w:szCs w:val="28"/>
        </w:rPr>
        <w:t xml:space="preserve"> </w:t>
      </w:r>
      <w:r w:rsidRPr="00007C58">
        <w:rPr>
          <w:rFonts w:cs="Monotype Koufi"/>
          <w:b/>
          <w:bCs/>
          <w:sz w:val="28"/>
          <w:szCs w:val="28"/>
          <w:rtl/>
        </w:rPr>
        <w:t>نهيتك</w:t>
      </w:r>
      <w:r w:rsidRPr="00007C58">
        <w:rPr>
          <w:rFonts w:cs="Monotype Koufi"/>
          <w:b/>
          <w:bCs/>
          <w:sz w:val="28"/>
          <w:szCs w:val="28"/>
        </w:rPr>
        <w:t xml:space="preserve"> </w:t>
      </w:r>
      <w:r w:rsidRPr="00007C58">
        <w:rPr>
          <w:rFonts w:cs="Monotype Koufi"/>
          <w:b/>
          <w:bCs/>
          <w:sz w:val="28"/>
          <w:szCs w:val="28"/>
          <w:rtl/>
        </w:rPr>
        <w:t>الا</w:t>
      </w:r>
      <w:r w:rsidRPr="00007C58">
        <w:rPr>
          <w:rFonts w:cs="Monotype Koufi"/>
          <w:b/>
          <w:bCs/>
          <w:sz w:val="28"/>
          <w:szCs w:val="28"/>
        </w:rPr>
        <w:t xml:space="preserve"> </w:t>
      </w:r>
      <w:r w:rsidRPr="00007C58">
        <w:rPr>
          <w:rFonts w:cs="Monotype Koufi"/>
          <w:b/>
          <w:bCs/>
          <w:sz w:val="28"/>
          <w:szCs w:val="28"/>
          <w:rtl/>
        </w:rPr>
        <w:t>تاكل</w:t>
      </w:r>
      <w:r w:rsidRPr="00007C58">
        <w:rPr>
          <w:rFonts w:cs="Monotype Koufi"/>
          <w:b/>
          <w:bCs/>
          <w:sz w:val="28"/>
          <w:szCs w:val="28"/>
        </w:rPr>
        <w:t xml:space="preserve"> </w:t>
      </w:r>
      <w:r w:rsidRPr="00007C58">
        <w:rPr>
          <w:rFonts w:cs="Monotype Koufi"/>
          <w:b/>
          <w:bCs/>
          <w:sz w:val="28"/>
          <w:szCs w:val="28"/>
          <w:rtl/>
        </w:rPr>
        <w:t>منها</w:t>
      </w:r>
      <w:r w:rsidRPr="00007C58">
        <w:rPr>
          <w:rFonts w:cs="Monotype Koufi"/>
          <w:b/>
          <w:bCs/>
          <w:sz w:val="28"/>
          <w:szCs w:val="28"/>
        </w:rPr>
        <w:t xml:space="preserve"> </w:t>
      </w:r>
      <w:r w:rsidR="006C0D4D" w:rsidRPr="00C22055">
        <w:rPr>
          <w:rFonts w:ascii="Bookman Old Style" w:hAnsi="Bookman Old Style" w:cs="Traditional Arabic"/>
          <w:b/>
          <w:bCs/>
          <w:kern w:val="32"/>
          <w:sz w:val="32"/>
          <w:szCs w:val="32"/>
        </w:rPr>
        <w:t>"</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السؤال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تقريرى</w:t>
      </w:r>
      <w:r w:rsidR="006C0D4D" w:rsidRPr="00C22055">
        <w:rPr>
          <w:rFonts w:ascii="Bookman Old Style" w:hAnsi="Bookman Old Style" w:cs="Traditional Arabic" w:hint="cs"/>
          <w:b/>
          <w:bCs/>
          <w:kern w:val="32"/>
          <w:sz w:val="32"/>
          <w:szCs w:val="32"/>
          <w:rtl/>
          <w:lang w:bidi="ar-SA"/>
        </w:rPr>
        <w:t xml:space="preserve"> آ</w:t>
      </w:r>
      <w:r w:rsidRPr="00C22055">
        <w:rPr>
          <w:rFonts w:ascii="Bookman Old Style" w:hAnsi="Bookman Old Style" w:cs="Traditional Arabic"/>
          <w:b/>
          <w:bCs/>
          <w:kern w:val="32"/>
          <w:sz w:val="32"/>
          <w:szCs w:val="32"/>
          <w:rtl/>
        </w:rPr>
        <w:t>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ينطق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عليه السلام  </w:t>
      </w:r>
      <w:r w:rsidRPr="00C22055">
        <w:rPr>
          <w:rFonts w:ascii="Bookman Old Style" w:hAnsi="Bookman Old Style" w:cs="Traditional Arabic"/>
          <w:b/>
          <w:bCs/>
          <w:kern w:val="32"/>
          <w:sz w:val="32"/>
          <w:szCs w:val="32"/>
          <w:rtl/>
        </w:rPr>
        <w:t>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بدر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عبر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بطريقة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كثر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بلاغة</w:t>
      </w:r>
      <w:r w:rsidR="006C0D4D" w:rsidRPr="00C22055">
        <w:rPr>
          <w:rFonts w:ascii="Bookman Old Style" w:hAnsi="Bookman Old Style" w:cs="Traditional Arabic" w:hint="cs"/>
          <w:b/>
          <w:bCs/>
          <w:kern w:val="32"/>
          <w:sz w:val="32"/>
          <w:szCs w:val="32"/>
          <w:rtl/>
          <w:lang w:bidi="ar-SA"/>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وضح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بعد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006C0D4D"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فَلَمَّا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ذَاقَا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الشَّجَرَةَ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بَدَتْ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سَوْءَاتُهُمَا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وَطَفِقَا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يَخْصِفَانِ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عَلَيْهِمَا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وَرَقِ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الْجَنَّةِ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وَنَادَاهُمَا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رَبُّهُمَا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أَلَمْ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أَنْهَكُمَا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تِلْكُمَا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الشَّجَرَةِ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وَأَقُل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لَّكُمَا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الشَّيْطَآنَ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لَكُمَا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عَدُوٌّ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مُّبِينٌ</w:t>
      </w:r>
      <w:r w:rsidRPr="00C22055">
        <w:rPr>
          <w:rFonts w:ascii="Bookman Old Style" w:hAnsi="Bookman Old Style" w:cs="Traditional Arabic" w:hint="cs"/>
          <w:b/>
          <w:bCs/>
          <w:kern w:val="32"/>
          <w:sz w:val="32"/>
          <w:szCs w:val="32"/>
          <w:rtl/>
        </w:rPr>
        <w:t>) الأعراف/22</w:t>
      </w:r>
    </w:p>
    <w:p w:rsidR="00DB7D6A" w:rsidRPr="00C22055" w:rsidRDefault="00355579" w:rsidP="00007C58">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bidi="ar-SA"/>
        </w:rPr>
        <w:t>-</w:t>
      </w:r>
      <w:r w:rsidR="00DB7D6A" w:rsidRPr="00C22055">
        <w:rPr>
          <w:rFonts w:ascii="Bookman Old Style" w:hAnsi="Bookman Old Style" w:cs="Traditional Arabic" w:hint="cs"/>
          <w:b/>
          <w:bCs/>
          <w:kern w:val="32"/>
          <w:sz w:val="32"/>
          <w:szCs w:val="32"/>
          <w:rtl/>
        </w:rPr>
        <w:t>وأ</w:t>
      </w:r>
      <w:r w:rsidR="00DB7D6A" w:rsidRPr="00C22055">
        <w:rPr>
          <w:rFonts w:ascii="Bookman Old Style" w:hAnsi="Bookman Old Style" w:cs="Traditional Arabic"/>
          <w:b/>
          <w:bCs/>
          <w:kern w:val="32"/>
          <w:sz w:val="32"/>
          <w:szCs w:val="32"/>
          <w:rtl/>
        </w:rPr>
        <w:t>راد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حبار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يبينوا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بنائهم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الحق</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Pr="00C22055">
        <w:rPr>
          <w:rFonts w:ascii="Bookman Old Style" w:hAnsi="Bookman Old Style" w:cs="Traditional Arabic" w:hint="cs"/>
          <w:b/>
          <w:bCs/>
          <w:kern w:val="32"/>
          <w:sz w:val="32"/>
          <w:szCs w:val="32"/>
          <w:rtl/>
          <w:lang w:bidi="ar-SA"/>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صيب</w:t>
      </w:r>
      <w:r w:rsidR="00892880">
        <w:rPr>
          <w:rFonts w:ascii="Bookman Old Style" w:hAnsi="Bookman Old Style" w:cs="Traditional Arabic" w:hint="cs"/>
          <w:b/>
          <w:bCs/>
          <w:kern w:val="32"/>
          <w:sz w:val="32"/>
          <w:szCs w:val="32"/>
          <w:rtl/>
        </w:rPr>
        <w:t xml:space="preserve"> (حاشاه )</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بذهول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السلام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كل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الشجرة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تدرى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لماذا</w:t>
      </w:r>
      <w:r w:rsidR="00007C58">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lang w:bidi="ar-SA"/>
        </w:rPr>
        <w:t>؟</w:t>
      </w:r>
      <w:r w:rsidR="00DB7D6A"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ذكروا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سكن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الجنه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يخبره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بالحقيقه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التى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خبر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عنها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القر</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الكريم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w:t>
      </w:r>
      <w:r w:rsidR="00636568" w:rsidRPr="00C22055">
        <w:rPr>
          <w:rFonts w:ascii="Bookman Old Style" w:hAnsi="Bookman Old Style" w:cs="Traditional Arabic" w:hint="cs"/>
          <w:b/>
          <w:bCs/>
          <w:kern w:val="32"/>
          <w:sz w:val="32"/>
          <w:szCs w:val="32"/>
          <w:rtl/>
          <w:lang w:bidi="ar-SA"/>
        </w:rPr>
        <w:t xml:space="preserve"> </w:t>
      </w:r>
      <w:r w:rsidR="00636568" w:rsidRPr="00C22055">
        <w:rPr>
          <w:rFonts w:ascii="Bookman Old Style" w:hAnsi="Bookman Old Style" w:cs="Traditional Arabic" w:hint="cs"/>
          <w:b/>
          <w:bCs/>
          <w:kern w:val="32"/>
          <w:sz w:val="32"/>
          <w:szCs w:val="32"/>
          <w:rtl/>
          <w:lang w:bidi="ar-SA"/>
        </w:rPr>
        <w:lastRenderedPageBreak/>
        <w:t>تعالى</w:t>
      </w:r>
      <w:r w:rsidR="00DB7D6A" w:rsidRPr="00C22055">
        <w:rPr>
          <w:rFonts w:ascii="Bookman Old Style" w:hAnsi="Bookman Old Style" w:cs="Traditional Arabic" w:hint="cs"/>
          <w:b/>
          <w:bCs/>
          <w:kern w:val="32"/>
          <w:sz w:val="32"/>
          <w:szCs w:val="32"/>
          <w:rtl/>
        </w:rPr>
        <w:t xml:space="preserve"> (  </w:t>
      </w:r>
      <w:r w:rsidR="00DB7D6A" w:rsidRPr="00C22055">
        <w:rPr>
          <w:rFonts w:ascii="Bookman Old Style" w:hAnsi="Bookman Old Style" w:cs="Traditional Arabic" w:hint="eastAsia"/>
          <w:b/>
          <w:bCs/>
          <w:kern w:val="32"/>
          <w:sz w:val="32"/>
          <w:szCs w:val="32"/>
          <w:rtl/>
        </w:rPr>
        <w:t>إِنَّ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لَكَ</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أَلَّا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تَجُوعَ</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فِيهَا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تَعْرَى</w:t>
      </w:r>
      <w:r w:rsidR="00DB7D6A" w:rsidRPr="00C22055">
        <w:rPr>
          <w:rFonts w:ascii="Bookman Old Style" w:hAnsi="Bookman Old Style" w:cs="Traditional Arabic" w:hint="cs"/>
          <w:b/>
          <w:bCs/>
          <w:kern w:val="32"/>
          <w:sz w:val="32"/>
          <w:szCs w:val="32"/>
          <w:rtl/>
        </w:rPr>
        <w:t xml:space="preserve"> )طه/118 </w:t>
      </w:r>
      <w:r w:rsidR="00DB7D6A" w:rsidRPr="00C22055">
        <w:rPr>
          <w:rFonts w:ascii="Bookman Old Style" w:hAnsi="Bookman Old Style" w:cs="Traditional Arabic"/>
          <w:b/>
          <w:bCs/>
          <w:kern w:val="32"/>
          <w:sz w:val="32"/>
          <w:szCs w:val="32"/>
          <w:rtl/>
        </w:rPr>
        <w:t>ولن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يحظى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بذلك</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ذا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اتبع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وامر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ربه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وتعالى</w:t>
      </w:r>
      <w:r w:rsidR="00DB7D6A" w:rsidRPr="00C22055">
        <w:rPr>
          <w:rFonts w:ascii="Bookman Old Style" w:hAnsi="Bookman Old Style" w:cs="Traditional Arabic" w:hint="cs"/>
          <w:b/>
          <w:bCs/>
          <w:kern w:val="32"/>
          <w:sz w:val="32"/>
          <w:szCs w:val="32"/>
          <w:rtl/>
        </w:rPr>
        <w:t xml:space="preserve"> (  </w:t>
      </w:r>
      <w:r w:rsidR="00DB7D6A" w:rsidRPr="00C22055">
        <w:rPr>
          <w:rFonts w:ascii="Bookman Old Style" w:hAnsi="Bookman Old Style" w:cs="Traditional Arabic" w:hint="eastAsia"/>
          <w:b/>
          <w:bCs/>
          <w:kern w:val="32"/>
          <w:sz w:val="32"/>
          <w:szCs w:val="32"/>
          <w:rtl/>
        </w:rPr>
        <w:t>َقُلْنَا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يَا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آدَمُ</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اسْكُنْ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أَنتَ</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وَزَوْجُكَ</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الْجَنَّةَ</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وَكُلاَ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مِنْهَا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رَغَداً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حَيْثُ</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شِئْتُمَا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تَقْرَبَا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هَـذِهِ</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الشَّجَرَةَ</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فَتَكُونَا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الْظَّالِمِينَ</w:t>
      </w:r>
      <w:r w:rsidR="00DB7D6A" w:rsidRPr="00C22055">
        <w:rPr>
          <w:rFonts w:ascii="Bookman Old Style" w:hAnsi="Bookman Old Style" w:cs="Traditional Arabic"/>
          <w:b/>
          <w:bCs/>
          <w:kern w:val="32"/>
          <w:sz w:val="32"/>
          <w:szCs w:val="32"/>
        </w:rPr>
        <w:t xml:space="preserve">   ( </w:t>
      </w:r>
      <w:r w:rsidR="00DB7D6A" w:rsidRPr="00C22055">
        <w:rPr>
          <w:rFonts w:ascii="Bookman Old Style" w:hAnsi="Bookman Old Style" w:cs="Traditional Arabic" w:hint="cs"/>
          <w:b/>
          <w:bCs/>
          <w:kern w:val="32"/>
          <w:sz w:val="32"/>
          <w:szCs w:val="32"/>
          <w:rtl/>
        </w:rPr>
        <w:t xml:space="preserve">البقرة /35  </w:t>
      </w:r>
    </w:p>
    <w:p w:rsidR="00DB7D6A" w:rsidRPr="00C22055" w:rsidRDefault="00DB7D6A" w:rsidP="00DC1EE3">
      <w:pPr>
        <w:ind w:left="-37"/>
        <w:rPr>
          <w:rFonts w:ascii="Bookman Old Style" w:hAnsi="Bookman Old Style" w:cs="Traditional Arabic" w:hint="cs"/>
          <w:b/>
          <w:bCs/>
          <w:kern w:val="32"/>
          <w:sz w:val="32"/>
          <w:szCs w:val="32"/>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السلام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سيجلب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نفسه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الشقاء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قترب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الشجرة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وعصى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الجن</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النعيم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المقيم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لايبذل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جهدا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للحصول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خط</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الشجرة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سينزل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ويعمل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ويكد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للحصول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رمقه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وابنائه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eastAsia"/>
          <w:b/>
          <w:bCs/>
          <w:kern w:val="32"/>
          <w:sz w:val="32"/>
          <w:szCs w:val="32"/>
          <w:rtl/>
        </w:rPr>
        <w:t>فَقُلْنَا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آدَمُ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هَذَا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عَدُوٌّ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وَلِزَوْجِكَ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يُخْرِجَنَّكُمَا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الْجَنَّةِ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فَتَشْقَى</w:t>
      </w:r>
      <w:r w:rsidRPr="00C22055">
        <w:rPr>
          <w:rFonts w:ascii="Bookman Old Style" w:hAnsi="Bookman Old Style" w:cs="Traditional Arabic" w:hint="cs"/>
          <w:b/>
          <w:bCs/>
          <w:kern w:val="32"/>
          <w:sz w:val="32"/>
          <w:szCs w:val="32"/>
          <w:rtl/>
        </w:rPr>
        <w:t>) طه/117</w:t>
      </w:r>
      <w:r w:rsidR="00DC1EE3">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وذكر</w:t>
      </w:r>
      <w:r w:rsidRPr="00C22055">
        <w:rPr>
          <w:rFonts w:ascii="Bookman Old Style" w:hAnsi="Bookman Old Style" w:cs="Traditional Arabic"/>
          <w:b/>
          <w:bCs/>
          <w:kern w:val="32"/>
          <w:sz w:val="32"/>
          <w:szCs w:val="32"/>
        </w:rPr>
        <w:t xml:space="preserve"> </w:t>
      </w:r>
      <w:r w:rsidR="00636568" w:rsidRPr="00C22055">
        <w:rPr>
          <w:rFonts w:ascii="Bookman Old Style" w:hAnsi="Bookman Old Style" w:cs="Traditional Arabic"/>
          <w:b/>
          <w:bCs/>
          <w:kern w:val="32"/>
          <w:sz w:val="32"/>
          <w:szCs w:val="32"/>
          <w:rtl/>
        </w:rPr>
        <w:t>القر</w:t>
      </w:r>
      <w:r w:rsidR="00636568" w:rsidRPr="00C22055">
        <w:rPr>
          <w:rFonts w:ascii="Bookman Old Style" w:hAnsi="Bookman Old Style" w:cs="Traditional Arabic" w:hint="cs"/>
          <w:b/>
          <w:bCs/>
          <w:kern w:val="32"/>
          <w:sz w:val="32"/>
          <w:szCs w:val="32"/>
          <w:rtl/>
          <w:lang w:bidi="ar-SA"/>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كثر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فائد</w:t>
      </w:r>
      <w:r w:rsidRPr="00C22055">
        <w:rPr>
          <w:rFonts w:ascii="Bookman Old Style" w:hAnsi="Bookman Old Style" w:cs="Traditional Arabic" w:hint="cs"/>
          <w:b/>
          <w:bCs/>
          <w:kern w:val="32"/>
          <w:sz w:val="32"/>
          <w:szCs w:val="32"/>
          <w:rtl/>
        </w:rPr>
        <w:t>:</w:t>
      </w:r>
    </w:p>
    <w:p w:rsidR="00892880" w:rsidRDefault="00DB7D6A" w:rsidP="00CB4756">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يصدر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نهيا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لعباده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ينهاهم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ارتكابه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الوقوع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فحسب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ينهاهم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قتراب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المنكر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تَقْرَبُواْ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الْفَوَاحِشَ</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ظَهَرَ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بَطَنَ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الانعام 151 </w:t>
      </w:r>
      <w:r w:rsidRPr="00C22055">
        <w:rPr>
          <w:rFonts w:ascii="Bookman Old Style" w:hAnsi="Bookman Old Style" w:cs="Traditional Arabic"/>
          <w:b/>
          <w:bCs/>
          <w:kern w:val="32"/>
          <w:sz w:val="32"/>
          <w:szCs w:val="32"/>
          <w:rtl/>
        </w:rPr>
        <w:t>وبين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الرسول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وسلم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i/>
          <w:iCs/>
          <w:kern w:val="32"/>
          <w:sz w:val="32"/>
          <w:szCs w:val="32"/>
        </w:rPr>
        <w:t>:</w:t>
      </w:r>
      <w:r w:rsidRPr="00C22055">
        <w:rPr>
          <w:rFonts w:ascii="Bookman Old Style" w:hAnsi="Bookman Old Style" w:cs="Traditional Arabic"/>
          <w:b/>
          <w:bCs/>
          <w:i/>
          <w:iCs/>
          <w:kern w:val="32"/>
          <w:sz w:val="32"/>
          <w:szCs w:val="32"/>
          <w:rtl/>
        </w:rPr>
        <w:t>كراعى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يرعى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حول</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الحمى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يوشك</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hint="cs"/>
          <w:b/>
          <w:bCs/>
          <w:i/>
          <w:iCs/>
          <w:kern w:val="32"/>
          <w:sz w:val="32"/>
          <w:szCs w:val="32"/>
          <w:rtl/>
        </w:rPr>
        <w:t>أ</w:t>
      </w:r>
      <w:r w:rsidRPr="00C22055">
        <w:rPr>
          <w:rFonts w:ascii="Bookman Old Style" w:hAnsi="Bookman Old Style" w:cs="Traditional Arabic"/>
          <w:b/>
          <w:bCs/>
          <w:i/>
          <w:iCs/>
          <w:kern w:val="32"/>
          <w:sz w:val="32"/>
          <w:szCs w:val="32"/>
          <w:rtl/>
        </w:rPr>
        <w:t>ن</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يقع</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فيه</w:t>
      </w:r>
      <w:r w:rsidRPr="00C22055">
        <w:rPr>
          <w:rFonts w:ascii="Bookman Old Style" w:hAnsi="Bookman Old Style" w:cs="Traditional Arabic" w:hint="cs"/>
          <w:b/>
          <w:bCs/>
          <w:i/>
          <w:iCs/>
          <w:kern w:val="32"/>
          <w:sz w:val="32"/>
          <w:szCs w:val="32"/>
          <w:rtl/>
        </w:rPr>
        <w:t>)</w:t>
      </w:r>
      <w:r w:rsidR="00892880">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kern w:val="32"/>
          <w:sz w:val="32"/>
          <w:szCs w:val="32"/>
        </w:rPr>
        <w:footnoteReference w:id="5"/>
      </w:r>
      <w:r w:rsidR="00892880">
        <w:rPr>
          <w:rFonts w:ascii="Bookman Old Style" w:hAnsi="Bookman Old Style" w:cs="Traditional Arabic" w:hint="cs"/>
          <w:b/>
          <w:bCs/>
          <w:kern w:val="32"/>
          <w:sz w:val="32"/>
          <w:szCs w:val="32"/>
          <w:rtl/>
          <w:lang w:bidi="ar-SA"/>
        </w:rPr>
        <w:t xml:space="preserve">   </w:t>
      </w:r>
    </w:p>
    <w:p w:rsidR="00636568" w:rsidRPr="00C22055" w:rsidRDefault="00636568" w:rsidP="00DC1EE3">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lang w:bidi="ar-SA"/>
        </w:rPr>
        <w:t>ف</w:t>
      </w:r>
      <w:r w:rsidR="00DB7D6A" w:rsidRPr="00C22055">
        <w:rPr>
          <w:rFonts w:ascii="Bookman Old Style" w:hAnsi="Bookman Old Style" w:cs="Traditional Arabic"/>
          <w:b/>
          <w:bCs/>
          <w:kern w:val="32"/>
          <w:sz w:val="32"/>
          <w:szCs w:val="32"/>
          <w:rtl/>
        </w:rPr>
        <w:t>ـبين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القر</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الكريم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ول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وهله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السلام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ينفعه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يضره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يكذب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و</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يخدعه</w:t>
      </w:r>
      <w:r w:rsidRPr="00C22055">
        <w:rPr>
          <w:rFonts w:ascii="Bookman Old Style" w:hAnsi="Bookman Old Style" w:cs="Traditional Arabic" w:hint="cs"/>
          <w:b/>
          <w:bCs/>
          <w:kern w:val="32"/>
          <w:sz w:val="32"/>
          <w:szCs w:val="32"/>
          <w:rtl/>
          <w:lang w:bidi="ar-SA"/>
        </w:rPr>
        <w:t xml:space="preserve"> </w:t>
      </w:r>
      <w:r w:rsidR="00DB7D6A" w:rsidRPr="00C22055">
        <w:rPr>
          <w:rFonts w:ascii="Bookman Old Style" w:hAnsi="Bookman Old Style" w:cs="Traditional Arabic" w:hint="cs"/>
          <w:b/>
          <w:bCs/>
          <w:kern w:val="32"/>
          <w:sz w:val="32"/>
          <w:szCs w:val="32"/>
          <w:rtl/>
        </w:rPr>
        <w:t xml:space="preserve">كما  </w:t>
      </w:r>
      <w:r w:rsidR="00DB7D6A" w:rsidRPr="00C22055">
        <w:rPr>
          <w:rFonts w:ascii="Bookman Old Style" w:hAnsi="Bookman Old Style" w:cs="Traditional Arabic"/>
          <w:b/>
          <w:bCs/>
          <w:kern w:val="32"/>
          <w:sz w:val="32"/>
          <w:szCs w:val="32"/>
          <w:rtl/>
        </w:rPr>
        <w:t>بين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القر</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الكريم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الفترة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التى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قضاها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السلام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الجن</w:t>
      </w:r>
      <w:r w:rsidR="00DB7D6A" w:rsidRPr="00C22055">
        <w:rPr>
          <w:rFonts w:ascii="Bookman Old Style" w:hAnsi="Bookman Old Style" w:cs="Traditional Arabic" w:hint="cs"/>
          <w:b/>
          <w:bCs/>
          <w:kern w:val="32"/>
          <w:sz w:val="32"/>
          <w:szCs w:val="32"/>
          <w:rtl/>
        </w:rPr>
        <w:t>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نما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كانت</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فترة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عداد</w:t>
      </w:r>
      <w:r w:rsidR="002868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وليتعلم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عليه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السلام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وبالتجرب</w:t>
      </w:r>
      <w:r w:rsidR="00DB7D6A" w:rsidRPr="00C22055">
        <w:rPr>
          <w:rFonts w:ascii="Bookman Old Style" w:hAnsi="Bookman Old Style" w:cs="Traditional Arabic" w:hint="cs"/>
          <w:b/>
          <w:bCs/>
          <w:kern w:val="32"/>
          <w:sz w:val="32"/>
          <w:szCs w:val="32"/>
          <w:rtl/>
        </w:rPr>
        <w:t>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ثواب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يطع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وتعالى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وجزاء</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يعص</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الحق</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وتعالى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الله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نما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خلق</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عمار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رض</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فقال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وتعالى</w:t>
      </w:r>
      <w:r w:rsidR="00DB7D6A" w:rsidRPr="00C22055">
        <w:rPr>
          <w:rFonts w:ascii="Bookman Old Style" w:hAnsi="Bookman Old Style" w:cs="Traditional Arabic"/>
          <w:b/>
          <w:bCs/>
          <w:kern w:val="32"/>
          <w:sz w:val="32"/>
          <w:szCs w:val="32"/>
        </w:rPr>
        <w:t xml:space="preserve"> </w:t>
      </w:r>
      <w:r w:rsidR="00892880">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eastAsia"/>
          <w:b/>
          <w:bCs/>
          <w:kern w:val="32"/>
          <w:sz w:val="32"/>
          <w:szCs w:val="32"/>
          <w:rtl/>
        </w:rPr>
        <w:t>هُوَ</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َنشَأَكُم</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الأَرْضِ</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وَاسْتَعْمَرَكُمْ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فيها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هود/61</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ثم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لهم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ميعا</w:t>
      </w:r>
      <w:r w:rsidR="00DB7D6A" w:rsidRPr="00C22055">
        <w:rPr>
          <w:rFonts w:ascii="Bookman Old Style" w:hAnsi="Bookman Old Style" w:cs="Traditional Arabic" w:hint="cs"/>
          <w:b/>
          <w:bCs/>
          <w:kern w:val="32"/>
          <w:sz w:val="32"/>
          <w:szCs w:val="32"/>
          <w:rtl/>
        </w:rPr>
        <w:t>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سبحانه</w:t>
      </w:r>
      <w:r w:rsidR="00A0797E"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eastAsia"/>
          <w:b/>
          <w:bCs/>
          <w:kern w:val="32"/>
          <w:sz w:val="32"/>
          <w:szCs w:val="32"/>
          <w:rtl/>
        </w:rPr>
        <w:t>وَاتَّقُواْ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يَوْماً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تُرْجَعُونَ</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فِيهِ</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إِلَى</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اللّهِ</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ثُمَّ</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تُوَفَّى</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كُلُّ</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نَفْسٍ</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مَّا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كَسَبَتْ</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وَهُمْ</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لاَ</w:t>
      </w:r>
      <w:r w:rsidR="00DB7D6A" w:rsidRPr="00C22055">
        <w:rPr>
          <w:rFonts w:ascii="Bookman Old Style" w:hAnsi="Bookman Old Style" w:cs="Traditional Arabic"/>
          <w:b/>
          <w:bCs/>
          <w:kern w:val="32"/>
          <w:sz w:val="32"/>
          <w:szCs w:val="32"/>
          <w:rtl/>
        </w:rPr>
        <w:t xml:space="preserve"> </w:t>
      </w:r>
      <w:r w:rsidR="00DB7D6A" w:rsidRPr="00C22055">
        <w:rPr>
          <w:rFonts w:ascii="Bookman Old Style" w:hAnsi="Bookman Old Style" w:cs="Traditional Arabic" w:hint="eastAsia"/>
          <w:b/>
          <w:bCs/>
          <w:kern w:val="32"/>
          <w:sz w:val="32"/>
          <w:szCs w:val="32"/>
          <w:rtl/>
        </w:rPr>
        <w:t>يُظْلَمُونَ</w:t>
      </w:r>
      <w:r w:rsidR="00DB7D6A" w:rsidRPr="00C22055">
        <w:rPr>
          <w:rFonts w:ascii="Bookman Old Style" w:hAnsi="Bookman Old Style" w:cs="Traditional Arabic" w:hint="cs"/>
          <w:b/>
          <w:bCs/>
          <w:kern w:val="32"/>
          <w:sz w:val="32"/>
          <w:szCs w:val="32"/>
          <w:rtl/>
        </w:rPr>
        <w:t xml:space="preserve">  البقرة /</w:t>
      </w:r>
      <w:r w:rsidR="00007C58">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hint="cs"/>
          <w:b/>
          <w:bCs/>
          <w:kern w:val="32"/>
          <w:sz w:val="32"/>
          <w:szCs w:val="32"/>
          <w:rtl/>
        </w:rPr>
        <w:t xml:space="preserve">281 </w:t>
      </w:r>
      <w:r w:rsidR="00DC1EE3">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بخلاف</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ذكر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العهد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القديم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بهذا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الخصوص</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فقالوا</w:t>
      </w:r>
      <w:r w:rsidR="00DB7D6A" w:rsidRPr="00C22055">
        <w:rPr>
          <w:rFonts w:ascii="Bookman Old Style" w:hAnsi="Bookman Old Style" w:cs="Traditional Arabic" w:hint="cs"/>
          <w:b/>
          <w:bCs/>
          <w:kern w:val="32"/>
          <w:sz w:val="32"/>
          <w:szCs w:val="32"/>
          <w:rtl/>
        </w:rPr>
        <w:t>:</w:t>
      </w:r>
      <w:r w:rsidR="00DB7D6A" w:rsidRPr="00C22055">
        <w:rPr>
          <w:rFonts w:ascii="Bookman Old Style" w:hAnsi="Bookman Old Style" w:cs="Traditional Arabic"/>
          <w:b/>
          <w:bCs/>
          <w:kern w:val="32"/>
          <w:sz w:val="32"/>
          <w:szCs w:val="32"/>
        </w:rPr>
        <w:t xml:space="preserve"> </w:t>
      </w:r>
    </w:p>
    <w:p w:rsidR="00636568" w:rsidRPr="00C22055" w:rsidRDefault="00636568" w:rsidP="00892880">
      <w:pPr>
        <w:ind w:left="-37"/>
        <w:rPr>
          <w:rFonts w:cs="Traditional Arabic"/>
          <w:b/>
          <w:bCs/>
          <w:sz w:val="32"/>
          <w:szCs w:val="32"/>
        </w:rPr>
      </w:pPr>
      <w:r w:rsidRPr="00C22055">
        <w:rPr>
          <w:rFonts w:ascii="Bookman Old Style" w:hAnsi="Bookman Old Style" w:cs="Traditional Arabic" w:hint="cs"/>
          <w:b/>
          <w:bCs/>
          <w:kern w:val="32"/>
          <w:sz w:val="32"/>
          <w:szCs w:val="32"/>
          <w:rtl/>
          <w:lang w:bidi="ar-SA"/>
        </w:rPr>
        <w:lastRenderedPageBreak/>
        <w:t>-</w:t>
      </w:r>
      <w:r w:rsidR="00DB7D6A" w:rsidRPr="00C22055">
        <w:rPr>
          <w:rFonts w:ascii="Bookman Old Style" w:hAnsi="Bookman Old Style" w:cs="Traditional Arabic" w:hint="cs"/>
          <w:b/>
          <w:bCs/>
          <w:kern w:val="32"/>
          <w:sz w:val="32"/>
          <w:szCs w:val="32"/>
          <w:rtl/>
        </w:rPr>
        <w:t xml:space="preserve">  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lang w:bidi="ar-SA"/>
        </w:rPr>
        <w:t xml:space="preserve">( حاشاه ) </w:t>
      </w:r>
      <w:r w:rsidR="00DB7D6A" w:rsidRPr="00C22055">
        <w:rPr>
          <w:rFonts w:ascii="Bookman Old Style" w:hAnsi="Bookman Old Style" w:cs="Traditional Arabic"/>
          <w:b/>
          <w:bCs/>
          <w:kern w:val="32"/>
          <w:sz w:val="32"/>
          <w:szCs w:val="32"/>
          <w:rtl/>
        </w:rPr>
        <w:t>خدع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hint="cs"/>
          <w:b/>
          <w:bCs/>
          <w:kern w:val="32"/>
          <w:sz w:val="32"/>
          <w:szCs w:val="32"/>
          <w:rtl/>
        </w:rPr>
        <w:t xml:space="preserve"> عليه السلام </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w:t>
      </w:r>
      <w:r w:rsidR="00DB7D6A" w:rsidRPr="00C22055">
        <w:rPr>
          <w:rFonts w:ascii="Bookman Old Style" w:hAnsi="Bookman Old Style" w:cs="Traditional Arabic"/>
          <w:b/>
          <w:bCs/>
          <w:kern w:val="32"/>
          <w:sz w:val="32"/>
          <w:szCs w:val="32"/>
        </w:rPr>
        <w:t xml:space="preserve"> </w:t>
      </w:r>
      <w:r w:rsidR="00DB7D6A" w:rsidRPr="00C22055">
        <w:rPr>
          <w:rFonts w:cs="Traditional Arabic" w:hint="cs"/>
          <w:b/>
          <w:bCs/>
          <w:sz w:val="32"/>
          <w:szCs w:val="32"/>
          <w:rtl/>
        </w:rPr>
        <w:t>"</w:t>
      </w:r>
      <w:r w:rsidR="00DB7D6A" w:rsidRPr="00007C58">
        <w:rPr>
          <w:rFonts w:cs="Monotype Koufi" w:hint="cs"/>
          <w:b/>
          <w:bCs/>
          <w:sz w:val="28"/>
          <w:szCs w:val="28"/>
          <w:rtl/>
        </w:rPr>
        <w:t xml:space="preserve">  </w:t>
      </w:r>
      <w:r w:rsidR="00DB7D6A" w:rsidRPr="00007C58">
        <w:rPr>
          <w:rFonts w:cs="Monotype Koufi"/>
          <w:b/>
          <w:bCs/>
          <w:sz w:val="28"/>
          <w:szCs w:val="28"/>
          <w:rtl/>
        </w:rPr>
        <w:t>من</w:t>
      </w:r>
      <w:r w:rsidR="00DB7D6A" w:rsidRPr="00007C58">
        <w:rPr>
          <w:rFonts w:cs="Monotype Koufi"/>
          <w:b/>
          <w:bCs/>
          <w:sz w:val="28"/>
          <w:szCs w:val="28"/>
        </w:rPr>
        <w:t xml:space="preserve"> </w:t>
      </w:r>
      <w:r w:rsidR="00DB7D6A" w:rsidRPr="00007C58">
        <w:rPr>
          <w:rFonts w:cs="Monotype Koufi"/>
          <w:b/>
          <w:bCs/>
          <w:sz w:val="28"/>
          <w:szCs w:val="28"/>
          <w:rtl/>
        </w:rPr>
        <w:t>جميع</w:t>
      </w:r>
      <w:r w:rsidR="00DB7D6A" w:rsidRPr="00007C58">
        <w:rPr>
          <w:rFonts w:cs="Monotype Koufi"/>
          <w:b/>
          <w:bCs/>
          <w:sz w:val="28"/>
          <w:szCs w:val="28"/>
        </w:rPr>
        <w:t xml:space="preserve"> </w:t>
      </w:r>
      <w:r w:rsidR="00DB7D6A" w:rsidRPr="00007C58">
        <w:rPr>
          <w:rFonts w:cs="Monotype Koufi"/>
          <w:b/>
          <w:bCs/>
          <w:sz w:val="28"/>
          <w:szCs w:val="28"/>
          <w:rtl/>
        </w:rPr>
        <w:t>شجر</w:t>
      </w:r>
      <w:r w:rsidR="00DB7D6A" w:rsidRPr="00007C58">
        <w:rPr>
          <w:rFonts w:cs="Monotype Koufi"/>
          <w:b/>
          <w:bCs/>
          <w:sz w:val="28"/>
          <w:szCs w:val="28"/>
        </w:rPr>
        <w:t xml:space="preserve"> </w:t>
      </w:r>
      <w:r w:rsidR="00DB7D6A" w:rsidRPr="00007C58">
        <w:rPr>
          <w:rFonts w:cs="Monotype Koufi"/>
          <w:b/>
          <w:bCs/>
          <w:sz w:val="28"/>
          <w:szCs w:val="28"/>
          <w:rtl/>
        </w:rPr>
        <w:t>الجنة</w:t>
      </w:r>
      <w:r w:rsidR="00DB7D6A" w:rsidRPr="00007C58">
        <w:rPr>
          <w:rFonts w:cs="Monotype Koufi"/>
          <w:b/>
          <w:bCs/>
          <w:sz w:val="28"/>
          <w:szCs w:val="28"/>
        </w:rPr>
        <w:t xml:space="preserve"> </w:t>
      </w:r>
      <w:r w:rsidR="00DB7D6A" w:rsidRPr="00007C58">
        <w:rPr>
          <w:rFonts w:cs="Monotype Koufi"/>
          <w:b/>
          <w:bCs/>
          <w:sz w:val="28"/>
          <w:szCs w:val="28"/>
          <w:rtl/>
        </w:rPr>
        <w:t>تاكل</w:t>
      </w:r>
      <w:r w:rsidR="00DB7D6A" w:rsidRPr="00007C58">
        <w:rPr>
          <w:rFonts w:cs="Monotype Koufi"/>
          <w:b/>
          <w:bCs/>
          <w:sz w:val="28"/>
          <w:szCs w:val="28"/>
        </w:rPr>
        <w:t xml:space="preserve"> </w:t>
      </w:r>
      <w:r w:rsidR="00DB7D6A" w:rsidRPr="00007C58">
        <w:rPr>
          <w:rFonts w:cs="Monotype Koufi"/>
          <w:b/>
          <w:bCs/>
          <w:sz w:val="28"/>
          <w:szCs w:val="28"/>
          <w:rtl/>
        </w:rPr>
        <w:t>اكلا</w:t>
      </w:r>
      <w:r w:rsidR="00DB7D6A" w:rsidRPr="00007C58">
        <w:rPr>
          <w:rFonts w:cs="Monotype Koufi"/>
          <w:b/>
          <w:bCs/>
          <w:sz w:val="28"/>
          <w:szCs w:val="28"/>
        </w:rPr>
        <w:t xml:space="preserve">  </w:t>
      </w:r>
      <w:r w:rsidR="00DB7D6A" w:rsidRPr="00007C58">
        <w:rPr>
          <w:rFonts w:cs="Monotype Koufi" w:hint="cs"/>
          <w:b/>
          <w:bCs/>
          <w:sz w:val="28"/>
          <w:szCs w:val="28"/>
          <w:rtl/>
        </w:rPr>
        <w:t>أ</w:t>
      </w:r>
      <w:r w:rsidR="00DB7D6A" w:rsidRPr="00007C58">
        <w:rPr>
          <w:rFonts w:cs="Monotype Koufi"/>
          <w:b/>
          <w:bCs/>
          <w:sz w:val="28"/>
          <w:szCs w:val="28"/>
          <w:rtl/>
        </w:rPr>
        <w:t>ما</w:t>
      </w:r>
      <w:r w:rsidR="00DB7D6A" w:rsidRPr="00007C58">
        <w:rPr>
          <w:rFonts w:cs="Monotype Koufi"/>
          <w:b/>
          <w:bCs/>
          <w:sz w:val="28"/>
          <w:szCs w:val="28"/>
        </w:rPr>
        <w:t xml:space="preserve"> </w:t>
      </w:r>
      <w:r w:rsidR="00DB7D6A" w:rsidRPr="00007C58">
        <w:rPr>
          <w:rFonts w:cs="Monotype Koufi"/>
          <w:b/>
          <w:bCs/>
          <w:sz w:val="28"/>
          <w:szCs w:val="28"/>
          <w:rtl/>
        </w:rPr>
        <w:t>شجرة</w:t>
      </w:r>
      <w:r w:rsidR="00DB7D6A" w:rsidRPr="00007C58">
        <w:rPr>
          <w:rFonts w:cs="Monotype Koufi"/>
          <w:b/>
          <w:bCs/>
          <w:sz w:val="28"/>
          <w:szCs w:val="28"/>
        </w:rPr>
        <w:t xml:space="preserve"> </w:t>
      </w:r>
      <w:r w:rsidR="00DB7D6A" w:rsidRPr="00007C58">
        <w:rPr>
          <w:rFonts w:cs="Monotype Koufi"/>
          <w:b/>
          <w:bCs/>
          <w:sz w:val="28"/>
          <w:szCs w:val="28"/>
          <w:rtl/>
        </w:rPr>
        <w:t>معرفة</w:t>
      </w:r>
      <w:r w:rsidR="00DB7D6A" w:rsidRPr="00007C58">
        <w:rPr>
          <w:rFonts w:cs="Monotype Koufi"/>
          <w:b/>
          <w:bCs/>
          <w:sz w:val="28"/>
          <w:szCs w:val="28"/>
        </w:rPr>
        <w:t xml:space="preserve">  </w:t>
      </w:r>
      <w:r w:rsidR="00DB7D6A" w:rsidRPr="00007C58">
        <w:rPr>
          <w:rFonts w:cs="Monotype Koufi"/>
          <w:b/>
          <w:bCs/>
          <w:sz w:val="28"/>
          <w:szCs w:val="28"/>
          <w:rtl/>
        </w:rPr>
        <w:t>الخير</w:t>
      </w:r>
      <w:r w:rsidR="00DB7D6A" w:rsidRPr="00007C58">
        <w:rPr>
          <w:rFonts w:cs="Monotype Koufi"/>
          <w:b/>
          <w:bCs/>
          <w:sz w:val="28"/>
          <w:szCs w:val="28"/>
        </w:rPr>
        <w:t xml:space="preserve"> </w:t>
      </w:r>
      <w:r w:rsidR="00DB7D6A" w:rsidRPr="00007C58">
        <w:rPr>
          <w:rFonts w:cs="Monotype Koufi"/>
          <w:b/>
          <w:bCs/>
          <w:sz w:val="28"/>
          <w:szCs w:val="28"/>
          <w:rtl/>
        </w:rPr>
        <w:t>والشر</w:t>
      </w:r>
      <w:r w:rsidR="00DB7D6A" w:rsidRPr="00007C58">
        <w:rPr>
          <w:rFonts w:cs="Monotype Koufi"/>
          <w:b/>
          <w:bCs/>
          <w:sz w:val="28"/>
          <w:szCs w:val="28"/>
        </w:rPr>
        <w:t xml:space="preserve">  </w:t>
      </w:r>
      <w:r w:rsidR="00DB7D6A" w:rsidRPr="00007C58">
        <w:rPr>
          <w:rFonts w:cs="Monotype Koufi"/>
          <w:b/>
          <w:bCs/>
          <w:sz w:val="28"/>
          <w:szCs w:val="28"/>
          <w:rtl/>
        </w:rPr>
        <w:t>فلا</w:t>
      </w:r>
      <w:r w:rsidR="00DB7D6A" w:rsidRPr="00007C58">
        <w:rPr>
          <w:rFonts w:cs="Monotype Koufi"/>
          <w:b/>
          <w:bCs/>
          <w:sz w:val="28"/>
          <w:szCs w:val="28"/>
        </w:rPr>
        <w:t xml:space="preserve"> </w:t>
      </w:r>
      <w:r w:rsidR="00DB7D6A" w:rsidRPr="00007C58">
        <w:rPr>
          <w:rFonts w:cs="Monotype Koufi"/>
          <w:b/>
          <w:bCs/>
          <w:sz w:val="28"/>
          <w:szCs w:val="28"/>
          <w:rtl/>
        </w:rPr>
        <w:t>ت</w:t>
      </w:r>
      <w:r w:rsidR="00DB7D6A" w:rsidRPr="00007C58">
        <w:rPr>
          <w:rFonts w:cs="Monotype Koufi" w:hint="cs"/>
          <w:b/>
          <w:bCs/>
          <w:sz w:val="28"/>
          <w:szCs w:val="28"/>
          <w:rtl/>
        </w:rPr>
        <w:t>أ</w:t>
      </w:r>
      <w:r w:rsidR="00DB7D6A" w:rsidRPr="00007C58">
        <w:rPr>
          <w:rFonts w:cs="Monotype Koufi"/>
          <w:b/>
          <w:bCs/>
          <w:sz w:val="28"/>
          <w:szCs w:val="28"/>
          <w:rtl/>
        </w:rPr>
        <w:t>كل</w:t>
      </w:r>
      <w:r w:rsidR="00DB7D6A" w:rsidRPr="00007C58">
        <w:rPr>
          <w:rFonts w:cs="Monotype Koufi"/>
          <w:b/>
          <w:bCs/>
          <w:sz w:val="28"/>
          <w:szCs w:val="28"/>
        </w:rPr>
        <w:t xml:space="preserve"> </w:t>
      </w:r>
      <w:r w:rsidR="00DB7D6A" w:rsidRPr="00007C58">
        <w:rPr>
          <w:rFonts w:cs="Monotype Koufi"/>
          <w:b/>
          <w:bCs/>
          <w:sz w:val="28"/>
          <w:szCs w:val="28"/>
          <w:rtl/>
        </w:rPr>
        <w:t>منها</w:t>
      </w:r>
      <w:r w:rsidR="00DB7D6A" w:rsidRPr="00007C58">
        <w:rPr>
          <w:rFonts w:cs="Monotype Koufi"/>
          <w:b/>
          <w:bCs/>
          <w:sz w:val="28"/>
          <w:szCs w:val="28"/>
        </w:rPr>
        <w:t xml:space="preserve">  </w:t>
      </w:r>
      <w:r w:rsidR="00DB7D6A" w:rsidRPr="00007C58">
        <w:rPr>
          <w:rFonts w:cs="Monotype Koufi"/>
          <w:b/>
          <w:bCs/>
          <w:sz w:val="28"/>
          <w:szCs w:val="28"/>
          <w:rtl/>
        </w:rPr>
        <w:t>لانك</w:t>
      </w:r>
      <w:r w:rsidR="00DB7D6A" w:rsidRPr="00007C58">
        <w:rPr>
          <w:rFonts w:cs="Monotype Koufi"/>
          <w:b/>
          <w:bCs/>
          <w:sz w:val="28"/>
          <w:szCs w:val="28"/>
        </w:rPr>
        <w:t xml:space="preserve">  </w:t>
      </w:r>
      <w:r w:rsidR="00DB7D6A" w:rsidRPr="00007C58">
        <w:rPr>
          <w:rFonts w:cs="Monotype Koufi"/>
          <w:b/>
          <w:bCs/>
          <w:sz w:val="28"/>
          <w:szCs w:val="28"/>
          <w:rtl/>
        </w:rPr>
        <w:t>يوم</w:t>
      </w:r>
      <w:r w:rsidR="00DB7D6A" w:rsidRPr="00007C58">
        <w:rPr>
          <w:rFonts w:cs="Monotype Koufi"/>
          <w:b/>
          <w:bCs/>
          <w:sz w:val="28"/>
          <w:szCs w:val="28"/>
        </w:rPr>
        <w:t xml:space="preserve"> </w:t>
      </w:r>
      <w:r w:rsidR="00DB7D6A" w:rsidRPr="00007C58">
        <w:rPr>
          <w:rFonts w:cs="Monotype Koufi"/>
          <w:b/>
          <w:bCs/>
          <w:sz w:val="28"/>
          <w:szCs w:val="28"/>
          <w:rtl/>
        </w:rPr>
        <w:t>تاكل</w:t>
      </w:r>
      <w:r w:rsidR="00DB7D6A" w:rsidRPr="00007C58">
        <w:rPr>
          <w:rFonts w:cs="Monotype Koufi"/>
          <w:b/>
          <w:bCs/>
          <w:sz w:val="28"/>
          <w:szCs w:val="28"/>
        </w:rPr>
        <w:t xml:space="preserve"> </w:t>
      </w:r>
      <w:r w:rsidR="00DB7D6A" w:rsidRPr="00007C58">
        <w:rPr>
          <w:rFonts w:cs="Monotype Koufi"/>
          <w:b/>
          <w:bCs/>
          <w:sz w:val="28"/>
          <w:szCs w:val="28"/>
          <w:rtl/>
        </w:rPr>
        <w:t>منها</w:t>
      </w:r>
      <w:r w:rsidR="00DB7D6A" w:rsidRPr="00007C58">
        <w:rPr>
          <w:rFonts w:cs="Monotype Koufi"/>
          <w:b/>
          <w:bCs/>
          <w:sz w:val="28"/>
          <w:szCs w:val="28"/>
        </w:rPr>
        <w:t xml:space="preserve">  </w:t>
      </w:r>
      <w:r w:rsidR="00DB7D6A" w:rsidRPr="00007C58">
        <w:rPr>
          <w:rFonts w:cs="Monotype Koufi"/>
          <w:b/>
          <w:bCs/>
          <w:sz w:val="28"/>
          <w:szCs w:val="28"/>
          <w:rtl/>
        </w:rPr>
        <w:t>موتا</w:t>
      </w:r>
      <w:r w:rsidR="00DB7D6A" w:rsidRPr="00007C58">
        <w:rPr>
          <w:rFonts w:cs="Monotype Koufi"/>
          <w:b/>
          <w:bCs/>
          <w:sz w:val="28"/>
          <w:szCs w:val="28"/>
        </w:rPr>
        <w:t xml:space="preserve"> </w:t>
      </w:r>
      <w:r w:rsidR="00DB7D6A" w:rsidRPr="00007C58">
        <w:rPr>
          <w:rFonts w:cs="Monotype Koufi"/>
          <w:b/>
          <w:bCs/>
          <w:sz w:val="28"/>
          <w:szCs w:val="28"/>
          <w:rtl/>
        </w:rPr>
        <w:t>تموت</w:t>
      </w:r>
      <w:r w:rsidR="00DB7D6A" w:rsidRPr="00C22055">
        <w:rPr>
          <w:rFonts w:cs="Traditional Arabic"/>
          <w:b/>
          <w:bCs/>
          <w:sz w:val="32"/>
          <w:szCs w:val="32"/>
        </w:rPr>
        <w:t xml:space="preserve"> </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فذكروا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حدد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نوع</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الشجرة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حتى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لاي</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كل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منها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ويصبح</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w:t>
      </w:r>
      <w:r w:rsidR="00DB7D6A" w:rsidRPr="00C22055">
        <w:rPr>
          <w:rFonts w:ascii="Bookman Old Style" w:hAnsi="Bookman Old Style" w:cs="Traditional Arabic" w:hint="cs"/>
          <w:b/>
          <w:bCs/>
          <w:kern w:val="32"/>
          <w:sz w:val="32"/>
          <w:szCs w:val="32"/>
          <w:rtl/>
        </w:rPr>
        <w:t>ا</w:t>
      </w:r>
      <w:r w:rsidR="00DB7D6A" w:rsidRPr="00C22055">
        <w:rPr>
          <w:rFonts w:ascii="Bookman Old Style" w:hAnsi="Bookman Old Style" w:cs="Traditional Arabic"/>
          <w:b/>
          <w:bCs/>
          <w:kern w:val="32"/>
          <w:sz w:val="32"/>
          <w:szCs w:val="32"/>
          <w:rtl/>
        </w:rPr>
        <w:t>رفا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لكل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شى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ولذلك</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حين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كل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الشجرة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غضب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عصى</w:t>
      </w:r>
      <w:r w:rsidR="00892880">
        <w:rPr>
          <w:rFonts w:ascii="Bookman Old Style" w:hAnsi="Bookman Old Style" w:cs="Traditional Arabic" w:hint="cs"/>
          <w:b/>
          <w:bCs/>
          <w:kern w:val="32"/>
          <w:sz w:val="32"/>
          <w:szCs w:val="32"/>
          <w:rtl/>
        </w:rPr>
        <w:t xml:space="preserve"> </w:t>
      </w:r>
      <w:r w:rsidR="00DB7D6A" w:rsidRPr="00C22055">
        <w:rPr>
          <w:rFonts w:ascii="Bookman Old Style" w:hAnsi="Bookman Old Style" w:cs="Traditional Arabic"/>
          <w:b/>
          <w:bCs/>
          <w:kern w:val="32"/>
          <w:sz w:val="32"/>
          <w:szCs w:val="32"/>
          <w:rtl/>
        </w:rPr>
        <w:t>اوامره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نه</w:t>
      </w:r>
      <w:r w:rsidR="00DB7D6A" w:rsidRPr="00C22055">
        <w:rPr>
          <w:rFonts w:ascii="Bookman Old Style" w:hAnsi="Bookman Old Style" w:cs="Traditional Arabic" w:hint="cs"/>
          <w:b/>
          <w:bCs/>
          <w:kern w:val="32"/>
          <w:sz w:val="32"/>
          <w:szCs w:val="32"/>
          <w:rtl/>
        </w:rPr>
        <w:t xml:space="preserve"> ا</w:t>
      </w:r>
      <w:r w:rsidR="00DB7D6A" w:rsidRPr="00C22055">
        <w:rPr>
          <w:rFonts w:ascii="Bookman Old Style" w:hAnsi="Bookman Old Style" w:cs="Traditional Arabic"/>
          <w:b/>
          <w:bCs/>
          <w:kern w:val="32"/>
          <w:sz w:val="32"/>
          <w:szCs w:val="32"/>
          <w:rtl/>
        </w:rPr>
        <w:t>صبح</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مصدر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خطر</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حتى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زعموا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w:t>
      </w:r>
      <w:r w:rsidR="00DB7D6A" w:rsidRPr="00C22055">
        <w:rPr>
          <w:rFonts w:ascii="Bookman Old Style" w:hAnsi="Bookman Old Style" w:cs="Traditional Arabic" w:hint="cs"/>
          <w:b/>
          <w:bCs/>
          <w:kern w:val="32"/>
          <w:sz w:val="32"/>
          <w:szCs w:val="32"/>
          <w:rtl/>
        </w:rPr>
        <w:t xml:space="preserve">   </w:t>
      </w:r>
      <w:r w:rsidR="00DB7D6A" w:rsidRPr="00C22055">
        <w:rPr>
          <w:rFonts w:cs="Traditional Arabic" w:hint="cs"/>
          <w:b/>
          <w:bCs/>
          <w:sz w:val="32"/>
          <w:szCs w:val="32"/>
          <w:rtl/>
        </w:rPr>
        <w:t xml:space="preserve"> </w:t>
      </w:r>
      <w:r w:rsidR="00DB7D6A" w:rsidRPr="00783159">
        <w:rPr>
          <w:rFonts w:cs="Monotype Koufi" w:hint="cs"/>
          <w:b/>
          <w:bCs/>
          <w:sz w:val="28"/>
          <w:szCs w:val="28"/>
          <w:rtl/>
        </w:rPr>
        <w:t xml:space="preserve">"   </w:t>
      </w:r>
      <w:r w:rsidR="00DB7D6A" w:rsidRPr="00783159">
        <w:rPr>
          <w:rFonts w:cs="Monotype Koufi"/>
          <w:b/>
          <w:bCs/>
          <w:sz w:val="28"/>
          <w:szCs w:val="28"/>
          <w:rtl/>
        </w:rPr>
        <w:t>هوذا</w:t>
      </w:r>
      <w:r w:rsidR="00DB7D6A" w:rsidRPr="00783159">
        <w:rPr>
          <w:rFonts w:cs="Monotype Koufi"/>
          <w:b/>
          <w:bCs/>
          <w:sz w:val="28"/>
          <w:szCs w:val="28"/>
        </w:rPr>
        <w:t xml:space="preserve"> </w:t>
      </w:r>
      <w:r w:rsidR="00DB7D6A" w:rsidRPr="00783159">
        <w:rPr>
          <w:rFonts w:cs="Monotype Koufi"/>
          <w:b/>
          <w:bCs/>
          <w:sz w:val="28"/>
          <w:szCs w:val="28"/>
          <w:rtl/>
        </w:rPr>
        <w:t>الانسان</w:t>
      </w:r>
      <w:r w:rsidR="00DB7D6A" w:rsidRPr="00783159">
        <w:rPr>
          <w:rFonts w:cs="Monotype Koufi"/>
          <w:b/>
          <w:bCs/>
          <w:sz w:val="28"/>
          <w:szCs w:val="28"/>
        </w:rPr>
        <w:t xml:space="preserve"> </w:t>
      </w:r>
      <w:r w:rsidR="00DB7D6A" w:rsidRPr="00783159">
        <w:rPr>
          <w:rFonts w:cs="Monotype Koufi"/>
          <w:b/>
          <w:bCs/>
          <w:sz w:val="28"/>
          <w:szCs w:val="28"/>
          <w:rtl/>
        </w:rPr>
        <w:t>اصبح</w:t>
      </w:r>
      <w:r w:rsidR="00DB7D6A" w:rsidRPr="00783159">
        <w:rPr>
          <w:rFonts w:cs="Monotype Koufi"/>
          <w:b/>
          <w:bCs/>
          <w:sz w:val="28"/>
          <w:szCs w:val="28"/>
        </w:rPr>
        <w:t xml:space="preserve"> </w:t>
      </w:r>
      <w:r w:rsidR="00DB7D6A" w:rsidRPr="00783159">
        <w:rPr>
          <w:rFonts w:cs="Monotype Koufi"/>
          <w:b/>
          <w:bCs/>
          <w:sz w:val="28"/>
          <w:szCs w:val="28"/>
          <w:rtl/>
        </w:rPr>
        <w:t>كواحد</w:t>
      </w:r>
      <w:r w:rsidR="00DB7D6A" w:rsidRPr="00783159">
        <w:rPr>
          <w:rFonts w:cs="Monotype Koufi"/>
          <w:b/>
          <w:bCs/>
          <w:sz w:val="28"/>
          <w:szCs w:val="28"/>
        </w:rPr>
        <w:t xml:space="preserve"> </w:t>
      </w:r>
      <w:r w:rsidR="00DB7D6A" w:rsidRPr="00783159">
        <w:rPr>
          <w:rFonts w:cs="Monotype Koufi"/>
          <w:b/>
          <w:bCs/>
          <w:sz w:val="28"/>
          <w:szCs w:val="28"/>
          <w:rtl/>
        </w:rPr>
        <w:t>منا</w:t>
      </w:r>
      <w:r w:rsidR="00DB7D6A" w:rsidRPr="00783159">
        <w:rPr>
          <w:rFonts w:cs="Monotype Koufi"/>
          <w:b/>
          <w:bCs/>
          <w:sz w:val="28"/>
          <w:szCs w:val="28"/>
        </w:rPr>
        <w:t xml:space="preserve"> </w:t>
      </w:r>
      <w:r w:rsidR="00DB7D6A" w:rsidRPr="00783159">
        <w:rPr>
          <w:rFonts w:cs="Monotype Koufi"/>
          <w:b/>
          <w:bCs/>
          <w:sz w:val="28"/>
          <w:szCs w:val="28"/>
          <w:rtl/>
        </w:rPr>
        <w:t>عارفا</w:t>
      </w:r>
      <w:r w:rsidR="00DB7D6A" w:rsidRPr="00783159">
        <w:rPr>
          <w:rFonts w:cs="Monotype Koufi"/>
          <w:b/>
          <w:bCs/>
          <w:sz w:val="28"/>
          <w:szCs w:val="28"/>
        </w:rPr>
        <w:t xml:space="preserve"> </w:t>
      </w:r>
      <w:r w:rsidR="00DB7D6A" w:rsidRPr="00783159">
        <w:rPr>
          <w:rFonts w:cs="Monotype Koufi"/>
          <w:b/>
          <w:bCs/>
          <w:sz w:val="28"/>
          <w:szCs w:val="28"/>
          <w:rtl/>
        </w:rPr>
        <w:t>الخير</w:t>
      </w:r>
      <w:r w:rsidR="00DB7D6A" w:rsidRPr="00783159">
        <w:rPr>
          <w:rFonts w:cs="Monotype Koufi"/>
          <w:b/>
          <w:bCs/>
          <w:sz w:val="28"/>
          <w:szCs w:val="28"/>
        </w:rPr>
        <w:t xml:space="preserve"> </w:t>
      </w:r>
      <w:r w:rsidR="00DB7D6A" w:rsidRPr="00783159">
        <w:rPr>
          <w:rFonts w:cs="Monotype Koufi"/>
          <w:b/>
          <w:bCs/>
          <w:sz w:val="28"/>
          <w:szCs w:val="28"/>
          <w:rtl/>
        </w:rPr>
        <w:t>والشر</w:t>
      </w:r>
      <w:r w:rsidR="00DB7D6A" w:rsidRPr="00C22055">
        <w:rPr>
          <w:rFonts w:cs="Traditional Arabic"/>
          <w:b/>
          <w:bCs/>
          <w:sz w:val="32"/>
          <w:szCs w:val="32"/>
        </w:rPr>
        <w:t xml:space="preserve"> </w:t>
      </w:r>
      <w:r w:rsidR="00783159">
        <w:rPr>
          <w:rFonts w:cs="Traditional Arabic"/>
          <w:b/>
          <w:bCs/>
          <w:sz w:val="32"/>
          <w:szCs w:val="32"/>
        </w:rPr>
        <w:t>"</w:t>
      </w:r>
      <w:r w:rsidR="00DB7D6A" w:rsidRPr="00C22055">
        <w:rPr>
          <w:rFonts w:cs="Traditional Arabic"/>
          <w:b/>
          <w:bCs/>
          <w:sz w:val="32"/>
          <w:szCs w:val="32"/>
        </w:rPr>
        <w:t xml:space="preserve">  </w:t>
      </w:r>
    </w:p>
    <w:p w:rsidR="00DB7D6A" w:rsidRPr="00C22055" w:rsidRDefault="00DB7D6A" w:rsidP="00636568">
      <w:pPr>
        <w:ind w:left="-37"/>
        <w:rPr>
          <w:rFonts w:cs="Traditional Arabic" w:hint="cs"/>
          <w:b/>
          <w:bCs/>
          <w:sz w:val="32"/>
          <w:szCs w:val="32"/>
          <w:rtl/>
          <w:lang w:bidi="ar-SA"/>
        </w:rPr>
      </w:pPr>
      <w:r w:rsidRPr="00C22055">
        <w:rPr>
          <w:rFonts w:cs="Traditional Arabic"/>
          <w:b/>
          <w:bCs/>
          <w:sz w:val="32"/>
          <w:szCs w:val="32"/>
        </w:rPr>
        <w:t xml:space="preserve">   </w:t>
      </w:r>
      <w:r w:rsidRPr="00C22055">
        <w:rPr>
          <w:rFonts w:ascii="Bookman Old Style" w:hAnsi="Bookman Old Style" w:cs="Traditional Arabic"/>
          <w:b/>
          <w:bCs/>
          <w:kern w:val="32"/>
          <w:sz w:val="32"/>
          <w:szCs w:val="32"/>
          <w:rtl/>
        </w:rPr>
        <w:t>ولذلك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سرعان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طريقة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يتخلص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عليه السلام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مبررا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00636568" w:rsidRPr="00C22055">
        <w:rPr>
          <w:rFonts w:ascii="Bookman Old Style" w:hAnsi="Bookman Old Style" w:cs="Traditional Arabic" w:hint="cs"/>
          <w:b/>
          <w:bCs/>
          <w:kern w:val="32"/>
          <w:sz w:val="32"/>
          <w:szCs w:val="32"/>
          <w:rtl/>
          <w:lang w:bidi="ar-SA"/>
        </w:rPr>
        <w:t xml:space="preserve"> </w:t>
      </w:r>
      <w:r w:rsidR="00636568" w:rsidRPr="00783159">
        <w:rPr>
          <w:rFonts w:ascii="Bookman Old Style" w:hAnsi="Bookman Old Style" w:cs="Monotype Koufi" w:hint="cs"/>
          <w:b/>
          <w:bCs/>
          <w:kern w:val="32"/>
          <w:sz w:val="28"/>
          <w:szCs w:val="28"/>
          <w:rtl/>
          <w:lang w:bidi="ar-SA"/>
        </w:rPr>
        <w:t>"</w:t>
      </w:r>
      <w:r w:rsidRPr="00783159">
        <w:rPr>
          <w:rFonts w:cs="Monotype Koufi"/>
          <w:b/>
          <w:bCs/>
          <w:sz w:val="28"/>
          <w:szCs w:val="28"/>
          <w:rtl/>
        </w:rPr>
        <w:t>وال</w:t>
      </w:r>
      <w:r w:rsidRPr="00783159">
        <w:rPr>
          <w:rFonts w:cs="Monotype Koufi" w:hint="cs"/>
          <w:b/>
          <w:bCs/>
          <w:sz w:val="28"/>
          <w:szCs w:val="28"/>
          <w:rtl/>
        </w:rPr>
        <w:t>أ</w:t>
      </w:r>
      <w:r w:rsidRPr="00783159">
        <w:rPr>
          <w:rFonts w:cs="Monotype Koufi"/>
          <w:b/>
          <w:bCs/>
          <w:sz w:val="28"/>
          <w:szCs w:val="28"/>
          <w:rtl/>
        </w:rPr>
        <w:t>ن</w:t>
      </w:r>
      <w:r w:rsidRPr="00783159">
        <w:rPr>
          <w:rFonts w:cs="Monotype Koufi"/>
          <w:b/>
          <w:bCs/>
          <w:sz w:val="28"/>
          <w:szCs w:val="28"/>
        </w:rPr>
        <w:t xml:space="preserve"> </w:t>
      </w:r>
      <w:r w:rsidRPr="00783159">
        <w:rPr>
          <w:rFonts w:cs="Monotype Koufi"/>
          <w:b/>
          <w:bCs/>
          <w:sz w:val="28"/>
          <w:szCs w:val="28"/>
          <w:rtl/>
        </w:rPr>
        <w:t>لعله</w:t>
      </w:r>
      <w:r w:rsidRPr="00783159">
        <w:rPr>
          <w:rFonts w:cs="Monotype Koufi"/>
          <w:b/>
          <w:bCs/>
          <w:sz w:val="28"/>
          <w:szCs w:val="28"/>
        </w:rPr>
        <w:t xml:space="preserve"> </w:t>
      </w:r>
      <w:r w:rsidRPr="00783159">
        <w:rPr>
          <w:rFonts w:cs="Monotype Koufi"/>
          <w:b/>
          <w:bCs/>
          <w:sz w:val="28"/>
          <w:szCs w:val="28"/>
          <w:rtl/>
        </w:rPr>
        <w:t>يمد</w:t>
      </w:r>
      <w:r w:rsidRPr="00783159">
        <w:rPr>
          <w:rFonts w:cs="Monotype Koufi"/>
          <w:b/>
          <w:bCs/>
          <w:sz w:val="28"/>
          <w:szCs w:val="28"/>
        </w:rPr>
        <w:t xml:space="preserve"> </w:t>
      </w:r>
      <w:r w:rsidRPr="00783159">
        <w:rPr>
          <w:rFonts w:cs="Monotype Koufi"/>
          <w:b/>
          <w:bCs/>
          <w:sz w:val="28"/>
          <w:szCs w:val="28"/>
          <w:rtl/>
        </w:rPr>
        <w:t>يده</w:t>
      </w:r>
      <w:r w:rsidRPr="00783159">
        <w:rPr>
          <w:rFonts w:cs="Monotype Koufi"/>
          <w:b/>
          <w:bCs/>
          <w:sz w:val="28"/>
          <w:szCs w:val="28"/>
        </w:rPr>
        <w:t xml:space="preserve"> </w:t>
      </w:r>
      <w:r w:rsidRPr="00783159">
        <w:rPr>
          <w:rFonts w:cs="Monotype Koufi"/>
          <w:b/>
          <w:bCs/>
          <w:sz w:val="28"/>
          <w:szCs w:val="28"/>
          <w:rtl/>
        </w:rPr>
        <w:t>وي</w:t>
      </w:r>
      <w:r w:rsidRPr="00783159">
        <w:rPr>
          <w:rFonts w:cs="Monotype Koufi" w:hint="cs"/>
          <w:b/>
          <w:bCs/>
          <w:sz w:val="28"/>
          <w:szCs w:val="28"/>
          <w:rtl/>
        </w:rPr>
        <w:t>أ</w:t>
      </w:r>
      <w:r w:rsidRPr="00783159">
        <w:rPr>
          <w:rFonts w:cs="Monotype Koufi"/>
          <w:b/>
          <w:bCs/>
          <w:sz w:val="28"/>
          <w:szCs w:val="28"/>
          <w:rtl/>
        </w:rPr>
        <w:t>خذ</w:t>
      </w:r>
      <w:r w:rsidRPr="00783159">
        <w:rPr>
          <w:rFonts w:cs="Monotype Koufi"/>
          <w:b/>
          <w:bCs/>
          <w:sz w:val="28"/>
          <w:szCs w:val="28"/>
        </w:rPr>
        <w:t xml:space="preserve"> </w:t>
      </w:r>
      <w:r w:rsidRPr="00783159">
        <w:rPr>
          <w:rFonts w:cs="Monotype Koufi"/>
          <w:b/>
          <w:bCs/>
          <w:sz w:val="28"/>
          <w:szCs w:val="28"/>
          <w:rtl/>
        </w:rPr>
        <w:t>من</w:t>
      </w:r>
      <w:r w:rsidRPr="00783159">
        <w:rPr>
          <w:rFonts w:cs="Monotype Koufi"/>
          <w:b/>
          <w:bCs/>
          <w:sz w:val="28"/>
          <w:szCs w:val="28"/>
        </w:rPr>
        <w:t xml:space="preserve"> </w:t>
      </w:r>
      <w:r w:rsidRPr="00783159">
        <w:rPr>
          <w:rFonts w:cs="Monotype Koufi"/>
          <w:b/>
          <w:bCs/>
          <w:sz w:val="28"/>
          <w:szCs w:val="28"/>
          <w:rtl/>
        </w:rPr>
        <w:t>شجرة</w:t>
      </w:r>
      <w:r w:rsidRPr="00783159">
        <w:rPr>
          <w:rFonts w:cs="Monotype Koufi"/>
          <w:b/>
          <w:bCs/>
          <w:sz w:val="28"/>
          <w:szCs w:val="28"/>
        </w:rPr>
        <w:t xml:space="preserve"> </w:t>
      </w:r>
      <w:r w:rsidRPr="00783159">
        <w:rPr>
          <w:rFonts w:cs="Monotype Koufi"/>
          <w:b/>
          <w:bCs/>
          <w:sz w:val="28"/>
          <w:szCs w:val="28"/>
          <w:rtl/>
        </w:rPr>
        <w:t>الحياة</w:t>
      </w:r>
      <w:r w:rsidRPr="00783159">
        <w:rPr>
          <w:rFonts w:cs="Monotype Koufi"/>
          <w:b/>
          <w:bCs/>
          <w:sz w:val="28"/>
          <w:szCs w:val="28"/>
        </w:rPr>
        <w:t xml:space="preserve">  </w:t>
      </w:r>
      <w:r w:rsidRPr="00783159">
        <w:rPr>
          <w:rFonts w:cs="Monotype Koufi"/>
          <w:b/>
          <w:bCs/>
          <w:sz w:val="28"/>
          <w:szCs w:val="28"/>
          <w:rtl/>
        </w:rPr>
        <w:t>ايضا</w:t>
      </w:r>
      <w:r w:rsidRPr="00783159">
        <w:rPr>
          <w:rFonts w:cs="Monotype Koufi"/>
          <w:b/>
          <w:bCs/>
          <w:sz w:val="28"/>
          <w:szCs w:val="28"/>
        </w:rPr>
        <w:t xml:space="preserve">  </w:t>
      </w:r>
      <w:r w:rsidRPr="00783159">
        <w:rPr>
          <w:rFonts w:cs="Monotype Koufi"/>
          <w:b/>
          <w:bCs/>
          <w:sz w:val="28"/>
          <w:szCs w:val="28"/>
          <w:rtl/>
        </w:rPr>
        <w:t>وي</w:t>
      </w:r>
      <w:r w:rsidRPr="00783159">
        <w:rPr>
          <w:rFonts w:cs="Monotype Koufi" w:hint="cs"/>
          <w:b/>
          <w:bCs/>
          <w:sz w:val="28"/>
          <w:szCs w:val="28"/>
          <w:rtl/>
        </w:rPr>
        <w:t>أ</w:t>
      </w:r>
      <w:r w:rsidRPr="00783159">
        <w:rPr>
          <w:rFonts w:cs="Monotype Koufi"/>
          <w:b/>
          <w:bCs/>
          <w:sz w:val="28"/>
          <w:szCs w:val="28"/>
          <w:rtl/>
        </w:rPr>
        <w:t>كل</w:t>
      </w:r>
      <w:r w:rsidRPr="00783159">
        <w:rPr>
          <w:rFonts w:cs="Monotype Koufi"/>
          <w:b/>
          <w:bCs/>
          <w:sz w:val="28"/>
          <w:szCs w:val="28"/>
        </w:rPr>
        <w:t xml:space="preserve">  </w:t>
      </w:r>
      <w:r w:rsidRPr="00783159">
        <w:rPr>
          <w:rFonts w:cs="Monotype Koufi"/>
          <w:b/>
          <w:bCs/>
          <w:sz w:val="28"/>
          <w:szCs w:val="28"/>
          <w:rtl/>
        </w:rPr>
        <w:t>و</w:t>
      </w:r>
      <w:r w:rsidRPr="00783159">
        <w:rPr>
          <w:rFonts w:cs="Monotype Koufi" w:hint="cs"/>
          <w:b/>
          <w:bCs/>
          <w:sz w:val="28"/>
          <w:szCs w:val="28"/>
          <w:rtl/>
        </w:rPr>
        <w:t>ي</w:t>
      </w:r>
      <w:r w:rsidRPr="00783159">
        <w:rPr>
          <w:rFonts w:cs="Monotype Koufi"/>
          <w:b/>
          <w:bCs/>
          <w:sz w:val="28"/>
          <w:szCs w:val="28"/>
          <w:rtl/>
        </w:rPr>
        <w:t>حيا</w:t>
      </w:r>
      <w:r w:rsidRPr="00783159">
        <w:rPr>
          <w:rFonts w:cs="Monotype Koufi"/>
          <w:b/>
          <w:bCs/>
          <w:sz w:val="28"/>
          <w:szCs w:val="28"/>
        </w:rPr>
        <w:t xml:space="preserve"> </w:t>
      </w:r>
      <w:r w:rsidRPr="00783159">
        <w:rPr>
          <w:rFonts w:cs="Monotype Koufi" w:hint="cs"/>
          <w:b/>
          <w:bCs/>
          <w:sz w:val="28"/>
          <w:szCs w:val="28"/>
          <w:rtl/>
        </w:rPr>
        <w:t>إ</w:t>
      </w:r>
      <w:r w:rsidRPr="00783159">
        <w:rPr>
          <w:rFonts w:cs="Monotype Koufi"/>
          <w:b/>
          <w:bCs/>
          <w:sz w:val="28"/>
          <w:szCs w:val="28"/>
          <w:rtl/>
        </w:rPr>
        <w:t>لى</w:t>
      </w:r>
      <w:r w:rsidRPr="00783159">
        <w:rPr>
          <w:rFonts w:cs="Monotype Koufi"/>
          <w:b/>
          <w:bCs/>
          <w:sz w:val="28"/>
          <w:szCs w:val="28"/>
        </w:rPr>
        <w:t xml:space="preserve"> </w:t>
      </w:r>
      <w:r w:rsidRPr="00783159">
        <w:rPr>
          <w:rFonts w:cs="Monotype Koufi"/>
          <w:b/>
          <w:bCs/>
          <w:sz w:val="28"/>
          <w:szCs w:val="28"/>
          <w:rtl/>
        </w:rPr>
        <w:t>ال</w:t>
      </w:r>
      <w:r w:rsidRPr="00783159">
        <w:rPr>
          <w:rFonts w:cs="Monotype Koufi" w:hint="cs"/>
          <w:b/>
          <w:bCs/>
          <w:sz w:val="28"/>
          <w:szCs w:val="28"/>
          <w:rtl/>
        </w:rPr>
        <w:t>أ</w:t>
      </w:r>
      <w:r w:rsidRPr="00783159">
        <w:rPr>
          <w:rFonts w:cs="Monotype Koufi"/>
          <w:b/>
          <w:bCs/>
          <w:sz w:val="28"/>
          <w:szCs w:val="28"/>
          <w:rtl/>
        </w:rPr>
        <w:t>بد</w:t>
      </w:r>
      <w:r w:rsidRPr="00783159">
        <w:rPr>
          <w:rFonts w:cs="Monotype Koufi"/>
          <w:b/>
          <w:bCs/>
          <w:sz w:val="28"/>
          <w:szCs w:val="28"/>
        </w:rPr>
        <w:t xml:space="preserve"> </w:t>
      </w:r>
      <w:r w:rsidRPr="00783159">
        <w:rPr>
          <w:rFonts w:ascii="Bookman Old Style" w:hAnsi="Bookman Old Style" w:cs="Monotype Koufi"/>
          <w:b/>
          <w:bCs/>
          <w:kern w:val="32"/>
          <w:sz w:val="28"/>
          <w:szCs w:val="28"/>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فسارع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خراجه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الجن</w:t>
      </w:r>
      <w:r w:rsidRPr="00C22055">
        <w:rPr>
          <w:rFonts w:ascii="Bookman Old Style" w:hAnsi="Bookman Old Style" w:cs="Traditional Arabic" w:hint="cs"/>
          <w:b/>
          <w:bCs/>
          <w:kern w:val="32"/>
          <w:sz w:val="32"/>
          <w:szCs w:val="32"/>
          <w:rtl/>
        </w:rPr>
        <w:t>ة</w:t>
      </w:r>
      <w:r w:rsidRPr="00783159">
        <w:rPr>
          <w:rFonts w:cs="Monotype Koufi"/>
          <w:b/>
          <w:bCs/>
          <w:sz w:val="28"/>
          <w:szCs w:val="28"/>
        </w:rPr>
        <w:t xml:space="preserve"> </w:t>
      </w:r>
      <w:r w:rsidRPr="00783159">
        <w:rPr>
          <w:rFonts w:cs="Monotype Koufi" w:hint="cs"/>
          <w:b/>
          <w:bCs/>
          <w:sz w:val="28"/>
          <w:szCs w:val="28"/>
          <w:rtl/>
        </w:rPr>
        <w:t>أ</w:t>
      </w:r>
      <w:r w:rsidRPr="00783159">
        <w:rPr>
          <w:rFonts w:cs="Monotype Koufi"/>
          <w:b/>
          <w:bCs/>
          <w:sz w:val="28"/>
          <w:szCs w:val="28"/>
          <w:rtl/>
        </w:rPr>
        <w:t>خرجه</w:t>
      </w:r>
      <w:r w:rsidRPr="00783159">
        <w:rPr>
          <w:rFonts w:cs="Monotype Koufi"/>
          <w:b/>
          <w:bCs/>
          <w:sz w:val="28"/>
          <w:szCs w:val="28"/>
        </w:rPr>
        <w:t xml:space="preserve"> </w:t>
      </w:r>
      <w:r w:rsidRPr="00783159">
        <w:rPr>
          <w:rFonts w:cs="Monotype Koufi"/>
          <w:b/>
          <w:bCs/>
          <w:sz w:val="28"/>
          <w:szCs w:val="28"/>
          <w:rtl/>
        </w:rPr>
        <w:t>الرب</w:t>
      </w:r>
      <w:r w:rsidRPr="00783159">
        <w:rPr>
          <w:rFonts w:cs="Monotype Koufi"/>
          <w:b/>
          <w:bCs/>
          <w:sz w:val="28"/>
          <w:szCs w:val="28"/>
        </w:rPr>
        <w:t xml:space="preserve">  </w:t>
      </w:r>
      <w:r w:rsidRPr="00783159">
        <w:rPr>
          <w:rFonts w:cs="Monotype Koufi"/>
          <w:b/>
          <w:bCs/>
          <w:sz w:val="28"/>
          <w:szCs w:val="28"/>
          <w:rtl/>
        </w:rPr>
        <w:t>ال</w:t>
      </w:r>
      <w:r w:rsidRPr="00783159">
        <w:rPr>
          <w:rFonts w:cs="Monotype Koufi" w:hint="cs"/>
          <w:b/>
          <w:bCs/>
          <w:sz w:val="28"/>
          <w:szCs w:val="28"/>
          <w:rtl/>
        </w:rPr>
        <w:t>إ</w:t>
      </w:r>
      <w:r w:rsidRPr="00783159">
        <w:rPr>
          <w:rFonts w:cs="Monotype Koufi"/>
          <w:b/>
          <w:bCs/>
          <w:sz w:val="28"/>
          <w:szCs w:val="28"/>
          <w:rtl/>
        </w:rPr>
        <w:t>له</w:t>
      </w:r>
      <w:r w:rsidRPr="00783159">
        <w:rPr>
          <w:rFonts w:cs="Monotype Koufi"/>
          <w:b/>
          <w:bCs/>
          <w:sz w:val="28"/>
          <w:szCs w:val="28"/>
        </w:rPr>
        <w:t xml:space="preserve">  </w:t>
      </w:r>
      <w:r w:rsidRPr="00783159">
        <w:rPr>
          <w:rFonts w:cs="Monotype Koufi"/>
          <w:b/>
          <w:bCs/>
          <w:sz w:val="28"/>
          <w:szCs w:val="28"/>
          <w:rtl/>
        </w:rPr>
        <w:t>من</w:t>
      </w:r>
      <w:r w:rsidRPr="00783159">
        <w:rPr>
          <w:rFonts w:cs="Monotype Koufi"/>
          <w:b/>
          <w:bCs/>
          <w:sz w:val="28"/>
          <w:szCs w:val="28"/>
        </w:rPr>
        <w:t xml:space="preserve"> </w:t>
      </w:r>
      <w:r w:rsidRPr="00783159">
        <w:rPr>
          <w:rFonts w:cs="Monotype Koufi"/>
          <w:b/>
          <w:bCs/>
          <w:sz w:val="28"/>
          <w:szCs w:val="28"/>
          <w:rtl/>
        </w:rPr>
        <w:t>جنة</w:t>
      </w:r>
      <w:r w:rsidRPr="00783159">
        <w:rPr>
          <w:rFonts w:cs="Monotype Koufi"/>
          <w:b/>
          <w:bCs/>
          <w:sz w:val="28"/>
          <w:szCs w:val="28"/>
        </w:rPr>
        <w:t xml:space="preserve"> </w:t>
      </w:r>
      <w:r w:rsidRPr="00783159">
        <w:rPr>
          <w:rFonts w:cs="Monotype Koufi"/>
          <w:b/>
          <w:bCs/>
          <w:sz w:val="28"/>
          <w:szCs w:val="28"/>
          <w:rtl/>
        </w:rPr>
        <w:t>عدن</w:t>
      </w:r>
      <w:r w:rsidRPr="00783159">
        <w:rPr>
          <w:rFonts w:cs="Monotype Koufi"/>
          <w:b/>
          <w:bCs/>
          <w:sz w:val="28"/>
          <w:szCs w:val="28"/>
        </w:rPr>
        <w:t xml:space="preserve">  </w:t>
      </w:r>
      <w:r w:rsidRPr="00783159">
        <w:rPr>
          <w:rFonts w:cs="Monotype Koufi"/>
          <w:b/>
          <w:bCs/>
          <w:sz w:val="28"/>
          <w:szCs w:val="28"/>
          <w:rtl/>
        </w:rPr>
        <w:t>ليعمل</w:t>
      </w:r>
      <w:r w:rsidRPr="00783159">
        <w:rPr>
          <w:rFonts w:cs="Monotype Koufi"/>
          <w:b/>
          <w:bCs/>
          <w:sz w:val="28"/>
          <w:szCs w:val="28"/>
        </w:rPr>
        <w:t xml:space="preserve"> </w:t>
      </w:r>
      <w:r w:rsidRPr="00783159">
        <w:rPr>
          <w:rFonts w:cs="Monotype Koufi"/>
          <w:b/>
          <w:bCs/>
          <w:sz w:val="28"/>
          <w:szCs w:val="28"/>
          <w:rtl/>
        </w:rPr>
        <w:t>الارض</w:t>
      </w:r>
      <w:r w:rsidRPr="00783159">
        <w:rPr>
          <w:rFonts w:cs="Monotype Koufi"/>
          <w:b/>
          <w:bCs/>
          <w:sz w:val="28"/>
          <w:szCs w:val="28"/>
        </w:rPr>
        <w:t xml:space="preserve"> </w:t>
      </w:r>
      <w:r w:rsidRPr="00783159">
        <w:rPr>
          <w:rFonts w:cs="Monotype Koufi"/>
          <w:b/>
          <w:bCs/>
          <w:sz w:val="28"/>
          <w:szCs w:val="28"/>
          <w:rtl/>
        </w:rPr>
        <w:t>التى</w:t>
      </w:r>
      <w:r w:rsidRPr="00783159">
        <w:rPr>
          <w:rFonts w:cs="Monotype Koufi"/>
          <w:b/>
          <w:bCs/>
          <w:sz w:val="28"/>
          <w:szCs w:val="28"/>
        </w:rPr>
        <w:t xml:space="preserve"> </w:t>
      </w:r>
      <w:r w:rsidRPr="00783159">
        <w:rPr>
          <w:rFonts w:cs="Monotype Koufi"/>
          <w:b/>
          <w:bCs/>
          <w:sz w:val="28"/>
          <w:szCs w:val="28"/>
          <w:rtl/>
        </w:rPr>
        <w:t>اخذ</w:t>
      </w:r>
      <w:r w:rsidRPr="00783159">
        <w:rPr>
          <w:rFonts w:cs="Monotype Koufi"/>
          <w:b/>
          <w:bCs/>
          <w:sz w:val="28"/>
          <w:szCs w:val="28"/>
        </w:rPr>
        <w:t xml:space="preserve"> </w:t>
      </w:r>
      <w:r w:rsidRPr="00783159">
        <w:rPr>
          <w:rFonts w:cs="Monotype Koufi"/>
          <w:b/>
          <w:bCs/>
          <w:sz w:val="28"/>
          <w:szCs w:val="28"/>
          <w:rtl/>
        </w:rPr>
        <w:t>منها</w:t>
      </w:r>
      <w:r w:rsidRPr="00783159">
        <w:rPr>
          <w:rFonts w:cs="Monotype Koufi"/>
          <w:b/>
          <w:bCs/>
          <w:sz w:val="28"/>
          <w:szCs w:val="28"/>
        </w:rPr>
        <w:t xml:space="preserve">  </w:t>
      </w:r>
      <w:r w:rsidRPr="00783159">
        <w:rPr>
          <w:rFonts w:cs="Monotype Koufi"/>
          <w:b/>
          <w:bCs/>
          <w:sz w:val="28"/>
          <w:szCs w:val="28"/>
          <w:rtl/>
        </w:rPr>
        <w:t>فطرد</w:t>
      </w:r>
      <w:r w:rsidRPr="00783159">
        <w:rPr>
          <w:rFonts w:cs="Monotype Koufi"/>
          <w:b/>
          <w:bCs/>
          <w:sz w:val="28"/>
          <w:szCs w:val="28"/>
        </w:rPr>
        <w:t xml:space="preserve"> </w:t>
      </w:r>
      <w:r w:rsidRPr="00783159">
        <w:rPr>
          <w:rFonts w:cs="Monotype Koufi"/>
          <w:b/>
          <w:bCs/>
          <w:sz w:val="28"/>
          <w:szCs w:val="28"/>
          <w:rtl/>
        </w:rPr>
        <w:t>ال</w:t>
      </w:r>
      <w:r w:rsidRPr="00783159">
        <w:rPr>
          <w:rFonts w:cs="Monotype Koufi" w:hint="cs"/>
          <w:b/>
          <w:bCs/>
          <w:sz w:val="28"/>
          <w:szCs w:val="28"/>
          <w:rtl/>
        </w:rPr>
        <w:t>إ</w:t>
      </w:r>
      <w:r w:rsidRPr="00783159">
        <w:rPr>
          <w:rFonts w:cs="Monotype Koufi"/>
          <w:b/>
          <w:bCs/>
          <w:sz w:val="28"/>
          <w:szCs w:val="28"/>
          <w:rtl/>
        </w:rPr>
        <w:t>نسان</w:t>
      </w:r>
      <w:r w:rsidRPr="00783159">
        <w:rPr>
          <w:rFonts w:cs="Monotype Koufi"/>
          <w:b/>
          <w:bCs/>
          <w:sz w:val="28"/>
          <w:szCs w:val="28"/>
        </w:rPr>
        <w:t xml:space="preserve">' </w:t>
      </w:r>
      <w:r w:rsidRPr="00783159">
        <w:rPr>
          <w:rFonts w:cs="Monotype Koufi" w:hint="cs"/>
          <w:b/>
          <w:bCs/>
          <w:sz w:val="28"/>
          <w:szCs w:val="28"/>
          <w:rtl/>
        </w:rPr>
        <w:t xml:space="preserve"> </w:t>
      </w:r>
    </w:p>
    <w:p w:rsidR="00DB7D6A" w:rsidRPr="00C22055" w:rsidRDefault="00DB7D6A" w:rsidP="00636568">
      <w:pPr>
        <w:tabs>
          <w:tab w:val="left" w:pos="1080"/>
          <w:tab w:val="left" w:pos="1440"/>
        </w:tabs>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م</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شجع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رساء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مبد</w:t>
      </w:r>
      <w:r w:rsidRPr="00C22055">
        <w:rPr>
          <w:rFonts w:ascii="Bookman Old Style" w:hAnsi="Bookman Old Style" w:cs="Traditional Arabic" w:hint="cs"/>
          <w:b/>
          <w:bCs/>
          <w:kern w:val="32"/>
          <w:sz w:val="32"/>
          <w:szCs w:val="32"/>
          <w:rtl/>
        </w:rPr>
        <w:t xml:space="preserve">أ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شد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المباد</w:t>
      </w:r>
      <w:r w:rsidRPr="00C22055">
        <w:rPr>
          <w:rFonts w:ascii="Bookman Old Style" w:hAnsi="Bookman Old Style" w:cs="Traditional Arabic" w:hint="cs"/>
          <w:b/>
          <w:bCs/>
          <w:kern w:val="32"/>
          <w:sz w:val="32"/>
          <w:szCs w:val="32"/>
          <w:rtl/>
        </w:rPr>
        <w:t>ئ</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خطورة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w:t>
      </w:r>
      <w:r w:rsidRPr="00C22055">
        <w:rPr>
          <w:rFonts w:ascii="Bookman Old Style" w:hAnsi="Bookman Old Style" w:cs="Traditional Arabic" w:hint="cs"/>
          <w:b/>
          <w:bCs/>
          <w:kern w:val="32"/>
          <w:sz w:val="32"/>
          <w:szCs w:val="32"/>
          <w:rtl/>
        </w:rPr>
        <w:t>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البروتوكول</w:t>
      </w:r>
      <w:r w:rsidRPr="00C22055">
        <w:rPr>
          <w:rFonts w:ascii="Bookman Old Style" w:hAnsi="Bookman Old Style" w:cs="Traditional Arabic" w:hint="cs"/>
          <w:b/>
          <w:bCs/>
          <w:kern w:val="32"/>
          <w:sz w:val="32"/>
          <w:szCs w:val="32"/>
          <w:rtl/>
        </w:rPr>
        <w:t xml:space="preserve"> السادس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 </w:t>
      </w:r>
      <w:r w:rsidR="00A0797E" w:rsidRPr="00C22055">
        <w:rPr>
          <w:rFonts w:ascii="Bookman Old Style" w:hAnsi="Bookman Old Style" w:cs="Traditional Arabic" w:hint="cs"/>
          <w:b/>
          <w:bCs/>
          <w:kern w:val="32"/>
          <w:sz w:val="32"/>
          <w:szCs w:val="32"/>
          <w:rtl/>
        </w:rPr>
        <w:t xml:space="preserve">" </w:t>
      </w:r>
      <w:r w:rsidRPr="0029265D">
        <w:rPr>
          <w:rFonts w:cs="Monotype Koufi"/>
          <w:b/>
          <w:bCs/>
          <w:sz w:val="28"/>
          <w:szCs w:val="28"/>
          <w:rtl/>
        </w:rPr>
        <w:t>وفى</w:t>
      </w:r>
      <w:r w:rsidRPr="0029265D">
        <w:rPr>
          <w:rFonts w:cs="Monotype Koufi"/>
          <w:b/>
          <w:bCs/>
          <w:sz w:val="28"/>
          <w:szCs w:val="28"/>
        </w:rPr>
        <w:t xml:space="preserve"> </w:t>
      </w:r>
      <w:r w:rsidRPr="0029265D">
        <w:rPr>
          <w:rFonts w:cs="Monotype Koufi"/>
          <w:b/>
          <w:bCs/>
          <w:sz w:val="28"/>
          <w:szCs w:val="28"/>
          <w:rtl/>
        </w:rPr>
        <w:t>الوقت</w:t>
      </w:r>
      <w:r w:rsidRPr="0029265D">
        <w:rPr>
          <w:rFonts w:cs="Monotype Koufi"/>
          <w:b/>
          <w:bCs/>
          <w:sz w:val="28"/>
          <w:szCs w:val="28"/>
        </w:rPr>
        <w:t xml:space="preserve"> </w:t>
      </w:r>
      <w:r w:rsidRPr="0029265D">
        <w:rPr>
          <w:rFonts w:cs="Monotype Koufi"/>
          <w:b/>
          <w:bCs/>
          <w:sz w:val="28"/>
          <w:szCs w:val="28"/>
          <w:rtl/>
        </w:rPr>
        <w:t>نفس</w:t>
      </w:r>
      <w:r w:rsidRPr="0029265D">
        <w:rPr>
          <w:rFonts w:cs="Monotype Koufi" w:hint="cs"/>
          <w:b/>
          <w:bCs/>
          <w:sz w:val="28"/>
          <w:szCs w:val="28"/>
          <w:rtl/>
        </w:rPr>
        <w:t>ه</w:t>
      </w:r>
      <w:r w:rsidRPr="0029265D">
        <w:rPr>
          <w:rFonts w:cs="Monotype Koufi"/>
          <w:b/>
          <w:bCs/>
          <w:sz w:val="28"/>
          <w:szCs w:val="28"/>
        </w:rPr>
        <w:t xml:space="preserve"> </w:t>
      </w:r>
      <w:r w:rsidRPr="0029265D">
        <w:rPr>
          <w:rFonts w:cs="Monotype Koufi"/>
          <w:b/>
          <w:bCs/>
          <w:sz w:val="28"/>
          <w:szCs w:val="28"/>
          <w:rtl/>
        </w:rPr>
        <w:t>سنعمل</w:t>
      </w:r>
      <w:r w:rsidRPr="0029265D">
        <w:rPr>
          <w:rFonts w:cs="Monotype Koufi"/>
          <w:b/>
          <w:bCs/>
          <w:sz w:val="28"/>
          <w:szCs w:val="28"/>
        </w:rPr>
        <w:t xml:space="preserve"> </w:t>
      </w:r>
      <w:r w:rsidRPr="0029265D">
        <w:rPr>
          <w:rFonts w:cs="Monotype Koufi"/>
          <w:b/>
          <w:bCs/>
          <w:sz w:val="28"/>
          <w:szCs w:val="28"/>
          <w:rtl/>
        </w:rPr>
        <w:t>بكل</w:t>
      </w:r>
      <w:r w:rsidRPr="0029265D">
        <w:rPr>
          <w:rFonts w:cs="Monotype Koufi"/>
          <w:b/>
          <w:bCs/>
          <w:sz w:val="28"/>
          <w:szCs w:val="28"/>
        </w:rPr>
        <w:t xml:space="preserve"> </w:t>
      </w:r>
      <w:r w:rsidRPr="0029265D">
        <w:rPr>
          <w:rFonts w:cs="Monotype Koufi"/>
          <w:b/>
          <w:bCs/>
          <w:sz w:val="28"/>
          <w:szCs w:val="28"/>
          <w:rtl/>
        </w:rPr>
        <w:t>وسيله</w:t>
      </w:r>
      <w:r w:rsidRPr="0029265D">
        <w:rPr>
          <w:rFonts w:cs="Monotype Koufi"/>
          <w:b/>
          <w:bCs/>
          <w:sz w:val="28"/>
          <w:szCs w:val="28"/>
        </w:rPr>
        <w:t xml:space="preserve"> </w:t>
      </w:r>
      <w:r w:rsidRPr="0029265D">
        <w:rPr>
          <w:rFonts w:cs="Monotype Koufi"/>
          <w:b/>
          <w:bCs/>
          <w:sz w:val="28"/>
          <w:szCs w:val="28"/>
          <w:rtl/>
        </w:rPr>
        <w:t>ممكنه</w:t>
      </w:r>
      <w:r w:rsidRPr="0029265D">
        <w:rPr>
          <w:rFonts w:cs="Monotype Koufi"/>
          <w:b/>
          <w:bCs/>
          <w:sz w:val="28"/>
          <w:szCs w:val="28"/>
        </w:rPr>
        <w:t xml:space="preserve"> </w:t>
      </w:r>
      <w:r w:rsidRPr="0029265D">
        <w:rPr>
          <w:rFonts w:cs="Monotype Koufi"/>
          <w:b/>
          <w:bCs/>
          <w:sz w:val="28"/>
          <w:szCs w:val="28"/>
          <w:rtl/>
        </w:rPr>
        <w:t>لطرد</w:t>
      </w:r>
      <w:r w:rsidRPr="0029265D">
        <w:rPr>
          <w:rFonts w:cs="Monotype Koufi"/>
          <w:b/>
          <w:bCs/>
          <w:sz w:val="28"/>
          <w:szCs w:val="28"/>
        </w:rPr>
        <w:t xml:space="preserve"> </w:t>
      </w:r>
      <w:r w:rsidRPr="0029265D">
        <w:rPr>
          <w:rFonts w:cs="Monotype Koufi" w:hint="cs"/>
          <w:b/>
          <w:bCs/>
          <w:sz w:val="28"/>
          <w:szCs w:val="28"/>
          <w:rtl/>
        </w:rPr>
        <w:t>كل ذكاء</w:t>
      </w:r>
      <w:r w:rsidRPr="0029265D">
        <w:rPr>
          <w:rFonts w:cs="Monotype Koufi"/>
          <w:b/>
          <w:bCs/>
          <w:sz w:val="28"/>
          <w:szCs w:val="28"/>
        </w:rPr>
        <w:t xml:space="preserve">  </w:t>
      </w:r>
      <w:r w:rsidRPr="0029265D">
        <w:rPr>
          <w:rFonts w:cs="Monotype Koufi"/>
          <w:b/>
          <w:bCs/>
          <w:sz w:val="28"/>
          <w:szCs w:val="28"/>
          <w:rtl/>
        </w:rPr>
        <w:t>اممى</w:t>
      </w:r>
      <w:r w:rsidRPr="0029265D">
        <w:rPr>
          <w:rFonts w:cs="Monotype Koufi"/>
          <w:b/>
          <w:bCs/>
          <w:sz w:val="28"/>
          <w:szCs w:val="28"/>
        </w:rPr>
        <w:t xml:space="preserve"> </w:t>
      </w:r>
      <w:r w:rsidRPr="0029265D">
        <w:rPr>
          <w:rFonts w:cs="Monotype Koufi"/>
          <w:b/>
          <w:bCs/>
          <w:sz w:val="28"/>
          <w:szCs w:val="28"/>
          <w:rtl/>
        </w:rPr>
        <w:t>من</w:t>
      </w:r>
      <w:r w:rsidRPr="0029265D">
        <w:rPr>
          <w:rFonts w:cs="Monotype Koufi"/>
          <w:b/>
          <w:bCs/>
          <w:sz w:val="28"/>
          <w:szCs w:val="28"/>
        </w:rPr>
        <w:t xml:space="preserve"> </w:t>
      </w:r>
      <w:r w:rsidRPr="0029265D">
        <w:rPr>
          <w:rFonts w:cs="Monotype Koufi"/>
          <w:b/>
          <w:bCs/>
          <w:sz w:val="28"/>
          <w:szCs w:val="28"/>
          <w:rtl/>
        </w:rPr>
        <w:t>الارض</w:t>
      </w:r>
      <w:r w:rsidR="00A0797E" w:rsidRPr="0029265D">
        <w:rPr>
          <w:rFonts w:cs="Monotype Koufi" w:hint="cs"/>
          <w:b/>
          <w:bCs/>
          <w:sz w:val="28"/>
          <w:szCs w:val="28"/>
          <w:rtl/>
        </w:rPr>
        <w:t xml:space="preserve"> </w:t>
      </w:r>
      <w:r w:rsidR="00A0797E" w:rsidRPr="00C22055">
        <w:rPr>
          <w:rFonts w:cs="Traditional Arabic" w:hint="cs"/>
          <w:b/>
          <w:bCs/>
          <w:sz w:val="32"/>
          <w:szCs w:val="32"/>
          <w:rtl/>
        </w:rPr>
        <w:t xml:space="preserve">" </w:t>
      </w:r>
      <w:r w:rsidRPr="00C22055">
        <w:rPr>
          <w:rFonts w:cs="Traditional Arabic"/>
          <w:b/>
          <w:bCs/>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رايت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عزيزى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القار</w:t>
      </w:r>
      <w:r w:rsidRPr="00C22055">
        <w:rPr>
          <w:rFonts w:ascii="Bookman Old Style" w:hAnsi="Bookman Old Style" w:cs="Traditional Arabic" w:hint="cs"/>
          <w:b/>
          <w:bCs/>
          <w:kern w:val="32"/>
          <w:sz w:val="32"/>
          <w:szCs w:val="32"/>
          <w:rtl/>
        </w:rPr>
        <w:t xml:space="preserve">ئ </w:t>
      </w:r>
      <w:r w:rsidRPr="00C22055">
        <w:rPr>
          <w:rFonts w:ascii="Bookman Old Style" w:hAnsi="Bookman Old Style" w:cs="Traditional Arabic"/>
          <w:b/>
          <w:bCs/>
          <w:kern w:val="32"/>
          <w:sz w:val="32"/>
          <w:szCs w:val="32"/>
          <w:rtl/>
        </w:rPr>
        <w:t>كيف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رسم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جداد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الطريق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حفاد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لاستئصا</w:t>
      </w:r>
      <w:r w:rsidRPr="00C22055">
        <w:rPr>
          <w:rFonts w:ascii="Bookman Old Style" w:hAnsi="Bookman Old Style" w:cs="Traditional Arabic" w:hint="cs"/>
          <w:b/>
          <w:bCs/>
          <w:kern w:val="32"/>
          <w:sz w:val="32"/>
          <w:szCs w:val="32"/>
          <w:rtl/>
        </w:rPr>
        <w:t xml:space="preserve">ل كوادر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ونرى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يقومون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غتيالات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قاتلهم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Pr>
        <w:t xml:space="preserve"> </w:t>
      </w:r>
    </w:p>
    <w:p w:rsidR="00DB7D6A" w:rsidRPr="00C22055" w:rsidRDefault="00DB7D6A" w:rsidP="00636568">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 xml:space="preserve"> </w:t>
      </w:r>
      <w:r w:rsidR="00636568"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زعموا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وضع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hint="cs"/>
          <w:b/>
          <w:bCs/>
          <w:kern w:val="32"/>
          <w:sz w:val="32"/>
          <w:szCs w:val="32"/>
          <w:rtl/>
        </w:rPr>
        <w:t xml:space="preserve"> عليه السلام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الجنة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hint="cs"/>
          <w:b/>
          <w:bCs/>
          <w:kern w:val="32"/>
          <w:sz w:val="32"/>
          <w:szCs w:val="32"/>
          <w:rtl/>
        </w:rPr>
        <w:t xml:space="preserve"> ل</w:t>
      </w:r>
      <w:r w:rsidRPr="00C22055">
        <w:rPr>
          <w:rFonts w:ascii="Bookman Old Style" w:hAnsi="Bookman Old Style" w:cs="Traditional Arabic"/>
          <w:b/>
          <w:bCs/>
          <w:kern w:val="32"/>
          <w:sz w:val="32"/>
          <w:szCs w:val="32"/>
          <w:rtl/>
        </w:rPr>
        <w:t>يتعلم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ولكن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ليعملها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وليحفظها</w:t>
      </w:r>
      <w:r w:rsidRPr="00C22055">
        <w:rPr>
          <w:rFonts w:ascii="Bookman Old Style" w:hAnsi="Bookman Old Style" w:cs="Traditional Arabic"/>
          <w:b/>
          <w:bCs/>
          <w:kern w:val="32"/>
          <w:sz w:val="32"/>
          <w:szCs w:val="32"/>
        </w:rPr>
        <w:t xml:space="preserve"> </w:t>
      </w:r>
      <w:r w:rsidRPr="00C22055">
        <w:rPr>
          <w:rFonts w:cs="Traditional Arabic"/>
          <w:b/>
          <w:bCs/>
          <w:sz w:val="32"/>
          <w:szCs w:val="32"/>
          <w:rtl/>
        </w:rPr>
        <w:t>فقالوا</w:t>
      </w:r>
      <w:r w:rsidR="00636568" w:rsidRPr="00C22055">
        <w:rPr>
          <w:rFonts w:cs="Traditional Arabic" w:hint="cs"/>
          <w:b/>
          <w:bCs/>
          <w:sz w:val="32"/>
          <w:szCs w:val="32"/>
          <w:rtl/>
          <w:lang w:bidi="ar-SA"/>
        </w:rPr>
        <w:t>"</w:t>
      </w:r>
      <w:r w:rsidRPr="0029265D">
        <w:rPr>
          <w:rFonts w:cs="Monotype Koufi"/>
          <w:b/>
          <w:bCs/>
          <w:sz w:val="28"/>
          <w:szCs w:val="28"/>
          <w:rtl/>
        </w:rPr>
        <w:t>ووضع</w:t>
      </w:r>
      <w:r w:rsidRPr="0029265D">
        <w:rPr>
          <w:rFonts w:cs="Monotype Koufi"/>
          <w:b/>
          <w:bCs/>
          <w:sz w:val="28"/>
          <w:szCs w:val="28"/>
        </w:rPr>
        <w:t xml:space="preserve"> </w:t>
      </w:r>
      <w:r w:rsidRPr="0029265D">
        <w:rPr>
          <w:rFonts w:cs="Monotype Koufi"/>
          <w:b/>
          <w:bCs/>
          <w:sz w:val="28"/>
          <w:szCs w:val="28"/>
          <w:rtl/>
        </w:rPr>
        <w:t>الرب</w:t>
      </w:r>
      <w:r w:rsidRPr="0029265D">
        <w:rPr>
          <w:rFonts w:cs="Monotype Koufi"/>
          <w:b/>
          <w:bCs/>
          <w:sz w:val="28"/>
          <w:szCs w:val="28"/>
        </w:rPr>
        <w:t xml:space="preserve"> </w:t>
      </w:r>
      <w:r w:rsidRPr="0029265D">
        <w:rPr>
          <w:rFonts w:cs="Monotype Koufi"/>
          <w:b/>
          <w:bCs/>
          <w:sz w:val="28"/>
          <w:szCs w:val="28"/>
          <w:rtl/>
        </w:rPr>
        <w:t>ال</w:t>
      </w:r>
      <w:r w:rsidRPr="0029265D">
        <w:rPr>
          <w:rFonts w:cs="Monotype Koufi" w:hint="cs"/>
          <w:b/>
          <w:bCs/>
          <w:sz w:val="28"/>
          <w:szCs w:val="28"/>
          <w:rtl/>
        </w:rPr>
        <w:t>إ</w:t>
      </w:r>
      <w:r w:rsidRPr="0029265D">
        <w:rPr>
          <w:rFonts w:cs="Monotype Koufi"/>
          <w:b/>
          <w:bCs/>
          <w:sz w:val="28"/>
          <w:szCs w:val="28"/>
          <w:rtl/>
        </w:rPr>
        <w:t>له</w:t>
      </w:r>
      <w:r w:rsidRPr="0029265D">
        <w:rPr>
          <w:rFonts w:cs="Monotype Koufi"/>
          <w:b/>
          <w:bCs/>
          <w:sz w:val="28"/>
          <w:szCs w:val="28"/>
        </w:rPr>
        <w:t xml:space="preserve"> </w:t>
      </w:r>
      <w:r w:rsidRPr="0029265D">
        <w:rPr>
          <w:rFonts w:cs="Monotype Koufi" w:hint="cs"/>
          <w:b/>
          <w:bCs/>
          <w:sz w:val="28"/>
          <w:szCs w:val="28"/>
          <w:rtl/>
        </w:rPr>
        <w:t>آ</w:t>
      </w:r>
      <w:r w:rsidRPr="0029265D">
        <w:rPr>
          <w:rFonts w:cs="Monotype Koufi"/>
          <w:b/>
          <w:bCs/>
          <w:sz w:val="28"/>
          <w:szCs w:val="28"/>
          <w:rtl/>
        </w:rPr>
        <w:t>دم</w:t>
      </w:r>
      <w:r w:rsidRPr="0029265D">
        <w:rPr>
          <w:rFonts w:cs="Monotype Koufi"/>
          <w:b/>
          <w:bCs/>
          <w:sz w:val="28"/>
          <w:szCs w:val="28"/>
        </w:rPr>
        <w:t xml:space="preserve">  </w:t>
      </w:r>
      <w:r w:rsidRPr="0029265D">
        <w:rPr>
          <w:rFonts w:cs="Monotype Koufi"/>
          <w:b/>
          <w:bCs/>
          <w:sz w:val="28"/>
          <w:szCs w:val="28"/>
          <w:rtl/>
        </w:rPr>
        <w:t>فى</w:t>
      </w:r>
      <w:r w:rsidRPr="0029265D">
        <w:rPr>
          <w:rFonts w:cs="Monotype Koufi"/>
          <w:b/>
          <w:bCs/>
          <w:sz w:val="28"/>
          <w:szCs w:val="28"/>
        </w:rPr>
        <w:t xml:space="preserve"> </w:t>
      </w:r>
      <w:r w:rsidRPr="0029265D">
        <w:rPr>
          <w:rFonts w:cs="Monotype Koufi"/>
          <w:b/>
          <w:bCs/>
          <w:sz w:val="28"/>
          <w:szCs w:val="28"/>
          <w:rtl/>
        </w:rPr>
        <w:t>الجنة</w:t>
      </w:r>
      <w:r w:rsidRPr="0029265D">
        <w:rPr>
          <w:rFonts w:cs="Monotype Koufi"/>
          <w:b/>
          <w:bCs/>
          <w:sz w:val="28"/>
          <w:szCs w:val="28"/>
        </w:rPr>
        <w:t xml:space="preserve">  </w:t>
      </w:r>
      <w:r w:rsidRPr="0029265D">
        <w:rPr>
          <w:rFonts w:cs="Monotype Koufi"/>
          <w:b/>
          <w:bCs/>
          <w:sz w:val="28"/>
          <w:szCs w:val="28"/>
          <w:rtl/>
        </w:rPr>
        <w:t>ليعملها</w:t>
      </w:r>
      <w:r w:rsidRPr="0029265D">
        <w:rPr>
          <w:rFonts w:cs="Monotype Koufi"/>
          <w:b/>
          <w:bCs/>
          <w:sz w:val="28"/>
          <w:szCs w:val="28"/>
        </w:rPr>
        <w:t xml:space="preserve"> </w:t>
      </w:r>
      <w:r w:rsidRPr="0029265D">
        <w:rPr>
          <w:rFonts w:cs="Monotype Koufi"/>
          <w:b/>
          <w:bCs/>
          <w:sz w:val="28"/>
          <w:szCs w:val="28"/>
          <w:rtl/>
        </w:rPr>
        <w:t>وليحفظها</w:t>
      </w:r>
      <w:r w:rsidRPr="00C22055">
        <w:rPr>
          <w:rFonts w:cs="Traditional Arabic"/>
          <w:b/>
          <w:bCs/>
          <w:sz w:val="32"/>
          <w:szCs w:val="32"/>
        </w:rPr>
        <w:t xml:space="preserve"> </w:t>
      </w:r>
      <w:r w:rsidR="00636568" w:rsidRPr="00C22055">
        <w:rPr>
          <w:rFonts w:ascii="Bookman Old Style" w:hAnsi="Bookman Old Style" w:cs="Traditional Arabic"/>
          <w:b/>
          <w:bCs/>
          <w:kern w:val="32"/>
          <w:sz w:val="32"/>
          <w:szCs w:val="32"/>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ليبينوا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بنائهم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هناك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امورا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يوكلها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لبعض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خلقه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ليتولوا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حفظها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شغل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دائم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ولايستطيع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متابعة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شى</w:t>
      </w:r>
      <w:r w:rsidR="00636568"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حاشاه</w:t>
      </w:r>
      <w:r w:rsidR="00636568"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كبيرا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دائما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حاجة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حاخاماتهم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بدليل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نزول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hint="cs"/>
          <w:b/>
          <w:bCs/>
          <w:kern w:val="32"/>
          <w:sz w:val="32"/>
          <w:szCs w:val="32"/>
          <w:rtl/>
        </w:rPr>
        <w:t xml:space="preserve"> عليه السلام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hint="cs"/>
          <w:b/>
          <w:bCs/>
          <w:kern w:val="32"/>
          <w:sz w:val="32"/>
          <w:szCs w:val="32"/>
          <w:rtl/>
        </w:rPr>
        <w:t xml:space="preserve"> الأرض</w:t>
      </w:r>
      <w:r w:rsidR="00A0797E" w:rsidRPr="00C22055">
        <w:rPr>
          <w:rFonts w:ascii="Bookman Old Style" w:hAnsi="Bookman Old Style" w:cs="Traditional Arabic" w:hint="cs"/>
          <w:b/>
          <w:bCs/>
          <w:kern w:val="32"/>
          <w:sz w:val="32"/>
          <w:szCs w:val="32"/>
          <w:rtl/>
        </w:rPr>
        <w:t xml:space="preserve"> </w:t>
      </w:r>
      <w:r w:rsidRPr="00C22055">
        <w:rPr>
          <w:rFonts w:cs="Traditional Arabic"/>
          <w:b/>
          <w:bCs/>
          <w:sz w:val="32"/>
          <w:szCs w:val="32"/>
        </w:rPr>
        <w:t xml:space="preserve">  </w:t>
      </w:r>
      <w:r w:rsidRPr="0029265D">
        <w:rPr>
          <w:rFonts w:cs="Monotype Koufi"/>
          <w:b/>
          <w:bCs/>
          <w:sz w:val="28"/>
          <w:szCs w:val="28"/>
        </w:rPr>
        <w:t>'</w:t>
      </w:r>
      <w:r w:rsidRPr="0029265D">
        <w:rPr>
          <w:rFonts w:cs="Monotype Koufi"/>
          <w:b/>
          <w:bCs/>
          <w:sz w:val="28"/>
          <w:szCs w:val="28"/>
          <w:rtl/>
        </w:rPr>
        <w:t>و</w:t>
      </w:r>
      <w:r w:rsidRPr="0029265D">
        <w:rPr>
          <w:rFonts w:cs="Monotype Koufi" w:hint="cs"/>
          <w:b/>
          <w:bCs/>
          <w:sz w:val="28"/>
          <w:szCs w:val="28"/>
          <w:rtl/>
        </w:rPr>
        <w:t>اقام شرقى  جنة</w:t>
      </w:r>
      <w:r w:rsidR="00A0797E" w:rsidRPr="0029265D">
        <w:rPr>
          <w:rFonts w:cs="Monotype Koufi" w:hint="cs"/>
          <w:b/>
          <w:bCs/>
          <w:sz w:val="28"/>
          <w:szCs w:val="28"/>
          <w:rtl/>
        </w:rPr>
        <w:t xml:space="preserve"> </w:t>
      </w:r>
      <w:r w:rsidRPr="0029265D">
        <w:rPr>
          <w:rFonts w:cs="Monotype Koufi" w:hint="cs"/>
          <w:b/>
          <w:bCs/>
          <w:sz w:val="28"/>
          <w:szCs w:val="28"/>
          <w:rtl/>
        </w:rPr>
        <w:t xml:space="preserve">عدن  الكرويم  ولهيب سيف متقلب لحراسة </w:t>
      </w:r>
      <w:r w:rsidRPr="0029265D">
        <w:rPr>
          <w:rFonts w:cs="Monotype Koufi"/>
          <w:b/>
          <w:bCs/>
          <w:sz w:val="28"/>
          <w:szCs w:val="28"/>
          <w:rtl/>
        </w:rPr>
        <w:t>طريق</w:t>
      </w:r>
      <w:r w:rsidRPr="0029265D">
        <w:rPr>
          <w:rFonts w:cs="Monotype Koufi"/>
          <w:b/>
          <w:bCs/>
          <w:sz w:val="28"/>
          <w:szCs w:val="28"/>
        </w:rPr>
        <w:t xml:space="preserve"> </w:t>
      </w:r>
      <w:r w:rsidRPr="0029265D">
        <w:rPr>
          <w:rFonts w:cs="Monotype Koufi"/>
          <w:b/>
          <w:bCs/>
          <w:sz w:val="28"/>
          <w:szCs w:val="28"/>
          <w:rtl/>
        </w:rPr>
        <w:t>شجرة</w:t>
      </w:r>
      <w:r w:rsidRPr="0029265D">
        <w:rPr>
          <w:rFonts w:cs="Monotype Koufi"/>
          <w:b/>
          <w:bCs/>
          <w:sz w:val="28"/>
          <w:szCs w:val="28"/>
        </w:rPr>
        <w:t xml:space="preserve"> </w:t>
      </w:r>
      <w:r w:rsidRPr="0029265D">
        <w:rPr>
          <w:rFonts w:cs="Monotype Koufi"/>
          <w:b/>
          <w:bCs/>
          <w:sz w:val="28"/>
          <w:szCs w:val="28"/>
          <w:rtl/>
        </w:rPr>
        <w:t>الحياة</w:t>
      </w:r>
      <w:r w:rsidR="00636568" w:rsidRPr="0029265D">
        <w:rPr>
          <w:rFonts w:cs="Monotype Koufi" w:hint="cs"/>
          <w:b/>
          <w:bCs/>
          <w:sz w:val="28"/>
          <w:szCs w:val="28"/>
          <w:rtl/>
        </w:rPr>
        <w:t>"</w:t>
      </w:r>
    </w:p>
    <w:p w:rsidR="00636568" w:rsidRPr="00C22055" w:rsidRDefault="00DB7D6A" w:rsidP="00892880">
      <w:pPr>
        <w:ind w:left="-37"/>
        <w:rPr>
          <w:rFonts w:cs="Traditional Arabic" w:hint="cs"/>
          <w:b/>
          <w:bCs/>
          <w:sz w:val="32"/>
          <w:szCs w:val="32"/>
        </w:rPr>
      </w:pPr>
      <w:r w:rsidRPr="00C22055">
        <w:rPr>
          <w:rFonts w:ascii="Bookman Old Style" w:hAnsi="Bookman Old Style" w:cs="Traditional Arabic" w:hint="cs"/>
          <w:b/>
          <w:bCs/>
          <w:kern w:val="32"/>
          <w:sz w:val="32"/>
          <w:szCs w:val="32"/>
          <w:rtl/>
        </w:rPr>
        <w:lastRenderedPageBreak/>
        <w:t xml:space="preserve">  </w:t>
      </w:r>
      <w:r w:rsidR="00636568" w:rsidRPr="00C22055">
        <w:rPr>
          <w:rFonts w:ascii="Bookman Old Style" w:hAnsi="Bookman Old Style" w:cs="Traditional Arabic" w:hint="cs"/>
          <w:b/>
          <w:bCs/>
          <w:kern w:val="32"/>
          <w:sz w:val="32"/>
          <w:szCs w:val="32"/>
          <w:rtl/>
          <w:lang w:bidi="ar-SA"/>
        </w:rPr>
        <w:t>-</w:t>
      </w:r>
      <w:r w:rsidR="00A0797E" w:rsidRPr="00C22055">
        <w:rPr>
          <w:rFonts w:ascii="Bookman Old Style" w:hAnsi="Bookman Old Style" w:cs="Traditional Arabic" w:hint="cs"/>
          <w:b/>
          <w:bCs/>
          <w:kern w:val="32"/>
          <w:sz w:val="32"/>
          <w:szCs w:val="32"/>
          <w:rtl/>
          <w:lang w:bidi="ar-SA"/>
        </w:rPr>
        <w:t xml:space="preserve"> كما</w:t>
      </w:r>
      <w:r w:rsidRPr="00C22055">
        <w:rPr>
          <w:rFonts w:ascii="Bookman Old Style" w:hAnsi="Bookman Old Style" w:cs="Traditional Arabic" w:hint="cs"/>
          <w:b/>
          <w:bCs/>
          <w:kern w:val="32"/>
          <w:sz w:val="32"/>
          <w:szCs w:val="32"/>
          <w:rtl/>
        </w:rPr>
        <w:t xml:space="preserve"> أ</w:t>
      </w:r>
      <w:r w:rsidRPr="00C22055">
        <w:rPr>
          <w:rFonts w:ascii="Bookman Old Style" w:hAnsi="Bookman Old Style" w:cs="Traditional Arabic"/>
          <w:b/>
          <w:bCs/>
          <w:kern w:val="32"/>
          <w:sz w:val="32"/>
          <w:szCs w:val="32"/>
          <w:rtl/>
        </w:rPr>
        <w:t>راد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الكهنة</w:t>
      </w:r>
      <w:r w:rsidRPr="00C22055">
        <w:rPr>
          <w:rFonts w:ascii="Bookman Old Style" w:hAnsi="Bookman Old Style" w:cs="Traditional Arabic" w:hint="cs"/>
          <w:b/>
          <w:bCs/>
          <w:kern w:val="32"/>
          <w:sz w:val="32"/>
          <w:szCs w:val="32"/>
          <w:rtl/>
        </w:rPr>
        <w:t xml:space="preserve">  والأحبار</w:t>
      </w:r>
      <w:r w:rsidRPr="00C22055">
        <w:rPr>
          <w:rFonts w:ascii="Bookman Old Style" w:hAnsi="Bookman Old Style" w:cs="Traditional Arabic"/>
          <w:b/>
          <w:bCs/>
          <w:kern w:val="32"/>
          <w:sz w:val="32"/>
          <w:szCs w:val="32"/>
        </w:rPr>
        <w:t xml:space="preserve"> </w:t>
      </w:r>
      <w:r w:rsidR="00892880">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يبينوا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بنائهم</w:t>
      </w:r>
      <w:r w:rsidR="00892880">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الشرور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نظرهم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تشككت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حين </w:t>
      </w:r>
      <w:r w:rsidRPr="00C22055">
        <w:rPr>
          <w:rFonts w:ascii="Bookman Old Style" w:hAnsi="Bookman Old Style" w:cs="Traditional Arabic"/>
          <w:b/>
          <w:bCs/>
          <w:kern w:val="32"/>
          <w:sz w:val="32"/>
          <w:szCs w:val="32"/>
          <w:rtl/>
        </w:rPr>
        <w:t>سالت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الحية</w:t>
      </w:r>
      <w:r w:rsidRPr="00C22055">
        <w:rPr>
          <w:rFonts w:ascii="Bookman Old Style" w:hAnsi="Bookman Old Style" w:cs="Traditional Arabic"/>
          <w:b/>
          <w:bCs/>
          <w:kern w:val="32"/>
          <w:sz w:val="32"/>
          <w:szCs w:val="32"/>
        </w:rPr>
        <w:t xml:space="preserve"> </w:t>
      </w:r>
      <w:r w:rsidRPr="0029265D">
        <w:rPr>
          <w:rFonts w:cs="Monotype Koufi"/>
          <w:b/>
          <w:bCs/>
          <w:sz w:val="28"/>
          <w:szCs w:val="28"/>
        </w:rPr>
        <w:t xml:space="preserve">" </w:t>
      </w:r>
      <w:r w:rsidRPr="0029265D">
        <w:rPr>
          <w:rFonts w:cs="Monotype Koufi"/>
          <w:b/>
          <w:bCs/>
          <w:sz w:val="28"/>
          <w:szCs w:val="28"/>
          <w:rtl/>
        </w:rPr>
        <w:t>فقالت</w:t>
      </w:r>
      <w:r w:rsidRPr="0029265D">
        <w:rPr>
          <w:rFonts w:cs="Monotype Koufi"/>
          <w:b/>
          <w:bCs/>
          <w:sz w:val="28"/>
          <w:szCs w:val="28"/>
        </w:rPr>
        <w:t xml:space="preserve"> </w:t>
      </w:r>
      <w:r w:rsidRPr="0029265D">
        <w:rPr>
          <w:rFonts w:cs="Monotype Koufi"/>
          <w:b/>
          <w:bCs/>
          <w:sz w:val="28"/>
          <w:szCs w:val="28"/>
          <w:rtl/>
        </w:rPr>
        <w:t>المراة</w:t>
      </w:r>
      <w:r w:rsidRPr="0029265D">
        <w:rPr>
          <w:rFonts w:cs="Monotype Koufi"/>
          <w:b/>
          <w:bCs/>
          <w:sz w:val="28"/>
          <w:szCs w:val="28"/>
        </w:rPr>
        <w:t xml:space="preserve"> </w:t>
      </w:r>
      <w:r w:rsidRPr="0029265D">
        <w:rPr>
          <w:rFonts w:cs="Monotype Koufi"/>
          <w:b/>
          <w:bCs/>
          <w:sz w:val="28"/>
          <w:szCs w:val="28"/>
          <w:rtl/>
        </w:rPr>
        <w:t>للحية</w:t>
      </w:r>
      <w:r w:rsidRPr="0029265D">
        <w:rPr>
          <w:rFonts w:cs="Monotype Koufi"/>
          <w:b/>
          <w:bCs/>
          <w:sz w:val="28"/>
          <w:szCs w:val="28"/>
        </w:rPr>
        <w:t xml:space="preserve">  </w:t>
      </w:r>
      <w:r w:rsidRPr="0029265D">
        <w:rPr>
          <w:rFonts w:cs="Monotype Koufi"/>
          <w:b/>
          <w:bCs/>
          <w:sz w:val="28"/>
          <w:szCs w:val="28"/>
          <w:rtl/>
        </w:rPr>
        <w:t>من</w:t>
      </w:r>
      <w:r w:rsidRPr="0029265D">
        <w:rPr>
          <w:rFonts w:cs="Monotype Koufi"/>
          <w:b/>
          <w:bCs/>
          <w:sz w:val="28"/>
          <w:szCs w:val="28"/>
        </w:rPr>
        <w:t xml:space="preserve"> </w:t>
      </w:r>
      <w:r w:rsidRPr="0029265D">
        <w:rPr>
          <w:rFonts w:cs="Monotype Koufi"/>
          <w:b/>
          <w:bCs/>
          <w:sz w:val="28"/>
          <w:szCs w:val="28"/>
          <w:rtl/>
        </w:rPr>
        <w:t>ثمر</w:t>
      </w:r>
      <w:r w:rsidRPr="0029265D">
        <w:rPr>
          <w:rFonts w:cs="Monotype Koufi"/>
          <w:b/>
          <w:bCs/>
          <w:sz w:val="28"/>
          <w:szCs w:val="28"/>
        </w:rPr>
        <w:t xml:space="preserve"> </w:t>
      </w:r>
      <w:r w:rsidRPr="0029265D">
        <w:rPr>
          <w:rFonts w:cs="Monotype Koufi"/>
          <w:b/>
          <w:bCs/>
          <w:sz w:val="28"/>
          <w:szCs w:val="28"/>
          <w:rtl/>
        </w:rPr>
        <w:t>الجنة</w:t>
      </w:r>
      <w:r w:rsidRPr="0029265D">
        <w:rPr>
          <w:rFonts w:cs="Monotype Koufi"/>
          <w:b/>
          <w:bCs/>
          <w:sz w:val="28"/>
          <w:szCs w:val="28"/>
        </w:rPr>
        <w:t xml:space="preserve"> </w:t>
      </w:r>
      <w:r w:rsidRPr="0029265D">
        <w:rPr>
          <w:rFonts w:cs="Monotype Koufi" w:hint="cs"/>
          <w:b/>
          <w:bCs/>
          <w:sz w:val="28"/>
          <w:szCs w:val="28"/>
          <w:rtl/>
        </w:rPr>
        <w:t>نأ</w:t>
      </w:r>
      <w:r w:rsidRPr="0029265D">
        <w:rPr>
          <w:rFonts w:cs="Monotype Koufi"/>
          <w:b/>
          <w:bCs/>
          <w:sz w:val="28"/>
          <w:szCs w:val="28"/>
          <w:rtl/>
        </w:rPr>
        <w:t>كل</w:t>
      </w:r>
      <w:r w:rsidRPr="0029265D">
        <w:rPr>
          <w:rFonts w:cs="Monotype Koufi"/>
          <w:b/>
          <w:bCs/>
          <w:sz w:val="28"/>
          <w:szCs w:val="28"/>
        </w:rPr>
        <w:t xml:space="preserve">  </w:t>
      </w:r>
      <w:r w:rsidRPr="0029265D">
        <w:rPr>
          <w:rFonts w:cs="Monotype Koufi"/>
          <w:b/>
          <w:bCs/>
          <w:sz w:val="28"/>
          <w:szCs w:val="28"/>
          <w:rtl/>
        </w:rPr>
        <w:t>و</w:t>
      </w:r>
      <w:r w:rsidRPr="0029265D">
        <w:rPr>
          <w:rFonts w:cs="Monotype Koufi" w:hint="cs"/>
          <w:b/>
          <w:bCs/>
          <w:sz w:val="28"/>
          <w:szCs w:val="28"/>
          <w:rtl/>
        </w:rPr>
        <w:t>أ</w:t>
      </w:r>
      <w:r w:rsidRPr="0029265D">
        <w:rPr>
          <w:rFonts w:cs="Monotype Koufi"/>
          <w:b/>
          <w:bCs/>
          <w:sz w:val="28"/>
          <w:szCs w:val="28"/>
          <w:rtl/>
        </w:rPr>
        <w:t>ما</w:t>
      </w:r>
      <w:r w:rsidRPr="0029265D">
        <w:rPr>
          <w:rFonts w:cs="Monotype Koufi"/>
          <w:b/>
          <w:bCs/>
          <w:sz w:val="28"/>
          <w:szCs w:val="28"/>
        </w:rPr>
        <w:t xml:space="preserve"> </w:t>
      </w:r>
      <w:r w:rsidRPr="0029265D">
        <w:rPr>
          <w:rFonts w:cs="Monotype Koufi"/>
          <w:b/>
          <w:bCs/>
          <w:sz w:val="28"/>
          <w:szCs w:val="28"/>
          <w:rtl/>
        </w:rPr>
        <w:t>ثمر</w:t>
      </w:r>
      <w:r w:rsidRPr="0029265D">
        <w:rPr>
          <w:rFonts w:cs="Monotype Koufi"/>
          <w:b/>
          <w:bCs/>
          <w:sz w:val="28"/>
          <w:szCs w:val="28"/>
        </w:rPr>
        <w:t xml:space="preserve"> </w:t>
      </w:r>
      <w:r w:rsidRPr="0029265D">
        <w:rPr>
          <w:rFonts w:cs="Monotype Koufi"/>
          <w:b/>
          <w:bCs/>
          <w:sz w:val="28"/>
          <w:szCs w:val="28"/>
          <w:rtl/>
        </w:rPr>
        <w:t>الشجرة</w:t>
      </w:r>
      <w:r w:rsidRPr="0029265D">
        <w:rPr>
          <w:rFonts w:cs="Monotype Koufi"/>
          <w:b/>
          <w:bCs/>
          <w:sz w:val="28"/>
          <w:szCs w:val="28"/>
        </w:rPr>
        <w:t xml:space="preserve"> </w:t>
      </w:r>
      <w:r w:rsidRPr="0029265D">
        <w:rPr>
          <w:rFonts w:cs="Monotype Koufi"/>
          <w:b/>
          <w:bCs/>
          <w:sz w:val="28"/>
          <w:szCs w:val="28"/>
          <w:rtl/>
        </w:rPr>
        <w:t>التى</w:t>
      </w:r>
      <w:r w:rsidRPr="0029265D">
        <w:rPr>
          <w:rFonts w:cs="Monotype Koufi"/>
          <w:b/>
          <w:bCs/>
          <w:sz w:val="28"/>
          <w:szCs w:val="28"/>
        </w:rPr>
        <w:t xml:space="preserve"> </w:t>
      </w:r>
      <w:r w:rsidRPr="0029265D">
        <w:rPr>
          <w:rFonts w:cs="Monotype Koufi"/>
          <w:b/>
          <w:bCs/>
          <w:sz w:val="28"/>
          <w:szCs w:val="28"/>
          <w:rtl/>
        </w:rPr>
        <w:t>فى</w:t>
      </w:r>
      <w:r w:rsidRPr="0029265D">
        <w:rPr>
          <w:rFonts w:cs="Monotype Koufi"/>
          <w:b/>
          <w:bCs/>
          <w:sz w:val="28"/>
          <w:szCs w:val="28"/>
        </w:rPr>
        <w:t xml:space="preserve"> </w:t>
      </w:r>
      <w:r w:rsidRPr="0029265D">
        <w:rPr>
          <w:rFonts w:cs="Monotype Koufi"/>
          <w:b/>
          <w:bCs/>
          <w:sz w:val="28"/>
          <w:szCs w:val="28"/>
          <w:rtl/>
        </w:rPr>
        <w:t>وسط</w:t>
      </w:r>
      <w:r w:rsidRPr="0029265D">
        <w:rPr>
          <w:rFonts w:cs="Monotype Koufi"/>
          <w:b/>
          <w:bCs/>
          <w:sz w:val="28"/>
          <w:szCs w:val="28"/>
        </w:rPr>
        <w:t xml:space="preserve">  </w:t>
      </w:r>
      <w:r w:rsidRPr="0029265D">
        <w:rPr>
          <w:rFonts w:cs="Monotype Koufi"/>
          <w:b/>
          <w:bCs/>
          <w:sz w:val="28"/>
          <w:szCs w:val="28"/>
          <w:rtl/>
        </w:rPr>
        <w:t>الجنة</w:t>
      </w:r>
      <w:r w:rsidRPr="0029265D">
        <w:rPr>
          <w:rFonts w:cs="Monotype Koufi"/>
          <w:b/>
          <w:bCs/>
          <w:sz w:val="28"/>
          <w:szCs w:val="28"/>
        </w:rPr>
        <w:t xml:space="preserve">  </w:t>
      </w:r>
      <w:r w:rsidRPr="0029265D">
        <w:rPr>
          <w:rFonts w:cs="Monotype Koufi"/>
          <w:b/>
          <w:bCs/>
          <w:sz w:val="28"/>
          <w:szCs w:val="28"/>
          <w:rtl/>
        </w:rPr>
        <w:t>فقال</w:t>
      </w:r>
      <w:r w:rsidRPr="0029265D">
        <w:rPr>
          <w:rFonts w:cs="Monotype Koufi"/>
          <w:b/>
          <w:bCs/>
          <w:sz w:val="28"/>
          <w:szCs w:val="28"/>
        </w:rPr>
        <w:t xml:space="preserve"> </w:t>
      </w:r>
      <w:r w:rsidRPr="0029265D">
        <w:rPr>
          <w:rFonts w:cs="Monotype Koufi"/>
          <w:b/>
          <w:bCs/>
          <w:sz w:val="28"/>
          <w:szCs w:val="28"/>
          <w:rtl/>
        </w:rPr>
        <w:t>الله</w:t>
      </w:r>
      <w:r w:rsidRPr="0029265D">
        <w:rPr>
          <w:rFonts w:cs="Monotype Koufi"/>
          <w:b/>
          <w:bCs/>
          <w:sz w:val="28"/>
          <w:szCs w:val="28"/>
        </w:rPr>
        <w:t xml:space="preserve">  </w:t>
      </w:r>
      <w:r w:rsidRPr="0029265D">
        <w:rPr>
          <w:rFonts w:cs="Monotype Koufi"/>
          <w:b/>
          <w:bCs/>
          <w:sz w:val="28"/>
          <w:szCs w:val="28"/>
          <w:rtl/>
        </w:rPr>
        <w:t>لاتاكلا</w:t>
      </w:r>
      <w:r w:rsidRPr="0029265D">
        <w:rPr>
          <w:rFonts w:cs="Monotype Koufi"/>
          <w:b/>
          <w:bCs/>
          <w:sz w:val="28"/>
          <w:szCs w:val="28"/>
        </w:rPr>
        <w:t xml:space="preserve">  </w:t>
      </w:r>
      <w:r w:rsidRPr="0029265D">
        <w:rPr>
          <w:rFonts w:cs="Monotype Koufi"/>
          <w:b/>
          <w:bCs/>
          <w:sz w:val="28"/>
          <w:szCs w:val="28"/>
          <w:rtl/>
        </w:rPr>
        <w:t>منها</w:t>
      </w:r>
      <w:r w:rsidRPr="0029265D">
        <w:rPr>
          <w:rFonts w:cs="Monotype Koufi"/>
          <w:b/>
          <w:bCs/>
          <w:sz w:val="28"/>
          <w:szCs w:val="28"/>
        </w:rPr>
        <w:t xml:space="preserve">  </w:t>
      </w:r>
      <w:r w:rsidRPr="0029265D">
        <w:rPr>
          <w:rFonts w:cs="Monotype Koufi"/>
          <w:b/>
          <w:bCs/>
          <w:sz w:val="28"/>
          <w:szCs w:val="28"/>
          <w:rtl/>
        </w:rPr>
        <w:t>ولاتمساها</w:t>
      </w:r>
      <w:r w:rsidRPr="0029265D">
        <w:rPr>
          <w:rFonts w:cs="Monotype Koufi"/>
          <w:b/>
          <w:bCs/>
          <w:sz w:val="28"/>
          <w:szCs w:val="28"/>
        </w:rPr>
        <w:t xml:space="preserve"> </w:t>
      </w:r>
      <w:r w:rsidRPr="0029265D">
        <w:rPr>
          <w:rFonts w:cs="Monotype Koufi"/>
          <w:b/>
          <w:bCs/>
          <w:sz w:val="28"/>
          <w:szCs w:val="28"/>
          <w:rtl/>
        </w:rPr>
        <w:t>لئلا</w:t>
      </w:r>
      <w:r w:rsidRPr="0029265D">
        <w:rPr>
          <w:rFonts w:cs="Monotype Koufi"/>
          <w:b/>
          <w:bCs/>
          <w:sz w:val="28"/>
          <w:szCs w:val="28"/>
        </w:rPr>
        <w:t xml:space="preserve"> </w:t>
      </w:r>
      <w:r w:rsidRPr="0029265D">
        <w:rPr>
          <w:rFonts w:cs="Monotype Koufi"/>
          <w:b/>
          <w:bCs/>
          <w:sz w:val="28"/>
          <w:szCs w:val="28"/>
          <w:rtl/>
        </w:rPr>
        <w:t>تموتا</w:t>
      </w:r>
      <w:r w:rsidRPr="0029265D">
        <w:rPr>
          <w:rFonts w:cs="Monotype Koufi"/>
          <w:b/>
          <w:bCs/>
          <w:sz w:val="28"/>
          <w:szCs w:val="28"/>
        </w:rPr>
        <w:t xml:space="preserve"> </w:t>
      </w:r>
      <w:r w:rsidR="00A0797E" w:rsidRPr="0029265D">
        <w:rPr>
          <w:rFonts w:cs="Monotype Koufi" w:hint="cs"/>
          <w:b/>
          <w:bCs/>
          <w:sz w:val="28"/>
          <w:szCs w:val="28"/>
          <w:rtl/>
        </w:rPr>
        <w:t>"</w:t>
      </w:r>
    </w:p>
    <w:p w:rsidR="00B646CB" w:rsidRPr="00C22055" w:rsidRDefault="00636568" w:rsidP="00A22AFB">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lang w:bidi="ar-SA"/>
        </w:rPr>
        <w:t>-</w:t>
      </w:r>
      <w:r w:rsidR="00DB7D6A" w:rsidRPr="00C22055">
        <w:rPr>
          <w:rFonts w:cs="Traditional Arabic"/>
          <w:b/>
          <w:bCs/>
          <w:sz w:val="32"/>
          <w:szCs w:val="32"/>
        </w:rPr>
        <w:t xml:space="preserve"> </w:t>
      </w:r>
      <w:r w:rsidR="00DB7D6A" w:rsidRPr="00C22055">
        <w:rPr>
          <w:rFonts w:ascii="Bookman Old Style" w:hAnsi="Bookman Old Style" w:cs="Traditional Arabic"/>
          <w:b/>
          <w:bCs/>
          <w:kern w:val="32"/>
          <w:sz w:val="32"/>
          <w:szCs w:val="32"/>
          <w:rtl/>
        </w:rPr>
        <w:t>ثم</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ذكروا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آ</w:t>
      </w:r>
      <w:r w:rsidR="00DB7D6A" w:rsidRPr="00C22055">
        <w:rPr>
          <w:rFonts w:ascii="Bookman Old Style" w:hAnsi="Bookman Old Style" w:cs="Traditional Arabic"/>
          <w:b/>
          <w:bCs/>
          <w:kern w:val="32"/>
          <w:sz w:val="32"/>
          <w:szCs w:val="32"/>
          <w:rtl/>
        </w:rPr>
        <w:t>دم</w:t>
      </w:r>
      <w:r w:rsidR="00DB7D6A" w:rsidRPr="00C22055">
        <w:rPr>
          <w:rFonts w:ascii="Bookman Old Style" w:hAnsi="Bookman Old Style" w:cs="Traditional Arabic" w:hint="cs"/>
          <w:b/>
          <w:bCs/>
          <w:kern w:val="32"/>
          <w:sz w:val="32"/>
          <w:szCs w:val="32"/>
          <w:rtl/>
        </w:rPr>
        <w:t xml:space="preserve"> عليه السلام </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كل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الشجرة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بعد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غوته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حواء</w:t>
      </w:r>
      <w:r w:rsidR="00DB7D6A" w:rsidRPr="00C22055">
        <w:rPr>
          <w:rFonts w:cs="Traditional Arabic"/>
          <w:b/>
          <w:bCs/>
          <w:sz w:val="32"/>
          <w:szCs w:val="32"/>
        </w:rPr>
        <w:t>"</w:t>
      </w:r>
      <w:r w:rsidR="00DB7D6A" w:rsidRPr="0029265D">
        <w:rPr>
          <w:rFonts w:cs="Monotype Koufi"/>
          <w:b/>
          <w:bCs/>
          <w:sz w:val="28"/>
          <w:szCs w:val="28"/>
        </w:rPr>
        <w:t xml:space="preserve">  </w:t>
      </w:r>
      <w:r w:rsidR="00DB7D6A" w:rsidRPr="0029265D">
        <w:rPr>
          <w:rFonts w:cs="Monotype Koufi"/>
          <w:b/>
          <w:bCs/>
          <w:sz w:val="28"/>
          <w:szCs w:val="28"/>
          <w:rtl/>
        </w:rPr>
        <w:t>فقال</w:t>
      </w:r>
      <w:r w:rsidR="00DB7D6A" w:rsidRPr="0029265D">
        <w:rPr>
          <w:rFonts w:cs="Monotype Koufi"/>
          <w:b/>
          <w:bCs/>
          <w:sz w:val="28"/>
          <w:szCs w:val="28"/>
        </w:rPr>
        <w:t xml:space="preserve"> </w:t>
      </w:r>
      <w:r w:rsidR="00DB7D6A" w:rsidRPr="0029265D">
        <w:rPr>
          <w:rFonts w:cs="Monotype Koufi"/>
          <w:b/>
          <w:bCs/>
          <w:sz w:val="28"/>
          <w:szCs w:val="28"/>
          <w:rtl/>
        </w:rPr>
        <w:t>المراة</w:t>
      </w:r>
      <w:r w:rsidR="00DB7D6A" w:rsidRPr="0029265D">
        <w:rPr>
          <w:rFonts w:cs="Monotype Koufi"/>
          <w:b/>
          <w:bCs/>
          <w:sz w:val="28"/>
          <w:szCs w:val="28"/>
        </w:rPr>
        <w:t xml:space="preserve"> </w:t>
      </w:r>
      <w:r w:rsidR="00DB7D6A" w:rsidRPr="0029265D">
        <w:rPr>
          <w:rFonts w:cs="Monotype Koufi"/>
          <w:b/>
          <w:bCs/>
          <w:sz w:val="28"/>
          <w:szCs w:val="28"/>
          <w:rtl/>
        </w:rPr>
        <w:t>التى</w:t>
      </w:r>
      <w:r w:rsidR="00DB7D6A" w:rsidRPr="0029265D">
        <w:rPr>
          <w:rFonts w:cs="Monotype Koufi"/>
          <w:b/>
          <w:bCs/>
          <w:sz w:val="28"/>
          <w:szCs w:val="28"/>
        </w:rPr>
        <w:t xml:space="preserve"> </w:t>
      </w:r>
      <w:r w:rsidR="00DB7D6A" w:rsidRPr="0029265D">
        <w:rPr>
          <w:rFonts w:cs="Monotype Koufi"/>
          <w:b/>
          <w:bCs/>
          <w:sz w:val="28"/>
          <w:szCs w:val="28"/>
          <w:rtl/>
        </w:rPr>
        <w:t>اعطيتنى</w:t>
      </w:r>
      <w:r w:rsidR="00DB7D6A" w:rsidRPr="0029265D">
        <w:rPr>
          <w:rFonts w:cs="Monotype Koufi"/>
          <w:b/>
          <w:bCs/>
          <w:sz w:val="28"/>
          <w:szCs w:val="28"/>
        </w:rPr>
        <w:t xml:space="preserve"> </w:t>
      </w:r>
      <w:r w:rsidR="00DB7D6A" w:rsidRPr="0029265D">
        <w:rPr>
          <w:rFonts w:cs="Monotype Koufi"/>
          <w:b/>
          <w:bCs/>
          <w:sz w:val="28"/>
          <w:szCs w:val="28"/>
          <w:rtl/>
        </w:rPr>
        <w:t>هى</w:t>
      </w:r>
      <w:r w:rsidR="00DB7D6A" w:rsidRPr="0029265D">
        <w:rPr>
          <w:rFonts w:cs="Monotype Koufi"/>
          <w:b/>
          <w:bCs/>
          <w:sz w:val="28"/>
          <w:szCs w:val="28"/>
        </w:rPr>
        <w:t xml:space="preserve"> </w:t>
      </w:r>
      <w:r w:rsidR="00DB7D6A" w:rsidRPr="0029265D">
        <w:rPr>
          <w:rFonts w:cs="Monotype Koufi"/>
          <w:b/>
          <w:bCs/>
          <w:sz w:val="28"/>
          <w:szCs w:val="28"/>
          <w:rtl/>
        </w:rPr>
        <w:t>التى</w:t>
      </w:r>
      <w:r w:rsidR="00DB7D6A" w:rsidRPr="0029265D">
        <w:rPr>
          <w:rFonts w:cs="Monotype Koufi"/>
          <w:b/>
          <w:bCs/>
          <w:sz w:val="28"/>
          <w:szCs w:val="28"/>
        </w:rPr>
        <w:t xml:space="preserve">  </w:t>
      </w:r>
      <w:r w:rsidR="00DB7D6A" w:rsidRPr="0029265D">
        <w:rPr>
          <w:rFonts w:cs="Monotype Koufi" w:hint="cs"/>
          <w:b/>
          <w:bCs/>
          <w:sz w:val="28"/>
          <w:szCs w:val="28"/>
          <w:rtl/>
        </w:rPr>
        <w:t>أ</w:t>
      </w:r>
      <w:r w:rsidR="00DB7D6A" w:rsidRPr="0029265D">
        <w:rPr>
          <w:rFonts w:cs="Monotype Koufi"/>
          <w:b/>
          <w:bCs/>
          <w:sz w:val="28"/>
          <w:szCs w:val="28"/>
          <w:rtl/>
        </w:rPr>
        <w:t>غرتنى</w:t>
      </w:r>
      <w:r w:rsidR="00DB7D6A" w:rsidRPr="0029265D">
        <w:rPr>
          <w:rFonts w:cs="Monotype Koufi"/>
          <w:b/>
          <w:bCs/>
          <w:sz w:val="28"/>
          <w:szCs w:val="28"/>
        </w:rPr>
        <w:t xml:space="preserve"> </w:t>
      </w:r>
      <w:r w:rsidR="00DB7D6A" w:rsidRPr="0029265D">
        <w:rPr>
          <w:rFonts w:cs="Monotype Koufi"/>
          <w:b/>
          <w:bCs/>
          <w:sz w:val="28"/>
          <w:szCs w:val="28"/>
          <w:rtl/>
        </w:rPr>
        <w:t>فاكلت</w:t>
      </w:r>
      <w:r w:rsidR="00DB7D6A" w:rsidRPr="0029265D">
        <w:rPr>
          <w:rFonts w:cs="Monotype Koufi"/>
          <w:b/>
          <w:bCs/>
          <w:sz w:val="28"/>
          <w:szCs w:val="28"/>
        </w:rPr>
        <w:t xml:space="preserve"> </w:t>
      </w:r>
      <w:r w:rsidR="00DB7D6A" w:rsidRPr="0029265D">
        <w:rPr>
          <w:rFonts w:cs="Monotype Koufi"/>
          <w:b/>
          <w:bCs/>
          <w:sz w:val="28"/>
          <w:szCs w:val="28"/>
          <w:rtl/>
        </w:rPr>
        <w:t>منها</w:t>
      </w:r>
      <w:r w:rsidR="00DB7D6A" w:rsidRPr="0029265D">
        <w:rPr>
          <w:rFonts w:cs="Monotype Koufi" w:hint="cs"/>
          <w:b/>
          <w:bCs/>
          <w:sz w:val="28"/>
          <w:szCs w:val="28"/>
          <w:rtl/>
        </w:rPr>
        <w:t xml:space="preserve"> </w:t>
      </w:r>
      <w:r w:rsidR="00DB7D6A" w:rsidRPr="00C22055">
        <w:rPr>
          <w:rFonts w:ascii="Bookman Old Style" w:hAnsi="Bookman Old Style" w:cs="Traditional Arabic"/>
          <w:b/>
          <w:bCs/>
          <w:kern w:val="32"/>
          <w:sz w:val="32"/>
          <w:szCs w:val="32"/>
          <w:rtl/>
        </w:rPr>
        <w:t>وما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قالوا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ذلك</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إ</w:t>
      </w:r>
      <w:r w:rsidR="00DB7D6A" w:rsidRPr="00C22055">
        <w:rPr>
          <w:rFonts w:ascii="Bookman Old Style" w:hAnsi="Bookman Old Style" w:cs="Traditional Arabic"/>
          <w:b/>
          <w:bCs/>
          <w:kern w:val="32"/>
          <w:sz w:val="32"/>
          <w:szCs w:val="32"/>
          <w:rtl/>
        </w:rPr>
        <w:t>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ليقللوا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مكانة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المراة</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فجعلوا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ذلك</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سببا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فى</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عبوديتها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للرجل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فزعموا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hint="cs"/>
          <w:b/>
          <w:bCs/>
          <w:kern w:val="32"/>
          <w:sz w:val="32"/>
          <w:szCs w:val="32"/>
          <w:rtl/>
        </w:rPr>
        <w:t>أ</w:t>
      </w:r>
      <w:r w:rsidR="00DB7D6A" w:rsidRPr="00C22055">
        <w:rPr>
          <w:rFonts w:ascii="Bookman Old Style" w:hAnsi="Bookman Old Style" w:cs="Traditional Arabic"/>
          <w:b/>
          <w:bCs/>
          <w:kern w:val="32"/>
          <w:sz w:val="32"/>
          <w:szCs w:val="32"/>
          <w:rtl/>
        </w:rPr>
        <w:t>ن</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الرب</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جل</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وعلا</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بعد</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هذه</w:t>
      </w:r>
      <w:r w:rsidR="00DB7D6A" w:rsidRPr="00C22055">
        <w:rPr>
          <w:rFonts w:ascii="Bookman Old Style" w:hAnsi="Bookman Old Style" w:cs="Traditional Arabic"/>
          <w:b/>
          <w:bCs/>
          <w:kern w:val="32"/>
          <w:sz w:val="32"/>
          <w:szCs w:val="32"/>
        </w:rPr>
        <w:t xml:space="preserve"> </w:t>
      </w:r>
      <w:r w:rsidR="00DB7D6A" w:rsidRPr="00C22055">
        <w:rPr>
          <w:rFonts w:ascii="Bookman Old Style" w:hAnsi="Bookman Old Style" w:cs="Traditional Arabic"/>
          <w:b/>
          <w:bCs/>
          <w:kern w:val="32"/>
          <w:sz w:val="32"/>
          <w:szCs w:val="32"/>
          <w:rtl/>
        </w:rPr>
        <w:t>الواقعه</w:t>
      </w:r>
      <w:r w:rsidR="00DB7D6A" w:rsidRPr="00C22055">
        <w:rPr>
          <w:rFonts w:cs="Traditional Arabic"/>
          <w:b/>
          <w:bCs/>
          <w:sz w:val="32"/>
          <w:szCs w:val="32"/>
        </w:rPr>
        <w:t xml:space="preserve">  </w:t>
      </w:r>
      <w:r w:rsidR="00DB7D6A" w:rsidRPr="00C22055">
        <w:rPr>
          <w:rFonts w:cs="Traditional Arabic"/>
          <w:b/>
          <w:bCs/>
          <w:sz w:val="32"/>
          <w:szCs w:val="32"/>
          <w:rtl/>
        </w:rPr>
        <w:t>قال</w:t>
      </w:r>
      <w:r w:rsidR="00DB7D6A" w:rsidRPr="0029265D">
        <w:rPr>
          <w:rFonts w:cs="Monotype Koufi"/>
          <w:b/>
          <w:bCs/>
          <w:sz w:val="28"/>
          <w:szCs w:val="28"/>
        </w:rPr>
        <w:t xml:space="preserve"> "</w:t>
      </w:r>
      <w:r w:rsidR="00DB7D6A" w:rsidRPr="0029265D">
        <w:rPr>
          <w:rFonts w:cs="Monotype Koufi"/>
          <w:b/>
          <w:bCs/>
          <w:sz w:val="28"/>
          <w:szCs w:val="28"/>
          <w:rtl/>
        </w:rPr>
        <w:t>تكثيرا</w:t>
      </w:r>
      <w:r w:rsidR="00DB7D6A" w:rsidRPr="0029265D">
        <w:rPr>
          <w:rFonts w:cs="Monotype Koufi"/>
          <w:b/>
          <w:bCs/>
          <w:sz w:val="28"/>
          <w:szCs w:val="28"/>
        </w:rPr>
        <w:t xml:space="preserve">  </w:t>
      </w:r>
      <w:r w:rsidR="00DB7D6A" w:rsidRPr="0029265D">
        <w:rPr>
          <w:rFonts w:cs="Monotype Koufi" w:hint="cs"/>
          <w:b/>
          <w:bCs/>
          <w:sz w:val="28"/>
          <w:szCs w:val="28"/>
          <w:rtl/>
        </w:rPr>
        <w:t>أ</w:t>
      </w:r>
      <w:r w:rsidR="00DB7D6A" w:rsidRPr="0029265D">
        <w:rPr>
          <w:rFonts w:cs="Monotype Koufi"/>
          <w:b/>
          <w:bCs/>
          <w:sz w:val="28"/>
          <w:szCs w:val="28"/>
          <w:rtl/>
        </w:rPr>
        <w:t>كثر</w:t>
      </w:r>
      <w:r w:rsidR="00DB7D6A" w:rsidRPr="0029265D">
        <w:rPr>
          <w:rFonts w:cs="Monotype Koufi"/>
          <w:b/>
          <w:bCs/>
          <w:sz w:val="28"/>
          <w:szCs w:val="28"/>
        </w:rPr>
        <w:t xml:space="preserve"> </w:t>
      </w:r>
      <w:r w:rsidR="00DB7D6A" w:rsidRPr="0029265D">
        <w:rPr>
          <w:rFonts w:cs="Monotype Koufi" w:hint="cs"/>
          <w:b/>
          <w:bCs/>
          <w:sz w:val="28"/>
          <w:szCs w:val="28"/>
          <w:rtl/>
        </w:rPr>
        <w:t>أ</w:t>
      </w:r>
      <w:r w:rsidR="00DB7D6A" w:rsidRPr="0029265D">
        <w:rPr>
          <w:rFonts w:cs="Monotype Koufi"/>
          <w:b/>
          <w:bCs/>
          <w:sz w:val="28"/>
          <w:szCs w:val="28"/>
          <w:rtl/>
        </w:rPr>
        <w:t>تعاب</w:t>
      </w:r>
      <w:r w:rsidR="00DB7D6A" w:rsidRPr="0029265D">
        <w:rPr>
          <w:rFonts w:cs="Monotype Koufi"/>
          <w:b/>
          <w:bCs/>
          <w:sz w:val="28"/>
          <w:szCs w:val="28"/>
        </w:rPr>
        <w:t xml:space="preserve"> </w:t>
      </w:r>
      <w:r w:rsidR="00DB7D6A" w:rsidRPr="0029265D">
        <w:rPr>
          <w:rFonts w:cs="Monotype Koufi"/>
          <w:b/>
          <w:bCs/>
          <w:sz w:val="28"/>
          <w:szCs w:val="28"/>
          <w:rtl/>
        </w:rPr>
        <w:t>حبلك</w:t>
      </w:r>
      <w:r w:rsidR="00DB7D6A" w:rsidRPr="0029265D">
        <w:rPr>
          <w:rFonts w:cs="Monotype Koufi"/>
          <w:b/>
          <w:bCs/>
          <w:sz w:val="28"/>
          <w:szCs w:val="28"/>
        </w:rPr>
        <w:t xml:space="preserve">  </w:t>
      </w:r>
      <w:r w:rsidR="00DB7D6A" w:rsidRPr="0029265D">
        <w:rPr>
          <w:rFonts w:cs="Monotype Koufi"/>
          <w:b/>
          <w:bCs/>
          <w:sz w:val="28"/>
          <w:szCs w:val="28"/>
          <w:rtl/>
        </w:rPr>
        <w:t>بالوجع</w:t>
      </w:r>
      <w:r w:rsidR="00DB7D6A" w:rsidRPr="0029265D">
        <w:rPr>
          <w:rFonts w:cs="Monotype Koufi"/>
          <w:b/>
          <w:bCs/>
          <w:sz w:val="28"/>
          <w:szCs w:val="28"/>
        </w:rPr>
        <w:t xml:space="preserve"> </w:t>
      </w:r>
      <w:r w:rsidR="00DB7D6A" w:rsidRPr="0029265D">
        <w:rPr>
          <w:rFonts w:cs="Monotype Koufi"/>
          <w:b/>
          <w:bCs/>
          <w:sz w:val="28"/>
          <w:szCs w:val="28"/>
          <w:rtl/>
        </w:rPr>
        <w:t>تلدين</w:t>
      </w:r>
      <w:r w:rsidR="00DB7D6A" w:rsidRPr="0029265D">
        <w:rPr>
          <w:rFonts w:cs="Monotype Koufi"/>
          <w:b/>
          <w:bCs/>
          <w:sz w:val="28"/>
          <w:szCs w:val="28"/>
        </w:rPr>
        <w:t xml:space="preserve"> </w:t>
      </w:r>
      <w:r w:rsidR="00DB7D6A" w:rsidRPr="0029265D">
        <w:rPr>
          <w:rFonts w:cs="Monotype Koufi" w:hint="cs"/>
          <w:b/>
          <w:bCs/>
          <w:sz w:val="28"/>
          <w:szCs w:val="28"/>
          <w:rtl/>
        </w:rPr>
        <w:t>أ</w:t>
      </w:r>
      <w:r w:rsidR="00DB7D6A" w:rsidRPr="0029265D">
        <w:rPr>
          <w:rFonts w:cs="Monotype Koufi"/>
          <w:b/>
          <w:bCs/>
          <w:sz w:val="28"/>
          <w:szCs w:val="28"/>
          <w:rtl/>
        </w:rPr>
        <w:t>ولاد</w:t>
      </w:r>
      <w:r w:rsidR="00DB7D6A" w:rsidRPr="0029265D">
        <w:rPr>
          <w:rFonts w:cs="Monotype Koufi"/>
          <w:b/>
          <w:bCs/>
          <w:sz w:val="28"/>
          <w:szCs w:val="28"/>
        </w:rPr>
        <w:t xml:space="preserve"> </w:t>
      </w:r>
      <w:r w:rsidR="00DB7D6A" w:rsidRPr="0029265D">
        <w:rPr>
          <w:rFonts w:cs="Monotype Koufi"/>
          <w:b/>
          <w:bCs/>
          <w:sz w:val="28"/>
          <w:szCs w:val="28"/>
          <w:rtl/>
        </w:rPr>
        <w:t>و</w:t>
      </w:r>
      <w:r w:rsidR="00DB7D6A" w:rsidRPr="0029265D">
        <w:rPr>
          <w:rFonts w:cs="Monotype Koufi" w:hint="cs"/>
          <w:b/>
          <w:bCs/>
          <w:sz w:val="28"/>
          <w:szCs w:val="28"/>
          <w:rtl/>
        </w:rPr>
        <w:t>إ</w:t>
      </w:r>
      <w:r w:rsidR="00DB7D6A" w:rsidRPr="0029265D">
        <w:rPr>
          <w:rFonts w:cs="Monotype Koufi"/>
          <w:b/>
          <w:bCs/>
          <w:sz w:val="28"/>
          <w:szCs w:val="28"/>
          <w:rtl/>
        </w:rPr>
        <w:t>لى</w:t>
      </w:r>
      <w:r w:rsidR="00DB7D6A" w:rsidRPr="0029265D">
        <w:rPr>
          <w:rFonts w:cs="Monotype Koufi"/>
          <w:b/>
          <w:bCs/>
          <w:sz w:val="28"/>
          <w:szCs w:val="28"/>
        </w:rPr>
        <w:t xml:space="preserve"> </w:t>
      </w:r>
      <w:r w:rsidR="00DB7D6A" w:rsidRPr="0029265D">
        <w:rPr>
          <w:rFonts w:cs="Monotype Koufi"/>
          <w:b/>
          <w:bCs/>
          <w:sz w:val="28"/>
          <w:szCs w:val="28"/>
          <w:rtl/>
        </w:rPr>
        <w:t>رجلك</w:t>
      </w:r>
      <w:r w:rsidR="00DB7D6A" w:rsidRPr="0029265D">
        <w:rPr>
          <w:rFonts w:cs="Monotype Koufi"/>
          <w:b/>
          <w:bCs/>
          <w:sz w:val="28"/>
          <w:szCs w:val="28"/>
        </w:rPr>
        <w:t xml:space="preserve"> </w:t>
      </w:r>
      <w:r w:rsidR="00DB7D6A" w:rsidRPr="0029265D">
        <w:rPr>
          <w:rFonts w:cs="Monotype Koufi"/>
          <w:b/>
          <w:bCs/>
          <w:sz w:val="28"/>
          <w:szCs w:val="28"/>
          <w:rtl/>
        </w:rPr>
        <w:t>يكون</w:t>
      </w:r>
      <w:r w:rsidR="00DB7D6A" w:rsidRPr="0029265D">
        <w:rPr>
          <w:rFonts w:cs="Monotype Koufi"/>
          <w:b/>
          <w:bCs/>
          <w:sz w:val="28"/>
          <w:szCs w:val="28"/>
        </w:rPr>
        <w:t xml:space="preserve"> </w:t>
      </w:r>
      <w:r w:rsidR="00DB7D6A" w:rsidRPr="0029265D">
        <w:rPr>
          <w:rFonts w:cs="Monotype Koufi"/>
          <w:b/>
          <w:bCs/>
          <w:sz w:val="28"/>
          <w:szCs w:val="28"/>
          <w:rtl/>
        </w:rPr>
        <w:t>اشتياقك</w:t>
      </w:r>
      <w:r w:rsidR="00DB7D6A" w:rsidRPr="0029265D">
        <w:rPr>
          <w:rFonts w:cs="Monotype Koufi"/>
          <w:b/>
          <w:bCs/>
          <w:sz w:val="28"/>
          <w:szCs w:val="28"/>
        </w:rPr>
        <w:t xml:space="preserve">  </w:t>
      </w:r>
      <w:r w:rsidR="00DB7D6A" w:rsidRPr="0029265D">
        <w:rPr>
          <w:rFonts w:cs="Monotype Koufi"/>
          <w:b/>
          <w:bCs/>
          <w:sz w:val="28"/>
          <w:szCs w:val="28"/>
          <w:rtl/>
        </w:rPr>
        <w:t>وهو</w:t>
      </w:r>
      <w:r w:rsidR="00DB7D6A" w:rsidRPr="0029265D">
        <w:rPr>
          <w:rFonts w:cs="Monotype Koufi"/>
          <w:b/>
          <w:bCs/>
          <w:sz w:val="28"/>
          <w:szCs w:val="28"/>
        </w:rPr>
        <w:t xml:space="preserve"> </w:t>
      </w:r>
      <w:r w:rsidR="00DB7D6A" w:rsidRPr="0029265D">
        <w:rPr>
          <w:rFonts w:cs="Monotype Koufi"/>
          <w:b/>
          <w:bCs/>
          <w:sz w:val="28"/>
          <w:szCs w:val="28"/>
          <w:rtl/>
        </w:rPr>
        <w:t>يسود</w:t>
      </w:r>
      <w:r w:rsidR="00DB7D6A" w:rsidRPr="0029265D">
        <w:rPr>
          <w:rFonts w:cs="Monotype Koufi"/>
          <w:b/>
          <w:bCs/>
          <w:sz w:val="28"/>
          <w:szCs w:val="28"/>
        </w:rPr>
        <w:t xml:space="preserve"> </w:t>
      </w:r>
      <w:r w:rsidR="00DB7D6A" w:rsidRPr="0029265D">
        <w:rPr>
          <w:rFonts w:cs="Monotype Koufi"/>
          <w:b/>
          <w:bCs/>
          <w:sz w:val="28"/>
          <w:szCs w:val="28"/>
          <w:rtl/>
        </w:rPr>
        <w:t>عليك</w:t>
      </w:r>
      <w:r w:rsidR="00B646CB" w:rsidRPr="00C22055">
        <w:rPr>
          <w:rFonts w:cs="Traditional Arabic"/>
          <w:b/>
          <w:bCs/>
          <w:sz w:val="32"/>
          <w:szCs w:val="32"/>
        </w:rPr>
        <w:t xml:space="preserve">" </w:t>
      </w:r>
      <w:r w:rsidR="00DB7D6A" w:rsidRPr="00C22055">
        <w:rPr>
          <w:rFonts w:cs="Traditional Arabic"/>
          <w:b/>
          <w:bCs/>
          <w:sz w:val="32"/>
          <w:szCs w:val="32"/>
        </w:rPr>
        <w:t xml:space="preserve"> </w:t>
      </w:r>
      <w:r w:rsidR="00B646CB" w:rsidRPr="00C22055">
        <w:rPr>
          <w:rFonts w:ascii="Bookman Old Style" w:hAnsi="Bookman Old Style" w:cs="Traditional Arabic" w:hint="cs"/>
          <w:b/>
          <w:bCs/>
          <w:kern w:val="32"/>
          <w:sz w:val="32"/>
          <w:szCs w:val="32"/>
          <w:rtl/>
        </w:rPr>
        <w:t xml:space="preserve"> </w:t>
      </w:r>
    </w:p>
    <w:p w:rsidR="00DB7D6A" w:rsidRPr="00C22055" w:rsidRDefault="00DB7D6A" w:rsidP="00A22AFB">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هان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ولولا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خبرنا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بمكانة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eastAsia"/>
          <w:b/>
          <w:bCs/>
          <w:kern w:val="32"/>
          <w:sz w:val="32"/>
          <w:szCs w:val="32"/>
          <w:rtl/>
        </w:rPr>
        <w:t>وَلَهُنَّ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مِثْلُ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الَّذِي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عَلَيْهِنَّ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بِالْمَعْرُوفِ</w:t>
      </w:r>
      <w:r w:rsidRPr="00C22055">
        <w:rPr>
          <w:rFonts w:ascii="Bookman Old Style" w:hAnsi="Bookman Old Style" w:cs="Traditional Arabic" w:hint="cs"/>
          <w:b/>
          <w:bCs/>
          <w:kern w:val="32"/>
          <w:sz w:val="32"/>
          <w:szCs w:val="32"/>
          <w:rtl/>
        </w:rPr>
        <w:t xml:space="preserve"> )البقرة /  228</w:t>
      </w:r>
      <w:r w:rsidRPr="00C22055">
        <w:rPr>
          <w:rFonts w:ascii="Bookman Old Style" w:hAnsi="Bookman Old Style" w:cs="Traditional Arabic"/>
          <w:b/>
          <w:bCs/>
          <w:kern w:val="32"/>
          <w:sz w:val="32"/>
          <w:szCs w:val="32"/>
          <w:rtl/>
        </w:rPr>
        <w:t>ووعد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الجميع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نساء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ورجال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بقوله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hint="cs"/>
          <w:b/>
          <w:bCs/>
          <w:kern w:val="32"/>
          <w:sz w:val="32"/>
          <w:szCs w:val="32"/>
          <w:rtl/>
        </w:rPr>
        <w:t xml:space="preserve"> </w:t>
      </w:r>
      <w:r w:rsidR="00A22AFB"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hint="eastAsia"/>
          <w:b/>
          <w:bCs/>
          <w:kern w:val="32"/>
          <w:sz w:val="32"/>
          <w:szCs w:val="32"/>
          <w:rtl/>
        </w:rPr>
        <w:t>فَاسْتَجَابَ</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رَبُّهُمْ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أُضِيعُ</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عَمَلَ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عَامِلٍ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ذَكَرٍ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أُنثَى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بَعْضُكُم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بَعْضٍ</w:t>
      </w:r>
      <w:r w:rsidRPr="00C22055">
        <w:rPr>
          <w:rFonts w:ascii="Bookman Old Style" w:hAnsi="Bookman Old Style" w:cs="Traditional Arabic" w:hint="cs"/>
          <w:b/>
          <w:bCs/>
          <w:kern w:val="32"/>
          <w:sz w:val="32"/>
          <w:szCs w:val="32"/>
          <w:rtl/>
        </w:rPr>
        <w:t xml:space="preserve"> ) ال عمران /195</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لو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لظلت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ترزخ</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تحت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نير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والعبودية</w:t>
      </w:r>
      <w:r w:rsidRPr="00C22055">
        <w:rPr>
          <w:rFonts w:ascii="Bookman Old Style" w:hAnsi="Bookman Old Style" w:cs="Traditional Arabic"/>
          <w:b/>
          <w:bCs/>
          <w:kern w:val="32"/>
          <w:sz w:val="32"/>
          <w:szCs w:val="32"/>
        </w:rPr>
        <w:t xml:space="preserve"> </w:t>
      </w:r>
      <w:r w:rsidR="00A22AFB" w:rsidRPr="00C22055">
        <w:rPr>
          <w:rFonts w:ascii="Bookman Old Style" w:hAnsi="Bookman Old Style" w:cs="Traditional Arabic" w:hint="cs"/>
          <w:b/>
          <w:bCs/>
          <w:kern w:val="32"/>
          <w:sz w:val="32"/>
          <w:szCs w:val="32"/>
          <w:rtl/>
          <w:lang w:bidi="ar-SA"/>
        </w:rPr>
        <w:t>.</w:t>
      </w:r>
    </w:p>
    <w:p w:rsidR="00A22AFB" w:rsidRPr="00C22055" w:rsidRDefault="00DB7D6A" w:rsidP="00A22AFB">
      <w:pPr>
        <w:pStyle w:val="NormalWeb"/>
        <w:bidi/>
        <w:spacing w:after="300" w:afterAutospacing="0"/>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زعموا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استطاعت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تكشف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خفاءه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عليه السلام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الحية</w:t>
      </w:r>
      <w:r w:rsidRPr="00C22055">
        <w:rPr>
          <w:rFonts w:cs="Traditional Arabic" w:hint="cs"/>
          <w:b/>
          <w:bCs/>
          <w:sz w:val="32"/>
          <w:szCs w:val="32"/>
          <w:rtl/>
        </w:rPr>
        <w:t xml:space="preserve">" </w:t>
      </w:r>
      <w:r w:rsidRPr="00CD4005">
        <w:rPr>
          <w:rFonts w:cs="Monotype Koufi"/>
          <w:b/>
          <w:bCs/>
          <w:color w:val="auto"/>
          <w:sz w:val="28"/>
          <w:szCs w:val="28"/>
          <w:rtl/>
        </w:rPr>
        <w:t>قالت</w:t>
      </w:r>
      <w:r w:rsidRPr="00CD4005">
        <w:rPr>
          <w:rFonts w:cs="Monotype Koufi"/>
          <w:b/>
          <w:bCs/>
          <w:color w:val="auto"/>
          <w:sz w:val="28"/>
          <w:szCs w:val="28"/>
        </w:rPr>
        <w:t xml:space="preserve"> </w:t>
      </w:r>
      <w:r w:rsidRPr="00CD4005">
        <w:rPr>
          <w:rFonts w:cs="Monotype Koufi"/>
          <w:b/>
          <w:bCs/>
          <w:color w:val="auto"/>
          <w:sz w:val="28"/>
          <w:szCs w:val="28"/>
          <w:rtl/>
        </w:rPr>
        <w:t>الحية</w:t>
      </w:r>
      <w:r w:rsidRPr="00CD4005">
        <w:rPr>
          <w:rFonts w:cs="Monotype Koufi"/>
          <w:b/>
          <w:bCs/>
          <w:color w:val="auto"/>
          <w:sz w:val="28"/>
          <w:szCs w:val="28"/>
        </w:rPr>
        <w:t xml:space="preserve"> </w:t>
      </w:r>
      <w:r w:rsidRPr="00CD4005">
        <w:rPr>
          <w:rFonts w:cs="Monotype Koufi"/>
          <w:b/>
          <w:bCs/>
          <w:color w:val="auto"/>
          <w:sz w:val="28"/>
          <w:szCs w:val="28"/>
          <w:rtl/>
        </w:rPr>
        <w:t>للمراة</w:t>
      </w:r>
      <w:r w:rsidRPr="00CD4005">
        <w:rPr>
          <w:rFonts w:cs="Monotype Koufi"/>
          <w:b/>
          <w:bCs/>
          <w:color w:val="auto"/>
          <w:sz w:val="28"/>
          <w:szCs w:val="28"/>
        </w:rPr>
        <w:t xml:space="preserve">  </w:t>
      </w:r>
      <w:r w:rsidRPr="00CD4005">
        <w:rPr>
          <w:rFonts w:cs="Monotype Koufi"/>
          <w:b/>
          <w:bCs/>
          <w:color w:val="auto"/>
          <w:sz w:val="28"/>
          <w:szCs w:val="28"/>
          <w:rtl/>
        </w:rPr>
        <w:t>لن</w:t>
      </w:r>
      <w:r w:rsidRPr="00CD4005">
        <w:rPr>
          <w:rFonts w:cs="Monotype Koufi"/>
          <w:b/>
          <w:bCs/>
          <w:color w:val="auto"/>
          <w:sz w:val="28"/>
          <w:szCs w:val="28"/>
        </w:rPr>
        <w:t xml:space="preserve"> </w:t>
      </w:r>
      <w:r w:rsidRPr="00CD4005">
        <w:rPr>
          <w:rFonts w:cs="Monotype Koufi"/>
          <w:b/>
          <w:bCs/>
          <w:color w:val="auto"/>
          <w:sz w:val="28"/>
          <w:szCs w:val="28"/>
          <w:rtl/>
        </w:rPr>
        <w:t>تموتا</w:t>
      </w:r>
      <w:r w:rsidRPr="00CD4005">
        <w:rPr>
          <w:rFonts w:cs="Monotype Koufi"/>
          <w:b/>
          <w:bCs/>
          <w:color w:val="auto"/>
          <w:sz w:val="28"/>
          <w:szCs w:val="28"/>
        </w:rPr>
        <w:t xml:space="preserve">  </w:t>
      </w:r>
      <w:r w:rsidRPr="00CD4005">
        <w:rPr>
          <w:rFonts w:cs="Monotype Koufi"/>
          <w:b/>
          <w:bCs/>
          <w:color w:val="auto"/>
          <w:sz w:val="28"/>
          <w:szCs w:val="28"/>
          <w:rtl/>
        </w:rPr>
        <w:t>بل</w:t>
      </w:r>
      <w:r w:rsidRPr="00CD4005">
        <w:rPr>
          <w:rFonts w:cs="Monotype Koufi"/>
          <w:b/>
          <w:bCs/>
          <w:color w:val="auto"/>
          <w:sz w:val="28"/>
          <w:szCs w:val="28"/>
        </w:rPr>
        <w:t xml:space="preserve"> </w:t>
      </w:r>
      <w:r w:rsidRPr="00CD4005">
        <w:rPr>
          <w:rFonts w:cs="Monotype Koufi"/>
          <w:b/>
          <w:bCs/>
          <w:color w:val="auto"/>
          <w:sz w:val="28"/>
          <w:szCs w:val="28"/>
          <w:rtl/>
        </w:rPr>
        <w:t>الله</w:t>
      </w:r>
      <w:r w:rsidRPr="00CD4005">
        <w:rPr>
          <w:rFonts w:cs="Monotype Koufi"/>
          <w:b/>
          <w:bCs/>
          <w:color w:val="auto"/>
          <w:sz w:val="28"/>
          <w:szCs w:val="28"/>
        </w:rPr>
        <w:t xml:space="preserve"> </w:t>
      </w:r>
      <w:r w:rsidRPr="00CD4005">
        <w:rPr>
          <w:rFonts w:cs="Monotype Koufi"/>
          <w:b/>
          <w:bCs/>
          <w:color w:val="auto"/>
          <w:sz w:val="28"/>
          <w:szCs w:val="28"/>
          <w:rtl/>
        </w:rPr>
        <w:t>عارف</w:t>
      </w:r>
      <w:r w:rsidRPr="00CD4005">
        <w:rPr>
          <w:rFonts w:cs="Monotype Koufi"/>
          <w:b/>
          <w:bCs/>
          <w:color w:val="auto"/>
          <w:sz w:val="28"/>
          <w:szCs w:val="28"/>
        </w:rPr>
        <w:t xml:space="preserve"> </w:t>
      </w:r>
      <w:r w:rsidRPr="00CD4005">
        <w:rPr>
          <w:rFonts w:cs="Monotype Koufi"/>
          <w:b/>
          <w:bCs/>
          <w:color w:val="auto"/>
          <w:sz w:val="28"/>
          <w:szCs w:val="28"/>
          <w:rtl/>
        </w:rPr>
        <w:t>اته</w:t>
      </w:r>
      <w:r w:rsidRPr="00CD4005">
        <w:rPr>
          <w:rFonts w:cs="Monotype Koufi"/>
          <w:b/>
          <w:bCs/>
          <w:color w:val="auto"/>
          <w:sz w:val="28"/>
          <w:szCs w:val="28"/>
        </w:rPr>
        <w:t xml:space="preserve"> </w:t>
      </w:r>
      <w:r w:rsidRPr="00CD4005">
        <w:rPr>
          <w:rFonts w:cs="Monotype Koufi"/>
          <w:b/>
          <w:bCs/>
          <w:color w:val="auto"/>
          <w:sz w:val="28"/>
          <w:szCs w:val="28"/>
          <w:rtl/>
        </w:rPr>
        <w:t>يوم</w:t>
      </w:r>
      <w:r w:rsidRPr="00CD4005">
        <w:rPr>
          <w:rFonts w:cs="Monotype Koufi"/>
          <w:b/>
          <w:bCs/>
          <w:color w:val="auto"/>
          <w:sz w:val="28"/>
          <w:szCs w:val="28"/>
        </w:rPr>
        <w:t xml:space="preserve"> </w:t>
      </w:r>
      <w:r w:rsidRPr="00CD4005">
        <w:rPr>
          <w:rFonts w:cs="Monotype Koufi"/>
          <w:b/>
          <w:bCs/>
          <w:color w:val="auto"/>
          <w:sz w:val="28"/>
          <w:szCs w:val="28"/>
          <w:rtl/>
        </w:rPr>
        <w:t>تاكلان</w:t>
      </w:r>
      <w:r w:rsidRPr="00CD4005">
        <w:rPr>
          <w:rFonts w:cs="Monotype Koufi"/>
          <w:b/>
          <w:bCs/>
          <w:color w:val="auto"/>
          <w:sz w:val="28"/>
          <w:szCs w:val="28"/>
        </w:rPr>
        <w:t xml:space="preserve"> </w:t>
      </w:r>
      <w:r w:rsidRPr="00CD4005">
        <w:rPr>
          <w:rFonts w:cs="Monotype Koufi"/>
          <w:b/>
          <w:bCs/>
          <w:color w:val="auto"/>
          <w:sz w:val="28"/>
          <w:szCs w:val="28"/>
          <w:rtl/>
        </w:rPr>
        <w:t>منها</w:t>
      </w:r>
      <w:r w:rsidRPr="00CD4005">
        <w:rPr>
          <w:rFonts w:cs="Monotype Koufi"/>
          <w:b/>
          <w:bCs/>
          <w:color w:val="auto"/>
          <w:sz w:val="28"/>
          <w:szCs w:val="28"/>
        </w:rPr>
        <w:t xml:space="preserve">  </w:t>
      </w:r>
      <w:r w:rsidRPr="00CD4005">
        <w:rPr>
          <w:rFonts w:cs="Monotype Koufi"/>
          <w:b/>
          <w:bCs/>
          <w:color w:val="auto"/>
          <w:sz w:val="28"/>
          <w:szCs w:val="28"/>
          <w:rtl/>
        </w:rPr>
        <w:t>تتفتح</w:t>
      </w:r>
      <w:r w:rsidRPr="00CD4005">
        <w:rPr>
          <w:rFonts w:cs="Monotype Koufi"/>
          <w:b/>
          <w:bCs/>
          <w:color w:val="auto"/>
          <w:sz w:val="28"/>
          <w:szCs w:val="28"/>
        </w:rPr>
        <w:t xml:space="preserve"> </w:t>
      </w:r>
      <w:r w:rsidRPr="00CD4005">
        <w:rPr>
          <w:rFonts w:cs="Monotype Koufi"/>
          <w:b/>
          <w:bCs/>
          <w:color w:val="auto"/>
          <w:sz w:val="28"/>
          <w:szCs w:val="28"/>
          <w:rtl/>
        </w:rPr>
        <w:t>اعينكما</w:t>
      </w:r>
      <w:r w:rsidRPr="00CD4005">
        <w:rPr>
          <w:rFonts w:cs="Monotype Koufi"/>
          <w:b/>
          <w:bCs/>
          <w:color w:val="auto"/>
          <w:sz w:val="28"/>
          <w:szCs w:val="28"/>
        </w:rPr>
        <w:t xml:space="preserve">  </w:t>
      </w:r>
      <w:r w:rsidRPr="00CD4005">
        <w:rPr>
          <w:rFonts w:cs="Monotype Koufi"/>
          <w:b/>
          <w:bCs/>
          <w:color w:val="auto"/>
          <w:sz w:val="28"/>
          <w:szCs w:val="28"/>
          <w:rtl/>
        </w:rPr>
        <w:t>وتكونان</w:t>
      </w:r>
      <w:r w:rsidRPr="00CD4005">
        <w:rPr>
          <w:rFonts w:cs="Monotype Koufi"/>
          <w:b/>
          <w:bCs/>
          <w:color w:val="auto"/>
          <w:sz w:val="28"/>
          <w:szCs w:val="28"/>
        </w:rPr>
        <w:t xml:space="preserve"> </w:t>
      </w:r>
      <w:r w:rsidRPr="00CD4005">
        <w:rPr>
          <w:rFonts w:cs="Monotype Koufi"/>
          <w:b/>
          <w:bCs/>
          <w:color w:val="auto"/>
          <w:sz w:val="28"/>
          <w:szCs w:val="28"/>
          <w:rtl/>
        </w:rPr>
        <w:t>كالله</w:t>
      </w:r>
      <w:r w:rsidRPr="00CD4005">
        <w:rPr>
          <w:rFonts w:cs="Monotype Koufi"/>
          <w:b/>
          <w:bCs/>
          <w:color w:val="auto"/>
          <w:sz w:val="28"/>
          <w:szCs w:val="28"/>
        </w:rPr>
        <w:t xml:space="preserve"> </w:t>
      </w:r>
      <w:r w:rsidRPr="00CD4005">
        <w:rPr>
          <w:rFonts w:cs="Monotype Koufi"/>
          <w:b/>
          <w:bCs/>
          <w:color w:val="auto"/>
          <w:sz w:val="28"/>
          <w:szCs w:val="28"/>
          <w:rtl/>
        </w:rPr>
        <w:t>عارفين</w:t>
      </w:r>
      <w:r w:rsidRPr="00CD4005">
        <w:rPr>
          <w:rFonts w:cs="Monotype Koufi"/>
          <w:b/>
          <w:bCs/>
          <w:color w:val="auto"/>
          <w:sz w:val="28"/>
          <w:szCs w:val="28"/>
        </w:rPr>
        <w:t xml:space="preserve"> </w:t>
      </w:r>
      <w:r w:rsidRPr="00CD4005">
        <w:rPr>
          <w:rFonts w:cs="Monotype Koufi"/>
          <w:b/>
          <w:bCs/>
          <w:color w:val="auto"/>
          <w:sz w:val="28"/>
          <w:szCs w:val="28"/>
          <w:rtl/>
        </w:rPr>
        <w:t>الخير</w:t>
      </w:r>
      <w:r w:rsidRPr="00CD4005">
        <w:rPr>
          <w:rFonts w:cs="Monotype Koufi"/>
          <w:b/>
          <w:bCs/>
          <w:color w:val="auto"/>
          <w:sz w:val="28"/>
          <w:szCs w:val="28"/>
        </w:rPr>
        <w:t xml:space="preserve"> </w:t>
      </w:r>
      <w:r w:rsidRPr="00CD4005">
        <w:rPr>
          <w:rFonts w:cs="Monotype Koufi"/>
          <w:b/>
          <w:bCs/>
          <w:color w:val="auto"/>
          <w:sz w:val="28"/>
          <w:szCs w:val="28"/>
          <w:rtl/>
        </w:rPr>
        <w:t>والشر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وصدق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كَبُرَتْ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كَلِمَةً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تَخْرُجُ</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أَفْوَاهِهِمْ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يَقُولُونَ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كَذِباً</w:t>
      </w:r>
      <w:r w:rsidRPr="00C22055">
        <w:rPr>
          <w:rFonts w:ascii="Bookman Old Style" w:hAnsi="Bookman Old Style" w:cs="Traditional Arabic" w:hint="cs"/>
          <w:b/>
          <w:bCs/>
          <w:kern w:val="32"/>
          <w:sz w:val="32"/>
          <w:szCs w:val="32"/>
          <w:rtl/>
        </w:rPr>
        <w:t xml:space="preserve"> </w:t>
      </w:r>
      <w:r w:rsidR="00A22AFB" w:rsidRPr="00C22055">
        <w:rPr>
          <w:rFonts w:ascii="Bookman Old Style" w:hAnsi="Bookman Old Style" w:cs="Traditional Arabic" w:hint="cs"/>
          <w:b/>
          <w:bCs/>
          <w:kern w:val="32"/>
          <w:sz w:val="32"/>
          <w:szCs w:val="32"/>
          <w:rtl/>
          <w:lang w:bidi="ar-SA"/>
        </w:rPr>
        <w:t>)</w:t>
      </w:r>
      <w:r w:rsidRPr="00C22055">
        <w:rPr>
          <w:rFonts w:ascii="Bookman Old Style" w:hAnsi="Bookman Old Style" w:cs="Traditional Arabic" w:hint="cs"/>
          <w:b/>
          <w:bCs/>
          <w:kern w:val="32"/>
          <w:sz w:val="32"/>
          <w:szCs w:val="32"/>
          <w:rtl/>
        </w:rPr>
        <w:t xml:space="preserve"> الكهف/5</w:t>
      </w:r>
      <w:r w:rsidRPr="00C22055">
        <w:rPr>
          <w:rFonts w:ascii="Bookman Old Style" w:hAnsi="Bookman Old Style" w:cs="Traditional Arabic"/>
          <w:b/>
          <w:bCs/>
          <w:kern w:val="32"/>
          <w:sz w:val="32"/>
          <w:szCs w:val="32"/>
        </w:rPr>
        <w:t xml:space="preserve"> </w:t>
      </w:r>
    </w:p>
    <w:p w:rsidR="00F46FD8" w:rsidRDefault="00DB7D6A" w:rsidP="00CB4756">
      <w:pPr>
        <w:pStyle w:val="NormalWeb"/>
        <w:bidi/>
        <w:spacing w:after="300" w:afterAutospacing="0"/>
        <w:rPr>
          <w:rFonts w:cs="Traditional Arabic" w:hint="cs"/>
          <w:b/>
          <w:bCs/>
          <w:sz w:val="32"/>
          <w:szCs w:val="32"/>
          <w:rtl/>
          <w:lang/>
        </w:rPr>
      </w:pPr>
      <w:r w:rsidRPr="00C22055">
        <w:rPr>
          <w:rFonts w:ascii="Bookman Old Style" w:hAnsi="Bookman Old Style" w:cs="Traditional Arabic"/>
          <w:b/>
          <w:bCs/>
          <w:kern w:val="32"/>
          <w:sz w:val="32"/>
          <w:szCs w:val="32"/>
          <w:rtl/>
        </w:rPr>
        <w:t>وهذا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يفسرلنا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سبب</w:t>
      </w:r>
      <w:r w:rsidR="00D8018D" w:rsidRPr="00C22055">
        <w:rPr>
          <w:rFonts w:ascii="Bookman Old Style" w:hAnsi="Bookman Old Style" w:cs="Traditional Arabic" w:hint="cs"/>
          <w:b/>
          <w:bCs/>
          <w:kern w:val="32"/>
          <w:sz w:val="32"/>
          <w:szCs w:val="32"/>
          <w:rtl/>
          <w:lang w:bidi="ar-SA"/>
        </w:rPr>
        <w:t xml:space="preserve"> </w:t>
      </w:r>
      <w:r w:rsidRPr="00C22055">
        <w:rPr>
          <w:rFonts w:ascii="Bookman Old Style" w:hAnsi="Bookman Old Style" w:cs="Traditional Arabic"/>
          <w:b/>
          <w:bCs/>
          <w:kern w:val="32"/>
          <w:sz w:val="32"/>
          <w:szCs w:val="32"/>
          <w:rtl/>
        </w:rPr>
        <w:t>اتخاذهم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شعارا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يحاولون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تقليدها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ليونتها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الوصول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خداعها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وتربصها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حولها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نقضاض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الفرصة</w:t>
      </w:r>
      <w:r w:rsidRPr="00C22055">
        <w:rPr>
          <w:rFonts w:ascii="Bookman Old Style" w:hAnsi="Bookman Old Style" w:cs="Traditional Arabic"/>
          <w:b/>
          <w:bCs/>
          <w:kern w:val="32"/>
          <w:sz w:val="32"/>
          <w:szCs w:val="32"/>
        </w:rPr>
        <w:t xml:space="preserve"> </w:t>
      </w:r>
      <w:r w:rsidR="00AF682F">
        <w:rPr>
          <w:rFonts w:cs="Traditional Arabic" w:hint="cs"/>
          <w:b/>
          <w:bCs/>
          <w:sz w:val="32"/>
          <w:szCs w:val="32"/>
          <w:rtl/>
        </w:rPr>
        <w:t xml:space="preserve">والعجيب انهم انما يناقضون انفسهم فى قضية رؤية الله جل </w:t>
      </w:r>
      <w:r w:rsidR="00AF682F">
        <w:rPr>
          <w:rFonts w:cs="Traditional Arabic" w:hint="cs"/>
          <w:b/>
          <w:bCs/>
          <w:sz w:val="32"/>
          <w:szCs w:val="32"/>
          <w:rtl/>
        </w:rPr>
        <w:lastRenderedPageBreak/>
        <w:t>وعلا :</w:t>
      </w:r>
      <w:r w:rsidR="00F46FD8">
        <w:rPr>
          <w:rFonts w:cs="Traditional Arabic" w:hint="cs"/>
          <w:b/>
          <w:bCs/>
          <w:sz w:val="32"/>
          <w:szCs w:val="32"/>
          <w:rtl/>
          <w:lang/>
        </w:rPr>
        <w:t xml:space="preserve">  </w:t>
      </w:r>
      <w:r w:rsidR="00AF682F">
        <w:rPr>
          <w:rFonts w:cs="Traditional Arabic" w:hint="cs"/>
          <w:b/>
          <w:bCs/>
          <w:sz w:val="32"/>
          <w:szCs w:val="32"/>
          <w:rtl/>
          <w:lang/>
        </w:rPr>
        <w:t>ف</w:t>
      </w:r>
      <w:r w:rsidR="003541E7" w:rsidRPr="00C22055">
        <w:rPr>
          <w:rFonts w:cs="Traditional Arabic" w:hint="cs"/>
          <w:b/>
          <w:bCs/>
          <w:sz w:val="32"/>
          <w:szCs w:val="32"/>
          <w:rtl/>
          <w:lang/>
        </w:rPr>
        <w:t>صرح</w:t>
      </w:r>
      <w:r w:rsidR="00AF682F">
        <w:rPr>
          <w:rFonts w:cs="Traditional Arabic" w:hint="cs"/>
          <w:b/>
          <w:bCs/>
          <w:sz w:val="32"/>
          <w:szCs w:val="32"/>
          <w:rtl/>
          <w:lang/>
        </w:rPr>
        <w:t xml:space="preserve"> يوحنا </w:t>
      </w:r>
      <w:r w:rsidR="003541E7" w:rsidRPr="00C22055">
        <w:rPr>
          <w:rFonts w:cs="Traditional Arabic" w:hint="cs"/>
          <w:b/>
          <w:bCs/>
          <w:sz w:val="32"/>
          <w:szCs w:val="32"/>
          <w:rtl/>
          <w:lang/>
        </w:rPr>
        <w:t xml:space="preserve"> بأن الله لم </w:t>
      </w:r>
      <w:r w:rsidR="00F46FD8">
        <w:rPr>
          <w:rFonts w:cs="Traditional Arabic" w:hint="cs"/>
          <w:b/>
          <w:bCs/>
          <w:sz w:val="32"/>
          <w:szCs w:val="32"/>
          <w:rtl/>
          <w:lang/>
        </w:rPr>
        <w:t xml:space="preserve"> </w:t>
      </w:r>
      <w:r w:rsidR="003541E7" w:rsidRPr="00C22055">
        <w:rPr>
          <w:rFonts w:cs="Traditional Arabic" w:hint="cs"/>
          <w:b/>
          <w:bCs/>
          <w:sz w:val="32"/>
          <w:szCs w:val="32"/>
          <w:rtl/>
          <w:lang/>
        </w:rPr>
        <w:t>يره أحد قط .</w:t>
      </w:r>
      <w:r w:rsidR="00AF682F">
        <w:rPr>
          <w:rFonts w:cs="Traditional Arabic" w:hint="cs"/>
          <w:b/>
          <w:bCs/>
          <w:sz w:val="32"/>
          <w:szCs w:val="32"/>
          <w:rtl/>
          <w:lang/>
        </w:rPr>
        <w:t xml:space="preserve"> واكد</w:t>
      </w:r>
      <w:r w:rsidR="003541E7" w:rsidRPr="00C22055">
        <w:rPr>
          <w:rFonts w:cs="Traditional Arabic" w:hint="cs"/>
          <w:b/>
          <w:bCs/>
          <w:sz w:val="32"/>
          <w:szCs w:val="32"/>
          <w:rtl/>
          <w:lang/>
        </w:rPr>
        <w:t xml:space="preserve"> يوحنا في رسالته الأولى بقوله : </w:t>
      </w:r>
      <w:r w:rsidR="00F46FD8">
        <w:rPr>
          <w:rFonts w:cs="Monotype Koufi" w:hint="cs"/>
          <w:b/>
          <w:bCs/>
          <w:color w:val="auto"/>
          <w:sz w:val="28"/>
          <w:szCs w:val="28"/>
          <w:rtl/>
          <w:lang/>
        </w:rPr>
        <w:t>(</w:t>
      </w:r>
      <w:r w:rsidR="003541E7" w:rsidRPr="00252923">
        <w:rPr>
          <w:rFonts w:cs="Monotype Koufi" w:hint="cs"/>
          <w:b/>
          <w:bCs/>
          <w:color w:val="auto"/>
          <w:sz w:val="28"/>
          <w:szCs w:val="28"/>
          <w:rtl/>
        </w:rPr>
        <w:t xml:space="preserve"> ما من أحد رأى الله</w:t>
      </w:r>
      <w:r w:rsidR="00AF682F">
        <w:rPr>
          <w:rFonts w:cs="Traditional Arabic" w:hint="cs"/>
          <w:b/>
          <w:bCs/>
          <w:sz w:val="32"/>
          <w:szCs w:val="32"/>
          <w:rtl/>
          <w:lang/>
        </w:rPr>
        <w:t xml:space="preserve"> </w:t>
      </w:r>
      <w:r w:rsidR="00F46FD8">
        <w:rPr>
          <w:rFonts w:cs="Traditional Arabic" w:hint="cs"/>
          <w:b/>
          <w:bCs/>
          <w:sz w:val="32"/>
          <w:szCs w:val="32"/>
          <w:rtl/>
          <w:lang/>
        </w:rPr>
        <w:t xml:space="preserve">) </w:t>
      </w:r>
      <w:r w:rsidR="003541E7" w:rsidRPr="00C22055">
        <w:rPr>
          <w:rFonts w:cs="Traditional Arabic" w:hint="cs"/>
          <w:b/>
          <w:bCs/>
          <w:sz w:val="32"/>
          <w:szCs w:val="32"/>
          <w:rtl/>
          <w:lang/>
        </w:rPr>
        <w:t xml:space="preserve">وجاء في سفر </w:t>
      </w:r>
      <w:r w:rsidR="00F46FD8">
        <w:rPr>
          <w:rFonts w:cs="Traditional Arabic" w:hint="cs"/>
          <w:b/>
          <w:bCs/>
          <w:sz w:val="32"/>
          <w:szCs w:val="32"/>
          <w:rtl/>
          <w:lang/>
        </w:rPr>
        <w:t xml:space="preserve">الخروج </w:t>
      </w:r>
      <w:r w:rsidR="003541E7" w:rsidRPr="00C22055">
        <w:rPr>
          <w:rFonts w:cs="Traditional Arabic" w:hint="cs"/>
          <w:b/>
          <w:bCs/>
          <w:sz w:val="32"/>
          <w:szCs w:val="32"/>
          <w:rtl/>
          <w:lang/>
        </w:rPr>
        <w:t xml:space="preserve">قول الرب لموسى </w:t>
      </w:r>
      <w:r w:rsidR="003541E7" w:rsidRPr="00252923">
        <w:rPr>
          <w:rFonts w:cs="Monotype Koufi" w:hint="cs"/>
          <w:b/>
          <w:bCs/>
          <w:color w:val="auto"/>
          <w:sz w:val="28"/>
          <w:szCs w:val="28"/>
          <w:rtl/>
        </w:rPr>
        <w:t>وَلَكِنَّكَ لَنْ تَرَى وَجْهِي، لأَنَّ الإنسانَ الَّذِي يَرَانِي لاَ يَعِيشُ</w:t>
      </w:r>
      <w:r w:rsidR="00F46FD8">
        <w:rPr>
          <w:rFonts w:cs="Traditional Arabic" w:hint="cs"/>
          <w:b/>
          <w:bCs/>
          <w:sz w:val="32"/>
          <w:szCs w:val="32"/>
          <w:rtl/>
          <w:lang/>
        </w:rPr>
        <w:t>)</w:t>
      </w:r>
      <w:r w:rsidR="00F46FD8">
        <w:rPr>
          <w:rStyle w:val="FootnoteReference"/>
          <w:rFonts w:cs="Traditional Arabic"/>
          <w:b/>
          <w:bCs/>
          <w:sz w:val="32"/>
          <w:szCs w:val="32"/>
          <w:rtl/>
          <w:lang/>
        </w:rPr>
        <w:footnoteReference w:id="6"/>
      </w:r>
      <w:r w:rsidR="00AF682F" w:rsidRPr="00AF682F">
        <w:rPr>
          <w:rFonts w:cs="Traditional Arabic" w:hint="cs"/>
          <w:b/>
          <w:bCs/>
          <w:sz w:val="32"/>
          <w:szCs w:val="32"/>
          <w:rtl/>
          <w:lang/>
        </w:rPr>
        <w:t xml:space="preserve"> </w:t>
      </w:r>
    </w:p>
    <w:p w:rsidR="005E34D7" w:rsidRDefault="00AF682F" w:rsidP="00AE570A">
      <w:pPr>
        <w:pStyle w:val="NormalWeb"/>
        <w:bidi/>
        <w:spacing w:after="300" w:afterAutospacing="0"/>
        <w:rPr>
          <w:rFonts w:cs="Traditional Arabic" w:hint="cs"/>
          <w:b/>
          <w:bCs/>
          <w:sz w:val="32"/>
          <w:szCs w:val="32"/>
          <w:rtl/>
        </w:rPr>
      </w:pPr>
      <w:r>
        <w:rPr>
          <w:rFonts w:cs="Traditional Arabic" w:hint="cs"/>
          <w:b/>
          <w:bCs/>
          <w:sz w:val="32"/>
          <w:szCs w:val="32"/>
          <w:rtl/>
          <w:lang/>
        </w:rPr>
        <w:t xml:space="preserve"> </w:t>
      </w:r>
      <w:r w:rsidR="003541E7" w:rsidRPr="00C22055">
        <w:rPr>
          <w:rFonts w:cs="Traditional Arabic" w:hint="cs"/>
          <w:b/>
          <w:bCs/>
          <w:sz w:val="32"/>
          <w:szCs w:val="32"/>
          <w:rtl/>
          <w:lang/>
        </w:rPr>
        <w:t xml:space="preserve">إلا أننا نجد أن هناك نصوصاً تناقض هذا و تؤكد رؤية الله !فقد جاء في سفر التكوين [أن نبي الله يعقوب رأى الله وجهاً لوجه فهو يقول : (( </w:t>
      </w:r>
      <w:r w:rsidR="003541E7" w:rsidRPr="00252923">
        <w:rPr>
          <w:rFonts w:cs="Monotype Koufi" w:hint="cs"/>
          <w:b/>
          <w:bCs/>
          <w:color w:val="auto"/>
          <w:sz w:val="28"/>
          <w:szCs w:val="28"/>
          <w:rtl/>
        </w:rPr>
        <w:t>لأني نظرت الله وجهاً لوجه</w:t>
      </w:r>
      <w:r w:rsidR="003541E7" w:rsidRPr="00C22055">
        <w:rPr>
          <w:rFonts w:cs="Traditional Arabic" w:hint="cs"/>
          <w:b/>
          <w:bCs/>
          <w:sz w:val="32"/>
          <w:szCs w:val="32"/>
          <w:rtl/>
          <w:lang/>
        </w:rPr>
        <w:t xml:space="preserve"> )</w:t>
      </w:r>
      <w:r w:rsidR="00410768">
        <w:rPr>
          <w:rStyle w:val="FootnoteReference"/>
          <w:rFonts w:cs="Traditional Arabic"/>
          <w:b/>
          <w:bCs/>
          <w:sz w:val="32"/>
          <w:szCs w:val="32"/>
          <w:rtl/>
          <w:lang/>
        </w:rPr>
        <w:footnoteReference w:id="7"/>
      </w:r>
      <w:r w:rsidR="003541E7" w:rsidRPr="00C22055">
        <w:rPr>
          <w:rFonts w:cs="Traditional Arabic" w:hint="cs"/>
          <w:b/>
          <w:bCs/>
          <w:sz w:val="32"/>
          <w:szCs w:val="32"/>
          <w:rtl/>
          <w:lang/>
        </w:rPr>
        <w:t xml:space="preserve">)وجاء في سفر الخروج أيضاً أن الرب </w:t>
      </w:r>
      <w:r w:rsidR="003541E7" w:rsidRPr="00252923">
        <w:rPr>
          <w:rFonts w:cs="Monotype Koufi" w:hint="cs"/>
          <w:b/>
          <w:bCs/>
          <w:color w:val="auto"/>
          <w:sz w:val="28"/>
          <w:szCs w:val="28"/>
          <w:rtl/>
        </w:rPr>
        <w:t>كلم موسى وجهاً لوجه كما يكلم الرجل صاحبه</w:t>
      </w:r>
      <w:r w:rsidR="003541E7" w:rsidRPr="00C22055">
        <w:rPr>
          <w:rFonts w:cs="Traditional Arabic" w:hint="cs"/>
          <w:b/>
          <w:bCs/>
          <w:sz w:val="32"/>
          <w:szCs w:val="32"/>
          <w:rtl/>
          <w:lang/>
        </w:rPr>
        <w:t xml:space="preserve"> !</w:t>
      </w:r>
      <w:r w:rsidR="00410768">
        <w:rPr>
          <w:rStyle w:val="FootnoteReference"/>
          <w:rFonts w:cs="Traditional Arabic"/>
          <w:b/>
          <w:bCs/>
          <w:sz w:val="32"/>
          <w:szCs w:val="32"/>
          <w:rtl/>
          <w:lang/>
        </w:rPr>
        <w:footnoteReference w:id="8"/>
      </w:r>
      <w:r w:rsidR="003541E7" w:rsidRPr="00C22055">
        <w:rPr>
          <w:rFonts w:cs="Traditional Arabic" w:hint="cs"/>
          <w:b/>
          <w:bCs/>
          <w:sz w:val="32"/>
          <w:szCs w:val="32"/>
          <w:rtl/>
          <w:lang/>
        </w:rPr>
        <w:br/>
        <w:t>وورد في سفر الخروج:</w:t>
      </w:r>
      <w:r>
        <w:rPr>
          <w:rFonts w:cs="Traditional Arabic" w:hint="cs"/>
          <w:b/>
          <w:bCs/>
          <w:sz w:val="32"/>
          <w:szCs w:val="32"/>
          <w:rtl/>
          <w:lang/>
        </w:rPr>
        <w:t xml:space="preserve"> بل وقالوا ان كثير من</w:t>
      </w:r>
      <w:r w:rsidR="00F46FD8">
        <w:rPr>
          <w:rFonts w:cs="Traditional Arabic" w:hint="cs"/>
          <w:b/>
          <w:bCs/>
          <w:sz w:val="32"/>
          <w:szCs w:val="32"/>
          <w:rtl/>
          <w:lang/>
        </w:rPr>
        <w:t xml:space="preserve"> بنى اسرائيل راؤ الله جل وعلا </w:t>
      </w:r>
      <w:r>
        <w:rPr>
          <w:rFonts w:cs="Traditional Arabic" w:hint="cs"/>
          <w:b/>
          <w:bCs/>
          <w:sz w:val="32"/>
          <w:szCs w:val="32"/>
          <w:rtl/>
          <w:lang/>
        </w:rPr>
        <w:t xml:space="preserve">حاشاه فقالوا </w:t>
      </w:r>
      <w:r w:rsidR="003541E7" w:rsidRPr="00252923">
        <w:rPr>
          <w:rFonts w:cs="Monotype Koufi" w:hint="cs"/>
          <w:b/>
          <w:bCs/>
          <w:color w:val="auto"/>
          <w:sz w:val="28"/>
          <w:szCs w:val="28"/>
          <w:rtl/>
        </w:rPr>
        <w:t xml:space="preserve">( ثُمَّ صَعِدَ مُوسَى وَهَرُونُ وَنَادَابُ وَأَبِيهُو وَسَبْعُونَ مِنْ شُيُوخِ إسرائيلَ، وَرَأَوْا إِلَهَ إسرائيلَ، وَتَحْتَ قَدَمَيْهِ أَرْضِيَّةٌ كَأَنَّهَا مَصْنُوعَةٌ مِنَ الْيَاقُوتِ الأَزْرَقِ </w:t>
      </w:r>
      <w:r w:rsidR="00F46FD8">
        <w:rPr>
          <w:rFonts w:cs="Monotype Koufi" w:hint="cs"/>
          <w:b/>
          <w:bCs/>
          <w:color w:val="auto"/>
          <w:sz w:val="28"/>
          <w:szCs w:val="28"/>
          <w:rtl/>
        </w:rPr>
        <w:t>ا</w:t>
      </w:r>
      <w:r w:rsidR="003541E7" w:rsidRPr="00252923">
        <w:rPr>
          <w:rFonts w:cs="Monotype Koufi" w:hint="cs"/>
          <w:b/>
          <w:bCs/>
          <w:color w:val="auto"/>
          <w:sz w:val="28"/>
          <w:szCs w:val="28"/>
          <w:rtl/>
        </w:rPr>
        <w:t>لشَّفَّافِ تُمَاثِلُ السَّمَاءَ فِي النَّقَاءِ، وَلَكِنَّ اللهَ لَمْ يَمُدَّ يَدَهُ لِيُهْلِكَ أَشْرَافَ بَنِي إسرائيلَ. فَرَأَوْا اللهَ وَأَكَلُوُا وَشَرِبُوا.</w:t>
      </w:r>
      <w:r w:rsidR="003541E7" w:rsidRPr="00C22055">
        <w:rPr>
          <w:rFonts w:cs="Traditional Arabic" w:hint="cs"/>
          <w:b/>
          <w:bCs/>
          <w:sz w:val="32"/>
          <w:szCs w:val="32"/>
          <w:rtl/>
          <w:lang/>
        </w:rPr>
        <w:t xml:space="preserve"> </w:t>
      </w:r>
      <w:r w:rsidR="00410768">
        <w:rPr>
          <w:rStyle w:val="FootnoteReference"/>
          <w:rFonts w:cs="Traditional Arabic"/>
          <w:b/>
          <w:bCs/>
          <w:sz w:val="32"/>
          <w:szCs w:val="32"/>
          <w:rtl/>
          <w:lang/>
        </w:rPr>
        <w:footnoteReference w:id="9"/>
      </w:r>
    </w:p>
    <w:p w:rsidR="001F0BF3" w:rsidRDefault="003541E7" w:rsidP="000413B8">
      <w:pPr>
        <w:pStyle w:val="NormalWeb"/>
        <w:bidi/>
        <w:spacing w:line="580" w:lineRule="exact"/>
        <w:jc w:val="lowKashida"/>
        <w:rPr>
          <w:rFonts w:cs="Traditional Arabic" w:hint="cs"/>
          <w:b/>
          <w:bCs/>
          <w:sz w:val="32"/>
          <w:szCs w:val="32"/>
          <w:rtl/>
          <w:lang/>
        </w:rPr>
      </w:pPr>
      <w:r w:rsidRPr="00C22055">
        <w:rPr>
          <w:rFonts w:cs="Traditional Arabic" w:hint="cs"/>
          <w:b/>
          <w:bCs/>
          <w:sz w:val="32"/>
          <w:szCs w:val="32"/>
          <w:rtl/>
          <w:lang/>
        </w:rPr>
        <w:t>.</w:t>
      </w:r>
      <w:r w:rsidR="00D8018D" w:rsidRPr="00C22055">
        <w:rPr>
          <w:rFonts w:cs="Traditional Arabic" w:hint="cs"/>
          <w:b/>
          <w:bCs/>
          <w:sz w:val="32"/>
          <w:szCs w:val="32"/>
          <w:rtl/>
          <w:lang/>
        </w:rPr>
        <w:t>4-</w:t>
      </w:r>
      <w:r w:rsidR="00D376CA" w:rsidRPr="001F0BF3">
        <w:rPr>
          <w:rFonts w:cs="Monotype Koufi" w:hint="cs"/>
          <w:b/>
          <w:bCs/>
          <w:color w:val="auto"/>
          <w:sz w:val="28"/>
          <w:szCs w:val="28"/>
          <w:rtl/>
        </w:rPr>
        <w:t>الرب يركب ملاكاً ويطير فوقه</w:t>
      </w:r>
      <w:r w:rsidR="001F0BF3">
        <w:rPr>
          <w:rFonts w:cs="Traditional Arabic" w:hint="cs"/>
          <w:b/>
          <w:bCs/>
          <w:sz w:val="32"/>
          <w:szCs w:val="32"/>
          <w:rtl/>
          <w:lang/>
        </w:rPr>
        <w:t xml:space="preserve"> </w:t>
      </w:r>
      <w:r w:rsidR="002456D8" w:rsidRPr="00C22055">
        <w:rPr>
          <w:rFonts w:cs="Traditional Arabic" w:hint="cs"/>
          <w:b/>
          <w:bCs/>
          <w:sz w:val="32"/>
          <w:szCs w:val="32"/>
          <w:rtl/>
          <w:lang/>
        </w:rPr>
        <w:t xml:space="preserve"> </w:t>
      </w:r>
      <w:r w:rsidR="00D376CA" w:rsidRPr="00C22055">
        <w:rPr>
          <w:rFonts w:cs="Traditional Arabic" w:hint="cs"/>
          <w:b/>
          <w:bCs/>
          <w:sz w:val="32"/>
          <w:szCs w:val="32"/>
          <w:rtl/>
          <w:lang/>
        </w:rPr>
        <w:t>!</w:t>
      </w:r>
      <w:r w:rsidR="001F0BF3">
        <w:rPr>
          <w:rFonts w:cs="Traditional Arabic" w:hint="cs"/>
          <w:b/>
          <w:bCs/>
          <w:sz w:val="32"/>
          <w:szCs w:val="32"/>
          <w:rtl/>
          <w:lang/>
        </w:rPr>
        <w:t xml:space="preserve">  </w:t>
      </w:r>
    </w:p>
    <w:p w:rsidR="00A32123" w:rsidRPr="00CB4756" w:rsidRDefault="00EA05A7" w:rsidP="001A6639">
      <w:pPr>
        <w:pStyle w:val="NormalWeb"/>
        <w:bidi/>
        <w:spacing w:line="580" w:lineRule="exact"/>
        <w:jc w:val="lowKashida"/>
        <w:rPr>
          <w:rFonts w:cs="Traditional Arabic" w:hint="cs"/>
          <w:b/>
          <w:bCs/>
          <w:sz w:val="32"/>
          <w:szCs w:val="32"/>
          <w:rtl/>
        </w:rPr>
      </w:pPr>
      <w:r>
        <w:rPr>
          <w:rFonts w:cs="Traditional Arabic" w:hint="cs"/>
          <w:b/>
          <w:bCs/>
          <w:sz w:val="32"/>
          <w:szCs w:val="32"/>
          <w:rtl/>
          <w:lang/>
        </w:rPr>
        <w:t>حق</w:t>
      </w:r>
      <w:r w:rsidR="00AE570A">
        <w:rPr>
          <w:rFonts w:cs="Traditional Arabic" w:hint="cs"/>
          <w:b/>
          <w:bCs/>
          <w:sz w:val="32"/>
          <w:szCs w:val="32"/>
          <w:rtl/>
          <w:lang/>
        </w:rPr>
        <w:t>ا</w:t>
      </w:r>
      <w:r>
        <w:rPr>
          <w:rFonts w:cs="Traditional Arabic" w:hint="cs"/>
          <w:b/>
          <w:bCs/>
          <w:sz w:val="32"/>
          <w:szCs w:val="32"/>
          <w:rtl/>
          <w:lang/>
        </w:rPr>
        <w:t xml:space="preserve"> (</w:t>
      </w:r>
      <w:r w:rsidR="005F6E87" w:rsidRPr="005F6E87">
        <w:rPr>
          <w:rFonts w:cs="Traditional Arabic"/>
          <w:b/>
          <w:bCs/>
          <w:sz w:val="32"/>
          <w:szCs w:val="32"/>
          <w:rtl/>
          <w:lang/>
        </w:rPr>
        <w:t>كَبُرَتْ كَلِمَةً تَخْرُجُ مِنْ أَفْوَاهِهِمْ إِن يَقُولُونَ إِلَّا كَذِباً (الكهف : 5 )</w:t>
      </w:r>
      <w:r>
        <w:rPr>
          <w:rFonts w:cs="Traditional Arabic" w:hint="cs"/>
          <w:b/>
          <w:bCs/>
          <w:sz w:val="32"/>
          <w:szCs w:val="32"/>
          <w:rtl/>
          <w:lang/>
        </w:rPr>
        <w:t>)وها هى كذبة اخرى وافتراء على الذات العلية</w:t>
      </w:r>
      <w:r w:rsidR="005F6E87">
        <w:rPr>
          <w:rFonts w:cs="Traditional Arabic" w:hint="cs"/>
          <w:b/>
          <w:bCs/>
          <w:sz w:val="32"/>
          <w:szCs w:val="32"/>
          <w:rtl/>
          <w:lang/>
        </w:rPr>
        <w:t xml:space="preserve"> سبحانه وتعالى </w:t>
      </w:r>
      <w:r w:rsidR="00892880">
        <w:rPr>
          <w:rFonts w:cs="Traditional Arabic" w:hint="cs"/>
          <w:b/>
          <w:bCs/>
          <w:sz w:val="32"/>
          <w:szCs w:val="32"/>
          <w:rtl/>
          <w:lang/>
        </w:rPr>
        <w:t xml:space="preserve"> فلادرى أي أيد استطاعت أ</w:t>
      </w:r>
      <w:r>
        <w:rPr>
          <w:rFonts w:cs="Traditional Arabic" w:hint="cs"/>
          <w:b/>
          <w:bCs/>
          <w:sz w:val="32"/>
          <w:szCs w:val="32"/>
          <w:rtl/>
          <w:lang/>
        </w:rPr>
        <w:t xml:space="preserve">ن تكتب مثل هذا الهراء فى حق الله جل وعلا </w:t>
      </w:r>
      <w:r w:rsidRPr="00C22055">
        <w:rPr>
          <w:rFonts w:cs="Traditional Arabic" w:hint="cs"/>
          <w:b/>
          <w:bCs/>
          <w:sz w:val="32"/>
          <w:szCs w:val="32"/>
          <w:rtl/>
          <w:lang/>
        </w:rPr>
        <w:t xml:space="preserve"> </w:t>
      </w:r>
      <w:r>
        <w:rPr>
          <w:rFonts w:cs="Traditional Arabic" w:hint="cs"/>
          <w:b/>
          <w:bCs/>
          <w:sz w:val="32"/>
          <w:szCs w:val="32"/>
          <w:rtl/>
          <w:lang/>
        </w:rPr>
        <w:t>(</w:t>
      </w:r>
      <w:r w:rsidR="00767819" w:rsidRPr="00767819">
        <w:rPr>
          <w:rFonts w:cs="Traditional Arabic"/>
          <w:b/>
          <w:bCs/>
          <w:sz w:val="32"/>
          <w:szCs w:val="32"/>
          <w:rtl/>
          <w:lang/>
        </w:rPr>
        <w:t xml:space="preserve">غُلَّتْ أَيْدِيهِمْ وَلُعِنُواْ بِمَا قَالُواْ </w:t>
      </w:r>
      <w:r w:rsidR="00767819">
        <w:rPr>
          <w:rFonts w:cs="Traditional Arabic" w:hint="cs"/>
          <w:b/>
          <w:bCs/>
          <w:sz w:val="32"/>
          <w:szCs w:val="32"/>
          <w:rtl/>
          <w:lang/>
        </w:rPr>
        <w:t xml:space="preserve"> المائدة64 </w:t>
      </w:r>
      <w:r>
        <w:rPr>
          <w:rFonts w:cs="Traditional Arabic" w:hint="cs"/>
          <w:b/>
          <w:bCs/>
          <w:sz w:val="32"/>
          <w:szCs w:val="32"/>
          <w:rtl/>
          <w:lang/>
        </w:rPr>
        <w:t>وها</w:t>
      </w:r>
      <w:r w:rsidR="00892880">
        <w:rPr>
          <w:rFonts w:cs="Traditional Arabic" w:hint="cs"/>
          <w:b/>
          <w:bCs/>
          <w:sz w:val="32"/>
          <w:szCs w:val="32"/>
          <w:rtl/>
          <w:lang/>
        </w:rPr>
        <w:t xml:space="preserve"> </w:t>
      </w:r>
      <w:r>
        <w:rPr>
          <w:rFonts w:cs="Traditional Arabic" w:hint="cs"/>
          <w:b/>
          <w:bCs/>
          <w:sz w:val="32"/>
          <w:szCs w:val="32"/>
          <w:rtl/>
          <w:lang/>
        </w:rPr>
        <w:t xml:space="preserve">هى مقالتهم </w:t>
      </w:r>
      <w:r w:rsidR="00D376CA" w:rsidRPr="00C22055">
        <w:rPr>
          <w:rFonts w:cs="Traditional Arabic" w:hint="cs"/>
          <w:b/>
          <w:bCs/>
          <w:sz w:val="32"/>
          <w:szCs w:val="32"/>
          <w:rtl/>
          <w:lang/>
        </w:rPr>
        <w:br/>
      </w:r>
      <w:r w:rsidR="00767819">
        <w:rPr>
          <w:rFonts w:cs="Monotype Koufi" w:hint="cs"/>
          <w:b/>
          <w:bCs/>
          <w:color w:val="auto"/>
          <w:sz w:val="28"/>
          <w:szCs w:val="28"/>
          <w:rtl/>
        </w:rPr>
        <w:lastRenderedPageBreak/>
        <w:t xml:space="preserve">( </w:t>
      </w:r>
      <w:r w:rsidR="00D376CA" w:rsidRPr="00767819">
        <w:rPr>
          <w:rFonts w:cs="Monotype Koufi" w:hint="cs"/>
          <w:b/>
          <w:bCs/>
          <w:color w:val="auto"/>
          <w:sz w:val="28"/>
          <w:szCs w:val="28"/>
          <w:rtl/>
        </w:rPr>
        <w:t>عِنْدَئِذٍ ارْتَجَّتِ الأَرْضُ وَتَزَلْزَلَتْ. ارْتَجَفَتْ أَسَاسَاتُ السَّمَاوَاتِ وَاهْتَزَّتْ لأَنَّ الرَّبَّ غَضِبَ. نَفَثَ أَنْفُهُ</w:t>
      </w:r>
      <w:r w:rsidR="00E56762" w:rsidRPr="00767819">
        <w:rPr>
          <w:rFonts w:cs="Monotype Koufi" w:hint="cs"/>
          <w:b/>
          <w:bCs/>
          <w:color w:val="auto"/>
          <w:sz w:val="28"/>
          <w:szCs w:val="28"/>
          <w:rtl/>
        </w:rPr>
        <w:t xml:space="preserve"> دُخَاناً، وانْدَلَعَتْ نَارٌ آكِلَةٌ مِنْ فَمِهِ، فَاتَّقَدَ مِنْهَا جَمْرٌ. طَأْطَأَ السَّمَاوَاتِ وَنَزَلَ، فَكَانَتِ الْغُيُومُ الْمُتَجَهِّمَةُ تَحْتَ قَدَمَيْهِ. امتطى مَرْكَبَةً مِنْ مَلاَئِكَةِ الْكَرُوبِيمِ وَطَارَ وَتَجَلَّى عَلَى أَجْنِحَةِ الرِّيحِ</w:t>
      </w:r>
      <w:r w:rsidR="00767819">
        <w:rPr>
          <w:rFonts w:cs="Traditional Arabic" w:hint="cs"/>
          <w:b/>
          <w:bCs/>
          <w:sz w:val="32"/>
          <w:szCs w:val="32"/>
          <w:rtl/>
        </w:rPr>
        <w:t>)</w:t>
      </w:r>
      <w:r w:rsidR="00767819">
        <w:rPr>
          <w:rStyle w:val="FootnoteReference"/>
          <w:rFonts w:cs="Traditional Arabic"/>
          <w:b/>
          <w:bCs/>
          <w:sz w:val="32"/>
          <w:szCs w:val="32"/>
          <w:rtl/>
        </w:rPr>
        <w:footnoteReference w:id="10"/>
      </w:r>
      <w:r w:rsidR="00A32123">
        <w:rPr>
          <w:rFonts w:cs="Traditional Arabic" w:hint="cs"/>
          <w:b/>
          <w:bCs/>
          <w:sz w:val="32"/>
          <w:szCs w:val="32"/>
          <w:rtl/>
        </w:rPr>
        <w:t xml:space="preserve">    </w:t>
      </w:r>
    </w:p>
    <w:p w:rsidR="00A32123" w:rsidRPr="00CB4756" w:rsidRDefault="00A32123" w:rsidP="003E2265">
      <w:pPr>
        <w:bidi w:val="0"/>
        <w:rPr>
          <w:b/>
          <w:bCs/>
          <w:color w:val="333333"/>
          <w:sz w:val="32"/>
          <w:szCs w:val="32"/>
        </w:rPr>
      </w:pPr>
      <w:r w:rsidRPr="00CB4756">
        <w:rPr>
          <w:b/>
          <w:bCs/>
          <w:color w:val="333333"/>
          <w:sz w:val="32"/>
          <w:szCs w:val="32"/>
        </w:rPr>
        <w:t>  </w:t>
      </w:r>
      <w:r w:rsidR="003E2265" w:rsidRPr="00CB4756">
        <w:rPr>
          <w:b/>
          <w:bCs/>
          <w:color w:val="333333"/>
          <w:sz w:val="32"/>
          <w:szCs w:val="32"/>
        </w:rPr>
        <w:t>-</w:t>
      </w:r>
      <w:r w:rsidRPr="00CB4756">
        <w:rPr>
          <w:b/>
          <w:bCs/>
          <w:color w:val="333333"/>
          <w:sz w:val="32"/>
          <w:szCs w:val="32"/>
        </w:rPr>
        <w:t xml:space="preserve">Then the earth shook and trembled; the foundations of heaven moved and shook, because he was wroth. </w:t>
      </w:r>
    </w:p>
    <w:p w:rsidR="00A32123" w:rsidRPr="00196368" w:rsidRDefault="003E2265" w:rsidP="00A32123">
      <w:pPr>
        <w:bidi w:val="0"/>
        <w:rPr>
          <w:color w:val="333333"/>
          <w:sz w:val="28"/>
          <w:szCs w:val="28"/>
        </w:rPr>
      </w:pPr>
      <w:r w:rsidRPr="00CB4756">
        <w:rPr>
          <w:b/>
          <w:bCs/>
          <w:color w:val="333333"/>
          <w:sz w:val="32"/>
          <w:szCs w:val="32"/>
        </w:rPr>
        <w:t>-</w:t>
      </w:r>
      <w:r w:rsidR="00A32123" w:rsidRPr="00CB4756">
        <w:rPr>
          <w:b/>
          <w:bCs/>
          <w:color w:val="333333"/>
          <w:sz w:val="32"/>
          <w:szCs w:val="32"/>
        </w:rPr>
        <w:t>There went up a smoke out of his nostrils, and fire out of his mouth devoured: coals were kindled by it</w:t>
      </w:r>
      <w:r w:rsidR="00A32123" w:rsidRPr="00196368">
        <w:rPr>
          <w:color w:val="333333"/>
          <w:sz w:val="28"/>
          <w:szCs w:val="28"/>
        </w:rPr>
        <w:t xml:space="preserve">. </w:t>
      </w:r>
    </w:p>
    <w:p w:rsidR="00A32123" w:rsidRPr="00CB4756" w:rsidRDefault="00A32123" w:rsidP="003E2265">
      <w:pPr>
        <w:bidi w:val="0"/>
        <w:rPr>
          <w:b/>
          <w:bCs/>
          <w:color w:val="333333"/>
          <w:sz w:val="32"/>
          <w:szCs w:val="32"/>
        </w:rPr>
      </w:pPr>
      <w:r w:rsidRPr="00196368">
        <w:rPr>
          <w:color w:val="333333"/>
          <w:sz w:val="28"/>
          <w:szCs w:val="28"/>
        </w:rPr>
        <w:t>  </w:t>
      </w:r>
      <w:r w:rsidR="003E2265" w:rsidRPr="00196368">
        <w:rPr>
          <w:color w:val="333333"/>
          <w:sz w:val="28"/>
          <w:szCs w:val="28"/>
        </w:rPr>
        <w:t>-</w:t>
      </w:r>
      <w:r w:rsidRPr="00CB4756">
        <w:rPr>
          <w:b/>
          <w:bCs/>
          <w:color w:val="333333"/>
          <w:sz w:val="32"/>
          <w:szCs w:val="32"/>
        </w:rPr>
        <w:t xml:space="preserve">He bowed the heavens also, and came down; and darkness </w:t>
      </w:r>
      <w:r w:rsidRPr="00CB4756">
        <w:rPr>
          <w:b/>
          <w:bCs/>
          <w:i/>
          <w:iCs/>
          <w:color w:val="333333"/>
          <w:sz w:val="32"/>
          <w:szCs w:val="32"/>
        </w:rPr>
        <w:t>was</w:t>
      </w:r>
      <w:r w:rsidRPr="00CB4756">
        <w:rPr>
          <w:b/>
          <w:bCs/>
          <w:color w:val="333333"/>
          <w:sz w:val="32"/>
          <w:szCs w:val="32"/>
        </w:rPr>
        <w:t xml:space="preserve"> under his feet. </w:t>
      </w:r>
    </w:p>
    <w:p w:rsidR="00A32123" w:rsidRPr="00CB4756" w:rsidRDefault="003E2265" w:rsidP="00A32123">
      <w:pPr>
        <w:bidi w:val="0"/>
        <w:rPr>
          <w:b/>
          <w:bCs/>
          <w:color w:val="333333"/>
          <w:sz w:val="32"/>
          <w:szCs w:val="32"/>
        </w:rPr>
      </w:pPr>
      <w:r w:rsidRPr="00CB4756">
        <w:rPr>
          <w:b/>
          <w:bCs/>
          <w:color w:val="333333"/>
          <w:sz w:val="32"/>
          <w:szCs w:val="32"/>
        </w:rPr>
        <w:t>-</w:t>
      </w:r>
      <w:r w:rsidR="00A32123" w:rsidRPr="00CB4756">
        <w:rPr>
          <w:b/>
          <w:bCs/>
          <w:color w:val="333333"/>
          <w:sz w:val="32"/>
          <w:szCs w:val="32"/>
        </w:rPr>
        <w:t xml:space="preserve">And he rode upon a </w:t>
      </w:r>
      <w:r w:rsidR="00A32123" w:rsidRPr="00CB4756">
        <w:rPr>
          <w:b/>
          <w:bCs/>
          <w:color w:val="333333"/>
          <w:sz w:val="32"/>
          <w:szCs w:val="32"/>
          <w:vertAlign w:val="superscript"/>
        </w:rPr>
        <w:t>a</w:t>
      </w:r>
      <w:hyperlink r:id="rId14" w:tooltip="TG Cherubim." w:history="1">
        <w:r w:rsidR="00A32123" w:rsidRPr="00CB4756">
          <w:rPr>
            <w:rStyle w:val="Hyperlink"/>
            <w:b/>
            <w:bCs/>
            <w:sz w:val="32"/>
            <w:szCs w:val="32"/>
          </w:rPr>
          <w:t>cherub</w:t>
        </w:r>
      </w:hyperlink>
      <w:r w:rsidR="00A32123" w:rsidRPr="00CB4756">
        <w:rPr>
          <w:b/>
          <w:bCs/>
          <w:color w:val="333333"/>
          <w:sz w:val="32"/>
          <w:szCs w:val="32"/>
        </w:rPr>
        <w:t xml:space="preserve">, and did fly: and he was seen upon the wings of the wind. </w:t>
      </w:r>
    </w:p>
    <w:p w:rsidR="00A32123" w:rsidRPr="00CB4756" w:rsidRDefault="00A32123" w:rsidP="003E2265">
      <w:pPr>
        <w:bidi w:val="0"/>
        <w:rPr>
          <w:b/>
          <w:bCs/>
          <w:color w:val="333333"/>
          <w:sz w:val="32"/>
          <w:szCs w:val="32"/>
        </w:rPr>
      </w:pPr>
      <w:r w:rsidRPr="00CB4756">
        <w:rPr>
          <w:b/>
          <w:bCs/>
          <w:color w:val="333333"/>
          <w:sz w:val="32"/>
          <w:szCs w:val="32"/>
        </w:rPr>
        <w:t>  </w:t>
      </w:r>
      <w:r w:rsidR="003E2265" w:rsidRPr="00CB4756">
        <w:rPr>
          <w:b/>
          <w:bCs/>
          <w:color w:val="333333"/>
          <w:sz w:val="32"/>
          <w:szCs w:val="32"/>
        </w:rPr>
        <w:t>-</w:t>
      </w:r>
      <w:r w:rsidRPr="00CB4756">
        <w:rPr>
          <w:b/>
          <w:bCs/>
          <w:color w:val="333333"/>
          <w:sz w:val="32"/>
          <w:szCs w:val="32"/>
        </w:rPr>
        <w:t xml:space="preserve">And he made </w:t>
      </w:r>
      <w:r w:rsidRPr="00CB4756">
        <w:rPr>
          <w:b/>
          <w:bCs/>
          <w:color w:val="333333"/>
          <w:sz w:val="32"/>
          <w:szCs w:val="32"/>
          <w:vertAlign w:val="superscript"/>
        </w:rPr>
        <w:t>a</w:t>
      </w:r>
      <w:hyperlink r:id="rId15" w:tooltip="OR darkness his covering." w:history="1">
        <w:r w:rsidRPr="00CB4756">
          <w:rPr>
            <w:rStyle w:val="Hyperlink"/>
            <w:b/>
            <w:bCs/>
            <w:sz w:val="32"/>
            <w:szCs w:val="32"/>
          </w:rPr>
          <w:t>darkness</w:t>
        </w:r>
      </w:hyperlink>
      <w:r w:rsidRPr="00CB4756">
        <w:rPr>
          <w:b/>
          <w:bCs/>
          <w:color w:val="333333"/>
          <w:sz w:val="32"/>
          <w:szCs w:val="32"/>
        </w:rPr>
        <w:t xml:space="preserve"> pavilions round about him, dark waters, </w:t>
      </w:r>
      <w:r w:rsidRPr="00CB4756">
        <w:rPr>
          <w:b/>
          <w:bCs/>
          <w:i/>
          <w:iCs/>
          <w:color w:val="333333"/>
          <w:sz w:val="32"/>
          <w:szCs w:val="32"/>
        </w:rPr>
        <w:t>and</w:t>
      </w:r>
      <w:r w:rsidRPr="00CB4756">
        <w:rPr>
          <w:b/>
          <w:bCs/>
          <w:color w:val="333333"/>
          <w:sz w:val="32"/>
          <w:szCs w:val="32"/>
        </w:rPr>
        <w:t xml:space="preserve"> thick clouds of the skies. </w:t>
      </w:r>
    </w:p>
    <w:p w:rsidR="00A32123" w:rsidRPr="00CB4756" w:rsidRDefault="003E2265" w:rsidP="00A32123">
      <w:pPr>
        <w:bidi w:val="0"/>
        <w:rPr>
          <w:b/>
          <w:bCs/>
          <w:color w:val="333333"/>
          <w:sz w:val="32"/>
          <w:szCs w:val="32"/>
        </w:rPr>
      </w:pPr>
      <w:bookmarkStart w:id="4" w:name="13"/>
      <w:bookmarkEnd w:id="4"/>
      <w:r w:rsidRPr="00CB4756">
        <w:rPr>
          <w:b/>
          <w:bCs/>
          <w:color w:val="333333"/>
          <w:sz w:val="32"/>
          <w:szCs w:val="32"/>
        </w:rPr>
        <w:t>-</w:t>
      </w:r>
      <w:r w:rsidR="00A32123" w:rsidRPr="00CB4756">
        <w:rPr>
          <w:b/>
          <w:bCs/>
          <w:color w:val="333333"/>
          <w:sz w:val="32"/>
          <w:szCs w:val="32"/>
        </w:rPr>
        <w:t xml:space="preserve">Through the brightness before him were coals of fire kindled. </w:t>
      </w:r>
    </w:p>
    <w:p w:rsidR="00A32123" w:rsidRPr="00CB4756" w:rsidRDefault="00A32123" w:rsidP="003E2265">
      <w:pPr>
        <w:bidi w:val="0"/>
        <w:rPr>
          <w:b/>
          <w:bCs/>
          <w:color w:val="333333"/>
          <w:sz w:val="32"/>
          <w:szCs w:val="32"/>
        </w:rPr>
      </w:pPr>
      <w:bookmarkStart w:id="5" w:name="14"/>
      <w:bookmarkEnd w:id="5"/>
      <w:r w:rsidRPr="00CB4756">
        <w:rPr>
          <w:b/>
          <w:bCs/>
          <w:color w:val="333333"/>
          <w:sz w:val="32"/>
          <w:szCs w:val="32"/>
        </w:rPr>
        <w:t>  </w:t>
      </w:r>
      <w:r w:rsidR="003E2265" w:rsidRPr="00CB4756">
        <w:rPr>
          <w:b/>
          <w:bCs/>
          <w:color w:val="333333"/>
          <w:sz w:val="32"/>
          <w:szCs w:val="32"/>
        </w:rPr>
        <w:t>-</w:t>
      </w:r>
      <w:r w:rsidRPr="00CB4756">
        <w:rPr>
          <w:b/>
          <w:bCs/>
          <w:color w:val="333333"/>
          <w:sz w:val="32"/>
          <w:szCs w:val="32"/>
        </w:rPr>
        <w:t xml:space="preserve">The </w:t>
      </w:r>
      <w:r w:rsidRPr="00CB4756">
        <w:rPr>
          <w:rStyle w:val="smallcaps1"/>
          <w:b/>
          <w:bCs/>
          <w:color w:val="333333"/>
          <w:sz w:val="32"/>
          <w:szCs w:val="32"/>
        </w:rPr>
        <w:t>Lord</w:t>
      </w:r>
      <w:r w:rsidRPr="00CB4756">
        <w:rPr>
          <w:b/>
          <w:bCs/>
          <w:color w:val="333333"/>
          <w:sz w:val="32"/>
          <w:szCs w:val="32"/>
        </w:rPr>
        <w:t xml:space="preserve"> thundered from heaven, and the most High uttered his voice.</w:t>
      </w:r>
    </w:p>
    <w:p w:rsidR="004077BF" w:rsidRPr="00C22055" w:rsidRDefault="00767819" w:rsidP="00A32123">
      <w:pPr>
        <w:pStyle w:val="NormalWeb"/>
        <w:bidi/>
        <w:spacing w:line="580" w:lineRule="exact"/>
        <w:jc w:val="lowKashida"/>
        <w:rPr>
          <w:rFonts w:cs="Traditional Arabic" w:hint="cs"/>
          <w:b/>
          <w:bCs/>
          <w:sz w:val="32"/>
          <w:szCs w:val="32"/>
          <w:rtl/>
          <w:lang/>
        </w:rPr>
      </w:pPr>
      <w:r>
        <w:rPr>
          <w:rFonts w:cs="Traditional Arabic" w:hint="cs"/>
          <w:b/>
          <w:bCs/>
          <w:sz w:val="32"/>
          <w:szCs w:val="32"/>
          <w:rtl/>
        </w:rPr>
        <w:t xml:space="preserve"> </w:t>
      </w:r>
      <w:r w:rsidR="00892880">
        <w:rPr>
          <w:rFonts w:cs="Traditional Arabic" w:hint="cs"/>
          <w:b/>
          <w:bCs/>
          <w:sz w:val="32"/>
          <w:szCs w:val="32"/>
          <w:rtl/>
          <w:lang/>
        </w:rPr>
        <w:t>لا حول ولا قوة إ</w:t>
      </w:r>
      <w:r w:rsidR="00D8018D" w:rsidRPr="00C22055">
        <w:rPr>
          <w:rFonts w:cs="Traditional Arabic" w:hint="cs"/>
          <w:b/>
          <w:bCs/>
          <w:sz w:val="32"/>
          <w:szCs w:val="32"/>
          <w:rtl/>
          <w:lang/>
        </w:rPr>
        <w:t>لا بالل</w:t>
      </w:r>
      <w:r w:rsidR="00892880">
        <w:rPr>
          <w:rFonts w:cs="Traditional Arabic" w:hint="cs"/>
          <w:b/>
          <w:bCs/>
          <w:sz w:val="32"/>
          <w:szCs w:val="32"/>
          <w:rtl/>
          <w:lang/>
        </w:rPr>
        <w:t>ه وليس هذا فحسب بل قالوا فى نص أ</w:t>
      </w:r>
      <w:r w:rsidR="00D8018D" w:rsidRPr="00C22055">
        <w:rPr>
          <w:rFonts w:cs="Traditional Arabic" w:hint="cs"/>
          <w:b/>
          <w:bCs/>
          <w:sz w:val="32"/>
          <w:szCs w:val="32"/>
          <w:rtl/>
          <w:lang/>
        </w:rPr>
        <w:t>خر مطابق لما سبق</w:t>
      </w:r>
      <w:r w:rsidR="00CF27D9" w:rsidRPr="00C22055">
        <w:rPr>
          <w:rFonts w:cs="Traditional Arabic" w:hint="cs"/>
          <w:b/>
          <w:bCs/>
          <w:sz w:val="32"/>
          <w:szCs w:val="32"/>
          <w:rtl/>
          <w:lang/>
        </w:rPr>
        <w:t xml:space="preserve"> فى سفر زكريا عن الله جل وعلا </w:t>
      </w:r>
      <w:r w:rsidR="00E56762" w:rsidRPr="001A6639">
        <w:rPr>
          <w:rFonts w:cs="Monotype Koufi" w:hint="cs"/>
          <w:b/>
          <w:bCs/>
          <w:color w:val="auto"/>
          <w:sz w:val="28"/>
          <w:szCs w:val="28"/>
          <w:rtl/>
        </w:rPr>
        <w:t>والسيد الرب ينفخ في البوق ويسير في زوابع الجنوب</w:t>
      </w:r>
      <w:r w:rsidR="00231F29">
        <w:rPr>
          <w:rFonts w:cs="Traditional Arabic" w:hint="cs"/>
          <w:b/>
          <w:bCs/>
          <w:sz w:val="32"/>
          <w:szCs w:val="32"/>
          <w:rtl/>
          <w:lang/>
        </w:rPr>
        <w:t xml:space="preserve"> </w:t>
      </w:r>
      <w:r w:rsidR="00CF27D9" w:rsidRPr="00C22055">
        <w:rPr>
          <w:rFonts w:cs="Traditional Arabic" w:hint="cs"/>
          <w:b/>
          <w:bCs/>
          <w:sz w:val="32"/>
          <w:szCs w:val="32"/>
          <w:rtl/>
          <w:lang/>
        </w:rPr>
        <w:t xml:space="preserve"> </w:t>
      </w:r>
      <w:r w:rsidR="001A6639">
        <w:rPr>
          <w:rFonts w:cs="Traditional Arabic" w:hint="cs"/>
          <w:b/>
          <w:bCs/>
          <w:sz w:val="32"/>
          <w:szCs w:val="32"/>
          <w:rtl/>
          <w:lang/>
        </w:rPr>
        <w:lastRenderedPageBreak/>
        <w:t>و</w:t>
      </w:r>
      <w:r w:rsidR="00CF27D9" w:rsidRPr="001A6639">
        <w:rPr>
          <w:rFonts w:cs="Traditional Arabic" w:hint="cs"/>
          <w:b/>
          <w:bCs/>
          <w:sz w:val="32"/>
          <w:szCs w:val="32"/>
          <w:rtl/>
          <w:lang/>
        </w:rPr>
        <w:t>ك</w:t>
      </w:r>
      <w:r w:rsidR="001A6639">
        <w:rPr>
          <w:rFonts w:cs="Traditional Arabic" w:hint="cs"/>
          <w:b/>
          <w:bCs/>
          <w:sz w:val="32"/>
          <w:szCs w:val="32"/>
          <w:rtl/>
          <w:lang/>
        </w:rPr>
        <w:t xml:space="preserve">ذلك </w:t>
      </w:r>
      <w:r w:rsidR="00CF27D9" w:rsidRPr="001A6639">
        <w:rPr>
          <w:rFonts w:cs="Traditional Arabic" w:hint="cs"/>
          <w:b/>
          <w:bCs/>
          <w:sz w:val="32"/>
          <w:szCs w:val="32"/>
          <w:rtl/>
          <w:lang/>
        </w:rPr>
        <w:t>قالوا</w:t>
      </w:r>
      <w:r w:rsidR="00CF27D9" w:rsidRPr="00CA230E">
        <w:rPr>
          <w:rFonts w:cs="Monotype Koufi" w:hint="cs"/>
          <w:b/>
          <w:bCs/>
          <w:color w:val="auto"/>
          <w:sz w:val="28"/>
          <w:szCs w:val="28"/>
          <w:rtl/>
        </w:rPr>
        <w:t xml:space="preserve"> "</w:t>
      </w:r>
      <w:r w:rsidR="00E56762" w:rsidRPr="00CA230E">
        <w:rPr>
          <w:rFonts w:cs="Monotype Koufi" w:hint="cs"/>
          <w:b/>
          <w:bCs/>
          <w:color w:val="auto"/>
          <w:sz w:val="28"/>
          <w:szCs w:val="28"/>
          <w:rtl/>
        </w:rPr>
        <w:t>الرب له أنف يخرج منه دخان وله فم يخرج منه نار ( كتنين ضخم )</w:t>
      </w:r>
      <w:r w:rsidR="00CA230E">
        <w:rPr>
          <w:rStyle w:val="FootnoteReference"/>
          <w:rFonts w:cs="Traditional Arabic"/>
          <w:b/>
          <w:bCs/>
          <w:sz w:val="32"/>
          <w:szCs w:val="32"/>
          <w:rtl/>
          <w:lang/>
        </w:rPr>
        <w:footnoteReference w:id="11"/>
      </w:r>
    </w:p>
    <w:p w:rsidR="004077BF" w:rsidRPr="00C22055" w:rsidRDefault="00CF27D9" w:rsidP="00CB0FCC">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لقد كت</w:t>
      </w:r>
      <w:r w:rsidR="00CB0FCC">
        <w:rPr>
          <w:rFonts w:cs="Traditional Arabic" w:hint="cs"/>
          <w:b/>
          <w:bCs/>
          <w:sz w:val="32"/>
          <w:szCs w:val="32"/>
          <w:rtl/>
          <w:lang/>
        </w:rPr>
        <w:t>بها بنوا إ</w:t>
      </w:r>
      <w:r w:rsidR="00B646CB" w:rsidRPr="00C22055">
        <w:rPr>
          <w:rFonts w:cs="Traditional Arabic" w:hint="cs"/>
          <w:b/>
          <w:bCs/>
          <w:sz w:val="32"/>
          <w:szCs w:val="32"/>
          <w:rtl/>
          <w:lang/>
        </w:rPr>
        <w:t>سرائيل وهم فى التيه و</w:t>
      </w:r>
      <w:r w:rsidR="00CB0FCC">
        <w:rPr>
          <w:rFonts w:cs="Traditional Arabic" w:hint="cs"/>
          <w:b/>
          <w:bCs/>
          <w:sz w:val="32"/>
          <w:szCs w:val="32"/>
          <w:rtl/>
          <w:lang/>
        </w:rPr>
        <w:t>زمان السبى والتشريد لأن أ</w:t>
      </w:r>
      <w:r w:rsidRPr="00C22055">
        <w:rPr>
          <w:rFonts w:cs="Traditional Arabic" w:hint="cs"/>
          <w:b/>
          <w:bCs/>
          <w:sz w:val="32"/>
          <w:szCs w:val="32"/>
          <w:rtl/>
          <w:lang/>
        </w:rPr>
        <w:t>عدا</w:t>
      </w:r>
      <w:r w:rsidR="001A6639">
        <w:rPr>
          <w:rFonts w:cs="Traditional Arabic" w:hint="cs"/>
          <w:b/>
          <w:bCs/>
          <w:sz w:val="32"/>
          <w:szCs w:val="32"/>
          <w:rtl/>
          <w:lang/>
        </w:rPr>
        <w:t>ء</w:t>
      </w:r>
      <w:r w:rsidR="00CB0FCC">
        <w:rPr>
          <w:rFonts w:cs="Traditional Arabic" w:hint="cs"/>
          <w:b/>
          <w:bCs/>
          <w:sz w:val="32"/>
          <w:szCs w:val="32"/>
          <w:rtl/>
          <w:lang/>
        </w:rPr>
        <w:t>هم كانوا إ</w:t>
      </w:r>
      <w:r w:rsidRPr="00C22055">
        <w:rPr>
          <w:rFonts w:cs="Traditional Arabic" w:hint="cs"/>
          <w:b/>
          <w:bCs/>
          <w:sz w:val="32"/>
          <w:szCs w:val="32"/>
          <w:rtl/>
          <w:lang/>
        </w:rPr>
        <w:t xml:space="preserve">ذا بطشوا بهم لم </w:t>
      </w:r>
      <w:r w:rsidR="00CB0FCC">
        <w:rPr>
          <w:rFonts w:cs="Traditional Arabic" w:hint="cs"/>
          <w:b/>
          <w:bCs/>
          <w:sz w:val="32"/>
          <w:szCs w:val="32"/>
          <w:rtl/>
          <w:lang/>
        </w:rPr>
        <w:t xml:space="preserve">يرحموهم </w:t>
      </w:r>
      <w:r w:rsidR="00B646CB" w:rsidRPr="00C22055">
        <w:rPr>
          <w:rFonts w:cs="Traditional Arabic" w:hint="cs"/>
          <w:b/>
          <w:bCs/>
          <w:sz w:val="32"/>
          <w:szCs w:val="32"/>
          <w:rtl/>
          <w:lang/>
        </w:rPr>
        <w:t>بسبب م</w:t>
      </w:r>
      <w:r w:rsidR="00CB0FCC">
        <w:rPr>
          <w:rFonts w:cs="Traditional Arabic" w:hint="cs"/>
          <w:b/>
          <w:bCs/>
          <w:sz w:val="32"/>
          <w:szCs w:val="32"/>
          <w:rtl/>
          <w:lang/>
        </w:rPr>
        <w:t>عصيتهم لله جل وعلا ولأ</w:t>
      </w:r>
      <w:r w:rsidRPr="00C22055">
        <w:rPr>
          <w:rFonts w:cs="Traditional Arabic" w:hint="cs"/>
          <w:b/>
          <w:bCs/>
          <w:sz w:val="32"/>
          <w:szCs w:val="32"/>
          <w:rtl/>
          <w:lang/>
        </w:rPr>
        <w:t>نهم</w:t>
      </w:r>
      <w:r w:rsidR="00CB0FCC">
        <w:rPr>
          <w:rFonts w:cs="Traditional Arabic" w:hint="cs"/>
          <w:b/>
          <w:bCs/>
          <w:sz w:val="32"/>
          <w:szCs w:val="32"/>
          <w:rtl/>
          <w:lang/>
        </w:rPr>
        <w:t xml:space="preserve"> "  </w:t>
      </w:r>
      <w:r w:rsidR="004077BF" w:rsidRPr="001A6639">
        <w:rPr>
          <w:rFonts w:cs="Monotype Koufi" w:hint="cs"/>
          <w:b/>
          <w:bCs/>
          <w:color w:val="auto"/>
          <w:sz w:val="28"/>
          <w:szCs w:val="28"/>
          <w:rtl/>
        </w:rPr>
        <w:t>فعلوا الشر في عيني الرب وعبدوا " البعليم "</w:t>
      </w:r>
      <w:r w:rsidR="001A6639">
        <w:rPr>
          <w:rFonts w:cs="Monotype Koufi" w:hint="cs"/>
          <w:b/>
          <w:bCs/>
          <w:color w:val="auto"/>
          <w:sz w:val="28"/>
          <w:szCs w:val="28"/>
          <w:rtl/>
        </w:rPr>
        <w:t xml:space="preserve">  </w:t>
      </w:r>
      <w:r w:rsidR="001A6639" w:rsidRPr="001A6639">
        <w:rPr>
          <w:rFonts w:cs="Traditional Arabic" w:hint="cs"/>
          <w:b/>
          <w:bCs/>
          <w:sz w:val="32"/>
          <w:szCs w:val="32"/>
          <w:rtl/>
          <w:lang/>
        </w:rPr>
        <w:t>فكان</w:t>
      </w:r>
      <w:r w:rsidR="00CB0FCC">
        <w:rPr>
          <w:rFonts w:cs="Traditional Arabic" w:hint="cs"/>
          <w:b/>
          <w:bCs/>
          <w:sz w:val="32"/>
          <w:szCs w:val="32"/>
          <w:rtl/>
          <w:lang/>
        </w:rPr>
        <w:t xml:space="preserve"> إ</w:t>
      </w:r>
      <w:r w:rsidR="001A6639" w:rsidRPr="001A6639">
        <w:rPr>
          <w:rFonts w:cs="Traditional Arabic" w:hint="cs"/>
          <w:b/>
          <w:bCs/>
          <w:sz w:val="32"/>
          <w:szCs w:val="32"/>
          <w:rtl/>
          <w:lang/>
        </w:rPr>
        <w:t>نتقام الرب سبحانه منهم</w:t>
      </w:r>
      <w:r w:rsidR="001A6639">
        <w:rPr>
          <w:rFonts w:cs="Monotype Koufi" w:hint="cs"/>
          <w:b/>
          <w:bCs/>
          <w:color w:val="auto"/>
          <w:sz w:val="28"/>
          <w:szCs w:val="28"/>
          <w:rtl/>
        </w:rPr>
        <w:t xml:space="preserve"> </w:t>
      </w:r>
      <w:r w:rsidR="004077BF" w:rsidRPr="00C22055">
        <w:rPr>
          <w:rFonts w:cs="Traditional Arabic" w:hint="cs"/>
          <w:b/>
          <w:bCs/>
          <w:sz w:val="32"/>
          <w:szCs w:val="32"/>
          <w:rtl/>
          <w:lang/>
        </w:rPr>
        <w:t xml:space="preserve"> </w:t>
      </w:r>
      <w:r w:rsidR="00CB0FCC">
        <w:rPr>
          <w:rFonts w:cs="Traditional Arabic" w:hint="cs"/>
          <w:b/>
          <w:bCs/>
          <w:sz w:val="32"/>
          <w:szCs w:val="32"/>
          <w:rtl/>
          <w:lang/>
        </w:rPr>
        <w:t>بأن "</w:t>
      </w:r>
      <w:r w:rsidR="001A6639">
        <w:rPr>
          <w:rFonts w:cs="Traditional Arabic" w:hint="cs"/>
          <w:b/>
          <w:bCs/>
          <w:sz w:val="32"/>
          <w:szCs w:val="32"/>
          <w:rtl/>
          <w:lang/>
        </w:rPr>
        <w:t xml:space="preserve"> </w:t>
      </w:r>
      <w:r w:rsidR="004077BF" w:rsidRPr="001A6639">
        <w:rPr>
          <w:rFonts w:cs="Monotype Koufi" w:hint="cs"/>
          <w:b/>
          <w:bCs/>
          <w:color w:val="auto"/>
          <w:sz w:val="28"/>
          <w:szCs w:val="28"/>
          <w:rtl/>
        </w:rPr>
        <w:t xml:space="preserve">دفعهم بأيدي ناهبين نهبوهم ، وباعهم بيد أعداهم ولم يقدروا بعد على الوقوف أمام أعدائهم </w:t>
      </w:r>
      <w:r w:rsidR="00CB0FCC">
        <w:rPr>
          <w:rFonts w:cs="Monotype Koufi" w:hint="cs"/>
          <w:b/>
          <w:bCs/>
          <w:color w:val="auto"/>
          <w:sz w:val="28"/>
          <w:szCs w:val="28"/>
          <w:rtl/>
        </w:rPr>
        <w:t xml:space="preserve">" </w:t>
      </w:r>
      <w:r w:rsidR="001A6639">
        <w:rPr>
          <w:rFonts w:cs="Traditional Arabic" w:hint="cs"/>
          <w:b/>
          <w:bCs/>
          <w:sz w:val="32"/>
          <w:szCs w:val="32"/>
          <w:rtl/>
          <w:lang/>
        </w:rPr>
        <w:t xml:space="preserve"> </w:t>
      </w:r>
      <w:r w:rsidR="001A6639">
        <w:rPr>
          <w:rStyle w:val="FootnoteReference"/>
          <w:rFonts w:cs="Traditional Arabic"/>
          <w:b/>
          <w:bCs/>
          <w:sz w:val="32"/>
          <w:szCs w:val="32"/>
          <w:rtl/>
          <w:lang/>
        </w:rPr>
        <w:footnoteReference w:id="12"/>
      </w:r>
      <w:r w:rsidR="00F67C57">
        <w:rPr>
          <w:rFonts w:cs="Traditional Arabic" w:hint="cs"/>
          <w:b/>
          <w:bCs/>
          <w:sz w:val="32"/>
          <w:szCs w:val="32"/>
          <w:rtl/>
          <w:lang/>
        </w:rPr>
        <w:t xml:space="preserve">  </w:t>
      </w:r>
      <w:r w:rsidR="00CB0FCC">
        <w:rPr>
          <w:rFonts w:cs="Traditional Arabic" w:hint="cs"/>
          <w:b/>
          <w:bCs/>
          <w:sz w:val="32"/>
          <w:szCs w:val="32"/>
          <w:rtl/>
          <w:lang/>
        </w:rPr>
        <w:t xml:space="preserve">  وإليك عجب العجاب فيزعمون أن الرب حين راى ما حدث لهم وسمع آنينهم وصراخهم أ</w:t>
      </w:r>
      <w:r w:rsidR="004077BF" w:rsidRPr="00C22055">
        <w:rPr>
          <w:rFonts w:cs="Traditional Arabic" w:hint="cs"/>
          <w:b/>
          <w:bCs/>
          <w:sz w:val="32"/>
          <w:szCs w:val="32"/>
          <w:rtl/>
          <w:lang/>
        </w:rPr>
        <w:t xml:space="preserve">درك أنه غالى في غضبه ، وأنه كان متسرعاً في قراره ، فيعلن ندمه </w:t>
      </w:r>
      <w:r w:rsidR="00F67C57">
        <w:rPr>
          <w:rFonts w:cs="Traditional Arabic" w:hint="cs"/>
          <w:b/>
          <w:bCs/>
          <w:sz w:val="32"/>
          <w:szCs w:val="32"/>
          <w:rtl/>
          <w:lang/>
        </w:rPr>
        <w:t xml:space="preserve">(حاشاه )فقالوا </w:t>
      </w:r>
      <w:r w:rsidR="004077BF" w:rsidRPr="00C22055">
        <w:rPr>
          <w:rFonts w:cs="Traditional Arabic" w:hint="cs"/>
          <w:b/>
          <w:bCs/>
          <w:sz w:val="32"/>
          <w:szCs w:val="32"/>
          <w:rtl/>
          <w:lang/>
        </w:rPr>
        <w:t xml:space="preserve"> </w:t>
      </w:r>
      <w:r w:rsidR="004077BF" w:rsidRPr="00F67C57">
        <w:rPr>
          <w:rFonts w:cs="Monotype Koufi" w:hint="cs"/>
          <w:b/>
          <w:bCs/>
          <w:color w:val="auto"/>
          <w:sz w:val="28"/>
          <w:szCs w:val="28"/>
          <w:rtl/>
        </w:rPr>
        <w:t xml:space="preserve">( لأن الرب ندم من أجل أنينهم بسبب مضايقيهم ومزاحميهم </w:t>
      </w:r>
      <w:r w:rsidR="00CB0FCC">
        <w:rPr>
          <w:rFonts w:cs="Traditional Arabic" w:hint="cs"/>
          <w:b/>
          <w:bCs/>
          <w:sz w:val="32"/>
          <w:szCs w:val="32"/>
          <w:rtl/>
          <w:lang/>
        </w:rPr>
        <w:t>) أ</w:t>
      </w:r>
      <w:r w:rsidR="00901AF6">
        <w:rPr>
          <w:rFonts w:cs="Traditional Arabic" w:hint="cs"/>
          <w:b/>
          <w:bCs/>
          <w:sz w:val="32"/>
          <w:szCs w:val="32"/>
          <w:rtl/>
          <w:lang/>
        </w:rPr>
        <w:t>رايت الم</w:t>
      </w:r>
      <w:r w:rsidR="00CB0FCC">
        <w:rPr>
          <w:rFonts w:cs="Traditional Arabic" w:hint="cs"/>
          <w:b/>
          <w:bCs/>
          <w:sz w:val="32"/>
          <w:szCs w:val="32"/>
          <w:rtl/>
          <w:lang/>
        </w:rPr>
        <w:t>عنى الضمنى الذى يريدون تعليمه لأبنائهم من هذه النصوص ؟ أرايت مدى خطورتها ؟ لعل الأ</w:t>
      </w:r>
      <w:r w:rsidR="00901AF6">
        <w:rPr>
          <w:rFonts w:cs="Traditional Arabic" w:hint="cs"/>
          <w:b/>
          <w:bCs/>
          <w:sz w:val="32"/>
          <w:szCs w:val="32"/>
          <w:rtl/>
          <w:lang/>
        </w:rPr>
        <w:t>مور</w:t>
      </w:r>
      <w:r w:rsidR="00CB0FCC">
        <w:rPr>
          <w:rFonts w:cs="Traditional Arabic" w:hint="cs"/>
          <w:b/>
          <w:bCs/>
          <w:sz w:val="32"/>
          <w:szCs w:val="32"/>
          <w:rtl/>
          <w:lang/>
        </w:rPr>
        <w:t xml:space="preserve"> تكون قد اتضحت بعض الشئ وفهمنا إصرارهم على حربنا  وطرد إ</w:t>
      </w:r>
      <w:r w:rsidR="00901AF6">
        <w:rPr>
          <w:rFonts w:cs="Traditional Arabic" w:hint="cs"/>
          <w:b/>
          <w:bCs/>
          <w:sz w:val="32"/>
          <w:szCs w:val="32"/>
          <w:rtl/>
          <w:lang/>
        </w:rPr>
        <w:t xml:space="preserve">خواننا وتعذيبهم . </w:t>
      </w:r>
    </w:p>
    <w:p w:rsidR="000413B8" w:rsidRDefault="00CB0FCC" w:rsidP="00BF184E">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ولأ</w:t>
      </w:r>
      <w:r w:rsidR="00CF27D9" w:rsidRPr="00C22055">
        <w:rPr>
          <w:rFonts w:cs="Traditional Arabic" w:hint="cs"/>
          <w:b/>
          <w:bCs/>
          <w:sz w:val="32"/>
          <w:szCs w:val="32"/>
          <w:rtl/>
          <w:lang/>
        </w:rPr>
        <w:t>نهم عاشوا تقريبا طوا</w:t>
      </w:r>
      <w:r w:rsidR="00591943">
        <w:rPr>
          <w:rFonts w:cs="Traditional Arabic" w:hint="cs"/>
          <w:b/>
          <w:bCs/>
          <w:sz w:val="32"/>
          <w:szCs w:val="32"/>
          <w:rtl/>
          <w:lang/>
        </w:rPr>
        <w:t>ل تاريخهم ما بين سبى وتشريد و</w:t>
      </w:r>
      <w:r>
        <w:rPr>
          <w:rFonts w:cs="Traditional Arabic" w:hint="cs"/>
          <w:b/>
          <w:bCs/>
          <w:sz w:val="32"/>
          <w:szCs w:val="32"/>
          <w:rtl/>
          <w:lang/>
        </w:rPr>
        <w:t xml:space="preserve"> إحتلال وعبودية فأرادوا أن يخيفوا أعداهم فبعدما أ</w:t>
      </w:r>
      <w:r w:rsidR="00CF27D9" w:rsidRPr="00C22055">
        <w:rPr>
          <w:rFonts w:cs="Traditional Arabic" w:hint="cs"/>
          <w:b/>
          <w:bCs/>
          <w:sz w:val="32"/>
          <w:szCs w:val="32"/>
          <w:rtl/>
          <w:lang/>
        </w:rPr>
        <w:t>خب</w:t>
      </w:r>
      <w:r w:rsidR="00D24373">
        <w:rPr>
          <w:rFonts w:cs="Traditional Arabic" w:hint="cs"/>
          <w:b/>
          <w:bCs/>
          <w:sz w:val="32"/>
          <w:szCs w:val="32"/>
          <w:rtl/>
          <w:lang/>
        </w:rPr>
        <w:t>ر</w:t>
      </w:r>
      <w:r>
        <w:rPr>
          <w:rFonts w:cs="Traditional Arabic" w:hint="cs"/>
          <w:b/>
          <w:bCs/>
          <w:sz w:val="32"/>
          <w:szCs w:val="32"/>
          <w:rtl/>
          <w:lang/>
        </w:rPr>
        <w:t>وهم بأن الرب العظيم إ</w:t>
      </w:r>
      <w:r w:rsidR="00CF27D9" w:rsidRPr="00C22055">
        <w:rPr>
          <w:rFonts w:cs="Traditional Arabic" w:hint="cs"/>
          <w:b/>
          <w:bCs/>
          <w:sz w:val="32"/>
          <w:szCs w:val="32"/>
          <w:rtl/>
          <w:lang/>
        </w:rPr>
        <w:t xml:space="preserve">له هذا </w:t>
      </w:r>
      <w:r>
        <w:rPr>
          <w:rFonts w:cs="Traditional Arabic" w:hint="cs"/>
          <w:b/>
          <w:bCs/>
          <w:sz w:val="32"/>
          <w:szCs w:val="32"/>
          <w:rtl/>
          <w:lang/>
        </w:rPr>
        <w:t>الكون إ</w:t>
      </w:r>
      <w:r w:rsidR="00D24373">
        <w:rPr>
          <w:rFonts w:cs="Traditional Arabic" w:hint="cs"/>
          <w:b/>
          <w:bCs/>
          <w:sz w:val="32"/>
          <w:szCs w:val="32"/>
          <w:rtl/>
          <w:lang/>
        </w:rPr>
        <w:t xml:space="preserve">نما هو لهم هم دون غيرهم </w:t>
      </w:r>
      <w:r w:rsidR="00215380" w:rsidRPr="00C22055">
        <w:rPr>
          <w:rFonts w:cs="Traditional Arabic" w:hint="cs"/>
          <w:b/>
          <w:bCs/>
          <w:sz w:val="32"/>
          <w:szCs w:val="32"/>
          <w:rtl/>
          <w:lang/>
        </w:rPr>
        <w:t xml:space="preserve">ولذا </w:t>
      </w:r>
      <w:r w:rsidR="005877D3">
        <w:rPr>
          <w:rFonts w:cs="Traditional Arabic" w:hint="cs"/>
          <w:b/>
          <w:bCs/>
          <w:sz w:val="32"/>
          <w:szCs w:val="32"/>
          <w:rtl/>
          <w:lang/>
        </w:rPr>
        <w:t>ف</w:t>
      </w:r>
      <w:r w:rsidR="00215380" w:rsidRPr="00C22055">
        <w:rPr>
          <w:rFonts w:cs="Traditional Arabic" w:hint="cs"/>
          <w:b/>
          <w:bCs/>
          <w:sz w:val="32"/>
          <w:szCs w:val="32"/>
          <w:rtl/>
          <w:lang/>
        </w:rPr>
        <w:t>هو سبحان</w:t>
      </w:r>
      <w:r>
        <w:rPr>
          <w:rFonts w:cs="Traditional Arabic" w:hint="cs"/>
          <w:b/>
          <w:bCs/>
          <w:sz w:val="32"/>
          <w:szCs w:val="32"/>
          <w:rtl/>
          <w:lang/>
        </w:rPr>
        <w:t>ه يسكن بديارهم وأ</w:t>
      </w:r>
      <w:r w:rsidR="006B5C75" w:rsidRPr="00C22055">
        <w:rPr>
          <w:rFonts w:cs="Traditional Arabic" w:hint="cs"/>
          <w:b/>
          <w:bCs/>
          <w:sz w:val="32"/>
          <w:szCs w:val="32"/>
          <w:rtl/>
          <w:lang/>
        </w:rPr>
        <w:t>نه يرى ما يفعله</w:t>
      </w:r>
      <w:r w:rsidR="00215380" w:rsidRPr="00C22055">
        <w:rPr>
          <w:rFonts w:cs="Traditional Arabic" w:hint="cs"/>
          <w:b/>
          <w:bCs/>
          <w:sz w:val="32"/>
          <w:szCs w:val="32"/>
          <w:rtl/>
          <w:lang/>
        </w:rPr>
        <w:t xml:space="preserve"> ال</w:t>
      </w:r>
      <w:r>
        <w:rPr>
          <w:rFonts w:cs="Traditional Arabic" w:hint="cs"/>
          <w:b/>
          <w:bCs/>
          <w:sz w:val="32"/>
          <w:szCs w:val="32"/>
          <w:rtl/>
          <w:lang/>
        </w:rPr>
        <w:t>أعداء بأ</w:t>
      </w:r>
      <w:r w:rsidR="005877D3">
        <w:rPr>
          <w:rFonts w:cs="Traditional Arabic" w:hint="cs"/>
          <w:b/>
          <w:bCs/>
          <w:sz w:val="32"/>
          <w:szCs w:val="32"/>
          <w:rtl/>
          <w:lang/>
        </w:rPr>
        <w:t>بنائه واحبائ</w:t>
      </w:r>
      <w:r w:rsidR="00215380" w:rsidRPr="00C22055">
        <w:rPr>
          <w:rFonts w:cs="Traditional Arabic" w:hint="cs"/>
          <w:b/>
          <w:bCs/>
          <w:sz w:val="32"/>
          <w:szCs w:val="32"/>
          <w:rtl/>
          <w:lang/>
        </w:rPr>
        <w:t xml:space="preserve">ه ومن ثم فهو يستعد لياتيهم فوق مركبات </w:t>
      </w:r>
      <w:r>
        <w:rPr>
          <w:rFonts w:cs="Traditional Arabic" w:hint="cs"/>
          <w:b/>
          <w:bCs/>
          <w:sz w:val="32"/>
          <w:szCs w:val="32"/>
          <w:rtl/>
          <w:lang/>
        </w:rPr>
        <w:t>وعلى أ</w:t>
      </w:r>
      <w:r w:rsidR="00215380" w:rsidRPr="00C22055">
        <w:rPr>
          <w:rFonts w:cs="Traditional Arabic" w:hint="cs"/>
          <w:b/>
          <w:bCs/>
          <w:sz w:val="32"/>
          <w:szCs w:val="32"/>
          <w:rtl/>
          <w:lang/>
        </w:rPr>
        <w:t>جنح</w:t>
      </w:r>
      <w:r>
        <w:rPr>
          <w:rFonts w:cs="Traditional Arabic" w:hint="cs"/>
          <w:b/>
          <w:bCs/>
          <w:sz w:val="32"/>
          <w:szCs w:val="32"/>
          <w:rtl/>
          <w:lang/>
        </w:rPr>
        <w:t>ة الملائكة وكله غيظ وحنق على الأ</w:t>
      </w:r>
      <w:r w:rsidR="00215380" w:rsidRPr="00C22055">
        <w:rPr>
          <w:rFonts w:cs="Traditional Arabic" w:hint="cs"/>
          <w:b/>
          <w:bCs/>
          <w:sz w:val="32"/>
          <w:szCs w:val="32"/>
          <w:rtl/>
          <w:lang/>
        </w:rPr>
        <w:t xml:space="preserve">عداء ليبيدهم </w:t>
      </w:r>
      <w:r>
        <w:rPr>
          <w:rFonts w:cs="Traditional Arabic" w:hint="cs"/>
          <w:b/>
          <w:bCs/>
          <w:sz w:val="32"/>
          <w:szCs w:val="32"/>
          <w:rtl/>
          <w:lang/>
        </w:rPr>
        <w:t xml:space="preserve"> وليأكدوا لأ</w:t>
      </w:r>
      <w:r w:rsidR="006B5C75" w:rsidRPr="00C22055">
        <w:rPr>
          <w:rFonts w:cs="Traditional Arabic" w:hint="cs"/>
          <w:b/>
          <w:bCs/>
          <w:sz w:val="32"/>
          <w:szCs w:val="32"/>
          <w:rtl/>
          <w:lang/>
        </w:rPr>
        <w:t xml:space="preserve">بناهم هذا الشعور قالوا </w:t>
      </w:r>
      <w:r w:rsidR="005877D3">
        <w:rPr>
          <w:rFonts w:cs="Traditional Arabic" w:hint="cs"/>
          <w:b/>
          <w:bCs/>
          <w:sz w:val="32"/>
          <w:szCs w:val="32"/>
          <w:rtl/>
          <w:lang/>
        </w:rPr>
        <w:t xml:space="preserve">هذه السفاهات وسجلوها فى العهد القديم </w:t>
      </w:r>
      <w:r>
        <w:rPr>
          <w:rFonts w:cs="Traditional Arabic" w:hint="cs"/>
          <w:b/>
          <w:bCs/>
          <w:sz w:val="32"/>
          <w:szCs w:val="32"/>
          <w:rtl/>
          <w:lang/>
        </w:rPr>
        <w:t>.</w:t>
      </w:r>
      <w:r w:rsidR="005877D3">
        <w:rPr>
          <w:rFonts w:cs="Traditional Arabic" w:hint="cs"/>
          <w:b/>
          <w:bCs/>
          <w:sz w:val="32"/>
          <w:szCs w:val="32"/>
          <w:rtl/>
          <w:lang/>
        </w:rPr>
        <w:t xml:space="preserve"> </w:t>
      </w:r>
    </w:p>
    <w:p w:rsidR="00CB0FCC" w:rsidRDefault="00CB0FCC" w:rsidP="00FA481F">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ولكن فوق وقاحتها </w:t>
      </w:r>
      <w:r w:rsidR="005877D3">
        <w:rPr>
          <w:rFonts w:cs="Traditional Arabic" w:hint="cs"/>
          <w:b/>
          <w:bCs/>
          <w:sz w:val="32"/>
          <w:szCs w:val="32"/>
          <w:rtl/>
          <w:lang/>
        </w:rPr>
        <w:t xml:space="preserve"> مازال</w:t>
      </w:r>
      <w:r>
        <w:rPr>
          <w:rFonts w:cs="Traditional Arabic" w:hint="cs"/>
          <w:b/>
          <w:bCs/>
          <w:sz w:val="32"/>
          <w:szCs w:val="32"/>
          <w:rtl/>
          <w:lang/>
        </w:rPr>
        <w:t>ت باقية وقد انتهى زمن التشريد فإ</w:t>
      </w:r>
      <w:r w:rsidR="005877D3">
        <w:rPr>
          <w:rFonts w:cs="Traditional Arabic" w:hint="cs"/>
          <w:b/>
          <w:bCs/>
          <w:sz w:val="32"/>
          <w:szCs w:val="32"/>
          <w:rtl/>
          <w:lang/>
        </w:rPr>
        <w:t>ن دل هذا</w:t>
      </w:r>
      <w:r>
        <w:rPr>
          <w:rFonts w:cs="Traditional Arabic" w:hint="cs"/>
          <w:b/>
          <w:bCs/>
          <w:sz w:val="32"/>
          <w:szCs w:val="32"/>
          <w:rtl/>
          <w:lang/>
        </w:rPr>
        <w:t xml:space="preserve"> فإنما يدل على أ</w:t>
      </w:r>
      <w:r w:rsidR="009F197E">
        <w:rPr>
          <w:rFonts w:cs="Traditional Arabic" w:hint="cs"/>
          <w:b/>
          <w:bCs/>
          <w:sz w:val="32"/>
          <w:szCs w:val="32"/>
          <w:rtl/>
          <w:lang/>
        </w:rPr>
        <w:t xml:space="preserve">نهم مازالت فى نفوسهم بقية من حقد وحنق على </w:t>
      </w:r>
      <w:r>
        <w:rPr>
          <w:rFonts w:cs="Traditional Arabic" w:hint="cs"/>
          <w:b/>
          <w:bCs/>
          <w:sz w:val="32"/>
          <w:szCs w:val="32"/>
          <w:rtl/>
          <w:lang/>
        </w:rPr>
        <w:t xml:space="preserve">البشرية لدرجة انهم يتمنون ان ماكانوا  </w:t>
      </w:r>
      <w:r>
        <w:rPr>
          <w:rFonts w:cs="Traditional Arabic" w:hint="cs"/>
          <w:b/>
          <w:bCs/>
          <w:sz w:val="32"/>
          <w:szCs w:val="32"/>
          <w:rtl/>
          <w:lang/>
        </w:rPr>
        <w:lastRenderedPageBreak/>
        <w:t>يخيفون به الأ</w:t>
      </w:r>
      <w:r w:rsidR="009F197E">
        <w:rPr>
          <w:rFonts w:cs="Traditional Arabic" w:hint="cs"/>
          <w:b/>
          <w:bCs/>
          <w:sz w:val="32"/>
          <w:szCs w:val="32"/>
          <w:rtl/>
          <w:lang/>
        </w:rPr>
        <w:t xml:space="preserve">عداء يوما ما يصبح حقيقة  </w:t>
      </w:r>
      <w:r>
        <w:rPr>
          <w:rFonts w:cs="Traditional Arabic" w:hint="cs"/>
          <w:b/>
          <w:bCs/>
          <w:sz w:val="32"/>
          <w:szCs w:val="32"/>
          <w:rtl/>
          <w:lang/>
        </w:rPr>
        <w:t>. وبما أن هذه الأمور لا أساس لها أ</w:t>
      </w:r>
      <w:r w:rsidR="009F197E">
        <w:rPr>
          <w:rFonts w:cs="Traditional Arabic" w:hint="cs"/>
          <w:b/>
          <w:bCs/>
          <w:sz w:val="32"/>
          <w:szCs w:val="32"/>
          <w:rtl/>
          <w:lang/>
        </w:rPr>
        <w:t>خبرنا الحق سبحانه بقوله</w:t>
      </w:r>
      <w:r w:rsidR="00D9084C">
        <w:rPr>
          <w:rFonts w:cs="Traditional Arabic" w:hint="cs"/>
          <w:b/>
          <w:bCs/>
          <w:sz w:val="32"/>
          <w:szCs w:val="32"/>
          <w:rtl/>
          <w:lang/>
        </w:rPr>
        <w:t xml:space="preserve"> (</w:t>
      </w:r>
      <w:r w:rsidR="009F197E">
        <w:rPr>
          <w:rFonts w:cs="Traditional Arabic" w:hint="cs"/>
          <w:b/>
          <w:bCs/>
          <w:sz w:val="32"/>
          <w:szCs w:val="32"/>
          <w:rtl/>
          <w:lang/>
        </w:rPr>
        <w:t xml:space="preserve"> </w:t>
      </w:r>
      <w:r w:rsidR="00D9084C" w:rsidRPr="00D9084C">
        <w:rPr>
          <w:rFonts w:cs="Traditional Arabic"/>
          <w:b/>
          <w:bCs/>
          <w:sz w:val="32"/>
          <w:szCs w:val="32"/>
          <w:rtl/>
          <w:lang/>
        </w:rPr>
        <w:t>فَلاَ تَخَافُوهُمْ وَخَافُونِ إِن كُنتُم مُّؤْمِنِينَ (آل عمران : 175</w:t>
      </w:r>
      <w:r w:rsidR="00D9084C">
        <w:rPr>
          <w:rFonts w:cs="Traditional Arabic"/>
          <w:b/>
          <w:bCs/>
          <w:sz w:val="32"/>
          <w:szCs w:val="32"/>
          <w:rtl/>
          <w:lang/>
        </w:rPr>
        <w:t xml:space="preserve"> </w:t>
      </w:r>
    </w:p>
    <w:p w:rsidR="003C2A2E" w:rsidRPr="00FA481F" w:rsidRDefault="00CB0FCC" w:rsidP="00CB0FCC">
      <w:pPr>
        <w:pStyle w:val="NormalWeb"/>
        <w:bidi/>
        <w:spacing w:after="300" w:afterAutospacing="0"/>
        <w:rPr>
          <w:rFonts w:cs="Traditional Arabic" w:hint="cs"/>
          <w:b/>
          <w:bCs/>
          <w:sz w:val="32"/>
          <w:szCs w:val="32"/>
          <w:rtl/>
          <w:lang/>
        </w:rPr>
      </w:pPr>
      <w:r>
        <w:rPr>
          <w:rFonts w:cs="Traditional Arabic" w:hint="cs"/>
          <w:b/>
          <w:bCs/>
          <w:sz w:val="32"/>
          <w:szCs w:val="32"/>
          <w:rtl/>
          <w:lang/>
        </w:rPr>
        <w:t>وركز القرآن الكريم على ذلك لأ</w:t>
      </w:r>
      <w:r w:rsidR="009F197E">
        <w:rPr>
          <w:rFonts w:cs="Traditional Arabic" w:hint="cs"/>
          <w:b/>
          <w:bCs/>
          <w:sz w:val="32"/>
          <w:szCs w:val="32"/>
          <w:rtl/>
          <w:lang/>
        </w:rPr>
        <w:t xml:space="preserve">نه فى كل جيل تظهر طبقة ممن يميلون للتعامل معهم رغم تحذير الحق لهم بقوله </w:t>
      </w:r>
      <w:r w:rsidR="0044146F">
        <w:rPr>
          <w:rFonts w:cs="Traditional Arabic" w:hint="cs"/>
          <w:b/>
          <w:bCs/>
          <w:sz w:val="32"/>
          <w:szCs w:val="32"/>
          <w:rtl/>
          <w:lang/>
        </w:rPr>
        <w:t>تعالى (</w:t>
      </w:r>
      <w:r w:rsidR="0044146F" w:rsidRPr="0044146F">
        <w:rPr>
          <w:rFonts w:cs="Traditional Arabic"/>
          <w:b/>
          <w:bCs/>
          <w:sz w:val="32"/>
          <w:szCs w:val="32"/>
          <w:rtl/>
          <w:lang/>
        </w:rPr>
        <w:t>الَّذِينَ يَتَّخِذُونَ الْكَافِرِينَ أَوْلِيَاء مِن دُونِ الْمُؤْمِنِينَ أَيَبْتَغُونَ عِندَهُمُ الْعِزَّةَ فَإِنَّ العِزَّةَ لِلّهِ جَمِيعاً (النساء : 139 )</w:t>
      </w:r>
      <w:r w:rsidR="009F197E">
        <w:rPr>
          <w:rFonts w:cs="Traditional Arabic" w:hint="cs"/>
          <w:b/>
          <w:bCs/>
          <w:sz w:val="32"/>
          <w:szCs w:val="32"/>
          <w:rtl/>
          <w:lang/>
        </w:rPr>
        <w:t>وبمكر اليهود يوقعون من تعامل معهم تحت قيود ومعاهدات</w:t>
      </w:r>
      <w:r w:rsidR="005877D3">
        <w:rPr>
          <w:rFonts w:cs="Traditional Arabic" w:hint="cs"/>
          <w:b/>
          <w:bCs/>
          <w:sz w:val="32"/>
          <w:szCs w:val="32"/>
          <w:rtl/>
          <w:lang/>
        </w:rPr>
        <w:t xml:space="preserve"> </w:t>
      </w:r>
      <w:r w:rsidR="0044146F">
        <w:rPr>
          <w:rFonts w:cs="Traditional Arabic" w:hint="cs"/>
          <w:b/>
          <w:bCs/>
          <w:sz w:val="32"/>
          <w:szCs w:val="32"/>
          <w:rtl/>
          <w:lang/>
        </w:rPr>
        <w:t xml:space="preserve"> تجعله لا يستطيع التفلت منهم و</w:t>
      </w:r>
      <w:r w:rsidR="009F197E">
        <w:rPr>
          <w:rFonts w:cs="Traditional Arabic" w:hint="cs"/>
          <w:b/>
          <w:bCs/>
          <w:sz w:val="32"/>
          <w:szCs w:val="32"/>
          <w:rtl/>
          <w:lang/>
        </w:rPr>
        <w:t xml:space="preserve"> الحق سبحانه </w:t>
      </w:r>
      <w:r w:rsidR="00FA481F">
        <w:rPr>
          <w:rFonts w:cs="Traditional Arabic" w:hint="cs"/>
          <w:b/>
          <w:bCs/>
          <w:sz w:val="32"/>
          <w:szCs w:val="32"/>
          <w:rtl/>
          <w:lang/>
        </w:rPr>
        <w:t xml:space="preserve">ينبه هؤلاء بقوله تعالى  </w:t>
      </w:r>
      <w:r w:rsidR="009F197E">
        <w:rPr>
          <w:rFonts w:cs="Traditional Arabic" w:hint="cs"/>
          <w:b/>
          <w:bCs/>
          <w:sz w:val="32"/>
          <w:szCs w:val="32"/>
          <w:rtl/>
          <w:lang/>
        </w:rPr>
        <w:t>(</w:t>
      </w:r>
      <w:r w:rsidR="00FA481F" w:rsidRPr="00FA481F">
        <w:rPr>
          <w:rFonts w:cs="Traditional Arabic"/>
          <w:b/>
          <w:bCs/>
          <w:sz w:val="32"/>
          <w:szCs w:val="32"/>
          <w:rtl/>
          <w:lang/>
        </w:rPr>
        <w:t>َ</w:t>
      </w:r>
      <w:r w:rsidR="00243526">
        <w:rPr>
          <w:rFonts w:cs="Traditional Arabic" w:hint="cs"/>
          <w:b/>
          <w:bCs/>
          <w:sz w:val="32"/>
          <w:szCs w:val="32"/>
          <w:rtl/>
          <w:lang/>
        </w:rPr>
        <w:t>أ</w:t>
      </w:r>
      <w:r w:rsidR="00FA481F" w:rsidRPr="00FA481F">
        <w:rPr>
          <w:rFonts w:cs="Traditional Arabic"/>
          <w:b/>
          <w:bCs/>
          <w:sz w:val="32"/>
          <w:szCs w:val="32"/>
          <w:rtl/>
          <w:lang/>
        </w:rPr>
        <w:t>تَخْشَوْنَهُمْ فَاللّهُ أَحَقُّ أَن تَخْشَوْهُ إِن كُنتُم مُّؤُمِنِينَ (التوبة : 13</w:t>
      </w:r>
    </w:p>
    <w:p w:rsidR="00E5489E" w:rsidRDefault="00E5489E" w:rsidP="00E5489E">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5-</w:t>
      </w:r>
      <w:r w:rsidRPr="00FA481F">
        <w:rPr>
          <w:rFonts w:cs="Monotype Koufi" w:hint="cs"/>
          <w:b/>
          <w:bCs/>
          <w:color w:val="auto"/>
          <w:sz w:val="28"/>
          <w:szCs w:val="28"/>
          <w:rtl/>
        </w:rPr>
        <w:t xml:space="preserve">  الرب يرضخ لتهديد موسى</w:t>
      </w:r>
      <w:r w:rsidRPr="00C22055">
        <w:rPr>
          <w:rFonts w:cs="Traditional Arabic" w:hint="cs"/>
          <w:b/>
          <w:bCs/>
          <w:sz w:val="32"/>
          <w:szCs w:val="32"/>
          <w:rtl/>
          <w:lang/>
        </w:rPr>
        <w:t xml:space="preserve"> !!</w:t>
      </w:r>
    </w:p>
    <w:p w:rsidR="00BF184E" w:rsidRPr="00C22055" w:rsidRDefault="00243526" w:rsidP="00BF184E">
      <w:pPr>
        <w:pStyle w:val="NormalWeb"/>
        <w:bidi/>
        <w:spacing w:after="300" w:afterAutospacing="0"/>
        <w:rPr>
          <w:rFonts w:cs="Traditional Arabic" w:hint="cs"/>
          <w:b/>
          <w:bCs/>
          <w:sz w:val="32"/>
          <w:szCs w:val="32"/>
          <w:rtl/>
          <w:lang/>
        </w:rPr>
      </w:pPr>
      <w:r>
        <w:rPr>
          <w:rFonts w:cs="Traditional Arabic" w:hint="cs"/>
          <w:b/>
          <w:bCs/>
          <w:sz w:val="32"/>
          <w:szCs w:val="32"/>
          <w:rtl/>
          <w:lang/>
        </w:rPr>
        <w:t>وليبينوا لأولادهم أنهم من الله بمكان  وأ</w:t>
      </w:r>
      <w:r w:rsidR="00BF184E">
        <w:rPr>
          <w:rFonts w:cs="Traditional Arabic" w:hint="cs"/>
          <w:b/>
          <w:bCs/>
          <w:sz w:val="32"/>
          <w:szCs w:val="32"/>
          <w:rtl/>
          <w:lang/>
        </w:rPr>
        <w:t>ن الله جل وعلا</w:t>
      </w:r>
      <w:r>
        <w:rPr>
          <w:rFonts w:cs="Traditional Arabic" w:hint="cs"/>
          <w:b/>
          <w:bCs/>
          <w:sz w:val="32"/>
          <w:szCs w:val="32"/>
          <w:rtl/>
          <w:lang/>
        </w:rPr>
        <w:t xml:space="preserve">  لا يؤخر لهم طلبا أ</w:t>
      </w:r>
      <w:r w:rsidR="003660DF">
        <w:rPr>
          <w:rFonts w:cs="Traditional Arabic" w:hint="cs"/>
          <w:b/>
          <w:bCs/>
          <w:sz w:val="32"/>
          <w:szCs w:val="32"/>
          <w:rtl/>
          <w:lang/>
        </w:rPr>
        <w:t>و رجاء بل بإمكانهم أن يأ</w:t>
      </w:r>
      <w:r w:rsidR="00BF184E">
        <w:rPr>
          <w:rFonts w:cs="Traditional Arabic" w:hint="cs"/>
          <w:b/>
          <w:bCs/>
          <w:sz w:val="32"/>
          <w:szCs w:val="32"/>
          <w:rtl/>
          <w:lang/>
        </w:rPr>
        <w:t xml:space="preserve">مروه جل وعلا ( حاشاه ) فيلبى طلبهم على الفور </w:t>
      </w:r>
      <w:r w:rsidR="000670BD">
        <w:rPr>
          <w:rFonts w:cs="Traditional Arabic" w:hint="cs"/>
          <w:b/>
          <w:bCs/>
          <w:sz w:val="32"/>
          <w:szCs w:val="32"/>
          <w:rtl/>
          <w:lang/>
        </w:rPr>
        <w:t>فقالوا فى العهد القديم :</w:t>
      </w:r>
    </w:p>
    <w:p w:rsidR="000413B8" w:rsidRDefault="0022404C" w:rsidP="00A52E8D">
      <w:pPr>
        <w:pStyle w:val="NormalWeb"/>
        <w:bidi/>
        <w:spacing w:after="300" w:afterAutospacing="0"/>
        <w:rPr>
          <w:rFonts w:cs="Traditional Arabic" w:hint="cs"/>
          <w:b/>
          <w:bCs/>
          <w:sz w:val="32"/>
          <w:szCs w:val="32"/>
          <w:rtl/>
          <w:lang/>
        </w:rPr>
      </w:pPr>
      <w:r w:rsidRPr="00FA481F">
        <w:rPr>
          <w:rFonts w:cs="Monotype Koufi" w:hint="cs"/>
          <w:b/>
          <w:bCs/>
          <w:color w:val="auto"/>
          <w:sz w:val="28"/>
          <w:szCs w:val="28"/>
          <w:rtl/>
        </w:rPr>
        <w:t>وَقَالَ مُوسَى لِلرَّبَّ: هَا أَنْتَ قَدْ قُلْتَ لِي: قُدْ هَذَا الشَّعْبَ، وَلَكِنْ لَمْ تُعْلِمْنِي مَنْ سَتُرْسِلُ مَعِي. ثُمَّ قُلْتَ: إِنِّي عَرَفْتُكَ</w:t>
      </w:r>
      <w:r w:rsidR="00A52E8D">
        <w:rPr>
          <w:rFonts w:cs="Monotype Koufi" w:hint="cs"/>
          <w:b/>
          <w:bCs/>
          <w:color w:val="auto"/>
          <w:sz w:val="28"/>
          <w:szCs w:val="28"/>
          <w:rtl/>
        </w:rPr>
        <w:t xml:space="preserve"> بِاسْمِكَ وَحَظِيتَ بِرِضَايْ.</w:t>
      </w:r>
      <w:r w:rsidR="00A52E8D" w:rsidRPr="00FA481F">
        <w:rPr>
          <w:rFonts w:cs="Monotype Koufi" w:hint="cs"/>
          <w:b/>
          <w:bCs/>
          <w:color w:val="auto"/>
          <w:sz w:val="28"/>
          <w:szCs w:val="28"/>
          <w:rtl/>
        </w:rPr>
        <w:t xml:space="preserve"> </w:t>
      </w:r>
      <w:r w:rsidRPr="00FA481F">
        <w:rPr>
          <w:rFonts w:cs="Monotype Koufi" w:hint="cs"/>
          <w:b/>
          <w:bCs/>
          <w:color w:val="auto"/>
          <w:sz w:val="28"/>
          <w:szCs w:val="28"/>
          <w:rtl/>
        </w:rPr>
        <w:t>فَالآنَ إِنْ كُنْتُ حَقّاً قَدْ حَظِيتُ بِرِضَاكَ، فَأَرْشِدْنِي إلي طَرِيقِكَ لِكَيْ أَسْلُكَ حَسَبَ قَصْدِكَ، وَأَحْظَى بِمَسَرَّتِكَ، وَاذْكُرْ أَيْضاً أَنَّ هَذِهِ الأُمَّةَ هِيَ شَعْبُكَ».فَأَجَابَهُ: إِنَّ حُضُورِي يُرَافِقُكَ فَأُرِيحُكَ».فَقَالَ مُوسَى: إِنْ لَمْ تُرَافِقْنَا بِحُضُورِكَ، فَلاَ تُصْعِدْنَا مِنْ هُنَا</w:t>
      </w:r>
      <w:r w:rsidR="00A52E8D">
        <w:rPr>
          <w:rFonts w:cs="Monotype Koufi" w:hint="cs"/>
          <w:b/>
          <w:bCs/>
          <w:color w:val="auto"/>
          <w:sz w:val="28"/>
          <w:szCs w:val="28"/>
          <w:rtl/>
        </w:rPr>
        <w:t xml:space="preserve"> </w:t>
      </w:r>
      <w:r w:rsidRPr="00FA481F">
        <w:rPr>
          <w:rFonts w:cs="Monotype Koufi" w:hint="cs"/>
          <w:b/>
          <w:bCs/>
          <w:color w:val="auto"/>
          <w:sz w:val="28"/>
          <w:szCs w:val="28"/>
          <w:rtl/>
        </w:rPr>
        <w:t>إِذْ كَيْفَ يُدْرَكُ أَنَّنِي وَشَعْبَكَ قَدْ حَظِينَا بِرِضَاكَ؟ أَلَيْسَ بِمُرَافَقَتِكَ لَنَا، فَنَتَمَيَّزُ أَنَا وَشَعْبُكَ بِذَلِكَ عَنْ جَمِيعِ الشُّعُوبِ السَّاكِنِينَ فِي الأَرْضِ؟»</w:t>
      </w:r>
      <w:r w:rsidR="00A52E8D">
        <w:rPr>
          <w:rFonts w:cs="Monotype Koufi" w:hint="cs"/>
          <w:b/>
          <w:bCs/>
          <w:color w:val="auto"/>
          <w:sz w:val="28"/>
          <w:szCs w:val="28"/>
          <w:rtl/>
        </w:rPr>
        <w:t xml:space="preserve"> </w:t>
      </w:r>
      <w:r w:rsidRPr="00FA481F">
        <w:rPr>
          <w:rFonts w:cs="Monotype Koufi" w:hint="cs"/>
          <w:b/>
          <w:bCs/>
          <w:color w:val="auto"/>
          <w:sz w:val="28"/>
          <w:szCs w:val="28"/>
          <w:rtl/>
        </w:rPr>
        <w:t>فَأَجَابَ الرَّبُّ مُوسَى: «سَأَفْعَلُ عَيْنَ هَذَا الأَمْرِ الَّذِي الْتَمَسْتَ. لأَنَّكَ حَظِيتَ بِرِضَايْ وَأَنَا عَرَفْتُكَ بِاسْمِكَ ))</w:t>
      </w:r>
      <w:r w:rsidR="00FA481F">
        <w:rPr>
          <w:rStyle w:val="FootnoteReference"/>
          <w:rFonts w:cs="Monotype Koufi"/>
          <w:b/>
          <w:bCs/>
          <w:color w:val="auto"/>
          <w:sz w:val="28"/>
          <w:szCs w:val="28"/>
          <w:rtl/>
        </w:rPr>
        <w:footnoteReference w:id="13"/>
      </w:r>
      <w:r w:rsidRPr="00C22055">
        <w:rPr>
          <w:rFonts w:cs="Traditional Arabic" w:hint="cs"/>
          <w:b/>
          <w:bCs/>
          <w:sz w:val="32"/>
          <w:szCs w:val="32"/>
          <w:rtl/>
          <w:lang/>
        </w:rPr>
        <w:t xml:space="preserve"> </w:t>
      </w:r>
    </w:p>
    <w:p w:rsidR="00F87AA2" w:rsidRPr="00EA1256" w:rsidRDefault="00F87AA2" w:rsidP="00F87AA2">
      <w:pPr>
        <w:bidi w:val="0"/>
        <w:rPr>
          <w:b/>
          <w:bCs/>
          <w:color w:val="333333"/>
          <w:sz w:val="32"/>
          <w:szCs w:val="32"/>
        </w:rPr>
      </w:pPr>
      <w:r w:rsidRPr="00EA1256">
        <w:rPr>
          <w:b/>
          <w:bCs/>
          <w:color w:val="333333"/>
          <w:sz w:val="32"/>
          <w:szCs w:val="32"/>
        </w:rPr>
        <w:lastRenderedPageBreak/>
        <w:t xml:space="preserve">And Moses said unto the </w:t>
      </w:r>
      <w:r w:rsidRPr="00EA1256">
        <w:rPr>
          <w:rStyle w:val="smallcaps1"/>
          <w:b/>
          <w:bCs/>
          <w:color w:val="333333"/>
          <w:sz w:val="32"/>
          <w:szCs w:val="32"/>
        </w:rPr>
        <w:t>Lord</w:t>
      </w:r>
      <w:r w:rsidRPr="00EA1256">
        <w:rPr>
          <w:b/>
          <w:bCs/>
          <w:color w:val="333333"/>
          <w:sz w:val="32"/>
          <w:szCs w:val="32"/>
        </w:rPr>
        <w:t xml:space="preserve">, See, thou sayest unto me, </w:t>
      </w:r>
      <w:r w:rsidRPr="00EA1256">
        <w:rPr>
          <w:b/>
          <w:bCs/>
          <w:color w:val="333333"/>
          <w:sz w:val="32"/>
          <w:szCs w:val="32"/>
          <w:vertAlign w:val="superscript"/>
        </w:rPr>
        <w:t>a</w:t>
      </w:r>
      <w:hyperlink r:id="rId16" w:tooltip="Ex. 32: 34." w:history="1">
        <w:r w:rsidRPr="00EA1256">
          <w:rPr>
            <w:rStyle w:val="Hyperlink"/>
            <w:b/>
            <w:bCs/>
            <w:sz w:val="32"/>
            <w:szCs w:val="32"/>
          </w:rPr>
          <w:t>Bring</w:t>
        </w:r>
      </w:hyperlink>
      <w:r w:rsidRPr="00EA1256">
        <w:rPr>
          <w:b/>
          <w:bCs/>
          <w:color w:val="333333"/>
          <w:sz w:val="32"/>
          <w:szCs w:val="32"/>
        </w:rPr>
        <w:t xml:space="preserve"> up this people: and thou hast not let me know whom thou wilt send with me. Yet thou hast said, I </w:t>
      </w:r>
      <w:r w:rsidRPr="00EA1256">
        <w:rPr>
          <w:b/>
          <w:bCs/>
          <w:color w:val="333333"/>
          <w:sz w:val="32"/>
          <w:szCs w:val="32"/>
          <w:vertAlign w:val="superscript"/>
        </w:rPr>
        <w:t>b</w:t>
      </w:r>
      <w:hyperlink r:id="rId17" w:tooltip="John 10: 14." w:history="1">
        <w:r w:rsidRPr="00EA1256">
          <w:rPr>
            <w:rStyle w:val="Hyperlink"/>
            <w:b/>
            <w:bCs/>
            <w:sz w:val="32"/>
            <w:szCs w:val="32"/>
          </w:rPr>
          <w:t>know</w:t>
        </w:r>
      </w:hyperlink>
      <w:r w:rsidRPr="00EA1256">
        <w:rPr>
          <w:b/>
          <w:bCs/>
          <w:color w:val="333333"/>
          <w:sz w:val="32"/>
          <w:szCs w:val="32"/>
        </w:rPr>
        <w:t xml:space="preserve"> thee by </w:t>
      </w:r>
      <w:r w:rsidRPr="00EA1256">
        <w:rPr>
          <w:b/>
          <w:bCs/>
          <w:color w:val="333333"/>
          <w:sz w:val="32"/>
          <w:szCs w:val="32"/>
          <w:vertAlign w:val="superscript"/>
        </w:rPr>
        <w:t>c</w:t>
      </w:r>
      <w:hyperlink r:id="rId18" w:tooltip="Isa. 45: 3 (3-4); JS-H 1: 33 (17, 33, 49)" w:history="1">
        <w:r w:rsidRPr="00EA1256">
          <w:rPr>
            <w:rStyle w:val="Hyperlink"/>
            <w:b/>
            <w:bCs/>
            <w:sz w:val="32"/>
            <w:szCs w:val="32"/>
          </w:rPr>
          <w:t>name</w:t>
        </w:r>
      </w:hyperlink>
      <w:r w:rsidRPr="00EA1256">
        <w:rPr>
          <w:b/>
          <w:bCs/>
          <w:color w:val="333333"/>
          <w:sz w:val="32"/>
          <w:szCs w:val="32"/>
        </w:rPr>
        <w:t xml:space="preserve">, and thou hast also found grace in my sight. </w:t>
      </w:r>
    </w:p>
    <w:p w:rsidR="00F87AA2" w:rsidRPr="00EA1256" w:rsidRDefault="00F87AA2" w:rsidP="00F87AA2">
      <w:pPr>
        <w:bidi w:val="0"/>
        <w:rPr>
          <w:b/>
          <w:bCs/>
          <w:color w:val="333333"/>
          <w:sz w:val="32"/>
          <w:szCs w:val="32"/>
        </w:rPr>
      </w:pPr>
      <w:r w:rsidRPr="00EA1256">
        <w:rPr>
          <w:b/>
          <w:bCs/>
          <w:color w:val="333333"/>
          <w:sz w:val="32"/>
          <w:szCs w:val="32"/>
        </w:rPr>
        <w:t xml:space="preserve">  -Now therefore, I pray thee, if I have found </w:t>
      </w:r>
      <w:r w:rsidRPr="00EA1256">
        <w:rPr>
          <w:b/>
          <w:bCs/>
          <w:color w:val="333333"/>
          <w:sz w:val="32"/>
          <w:szCs w:val="32"/>
          <w:vertAlign w:val="superscript"/>
        </w:rPr>
        <w:t>a</w:t>
      </w:r>
      <w:hyperlink r:id="rId19" w:tooltip="TG Grace." w:history="1">
        <w:r w:rsidRPr="00EA1256">
          <w:rPr>
            <w:rStyle w:val="Hyperlink"/>
            <w:b/>
            <w:bCs/>
            <w:sz w:val="32"/>
            <w:szCs w:val="32"/>
          </w:rPr>
          <w:t>grace</w:t>
        </w:r>
      </w:hyperlink>
      <w:r w:rsidRPr="00EA1256">
        <w:rPr>
          <w:b/>
          <w:bCs/>
          <w:color w:val="333333"/>
          <w:sz w:val="32"/>
          <w:szCs w:val="32"/>
        </w:rPr>
        <w:t xml:space="preserve"> in thy sight, </w:t>
      </w:r>
      <w:r w:rsidRPr="00EA1256">
        <w:rPr>
          <w:b/>
          <w:bCs/>
          <w:color w:val="333333"/>
          <w:sz w:val="32"/>
          <w:szCs w:val="32"/>
          <w:vertAlign w:val="superscript"/>
        </w:rPr>
        <w:t>b</w:t>
      </w:r>
      <w:hyperlink r:id="rId20" w:tooltip="Ps. 119: 33." w:history="1">
        <w:r w:rsidRPr="00EA1256">
          <w:rPr>
            <w:rStyle w:val="Hyperlink"/>
            <w:b/>
            <w:bCs/>
            <w:sz w:val="32"/>
            <w:szCs w:val="32"/>
          </w:rPr>
          <w:t>shew</w:t>
        </w:r>
      </w:hyperlink>
      <w:r w:rsidRPr="00EA1256">
        <w:rPr>
          <w:b/>
          <w:bCs/>
          <w:color w:val="333333"/>
          <w:sz w:val="32"/>
          <w:szCs w:val="32"/>
        </w:rPr>
        <w:t xml:space="preserve"> me now thy </w:t>
      </w:r>
      <w:r w:rsidRPr="00EA1256">
        <w:rPr>
          <w:b/>
          <w:bCs/>
          <w:color w:val="333333"/>
          <w:sz w:val="32"/>
          <w:szCs w:val="32"/>
          <w:vertAlign w:val="superscript"/>
        </w:rPr>
        <w:t>c</w:t>
      </w:r>
      <w:hyperlink r:id="rId21" w:tooltip="Ps. 25: 4 (1-5); Ps. 143: 8 (5-12); John 14: 6; 2 Ne. 9: 41; 2 Ne. 31: 21 (17-21); Alma 37: 46; D&amp;C 132: 22 (22, 25)" w:history="1">
        <w:r w:rsidRPr="00EA1256">
          <w:rPr>
            <w:rStyle w:val="Hyperlink"/>
            <w:b/>
            <w:bCs/>
            <w:sz w:val="32"/>
            <w:szCs w:val="32"/>
          </w:rPr>
          <w:t>way</w:t>
        </w:r>
      </w:hyperlink>
      <w:r w:rsidRPr="00EA1256">
        <w:rPr>
          <w:b/>
          <w:bCs/>
          <w:color w:val="333333"/>
          <w:sz w:val="32"/>
          <w:szCs w:val="32"/>
        </w:rPr>
        <w:t xml:space="preserve">, that I may know thee, that I may find grace in thy sight: and consider that this nation </w:t>
      </w:r>
      <w:r w:rsidRPr="00EA1256">
        <w:rPr>
          <w:b/>
          <w:bCs/>
          <w:i/>
          <w:iCs/>
          <w:color w:val="333333"/>
          <w:sz w:val="32"/>
          <w:szCs w:val="32"/>
        </w:rPr>
        <w:t>is</w:t>
      </w:r>
      <w:r w:rsidRPr="00EA1256">
        <w:rPr>
          <w:b/>
          <w:bCs/>
          <w:color w:val="333333"/>
          <w:sz w:val="32"/>
          <w:szCs w:val="32"/>
        </w:rPr>
        <w:t xml:space="preserve"> </w:t>
      </w:r>
      <w:r w:rsidRPr="00EA1256">
        <w:rPr>
          <w:b/>
          <w:bCs/>
          <w:color w:val="333333"/>
          <w:sz w:val="32"/>
          <w:szCs w:val="32"/>
          <w:vertAlign w:val="superscript"/>
        </w:rPr>
        <w:t>d</w:t>
      </w:r>
      <w:hyperlink r:id="rId22" w:tooltip="Ex. 34: 9." w:history="1">
        <w:r w:rsidRPr="00EA1256">
          <w:rPr>
            <w:rStyle w:val="Hyperlink"/>
            <w:b/>
            <w:bCs/>
            <w:sz w:val="32"/>
            <w:szCs w:val="32"/>
          </w:rPr>
          <w:t>thy</w:t>
        </w:r>
      </w:hyperlink>
      <w:r w:rsidRPr="00EA1256">
        <w:rPr>
          <w:b/>
          <w:bCs/>
          <w:color w:val="333333"/>
          <w:sz w:val="32"/>
          <w:szCs w:val="32"/>
        </w:rPr>
        <w:t xml:space="preserve"> </w:t>
      </w:r>
      <w:r w:rsidRPr="00EA1256">
        <w:rPr>
          <w:b/>
          <w:bCs/>
          <w:color w:val="333333"/>
          <w:sz w:val="32"/>
          <w:szCs w:val="32"/>
          <w:vertAlign w:val="superscript"/>
        </w:rPr>
        <w:t>e</w:t>
      </w:r>
      <w:hyperlink r:id="rId23" w:tooltip="Deut. 9: 29; 1 Kgs. 8: 51; Neh. 1: 10; Joel 2: 17." w:history="1">
        <w:r w:rsidRPr="00EA1256">
          <w:rPr>
            <w:rStyle w:val="Hyperlink"/>
            <w:b/>
            <w:bCs/>
            <w:sz w:val="32"/>
            <w:szCs w:val="32"/>
          </w:rPr>
          <w:t>people</w:t>
        </w:r>
      </w:hyperlink>
      <w:r w:rsidRPr="00EA1256">
        <w:rPr>
          <w:b/>
          <w:bCs/>
          <w:color w:val="333333"/>
          <w:sz w:val="32"/>
          <w:szCs w:val="32"/>
        </w:rPr>
        <w:t xml:space="preserve">. </w:t>
      </w:r>
    </w:p>
    <w:p w:rsidR="00F87AA2" w:rsidRPr="00EA1256" w:rsidRDefault="00F87AA2" w:rsidP="00F87AA2">
      <w:pPr>
        <w:bidi w:val="0"/>
        <w:rPr>
          <w:b/>
          <w:bCs/>
          <w:color w:val="333333"/>
          <w:sz w:val="32"/>
          <w:szCs w:val="32"/>
        </w:rPr>
      </w:pPr>
      <w:r w:rsidRPr="00EA1256">
        <w:rPr>
          <w:b/>
          <w:bCs/>
          <w:color w:val="333333"/>
          <w:sz w:val="32"/>
          <w:szCs w:val="32"/>
        </w:rPr>
        <w:t xml:space="preserve">  -And he said, My </w:t>
      </w:r>
      <w:r w:rsidRPr="00EA1256">
        <w:rPr>
          <w:b/>
          <w:bCs/>
          <w:color w:val="333333"/>
          <w:sz w:val="32"/>
          <w:szCs w:val="32"/>
          <w:vertAlign w:val="superscript"/>
        </w:rPr>
        <w:t>a</w:t>
      </w:r>
      <w:hyperlink r:id="rId24" w:tooltip="Isa. 63: 9 (8-9)" w:history="1">
        <w:r w:rsidRPr="00EA1256">
          <w:rPr>
            <w:rStyle w:val="Hyperlink"/>
            <w:b/>
            <w:bCs/>
            <w:sz w:val="32"/>
            <w:szCs w:val="32"/>
          </w:rPr>
          <w:t>presence</w:t>
        </w:r>
      </w:hyperlink>
      <w:r w:rsidRPr="00EA1256">
        <w:rPr>
          <w:b/>
          <w:bCs/>
          <w:color w:val="333333"/>
          <w:sz w:val="32"/>
          <w:szCs w:val="32"/>
        </w:rPr>
        <w:t xml:space="preserve"> shall go </w:t>
      </w:r>
      <w:r w:rsidRPr="00EA1256">
        <w:rPr>
          <w:b/>
          <w:bCs/>
          <w:i/>
          <w:iCs/>
          <w:color w:val="333333"/>
          <w:sz w:val="32"/>
          <w:szCs w:val="32"/>
        </w:rPr>
        <w:t>with thee,</w:t>
      </w:r>
      <w:r w:rsidRPr="00EA1256">
        <w:rPr>
          <w:b/>
          <w:bCs/>
          <w:color w:val="333333"/>
          <w:sz w:val="32"/>
          <w:szCs w:val="32"/>
        </w:rPr>
        <w:t xml:space="preserve"> and I will give thee </w:t>
      </w:r>
      <w:r w:rsidRPr="00EA1256">
        <w:rPr>
          <w:b/>
          <w:bCs/>
          <w:color w:val="333333"/>
          <w:sz w:val="32"/>
          <w:szCs w:val="32"/>
          <w:vertAlign w:val="superscript"/>
        </w:rPr>
        <w:t>b</w:t>
      </w:r>
      <w:hyperlink r:id="rId25" w:tooltip="TG Rest." w:history="1">
        <w:r w:rsidRPr="00EA1256">
          <w:rPr>
            <w:rStyle w:val="Hyperlink"/>
            <w:b/>
            <w:bCs/>
            <w:sz w:val="32"/>
            <w:szCs w:val="32"/>
          </w:rPr>
          <w:t>rest</w:t>
        </w:r>
      </w:hyperlink>
      <w:r w:rsidRPr="00EA1256">
        <w:rPr>
          <w:b/>
          <w:bCs/>
          <w:color w:val="333333"/>
          <w:sz w:val="32"/>
          <w:szCs w:val="32"/>
        </w:rPr>
        <w:t xml:space="preserve">. </w:t>
      </w:r>
    </w:p>
    <w:p w:rsidR="00F87AA2" w:rsidRPr="00EA1256" w:rsidRDefault="00F87AA2" w:rsidP="00F87AA2">
      <w:pPr>
        <w:bidi w:val="0"/>
        <w:rPr>
          <w:b/>
          <w:bCs/>
          <w:color w:val="333333"/>
          <w:sz w:val="32"/>
          <w:szCs w:val="32"/>
        </w:rPr>
      </w:pPr>
      <w:bookmarkStart w:id="6" w:name="15"/>
      <w:bookmarkEnd w:id="6"/>
      <w:r w:rsidRPr="00EA1256">
        <w:rPr>
          <w:b/>
          <w:bCs/>
          <w:color w:val="333333"/>
          <w:sz w:val="32"/>
          <w:szCs w:val="32"/>
        </w:rPr>
        <w:t xml:space="preserve">  -And he said unto him, If thy presence go not </w:t>
      </w:r>
      <w:r w:rsidRPr="00EA1256">
        <w:rPr>
          <w:b/>
          <w:bCs/>
          <w:i/>
          <w:iCs/>
          <w:color w:val="333333"/>
          <w:sz w:val="32"/>
          <w:szCs w:val="32"/>
        </w:rPr>
        <w:t>with me,</w:t>
      </w:r>
      <w:r w:rsidRPr="00EA1256">
        <w:rPr>
          <w:b/>
          <w:bCs/>
          <w:color w:val="333333"/>
          <w:sz w:val="32"/>
          <w:szCs w:val="32"/>
        </w:rPr>
        <w:t xml:space="preserve"> carry us not up hence. </w:t>
      </w:r>
    </w:p>
    <w:p w:rsidR="00F87AA2" w:rsidRPr="00EA1256" w:rsidRDefault="00F87AA2" w:rsidP="00F87AA2">
      <w:pPr>
        <w:bidi w:val="0"/>
        <w:rPr>
          <w:b/>
          <w:bCs/>
          <w:color w:val="333333"/>
          <w:sz w:val="32"/>
          <w:szCs w:val="32"/>
        </w:rPr>
      </w:pPr>
      <w:bookmarkStart w:id="7" w:name="16"/>
      <w:bookmarkEnd w:id="7"/>
      <w:r w:rsidRPr="00EA1256">
        <w:rPr>
          <w:b/>
          <w:bCs/>
          <w:color w:val="333333"/>
          <w:sz w:val="32"/>
          <w:szCs w:val="32"/>
        </w:rPr>
        <w:t xml:space="preserve">  -For wherein shall it be known here that I and thy people have found grace in thy sight? </w:t>
      </w:r>
      <w:r w:rsidRPr="00EA1256">
        <w:rPr>
          <w:b/>
          <w:bCs/>
          <w:i/>
          <w:iCs/>
          <w:color w:val="333333"/>
          <w:sz w:val="32"/>
          <w:szCs w:val="32"/>
        </w:rPr>
        <w:t>is it</w:t>
      </w:r>
      <w:r w:rsidRPr="00EA1256">
        <w:rPr>
          <w:b/>
          <w:bCs/>
          <w:color w:val="333333"/>
          <w:sz w:val="32"/>
          <w:szCs w:val="32"/>
        </w:rPr>
        <w:t xml:space="preserve"> not in that thou </w:t>
      </w:r>
      <w:r w:rsidRPr="00EA1256">
        <w:rPr>
          <w:b/>
          <w:bCs/>
          <w:color w:val="333333"/>
          <w:sz w:val="32"/>
          <w:szCs w:val="32"/>
          <w:vertAlign w:val="superscript"/>
        </w:rPr>
        <w:t>a</w:t>
      </w:r>
      <w:hyperlink r:id="rId26" w:tooltip="Num. 14: 14." w:history="1">
        <w:r w:rsidRPr="00EA1256">
          <w:rPr>
            <w:rStyle w:val="Hyperlink"/>
            <w:b/>
            <w:bCs/>
            <w:sz w:val="32"/>
            <w:szCs w:val="32"/>
          </w:rPr>
          <w:t>goest</w:t>
        </w:r>
      </w:hyperlink>
      <w:r w:rsidRPr="00EA1256">
        <w:rPr>
          <w:b/>
          <w:bCs/>
          <w:color w:val="333333"/>
          <w:sz w:val="32"/>
          <w:szCs w:val="32"/>
        </w:rPr>
        <w:t xml:space="preserve"> with us? so shall we be </w:t>
      </w:r>
      <w:r w:rsidRPr="00EA1256">
        <w:rPr>
          <w:b/>
          <w:bCs/>
          <w:color w:val="333333"/>
          <w:sz w:val="32"/>
          <w:szCs w:val="32"/>
          <w:vertAlign w:val="superscript"/>
        </w:rPr>
        <w:t>b</w:t>
      </w:r>
      <w:hyperlink r:id="rId27" w:tooltip="OR special, distinctive people; 1 Kgs. 8: 53; TG Separation." w:history="1">
        <w:r w:rsidRPr="00EA1256">
          <w:rPr>
            <w:rStyle w:val="Hyperlink"/>
            <w:b/>
            <w:bCs/>
            <w:sz w:val="32"/>
            <w:szCs w:val="32"/>
          </w:rPr>
          <w:t>separated</w:t>
        </w:r>
      </w:hyperlink>
      <w:r w:rsidRPr="00EA1256">
        <w:rPr>
          <w:b/>
          <w:bCs/>
          <w:color w:val="333333"/>
          <w:sz w:val="32"/>
          <w:szCs w:val="32"/>
        </w:rPr>
        <w:t xml:space="preserve">, I and thy people, from all the people that </w:t>
      </w:r>
      <w:r w:rsidRPr="00EA1256">
        <w:rPr>
          <w:b/>
          <w:bCs/>
          <w:i/>
          <w:iCs/>
          <w:color w:val="333333"/>
          <w:sz w:val="32"/>
          <w:szCs w:val="32"/>
        </w:rPr>
        <w:t>are</w:t>
      </w:r>
      <w:r w:rsidRPr="00EA1256">
        <w:rPr>
          <w:b/>
          <w:bCs/>
          <w:color w:val="333333"/>
          <w:sz w:val="32"/>
          <w:szCs w:val="32"/>
        </w:rPr>
        <w:t xml:space="preserve"> upon the face of the earth. </w:t>
      </w:r>
    </w:p>
    <w:p w:rsidR="00F87AA2" w:rsidRPr="00EA1256" w:rsidRDefault="00F87AA2" w:rsidP="00F87AA2">
      <w:pPr>
        <w:bidi w:val="0"/>
        <w:rPr>
          <w:b/>
          <w:bCs/>
          <w:color w:val="333333"/>
          <w:sz w:val="32"/>
          <w:szCs w:val="32"/>
        </w:rPr>
      </w:pPr>
      <w:bookmarkStart w:id="8" w:name="17"/>
      <w:bookmarkEnd w:id="8"/>
      <w:r w:rsidRPr="00EA1256">
        <w:rPr>
          <w:b/>
          <w:bCs/>
          <w:color w:val="333333"/>
          <w:sz w:val="32"/>
          <w:szCs w:val="32"/>
        </w:rPr>
        <w:t xml:space="preserve"> - And the </w:t>
      </w:r>
      <w:r w:rsidRPr="00EA1256">
        <w:rPr>
          <w:rStyle w:val="smallcaps1"/>
          <w:b/>
          <w:bCs/>
          <w:color w:val="333333"/>
          <w:sz w:val="32"/>
          <w:szCs w:val="32"/>
        </w:rPr>
        <w:t>Lord</w:t>
      </w:r>
      <w:r w:rsidRPr="00EA1256">
        <w:rPr>
          <w:b/>
          <w:bCs/>
          <w:color w:val="333333"/>
          <w:sz w:val="32"/>
          <w:szCs w:val="32"/>
        </w:rPr>
        <w:t xml:space="preserve"> said unto Moses, </w:t>
      </w:r>
      <w:r w:rsidRPr="00EA1256">
        <w:rPr>
          <w:b/>
          <w:bCs/>
          <w:color w:val="333333"/>
          <w:sz w:val="32"/>
          <w:szCs w:val="32"/>
          <w:vertAlign w:val="superscript"/>
        </w:rPr>
        <w:t>a</w:t>
      </w:r>
      <w:hyperlink r:id="rId28" w:tooltip="James 5: 16." w:history="1">
        <w:r w:rsidRPr="00EA1256">
          <w:rPr>
            <w:rStyle w:val="Hyperlink"/>
            <w:b/>
            <w:bCs/>
            <w:sz w:val="32"/>
            <w:szCs w:val="32"/>
          </w:rPr>
          <w:t>I</w:t>
        </w:r>
      </w:hyperlink>
      <w:r w:rsidRPr="00EA1256">
        <w:rPr>
          <w:b/>
          <w:bCs/>
          <w:color w:val="333333"/>
          <w:sz w:val="32"/>
          <w:szCs w:val="32"/>
        </w:rPr>
        <w:t xml:space="preserve"> will </w:t>
      </w:r>
      <w:r w:rsidRPr="00EA1256">
        <w:rPr>
          <w:b/>
          <w:bCs/>
          <w:color w:val="333333"/>
          <w:sz w:val="32"/>
          <w:szCs w:val="32"/>
          <w:vertAlign w:val="superscript"/>
        </w:rPr>
        <w:t>b</w:t>
      </w:r>
      <w:hyperlink r:id="rId29" w:tooltip="Hel. 10: 5 (4-5)" w:history="1">
        <w:r w:rsidRPr="00EA1256">
          <w:rPr>
            <w:rStyle w:val="Hyperlink"/>
            <w:b/>
            <w:bCs/>
            <w:sz w:val="32"/>
            <w:szCs w:val="32"/>
          </w:rPr>
          <w:t>do</w:t>
        </w:r>
      </w:hyperlink>
      <w:r w:rsidRPr="00EA1256">
        <w:rPr>
          <w:b/>
          <w:bCs/>
          <w:color w:val="333333"/>
          <w:sz w:val="32"/>
          <w:szCs w:val="32"/>
        </w:rPr>
        <w:t xml:space="preserve"> this thing also that thou hast spoken: for thou hast found grace in my sight, and I know thee by name. </w:t>
      </w:r>
    </w:p>
    <w:p w:rsidR="003660DF" w:rsidRDefault="003660DF" w:rsidP="00786BC3">
      <w:pPr>
        <w:pStyle w:val="NormalWeb"/>
        <w:bidi/>
        <w:spacing w:after="300" w:afterAutospacing="0"/>
        <w:rPr>
          <w:rFonts w:cs="Traditional Arabic" w:hint="cs"/>
          <w:b/>
          <w:bCs/>
          <w:sz w:val="32"/>
          <w:szCs w:val="32"/>
          <w:rtl/>
          <w:lang/>
        </w:rPr>
      </w:pPr>
      <w:r>
        <w:rPr>
          <w:rFonts w:cs="Traditional Arabic" w:hint="cs"/>
          <w:b/>
          <w:bCs/>
          <w:sz w:val="32"/>
          <w:szCs w:val="32"/>
          <w:rtl/>
          <w:lang/>
        </w:rPr>
        <w:t>هل أدركت عزيزى القارئ من أ</w:t>
      </w:r>
      <w:r w:rsidR="000670BD">
        <w:rPr>
          <w:rFonts w:cs="Traditional Arabic" w:hint="cs"/>
          <w:b/>
          <w:bCs/>
          <w:sz w:val="32"/>
          <w:szCs w:val="32"/>
          <w:rtl/>
          <w:lang/>
        </w:rPr>
        <w:t>ين جاءت فكرة شعب الله المختار</w:t>
      </w:r>
      <w:r>
        <w:rPr>
          <w:rFonts w:cs="Traditional Arabic" w:hint="cs"/>
          <w:b/>
          <w:bCs/>
          <w:sz w:val="32"/>
          <w:szCs w:val="32"/>
          <w:rtl/>
          <w:lang/>
        </w:rPr>
        <w:t xml:space="preserve"> ؟ </w:t>
      </w:r>
      <w:r w:rsidR="000670BD">
        <w:rPr>
          <w:rFonts w:cs="Traditional Arabic" w:hint="cs"/>
          <w:b/>
          <w:bCs/>
          <w:sz w:val="32"/>
          <w:szCs w:val="32"/>
          <w:rtl/>
          <w:lang/>
        </w:rPr>
        <w:t xml:space="preserve"> فهم </w:t>
      </w:r>
      <w:r>
        <w:rPr>
          <w:rFonts w:cs="Traditional Arabic" w:hint="cs"/>
          <w:b/>
          <w:bCs/>
          <w:sz w:val="32"/>
          <w:szCs w:val="32"/>
          <w:rtl/>
          <w:lang/>
        </w:rPr>
        <w:t>كمن اختلق الكذبة وصدقها بل دعا إ</w:t>
      </w:r>
      <w:r w:rsidR="000670BD">
        <w:rPr>
          <w:rFonts w:cs="Traditional Arabic" w:hint="cs"/>
          <w:b/>
          <w:bCs/>
          <w:sz w:val="32"/>
          <w:szCs w:val="32"/>
          <w:rtl/>
          <w:lang/>
        </w:rPr>
        <w:t>لي</w:t>
      </w:r>
      <w:r>
        <w:rPr>
          <w:rFonts w:cs="Traditional Arabic" w:hint="cs"/>
          <w:b/>
          <w:bCs/>
          <w:sz w:val="32"/>
          <w:szCs w:val="32"/>
          <w:rtl/>
          <w:lang/>
        </w:rPr>
        <w:t>ها فأى إ</w:t>
      </w:r>
      <w:r w:rsidR="00196224">
        <w:rPr>
          <w:rFonts w:cs="Traditional Arabic" w:hint="cs"/>
          <w:b/>
          <w:bCs/>
          <w:sz w:val="32"/>
          <w:szCs w:val="32"/>
          <w:rtl/>
          <w:lang/>
        </w:rPr>
        <w:t xml:space="preserve">متياز وهم بهذه السفاهة </w:t>
      </w:r>
      <w:r>
        <w:rPr>
          <w:rFonts w:cs="Traditional Arabic" w:hint="cs"/>
          <w:b/>
          <w:bCs/>
          <w:sz w:val="32"/>
          <w:szCs w:val="32"/>
          <w:rtl/>
          <w:lang/>
        </w:rPr>
        <w:t>إذن كل ما أريد أن ا</w:t>
      </w:r>
      <w:r w:rsidR="000670BD">
        <w:rPr>
          <w:rFonts w:cs="Traditional Arabic" w:hint="cs"/>
          <w:b/>
          <w:bCs/>
          <w:sz w:val="32"/>
          <w:szCs w:val="32"/>
          <w:rtl/>
          <w:lang/>
        </w:rPr>
        <w:t>بلغه لك عزيزى القا</w:t>
      </w:r>
      <w:r>
        <w:rPr>
          <w:rFonts w:cs="Traditional Arabic" w:hint="cs"/>
          <w:b/>
          <w:bCs/>
          <w:sz w:val="32"/>
          <w:szCs w:val="32"/>
          <w:rtl/>
          <w:lang/>
        </w:rPr>
        <w:t>رئ أن تدرك أن هؤلاء لا وزن لهم ولا قيمة إنما هم يعيشون على إ</w:t>
      </w:r>
      <w:r w:rsidR="000670BD">
        <w:rPr>
          <w:rFonts w:cs="Traditional Arabic" w:hint="cs"/>
          <w:b/>
          <w:bCs/>
          <w:sz w:val="32"/>
          <w:szCs w:val="32"/>
          <w:rtl/>
          <w:lang/>
        </w:rPr>
        <w:t xml:space="preserve">فتراءات الماضى </w:t>
      </w:r>
      <w:r w:rsidR="00196224">
        <w:rPr>
          <w:rFonts w:cs="Traditional Arabic" w:hint="cs"/>
          <w:b/>
          <w:bCs/>
          <w:sz w:val="32"/>
          <w:szCs w:val="32"/>
          <w:rtl/>
          <w:lang/>
        </w:rPr>
        <w:t xml:space="preserve">. </w:t>
      </w:r>
      <w:r>
        <w:rPr>
          <w:rFonts w:cs="Traditional Arabic" w:hint="cs"/>
          <w:b/>
          <w:bCs/>
          <w:sz w:val="32"/>
          <w:szCs w:val="32"/>
          <w:rtl/>
          <w:lang/>
        </w:rPr>
        <w:t xml:space="preserve"> </w:t>
      </w:r>
    </w:p>
    <w:p w:rsidR="000413B8" w:rsidRPr="00786BC3" w:rsidRDefault="003660DF" w:rsidP="003660DF">
      <w:pPr>
        <w:pStyle w:val="NormalWeb"/>
        <w:bidi/>
        <w:spacing w:after="300" w:afterAutospacing="0"/>
        <w:rPr>
          <w:rFonts w:cs="Traditional Arabic" w:hint="cs"/>
          <w:b/>
          <w:bCs/>
          <w:sz w:val="32"/>
          <w:szCs w:val="32"/>
          <w:rtl/>
          <w:lang/>
        </w:rPr>
      </w:pPr>
      <w:r>
        <w:rPr>
          <w:rFonts w:cs="Traditional Arabic" w:hint="cs"/>
          <w:b/>
          <w:bCs/>
          <w:sz w:val="32"/>
          <w:szCs w:val="32"/>
          <w:rtl/>
          <w:lang/>
        </w:rPr>
        <w:t>والمحزن أ</w:t>
      </w:r>
      <w:r w:rsidR="000670BD">
        <w:rPr>
          <w:rFonts w:cs="Traditional Arabic" w:hint="cs"/>
          <w:b/>
          <w:bCs/>
          <w:sz w:val="32"/>
          <w:szCs w:val="32"/>
          <w:rtl/>
          <w:lang/>
        </w:rPr>
        <w:t xml:space="preserve">ننا نجد من بنى جلدتنا من يردد وراهم تلك </w:t>
      </w:r>
      <w:r w:rsidR="00196224">
        <w:rPr>
          <w:rFonts w:cs="Traditional Arabic" w:hint="cs"/>
          <w:b/>
          <w:bCs/>
          <w:sz w:val="32"/>
          <w:szCs w:val="32"/>
          <w:rtl/>
          <w:lang/>
        </w:rPr>
        <w:t>ا</w:t>
      </w:r>
      <w:r w:rsidR="000670BD">
        <w:rPr>
          <w:rFonts w:cs="Traditional Arabic" w:hint="cs"/>
          <w:b/>
          <w:bCs/>
          <w:sz w:val="32"/>
          <w:szCs w:val="32"/>
          <w:rtl/>
          <w:lang/>
        </w:rPr>
        <w:t xml:space="preserve">لخرافات </w:t>
      </w:r>
      <w:r w:rsidR="00ED0171">
        <w:rPr>
          <w:rFonts w:cs="Traditional Arabic" w:hint="cs"/>
          <w:b/>
          <w:bCs/>
          <w:sz w:val="32"/>
          <w:szCs w:val="32"/>
          <w:rtl/>
          <w:lang/>
        </w:rPr>
        <w:t xml:space="preserve">بل وقد يزيدون عليه كما قالوا قديما </w:t>
      </w:r>
      <w:r>
        <w:rPr>
          <w:rFonts w:cs="Traditional Arabic" w:hint="cs"/>
          <w:b/>
          <w:bCs/>
          <w:sz w:val="32"/>
          <w:szCs w:val="32"/>
          <w:rtl/>
          <w:lang/>
        </w:rPr>
        <w:t>: أنهم القوة التى لا تقهر ومع أ</w:t>
      </w:r>
      <w:r w:rsidR="00ED0171">
        <w:rPr>
          <w:rFonts w:cs="Traditional Arabic" w:hint="cs"/>
          <w:b/>
          <w:bCs/>
          <w:sz w:val="32"/>
          <w:szCs w:val="32"/>
          <w:rtl/>
          <w:lang/>
        </w:rPr>
        <w:t xml:space="preserve">ن </w:t>
      </w:r>
      <w:r>
        <w:rPr>
          <w:rFonts w:cs="Traditional Arabic" w:hint="cs"/>
          <w:b/>
          <w:bCs/>
          <w:sz w:val="32"/>
          <w:szCs w:val="32"/>
          <w:rtl/>
          <w:lang/>
        </w:rPr>
        <w:t>الحق سبحانه وتعالى كشف زيفهم للأ</w:t>
      </w:r>
      <w:r w:rsidR="00ED0171">
        <w:rPr>
          <w:rFonts w:cs="Traditional Arabic" w:hint="cs"/>
          <w:b/>
          <w:bCs/>
          <w:sz w:val="32"/>
          <w:szCs w:val="32"/>
          <w:rtl/>
          <w:lang/>
        </w:rPr>
        <w:t xml:space="preserve">مة فى </w:t>
      </w:r>
      <w:r w:rsidR="00ED0171">
        <w:rPr>
          <w:rFonts w:cs="Traditional Arabic" w:hint="cs"/>
          <w:b/>
          <w:bCs/>
          <w:sz w:val="32"/>
          <w:szCs w:val="32"/>
          <w:rtl/>
          <w:lang/>
        </w:rPr>
        <w:lastRenderedPageBreak/>
        <w:t>موقعة العاشر</w:t>
      </w:r>
      <w:r>
        <w:rPr>
          <w:rFonts w:cs="Traditional Arabic" w:hint="cs"/>
          <w:b/>
          <w:bCs/>
          <w:sz w:val="32"/>
          <w:szCs w:val="32"/>
          <w:rtl/>
          <w:lang/>
        </w:rPr>
        <w:t xml:space="preserve"> </w:t>
      </w:r>
      <w:r w:rsidR="00ED0171">
        <w:rPr>
          <w:rFonts w:cs="Traditional Arabic" w:hint="cs"/>
          <w:b/>
          <w:bCs/>
          <w:sz w:val="32"/>
          <w:szCs w:val="32"/>
          <w:rtl/>
          <w:lang/>
        </w:rPr>
        <w:t>من رمضان الموافق السادس من اكتو</w:t>
      </w:r>
      <w:r w:rsidR="00196224">
        <w:rPr>
          <w:rFonts w:cs="Traditional Arabic" w:hint="cs"/>
          <w:b/>
          <w:bCs/>
          <w:sz w:val="32"/>
          <w:szCs w:val="32"/>
          <w:rtl/>
          <w:lang/>
        </w:rPr>
        <w:t xml:space="preserve">بر عام 1973 </w:t>
      </w:r>
      <w:r>
        <w:rPr>
          <w:rFonts w:cs="Traditional Arabic" w:hint="cs"/>
          <w:b/>
          <w:bCs/>
          <w:sz w:val="32"/>
          <w:szCs w:val="32"/>
          <w:rtl/>
          <w:lang/>
        </w:rPr>
        <w:t>وبارك جل وعلا  فى جنود مصر الأ</w:t>
      </w:r>
      <w:r w:rsidR="00ED0171">
        <w:rPr>
          <w:rFonts w:cs="Traditional Arabic" w:hint="cs"/>
          <w:b/>
          <w:bCs/>
          <w:sz w:val="32"/>
          <w:szCs w:val="32"/>
          <w:rtl/>
          <w:lang/>
        </w:rPr>
        <w:t>خي</w:t>
      </w:r>
      <w:r>
        <w:rPr>
          <w:rFonts w:cs="Traditional Arabic" w:hint="cs"/>
          <w:b/>
          <w:bCs/>
          <w:sz w:val="32"/>
          <w:szCs w:val="32"/>
          <w:rtl/>
          <w:lang/>
        </w:rPr>
        <w:t>ار وحطم بهم الاسطورة وكشف سؤاة بنى إسرائيل فى ساعات معدودة إلا أ</w:t>
      </w:r>
      <w:r w:rsidR="00ED0171">
        <w:rPr>
          <w:rFonts w:cs="Traditional Arabic" w:hint="cs"/>
          <w:b/>
          <w:bCs/>
          <w:sz w:val="32"/>
          <w:szCs w:val="32"/>
          <w:rtl/>
          <w:lang/>
        </w:rPr>
        <w:t>ننا نرى من يلهث خلفهم</w:t>
      </w:r>
      <w:r w:rsidR="00196224">
        <w:rPr>
          <w:rFonts w:cs="Traditional Arabic" w:hint="cs"/>
          <w:b/>
          <w:bCs/>
          <w:sz w:val="32"/>
          <w:szCs w:val="32"/>
          <w:rtl/>
          <w:lang/>
        </w:rPr>
        <w:t xml:space="preserve"> </w:t>
      </w:r>
      <w:r w:rsidR="00ED0171">
        <w:rPr>
          <w:rFonts w:cs="Traditional Arabic" w:hint="cs"/>
          <w:b/>
          <w:bCs/>
          <w:sz w:val="32"/>
          <w:szCs w:val="32"/>
          <w:rtl/>
          <w:lang/>
        </w:rPr>
        <w:t>لما</w:t>
      </w:r>
      <w:r w:rsidR="00196224">
        <w:rPr>
          <w:rFonts w:cs="Traditional Arabic" w:hint="cs"/>
          <w:b/>
          <w:bCs/>
          <w:sz w:val="32"/>
          <w:szCs w:val="32"/>
          <w:rtl/>
          <w:lang/>
        </w:rPr>
        <w:t xml:space="preserve"> ؟ </w:t>
      </w:r>
      <w:r>
        <w:rPr>
          <w:rFonts w:cs="Traditional Arabic" w:hint="cs"/>
          <w:b/>
          <w:bCs/>
          <w:sz w:val="32"/>
          <w:szCs w:val="32"/>
          <w:rtl/>
          <w:lang/>
        </w:rPr>
        <w:t xml:space="preserve"> لا ندرى فاخشى ما أ</w:t>
      </w:r>
      <w:r w:rsidR="00ED0171">
        <w:rPr>
          <w:rFonts w:cs="Traditional Arabic" w:hint="cs"/>
          <w:b/>
          <w:bCs/>
          <w:sz w:val="32"/>
          <w:szCs w:val="32"/>
          <w:rtl/>
          <w:lang/>
        </w:rPr>
        <w:t>خشاه هو قول الحق سبحانه (</w:t>
      </w:r>
      <w:r w:rsidR="00786BC3" w:rsidRPr="00786BC3">
        <w:rPr>
          <w:rFonts w:cs="Traditional Arabic"/>
          <w:b/>
          <w:bCs/>
          <w:sz w:val="32"/>
          <w:szCs w:val="32"/>
          <w:rtl/>
          <w:lang/>
        </w:rPr>
        <w:t>َ</w:t>
      </w:r>
      <w:r w:rsidR="00786BC3">
        <w:rPr>
          <w:rFonts w:cs="Traditional Arabic" w:hint="cs"/>
          <w:b/>
          <w:bCs/>
          <w:sz w:val="32"/>
          <w:szCs w:val="32"/>
          <w:rtl/>
          <w:lang/>
        </w:rPr>
        <w:t>ي</w:t>
      </w:r>
      <w:r w:rsidR="00786BC3" w:rsidRPr="00786BC3">
        <w:rPr>
          <w:rFonts w:cs="Traditional Arabic"/>
          <w:b/>
          <w:bCs/>
          <w:sz w:val="32"/>
          <w:szCs w:val="32"/>
          <w:rtl/>
          <w:lang/>
        </w:rPr>
        <w:t>ا أَيُّهَا الَّذِينَ آمَنُواْ لاَ تَتَّخِذُواْ الْيَهُودَ وَالنَّصَارَى أَوْلِيَاء بَعْضُهُمْ أَوْلِيَاء بَعْضٍ وَمَن يَتَوَلَّهُم مِّنكُمْ فَإِنَّهُ مِنْهُمْ إِنَّ اللّهَ لاَ يَهْدِي الْقَوْمَ الظَّالِمِينَ (المائدة : 51 )</w:t>
      </w:r>
    </w:p>
    <w:p w:rsidR="00EF3DC1" w:rsidRDefault="00ED0171" w:rsidP="000413B8">
      <w:pPr>
        <w:pStyle w:val="NormalWeb"/>
        <w:bidi/>
        <w:spacing w:after="300" w:afterAutospacing="0"/>
        <w:rPr>
          <w:rFonts w:cs="Traditional Arabic" w:hint="cs"/>
          <w:b/>
          <w:bCs/>
          <w:sz w:val="32"/>
          <w:szCs w:val="32"/>
          <w:rtl/>
          <w:lang/>
        </w:rPr>
      </w:pPr>
      <w:r>
        <w:rPr>
          <w:rFonts w:cs="Traditional Arabic" w:hint="cs"/>
          <w:b/>
          <w:bCs/>
          <w:sz w:val="32"/>
          <w:szCs w:val="32"/>
          <w:rtl/>
          <w:lang/>
        </w:rPr>
        <w:t>ومن المعلوم ان المرء يحشر مع من</w:t>
      </w:r>
      <w:r w:rsidR="003660DF">
        <w:rPr>
          <w:rFonts w:cs="Traditional Arabic" w:hint="cs"/>
          <w:b/>
          <w:bCs/>
          <w:sz w:val="32"/>
          <w:szCs w:val="32"/>
          <w:rtl/>
          <w:lang/>
        </w:rPr>
        <w:t xml:space="preserve"> يحب فليختر كل امرء رفيقه من الأن بل والمكان الذى يرغبه  إما مع الأ</w:t>
      </w:r>
      <w:r>
        <w:rPr>
          <w:rFonts w:cs="Traditional Arabic" w:hint="cs"/>
          <w:b/>
          <w:bCs/>
          <w:sz w:val="32"/>
          <w:szCs w:val="32"/>
          <w:rtl/>
          <w:lang/>
        </w:rPr>
        <w:t>حبة</w:t>
      </w:r>
      <w:r w:rsidR="003660DF">
        <w:rPr>
          <w:rFonts w:cs="Traditional Arabic" w:hint="cs"/>
          <w:b/>
          <w:bCs/>
          <w:sz w:val="32"/>
          <w:szCs w:val="32"/>
          <w:rtl/>
          <w:lang/>
        </w:rPr>
        <w:t xml:space="preserve"> </w:t>
      </w:r>
      <w:r>
        <w:rPr>
          <w:rFonts w:cs="Traditional Arabic" w:hint="cs"/>
          <w:b/>
          <w:bCs/>
          <w:sz w:val="32"/>
          <w:szCs w:val="32"/>
          <w:rtl/>
          <w:lang/>
        </w:rPr>
        <w:t xml:space="preserve"> محمد</w:t>
      </w:r>
      <w:r w:rsidR="003660DF">
        <w:rPr>
          <w:rFonts w:cs="Traditional Arabic" w:hint="cs"/>
          <w:b/>
          <w:bCs/>
          <w:sz w:val="32"/>
          <w:szCs w:val="32"/>
          <w:rtl/>
          <w:lang/>
        </w:rPr>
        <w:t xml:space="preserve"> </w:t>
      </w:r>
      <w:r w:rsidR="00EF3DC1">
        <w:rPr>
          <w:rFonts w:cs="Traditional Arabic" w:hint="cs"/>
          <w:b/>
          <w:bCs/>
          <w:sz w:val="32"/>
          <w:szCs w:val="32"/>
          <w:rtl/>
          <w:lang/>
        </w:rPr>
        <w:t>صلى الله عليه وسلم</w:t>
      </w:r>
      <w:r>
        <w:rPr>
          <w:rFonts w:cs="Traditional Arabic" w:hint="cs"/>
          <w:b/>
          <w:bCs/>
          <w:sz w:val="32"/>
          <w:szCs w:val="32"/>
          <w:rtl/>
          <w:lang/>
        </w:rPr>
        <w:t xml:space="preserve"> وصحبة فى مقعد صدق عند مليك مقتدر واما مع </w:t>
      </w:r>
      <w:r w:rsidR="003660DF">
        <w:rPr>
          <w:rFonts w:cs="Traditional Arabic" w:hint="cs"/>
          <w:b/>
          <w:bCs/>
          <w:sz w:val="32"/>
          <w:szCs w:val="32"/>
          <w:rtl/>
          <w:lang/>
        </w:rPr>
        <w:t xml:space="preserve">فرعون وهامان وشارون </w:t>
      </w:r>
      <w:r>
        <w:rPr>
          <w:rFonts w:cs="Traditional Arabic" w:hint="cs"/>
          <w:b/>
          <w:bCs/>
          <w:sz w:val="32"/>
          <w:szCs w:val="32"/>
          <w:rtl/>
          <w:lang/>
        </w:rPr>
        <w:t xml:space="preserve">فى جهنم وبئس المصير </w:t>
      </w:r>
      <w:r w:rsidR="003660DF">
        <w:rPr>
          <w:rFonts w:cs="Traditional Arabic" w:hint="cs"/>
          <w:b/>
          <w:bCs/>
          <w:sz w:val="32"/>
          <w:szCs w:val="32"/>
          <w:rtl/>
          <w:lang/>
        </w:rPr>
        <w:t>.</w:t>
      </w:r>
    </w:p>
    <w:p w:rsidR="00753B32" w:rsidRDefault="00CD6FCE" w:rsidP="00753B32">
      <w:pPr>
        <w:pStyle w:val="NormalWeb"/>
        <w:bidi/>
        <w:spacing w:after="300" w:afterAutospacing="0"/>
        <w:rPr>
          <w:rFonts w:cs="Traditional Arabic" w:hint="cs"/>
          <w:b/>
          <w:bCs/>
          <w:sz w:val="32"/>
          <w:szCs w:val="32"/>
          <w:rtl/>
          <w:lang/>
        </w:rPr>
      </w:pPr>
      <w:r>
        <w:rPr>
          <w:rFonts w:cs="Traditional Arabic" w:hint="cs"/>
          <w:b/>
          <w:bCs/>
          <w:sz w:val="32"/>
          <w:szCs w:val="32"/>
          <w:rtl/>
          <w:lang/>
        </w:rPr>
        <w:t>وإن قال فائل إ</w:t>
      </w:r>
      <w:r w:rsidR="00317FCE">
        <w:rPr>
          <w:rFonts w:cs="Traditional Arabic" w:hint="cs"/>
          <w:b/>
          <w:bCs/>
          <w:sz w:val="32"/>
          <w:szCs w:val="32"/>
          <w:rtl/>
          <w:lang/>
        </w:rPr>
        <w:t>نما انت تتجنى عليهم فهم قد طوو</w:t>
      </w:r>
      <w:r>
        <w:rPr>
          <w:rFonts w:cs="Traditional Arabic" w:hint="cs"/>
          <w:b/>
          <w:bCs/>
          <w:sz w:val="32"/>
          <w:szCs w:val="32"/>
          <w:rtl/>
          <w:lang/>
        </w:rPr>
        <w:t>ا</w:t>
      </w:r>
      <w:r w:rsidR="00317FCE">
        <w:rPr>
          <w:rFonts w:cs="Traditional Arabic" w:hint="cs"/>
          <w:b/>
          <w:bCs/>
          <w:sz w:val="32"/>
          <w:szCs w:val="32"/>
          <w:rtl/>
          <w:lang/>
        </w:rPr>
        <w:t xml:space="preserve"> تلك الصفحة وبداؤ معنا صفحة اخر</w:t>
      </w:r>
      <w:r>
        <w:rPr>
          <w:rFonts w:cs="Traditional Arabic" w:hint="cs"/>
          <w:b/>
          <w:bCs/>
          <w:sz w:val="32"/>
          <w:szCs w:val="32"/>
          <w:rtl/>
          <w:lang/>
        </w:rPr>
        <w:t>ى فلما كل هذا السواد ؟ نقول له أ</w:t>
      </w:r>
      <w:r w:rsidR="00317FCE">
        <w:rPr>
          <w:rFonts w:cs="Traditional Arabic" w:hint="cs"/>
          <w:b/>
          <w:bCs/>
          <w:sz w:val="32"/>
          <w:szCs w:val="32"/>
          <w:rtl/>
          <w:lang/>
        </w:rPr>
        <w:t xml:space="preserve">ى سواد تعنى ما بداخلنا ام ما بداخلهم </w:t>
      </w:r>
      <w:r>
        <w:rPr>
          <w:rFonts w:cs="Traditional Arabic" w:hint="cs"/>
          <w:b/>
          <w:bCs/>
          <w:sz w:val="32"/>
          <w:szCs w:val="32"/>
          <w:rtl/>
          <w:lang/>
        </w:rPr>
        <w:t xml:space="preserve"> ؟ أنحن من إ</w:t>
      </w:r>
      <w:r w:rsidR="00317FCE">
        <w:rPr>
          <w:rFonts w:cs="Traditional Arabic" w:hint="cs"/>
          <w:b/>
          <w:bCs/>
          <w:sz w:val="32"/>
          <w:szCs w:val="32"/>
          <w:rtl/>
          <w:lang/>
        </w:rPr>
        <w:t>غتصب ال</w:t>
      </w:r>
      <w:r>
        <w:rPr>
          <w:rFonts w:cs="Traditional Arabic" w:hint="cs"/>
          <w:b/>
          <w:bCs/>
          <w:sz w:val="32"/>
          <w:szCs w:val="32"/>
          <w:rtl/>
          <w:lang/>
        </w:rPr>
        <w:t>أ</w:t>
      </w:r>
      <w:r w:rsidR="00317FCE">
        <w:rPr>
          <w:rFonts w:cs="Traditional Arabic" w:hint="cs"/>
          <w:b/>
          <w:bCs/>
          <w:sz w:val="32"/>
          <w:szCs w:val="32"/>
          <w:rtl/>
          <w:lang/>
        </w:rPr>
        <w:t xml:space="preserve">رض وهتك العرض </w:t>
      </w:r>
      <w:r>
        <w:rPr>
          <w:rFonts w:cs="Traditional Arabic" w:hint="cs"/>
          <w:b/>
          <w:bCs/>
          <w:sz w:val="32"/>
          <w:szCs w:val="32"/>
          <w:rtl/>
          <w:lang/>
        </w:rPr>
        <w:t xml:space="preserve"> ؟ ولا يزال قابع على صدور أ</w:t>
      </w:r>
      <w:r w:rsidR="00317FCE">
        <w:rPr>
          <w:rFonts w:cs="Traditional Arabic" w:hint="cs"/>
          <w:b/>
          <w:bCs/>
          <w:sz w:val="32"/>
          <w:szCs w:val="32"/>
          <w:rtl/>
          <w:lang/>
        </w:rPr>
        <w:t xml:space="preserve">بنائنا </w:t>
      </w:r>
      <w:r w:rsidR="00966B0C">
        <w:rPr>
          <w:rFonts w:cs="Traditional Arabic" w:hint="cs"/>
          <w:b/>
          <w:bCs/>
          <w:sz w:val="32"/>
          <w:szCs w:val="32"/>
          <w:rtl/>
          <w:lang/>
        </w:rPr>
        <w:t>بل ويمنع مليار مسلم واكثر من دخول ال</w:t>
      </w:r>
      <w:r>
        <w:rPr>
          <w:rFonts w:cs="Traditional Arabic" w:hint="cs"/>
          <w:b/>
          <w:bCs/>
          <w:sz w:val="32"/>
          <w:szCs w:val="32"/>
          <w:rtl/>
          <w:lang/>
        </w:rPr>
        <w:t>مسجد الأ</w:t>
      </w:r>
      <w:r w:rsidR="00EF3DC1">
        <w:rPr>
          <w:rFonts w:cs="Traditional Arabic" w:hint="cs"/>
          <w:b/>
          <w:bCs/>
          <w:sz w:val="32"/>
          <w:szCs w:val="32"/>
          <w:rtl/>
          <w:lang/>
        </w:rPr>
        <w:t>قصى</w:t>
      </w:r>
      <w:r>
        <w:rPr>
          <w:rFonts w:cs="Traditional Arabic" w:hint="cs"/>
          <w:b/>
          <w:bCs/>
          <w:sz w:val="32"/>
          <w:szCs w:val="32"/>
          <w:rtl/>
          <w:lang/>
        </w:rPr>
        <w:t xml:space="preserve"> ؟ أ</w:t>
      </w:r>
      <w:r w:rsidR="00EF3DC1">
        <w:rPr>
          <w:rFonts w:cs="Traditional Arabic" w:hint="cs"/>
          <w:b/>
          <w:bCs/>
          <w:sz w:val="32"/>
          <w:szCs w:val="32"/>
          <w:rtl/>
          <w:lang/>
        </w:rPr>
        <w:t>ى صفحات يا</w:t>
      </w:r>
      <w:r>
        <w:rPr>
          <w:rFonts w:cs="Traditional Arabic" w:hint="cs"/>
          <w:b/>
          <w:bCs/>
          <w:sz w:val="32"/>
          <w:szCs w:val="32"/>
          <w:rtl/>
          <w:lang/>
        </w:rPr>
        <w:t xml:space="preserve"> أ</w:t>
      </w:r>
      <w:r w:rsidR="00EF3DC1">
        <w:rPr>
          <w:rFonts w:cs="Traditional Arabic" w:hint="cs"/>
          <w:b/>
          <w:bCs/>
          <w:sz w:val="32"/>
          <w:szCs w:val="32"/>
          <w:rtl/>
          <w:lang/>
        </w:rPr>
        <w:t>خى</w:t>
      </w:r>
      <w:r>
        <w:rPr>
          <w:rFonts w:cs="Traditional Arabic" w:hint="cs"/>
          <w:b/>
          <w:bCs/>
          <w:sz w:val="32"/>
          <w:szCs w:val="32"/>
          <w:rtl/>
          <w:lang/>
        </w:rPr>
        <w:t xml:space="preserve"> أ</w:t>
      </w:r>
      <w:r w:rsidR="00EF3DC1">
        <w:rPr>
          <w:rFonts w:cs="Traditional Arabic" w:hint="cs"/>
          <w:b/>
          <w:bCs/>
          <w:sz w:val="32"/>
          <w:szCs w:val="32"/>
          <w:rtl/>
          <w:lang/>
        </w:rPr>
        <w:t>فق ف</w:t>
      </w:r>
      <w:r w:rsidR="00966B0C">
        <w:rPr>
          <w:rFonts w:cs="Traditional Arabic" w:hint="cs"/>
          <w:b/>
          <w:bCs/>
          <w:sz w:val="32"/>
          <w:szCs w:val="32"/>
          <w:rtl/>
          <w:lang/>
        </w:rPr>
        <w:t>الحق سبحانه وتعالى ن</w:t>
      </w:r>
      <w:r w:rsidR="00EF3DC1">
        <w:rPr>
          <w:rFonts w:cs="Traditional Arabic" w:hint="cs"/>
          <w:b/>
          <w:bCs/>
          <w:sz w:val="32"/>
          <w:szCs w:val="32"/>
          <w:rtl/>
          <w:lang/>
        </w:rPr>
        <w:t>بهنا وحذرنا منهم اكثر من مرة وه</w:t>
      </w:r>
      <w:r>
        <w:rPr>
          <w:rFonts w:cs="Traditional Arabic" w:hint="cs"/>
          <w:b/>
          <w:bCs/>
          <w:sz w:val="32"/>
          <w:szCs w:val="32"/>
          <w:rtl/>
          <w:lang/>
        </w:rPr>
        <w:t>و جل وعلا أ</w:t>
      </w:r>
      <w:r w:rsidR="00966B0C">
        <w:rPr>
          <w:rFonts w:cs="Traditional Arabic" w:hint="cs"/>
          <w:b/>
          <w:bCs/>
          <w:sz w:val="32"/>
          <w:szCs w:val="32"/>
          <w:rtl/>
          <w:lang/>
        </w:rPr>
        <w:t>علم بهم فقال سبحانه وتعالى</w:t>
      </w:r>
      <w:r>
        <w:rPr>
          <w:rFonts w:cs="Traditional Arabic" w:hint="cs"/>
          <w:b/>
          <w:bCs/>
          <w:sz w:val="32"/>
          <w:szCs w:val="32"/>
          <w:rtl/>
          <w:lang/>
        </w:rPr>
        <w:t xml:space="preserve"> {</w:t>
      </w:r>
      <w:r w:rsidR="00966B0C">
        <w:rPr>
          <w:rFonts w:cs="Traditional Arabic" w:hint="cs"/>
          <w:b/>
          <w:bCs/>
          <w:sz w:val="32"/>
          <w:szCs w:val="32"/>
          <w:rtl/>
          <w:lang/>
        </w:rPr>
        <w:t xml:space="preserve"> </w:t>
      </w:r>
      <w:r w:rsidR="00753B32" w:rsidRPr="00753B32">
        <w:rPr>
          <w:rFonts w:cs="Traditional Arabic"/>
          <w:b/>
          <w:bCs/>
          <w:sz w:val="32"/>
          <w:szCs w:val="32"/>
          <w:rtl/>
          <w:lang/>
        </w:rPr>
        <w:t>لَتَجِدَنَّ أَشَدَّ النَّاسِ عَدَاوَةً لِّلَّذِينَ آمَنُواْ الْيَهُودَ وَالَّذِينَ أَشْرَكُواْ</w:t>
      </w:r>
      <w:r w:rsidR="00753B32">
        <w:rPr>
          <w:rFonts w:cs="Traditional Arabic" w:hint="cs"/>
          <w:b/>
          <w:bCs/>
          <w:sz w:val="32"/>
          <w:szCs w:val="32"/>
          <w:rtl/>
          <w:lang/>
        </w:rPr>
        <w:t xml:space="preserve">) المائدة 82  </w:t>
      </w:r>
    </w:p>
    <w:p w:rsidR="000413B8" w:rsidRDefault="00CD6FCE" w:rsidP="00F2369C">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ولكى أبين لك عزيزى القارئ  أنهم لن يتخلوا عن تلك المزاعم فإليك نص أ</w:t>
      </w:r>
      <w:r w:rsidR="00966B0C">
        <w:rPr>
          <w:rFonts w:cs="Traditional Arabic" w:hint="cs"/>
          <w:b/>
          <w:bCs/>
          <w:sz w:val="32"/>
          <w:szCs w:val="32"/>
          <w:rtl/>
          <w:lang/>
        </w:rPr>
        <w:t>خر على</w:t>
      </w:r>
      <w:r>
        <w:rPr>
          <w:rFonts w:cs="Traditional Arabic" w:hint="cs"/>
          <w:b/>
          <w:bCs/>
          <w:sz w:val="32"/>
          <w:szCs w:val="32"/>
          <w:rtl/>
          <w:lang/>
        </w:rPr>
        <w:t xml:space="preserve"> لسان نبى</w:t>
      </w:r>
      <w:r w:rsidR="00966B0C">
        <w:rPr>
          <w:rFonts w:cs="Traditional Arabic" w:hint="cs"/>
          <w:b/>
          <w:bCs/>
          <w:sz w:val="32"/>
          <w:szCs w:val="32"/>
          <w:rtl/>
          <w:lang/>
        </w:rPr>
        <w:t xml:space="preserve"> بعد موسى عليه ا</w:t>
      </w:r>
      <w:r>
        <w:rPr>
          <w:rFonts w:cs="Traditional Arabic" w:hint="cs"/>
          <w:b/>
          <w:bCs/>
          <w:sz w:val="32"/>
          <w:szCs w:val="32"/>
          <w:rtl/>
          <w:lang/>
        </w:rPr>
        <w:t>لسلام بسنوات عديدة مما يدل على أنهم حريصون على تجديد مثل هذه الأمور على مر الزمان حتى تؤخذ مأ</w:t>
      </w:r>
      <w:r w:rsidR="00966B0C">
        <w:rPr>
          <w:rFonts w:cs="Traditional Arabic" w:hint="cs"/>
          <w:b/>
          <w:bCs/>
          <w:sz w:val="32"/>
          <w:szCs w:val="32"/>
          <w:rtl/>
          <w:lang/>
        </w:rPr>
        <w:t>خذ الج</w:t>
      </w:r>
      <w:r>
        <w:rPr>
          <w:rFonts w:cs="Traditional Arabic" w:hint="cs"/>
          <w:b/>
          <w:bCs/>
          <w:sz w:val="32"/>
          <w:szCs w:val="32"/>
          <w:rtl/>
          <w:lang/>
        </w:rPr>
        <w:t>د من الأبناء  ويعلمون أ</w:t>
      </w:r>
      <w:r w:rsidR="00966B0C">
        <w:rPr>
          <w:rFonts w:cs="Traditional Arabic" w:hint="cs"/>
          <w:b/>
          <w:bCs/>
          <w:sz w:val="32"/>
          <w:szCs w:val="32"/>
          <w:rtl/>
          <w:lang/>
        </w:rPr>
        <w:t xml:space="preserve">نها من القدسية بمكان فقالوا </w:t>
      </w:r>
      <w:r w:rsidR="00F2369C">
        <w:rPr>
          <w:rFonts w:cs="Traditional Arabic" w:hint="cs"/>
          <w:b/>
          <w:bCs/>
          <w:sz w:val="32"/>
          <w:szCs w:val="32"/>
          <w:rtl/>
          <w:lang/>
        </w:rPr>
        <w:t>:</w:t>
      </w:r>
      <w:r w:rsidR="006B5C75" w:rsidRPr="00C22055">
        <w:rPr>
          <w:rFonts w:cs="Traditional Arabic" w:hint="cs"/>
          <w:b/>
          <w:bCs/>
          <w:sz w:val="32"/>
          <w:szCs w:val="32"/>
          <w:rtl/>
          <w:lang/>
        </w:rPr>
        <w:br/>
      </w:r>
      <w:r w:rsidR="00966B0C" w:rsidRPr="00753B32">
        <w:rPr>
          <w:rFonts w:cs="Monotype Koufi" w:hint="cs"/>
          <w:b/>
          <w:bCs/>
          <w:color w:val="auto"/>
          <w:sz w:val="28"/>
          <w:szCs w:val="28"/>
          <w:rtl/>
        </w:rPr>
        <w:t xml:space="preserve">: </w:t>
      </w:r>
      <w:r w:rsidR="006B5C75" w:rsidRPr="00753B32">
        <w:rPr>
          <w:rFonts w:cs="Monotype Koufi" w:hint="cs"/>
          <w:b/>
          <w:bCs/>
          <w:color w:val="auto"/>
          <w:sz w:val="28"/>
          <w:szCs w:val="28"/>
          <w:rtl/>
        </w:rPr>
        <w:t xml:space="preserve">أن داود وجميع الشعب أخذوا تابوت الله الذي يسمى رب الجنود الجالس على الكروبيم ، وجروا التابوت على عجلة والرب جالس في التابوت يتفرج عليهم ، وهم يرقصون فرحاً بعودته من الأسر من عند الفلسطينيين بعد أن ضربهم الرب بالبواسير . وكان الرب جالساً في التابوت طوال الوقت . ونبي الله داود وكل </w:t>
      </w:r>
      <w:r w:rsidR="006B5C75" w:rsidRPr="00753B32">
        <w:rPr>
          <w:rFonts w:cs="Monotype Koufi" w:hint="cs"/>
          <w:b/>
          <w:bCs/>
          <w:color w:val="auto"/>
          <w:sz w:val="28"/>
          <w:szCs w:val="28"/>
          <w:rtl/>
        </w:rPr>
        <w:lastRenderedPageBreak/>
        <w:t>الشعب يرقص ويغني ويلعب بالربابة ، وينفخ بالمزمار ، ويضرب بالدفوف والجنوك ، ابتهاجاً بالنصر وبعودة رب الجنود الجالس على الكروبيم داخل التابوت من الأسر</w:t>
      </w:r>
      <w:r w:rsidR="006B5C75" w:rsidRPr="00C22055">
        <w:rPr>
          <w:rFonts w:cs="Traditional Arabic" w:hint="cs"/>
          <w:b/>
          <w:bCs/>
          <w:sz w:val="32"/>
          <w:szCs w:val="32"/>
          <w:rtl/>
          <w:lang/>
        </w:rPr>
        <w:t xml:space="preserve"> !</w:t>
      </w:r>
      <w:r w:rsidR="00753B32">
        <w:rPr>
          <w:rStyle w:val="FootnoteReference"/>
          <w:rFonts w:cs="Traditional Arabic"/>
          <w:b/>
          <w:bCs/>
          <w:sz w:val="32"/>
          <w:szCs w:val="32"/>
          <w:rtl/>
          <w:lang/>
        </w:rPr>
        <w:footnoteReference w:id="14"/>
      </w:r>
      <w:r w:rsidR="006B5C75" w:rsidRPr="00C22055">
        <w:rPr>
          <w:rFonts w:cs="Traditional Arabic" w:hint="cs"/>
          <w:b/>
          <w:bCs/>
          <w:sz w:val="32"/>
          <w:szCs w:val="32"/>
          <w:rtl/>
          <w:lang/>
        </w:rPr>
        <w:t xml:space="preserve">  </w:t>
      </w:r>
    </w:p>
    <w:p w:rsidR="00F2369C" w:rsidRDefault="00966B0C" w:rsidP="000413B8">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 xml:space="preserve"> </w:t>
      </w:r>
      <w:r w:rsidR="00CD6FCE">
        <w:rPr>
          <w:rFonts w:cs="Traditional Arabic" w:hint="cs"/>
          <w:b/>
          <w:bCs/>
          <w:sz w:val="32"/>
          <w:szCs w:val="32"/>
          <w:rtl/>
          <w:lang/>
        </w:rPr>
        <w:t>أ</w:t>
      </w:r>
      <w:r>
        <w:rPr>
          <w:rFonts w:cs="Traditional Arabic" w:hint="cs"/>
          <w:b/>
          <w:bCs/>
          <w:sz w:val="32"/>
          <w:szCs w:val="32"/>
          <w:rtl/>
          <w:lang/>
        </w:rPr>
        <w:t xml:space="preserve">رايت قدر الفرحة التى يصفونها </w:t>
      </w:r>
      <w:r w:rsidR="00CD6FCE">
        <w:rPr>
          <w:rFonts w:cs="Traditional Arabic" w:hint="cs"/>
          <w:b/>
          <w:bCs/>
          <w:sz w:val="32"/>
          <w:szCs w:val="32"/>
          <w:rtl/>
          <w:lang/>
        </w:rPr>
        <w:t>عند عودتهم لدرجة جعلتهم يقولون أ</w:t>
      </w:r>
      <w:r>
        <w:rPr>
          <w:rFonts w:cs="Traditional Arabic" w:hint="cs"/>
          <w:b/>
          <w:bCs/>
          <w:sz w:val="32"/>
          <w:szCs w:val="32"/>
          <w:rtl/>
          <w:lang/>
        </w:rPr>
        <w:t>ى شئ فجعلوا داود</w:t>
      </w:r>
      <w:r w:rsidR="00CD6FCE">
        <w:rPr>
          <w:rFonts w:cs="Traditional Arabic" w:hint="cs"/>
          <w:b/>
          <w:bCs/>
          <w:sz w:val="32"/>
          <w:szCs w:val="32"/>
          <w:rtl/>
          <w:lang/>
        </w:rPr>
        <w:t xml:space="preserve"> عليه السلام ( حاشاه ) </w:t>
      </w:r>
      <w:r>
        <w:rPr>
          <w:rFonts w:cs="Traditional Arabic" w:hint="cs"/>
          <w:b/>
          <w:bCs/>
          <w:sz w:val="32"/>
          <w:szCs w:val="32"/>
          <w:rtl/>
          <w:lang/>
        </w:rPr>
        <w:t xml:space="preserve"> يرقص  وينفخ بالمزمار </w:t>
      </w:r>
      <w:r w:rsidR="00CD6FCE">
        <w:rPr>
          <w:rFonts w:cs="Traditional Arabic" w:hint="cs"/>
          <w:b/>
          <w:bCs/>
          <w:sz w:val="32"/>
          <w:szCs w:val="32"/>
          <w:rtl/>
          <w:lang/>
        </w:rPr>
        <w:t>وأن الرب جالس فى التابوت "</w:t>
      </w:r>
      <w:r w:rsidR="00F2369C">
        <w:rPr>
          <w:rFonts w:cs="Traditional Arabic" w:hint="cs"/>
          <w:b/>
          <w:bCs/>
          <w:sz w:val="32"/>
          <w:szCs w:val="32"/>
          <w:rtl/>
          <w:lang/>
        </w:rPr>
        <w:t xml:space="preserve"> هزيان </w:t>
      </w:r>
      <w:r w:rsidR="00CD6FCE">
        <w:rPr>
          <w:rFonts w:cs="Traditional Arabic" w:hint="cs"/>
          <w:b/>
          <w:bCs/>
          <w:sz w:val="32"/>
          <w:szCs w:val="32"/>
          <w:rtl/>
          <w:lang/>
        </w:rPr>
        <w:t xml:space="preserve"> </w:t>
      </w:r>
      <w:r w:rsidR="00F2369C">
        <w:rPr>
          <w:rFonts w:cs="Traditional Arabic" w:hint="cs"/>
          <w:b/>
          <w:bCs/>
          <w:sz w:val="32"/>
          <w:szCs w:val="32"/>
          <w:rtl/>
          <w:lang/>
        </w:rPr>
        <w:t xml:space="preserve">ما بعده هزيان </w:t>
      </w:r>
      <w:r w:rsidR="00CD6FCE">
        <w:rPr>
          <w:rFonts w:cs="Traditional Arabic" w:hint="cs"/>
          <w:b/>
          <w:bCs/>
          <w:sz w:val="32"/>
          <w:szCs w:val="32"/>
          <w:rtl/>
          <w:lang/>
        </w:rPr>
        <w:t>". ونحن نثق أ</w:t>
      </w:r>
      <w:r w:rsidR="00F2369C">
        <w:rPr>
          <w:rFonts w:cs="Traditional Arabic" w:hint="cs"/>
          <w:b/>
          <w:bCs/>
          <w:sz w:val="32"/>
          <w:szCs w:val="32"/>
          <w:rtl/>
          <w:lang/>
        </w:rPr>
        <w:t>ن هذا لم يحدث من نبى الله داود</w:t>
      </w:r>
      <w:r w:rsidR="00CD6FCE">
        <w:rPr>
          <w:rFonts w:cs="Traditional Arabic" w:hint="cs"/>
          <w:b/>
          <w:bCs/>
          <w:sz w:val="32"/>
          <w:szCs w:val="32"/>
          <w:rtl/>
          <w:lang/>
        </w:rPr>
        <w:t xml:space="preserve"> عليه السلام</w:t>
      </w:r>
      <w:r w:rsidR="00F2369C">
        <w:rPr>
          <w:rFonts w:cs="Traditional Arabic" w:hint="cs"/>
          <w:b/>
          <w:bCs/>
          <w:sz w:val="32"/>
          <w:szCs w:val="32"/>
          <w:rtl/>
          <w:lang/>
        </w:rPr>
        <w:t xml:space="preserve"> </w:t>
      </w:r>
      <w:r w:rsidR="00CD6FCE">
        <w:rPr>
          <w:rFonts w:cs="Traditional Arabic" w:hint="cs"/>
          <w:b/>
          <w:bCs/>
          <w:sz w:val="32"/>
          <w:szCs w:val="32"/>
          <w:rtl/>
          <w:lang/>
        </w:rPr>
        <w:t>لأن أ</w:t>
      </w:r>
      <w:r>
        <w:rPr>
          <w:rFonts w:cs="Traditional Arabic" w:hint="cs"/>
          <w:b/>
          <w:bCs/>
          <w:sz w:val="32"/>
          <w:szCs w:val="32"/>
          <w:rtl/>
          <w:lang/>
        </w:rPr>
        <w:t>نبياء الله لا يتصرفون مثل الصبية حين يمن الله جل وعلا عليهم بالنصر ونستطيع قياس ذلك لما كان يحدث من المعصوم صلى الله عليه وس</w:t>
      </w:r>
      <w:r w:rsidR="00CD6FCE">
        <w:rPr>
          <w:rFonts w:cs="Traditional Arabic" w:hint="cs"/>
          <w:b/>
          <w:bCs/>
          <w:sz w:val="32"/>
          <w:szCs w:val="32"/>
          <w:rtl/>
          <w:lang/>
        </w:rPr>
        <w:t>لم عند النصر فكان يسجد لله شكرا</w:t>
      </w:r>
      <w:r w:rsidR="00F2369C">
        <w:rPr>
          <w:rFonts w:cs="Traditional Arabic" w:hint="cs"/>
          <w:b/>
          <w:bCs/>
          <w:sz w:val="32"/>
          <w:szCs w:val="32"/>
          <w:rtl/>
          <w:lang/>
        </w:rPr>
        <w:t xml:space="preserve"> فنحن نشهد ببراءة نبى الله </w:t>
      </w:r>
      <w:r w:rsidR="00CD6FCE">
        <w:rPr>
          <w:rFonts w:cs="Traditional Arabic" w:hint="cs"/>
          <w:b/>
          <w:bCs/>
          <w:sz w:val="32"/>
          <w:szCs w:val="32"/>
          <w:rtl/>
          <w:lang/>
        </w:rPr>
        <w:t xml:space="preserve"> داود </w:t>
      </w:r>
      <w:r>
        <w:rPr>
          <w:rFonts w:cs="Traditional Arabic" w:hint="cs"/>
          <w:b/>
          <w:bCs/>
          <w:sz w:val="32"/>
          <w:szCs w:val="32"/>
          <w:rtl/>
          <w:lang/>
        </w:rPr>
        <w:t>ومن ف</w:t>
      </w:r>
      <w:r w:rsidR="00F2369C">
        <w:rPr>
          <w:rFonts w:cs="Traditional Arabic" w:hint="cs"/>
          <w:b/>
          <w:bCs/>
          <w:sz w:val="32"/>
          <w:szCs w:val="32"/>
          <w:rtl/>
          <w:lang/>
        </w:rPr>
        <w:t>بله نبى الله موسى عليهما السلام من بذا</w:t>
      </w:r>
      <w:r>
        <w:rPr>
          <w:rFonts w:cs="Traditional Arabic" w:hint="cs"/>
          <w:b/>
          <w:bCs/>
          <w:sz w:val="32"/>
          <w:szCs w:val="32"/>
          <w:rtl/>
          <w:lang/>
        </w:rPr>
        <w:t xml:space="preserve">ءات بنى اسرائيل </w:t>
      </w:r>
      <w:r w:rsidR="00CD6FCE">
        <w:rPr>
          <w:rFonts w:cs="Traditional Arabic" w:hint="cs"/>
          <w:b/>
          <w:bCs/>
          <w:sz w:val="32"/>
          <w:szCs w:val="32"/>
          <w:rtl/>
          <w:lang/>
        </w:rPr>
        <w:t>.</w:t>
      </w:r>
    </w:p>
    <w:p w:rsidR="007A6BBC" w:rsidRDefault="009E4545" w:rsidP="00F2369C">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ثم المضحك لماذ ضربهم الرب بالبواسير </w:t>
      </w:r>
      <w:r w:rsidR="00CD6FCE">
        <w:rPr>
          <w:rFonts w:cs="Traditional Arabic" w:hint="cs"/>
          <w:b/>
          <w:bCs/>
          <w:sz w:val="32"/>
          <w:szCs w:val="32"/>
          <w:rtl/>
          <w:lang/>
        </w:rPr>
        <w:t>؟ أ</w:t>
      </w:r>
      <w:r>
        <w:rPr>
          <w:rFonts w:cs="Traditional Arabic" w:hint="cs"/>
          <w:b/>
          <w:bCs/>
          <w:sz w:val="32"/>
          <w:szCs w:val="32"/>
          <w:rtl/>
          <w:lang/>
        </w:rPr>
        <w:t>كانوا يعانون منها فى زمان السبى والتش</w:t>
      </w:r>
      <w:r w:rsidR="00F2369C">
        <w:rPr>
          <w:rFonts w:cs="Traditional Arabic" w:hint="cs"/>
          <w:b/>
          <w:bCs/>
          <w:sz w:val="32"/>
          <w:szCs w:val="32"/>
          <w:rtl/>
          <w:lang/>
        </w:rPr>
        <w:t>ريد</w:t>
      </w:r>
      <w:r w:rsidR="00CD6FCE">
        <w:rPr>
          <w:rFonts w:cs="Traditional Arabic" w:hint="cs"/>
          <w:b/>
          <w:bCs/>
          <w:sz w:val="32"/>
          <w:szCs w:val="32"/>
          <w:rtl/>
          <w:lang/>
        </w:rPr>
        <w:t>؟</w:t>
      </w:r>
      <w:r w:rsidR="00F2369C">
        <w:rPr>
          <w:rFonts w:cs="Traditional Arabic" w:hint="cs"/>
          <w:b/>
          <w:bCs/>
          <w:sz w:val="32"/>
          <w:szCs w:val="32"/>
          <w:rtl/>
          <w:lang/>
        </w:rPr>
        <w:t xml:space="preserve"> ندع</w:t>
      </w:r>
      <w:r>
        <w:rPr>
          <w:rFonts w:cs="Traditional Arabic" w:hint="cs"/>
          <w:b/>
          <w:bCs/>
          <w:sz w:val="32"/>
          <w:szCs w:val="32"/>
          <w:rtl/>
          <w:lang/>
        </w:rPr>
        <w:t>وا الله</w:t>
      </w:r>
      <w:r w:rsidR="00F2369C">
        <w:rPr>
          <w:rFonts w:cs="Traditional Arabic" w:hint="cs"/>
          <w:b/>
          <w:bCs/>
          <w:sz w:val="32"/>
          <w:szCs w:val="32"/>
          <w:rtl/>
          <w:lang/>
        </w:rPr>
        <w:t xml:space="preserve"> العلى القدير</w:t>
      </w:r>
      <w:r w:rsidR="00CD6FCE">
        <w:rPr>
          <w:rFonts w:cs="Traditional Arabic" w:hint="cs"/>
          <w:b/>
          <w:bCs/>
          <w:sz w:val="32"/>
          <w:szCs w:val="32"/>
          <w:rtl/>
          <w:lang/>
        </w:rPr>
        <w:t xml:space="preserve"> ان يضربهم  بها الأ</w:t>
      </w:r>
      <w:r>
        <w:rPr>
          <w:rFonts w:cs="Traditional Arabic" w:hint="cs"/>
          <w:b/>
          <w:bCs/>
          <w:sz w:val="32"/>
          <w:szCs w:val="32"/>
          <w:rtl/>
          <w:lang/>
        </w:rPr>
        <w:t xml:space="preserve">ن " امين " </w:t>
      </w:r>
    </w:p>
    <w:p w:rsidR="001B715E" w:rsidRPr="00C22055" w:rsidRDefault="00CD6FCE" w:rsidP="007A6BBC">
      <w:pPr>
        <w:pStyle w:val="NormalWeb"/>
        <w:bidi/>
        <w:spacing w:after="300" w:afterAutospacing="0"/>
        <w:rPr>
          <w:rFonts w:cs="Traditional Arabic" w:hint="cs"/>
          <w:b/>
          <w:bCs/>
          <w:sz w:val="32"/>
          <w:szCs w:val="32"/>
          <w:rtl/>
          <w:lang/>
        </w:rPr>
      </w:pPr>
      <w:r>
        <w:rPr>
          <w:rFonts w:cs="Traditional Arabic" w:hint="cs"/>
          <w:b/>
          <w:bCs/>
          <w:sz w:val="32"/>
          <w:szCs w:val="32"/>
          <w:rtl/>
          <w:lang/>
        </w:rPr>
        <w:t>والعجيب أنهم ذكروا أ</w:t>
      </w:r>
      <w:r w:rsidR="007A6BBC">
        <w:rPr>
          <w:rFonts w:cs="Traditional Arabic" w:hint="cs"/>
          <w:b/>
          <w:bCs/>
          <w:sz w:val="32"/>
          <w:szCs w:val="32"/>
          <w:rtl/>
          <w:lang/>
        </w:rPr>
        <w:t>ن الرب غضب على داود</w:t>
      </w:r>
      <w:r>
        <w:rPr>
          <w:rFonts w:cs="Traditional Arabic" w:hint="cs"/>
          <w:b/>
          <w:bCs/>
          <w:sz w:val="32"/>
          <w:szCs w:val="32"/>
          <w:rtl/>
          <w:lang/>
        </w:rPr>
        <w:t xml:space="preserve"> عليه السلام مما يدل على تخبطهم فى ذكر الأحداث لأنه كان ينبغى أ</w:t>
      </w:r>
      <w:r w:rsidR="007A6BBC">
        <w:rPr>
          <w:rFonts w:cs="Traditional Arabic" w:hint="cs"/>
          <w:b/>
          <w:bCs/>
          <w:sz w:val="32"/>
          <w:szCs w:val="32"/>
          <w:rtl/>
          <w:lang/>
        </w:rPr>
        <w:t>ن يحمد</w:t>
      </w:r>
      <w:r w:rsidR="00851275">
        <w:rPr>
          <w:rFonts w:cs="Traditional Arabic" w:hint="cs"/>
          <w:b/>
          <w:bCs/>
          <w:sz w:val="32"/>
          <w:szCs w:val="32"/>
          <w:rtl/>
          <w:lang/>
        </w:rPr>
        <w:t xml:space="preserve"> </w:t>
      </w:r>
      <w:r w:rsidR="007A6BBC">
        <w:rPr>
          <w:rFonts w:cs="Traditional Arabic" w:hint="cs"/>
          <w:b/>
          <w:bCs/>
          <w:sz w:val="32"/>
          <w:szCs w:val="32"/>
          <w:rtl/>
          <w:lang/>
        </w:rPr>
        <w:t xml:space="preserve">لداود ما فعل </w:t>
      </w:r>
      <w:r>
        <w:rPr>
          <w:rFonts w:cs="Traditional Arabic" w:hint="cs"/>
          <w:b/>
          <w:bCs/>
          <w:sz w:val="32"/>
          <w:szCs w:val="32"/>
          <w:rtl/>
          <w:lang/>
        </w:rPr>
        <w:t xml:space="preserve"> . إلا انهم قالوا إ</w:t>
      </w:r>
      <w:r w:rsidR="007A6BBC">
        <w:rPr>
          <w:rFonts w:cs="Traditional Arabic" w:hint="cs"/>
          <w:b/>
          <w:bCs/>
          <w:sz w:val="32"/>
          <w:szCs w:val="32"/>
          <w:rtl/>
          <w:lang/>
        </w:rPr>
        <w:t xml:space="preserve">ن الله سب داود </w:t>
      </w:r>
      <w:r>
        <w:rPr>
          <w:rFonts w:cs="Traditional Arabic" w:hint="cs"/>
          <w:b/>
          <w:bCs/>
          <w:sz w:val="32"/>
          <w:szCs w:val="32"/>
          <w:rtl/>
          <w:lang/>
        </w:rPr>
        <w:t xml:space="preserve"> عليه السلام وأمر الأ</w:t>
      </w:r>
      <w:r w:rsidR="007A6BBC">
        <w:rPr>
          <w:rFonts w:cs="Traditional Arabic" w:hint="cs"/>
          <w:b/>
          <w:bCs/>
          <w:sz w:val="32"/>
          <w:szCs w:val="32"/>
          <w:rtl/>
          <w:lang/>
        </w:rPr>
        <w:t xml:space="preserve">خرين بسبه لماذا ؟ </w:t>
      </w:r>
    </w:p>
    <w:p w:rsidR="0022404C" w:rsidRPr="00C22055" w:rsidRDefault="003C2A2E" w:rsidP="00DB32A3">
      <w:pPr>
        <w:pStyle w:val="NormalWeb"/>
        <w:bidi/>
        <w:spacing w:after="300" w:afterAutospacing="0"/>
        <w:rPr>
          <w:rFonts w:cs="Traditional Arabic" w:hint="cs"/>
          <w:b/>
          <w:bCs/>
          <w:i/>
          <w:iCs/>
          <w:color w:val="0000FF"/>
          <w:sz w:val="32"/>
          <w:szCs w:val="32"/>
          <w:rtl/>
          <w:lang/>
        </w:rPr>
      </w:pPr>
      <w:r w:rsidRPr="00DB32A3">
        <w:rPr>
          <w:rFonts w:cs="Monotype Koufi" w:hint="cs"/>
          <w:b/>
          <w:bCs/>
          <w:color w:val="auto"/>
          <w:sz w:val="32"/>
          <w:szCs w:val="32"/>
          <w:rtl/>
        </w:rPr>
        <w:t>6</w:t>
      </w:r>
      <w:r w:rsidRPr="00DB32A3">
        <w:rPr>
          <w:rFonts w:cs="Monotype Koufi" w:hint="cs"/>
          <w:b/>
          <w:bCs/>
          <w:color w:val="auto"/>
          <w:sz w:val="28"/>
          <w:szCs w:val="28"/>
          <w:rtl/>
        </w:rPr>
        <w:t>-</w:t>
      </w:r>
      <w:r w:rsidR="0022404C" w:rsidRPr="00DB32A3">
        <w:rPr>
          <w:rFonts w:cs="Monotype Koufi" w:hint="cs"/>
          <w:b/>
          <w:bCs/>
          <w:color w:val="auto"/>
          <w:sz w:val="28"/>
          <w:szCs w:val="28"/>
          <w:rtl/>
        </w:rPr>
        <w:t xml:space="preserve">يقولون :الله يسب نبيه داود عليه السلام </w:t>
      </w:r>
      <w:r w:rsidR="0022404C" w:rsidRPr="00C22055">
        <w:rPr>
          <w:rFonts w:cs="Traditional Arabic" w:hint="cs"/>
          <w:b/>
          <w:bCs/>
          <w:sz w:val="32"/>
          <w:szCs w:val="32"/>
          <w:rtl/>
          <w:lang/>
        </w:rPr>
        <w:t>!!</w:t>
      </w:r>
      <w:r w:rsidR="008D4BF4">
        <w:rPr>
          <w:rFonts w:cs="Traditional Arabic" w:hint="cs"/>
          <w:b/>
          <w:bCs/>
          <w:i/>
          <w:iCs/>
          <w:color w:val="0000FF"/>
          <w:sz w:val="32"/>
          <w:szCs w:val="32"/>
          <w:rtl/>
          <w:lang/>
        </w:rPr>
        <w:t xml:space="preserve">:   </w:t>
      </w:r>
    </w:p>
    <w:p w:rsidR="000413B8" w:rsidRPr="008D4BF4" w:rsidRDefault="0022404C" w:rsidP="0022404C">
      <w:pPr>
        <w:ind w:left="-37"/>
        <w:rPr>
          <w:rFonts w:cs="Monotype Koufi" w:hint="cs"/>
          <w:b/>
          <w:bCs/>
          <w:sz w:val="28"/>
          <w:szCs w:val="28"/>
          <w:rtl/>
        </w:rPr>
      </w:pPr>
      <w:r w:rsidRPr="00C22055">
        <w:rPr>
          <w:rFonts w:cs="Traditional Arabic" w:hint="cs"/>
          <w:b/>
          <w:bCs/>
          <w:sz w:val="32"/>
          <w:szCs w:val="32"/>
          <w:rtl/>
          <w:lang/>
        </w:rPr>
        <w:t>))</w:t>
      </w:r>
      <w:r w:rsidRPr="008D4BF4">
        <w:rPr>
          <w:rFonts w:cs="Monotype Koufi" w:hint="cs"/>
          <w:b/>
          <w:bCs/>
          <w:sz w:val="28"/>
          <w:szCs w:val="28"/>
          <w:rtl/>
        </w:rPr>
        <w:t xml:space="preserve">وَعِنْدَمَا وَصَلَ الْمَلِكُ دَاوُدُ إلي بَحُورِيمَ خَرَجَ رَجُلٌ مِنْ هُنَاكَ يَنْتَمِي إلي عَشِيرَةِ شَاوُلَ، يُدْعَى شِمْعِي بنَ جِيرَا، وَرَاحَ يَكِيلُ لَهُ الشَّتَائِمَ، 6وَرَشَقَ دَاوُدَ وَرِجَالَهُ وَالشَّعْبَ الَّذِي مَعَهُ وَالأَبْطَالَ الْمُلْتَفِّينَ عَنْ يَمِينِهِ وَيَسَارِهِ بِالْحِجَارَةِ. 7وَهُوَ يُرَدِّدُ </w:t>
      </w:r>
      <w:r w:rsidRPr="008D4BF4">
        <w:rPr>
          <w:rFonts w:cs="Monotype Koufi" w:hint="cs"/>
          <w:b/>
          <w:bCs/>
          <w:sz w:val="28"/>
          <w:szCs w:val="28"/>
          <w:rtl/>
        </w:rPr>
        <w:lastRenderedPageBreak/>
        <w:t>فِي شَتَائِمِهِ: اخْرُجْ! اخْرُجْ يَارَجُلَ الدِّمَاءِ وَرَجُلَ بَلِيِّعَالَ! 8لَقَدْ رَدَّ الرَّبُّ عَلَيْكَ كُلَّ مَا سَفَكْتَهُ مِنْ دِمَاءِ بَيْتِ شَاوُلَ الَّذِي مَلَكْتَ عِوَضاً عَنْهُ، وَقَدْ سَلَّمَ الرَّبُّ الْمَمْلَكَةَ إلي أَبْشَالُومَ ابْنِكَ. وَهَا أَنْتَ غَارِقٌ فِي شَرِّ أَعْمَالِكَ لأَنَّكَ رَجُلُ دِمَاءٍ. 9</w:t>
      </w:r>
    </w:p>
    <w:p w:rsidR="00072C7E" w:rsidRPr="00C22055" w:rsidRDefault="0022404C" w:rsidP="00CF2F22">
      <w:pPr>
        <w:ind w:left="-37"/>
        <w:rPr>
          <w:rFonts w:cs="Traditional Arabic" w:hint="cs"/>
          <w:b/>
          <w:bCs/>
          <w:sz w:val="32"/>
          <w:szCs w:val="32"/>
          <w:rtl/>
          <w:lang/>
        </w:rPr>
      </w:pPr>
      <w:r w:rsidRPr="008D4BF4">
        <w:rPr>
          <w:rFonts w:cs="Monotype Koufi" w:hint="cs"/>
          <w:b/>
          <w:bCs/>
          <w:sz w:val="28"/>
          <w:szCs w:val="28"/>
          <w:rtl/>
        </w:rPr>
        <w:t>فَقَالَ أَبِيشَايُ ابْنُ صُرُوِيَّةَ لِلْمَلِكِ: «لِمَاذَا يَشْتِمُ هَذَا الْكَلْبُ الْمَيْتُ سَيِّدِي الْمَلِكَ؟ دَعْنِي أَهْجُمُ عَلَيْهِ فَأَقْطَعَ رَأْسَهُ. 10فَقَالَ الْمَلِكُ: لَيْسَ هَذَا مِنْ شَأْنِكُمْ يَابَنِي صُرُوِيَّةَ. دَعُوهُ يَشْتِمْ لأَنَّ الرَّبَّ قَالَ لَهُ اشْتِمْ دَاوُدَ. فَمَنْ يَقْدِرُ أَنْ يَسْأَلَ: لِمَاذَا تَفْعَلُ هَذَا؟ 11وَقَالَ الْمَلِكُ لأَبِيشَايَ وَسَائِرِ رِجَالِهِ: هُوَذَا ابْنِي الَّذِي خَرَجَ مِنْ صُلْبِي يَسْعَى لِقَتْلِي، فَكَمْ بالْحَرِيِّ هَذَا الْبَنْيَامِينِيُّ. دَعُوهُ يَشْتِمْ لأَنَّ الرَّبَّ أَمَرَهُ بِشَتْمِي. 12لَعَلَّ الرَّبَّ يَنْظُرُ إلي مَذَلَّتِي، وَيُكَافِئُنِي خَيْراً عِوَضَ شَتَائِمِهِ فِي هَذَا الْيَوْمِ .</w:t>
      </w:r>
      <w:r w:rsidRPr="00C22055">
        <w:rPr>
          <w:rFonts w:cs="Traditional Arabic" w:hint="cs"/>
          <w:b/>
          <w:bCs/>
          <w:sz w:val="32"/>
          <w:szCs w:val="32"/>
          <w:rtl/>
          <w:lang/>
        </w:rPr>
        <w:t xml:space="preserve"> ))</w:t>
      </w:r>
      <w:r w:rsidR="00851275">
        <w:rPr>
          <w:rStyle w:val="FootnoteReference"/>
          <w:rFonts w:cs="Traditional Arabic"/>
          <w:b/>
          <w:bCs/>
          <w:sz w:val="32"/>
          <w:szCs w:val="32"/>
          <w:rtl/>
          <w:lang/>
        </w:rPr>
        <w:footnoteReference w:id="15"/>
      </w:r>
      <w:r w:rsidR="006B5C75" w:rsidRPr="00C22055">
        <w:rPr>
          <w:rFonts w:cs="Traditional Arabic" w:hint="cs"/>
          <w:b/>
          <w:bCs/>
          <w:sz w:val="32"/>
          <w:szCs w:val="32"/>
          <w:rtl/>
          <w:lang/>
        </w:rPr>
        <w:t xml:space="preserve"> </w:t>
      </w:r>
    </w:p>
    <w:p w:rsidR="003C2A2E" w:rsidRPr="00C22055" w:rsidRDefault="00CD6FCE" w:rsidP="007A6BBC">
      <w:pPr>
        <w:ind w:left="-37"/>
        <w:rPr>
          <w:rFonts w:cs="Traditional Arabic" w:hint="cs"/>
          <w:b/>
          <w:bCs/>
          <w:sz w:val="32"/>
          <w:szCs w:val="32"/>
          <w:rtl/>
          <w:lang/>
        </w:rPr>
      </w:pPr>
      <w:r>
        <w:rPr>
          <w:rFonts w:cs="Traditional Arabic" w:hint="cs"/>
          <w:b/>
          <w:bCs/>
          <w:sz w:val="32"/>
          <w:szCs w:val="32"/>
          <w:rtl/>
          <w:lang/>
        </w:rPr>
        <w:t>والعجيب أن أ</w:t>
      </w:r>
      <w:r w:rsidR="00215380" w:rsidRPr="00C22055">
        <w:rPr>
          <w:rFonts w:cs="Traditional Arabic" w:hint="cs"/>
          <w:b/>
          <w:bCs/>
          <w:sz w:val="32"/>
          <w:szCs w:val="32"/>
          <w:rtl/>
          <w:lang/>
        </w:rPr>
        <w:t>عداء</w:t>
      </w:r>
      <w:r w:rsidR="00537622">
        <w:rPr>
          <w:rFonts w:cs="Traditional Arabic" w:hint="cs"/>
          <w:b/>
          <w:bCs/>
          <w:sz w:val="32"/>
          <w:szCs w:val="32"/>
          <w:rtl/>
          <w:lang/>
        </w:rPr>
        <w:t>هم</w:t>
      </w:r>
      <w:r>
        <w:rPr>
          <w:rFonts w:cs="Traditional Arabic" w:hint="cs"/>
          <w:b/>
          <w:bCs/>
          <w:sz w:val="32"/>
          <w:szCs w:val="32"/>
          <w:rtl/>
          <w:lang/>
        </w:rPr>
        <w:t xml:space="preserve"> لم يتأ</w:t>
      </w:r>
      <w:r w:rsidR="00215380" w:rsidRPr="00C22055">
        <w:rPr>
          <w:rFonts w:cs="Traditional Arabic" w:hint="cs"/>
          <w:b/>
          <w:bCs/>
          <w:sz w:val="32"/>
          <w:szCs w:val="32"/>
          <w:rtl/>
          <w:lang/>
        </w:rPr>
        <w:t xml:space="preserve">ثروا بهذا الهراء </w:t>
      </w:r>
      <w:r w:rsidR="00537622">
        <w:rPr>
          <w:rFonts w:cs="Traditional Arabic" w:hint="cs"/>
          <w:b/>
          <w:bCs/>
          <w:sz w:val="32"/>
          <w:szCs w:val="32"/>
          <w:rtl/>
          <w:lang/>
        </w:rPr>
        <w:t xml:space="preserve">؛ </w:t>
      </w:r>
      <w:r>
        <w:rPr>
          <w:rFonts w:cs="Traditional Arabic" w:hint="cs"/>
          <w:b/>
          <w:bCs/>
          <w:sz w:val="32"/>
          <w:szCs w:val="32"/>
          <w:rtl/>
          <w:lang/>
        </w:rPr>
        <w:t>لأنهم يعلمون أ</w:t>
      </w:r>
      <w:r w:rsidR="00215380" w:rsidRPr="00C22055">
        <w:rPr>
          <w:rFonts w:cs="Traditional Arabic" w:hint="cs"/>
          <w:b/>
          <w:bCs/>
          <w:sz w:val="32"/>
          <w:szCs w:val="32"/>
          <w:rtl/>
          <w:lang/>
        </w:rPr>
        <w:t>ن الرب</w:t>
      </w:r>
      <w:r w:rsidR="00537622">
        <w:rPr>
          <w:rFonts w:cs="Traditional Arabic" w:hint="cs"/>
          <w:b/>
          <w:bCs/>
          <w:sz w:val="32"/>
          <w:szCs w:val="32"/>
          <w:rtl/>
          <w:lang/>
        </w:rPr>
        <w:t xml:space="preserve"> سبحانه وتعالى</w:t>
      </w:r>
      <w:r w:rsidR="00215380" w:rsidRPr="00C22055">
        <w:rPr>
          <w:rFonts w:cs="Traditional Arabic" w:hint="cs"/>
          <w:b/>
          <w:bCs/>
          <w:sz w:val="32"/>
          <w:szCs w:val="32"/>
          <w:rtl/>
          <w:lang/>
        </w:rPr>
        <w:t xml:space="preserve"> مالك هذا</w:t>
      </w:r>
      <w:r>
        <w:rPr>
          <w:rFonts w:cs="Traditional Arabic" w:hint="cs"/>
          <w:b/>
          <w:bCs/>
          <w:sz w:val="32"/>
          <w:szCs w:val="32"/>
          <w:rtl/>
          <w:lang/>
        </w:rPr>
        <w:t xml:space="preserve"> الكون أكبر من أ</w:t>
      </w:r>
      <w:r w:rsidR="002E4BFD" w:rsidRPr="00C22055">
        <w:rPr>
          <w:rFonts w:cs="Traditional Arabic" w:hint="cs"/>
          <w:b/>
          <w:bCs/>
          <w:sz w:val="32"/>
          <w:szCs w:val="32"/>
          <w:rtl/>
          <w:lang/>
        </w:rPr>
        <w:t>ن يحيط به زمان أ</w:t>
      </w:r>
      <w:r w:rsidR="00215380" w:rsidRPr="00C22055">
        <w:rPr>
          <w:rFonts w:cs="Traditional Arabic" w:hint="cs"/>
          <w:b/>
          <w:bCs/>
          <w:sz w:val="32"/>
          <w:szCs w:val="32"/>
          <w:rtl/>
          <w:lang/>
        </w:rPr>
        <w:t>و</w:t>
      </w:r>
      <w:r w:rsidR="002E4BFD" w:rsidRPr="00C22055">
        <w:rPr>
          <w:rFonts w:cs="Traditional Arabic" w:hint="cs"/>
          <w:b/>
          <w:bCs/>
          <w:sz w:val="32"/>
          <w:szCs w:val="32"/>
          <w:rtl/>
          <w:lang/>
        </w:rPr>
        <w:t xml:space="preserve"> </w:t>
      </w:r>
      <w:r>
        <w:rPr>
          <w:rFonts w:cs="Traditional Arabic" w:hint="cs"/>
          <w:b/>
          <w:bCs/>
          <w:sz w:val="32"/>
          <w:szCs w:val="32"/>
          <w:rtl/>
          <w:lang/>
        </w:rPr>
        <w:t>مكان بدليل انهم ماعبدوا الأصنام إلا أنهم ظنوا أنها تقربهم إ</w:t>
      </w:r>
      <w:r w:rsidR="00572C8E" w:rsidRPr="00C22055">
        <w:rPr>
          <w:rFonts w:cs="Traditional Arabic" w:hint="cs"/>
          <w:b/>
          <w:bCs/>
          <w:sz w:val="32"/>
          <w:szCs w:val="32"/>
          <w:rtl/>
          <w:lang/>
        </w:rPr>
        <w:t xml:space="preserve">لى الله جل وعلا </w:t>
      </w:r>
      <w:r>
        <w:rPr>
          <w:rFonts w:cs="Traditional Arabic" w:hint="cs"/>
          <w:b/>
          <w:bCs/>
          <w:sz w:val="32"/>
          <w:szCs w:val="32"/>
          <w:rtl/>
          <w:lang/>
        </w:rPr>
        <w:t xml:space="preserve"> . </w:t>
      </w:r>
      <w:r w:rsidR="00572C8E" w:rsidRPr="00C22055">
        <w:rPr>
          <w:rFonts w:cs="Traditional Arabic" w:hint="cs"/>
          <w:b/>
          <w:bCs/>
          <w:sz w:val="32"/>
          <w:szCs w:val="32"/>
          <w:rtl/>
          <w:lang/>
        </w:rPr>
        <w:t xml:space="preserve">ولكن بنوا </w:t>
      </w:r>
      <w:r>
        <w:rPr>
          <w:rFonts w:cs="Traditional Arabic" w:hint="cs"/>
          <w:b/>
          <w:bCs/>
          <w:sz w:val="32"/>
          <w:szCs w:val="32"/>
          <w:rtl/>
          <w:lang/>
        </w:rPr>
        <w:t>إ</w:t>
      </w:r>
      <w:r w:rsidR="00572C8E" w:rsidRPr="00C22055">
        <w:rPr>
          <w:rFonts w:cs="Traditional Arabic" w:hint="cs"/>
          <w:b/>
          <w:bCs/>
          <w:sz w:val="32"/>
          <w:szCs w:val="32"/>
          <w:rtl/>
          <w:lang/>
        </w:rPr>
        <w:t>سرائيل</w:t>
      </w:r>
      <w:r>
        <w:rPr>
          <w:rFonts w:cs="Traditional Arabic" w:hint="cs"/>
          <w:b/>
          <w:bCs/>
          <w:sz w:val="32"/>
          <w:szCs w:val="32"/>
          <w:rtl/>
          <w:lang/>
        </w:rPr>
        <w:t xml:space="preserve"> ظلوا وكانهم يحدثون أ</w:t>
      </w:r>
      <w:r w:rsidR="007A6BBC">
        <w:rPr>
          <w:rFonts w:cs="Traditional Arabic" w:hint="cs"/>
          <w:b/>
          <w:bCs/>
          <w:sz w:val="32"/>
          <w:szCs w:val="32"/>
          <w:rtl/>
          <w:lang/>
        </w:rPr>
        <w:t>نفسهم وزرعو</w:t>
      </w:r>
      <w:r>
        <w:rPr>
          <w:rFonts w:cs="Traditional Arabic" w:hint="cs"/>
          <w:b/>
          <w:bCs/>
          <w:sz w:val="32"/>
          <w:szCs w:val="32"/>
          <w:rtl/>
          <w:lang/>
        </w:rPr>
        <w:t>ا فى نفوس أ</w:t>
      </w:r>
      <w:r w:rsidR="00572C8E" w:rsidRPr="00C22055">
        <w:rPr>
          <w:rFonts w:cs="Traditional Arabic" w:hint="cs"/>
          <w:b/>
          <w:bCs/>
          <w:sz w:val="32"/>
          <w:szCs w:val="32"/>
          <w:rtl/>
          <w:lang/>
        </w:rPr>
        <w:t xml:space="preserve">بنائهم هذه الصور الخاطئة عن الله جل وعلا </w:t>
      </w:r>
      <w:r>
        <w:rPr>
          <w:rFonts w:cs="Traditional Arabic" w:hint="cs"/>
          <w:b/>
          <w:bCs/>
          <w:sz w:val="32"/>
          <w:szCs w:val="32"/>
          <w:rtl/>
          <w:lang/>
        </w:rPr>
        <w:t>(</w:t>
      </w:r>
      <w:r w:rsidR="00572C8E" w:rsidRPr="00C22055">
        <w:rPr>
          <w:rFonts w:cs="Traditional Arabic" w:hint="cs"/>
          <w:b/>
          <w:bCs/>
          <w:sz w:val="32"/>
          <w:szCs w:val="32"/>
          <w:rtl/>
          <w:lang/>
        </w:rPr>
        <w:t>حاشاه</w:t>
      </w:r>
      <w:r>
        <w:rPr>
          <w:rFonts w:cs="Traditional Arabic" w:hint="cs"/>
          <w:b/>
          <w:bCs/>
          <w:sz w:val="32"/>
          <w:szCs w:val="32"/>
          <w:rtl/>
          <w:lang/>
        </w:rPr>
        <w:t xml:space="preserve"> )</w:t>
      </w:r>
      <w:r w:rsidR="00572C8E" w:rsidRPr="00C22055">
        <w:rPr>
          <w:rFonts w:cs="Traditional Arabic" w:hint="cs"/>
          <w:b/>
          <w:bCs/>
          <w:sz w:val="32"/>
          <w:szCs w:val="32"/>
          <w:rtl/>
          <w:lang/>
        </w:rPr>
        <w:t xml:space="preserve"> وتعالى عن ذلك علوا كبيرا بل و</w:t>
      </w:r>
      <w:r w:rsidR="007A6BBC">
        <w:rPr>
          <w:rFonts w:cs="Traditional Arabic" w:hint="cs"/>
          <w:b/>
          <w:bCs/>
          <w:sz w:val="32"/>
          <w:szCs w:val="32"/>
          <w:rtl/>
          <w:lang/>
        </w:rPr>
        <w:t>وصفوه فى العهد القديم</w:t>
      </w:r>
      <w:r w:rsidR="00072C7E" w:rsidRPr="00C22055">
        <w:rPr>
          <w:rFonts w:cs="Traditional Arabic" w:hint="cs"/>
          <w:b/>
          <w:bCs/>
          <w:sz w:val="32"/>
          <w:szCs w:val="32"/>
          <w:rtl/>
          <w:lang/>
        </w:rPr>
        <w:t xml:space="preserve"> ب</w:t>
      </w:r>
      <w:r>
        <w:rPr>
          <w:rFonts w:cs="Traditional Arabic" w:hint="cs"/>
          <w:b/>
          <w:bCs/>
          <w:sz w:val="32"/>
          <w:szCs w:val="32"/>
          <w:rtl/>
          <w:lang/>
        </w:rPr>
        <w:t>أ</w:t>
      </w:r>
      <w:r w:rsidR="00072C7E" w:rsidRPr="00C22055">
        <w:rPr>
          <w:rFonts w:cs="Traditional Arabic" w:hint="cs"/>
          <w:b/>
          <w:bCs/>
          <w:sz w:val="32"/>
          <w:szCs w:val="32"/>
          <w:rtl/>
          <w:lang/>
        </w:rPr>
        <w:t xml:space="preserve">نه رجل </w:t>
      </w:r>
      <w:r>
        <w:rPr>
          <w:rFonts w:cs="Traditional Arabic" w:hint="cs"/>
          <w:b/>
          <w:bCs/>
          <w:sz w:val="32"/>
          <w:szCs w:val="32"/>
          <w:rtl/>
          <w:lang/>
        </w:rPr>
        <w:t>حروب ليرهبوا أعداهم إذا علموا أ</w:t>
      </w:r>
      <w:r w:rsidR="00572C8E" w:rsidRPr="00C22055">
        <w:rPr>
          <w:rFonts w:cs="Traditional Arabic" w:hint="cs"/>
          <w:b/>
          <w:bCs/>
          <w:sz w:val="32"/>
          <w:szCs w:val="32"/>
          <w:rtl/>
          <w:lang/>
        </w:rPr>
        <w:t>ن الرب</w:t>
      </w:r>
      <w:r>
        <w:rPr>
          <w:rFonts w:cs="Traditional Arabic" w:hint="cs"/>
          <w:b/>
          <w:bCs/>
          <w:sz w:val="32"/>
          <w:szCs w:val="32"/>
          <w:rtl/>
          <w:lang/>
        </w:rPr>
        <w:t xml:space="preserve"> جبار ورجل حرب ويصرخ فى وجهه الأ</w:t>
      </w:r>
      <w:r w:rsidR="00572C8E" w:rsidRPr="00C22055">
        <w:rPr>
          <w:rFonts w:cs="Traditional Arabic" w:hint="cs"/>
          <w:b/>
          <w:bCs/>
          <w:sz w:val="32"/>
          <w:szCs w:val="32"/>
          <w:rtl/>
          <w:lang/>
        </w:rPr>
        <w:t xml:space="preserve">عداء لعلهم يرتدعون </w:t>
      </w:r>
      <w:r w:rsidR="00072C7E" w:rsidRPr="00C22055">
        <w:rPr>
          <w:rFonts w:cs="Traditional Arabic" w:hint="cs"/>
          <w:b/>
          <w:bCs/>
          <w:sz w:val="32"/>
          <w:szCs w:val="32"/>
          <w:rtl/>
          <w:lang/>
        </w:rPr>
        <w:t>.</w:t>
      </w:r>
      <w:r w:rsidR="00572C8E" w:rsidRPr="00C22055">
        <w:rPr>
          <w:rFonts w:cs="Traditional Arabic" w:hint="cs"/>
          <w:b/>
          <w:bCs/>
          <w:sz w:val="32"/>
          <w:szCs w:val="32"/>
          <w:rtl/>
          <w:lang/>
        </w:rPr>
        <w:t xml:space="preserve">فقالوا </w:t>
      </w:r>
      <w:r w:rsidR="00EB49B4" w:rsidRPr="00C22055">
        <w:rPr>
          <w:rFonts w:cs="Traditional Arabic" w:hint="cs"/>
          <w:b/>
          <w:bCs/>
          <w:sz w:val="32"/>
          <w:szCs w:val="32"/>
          <w:rtl/>
          <w:lang/>
        </w:rPr>
        <w:t>فى العهد القديم :</w:t>
      </w:r>
    </w:p>
    <w:p w:rsidR="002E4BFD" w:rsidRPr="00C22055" w:rsidRDefault="003C2A2E" w:rsidP="00542F2F">
      <w:pPr>
        <w:ind w:left="-37"/>
        <w:rPr>
          <w:rFonts w:ascii="Bookman Old Style" w:hAnsi="Bookman Old Style" w:cs="Traditional Arabic" w:hint="cs"/>
          <w:b/>
          <w:bCs/>
          <w:kern w:val="32"/>
          <w:sz w:val="32"/>
          <w:szCs w:val="32"/>
          <w:rtl/>
          <w:lang w:bidi="ar-SA"/>
        </w:rPr>
      </w:pPr>
      <w:r w:rsidRPr="00C22055">
        <w:rPr>
          <w:rFonts w:cs="Traditional Arabic" w:hint="cs"/>
          <w:b/>
          <w:bCs/>
          <w:sz w:val="32"/>
          <w:szCs w:val="32"/>
          <w:rtl/>
          <w:lang/>
        </w:rPr>
        <w:t>7</w:t>
      </w:r>
      <w:r w:rsidRPr="00E00370">
        <w:rPr>
          <w:rFonts w:cs="Monotype Koufi" w:hint="cs"/>
          <w:b/>
          <w:bCs/>
          <w:sz w:val="32"/>
          <w:szCs w:val="32"/>
          <w:rtl/>
        </w:rPr>
        <w:t>-ان الرب جبار ورجل حرب</w:t>
      </w:r>
      <w:r w:rsidR="00CD6FCE">
        <w:rPr>
          <w:rFonts w:cs="Traditional Arabic" w:hint="cs"/>
          <w:b/>
          <w:bCs/>
          <w:sz w:val="32"/>
          <w:szCs w:val="32"/>
          <w:rtl/>
          <w:lang/>
        </w:rPr>
        <w:t xml:space="preserve"> !!</w:t>
      </w:r>
      <w:r w:rsidR="00C009BA" w:rsidRPr="00C22055">
        <w:rPr>
          <w:rFonts w:cs="Traditional Arabic" w:hint="cs"/>
          <w:b/>
          <w:bCs/>
          <w:sz w:val="32"/>
          <w:szCs w:val="32"/>
          <w:rtl/>
          <w:lang/>
        </w:rPr>
        <w:br/>
      </w:r>
      <w:r w:rsidR="007A6BBC">
        <w:rPr>
          <w:rFonts w:ascii="Bookman Old Style" w:hAnsi="Bookman Old Style" w:cs="Traditional Arabic" w:hint="cs"/>
          <w:b/>
          <w:bCs/>
          <w:kern w:val="32"/>
          <w:sz w:val="32"/>
          <w:szCs w:val="32"/>
          <w:rtl/>
        </w:rPr>
        <w:t xml:space="preserve">فذكروا </w:t>
      </w:r>
      <w:r w:rsidR="00B5440D" w:rsidRPr="00C22055">
        <w:rPr>
          <w:rFonts w:ascii="Bookman Old Style" w:hAnsi="Bookman Old Style" w:cs="Traditional Arabic"/>
          <w:b/>
          <w:bCs/>
          <w:kern w:val="32"/>
          <w:sz w:val="32"/>
          <w:szCs w:val="32"/>
          <w:rtl/>
        </w:rPr>
        <w:t>أن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سيدنا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موسى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عليه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السلام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قال</w:t>
      </w:r>
      <w:r w:rsidR="00B5440D" w:rsidRPr="00C22055">
        <w:rPr>
          <w:rFonts w:cs="Traditional Arabic" w:hint="cs"/>
          <w:b/>
          <w:bCs/>
          <w:sz w:val="32"/>
          <w:szCs w:val="32"/>
          <w:rtl/>
        </w:rPr>
        <w:t xml:space="preserve"> "</w:t>
      </w:r>
      <w:r w:rsidR="00B5440D" w:rsidRPr="003C2270">
        <w:rPr>
          <w:rFonts w:cs="Monotype Koufi"/>
          <w:b/>
          <w:bCs/>
          <w:sz w:val="28"/>
          <w:szCs w:val="28"/>
          <w:rtl/>
        </w:rPr>
        <w:t>هذا</w:t>
      </w:r>
      <w:r w:rsidR="00B5440D" w:rsidRPr="003C2270">
        <w:rPr>
          <w:rFonts w:cs="Monotype Koufi"/>
          <w:b/>
          <w:bCs/>
          <w:sz w:val="28"/>
          <w:szCs w:val="28"/>
        </w:rPr>
        <w:t xml:space="preserve"> </w:t>
      </w:r>
      <w:r w:rsidR="00B5440D" w:rsidRPr="003C2270">
        <w:rPr>
          <w:rFonts w:cs="Monotype Koufi"/>
          <w:b/>
          <w:bCs/>
          <w:sz w:val="28"/>
          <w:szCs w:val="28"/>
          <w:rtl/>
        </w:rPr>
        <w:t>الهي</w:t>
      </w:r>
      <w:r w:rsidR="00B5440D" w:rsidRPr="003C2270">
        <w:rPr>
          <w:rFonts w:cs="Monotype Koufi"/>
          <w:b/>
          <w:bCs/>
          <w:sz w:val="28"/>
          <w:szCs w:val="28"/>
        </w:rPr>
        <w:t xml:space="preserve"> </w:t>
      </w:r>
      <w:r w:rsidR="00B5440D" w:rsidRPr="003C2270">
        <w:rPr>
          <w:rFonts w:cs="Monotype Koufi"/>
          <w:b/>
          <w:bCs/>
          <w:sz w:val="28"/>
          <w:szCs w:val="28"/>
          <w:rtl/>
        </w:rPr>
        <w:t>فأمجده</w:t>
      </w:r>
      <w:r w:rsidR="00B5440D" w:rsidRPr="003C2270">
        <w:rPr>
          <w:rFonts w:cs="Monotype Koufi"/>
          <w:b/>
          <w:bCs/>
          <w:sz w:val="28"/>
          <w:szCs w:val="28"/>
        </w:rPr>
        <w:t xml:space="preserve"> </w:t>
      </w:r>
      <w:r w:rsidR="00B5440D" w:rsidRPr="003C2270">
        <w:rPr>
          <w:rFonts w:cs="Monotype Koufi" w:hint="cs"/>
          <w:b/>
          <w:bCs/>
          <w:sz w:val="28"/>
          <w:szCs w:val="28"/>
          <w:rtl/>
        </w:rPr>
        <w:t>إ</w:t>
      </w:r>
      <w:r w:rsidR="00B5440D" w:rsidRPr="003C2270">
        <w:rPr>
          <w:rFonts w:cs="Monotype Koufi"/>
          <w:b/>
          <w:bCs/>
          <w:sz w:val="28"/>
          <w:szCs w:val="28"/>
          <w:rtl/>
        </w:rPr>
        <w:t>له</w:t>
      </w:r>
      <w:r w:rsidR="00B5440D" w:rsidRPr="003C2270">
        <w:rPr>
          <w:rFonts w:cs="Monotype Koufi"/>
          <w:b/>
          <w:bCs/>
          <w:sz w:val="28"/>
          <w:szCs w:val="28"/>
        </w:rPr>
        <w:t xml:space="preserve"> </w:t>
      </w:r>
      <w:r w:rsidR="00B5440D" w:rsidRPr="003C2270">
        <w:rPr>
          <w:rFonts w:cs="Monotype Koufi"/>
          <w:b/>
          <w:bCs/>
          <w:sz w:val="28"/>
          <w:szCs w:val="28"/>
          <w:rtl/>
        </w:rPr>
        <w:t>أبى</w:t>
      </w:r>
      <w:r w:rsidR="00B5440D" w:rsidRPr="003C2270">
        <w:rPr>
          <w:rFonts w:cs="Monotype Koufi"/>
          <w:b/>
          <w:bCs/>
          <w:sz w:val="28"/>
          <w:szCs w:val="28"/>
        </w:rPr>
        <w:t xml:space="preserve"> </w:t>
      </w:r>
      <w:r w:rsidR="00B5440D" w:rsidRPr="003C2270">
        <w:rPr>
          <w:rFonts w:cs="Monotype Koufi"/>
          <w:b/>
          <w:bCs/>
          <w:sz w:val="28"/>
          <w:szCs w:val="28"/>
          <w:rtl/>
        </w:rPr>
        <w:t>فارفعه</w:t>
      </w:r>
      <w:r w:rsidR="00B5440D" w:rsidRPr="003C2270">
        <w:rPr>
          <w:rFonts w:cs="Monotype Koufi" w:hint="cs"/>
          <w:b/>
          <w:bCs/>
          <w:sz w:val="28"/>
          <w:szCs w:val="28"/>
          <w:rtl/>
        </w:rPr>
        <w:t xml:space="preserve"> ا</w:t>
      </w:r>
      <w:r w:rsidR="00B5440D" w:rsidRPr="003C2270">
        <w:rPr>
          <w:rFonts w:cs="Monotype Koufi"/>
          <w:b/>
          <w:bCs/>
          <w:sz w:val="28"/>
          <w:szCs w:val="28"/>
          <w:rtl/>
        </w:rPr>
        <w:t>لرب</w:t>
      </w:r>
      <w:r w:rsidR="00B5440D" w:rsidRPr="003C2270">
        <w:rPr>
          <w:rFonts w:cs="Monotype Koufi"/>
          <w:b/>
          <w:bCs/>
          <w:sz w:val="28"/>
          <w:szCs w:val="28"/>
        </w:rPr>
        <w:t xml:space="preserve"> </w:t>
      </w:r>
      <w:r w:rsidR="00B5440D" w:rsidRPr="003C2270">
        <w:rPr>
          <w:rFonts w:cs="Monotype Koufi"/>
          <w:b/>
          <w:bCs/>
          <w:sz w:val="28"/>
          <w:szCs w:val="28"/>
          <w:rtl/>
        </w:rPr>
        <w:t>رجل</w:t>
      </w:r>
      <w:r w:rsidR="00B5440D" w:rsidRPr="003C2270">
        <w:rPr>
          <w:rFonts w:cs="Monotype Koufi"/>
          <w:b/>
          <w:bCs/>
          <w:sz w:val="28"/>
          <w:szCs w:val="28"/>
        </w:rPr>
        <w:t xml:space="preserve"> </w:t>
      </w:r>
      <w:r w:rsidR="00B5440D" w:rsidRPr="003C2270">
        <w:rPr>
          <w:rFonts w:cs="Monotype Koufi"/>
          <w:b/>
          <w:bCs/>
          <w:sz w:val="28"/>
          <w:szCs w:val="28"/>
          <w:rtl/>
        </w:rPr>
        <w:t>الحرب</w:t>
      </w:r>
      <w:r w:rsidR="00B5440D" w:rsidRPr="003C2270">
        <w:rPr>
          <w:rFonts w:cs="Monotype Koufi" w:hint="cs"/>
          <w:b/>
          <w:bCs/>
          <w:sz w:val="28"/>
          <w:szCs w:val="28"/>
          <w:rtl/>
        </w:rPr>
        <w:t xml:space="preserve"> </w:t>
      </w:r>
      <w:r w:rsidR="00B5440D" w:rsidRPr="003C2270">
        <w:rPr>
          <w:rFonts w:cs="Monotype Koufi"/>
          <w:b/>
          <w:bCs/>
          <w:sz w:val="28"/>
          <w:szCs w:val="28"/>
          <w:rtl/>
        </w:rPr>
        <w:t>الرب</w:t>
      </w:r>
      <w:r w:rsidR="00B5440D" w:rsidRPr="003C2270">
        <w:rPr>
          <w:rFonts w:cs="Monotype Koufi"/>
          <w:b/>
          <w:bCs/>
          <w:sz w:val="28"/>
          <w:szCs w:val="28"/>
        </w:rPr>
        <w:t xml:space="preserve"> </w:t>
      </w:r>
      <w:r w:rsidR="00B5440D" w:rsidRPr="003C2270">
        <w:rPr>
          <w:rFonts w:cs="Monotype Koufi"/>
          <w:b/>
          <w:bCs/>
          <w:sz w:val="28"/>
          <w:szCs w:val="28"/>
          <w:rtl/>
        </w:rPr>
        <w:t>اسمه</w:t>
      </w:r>
      <w:r w:rsidR="00B5440D" w:rsidRPr="003C2270">
        <w:rPr>
          <w:rFonts w:cs="Monotype Koufi"/>
          <w:b/>
          <w:bCs/>
          <w:sz w:val="28"/>
          <w:szCs w:val="28"/>
        </w:rPr>
        <w:t xml:space="preserve">  </w:t>
      </w:r>
      <w:r w:rsidR="00B5440D" w:rsidRPr="003C2270">
        <w:rPr>
          <w:rFonts w:cs="Monotype Koufi"/>
          <w:b/>
          <w:bCs/>
          <w:sz w:val="28"/>
          <w:szCs w:val="28"/>
          <w:rtl/>
        </w:rPr>
        <w:t>مركبات</w:t>
      </w:r>
      <w:r w:rsidR="00B5440D" w:rsidRPr="003C2270">
        <w:rPr>
          <w:rFonts w:cs="Monotype Koufi"/>
          <w:b/>
          <w:bCs/>
          <w:sz w:val="28"/>
          <w:szCs w:val="28"/>
        </w:rPr>
        <w:t xml:space="preserve"> </w:t>
      </w:r>
      <w:r w:rsidR="00B5440D" w:rsidRPr="003C2270">
        <w:rPr>
          <w:rFonts w:cs="Monotype Koufi"/>
          <w:b/>
          <w:bCs/>
          <w:sz w:val="28"/>
          <w:szCs w:val="28"/>
          <w:rtl/>
        </w:rPr>
        <w:t>فرعون</w:t>
      </w:r>
      <w:r w:rsidR="00B5440D" w:rsidRPr="003C2270">
        <w:rPr>
          <w:rFonts w:cs="Monotype Koufi"/>
          <w:b/>
          <w:bCs/>
          <w:sz w:val="28"/>
          <w:szCs w:val="28"/>
        </w:rPr>
        <w:t xml:space="preserve"> </w:t>
      </w:r>
      <w:r w:rsidR="00B5440D" w:rsidRPr="003C2270">
        <w:rPr>
          <w:rFonts w:cs="Monotype Koufi"/>
          <w:b/>
          <w:bCs/>
          <w:sz w:val="28"/>
          <w:szCs w:val="28"/>
          <w:rtl/>
        </w:rPr>
        <w:t>وجيشه</w:t>
      </w:r>
      <w:r w:rsidR="00B5440D" w:rsidRPr="003C2270">
        <w:rPr>
          <w:rFonts w:cs="Monotype Koufi"/>
          <w:b/>
          <w:bCs/>
          <w:sz w:val="28"/>
          <w:szCs w:val="28"/>
        </w:rPr>
        <w:t xml:space="preserve"> </w:t>
      </w:r>
      <w:r w:rsidR="00B5440D" w:rsidRPr="003C2270">
        <w:rPr>
          <w:rFonts w:cs="Monotype Koufi"/>
          <w:b/>
          <w:bCs/>
          <w:sz w:val="28"/>
          <w:szCs w:val="28"/>
          <w:rtl/>
        </w:rPr>
        <w:t>القاهما</w:t>
      </w:r>
      <w:r w:rsidR="00B5440D" w:rsidRPr="003C2270">
        <w:rPr>
          <w:rFonts w:cs="Monotype Koufi"/>
          <w:b/>
          <w:bCs/>
          <w:sz w:val="28"/>
          <w:szCs w:val="28"/>
        </w:rPr>
        <w:t xml:space="preserve">  </w:t>
      </w:r>
      <w:r w:rsidR="00B5440D" w:rsidRPr="003C2270">
        <w:rPr>
          <w:rFonts w:cs="Monotype Koufi"/>
          <w:b/>
          <w:bCs/>
          <w:sz w:val="28"/>
          <w:szCs w:val="28"/>
          <w:rtl/>
        </w:rPr>
        <w:t>في</w:t>
      </w:r>
      <w:r w:rsidR="00B5440D" w:rsidRPr="003C2270">
        <w:rPr>
          <w:rFonts w:cs="Monotype Koufi" w:hint="cs"/>
          <w:b/>
          <w:bCs/>
          <w:sz w:val="28"/>
          <w:szCs w:val="28"/>
          <w:rtl/>
        </w:rPr>
        <w:t xml:space="preserve"> البحر</w:t>
      </w:r>
      <w:r w:rsidR="002E4BFD" w:rsidRPr="003C2270">
        <w:rPr>
          <w:rFonts w:cs="Monotype Koufi"/>
          <w:b/>
          <w:bCs/>
          <w:sz w:val="28"/>
          <w:szCs w:val="28"/>
        </w:rPr>
        <w:t>"</w:t>
      </w:r>
      <w:r w:rsidR="002E4BFD" w:rsidRPr="00C22055">
        <w:rPr>
          <w:rFonts w:cs="Traditional Arabic"/>
          <w:b/>
          <w:bCs/>
          <w:sz w:val="32"/>
          <w:szCs w:val="32"/>
        </w:rPr>
        <w:t xml:space="preserve"> </w:t>
      </w:r>
      <w:r w:rsidR="00B5440D" w:rsidRPr="00C22055">
        <w:rPr>
          <w:rFonts w:cs="Traditional Arabic"/>
          <w:b/>
          <w:bCs/>
          <w:sz w:val="32"/>
          <w:szCs w:val="32"/>
        </w:rPr>
        <w:t xml:space="preserve"> </w:t>
      </w:r>
      <w:r w:rsidR="00B5440D" w:rsidRPr="00C22055">
        <w:rPr>
          <w:rFonts w:ascii="Bookman Old Style" w:hAnsi="Bookman Old Style" w:cs="Traditional Arabic"/>
          <w:b/>
          <w:bCs/>
          <w:kern w:val="32"/>
          <w:sz w:val="32"/>
          <w:szCs w:val="32"/>
          <w:rtl/>
        </w:rPr>
        <w:t>في</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هذا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النص</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يزعمون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سيدنا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موسى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عليه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السلام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يصف</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الرب</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جل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وعلا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بأنه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رجل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الحرب</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مشبها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إياه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سبحانه</w:t>
      </w:r>
      <w:r w:rsidR="00542F2F">
        <w:rPr>
          <w:rFonts w:ascii="Bookman Old Style" w:hAnsi="Bookman Old Style" w:cs="Traditional Arabic" w:hint="cs"/>
          <w:b/>
          <w:bCs/>
          <w:kern w:val="32"/>
          <w:sz w:val="32"/>
          <w:szCs w:val="32"/>
          <w:rtl/>
        </w:rPr>
        <w:t>(حاشاه )</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بالأبطال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الأشداء</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الذين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تعدهم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الأوطان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لمجابهة</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الصعاب</w:t>
      </w:r>
      <w:r w:rsidR="00B5440D" w:rsidRPr="00C22055">
        <w:rPr>
          <w:rFonts w:ascii="Bookman Old Style" w:hAnsi="Bookman Old Style" w:cs="Traditional Arabic"/>
          <w:b/>
          <w:bCs/>
          <w:kern w:val="32"/>
          <w:sz w:val="32"/>
          <w:szCs w:val="32"/>
        </w:rPr>
        <w:t xml:space="preserve"> </w:t>
      </w:r>
      <w:r w:rsidR="00542F2F">
        <w:rPr>
          <w:rFonts w:ascii="Bookman Old Style" w:hAnsi="Bookman Old Style" w:cs="Traditional Arabic" w:hint="cs"/>
          <w:b/>
          <w:bCs/>
          <w:kern w:val="32"/>
          <w:sz w:val="32"/>
          <w:szCs w:val="32"/>
          <w:rtl/>
          <w:lang w:bidi="ar-SA"/>
        </w:rPr>
        <w:t>.</w:t>
      </w:r>
    </w:p>
    <w:p w:rsidR="002E4BFD" w:rsidRPr="00C22055" w:rsidRDefault="00B5440D" w:rsidP="00542F2F">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b/>
          <w:bCs/>
          <w:kern w:val="32"/>
          <w:sz w:val="32"/>
          <w:szCs w:val="32"/>
        </w:rPr>
        <w:lastRenderedPageBreak/>
        <w:t xml:space="preserve">  </w:t>
      </w:r>
      <w:r w:rsidRPr="00C22055">
        <w:rPr>
          <w:rFonts w:ascii="Bookman Old Style" w:hAnsi="Bookman Old Style" w:cs="Traditional Arabic"/>
          <w:b/>
          <w:bCs/>
          <w:kern w:val="32"/>
          <w:sz w:val="32"/>
          <w:szCs w:val="32"/>
          <w:rtl/>
        </w:rPr>
        <w:t>وهذا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التشبيه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يليق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بجلال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لأنهم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يناقضون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أنفسهم</w:t>
      </w:r>
      <w:r w:rsidR="002E4BFD" w:rsidRPr="00C22055">
        <w:rPr>
          <w:rFonts w:ascii="Bookman Old Style" w:hAnsi="Bookman Old Style" w:cs="Traditional Arabic" w:hint="cs"/>
          <w:b/>
          <w:bCs/>
          <w:kern w:val="32"/>
          <w:sz w:val="32"/>
          <w:szCs w:val="32"/>
          <w:rtl/>
          <w:lang w:bidi="ar-SA"/>
        </w:rPr>
        <w:t xml:space="preserve"> </w:t>
      </w:r>
      <w:r w:rsidRPr="00C22055">
        <w:rPr>
          <w:rFonts w:ascii="Bookman Old Style" w:hAnsi="Bookman Old Style" w:cs="Traditional Arabic"/>
          <w:b/>
          <w:bCs/>
          <w:kern w:val="32"/>
          <w:sz w:val="32"/>
          <w:szCs w:val="32"/>
          <w:rtl/>
        </w:rPr>
        <w:t>فيذكرون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يحذرهم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يشبهوه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بأحد</w:t>
      </w:r>
      <w:r w:rsidRPr="00C22055">
        <w:rPr>
          <w:rFonts w:cs="Traditional Arabic"/>
          <w:b/>
          <w:bCs/>
          <w:sz w:val="32"/>
          <w:szCs w:val="32"/>
        </w:rPr>
        <w:t xml:space="preserve">" </w:t>
      </w:r>
      <w:r w:rsidRPr="003C2270">
        <w:rPr>
          <w:rFonts w:cs="Monotype Koufi"/>
          <w:b/>
          <w:bCs/>
          <w:sz w:val="28"/>
          <w:szCs w:val="28"/>
          <w:rtl/>
        </w:rPr>
        <w:t>بمن</w:t>
      </w:r>
      <w:r w:rsidRPr="003C2270">
        <w:rPr>
          <w:rFonts w:cs="Monotype Koufi"/>
          <w:b/>
          <w:bCs/>
          <w:sz w:val="28"/>
          <w:szCs w:val="28"/>
        </w:rPr>
        <w:t xml:space="preserve"> </w:t>
      </w:r>
      <w:r w:rsidRPr="003C2270">
        <w:rPr>
          <w:rFonts w:cs="Monotype Koufi"/>
          <w:b/>
          <w:bCs/>
          <w:sz w:val="28"/>
          <w:szCs w:val="28"/>
          <w:rtl/>
        </w:rPr>
        <w:t>تشبهونني</w:t>
      </w:r>
      <w:r w:rsidRPr="003C2270">
        <w:rPr>
          <w:rFonts w:cs="Monotype Koufi"/>
          <w:b/>
          <w:bCs/>
          <w:sz w:val="28"/>
          <w:szCs w:val="28"/>
        </w:rPr>
        <w:t xml:space="preserve"> </w:t>
      </w:r>
      <w:r w:rsidRPr="003C2270">
        <w:rPr>
          <w:rFonts w:cs="Monotype Koufi"/>
          <w:b/>
          <w:bCs/>
          <w:sz w:val="28"/>
          <w:szCs w:val="28"/>
          <w:rtl/>
        </w:rPr>
        <w:t>فأساويه</w:t>
      </w:r>
      <w:r w:rsidRPr="003C2270">
        <w:rPr>
          <w:rFonts w:cs="Monotype Koufi"/>
          <w:b/>
          <w:bCs/>
          <w:sz w:val="28"/>
          <w:szCs w:val="28"/>
        </w:rPr>
        <w:t xml:space="preserve">  </w:t>
      </w:r>
      <w:r w:rsidRPr="003C2270">
        <w:rPr>
          <w:rFonts w:cs="Monotype Koufi"/>
          <w:b/>
          <w:bCs/>
          <w:sz w:val="28"/>
          <w:szCs w:val="28"/>
          <w:rtl/>
        </w:rPr>
        <w:t>يقول</w:t>
      </w:r>
      <w:r w:rsidRPr="003C2270">
        <w:rPr>
          <w:rFonts w:cs="Monotype Koufi"/>
          <w:b/>
          <w:bCs/>
          <w:sz w:val="28"/>
          <w:szCs w:val="28"/>
        </w:rPr>
        <w:t xml:space="preserve"> </w:t>
      </w:r>
      <w:r w:rsidRPr="003C2270">
        <w:rPr>
          <w:rFonts w:cs="Monotype Koufi"/>
          <w:b/>
          <w:bCs/>
          <w:sz w:val="28"/>
          <w:szCs w:val="28"/>
          <w:rtl/>
        </w:rPr>
        <w:t>القدوس</w:t>
      </w:r>
      <w:r w:rsidRPr="003C2270">
        <w:rPr>
          <w:rFonts w:cs="Monotype Koufi"/>
          <w:b/>
          <w:bCs/>
          <w:sz w:val="28"/>
          <w:szCs w:val="28"/>
        </w:rPr>
        <w:t xml:space="preserve">  </w:t>
      </w:r>
      <w:r w:rsidRPr="003C2270">
        <w:rPr>
          <w:rFonts w:cs="Monotype Koufi"/>
          <w:b/>
          <w:bCs/>
          <w:sz w:val="28"/>
          <w:szCs w:val="28"/>
          <w:rtl/>
        </w:rPr>
        <w:t>ارفعوا</w:t>
      </w:r>
      <w:r w:rsidRPr="003C2270">
        <w:rPr>
          <w:rFonts w:cs="Monotype Koufi"/>
          <w:b/>
          <w:bCs/>
          <w:sz w:val="28"/>
          <w:szCs w:val="28"/>
        </w:rPr>
        <w:t xml:space="preserve"> </w:t>
      </w:r>
      <w:r w:rsidRPr="003C2270">
        <w:rPr>
          <w:rFonts w:cs="Monotype Koufi"/>
          <w:b/>
          <w:bCs/>
          <w:sz w:val="28"/>
          <w:szCs w:val="28"/>
          <w:rtl/>
        </w:rPr>
        <w:t>أعينكم</w:t>
      </w:r>
      <w:r w:rsidRPr="003C2270">
        <w:rPr>
          <w:rFonts w:cs="Monotype Koufi"/>
          <w:b/>
          <w:bCs/>
          <w:sz w:val="28"/>
          <w:szCs w:val="28"/>
        </w:rPr>
        <w:t xml:space="preserve"> </w:t>
      </w:r>
      <w:r w:rsidRPr="003C2270">
        <w:rPr>
          <w:rFonts w:cs="Monotype Koufi"/>
          <w:b/>
          <w:bCs/>
          <w:sz w:val="28"/>
          <w:szCs w:val="28"/>
          <w:rtl/>
        </w:rPr>
        <w:t>إلى</w:t>
      </w:r>
      <w:r w:rsidRPr="003C2270">
        <w:rPr>
          <w:rFonts w:cs="Monotype Koufi"/>
          <w:b/>
          <w:bCs/>
          <w:sz w:val="28"/>
          <w:szCs w:val="28"/>
        </w:rPr>
        <w:t xml:space="preserve"> </w:t>
      </w:r>
      <w:r w:rsidRPr="003C2270">
        <w:rPr>
          <w:rFonts w:cs="Monotype Koufi"/>
          <w:b/>
          <w:bCs/>
          <w:sz w:val="28"/>
          <w:szCs w:val="28"/>
          <w:rtl/>
        </w:rPr>
        <w:t>العلا</w:t>
      </w:r>
      <w:r w:rsidRPr="003C2270">
        <w:rPr>
          <w:rFonts w:cs="Monotype Koufi"/>
          <w:b/>
          <w:bCs/>
          <w:sz w:val="28"/>
          <w:szCs w:val="28"/>
        </w:rPr>
        <w:t xml:space="preserve">  </w:t>
      </w:r>
      <w:r w:rsidRPr="003C2270">
        <w:rPr>
          <w:rFonts w:cs="Monotype Koufi"/>
          <w:b/>
          <w:bCs/>
          <w:sz w:val="28"/>
          <w:szCs w:val="28"/>
          <w:rtl/>
        </w:rPr>
        <w:t>وانظروا</w:t>
      </w:r>
      <w:r w:rsidRPr="003C2270">
        <w:rPr>
          <w:rFonts w:cs="Monotype Koufi"/>
          <w:b/>
          <w:bCs/>
          <w:sz w:val="28"/>
          <w:szCs w:val="28"/>
        </w:rPr>
        <w:t xml:space="preserve">  </w:t>
      </w:r>
      <w:r w:rsidRPr="003C2270">
        <w:rPr>
          <w:rFonts w:cs="Monotype Koufi"/>
          <w:b/>
          <w:bCs/>
          <w:sz w:val="28"/>
          <w:szCs w:val="28"/>
          <w:rtl/>
        </w:rPr>
        <w:t>من</w:t>
      </w:r>
      <w:r w:rsidRPr="003C2270">
        <w:rPr>
          <w:rFonts w:cs="Monotype Koufi"/>
          <w:b/>
          <w:bCs/>
          <w:sz w:val="28"/>
          <w:szCs w:val="28"/>
        </w:rPr>
        <w:t xml:space="preserve"> </w:t>
      </w:r>
      <w:r w:rsidRPr="003C2270">
        <w:rPr>
          <w:rFonts w:cs="Monotype Koufi"/>
          <w:b/>
          <w:bCs/>
          <w:sz w:val="28"/>
          <w:szCs w:val="28"/>
          <w:rtl/>
        </w:rPr>
        <w:t>خلق</w:t>
      </w:r>
      <w:r w:rsidRPr="003C2270">
        <w:rPr>
          <w:rFonts w:cs="Monotype Koufi"/>
          <w:b/>
          <w:bCs/>
          <w:sz w:val="28"/>
          <w:szCs w:val="28"/>
        </w:rPr>
        <w:t xml:space="preserve"> </w:t>
      </w:r>
      <w:r w:rsidRPr="003C2270">
        <w:rPr>
          <w:rFonts w:cs="Monotype Koufi"/>
          <w:b/>
          <w:bCs/>
          <w:sz w:val="28"/>
          <w:szCs w:val="28"/>
          <w:rtl/>
        </w:rPr>
        <w:t>هذه</w:t>
      </w:r>
      <w:r w:rsidRPr="003C2270">
        <w:rPr>
          <w:rFonts w:cs="Monotype Koufi" w:hint="cs"/>
          <w:b/>
          <w:bCs/>
          <w:sz w:val="28"/>
          <w:szCs w:val="28"/>
          <w:rtl/>
        </w:rPr>
        <w:t xml:space="preserve"> </w:t>
      </w:r>
      <w:r w:rsidRPr="003C2270">
        <w:rPr>
          <w:rFonts w:cs="Monotype Koufi"/>
          <w:b/>
          <w:bCs/>
          <w:sz w:val="28"/>
          <w:szCs w:val="28"/>
          <w:rtl/>
        </w:rPr>
        <w:t>من</w:t>
      </w:r>
      <w:r w:rsidRPr="003C2270">
        <w:rPr>
          <w:rFonts w:cs="Monotype Koufi"/>
          <w:b/>
          <w:bCs/>
          <w:sz w:val="28"/>
          <w:szCs w:val="28"/>
        </w:rPr>
        <w:t xml:space="preserve"> </w:t>
      </w:r>
      <w:r w:rsidRPr="003C2270">
        <w:rPr>
          <w:rFonts w:cs="Monotype Koufi"/>
          <w:b/>
          <w:bCs/>
          <w:sz w:val="28"/>
          <w:szCs w:val="28"/>
          <w:rtl/>
        </w:rPr>
        <w:t>الذي</w:t>
      </w:r>
      <w:r w:rsidRPr="003C2270">
        <w:rPr>
          <w:rFonts w:cs="Monotype Koufi"/>
          <w:b/>
          <w:bCs/>
          <w:sz w:val="28"/>
          <w:szCs w:val="28"/>
        </w:rPr>
        <w:t xml:space="preserve"> </w:t>
      </w:r>
      <w:r w:rsidRPr="003C2270">
        <w:rPr>
          <w:rFonts w:cs="Monotype Koufi"/>
          <w:b/>
          <w:bCs/>
          <w:sz w:val="28"/>
          <w:szCs w:val="28"/>
          <w:rtl/>
        </w:rPr>
        <w:t>يخرج</w:t>
      </w:r>
      <w:r w:rsidRPr="003C2270">
        <w:rPr>
          <w:rFonts w:cs="Monotype Koufi"/>
          <w:b/>
          <w:bCs/>
          <w:sz w:val="28"/>
          <w:szCs w:val="28"/>
        </w:rPr>
        <w:t xml:space="preserve"> </w:t>
      </w:r>
      <w:r w:rsidRPr="003C2270">
        <w:rPr>
          <w:rFonts w:cs="Monotype Koufi"/>
          <w:b/>
          <w:bCs/>
          <w:sz w:val="28"/>
          <w:szCs w:val="28"/>
          <w:rtl/>
        </w:rPr>
        <w:t>بعدد</w:t>
      </w:r>
      <w:r w:rsidRPr="003C2270">
        <w:rPr>
          <w:rFonts w:cs="Monotype Koufi"/>
          <w:b/>
          <w:bCs/>
          <w:sz w:val="28"/>
          <w:szCs w:val="28"/>
        </w:rPr>
        <w:t xml:space="preserve"> </w:t>
      </w:r>
      <w:r w:rsidRPr="003C2270">
        <w:rPr>
          <w:rFonts w:cs="Monotype Koufi"/>
          <w:b/>
          <w:bCs/>
          <w:sz w:val="28"/>
          <w:szCs w:val="28"/>
          <w:rtl/>
        </w:rPr>
        <w:t>جندها</w:t>
      </w:r>
      <w:r w:rsidRPr="003C2270">
        <w:rPr>
          <w:rFonts w:cs="Monotype Koufi"/>
          <w:b/>
          <w:bCs/>
          <w:sz w:val="28"/>
          <w:szCs w:val="28"/>
        </w:rPr>
        <w:t xml:space="preserve"> </w:t>
      </w:r>
      <w:r w:rsidRPr="003C2270">
        <w:rPr>
          <w:rFonts w:cs="Monotype Koufi"/>
          <w:b/>
          <w:bCs/>
          <w:sz w:val="28"/>
          <w:szCs w:val="28"/>
          <w:rtl/>
        </w:rPr>
        <w:t>يدعوا</w:t>
      </w:r>
      <w:r w:rsidRPr="003C2270">
        <w:rPr>
          <w:rFonts w:cs="Monotype Koufi"/>
          <w:b/>
          <w:bCs/>
          <w:sz w:val="28"/>
          <w:szCs w:val="28"/>
        </w:rPr>
        <w:t xml:space="preserve"> </w:t>
      </w:r>
      <w:r w:rsidRPr="003C2270">
        <w:rPr>
          <w:rFonts w:cs="Monotype Koufi"/>
          <w:b/>
          <w:bCs/>
          <w:sz w:val="28"/>
          <w:szCs w:val="28"/>
          <w:rtl/>
        </w:rPr>
        <w:t>كلها</w:t>
      </w:r>
      <w:r w:rsidRPr="003C2270">
        <w:rPr>
          <w:rFonts w:cs="Monotype Koufi"/>
          <w:b/>
          <w:bCs/>
          <w:sz w:val="28"/>
          <w:szCs w:val="28"/>
        </w:rPr>
        <w:t xml:space="preserve"> </w:t>
      </w:r>
      <w:r w:rsidRPr="003C2270">
        <w:rPr>
          <w:rFonts w:cs="Monotype Koufi"/>
          <w:b/>
          <w:bCs/>
          <w:sz w:val="28"/>
          <w:szCs w:val="28"/>
          <w:rtl/>
        </w:rPr>
        <w:t>بأسماء</w:t>
      </w:r>
      <w:r w:rsidRPr="003C2270">
        <w:rPr>
          <w:rFonts w:cs="Monotype Koufi"/>
          <w:b/>
          <w:bCs/>
          <w:sz w:val="28"/>
          <w:szCs w:val="28"/>
        </w:rPr>
        <w:t xml:space="preserve"> </w:t>
      </w:r>
      <w:r w:rsidRPr="003C2270">
        <w:rPr>
          <w:rFonts w:cs="Monotype Koufi"/>
          <w:b/>
          <w:bCs/>
          <w:sz w:val="28"/>
          <w:szCs w:val="28"/>
          <w:rtl/>
        </w:rPr>
        <w:t>لكثرة</w:t>
      </w:r>
      <w:r w:rsidRPr="003C2270">
        <w:rPr>
          <w:rFonts w:cs="Monotype Koufi"/>
          <w:b/>
          <w:bCs/>
          <w:sz w:val="28"/>
          <w:szCs w:val="28"/>
        </w:rPr>
        <w:t xml:space="preserve"> </w:t>
      </w:r>
      <w:r w:rsidRPr="003C2270">
        <w:rPr>
          <w:rFonts w:cs="Monotype Koufi"/>
          <w:b/>
          <w:bCs/>
          <w:sz w:val="28"/>
          <w:szCs w:val="28"/>
          <w:rtl/>
        </w:rPr>
        <w:t>القوة</w:t>
      </w:r>
      <w:r w:rsidRPr="003C2270">
        <w:rPr>
          <w:rFonts w:cs="Monotype Koufi"/>
          <w:b/>
          <w:bCs/>
          <w:sz w:val="28"/>
          <w:szCs w:val="28"/>
        </w:rPr>
        <w:t xml:space="preserve">  </w:t>
      </w:r>
      <w:r w:rsidRPr="003C2270">
        <w:rPr>
          <w:rFonts w:cs="Monotype Koufi"/>
          <w:b/>
          <w:bCs/>
          <w:sz w:val="28"/>
          <w:szCs w:val="28"/>
          <w:rtl/>
        </w:rPr>
        <w:t>وكونه</w:t>
      </w:r>
      <w:r w:rsidRPr="003C2270">
        <w:rPr>
          <w:rFonts w:cs="Monotype Koufi"/>
          <w:b/>
          <w:bCs/>
          <w:sz w:val="28"/>
          <w:szCs w:val="28"/>
        </w:rPr>
        <w:t xml:space="preserve"> </w:t>
      </w:r>
      <w:r w:rsidRPr="003C2270">
        <w:rPr>
          <w:rFonts w:cs="Monotype Koufi"/>
          <w:b/>
          <w:bCs/>
          <w:sz w:val="28"/>
          <w:szCs w:val="28"/>
          <w:rtl/>
        </w:rPr>
        <w:t>شديد</w:t>
      </w:r>
      <w:r w:rsidRPr="003C2270">
        <w:rPr>
          <w:rFonts w:cs="Monotype Koufi"/>
          <w:b/>
          <w:bCs/>
          <w:sz w:val="28"/>
          <w:szCs w:val="28"/>
        </w:rPr>
        <w:t xml:space="preserve"> </w:t>
      </w:r>
      <w:r w:rsidRPr="003C2270">
        <w:rPr>
          <w:rFonts w:cs="Monotype Koufi"/>
          <w:b/>
          <w:bCs/>
          <w:sz w:val="28"/>
          <w:szCs w:val="28"/>
          <w:rtl/>
        </w:rPr>
        <w:t>القوة</w:t>
      </w:r>
      <w:r w:rsidRPr="003C2270">
        <w:rPr>
          <w:rFonts w:cs="Monotype Koufi"/>
          <w:b/>
          <w:bCs/>
          <w:sz w:val="28"/>
          <w:szCs w:val="28"/>
        </w:rPr>
        <w:t xml:space="preserve">  </w:t>
      </w:r>
      <w:r w:rsidRPr="003C2270">
        <w:rPr>
          <w:rFonts w:cs="Monotype Koufi"/>
          <w:b/>
          <w:bCs/>
          <w:sz w:val="28"/>
          <w:szCs w:val="28"/>
          <w:rtl/>
        </w:rPr>
        <w:t>ولا</w:t>
      </w:r>
      <w:r w:rsidRPr="003C2270">
        <w:rPr>
          <w:rFonts w:cs="Monotype Koufi"/>
          <w:b/>
          <w:bCs/>
          <w:sz w:val="28"/>
          <w:szCs w:val="28"/>
        </w:rPr>
        <w:t xml:space="preserve"> </w:t>
      </w:r>
      <w:r w:rsidRPr="003C2270">
        <w:rPr>
          <w:rFonts w:cs="Monotype Koufi"/>
          <w:b/>
          <w:bCs/>
          <w:sz w:val="28"/>
          <w:szCs w:val="28"/>
          <w:rtl/>
        </w:rPr>
        <w:t>يفقد</w:t>
      </w:r>
      <w:r w:rsidRPr="003C2270">
        <w:rPr>
          <w:rFonts w:cs="Monotype Koufi"/>
          <w:b/>
          <w:bCs/>
          <w:sz w:val="28"/>
          <w:szCs w:val="28"/>
        </w:rPr>
        <w:t xml:space="preserve"> </w:t>
      </w:r>
      <w:r w:rsidRPr="003C2270">
        <w:rPr>
          <w:rFonts w:cs="Monotype Koufi"/>
          <w:b/>
          <w:bCs/>
          <w:sz w:val="28"/>
          <w:szCs w:val="28"/>
          <w:rtl/>
        </w:rPr>
        <w:t>احد</w:t>
      </w:r>
      <w:r w:rsidRPr="00C22055">
        <w:rPr>
          <w:rFonts w:cs="Traditional Arabic"/>
          <w:b/>
          <w:bCs/>
          <w:sz w:val="32"/>
          <w:szCs w:val="32"/>
        </w:rPr>
        <w:t xml:space="preserve">" </w:t>
      </w:r>
      <w:r w:rsidR="002E4BFD" w:rsidRPr="00C22055">
        <w:rPr>
          <w:rFonts w:ascii="Bookman Old Style" w:hAnsi="Bookman Old Style" w:cs="Traditional Arabic" w:hint="cs"/>
          <w:b/>
          <w:bCs/>
          <w:kern w:val="32"/>
          <w:sz w:val="32"/>
          <w:szCs w:val="32"/>
          <w:rtl/>
          <w:lang w:bidi="ar-SA"/>
        </w:rPr>
        <w:t xml:space="preserve">  </w:t>
      </w:r>
    </w:p>
    <w:p w:rsidR="006B29E2" w:rsidRDefault="00B5440D" w:rsidP="002E4BFD">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b/>
          <w:bCs/>
          <w:kern w:val="32"/>
          <w:sz w:val="32"/>
          <w:szCs w:val="32"/>
          <w:rtl/>
        </w:rPr>
        <w:t>ومع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يصرون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تشبيه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فيذكرون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سفر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اشعياء</w:t>
      </w:r>
      <w:r w:rsidR="002E4BFD" w:rsidRPr="00C22055">
        <w:rPr>
          <w:rFonts w:ascii="Bookman Old Style" w:hAnsi="Bookman Old Style" w:cs="Traditional Arabic" w:hint="cs"/>
          <w:b/>
          <w:bCs/>
          <w:kern w:val="32"/>
          <w:sz w:val="32"/>
          <w:szCs w:val="32"/>
          <w:rtl/>
          <w:lang w:bidi="ar-SA"/>
        </w:rPr>
        <w:t>)</w:t>
      </w:r>
      <w:r w:rsidR="002E4BFD" w:rsidRPr="00C22055">
        <w:rPr>
          <w:rFonts w:cs="Traditional Arabic"/>
          <w:b/>
          <w:bCs/>
          <w:sz w:val="32"/>
          <w:szCs w:val="32"/>
        </w:rPr>
        <w:t xml:space="preserve"> </w:t>
      </w:r>
      <w:r w:rsidR="002E4BFD" w:rsidRPr="00C22055">
        <w:rPr>
          <w:rFonts w:cs="Traditional Arabic" w:hint="cs"/>
          <w:b/>
          <w:bCs/>
          <w:sz w:val="32"/>
          <w:szCs w:val="32"/>
          <w:rtl/>
          <w:lang w:bidi="ar-SA"/>
        </w:rPr>
        <w:t xml:space="preserve">يقولون فيه </w:t>
      </w:r>
      <w:r w:rsidR="002E4BFD" w:rsidRPr="00C22055">
        <w:rPr>
          <w:rFonts w:cs="Traditional Arabic"/>
          <w:b/>
          <w:bCs/>
          <w:sz w:val="32"/>
          <w:szCs w:val="32"/>
          <w:lang w:bidi="ar-SA"/>
        </w:rPr>
        <w:t>"</w:t>
      </w:r>
      <w:r w:rsidRPr="003C2270">
        <w:rPr>
          <w:rFonts w:cs="Monotype Koufi"/>
          <w:b/>
          <w:bCs/>
          <w:sz w:val="28"/>
          <w:szCs w:val="28"/>
        </w:rPr>
        <w:t xml:space="preserve"> </w:t>
      </w:r>
      <w:r w:rsidRPr="003C2270">
        <w:rPr>
          <w:rFonts w:cs="Monotype Koufi"/>
          <w:b/>
          <w:bCs/>
          <w:sz w:val="28"/>
          <w:szCs w:val="28"/>
          <w:rtl/>
        </w:rPr>
        <w:t>الرب</w:t>
      </w:r>
      <w:r w:rsidRPr="003C2270">
        <w:rPr>
          <w:rFonts w:cs="Monotype Koufi"/>
          <w:b/>
          <w:bCs/>
          <w:sz w:val="28"/>
          <w:szCs w:val="28"/>
        </w:rPr>
        <w:t xml:space="preserve"> </w:t>
      </w:r>
      <w:r w:rsidRPr="003C2270">
        <w:rPr>
          <w:rFonts w:cs="Monotype Koufi"/>
          <w:b/>
          <w:bCs/>
          <w:sz w:val="28"/>
          <w:szCs w:val="28"/>
          <w:rtl/>
        </w:rPr>
        <w:t>كالجبار</w:t>
      </w:r>
      <w:r w:rsidRPr="003C2270">
        <w:rPr>
          <w:rFonts w:cs="Monotype Koufi"/>
          <w:b/>
          <w:bCs/>
          <w:sz w:val="28"/>
          <w:szCs w:val="28"/>
        </w:rPr>
        <w:t xml:space="preserve">  </w:t>
      </w:r>
      <w:r w:rsidRPr="003C2270">
        <w:rPr>
          <w:rFonts w:cs="Monotype Koufi"/>
          <w:b/>
          <w:bCs/>
          <w:sz w:val="28"/>
          <w:szCs w:val="28"/>
          <w:rtl/>
        </w:rPr>
        <w:t>يخرج</w:t>
      </w:r>
      <w:r w:rsidRPr="003C2270">
        <w:rPr>
          <w:rFonts w:cs="Monotype Koufi"/>
          <w:b/>
          <w:bCs/>
          <w:sz w:val="28"/>
          <w:szCs w:val="28"/>
        </w:rPr>
        <w:t xml:space="preserve"> </w:t>
      </w:r>
      <w:r w:rsidRPr="003C2270">
        <w:rPr>
          <w:rFonts w:cs="Monotype Koufi"/>
          <w:b/>
          <w:bCs/>
          <w:sz w:val="28"/>
          <w:szCs w:val="28"/>
          <w:rtl/>
        </w:rPr>
        <w:t>كرجل</w:t>
      </w:r>
      <w:r w:rsidRPr="003C2270">
        <w:rPr>
          <w:rFonts w:cs="Monotype Koufi"/>
          <w:b/>
          <w:bCs/>
          <w:sz w:val="28"/>
          <w:szCs w:val="28"/>
        </w:rPr>
        <w:t xml:space="preserve"> </w:t>
      </w:r>
      <w:r w:rsidRPr="003C2270">
        <w:rPr>
          <w:rFonts w:cs="Monotype Koufi"/>
          <w:b/>
          <w:bCs/>
          <w:sz w:val="28"/>
          <w:szCs w:val="28"/>
          <w:rtl/>
        </w:rPr>
        <w:t>حروب</w:t>
      </w:r>
      <w:r w:rsidRPr="003C2270">
        <w:rPr>
          <w:rFonts w:cs="Monotype Koufi"/>
          <w:b/>
          <w:bCs/>
          <w:sz w:val="28"/>
          <w:szCs w:val="28"/>
        </w:rPr>
        <w:t xml:space="preserve">  </w:t>
      </w:r>
      <w:r w:rsidRPr="003C2270">
        <w:rPr>
          <w:rFonts w:cs="Monotype Koufi"/>
          <w:b/>
          <w:bCs/>
          <w:sz w:val="28"/>
          <w:szCs w:val="28"/>
          <w:rtl/>
        </w:rPr>
        <w:t>يهتف</w:t>
      </w:r>
      <w:r w:rsidRPr="003C2270">
        <w:rPr>
          <w:rFonts w:cs="Monotype Koufi"/>
          <w:b/>
          <w:bCs/>
          <w:sz w:val="28"/>
          <w:szCs w:val="28"/>
        </w:rPr>
        <w:t xml:space="preserve"> </w:t>
      </w:r>
      <w:r w:rsidRPr="003C2270">
        <w:rPr>
          <w:rFonts w:cs="Monotype Koufi"/>
          <w:b/>
          <w:bCs/>
          <w:sz w:val="28"/>
          <w:szCs w:val="28"/>
          <w:rtl/>
        </w:rPr>
        <w:t>ويصرخ</w:t>
      </w:r>
      <w:r w:rsidRPr="003C2270">
        <w:rPr>
          <w:rFonts w:cs="Monotype Koufi"/>
          <w:b/>
          <w:bCs/>
          <w:sz w:val="28"/>
          <w:szCs w:val="28"/>
        </w:rPr>
        <w:t xml:space="preserve">  </w:t>
      </w:r>
      <w:r w:rsidRPr="003C2270">
        <w:rPr>
          <w:rFonts w:cs="Monotype Koufi"/>
          <w:b/>
          <w:bCs/>
          <w:sz w:val="28"/>
          <w:szCs w:val="28"/>
          <w:rtl/>
        </w:rPr>
        <w:t>ويقوى</w:t>
      </w:r>
      <w:r w:rsidRPr="003C2270">
        <w:rPr>
          <w:rFonts w:cs="Monotype Koufi"/>
          <w:b/>
          <w:bCs/>
          <w:sz w:val="28"/>
          <w:szCs w:val="28"/>
        </w:rPr>
        <w:t xml:space="preserve"> </w:t>
      </w:r>
      <w:r w:rsidRPr="003C2270">
        <w:rPr>
          <w:rFonts w:cs="Monotype Koufi"/>
          <w:b/>
          <w:bCs/>
          <w:sz w:val="28"/>
          <w:szCs w:val="28"/>
          <w:rtl/>
        </w:rPr>
        <w:t>على</w:t>
      </w:r>
      <w:r w:rsidRPr="003C2270">
        <w:rPr>
          <w:rFonts w:cs="Monotype Koufi"/>
          <w:b/>
          <w:bCs/>
          <w:sz w:val="28"/>
          <w:szCs w:val="28"/>
        </w:rPr>
        <w:t xml:space="preserve"> </w:t>
      </w:r>
      <w:r w:rsidRPr="003C2270">
        <w:rPr>
          <w:rFonts w:cs="Monotype Koufi"/>
          <w:b/>
          <w:bCs/>
          <w:sz w:val="28"/>
          <w:szCs w:val="28"/>
          <w:rtl/>
        </w:rPr>
        <w:t>أعدائه</w:t>
      </w:r>
      <w:r w:rsidRPr="003C2270">
        <w:rPr>
          <w:rFonts w:cs="Monotype Koufi"/>
          <w:b/>
          <w:bCs/>
          <w:sz w:val="28"/>
          <w:szCs w:val="28"/>
        </w:rPr>
        <w:t xml:space="preserve"> " </w:t>
      </w:r>
      <w:r w:rsidR="003B55D9" w:rsidRPr="003C2270">
        <w:rPr>
          <w:rFonts w:cs="Monotype Koufi"/>
          <w:b/>
          <w:bCs/>
          <w:sz w:val="28"/>
          <w:szCs w:val="28"/>
        </w:rPr>
        <w:t xml:space="preserve"> </w:t>
      </w:r>
    </w:p>
    <w:p w:rsidR="000B5A80" w:rsidRPr="00C22055" w:rsidRDefault="003B55D9" w:rsidP="006B29E2">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lang w:bidi="ar-SA"/>
        </w:rPr>
        <w:t>وليس هذا فحسب بل يقولون انه من شدة حزنه على شعبه يشرب الخمر فيعتريه ما يعتر</w:t>
      </w:r>
      <w:r w:rsidR="00542F2F">
        <w:rPr>
          <w:rFonts w:ascii="Bookman Old Style" w:hAnsi="Bookman Old Style" w:cs="Traditional Arabic" w:hint="cs"/>
          <w:b/>
          <w:bCs/>
          <w:kern w:val="32"/>
          <w:sz w:val="32"/>
          <w:szCs w:val="32"/>
          <w:rtl/>
          <w:lang w:bidi="ar-SA"/>
        </w:rPr>
        <w:t xml:space="preserve"> </w:t>
      </w:r>
      <w:r w:rsidRPr="00C22055">
        <w:rPr>
          <w:rFonts w:ascii="Bookman Old Style" w:hAnsi="Bookman Old Style" w:cs="Traditional Arabic" w:hint="cs"/>
          <w:b/>
          <w:bCs/>
          <w:kern w:val="32"/>
          <w:sz w:val="32"/>
          <w:szCs w:val="32"/>
          <w:rtl/>
          <w:lang w:bidi="ar-SA"/>
        </w:rPr>
        <w:t xml:space="preserve">الشاربون </w:t>
      </w:r>
      <w:r w:rsidRPr="00C22055">
        <w:rPr>
          <w:rFonts w:cs="Traditional Arabic" w:hint="cs"/>
          <w:b/>
          <w:bCs/>
          <w:sz w:val="32"/>
          <w:szCs w:val="32"/>
          <w:rtl/>
          <w:lang/>
        </w:rPr>
        <w:t xml:space="preserve"> فيقول كاتب المزمور عن الله سبحانه وتعالى : (</w:t>
      </w:r>
      <w:r w:rsidRPr="006B29E2">
        <w:rPr>
          <w:rFonts w:cs="Monotype Koufi" w:hint="cs"/>
          <w:b/>
          <w:bCs/>
          <w:sz w:val="28"/>
          <w:szCs w:val="28"/>
          <w:rtl/>
        </w:rPr>
        <w:t>( فاستيقظ الرب كنائم كجبار معيط من الخمر يصرخ عالياً من الخمر</w:t>
      </w:r>
      <w:r w:rsidRPr="00C22055">
        <w:rPr>
          <w:rFonts w:cs="Traditional Arabic" w:hint="cs"/>
          <w:b/>
          <w:bCs/>
          <w:sz w:val="32"/>
          <w:szCs w:val="32"/>
          <w:rtl/>
          <w:lang/>
        </w:rPr>
        <w:t xml:space="preserve"> ))</w:t>
      </w:r>
      <w:r w:rsidR="006B29E2">
        <w:rPr>
          <w:rStyle w:val="FootnoteReference"/>
          <w:rFonts w:cs="Traditional Arabic"/>
          <w:b/>
          <w:bCs/>
          <w:sz w:val="32"/>
          <w:szCs w:val="32"/>
          <w:rtl/>
          <w:lang/>
        </w:rPr>
        <w:footnoteReference w:id="16"/>
      </w:r>
      <w:r w:rsidRPr="00C22055">
        <w:rPr>
          <w:rFonts w:cs="Traditional Arabic" w:hint="cs"/>
          <w:b/>
          <w:bCs/>
          <w:sz w:val="32"/>
          <w:szCs w:val="32"/>
          <w:rtl/>
          <w:lang/>
        </w:rPr>
        <w:t xml:space="preserve"> </w:t>
      </w:r>
      <w:r w:rsidRPr="00C22055">
        <w:rPr>
          <w:rFonts w:ascii="Bookman Old Style" w:hAnsi="Bookman Old Style" w:cs="Traditional Arabic" w:hint="cs"/>
          <w:b/>
          <w:bCs/>
          <w:kern w:val="32"/>
          <w:sz w:val="32"/>
          <w:szCs w:val="32"/>
          <w:rtl/>
          <w:lang w:bidi="ar-SA"/>
        </w:rPr>
        <w:t xml:space="preserve">   </w:t>
      </w:r>
    </w:p>
    <w:p w:rsidR="00395889" w:rsidRPr="00C22055" w:rsidRDefault="00395889" w:rsidP="00395889">
      <w:pPr>
        <w:ind w:left="-37"/>
        <w:rPr>
          <w:rFonts w:ascii="Bookman Old Style" w:hAnsi="Bookman Old Style" w:cs="Traditional Arabic"/>
          <w:b/>
          <w:bCs/>
          <w:kern w:val="32"/>
          <w:sz w:val="32"/>
          <w:szCs w:val="32"/>
        </w:rPr>
      </w:pPr>
      <w:r w:rsidRPr="00C22055">
        <w:rPr>
          <w:rFonts w:cs="Traditional Arabic" w:hint="cs"/>
          <w:b/>
          <w:bCs/>
          <w:sz w:val="32"/>
          <w:szCs w:val="32"/>
          <w:rtl/>
          <w:lang w:bidi="ar-SA"/>
        </w:rPr>
        <w:t xml:space="preserve">- </w:t>
      </w:r>
      <w:r w:rsidR="007A6BBC">
        <w:rPr>
          <w:rFonts w:cs="Traditional Arabic" w:hint="cs"/>
          <w:b/>
          <w:bCs/>
          <w:sz w:val="32"/>
          <w:szCs w:val="32"/>
          <w:rtl/>
          <w:lang w:bidi="ar-SA"/>
        </w:rPr>
        <w:t xml:space="preserve">كما </w:t>
      </w:r>
      <w:r w:rsidRPr="00C22055">
        <w:rPr>
          <w:rFonts w:cs="Traditional Arabic" w:hint="cs"/>
          <w:b/>
          <w:bCs/>
          <w:sz w:val="32"/>
          <w:szCs w:val="32"/>
          <w:rtl/>
          <w:lang w:bidi="ar-SA"/>
        </w:rPr>
        <w:t xml:space="preserve">يصف بنوا اسرائيل </w:t>
      </w:r>
      <w:r w:rsidRPr="00C22055">
        <w:rPr>
          <w:rFonts w:cs="Traditional Arabic"/>
          <w:b/>
          <w:bCs/>
          <w:sz w:val="32"/>
          <w:szCs w:val="32"/>
          <w:rtl/>
        </w:rPr>
        <w:t>الرب</w:t>
      </w:r>
      <w:r w:rsidRPr="00C22055">
        <w:rPr>
          <w:rFonts w:cs="Traditional Arabic"/>
          <w:b/>
          <w:bCs/>
          <w:sz w:val="32"/>
          <w:szCs w:val="32"/>
        </w:rPr>
        <w:t xml:space="preserve"> </w:t>
      </w:r>
      <w:r w:rsidRPr="00C22055">
        <w:rPr>
          <w:rFonts w:cs="Traditional Arabic"/>
          <w:b/>
          <w:bCs/>
          <w:sz w:val="32"/>
          <w:szCs w:val="32"/>
          <w:rtl/>
        </w:rPr>
        <w:t>جل</w:t>
      </w:r>
      <w:r w:rsidRPr="00C22055">
        <w:rPr>
          <w:rFonts w:cs="Traditional Arabic"/>
          <w:b/>
          <w:bCs/>
          <w:sz w:val="32"/>
          <w:szCs w:val="32"/>
        </w:rPr>
        <w:t xml:space="preserve"> </w:t>
      </w:r>
      <w:r w:rsidRPr="00C22055">
        <w:rPr>
          <w:rFonts w:cs="Traditional Arabic"/>
          <w:b/>
          <w:bCs/>
          <w:sz w:val="32"/>
          <w:szCs w:val="32"/>
          <w:rtl/>
        </w:rPr>
        <w:t>وعلا</w:t>
      </w:r>
      <w:r w:rsidRPr="00C22055">
        <w:rPr>
          <w:rFonts w:cs="Traditional Arabic"/>
          <w:b/>
          <w:bCs/>
          <w:sz w:val="32"/>
          <w:szCs w:val="32"/>
        </w:rPr>
        <w:t xml:space="preserve"> </w:t>
      </w:r>
      <w:r w:rsidRPr="00C22055">
        <w:rPr>
          <w:rFonts w:cs="Traditional Arabic" w:hint="cs"/>
          <w:b/>
          <w:bCs/>
          <w:sz w:val="32"/>
          <w:szCs w:val="32"/>
          <w:rtl/>
          <w:lang w:bidi="ar-SA"/>
        </w:rPr>
        <w:t>(</w:t>
      </w:r>
      <w:r w:rsidRPr="00C22055">
        <w:rPr>
          <w:rFonts w:cs="Traditional Arabic"/>
          <w:b/>
          <w:bCs/>
          <w:sz w:val="32"/>
          <w:szCs w:val="32"/>
          <w:rtl/>
        </w:rPr>
        <w:t>حاشاه</w:t>
      </w:r>
      <w:r w:rsidRPr="00C22055">
        <w:rPr>
          <w:rFonts w:cs="Traditional Arabic" w:hint="cs"/>
          <w:b/>
          <w:bCs/>
          <w:sz w:val="32"/>
          <w:szCs w:val="32"/>
          <w:rtl/>
          <w:lang w:bidi="ar-SA"/>
        </w:rPr>
        <w:t>)</w:t>
      </w:r>
      <w:r w:rsidRPr="00C22055">
        <w:rPr>
          <w:rFonts w:cs="Traditional Arabic"/>
          <w:b/>
          <w:bCs/>
          <w:sz w:val="32"/>
          <w:szCs w:val="32"/>
        </w:rPr>
        <w:t xml:space="preserve"> </w:t>
      </w:r>
      <w:r w:rsidRPr="00C22055">
        <w:rPr>
          <w:rFonts w:cs="Traditional Arabic" w:hint="cs"/>
          <w:b/>
          <w:bCs/>
          <w:sz w:val="32"/>
          <w:szCs w:val="32"/>
          <w:rtl/>
          <w:lang w:bidi="ar-SA"/>
        </w:rPr>
        <w:t>بانه</w:t>
      </w:r>
      <w:r w:rsidRPr="00C22055">
        <w:rPr>
          <w:rFonts w:cs="Traditional Arabic"/>
          <w:b/>
          <w:bCs/>
          <w:sz w:val="32"/>
          <w:szCs w:val="32"/>
        </w:rPr>
        <w:t xml:space="preserve"> </w:t>
      </w:r>
      <w:r w:rsidRPr="00C22055">
        <w:rPr>
          <w:rFonts w:cs="Traditional Arabic"/>
          <w:b/>
          <w:bCs/>
          <w:sz w:val="32"/>
          <w:szCs w:val="32"/>
          <w:rtl/>
        </w:rPr>
        <w:t>شره</w:t>
      </w:r>
      <w:r w:rsidRPr="00C22055">
        <w:rPr>
          <w:rFonts w:cs="Traditional Arabic"/>
          <w:b/>
          <w:bCs/>
          <w:sz w:val="32"/>
          <w:szCs w:val="32"/>
        </w:rPr>
        <w:t xml:space="preserve"> </w:t>
      </w:r>
      <w:r w:rsidRPr="00C22055">
        <w:rPr>
          <w:rFonts w:cs="Traditional Arabic"/>
          <w:b/>
          <w:bCs/>
          <w:sz w:val="32"/>
          <w:szCs w:val="32"/>
          <w:rtl/>
        </w:rPr>
        <w:t>وغضوب</w:t>
      </w:r>
      <w:r w:rsidRPr="00C22055">
        <w:rPr>
          <w:rFonts w:cs="Traditional Arabic"/>
          <w:b/>
          <w:bCs/>
          <w:sz w:val="32"/>
          <w:szCs w:val="32"/>
        </w:rPr>
        <w:t xml:space="preserve"> </w:t>
      </w:r>
      <w:r w:rsidRPr="00C22055">
        <w:rPr>
          <w:rFonts w:cs="Traditional Arabic"/>
          <w:b/>
          <w:bCs/>
          <w:sz w:val="32"/>
          <w:szCs w:val="32"/>
          <w:rtl/>
        </w:rPr>
        <w:t>ومتعطش</w:t>
      </w:r>
      <w:r w:rsidRPr="00C22055">
        <w:rPr>
          <w:rFonts w:cs="Traditional Arabic"/>
          <w:b/>
          <w:bCs/>
          <w:sz w:val="32"/>
          <w:szCs w:val="32"/>
        </w:rPr>
        <w:t xml:space="preserve"> </w:t>
      </w:r>
      <w:r w:rsidRPr="00C22055">
        <w:rPr>
          <w:rFonts w:cs="Traditional Arabic"/>
          <w:b/>
          <w:bCs/>
          <w:sz w:val="32"/>
          <w:szCs w:val="32"/>
          <w:rtl/>
        </w:rPr>
        <w:t>للدماء</w:t>
      </w:r>
    </w:p>
    <w:p w:rsidR="00395889" w:rsidRPr="00C22055" w:rsidRDefault="00395889" w:rsidP="003B3FAF">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يجد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ينفثون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سمومهم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يدور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بخلدهم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كتبهم</w:t>
      </w:r>
      <w:r w:rsidR="00542F2F">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فسجلوا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نصوصا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تتفق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كبير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وطبائعهم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ونفوسهم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المريضه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نسبوها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ليبرروا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لابنائهم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يتشبهون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افعاله</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b/>
          <w:bCs/>
          <w:kern w:val="32"/>
          <w:sz w:val="32"/>
          <w:szCs w:val="32"/>
          <w:rtl/>
        </w:rPr>
        <w:t>قاتلهم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الصفات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العجيبه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نسبها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للذات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العلي</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003B3FAF">
        <w:rPr>
          <w:rFonts w:ascii="Bookman Old Style" w:hAnsi="Bookman Old Style" w:cs="Traditional Arabic"/>
          <w:b/>
          <w:bCs/>
          <w:kern w:val="32"/>
          <w:sz w:val="32"/>
          <w:szCs w:val="32"/>
        </w:rPr>
        <w:t>)</w:t>
      </w:r>
      <w:r w:rsidRPr="00C22055">
        <w:rPr>
          <w:rFonts w:ascii="Bookman Old Style" w:hAnsi="Bookman Old Style" w:cs="Traditional Arabic"/>
          <w:b/>
          <w:bCs/>
          <w:kern w:val="32"/>
          <w:sz w:val="32"/>
          <w:szCs w:val="32"/>
        </w:rPr>
        <w:t xml:space="preserve"> </w:t>
      </w:r>
      <w:r w:rsidRPr="003B3FAF">
        <w:rPr>
          <w:rFonts w:cs="Monotype Koufi"/>
          <w:b/>
          <w:bCs/>
          <w:sz w:val="28"/>
          <w:szCs w:val="28"/>
          <w:rtl/>
        </w:rPr>
        <w:t>شره</w:t>
      </w:r>
      <w:r w:rsidRPr="003B3FAF">
        <w:rPr>
          <w:rFonts w:cs="Monotype Koufi"/>
          <w:b/>
          <w:bCs/>
          <w:sz w:val="28"/>
          <w:szCs w:val="28"/>
        </w:rPr>
        <w:t xml:space="preserve"> </w:t>
      </w:r>
      <w:r w:rsidRPr="003B3FAF">
        <w:rPr>
          <w:rFonts w:cs="Monotype Koufi"/>
          <w:b/>
          <w:bCs/>
          <w:sz w:val="28"/>
          <w:szCs w:val="28"/>
          <w:rtl/>
        </w:rPr>
        <w:t>و</w:t>
      </w:r>
      <w:r w:rsidRPr="003B3FAF">
        <w:rPr>
          <w:rFonts w:cs="Monotype Koufi"/>
          <w:b/>
          <w:bCs/>
          <w:sz w:val="28"/>
          <w:szCs w:val="28"/>
        </w:rPr>
        <w:t xml:space="preserve"> </w:t>
      </w:r>
      <w:r w:rsidRPr="003B3FAF">
        <w:rPr>
          <w:rFonts w:cs="Monotype Koufi"/>
          <w:b/>
          <w:bCs/>
          <w:sz w:val="28"/>
          <w:szCs w:val="28"/>
          <w:rtl/>
        </w:rPr>
        <w:t>غضوب</w:t>
      </w:r>
      <w:r w:rsidRPr="003B3FAF">
        <w:rPr>
          <w:rFonts w:cs="Monotype Koufi"/>
          <w:b/>
          <w:bCs/>
          <w:sz w:val="28"/>
          <w:szCs w:val="28"/>
        </w:rPr>
        <w:t xml:space="preserve"> </w:t>
      </w:r>
      <w:r w:rsidRPr="003B3FAF">
        <w:rPr>
          <w:rFonts w:cs="Monotype Koufi"/>
          <w:b/>
          <w:bCs/>
          <w:sz w:val="28"/>
          <w:szCs w:val="28"/>
          <w:rtl/>
        </w:rPr>
        <w:t>ومتعطش</w:t>
      </w:r>
      <w:r w:rsidRPr="003B3FAF">
        <w:rPr>
          <w:rFonts w:cs="Monotype Koufi"/>
          <w:b/>
          <w:bCs/>
          <w:sz w:val="28"/>
          <w:szCs w:val="28"/>
        </w:rPr>
        <w:t xml:space="preserve"> </w:t>
      </w:r>
      <w:r w:rsidRPr="003B3FAF">
        <w:rPr>
          <w:rFonts w:cs="Monotype Koufi"/>
          <w:b/>
          <w:bCs/>
          <w:sz w:val="28"/>
          <w:szCs w:val="28"/>
          <w:rtl/>
        </w:rPr>
        <w:t>للدماء</w:t>
      </w:r>
      <w:r w:rsidR="003B3FAF">
        <w:rPr>
          <w:rFonts w:ascii="Bookman Old Style" w:hAnsi="Bookman Old Style" w:cs="Traditional Arabic"/>
          <w:b/>
          <w:bCs/>
          <w:kern w:val="32"/>
          <w:sz w:val="32"/>
          <w:szCs w:val="32"/>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w:t>
      </w:r>
    </w:p>
    <w:p w:rsidR="00395889" w:rsidRPr="00C22055" w:rsidRDefault="00395889" w:rsidP="00395889">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b/>
          <w:bCs/>
          <w:kern w:val="32"/>
          <w:sz w:val="32"/>
          <w:szCs w:val="32"/>
          <w:rtl/>
        </w:rPr>
        <w:t>فذكروا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العهد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القديم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لديه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رغب</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ملح</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رؤية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الدماء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لموسى</w:t>
      </w:r>
      <w:r w:rsidRPr="00C22055">
        <w:rPr>
          <w:rFonts w:cs="Traditional Arabic"/>
          <w:b/>
          <w:bCs/>
          <w:sz w:val="32"/>
          <w:szCs w:val="32"/>
        </w:rPr>
        <w:t xml:space="preserve">)  </w:t>
      </w:r>
      <w:r w:rsidRPr="00E203DB">
        <w:rPr>
          <w:rFonts w:cs="Monotype Koufi"/>
          <w:b/>
          <w:bCs/>
          <w:sz w:val="28"/>
          <w:szCs w:val="28"/>
          <w:rtl/>
        </w:rPr>
        <w:t>كلم</w:t>
      </w:r>
      <w:r w:rsidRPr="00E203DB">
        <w:rPr>
          <w:rFonts w:cs="Monotype Koufi"/>
          <w:b/>
          <w:bCs/>
          <w:sz w:val="28"/>
          <w:szCs w:val="28"/>
        </w:rPr>
        <w:t xml:space="preserve"> </w:t>
      </w:r>
      <w:r w:rsidRPr="00E203DB">
        <w:rPr>
          <w:rFonts w:cs="Monotype Koufi"/>
          <w:b/>
          <w:bCs/>
          <w:sz w:val="28"/>
          <w:szCs w:val="28"/>
          <w:rtl/>
        </w:rPr>
        <w:t>بنى</w:t>
      </w:r>
      <w:r w:rsidRPr="00E203DB">
        <w:rPr>
          <w:rFonts w:cs="Monotype Koufi"/>
          <w:b/>
          <w:bCs/>
          <w:sz w:val="28"/>
          <w:szCs w:val="28"/>
        </w:rPr>
        <w:t xml:space="preserve"> </w:t>
      </w:r>
      <w:r w:rsidRPr="00E203DB">
        <w:rPr>
          <w:rFonts w:cs="Monotype Koufi" w:hint="cs"/>
          <w:b/>
          <w:bCs/>
          <w:sz w:val="28"/>
          <w:szCs w:val="28"/>
          <w:rtl/>
        </w:rPr>
        <w:t>إ</w:t>
      </w:r>
      <w:r w:rsidRPr="00E203DB">
        <w:rPr>
          <w:rFonts w:cs="Monotype Koufi"/>
          <w:b/>
          <w:bCs/>
          <w:sz w:val="28"/>
          <w:szCs w:val="28"/>
          <w:rtl/>
        </w:rPr>
        <w:t>سرائيل</w:t>
      </w:r>
      <w:r w:rsidRPr="00E203DB">
        <w:rPr>
          <w:rFonts w:cs="Monotype Koufi"/>
          <w:b/>
          <w:bCs/>
          <w:sz w:val="28"/>
          <w:szCs w:val="28"/>
        </w:rPr>
        <w:t xml:space="preserve">  </w:t>
      </w:r>
      <w:r w:rsidRPr="00E203DB">
        <w:rPr>
          <w:rFonts w:cs="Monotype Koufi" w:hint="cs"/>
          <w:b/>
          <w:bCs/>
          <w:sz w:val="28"/>
          <w:szCs w:val="28"/>
          <w:rtl/>
        </w:rPr>
        <w:t>أ</w:t>
      </w:r>
      <w:r w:rsidRPr="00E203DB">
        <w:rPr>
          <w:rFonts w:cs="Monotype Koufi"/>
          <w:b/>
          <w:bCs/>
          <w:sz w:val="28"/>
          <w:szCs w:val="28"/>
          <w:rtl/>
        </w:rPr>
        <w:t>ن</w:t>
      </w:r>
      <w:r w:rsidRPr="00E203DB">
        <w:rPr>
          <w:rFonts w:cs="Monotype Koufi"/>
          <w:b/>
          <w:bCs/>
          <w:sz w:val="28"/>
          <w:szCs w:val="28"/>
        </w:rPr>
        <w:t xml:space="preserve"> </w:t>
      </w:r>
      <w:r w:rsidRPr="00E203DB">
        <w:rPr>
          <w:rFonts w:cs="Monotype Koufi"/>
          <w:b/>
          <w:bCs/>
          <w:sz w:val="28"/>
          <w:szCs w:val="28"/>
          <w:rtl/>
        </w:rPr>
        <w:t>ياخذوا</w:t>
      </w:r>
      <w:r w:rsidRPr="00E203DB">
        <w:rPr>
          <w:rFonts w:cs="Monotype Koufi"/>
          <w:b/>
          <w:bCs/>
          <w:sz w:val="28"/>
          <w:szCs w:val="28"/>
        </w:rPr>
        <w:t xml:space="preserve"> </w:t>
      </w:r>
      <w:r w:rsidRPr="00E203DB">
        <w:rPr>
          <w:rFonts w:cs="Monotype Koufi"/>
          <w:b/>
          <w:bCs/>
          <w:sz w:val="28"/>
          <w:szCs w:val="28"/>
          <w:rtl/>
        </w:rPr>
        <w:t>لى</w:t>
      </w:r>
      <w:r w:rsidRPr="00E203DB">
        <w:rPr>
          <w:rFonts w:cs="Monotype Koufi"/>
          <w:b/>
          <w:bCs/>
          <w:sz w:val="28"/>
          <w:szCs w:val="28"/>
        </w:rPr>
        <w:t xml:space="preserve"> </w:t>
      </w:r>
      <w:r w:rsidRPr="00E203DB">
        <w:rPr>
          <w:rFonts w:cs="Monotype Koufi"/>
          <w:b/>
          <w:bCs/>
          <w:sz w:val="28"/>
          <w:szCs w:val="28"/>
          <w:rtl/>
        </w:rPr>
        <w:t>تقدمة</w:t>
      </w:r>
      <w:r w:rsidRPr="00E203DB">
        <w:rPr>
          <w:rFonts w:cs="Monotype Koufi"/>
          <w:b/>
          <w:bCs/>
          <w:sz w:val="28"/>
          <w:szCs w:val="28"/>
        </w:rPr>
        <w:t xml:space="preserve">  </w:t>
      </w:r>
      <w:r w:rsidRPr="00E203DB">
        <w:rPr>
          <w:rFonts w:cs="Monotype Koufi"/>
          <w:b/>
          <w:bCs/>
          <w:sz w:val="28"/>
          <w:szCs w:val="28"/>
          <w:rtl/>
        </w:rPr>
        <w:t>من</w:t>
      </w:r>
      <w:r w:rsidRPr="00E203DB">
        <w:rPr>
          <w:rFonts w:cs="Monotype Koufi"/>
          <w:b/>
          <w:bCs/>
          <w:sz w:val="28"/>
          <w:szCs w:val="28"/>
        </w:rPr>
        <w:t xml:space="preserve"> </w:t>
      </w:r>
      <w:r w:rsidRPr="00E203DB">
        <w:rPr>
          <w:rFonts w:cs="Monotype Koufi"/>
          <w:b/>
          <w:bCs/>
          <w:sz w:val="28"/>
          <w:szCs w:val="28"/>
          <w:rtl/>
        </w:rPr>
        <w:t>كل</w:t>
      </w:r>
      <w:r w:rsidRPr="00E203DB">
        <w:rPr>
          <w:rFonts w:cs="Monotype Koufi"/>
          <w:b/>
          <w:bCs/>
          <w:sz w:val="28"/>
          <w:szCs w:val="28"/>
        </w:rPr>
        <w:t xml:space="preserve"> </w:t>
      </w:r>
      <w:r w:rsidRPr="00E203DB">
        <w:rPr>
          <w:rFonts w:cs="Monotype Koufi"/>
          <w:b/>
          <w:bCs/>
          <w:sz w:val="28"/>
          <w:szCs w:val="28"/>
          <w:rtl/>
        </w:rPr>
        <w:t>من</w:t>
      </w:r>
      <w:r w:rsidRPr="00E203DB">
        <w:rPr>
          <w:rFonts w:cs="Monotype Koufi"/>
          <w:b/>
          <w:bCs/>
          <w:sz w:val="28"/>
          <w:szCs w:val="28"/>
        </w:rPr>
        <w:t xml:space="preserve"> </w:t>
      </w:r>
      <w:r w:rsidRPr="00E203DB">
        <w:rPr>
          <w:rFonts w:cs="Monotype Koufi"/>
          <w:b/>
          <w:bCs/>
          <w:sz w:val="28"/>
          <w:szCs w:val="28"/>
          <w:rtl/>
        </w:rPr>
        <w:t>يحبه</w:t>
      </w:r>
      <w:r w:rsidRPr="00E203DB">
        <w:rPr>
          <w:rFonts w:cs="Monotype Koufi"/>
          <w:b/>
          <w:bCs/>
          <w:sz w:val="28"/>
          <w:szCs w:val="28"/>
        </w:rPr>
        <w:t xml:space="preserve"> </w:t>
      </w:r>
      <w:r w:rsidRPr="00E203DB">
        <w:rPr>
          <w:rFonts w:cs="Monotype Koufi"/>
          <w:b/>
          <w:bCs/>
          <w:sz w:val="28"/>
          <w:szCs w:val="28"/>
          <w:rtl/>
        </w:rPr>
        <w:t>قلبه</w:t>
      </w:r>
      <w:r w:rsidRPr="00E203DB">
        <w:rPr>
          <w:rFonts w:cs="Monotype Koufi"/>
          <w:b/>
          <w:bCs/>
          <w:sz w:val="28"/>
          <w:szCs w:val="28"/>
        </w:rPr>
        <w:t xml:space="preserve">  </w:t>
      </w:r>
      <w:r w:rsidRPr="00E203DB">
        <w:rPr>
          <w:rFonts w:cs="Monotype Koufi"/>
          <w:b/>
          <w:bCs/>
          <w:sz w:val="28"/>
          <w:szCs w:val="28"/>
          <w:rtl/>
        </w:rPr>
        <w:t>وهذه</w:t>
      </w:r>
      <w:r w:rsidRPr="00E203DB">
        <w:rPr>
          <w:rFonts w:cs="Monotype Koufi"/>
          <w:b/>
          <w:bCs/>
          <w:sz w:val="28"/>
          <w:szCs w:val="28"/>
        </w:rPr>
        <w:t xml:space="preserve"> </w:t>
      </w:r>
      <w:r w:rsidRPr="00E203DB">
        <w:rPr>
          <w:rFonts w:cs="Monotype Koufi"/>
          <w:b/>
          <w:bCs/>
          <w:sz w:val="28"/>
          <w:szCs w:val="28"/>
          <w:rtl/>
        </w:rPr>
        <w:t>هى</w:t>
      </w:r>
      <w:r w:rsidRPr="00E203DB">
        <w:rPr>
          <w:rFonts w:cs="Monotype Koufi"/>
          <w:b/>
          <w:bCs/>
          <w:sz w:val="28"/>
          <w:szCs w:val="28"/>
        </w:rPr>
        <w:t xml:space="preserve"> </w:t>
      </w:r>
      <w:r w:rsidRPr="00E203DB">
        <w:rPr>
          <w:rFonts w:cs="Monotype Koufi"/>
          <w:b/>
          <w:bCs/>
          <w:sz w:val="28"/>
          <w:szCs w:val="28"/>
          <w:rtl/>
        </w:rPr>
        <w:t>التقدمه</w:t>
      </w:r>
      <w:r w:rsidRPr="00E203DB">
        <w:rPr>
          <w:rFonts w:cs="Monotype Koufi"/>
          <w:b/>
          <w:bCs/>
          <w:sz w:val="28"/>
          <w:szCs w:val="28"/>
        </w:rPr>
        <w:t xml:space="preserve">  </w:t>
      </w:r>
      <w:r w:rsidRPr="00E203DB">
        <w:rPr>
          <w:rFonts w:cs="Monotype Koufi"/>
          <w:b/>
          <w:bCs/>
          <w:sz w:val="28"/>
          <w:szCs w:val="28"/>
          <w:rtl/>
        </w:rPr>
        <w:t>التى</w:t>
      </w:r>
      <w:r w:rsidRPr="00E203DB">
        <w:rPr>
          <w:rFonts w:cs="Monotype Koufi"/>
          <w:b/>
          <w:bCs/>
          <w:sz w:val="28"/>
          <w:szCs w:val="28"/>
        </w:rPr>
        <w:t xml:space="preserve"> </w:t>
      </w:r>
      <w:r w:rsidRPr="00E203DB">
        <w:rPr>
          <w:rFonts w:cs="Monotype Koufi"/>
          <w:b/>
          <w:bCs/>
          <w:sz w:val="28"/>
          <w:szCs w:val="28"/>
          <w:rtl/>
        </w:rPr>
        <w:t>تاخذونها</w:t>
      </w:r>
      <w:r w:rsidRPr="00E203DB">
        <w:rPr>
          <w:rFonts w:cs="Monotype Koufi"/>
          <w:b/>
          <w:bCs/>
          <w:sz w:val="28"/>
          <w:szCs w:val="28"/>
        </w:rPr>
        <w:t xml:space="preserve">  </w:t>
      </w:r>
      <w:r w:rsidRPr="00E203DB">
        <w:rPr>
          <w:rFonts w:cs="Monotype Koufi"/>
          <w:b/>
          <w:bCs/>
          <w:sz w:val="28"/>
          <w:szCs w:val="28"/>
          <w:rtl/>
        </w:rPr>
        <w:t>منهم</w:t>
      </w:r>
      <w:r w:rsidRPr="00E203DB">
        <w:rPr>
          <w:rFonts w:cs="Monotype Koufi"/>
          <w:b/>
          <w:bCs/>
          <w:sz w:val="28"/>
          <w:szCs w:val="28"/>
        </w:rPr>
        <w:t xml:space="preserve"> </w:t>
      </w:r>
      <w:r w:rsidRPr="00E203DB">
        <w:rPr>
          <w:rFonts w:cs="Monotype Koufi"/>
          <w:b/>
          <w:bCs/>
          <w:sz w:val="28"/>
          <w:szCs w:val="28"/>
          <w:rtl/>
        </w:rPr>
        <w:t>ذهب</w:t>
      </w:r>
      <w:r w:rsidRPr="00E203DB">
        <w:rPr>
          <w:rFonts w:cs="Monotype Koufi"/>
          <w:b/>
          <w:bCs/>
          <w:sz w:val="28"/>
          <w:szCs w:val="28"/>
        </w:rPr>
        <w:t xml:space="preserve">  </w:t>
      </w:r>
      <w:r w:rsidRPr="00E203DB">
        <w:rPr>
          <w:rFonts w:cs="Monotype Koufi"/>
          <w:b/>
          <w:bCs/>
          <w:sz w:val="28"/>
          <w:szCs w:val="28"/>
          <w:rtl/>
        </w:rPr>
        <w:t>وفضه</w:t>
      </w:r>
      <w:r w:rsidRPr="00E203DB">
        <w:rPr>
          <w:rFonts w:cs="Monotype Koufi"/>
          <w:b/>
          <w:bCs/>
          <w:sz w:val="28"/>
          <w:szCs w:val="28"/>
        </w:rPr>
        <w:t xml:space="preserve">  </w:t>
      </w:r>
      <w:r w:rsidRPr="00E203DB">
        <w:rPr>
          <w:rFonts w:cs="Monotype Koufi"/>
          <w:b/>
          <w:bCs/>
          <w:sz w:val="28"/>
          <w:szCs w:val="28"/>
          <w:rtl/>
        </w:rPr>
        <w:t>ونحاس</w:t>
      </w:r>
      <w:r w:rsidRPr="00E203DB">
        <w:rPr>
          <w:rFonts w:cs="Monotype Koufi"/>
          <w:b/>
          <w:bCs/>
          <w:sz w:val="28"/>
          <w:szCs w:val="28"/>
        </w:rPr>
        <w:t xml:space="preserve"> </w:t>
      </w:r>
      <w:r w:rsidRPr="00E203DB">
        <w:rPr>
          <w:rFonts w:cs="Monotype Koufi"/>
          <w:b/>
          <w:bCs/>
          <w:sz w:val="28"/>
          <w:szCs w:val="28"/>
          <w:rtl/>
        </w:rPr>
        <w:t>واسمانجونى</w:t>
      </w:r>
      <w:r w:rsidRPr="00E203DB">
        <w:rPr>
          <w:rFonts w:cs="Monotype Koufi"/>
          <w:b/>
          <w:bCs/>
          <w:sz w:val="28"/>
          <w:szCs w:val="28"/>
        </w:rPr>
        <w:t xml:space="preserve">  </w:t>
      </w:r>
      <w:r w:rsidRPr="00E203DB">
        <w:rPr>
          <w:rFonts w:cs="Monotype Koufi"/>
          <w:b/>
          <w:bCs/>
          <w:sz w:val="28"/>
          <w:szCs w:val="28"/>
          <w:rtl/>
        </w:rPr>
        <w:t>وارجوانى</w:t>
      </w:r>
      <w:r w:rsidRPr="00E203DB">
        <w:rPr>
          <w:rFonts w:cs="Monotype Koufi"/>
          <w:b/>
          <w:bCs/>
          <w:sz w:val="28"/>
          <w:szCs w:val="28"/>
        </w:rPr>
        <w:t xml:space="preserve">  </w:t>
      </w:r>
      <w:r w:rsidRPr="00E203DB">
        <w:rPr>
          <w:rFonts w:cs="Monotype Koufi"/>
          <w:b/>
          <w:bCs/>
          <w:sz w:val="28"/>
          <w:szCs w:val="28"/>
          <w:rtl/>
        </w:rPr>
        <w:t>وقرمز</w:t>
      </w:r>
      <w:r w:rsidRPr="00E203DB">
        <w:rPr>
          <w:rFonts w:cs="Monotype Koufi"/>
          <w:b/>
          <w:bCs/>
          <w:sz w:val="28"/>
          <w:szCs w:val="28"/>
        </w:rPr>
        <w:t xml:space="preserve"> </w:t>
      </w:r>
      <w:r w:rsidRPr="00E203DB">
        <w:rPr>
          <w:rFonts w:cs="Monotype Koufi"/>
          <w:b/>
          <w:bCs/>
          <w:sz w:val="28"/>
          <w:szCs w:val="28"/>
          <w:rtl/>
        </w:rPr>
        <w:t>وبوصى</w:t>
      </w:r>
      <w:r w:rsidRPr="00E203DB">
        <w:rPr>
          <w:rFonts w:cs="Monotype Koufi"/>
          <w:b/>
          <w:bCs/>
          <w:sz w:val="28"/>
          <w:szCs w:val="28"/>
        </w:rPr>
        <w:t xml:space="preserve"> </w:t>
      </w:r>
      <w:r w:rsidRPr="00E203DB">
        <w:rPr>
          <w:rFonts w:cs="Monotype Koufi"/>
          <w:b/>
          <w:bCs/>
          <w:sz w:val="28"/>
          <w:szCs w:val="28"/>
          <w:rtl/>
        </w:rPr>
        <w:t>وسفر</w:t>
      </w:r>
      <w:r w:rsidRPr="00E203DB">
        <w:rPr>
          <w:rFonts w:cs="Monotype Koufi"/>
          <w:b/>
          <w:bCs/>
          <w:sz w:val="28"/>
          <w:szCs w:val="28"/>
        </w:rPr>
        <w:t xml:space="preserve"> </w:t>
      </w:r>
      <w:r w:rsidRPr="00E203DB">
        <w:rPr>
          <w:rFonts w:cs="Monotype Koufi"/>
          <w:b/>
          <w:bCs/>
          <w:sz w:val="28"/>
          <w:szCs w:val="28"/>
          <w:rtl/>
        </w:rPr>
        <w:t>مقدس</w:t>
      </w:r>
      <w:r w:rsidRPr="00E203DB">
        <w:rPr>
          <w:rFonts w:cs="Monotype Koufi"/>
          <w:b/>
          <w:bCs/>
          <w:sz w:val="28"/>
          <w:szCs w:val="28"/>
        </w:rPr>
        <w:t xml:space="preserve">  </w:t>
      </w:r>
      <w:r w:rsidRPr="00E203DB">
        <w:rPr>
          <w:rFonts w:cs="Monotype Koufi"/>
          <w:b/>
          <w:bCs/>
          <w:sz w:val="28"/>
          <w:szCs w:val="28"/>
          <w:rtl/>
        </w:rPr>
        <w:t>وجلود</w:t>
      </w:r>
      <w:r w:rsidRPr="00E203DB">
        <w:rPr>
          <w:rFonts w:cs="Monotype Koufi"/>
          <w:b/>
          <w:bCs/>
          <w:sz w:val="28"/>
          <w:szCs w:val="28"/>
        </w:rPr>
        <w:t xml:space="preserve"> </w:t>
      </w:r>
      <w:r w:rsidRPr="00E203DB">
        <w:rPr>
          <w:rFonts w:cs="Monotype Koufi"/>
          <w:b/>
          <w:bCs/>
          <w:sz w:val="28"/>
          <w:szCs w:val="28"/>
          <w:rtl/>
        </w:rPr>
        <w:t>كباش</w:t>
      </w:r>
      <w:r w:rsidRPr="00E203DB">
        <w:rPr>
          <w:rFonts w:cs="Monotype Koufi"/>
          <w:b/>
          <w:bCs/>
          <w:sz w:val="28"/>
          <w:szCs w:val="28"/>
        </w:rPr>
        <w:t xml:space="preserve"> </w:t>
      </w:r>
      <w:r w:rsidRPr="00E203DB">
        <w:rPr>
          <w:rFonts w:cs="Monotype Koufi"/>
          <w:b/>
          <w:bCs/>
          <w:sz w:val="28"/>
          <w:szCs w:val="28"/>
          <w:rtl/>
        </w:rPr>
        <w:t>محمرة</w:t>
      </w:r>
      <w:r w:rsidRPr="00E203DB">
        <w:rPr>
          <w:rFonts w:cs="Monotype Koufi"/>
          <w:b/>
          <w:bCs/>
          <w:sz w:val="28"/>
          <w:szCs w:val="28"/>
        </w:rPr>
        <w:t xml:space="preserve">  </w:t>
      </w:r>
      <w:r w:rsidRPr="00E203DB">
        <w:rPr>
          <w:rFonts w:cs="Monotype Koufi"/>
          <w:b/>
          <w:bCs/>
          <w:sz w:val="28"/>
          <w:szCs w:val="28"/>
          <w:rtl/>
        </w:rPr>
        <w:t>وجلود</w:t>
      </w:r>
      <w:r w:rsidRPr="00C22055">
        <w:rPr>
          <w:rFonts w:ascii="Bookman Old Style" w:hAnsi="Bookman Old Style" w:cs="Traditional Arabic"/>
          <w:b/>
          <w:bCs/>
          <w:kern w:val="32"/>
          <w:sz w:val="32"/>
          <w:szCs w:val="32"/>
        </w:rPr>
        <w:t xml:space="preserve">     ( </w:t>
      </w:r>
    </w:p>
    <w:p w:rsidR="00395889" w:rsidRPr="00C22055" w:rsidRDefault="003B3FAF" w:rsidP="00BB7799">
      <w:pPr>
        <w:ind w:left="-37"/>
        <w:rPr>
          <w:rFonts w:ascii="Bookman Old Style" w:hAnsi="Bookman Old Style" w:cs="Traditional Arabic" w:hint="cs"/>
          <w:b/>
          <w:bCs/>
          <w:kern w:val="32"/>
          <w:sz w:val="32"/>
          <w:szCs w:val="32"/>
          <w:rtl/>
          <w:lang/>
        </w:rPr>
      </w:pPr>
      <w:r>
        <w:rPr>
          <w:rFonts w:ascii="Bookman Old Style" w:hAnsi="Bookman Old Style" w:cs="Traditional Arabic" w:hint="cs"/>
          <w:b/>
          <w:bCs/>
          <w:kern w:val="32"/>
          <w:sz w:val="32"/>
          <w:szCs w:val="32"/>
          <w:rtl/>
          <w:lang w:bidi="ar-SA"/>
        </w:rPr>
        <w:lastRenderedPageBreak/>
        <w:t>ولقد تأ</w:t>
      </w:r>
      <w:r w:rsidR="00395889" w:rsidRPr="00C22055">
        <w:rPr>
          <w:rFonts w:ascii="Bookman Old Style" w:hAnsi="Bookman Old Style" w:cs="Traditional Arabic" w:hint="cs"/>
          <w:b/>
          <w:bCs/>
          <w:kern w:val="32"/>
          <w:sz w:val="32"/>
          <w:szCs w:val="32"/>
          <w:rtl/>
          <w:lang w:bidi="ar-SA"/>
        </w:rPr>
        <w:t>ثر كتبة العهد القديم بهذه الصفات فنسبوها لل</w:t>
      </w:r>
      <w:r w:rsidR="00E203DB">
        <w:rPr>
          <w:rFonts w:ascii="Bookman Old Style" w:hAnsi="Bookman Old Style" w:cs="Traditional Arabic" w:hint="cs"/>
          <w:b/>
          <w:bCs/>
          <w:kern w:val="32"/>
          <w:sz w:val="32"/>
          <w:szCs w:val="32"/>
          <w:rtl/>
          <w:lang w:bidi="ar-SA"/>
        </w:rPr>
        <w:t xml:space="preserve">ه جل وعلا فصوروا قاتلهم الله </w:t>
      </w:r>
      <w:r w:rsidR="00395889" w:rsidRPr="00C22055">
        <w:rPr>
          <w:rFonts w:ascii="Bookman Old Style" w:hAnsi="Bookman Old Style" w:cs="Traditional Arabic" w:hint="cs"/>
          <w:b/>
          <w:bCs/>
          <w:kern w:val="32"/>
          <w:sz w:val="32"/>
          <w:szCs w:val="32"/>
          <w:rtl/>
          <w:lang w:bidi="ar-SA"/>
        </w:rPr>
        <w:t>الرب</w:t>
      </w:r>
      <w:r w:rsidR="00E203DB">
        <w:rPr>
          <w:rFonts w:ascii="Bookman Old Style" w:hAnsi="Bookman Old Style" w:cs="Traditional Arabic" w:hint="cs"/>
          <w:b/>
          <w:bCs/>
          <w:kern w:val="32"/>
          <w:sz w:val="32"/>
          <w:szCs w:val="32"/>
          <w:rtl/>
          <w:lang w:bidi="ar-SA"/>
        </w:rPr>
        <w:t xml:space="preserve"> جل وعلا (</w:t>
      </w:r>
      <w:r w:rsidR="00395889" w:rsidRPr="00C22055">
        <w:rPr>
          <w:rFonts w:ascii="Bookman Old Style" w:hAnsi="Bookman Old Style" w:cs="Traditional Arabic" w:hint="cs"/>
          <w:b/>
          <w:bCs/>
          <w:kern w:val="32"/>
          <w:sz w:val="32"/>
          <w:szCs w:val="32"/>
          <w:rtl/>
          <w:lang w:bidi="ar-SA"/>
        </w:rPr>
        <w:t>حاشاه )</w:t>
      </w:r>
      <w:r w:rsidR="00E203DB">
        <w:rPr>
          <w:rFonts w:cs="Traditional Arabic" w:hint="cs"/>
          <w:b/>
          <w:bCs/>
          <w:sz w:val="32"/>
          <w:szCs w:val="32"/>
          <w:rtl/>
          <w:lang w:bidi="ar-SA"/>
        </w:rPr>
        <w:t xml:space="preserve"> بوصف عجيب فقالوا </w:t>
      </w:r>
      <w:r w:rsidR="00E203DB" w:rsidRPr="00E203DB">
        <w:rPr>
          <w:rFonts w:cs="Monotype Koufi" w:hint="cs"/>
          <w:b/>
          <w:bCs/>
          <w:sz w:val="28"/>
          <w:szCs w:val="28"/>
          <w:rtl/>
        </w:rPr>
        <w:t>(</w:t>
      </w:r>
      <w:r w:rsidR="00395889" w:rsidRPr="00E203DB">
        <w:rPr>
          <w:rFonts w:cs="Monotype Koufi" w:hint="cs"/>
          <w:b/>
          <w:bCs/>
          <w:sz w:val="28"/>
          <w:szCs w:val="28"/>
          <w:rtl/>
        </w:rPr>
        <w:t xml:space="preserve">هؤلاء سيحاربون الخروف والخروف يغلبهم لأنه ربُّ الأرباب وملك الملوك </w:t>
      </w:r>
      <w:r w:rsidR="00395889" w:rsidRPr="00C22055">
        <w:rPr>
          <w:rFonts w:cs="Traditional Arabic" w:hint="cs"/>
          <w:b/>
          <w:bCs/>
          <w:sz w:val="32"/>
          <w:szCs w:val="32"/>
          <w:rtl/>
          <w:lang/>
        </w:rPr>
        <w:t>)</w:t>
      </w:r>
      <w:r w:rsidR="00E203DB">
        <w:rPr>
          <w:rStyle w:val="FootnoteReference"/>
          <w:rFonts w:cs="Traditional Arabic"/>
          <w:b/>
          <w:bCs/>
          <w:sz w:val="32"/>
          <w:szCs w:val="32"/>
          <w:rtl/>
          <w:lang/>
        </w:rPr>
        <w:footnoteReference w:id="17"/>
      </w:r>
      <w:r w:rsidR="00395889" w:rsidRPr="00C22055">
        <w:rPr>
          <w:rFonts w:cs="Traditional Arabic" w:hint="cs"/>
          <w:b/>
          <w:bCs/>
          <w:sz w:val="32"/>
          <w:szCs w:val="32"/>
          <w:rtl/>
          <w:lang/>
        </w:rPr>
        <w:t>)</w:t>
      </w:r>
      <w:r w:rsidR="00395889" w:rsidRPr="00C22055">
        <w:rPr>
          <w:rFonts w:ascii="Bookman Old Style" w:hAnsi="Bookman Old Style" w:cs="Traditional Arabic" w:hint="cs"/>
          <w:b/>
          <w:bCs/>
          <w:kern w:val="32"/>
          <w:sz w:val="32"/>
          <w:szCs w:val="32"/>
          <w:rtl/>
          <w:lang/>
        </w:rPr>
        <w:t xml:space="preserve">وليس هذا فحسب بل قالوا </w:t>
      </w:r>
      <w:r w:rsidR="008C244C" w:rsidRPr="008C244C">
        <w:rPr>
          <w:rFonts w:cs="Monotype Koufi" w:hint="cs"/>
          <w:b/>
          <w:bCs/>
          <w:sz w:val="28"/>
          <w:szCs w:val="28"/>
          <w:rtl/>
        </w:rPr>
        <w:t>(</w:t>
      </w:r>
      <w:r w:rsidR="00395889" w:rsidRPr="008C244C">
        <w:rPr>
          <w:rFonts w:cs="Monotype Koufi" w:hint="cs"/>
          <w:b/>
          <w:bCs/>
          <w:sz w:val="28"/>
          <w:szCs w:val="28"/>
          <w:rtl/>
        </w:rPr>
        <w:t xml:space="preserve">اللهُ أَخْرَجَهُ مِنْ مِصْرَ، وَقُوَّتُهُ </w:t>
      </w:r>
      <w:r w:rsidR="008C244C">
        <w:rPr>
          <w:rFonts w:cs="Monotype Koufi" w:hint="cs"/>
          <w:b/>
          <w:bCs/>
          <w:sz w:val="28"/>
          <w:szCs w:val="28"/>
          <w:rtl/>
        </w:rPr>
        <w:t xml:space="preserve">مِثْلُ الثَّوْرِ الْوَحْشِيِّ.) </w:t>
      </w:r>
      <w:r w:rsidR="008C244C">
        <w:rPr>
          <w:rStyle w:val="FootnoteReference"/>
          <w:rFonts w:cs="Monotype Koufi"/>
          <w:b/>
          <w:bCs/>
          <w:sz w:val="28"/>
          <w:szCs w:val="28"/>
          <w:rtl/>
        </w:rPr>
        <w:footnoteReference w:id="18"/>
      </w:r>
      <w:r w:rsidR="00395889" w:rsidRPr="008C244C">
        <w:rPr>
          <w:rFonts w:cs="Monotype Koufi" w:hint="cs"/>
          <w:b/>
          <w:bCs/>
          <w:sz w:val="28"/>
          <w:szCs w:val="28"/>
          <w:rtl/>
        </w:rPr>
        <w:t xml:space="preserve"> </w:t>
      </w:r>
    </w:p>
    <w:p w:rsidR="00395889" w:rsidRPr="00C22055" w:rsidRDefault="00395889" w:rsidP="00395889">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003B3FAF">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00BB7799">
        <w:rPr>
          <w:rFonts w:ascii="Bookman Old Style" w:hAnsi="Bookman Old Style" w:cs="Traditional Arabic" w:hint="cs"/>
          <w:b/>
          <w:bCs/>
          <w:kern w:val="32"/>
          <w:sz w:val="32"/>
          <w:szCs w:val="32"/>
          <w:rtl/>
        </w:rPr>
        <w:t>ب</w:t>
      </w:r>
      <w:r w:rsidRPr="00C22055">
        <w:rPr>
          <w:rFonts w:ascii="Bookman Old Style" w:hAnsi="Bookman Old Style" w:cs="Traditional Arabic"/>
          <w:b/>
          <w:bCs/>
          <w:kern w:val="32"/>
          <w:sz w:val="32"/>
          <w:szCs w:val="32"/>
          <w:rtl/>
        </w:rPr>
        <w:t>نص</w:t>
      </w:r>
      <w:r w:rsidRPr="00C22055">
        <w:rPr>
          <w:rFonts w:ascii="Bookman Old Style" w:hAnsi="Bookman Old Style" w:cs="Traditional Arabic"/>
          <w:b/>
          <w:bCs/>
          <w:kern w:val="32"/>
          <w:sz w:val="32"/>
          <w:szCs w:val="32"/>
        </w:rPr>
        <w:t xml:space="preserve"> </w:t>
      </w:r>
      <w:r w:rsidR="003B3FAF">
        <w:rPr>
          <w:rFonts w:ascii="Bookman Old Style" w:hAnsi="Bookman Old Style" w:cs="Traditional Arabic"/>
          <w:b/>
          <w:bCs/>
          <w:kern w:val="32"/>
          <w:sz w:val="32"/>
          <w:szCs w:val="32"/>
          <w:rtl/>
        </w:rPr>
        <w:t>ب</w:t>
      </w:r>
      <w:r w:rsidR="003B3FAF">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خر</w:t>
      </w:r>
      <w:r w:rsidRPr="00BB7799">
        <w:rPr>
          <w:rFonts w:cs="Monotype Koufi"/>
          <w:b/>
          <w:bCs/>
          <w:sz w:val="28"/>
          <w:szCs w:val="28"/>
        </w:rPr>
        <w:t xml:space="preserve"> )  </w:t>
      </w:r>
      <w:r w:rsidRPr="00BB7799">
        <w:rPr>
          <w:rFonts w:cs="Monotype Koufi"/>
          <w:b/>
          <w:bCs/>
          <w:sz w:val="28"/>
          <w:szCs w:val="28"/>
          <w:rtl/>
        </w:rPr>
        <w:t>كلم</w:t>
      </w:r>
      <w:r w:rsidRPr="00BB7799">
        <w:rPr>
          <w:rFonts w:cs="Monotype Koufi"/>
          <w:b/>
          <w:bCs/>
          <w:sz w:val="28"/>
          <w:szCs w:val="28"/>
        </w:rPr>
        <w:t xml:space="preserve"> </w:t>
      </w:r>
      <w:r w:rsidRPr="00BB7799">
        <w:rPr>
          <w:rFonts w:cs="Monotype Koufi"/>
          <w:b/>
          <w:bCs/>
          <w:sz w:val="28"/>
          <w:szCs w:val="28"/>
          <w:rtl/>
        </w:rPr>
        <w:t>بنى</w:t>
      </w:r>
      <w:r w:rsidRPr="00BB7799">
        <w:rPr>
          <w:rFonts w:cs="Monotype Koufi"/>
          <w:b/>
          <w:bCs/>
          <w:sz w:val="28"/>
          <w:szCs w:val="28"/>
        </w:rPr>
        <w:t xml:space="preserve"> </w:t>
      </w:r>
      <w:r w:rsidRPr="00BB7799">
        <w:rPr>
          <w:rFonts w:cs="Monotype Koufi" w:hint="cs"/>
          <w:b/>
          <w:bCs/>
          <w:sz w:val="28"/>
          <w:szCs w:val="28"/>
          <w:rtl/>
        </w:rPr>
        <w:t>إ</w:t>
      </w:r>
      <w:r w:rsidRPr="00BB7799">
        <w:rPr>
          <w:rFonts w:cs="Monotype Koufi"/>
          <w:b/>
          <w:bCs/>
          <w:sz w:val="28"/>
          <w:szCs w:val="28"/>
          <w:rtl/>
        </w:rPr>
        <w:t>سرائيل</w:t>
      </w:r>
      <w:r w:rsidRPr="00BB7799">
        <w:rPr>
          <w:rFonts w:cs="Monotype Koufi"/>
          <w:b/>
          <w:bCs/>
          <w:sz w:val="28"/>
          <w:szCs w:val="28"/>
        </w:rPr>
        <w:t xml:space="preserve">  </w:t>
      </w:r>
      <w:r w:rsidRPr="00BB7799">
        <w:rPr>
          <w:rFonts w:cs="Monotype Koufi"/>
          <w:b/>
          <w:bCs/>
          <w:sz w:val="28"/>
          <w:szCs w:val="28"/>
          <w:rtl/>
        </w:rPr>
        <w:t>وقل</w:t>
      </w:r>
      <w:r w:rsidRPr="00BB7799">
        <w:rPr>
          <w:rFonts w:cs="Monotype Koufi"/>
          <w:b/>
          <w:bCs/>
          <w:sz w:val="28"/>
          <w:szCs w:val="28"/>
        </w:rPr>
        <w:t xml:space="preserve"> </w:t>
      </w:r>
      <w:r w:rsidRPr="00BB7799">
        <w:rPr>
          <w:rFonts w:cs="Monotype Koufi"/>
          <w:b/>
          <w:bCs/>
          <w:sz w:val="28"/>
          <w:szCs w:val="28"/>
          <w:rtl/>
        </w:rPr>
        <w:t>لهم</w:t>
      </w:r>
      <w:r w:rsidRPr="00BB7799">
        <w:rPr>
          <w:rFonts w:cs="Monotype Koufi"/>
          <w:b/>
          <w:bCs/>
          <w:sz w:val="28"/>
          <w:szCs w:val="28"/>
        </w:rPr>
        <w:t xml:space="preserve">  </w:t>
      </w:r>
      <w:r w:rsidRPr="00BB7799">
        <w:rPr>
          <w:rFonts w:cs="Monotype Koufi" w:hint="cs"/>
          <w:b/>
          <w:bCs/>
          <w:sz w:val="28"/>
          <w:szCs w:val="28"/>
          <w:rtl/>
        </w:rPr>
        <w:t>إ</w:t>
      </w:r>
      <w:r w:rsidRPr="00BB7799">
        <w:rPr>
          <w:rFonts w:cs="Monotype Koufi"/>
          <w:b/>
          <w:bCs/>
          <w:sz w:val="28"/>
          <w:szCs w:val="28"/>
          <w:rtl/>
        </w:rPr>
        <w:t>ذا</w:t>
      </w:r>
      <w:r w:rsidRPr="00BB7799">
        <w:rPr>
          <w:rFonts w:cs="Monotype Koufi"/>
          <w:b/>
          <w:bCs/>
          <w:sz w:val="28"/>
          <w:szCs w:val="28"/>
        </w:rPr>
        <w:t xml:space="preserve"> </w:t>
      </w:r>
      <w:r w:rsidRPr="00BB7799">
        <w:rPr>
          <w:rFonts w:cs="Monotype Koufi"/>
          <w:b/>
          <w:bCs/>
          <w:sz w:val="28"/>
          <w:szCs w:val="28"/>
          <w:rtl/>
        </w:rPr>
        <w:t>قرب</w:t>
      </w:r>
      <w:r w:rsidRPr="00BB7799">
        <w:rPr>
          <w:rFonts w:cs="Monotype Koufi"/>
          <w:b/>
          <w:bCs/>
          <w:sz w:val="28"/>
          <w:szCs w:val="28"/>
        </w:rPr>
        <w:t xml:space="preserve"> </w:t>
      </w:r>
      <w:r w:rsidRPr="00BB7799">
        <w:rPr>
          <w:rFonts w:cs="Monotype Koufi" w:hint="cs"/>
          <w:b/>
          <w:bCs/>
          <w:sz w:val="28"/>
          <w:szCs w:val="28"/>
          <w:rtl/>
        </w:rPr>
        <w:t>إ</w:t>
      </w:r>
      <w:r w:rsidRPr="00BB7799">
        <w:rPr>
          <w:rFonts w:cs="Monotype Koufi"/>
          <w:b/>
          <w:bCs/>
          <w:sz w:val="28"/>
          <w:szCs w:val="28"/>
          <w:rtl/>
        </w:rPr>
        <w:t>نسان</w:t>
      </w:r>
      <w:r w:rsidRPr="00BB7799">
        <w:rPr>
          <w:rFonts w:cs="Monotype Koufi"/>
          <w:b/>
          <w:bCs/>
          <w:sz w:val="28"/>
          <w:szCs w:val="28"/>
        </w:rPr>
        <w:t xml:space="preserve">  </w:t>
      </w:r>
      <w:r w:rsidRPr="00BB7799">
        <w:rPr>
          <w:rFonts w:cs="Monotype Koufi"/>
          <w:b/>
          <w:bCs/>
          <w:sz w:val="28"/>
          <w:szCs w:val="28"/>
          <w:rtl/>
        </w:rPr>
        <w:t>منكم</w:t>
      </w:r>
      <w:r w:rsidRPr="00BB7799">
        <w:rPr>
          <w:rFonts w:cs="Monotype Koufi"/>
          <w:b/>
          <w:bCs/>
          <w:sz w:val="28"/>
          <w:szCs w:val="28"/>
        </w:rPr>
        <w:t xml:space="preserve"> </w:t>
      </w:r>
      <w:r w:rsidRPr="00BB7799">
        <w:rPr>
          <w:rFonts w:cs="Monotype Koufi"/>
          <w:b/>
          <w:bCs/>
          <w:sz w:val="28"/>
          <w:szCs w:val="28"/>
          <w:rtl/>
        </w:rPr>
        <w:t>قربانا</w:t>
      </w:r>
      <w:r w:rsidRPr="00BB7799">
        <w:rPr>
          <w:rFonts w:cs="Monotype Koufi"/>
          <w:b/>
          <w:bCs/>
          <w:sz w:val="28"/>
          <w:szCs w:val="28"/>
        </w:rPr>
        <w:t xml:space="preserve">  </w:t>
      </w:r>
      <w:r w:rsidRPr="00BB7799">
        <w:rPr>
          <w:rFonts w:cs="Monotype Koufi"/>
          <w:b/>
          <w:bCs/>
          <w:sz w:val="28"/>
          <w:szCs w:val="28"/>
          <w:rtl/>
        </w:rPr>
        <w:t>للرب</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البهائم</w:t>
      </w:r>
      <w:r w:rsidRPr="00BB7799">
        <w:rPr>
          <w:rFonts w:cs="Monotype Koufi"/>
          <w:b/>
          <w:bCs/>
          <w:sz w:val="28"/>
          <w:szCs w:val="28"/>
        </w:rPr>
        <w:t xml:space="preserve">  </w:t>
      </w:r>
      <w:r w:rsidRPr="00BB7799">
        <w:rPr>
          <w:rFonts w:cs="Monotype Koufi"/>
          <w:b/>
          <w:bCs/>
          <w:sz w:val="28"/>
          <w:szCs w:val="28"/>
          <w:rtl/>
        </w:rPr>
        <w:t>فمن</w:t>
      </w:r>
      <w:r w:rsidRPr="00BB7799">
        <w:rPr>
          <w:rFonts w:cs="Monotype Koufi"/>
          <w:b/>
          <w:bCs/>
          <w:sz w:val="28"/>
          <w:szCs w:val="28"/>
        </w:rPr>
        <w:t xml:space="preserve"> </w:t>
      </w:r>
      <w:r w:rsidRPr="00BB7799">
        <w:rPr>
          <w:rFonts w:cs="Monotype Koufi"/>
          <w:b/>
          <w:bCs/>
          <w:sz w:val="28"/>
          <w:szCs w:val="28"/>
          <w:rtl/>
        </w:rPr>
        <w:t>البقر</w:t>
      </w:r>
      <w:r w:rsidRPr="00BB7799">
        <w:rPr>
          <w:rFonts w:cs="Monotype Koufi"/>
          <w:b/>
          <w:bCs/>
          <w:sz w:val="28"/>
          <w:szCs w:val="28"/>
        </w:rPr>
        <w:t xml:space="preserve"> </w:t>
      </w:r>
      <w:r w:rsidRPr="00BB7799">
        <w:rPr>
          <w:rFonts w:cs="Monotype Koufi"/>
          <w:b/>
          <w:bCs/>
          <w:sz w:val="28"/>
          <w:szCs w:val="28"/>
          <w:rtl/>
        </w:rPr>
        <w:t>والغنم</w:t>
      </w:r>
      <w:r w:rsidRPr="00BB7799">
        <w:rPr>
          <w:rFonts w:cs="Monotype Koufi"/>
          <w:b/>
          <w:bCs/>
          <w:sz w:val="28"/>
          <w:szCs w:val="28"/>
        </w:rPr>
        <w:t xml:space="preserve">  </w:t>
      </w:r>
      <w:r w:rsidRPr="00BB7799">
        <w:rPr>
          <w:rFonts w:cs="Monotype Koufi"/>
          <w:b/>
          <w:bCs/>
          <w:sz w:val="28"/>
          <w:szCs w:val="28"/>
          <w:rtl/>
        </w:rPr>
        <w:t>تقربون</w:t>
      </w:r>
      <w:r w:rsidRPr="00BB7799">
        <w:rPr>
          <w:rFonts w:cs="Monotype Koufi"/>
          <w:b/>
          <w:bCs/>
          <w:sz w:val="28"/>
          <w:szCs w:val="28"/>
        </w:rPr>
        <w:t xml:space="preserve"> </w:t>
      </w:r>
      <w:r w:rsidRPr="00BB7799">
        <w:rPr>
          <w:rFonts w:cs="Monotype Koufi"/>
          <w:b/>
          <w:bCs/>
          <w:sz w:val="28"/>
          <w:szCs w:val="28"/>
          <w:rtl/>
        </w:rPr>
        <w:t>قرابينكم</w:t>
      </w:r>
      <w:r w:rsidRPr="00BB7799">
        <w:rPr>
          <w:rFonts w:cs="Monotype Koufi"/>
          <w:b/>
          <w:bCs/>
          <w:sz w:val="28"/>
          <w:szCs w:val="28"/>
        </w:rPr>
        <w:t xml:space="preserve">  </w:t>
      </w:r>
      <w:r w:rsidRPr="00BB7799">
        <w:rPr>
          <w:rFonts w:cs="Monotype Koufi"/>
          <w:b/>
          <w:bCs/>
          <w:sz w:val="28"/>
          <w:szCs w:val="28"/>
          <w:rtl/>
        </w:rPr>
        <w:t>ويذبح</w:t>
      </w:r>
      <w:r w:rsidRPr="00BB7799">
        <w:rPr>
          <w:rFonts w:cs="Monotype Koufi"/>
          <w:b/>
          <w:bCs/>
          <w:sz w:val="28"/>
          <w:szCs w:val="28"/>
        </w:rPr>
        <w:t xml:space="preserve"> </w:t>
      </w:r>
      <w:r w:rsidRPr="00BB7799">
        <w:rPr>
          <w:rFonts w:cs="Monotype Koufi"/>
          <w:b/>
          <w:bCs/>
          <w:sz w:val="28"/>
          <w:szCs w:val="28"/>
          <w:rtl/>
        </w:rPr>
        <w:t>العجل</w:t>
      </w:r>
      <w:r w:rsidRPr="00BB7799">
        <w:rPr>
          <w:rFonts w:cs="Monotype Koufi"/>
          <w:b/>
          <w:bCs/>
          <w:sz w:val="28"/>
          <w:szCs w:val="28"/>
        </w:rPr>
        <w:t xml:space="preserve"> </w:t>
      </w:r>
      <w:r w:rsidRPr="00BB7799">
        <w:rPr>
          <w:rFonts w:cs="Monotype Koufi"/>
          <w:b/>
          <w:bCs/>
          <w:sz w:val="28"/>
          <w:szCs w:val="28"/>
          <w:rtl/>
        </w:rPr>
        <w:t>امام</w:t>
      </w:r>
      <w:r w:rsidRPr="00BB7799">
        <w:rPr>
          <w:rFonts w:cs="Monotype Koufi"/>
          <w:b/>
          <w:bCs/>
          <w:sz w:val="28"/>
          <w:szCs w:val="28"/>
        </w:rPr>
        <w:t xml:space="preserve"> </w:t>
      </w:r>
      <w:r w:rsidRPr="00BB7799">
        <w:rPr>
          <w:rFonts w:cs="Monotype Koufi"/>
          <w:b/>
          <w:bCs/>
          <w:sz w:val="28"/>
          <w:szCs w:val="28"/>
          <w:rtl/>
        </w:rPr>
        <w:t>الرب</w:t>
      </w:r>
      <w:r w:rsidRPr="00BB7799">
        <w:rPr>
          <w:rFonts w:cs="Monotype Koufi"/>
          <w:b/>
          <w:bCs/>
          <w:sz w:val="28"/>
          <w:szCs w:val="28"/>
        </w:rPr>
        <w:t xml:space="preserve"> </w:t>
      </w:r>
      <w:r w:rsidRPr="00BB7799">
        <w:rPr>
          <w:rFonts w:cs="Monotype Koufi"/>
          <w:b/>
          <w:bCs/>
          <w:sz w:val="28"/>
          <w:szCs w:val="28"/>
          <w:rtl/>
        </w:rPr>
        <w:t>ويرشون</w:t>
      </w:r>
      <w:r w:rsidRPr="00BB7799">
        <w:rPr>
          <w:rFonts w:cs="Monotype Koufi"/>
          <w:b/>
          <w:bCs/>
          <w:sz w:val="28"/>
          <w:szCs w:val="28"/>
        </w:rPr>
        <w:t xml:space="preserve">  </w:t>
      </w:r>
      <w:r w:rsidRPr="00BB7799">
        <w:rPr>
          <w:rFonts w:cs="Monotype Koufi"/>
          <w:b/>
          <w:bCs/>
          <w:sz w:val="28"/>
          <w:szCs w:val="28"/>
          <w:rtl/>
        </w:rPr>
        <w:t>الدم</w:t>
      </w:r>
      <w:r w:rsidRPr="00BB7799">
        <w:rPr>
          <w:rFonts w:cs="Monotype Koufi"/>
          <w:b/>
          <w:bCs/>
          <w:sz w:val="28"/>
          <w:szCs w:val="28"/>
        </w:rPr>
        <w:t xml:space="preserve">  </w:t>
      </w:r>
      <w:r w:rsidRPr="00BB7799">
        <w:rPr>
          <w:rFonts w:cs="Monotype Koufi"/>
          <w:b/>
          <w:bCs/>
          <w:sz w:val="28"/>
          <w:szCs w:val="28"/>
          <w:rtl/>
        </w:rPr>
        <w:t>على</w:t>
      </w:r>
      <w:r w:rsidRPr="00BB7799">
        <w:rPr>
          <w:rFonts w:cs="Monotype Koufi"/>
          <w:b/>
          <w:bCs/>
          <w:sz w:val="28"/>
          <w:szCs w:val="28"/>
        </w:rPr>
        <w:t xml:space="preserve"> </w:t>
      </w:r>
      <w:r w:rsidRPr="00BB7799">
        <w:rPr>
          <w:rFonts w:cs="Monotype Koufi"/>
          <w:b/>
          <w:bCs/>
          <w:sz w:val="28"/>
          <w:szCs w:val="28"/>
          <w:rtl/>
        </w:rPr>
        <w:t>المذبح</w:t>
      </w:r>
      <w:r w:rsidRPr="00BB7799">
        <w:rPr>
          <w:rFonts w:cs="Monotype Koufi"/>
          <w:b/>
          <w:bCs/>
          <w:sz w:val="28"/>
          <w:szCs w:val="28"/>
        </w:rPr>
        <w:t xml:space="preserve">  </w:t>
      </w:r>
      <w:r w:rsidRPr="00BB7799">
        <w:rPr>
          <w:rFonts w:cs="Monotype Koufi"/>
          <w:b/>
          <w:bCs/>
          <w:sz w:val="28"/>
          <w:szCs w:val="28"/>
          <w:rtl/>
        </w:rPr>
        <w:t>الذى</w:t>
      </w:r>
      <w:r w:rsidRPr="00BB7799">
        <w:rPr>
          <w:rFonts w:cs="Monotype Koufi"/>
          <w:b/>
          <w:bCs/>
          <w:sz w:val="28"/>
          <w:szCs w:val="28"/>
        </w:rPr>
        <w:t xml:space="preserve"> </w:t>
      </w:r>
      <w:r w:rsidRPr="00BB7799">
        <w:rPr>
          <w:rFonts w:cs="Monotype Koufi"/>
          <w:b/>
          <w:bCs/>
          <w:sz w:val="28"/>
          <w:szCs w:val="28"/>
          <w:rtl/>
        </w:rPr>
        <w:t>لدى</w:t>
      </w:r>
      <w:r w:rsidRPr="00BB7799">
        <w:rPr>
          <w:rFonts w:cs="Monotype Koufi"/>
          <w:b/>
          <w:bCs/>
          <w:sz w:val="28"/>
          <w:szCs w:val="28"/>
        </w:rPr>
        <w:t xml:space="preserve"> </w:t>
      </w:r>
      <w:r w:rsidRPr="00BB7799">
        <w:rPr>
          <w:rFonts w:cs="Monotype Koufi"/>
          <w:b/>
          <w:bCs/>
          <w:sz w:val="28"/>
          <w:szCs w:val="28"/>
          <w:rtl/>
        </w:rPr>
        <w:t>باب</w:t>
      </w:r>
      <w:r w:rsidRPr="00BB7799">
        <w:rPr>
          <w:rFonts w:cs="Monotype Koufi"/>
          <w:b/>
          <w:bCs/>
          <w:sz w:val="28"/>
          <w:szCs w:val="28"/>
        </w:rPr>
        <w:t xml:space="preserve"> </w:t>
      </w:r>
      <w:r w:rsidRPr="00BB7799">
        <w:rPr>
          <w:rFonts w:cs="Monotype Koufi"/>
          <w:b/>
          <w:bCs/>
          <w:sz w:val="28"/>
          <w:szCs w:val="28"/>
          <w:rtl/>
        </w:rPr>
        <w:t>خيمة</w:t>
      </w:r>
      <w:r w:rsidRPr="00BB7799">
        <w:rPr>
          <w:rFonts w:cs="Monotype Koufi"/>
          <w:b/>
          <w:bCs/>
          <w:sz w:val="28"/>
          <w:szCs w:val="28"/>
        </w:rPr>
        <w:t xml:space="preserve"> </w:t>
      </w:r>
      <w:r w:rsidRPr="00BB7799">
        <w:rPr>
          <w:rFonts w:cs="Monotype Koufi"/>
          <w:b/>
          <w:bCs/>
          <w:sz w:val="28"/>
          <w:szCs w:val="28"/>
          <w:rtl/>
        </w:rPr>
        <w:t>الاجتماع</w:t>
      </w:r>
      <w:r w:rsidRPr="00BB7799">
        <w:rPr>
          <w:rFonts w:cs="Monotype Koufi"/>
          <w:b/>
          <w:bCs/>
          <w:sz w:val="28"/>
          <w:szCs w:val="28"/>
        </w:rPr>
        <w:t xml:space="preserve">  </w:t>
      </w:r>
      <w:r w:rsidRPr="00BB7799">
        <w:rPr>
          <w:rFonts w:cs="Monotype Koufi"/>
          <w:b/>
          <w:bCs/>
          <w:sz w:val="28"/>
          <w:szCs w:val="28"/>
          <w:rtl/>
        </w:rPr>
        <w:t>اما</w:t>
      </w:r>
      <w:r w:rsidRPr="00BB7799">
        <w:rPr>
          <w:rFonts w:cs="Monotype Koufi"/>
          <w:b/>
          <w:bCs/>
          <w:sz w:val="28"/>
          <w:szCs w:val="28"/>
        </w:rPr>
        <w:t xml:space="preserve"> </w:t>
      </w:r>
      <w:r w:rsidRPr="00BB7799">
        <w:rPr>
          <w:rFonts w:cs="Monotype Koufi"/>
          <w:b/>
          <w:bCs/>
          <w:sz w:val="28"/>
          <w:szCs w:val="28"/>
          <w:rtl/>
        </w:rPr>
        <w:t>اذا</w:t>
      </w:r>
      <w:r w:rsidRPr="00BB7799">
        <w:rPr>
          <w:rFonts w:cs="Monotype Koufi"/>
          <w:b/>
          <w:bCs/>
          <w:sz w:val="28"/>
          <w:szCs w:val="28"/>
        </w:rPr>
        <w:t xml:space="preserve"> </w:t>
      </w:r>
      <w:r w:rsidRPr="00BB7799">
        <w:rPr>
          <w:rFonts w:cs="Monotype Koufi"/>
          <w:b/>
          <w:bCs/>
          <w:sz w:val="28"/>
          <w:szCs w:val="28"/>
          <w:rtl/>
        </w:rPr>
        <w:t>كان</w:t>
      </w:r>
      <w:r w:rsidRPr="00BB7799">
        <w:rPr>
          <w:rFonts w:cs="Monotype Koufi"/>
          <w:b/>
          <w:bCs/>
          <w:sz w:val="28"/>
          <w:szCs w:val="28"/>
        </w:rPr>
        <w:t xml:space="preserve"> </w:t>
      </w:r>
      <w:r w:rsidRPr="00BB7799">
        <w:rPr>
          <w:rFonts w:cs="Monotype Koufi"/>
          <w:b/>
          <w:bCs/>
          <w:sz w:val="28"/>
          <w:szCs w:val="28"/>
          <w:rtl/>
        </w:rPr>
        <w:t>يمام</w:t>
      </w:r>
      <w:r w:rsidRPr="00BB7799">
        <w:rPr>
          <w:rFonts w:cs="Monotype Koufi"/>
          <w:b/>
          <w:bCs/>
          <w:sz w:val="28"/>
          <w:szCs w:val="28"/>
        </w:rPr>
        <w:t xml:space="preserve">  </w:t>
      </w:r>
      <w:r w:rsidRPr="00BB7799">
        <w:rPr>
          <w:rFonts w:cs="Monotype Koufi"/>
          <w:b/>
          <w:bCs/>
          <w:sz w:val="28"/>
          <w:szCs w:val="28"/>
          <w:rtl/>
        </w:rPr>
        <w:t>او</w:t>
      </w:r>
      <w:r w:rsidRPr="00BB7799">
        <w:rPr>
          <w:rFonts w:cs="Monotype Koufi"/>
          <w:b/>
          <w:bCs/>
          <w:sz w:val="28"/>
          <w:szCs w:val="28"/>
        </w:rPr>
        <w:t xml:space="preserve"> </w:t>
      </w:r>
      <w:r w:rsidRPr="00BB7799">
        <w:rPr>
          <w:rFonts w:cs="Monotype Koufi"/>
          <w:b/>
          <w:bCs/>
          <w:sz w:val="28"/>
          <w:szCs w:val="28"/>
          <w:rtl/>
        </w:rPr>
        <w:t>حمام</w:t>
      </w:r>
      <w:r w:rsidRPr="00BB7799">
        <w:rPr>
          <w:rFonts w:cs="Monotype Koufi"/>
          <w:b/>
          <w:bCs/>
          <w:sz w:val="28"/>
          <w:szCs w:val="28"/>
        </w:rPr>
        <w:t xml:space="preserve">  </w:t>
      </w:r>
      <w:r w:rsidRPr="00BB7799">
        <w:rPr>
          <w:rFonts w:cs="Monotype Koufi"/>
          <w:b/>
          <w:bCs/>
          <w:sz w:val="28"/>
          <w:szCs w:val="28"/>
          <w:rtl/>
        </w:rPr>
        <w:t>يعصر</w:t>
      </w:r>
      <w:r w:rsidRPr="00BB7799">
        <w:rPr>
          <w:rFonts w:cs="Monotype Koufi"/>
          <w:b/>
          <w:bCs/>
          <w:sz w:val="28"/>
          <w:szCs w:val="28"/>
        </w:rPr>
        <w:t xml:space="preserve"> </w:t>
      </w:r>
      <w:r w:rsidRPr="00BB7799">
        <w:rPr>
          <w:rFonts w:cs="Monotype Koufi"/>
          <w:b/>
          <w:bCs/>
          <w:sz w:val="28"/>
          <w:szCs w:val="28"/>
          <w:rtl/>
        </w:rPr>
        <w:t>دمه</w:t>
      </w:r>
      <w:r w:rsidRPr="00BB7799">
        <w:rPr>
          <w:rFonts w:cs="Monotype Koufi"/>
          <w:b/>
          <w:bCs/>
          <w:sz w:val="28"/>
          <w:szCs w:val="28"/>
        </w:rPr>
        <w:t xml:space="preserve"> </w:t>
      </w:r>
      <w:r w:rsidRPr="00BB7799">
        <w:rPr>
          <w:rFonts w:cs="Monotype Koufi"/>
          <w:b/>
          <w:bCs/>
          <w:sz w:val="28"/>
          <w:szCs w:val="28"/>
          <w:rtl/>
        </w:rPr>
        <w:t>على</w:t>
      </w:r>
      <w:r w:rsidRPr="00BB7799">
        <w:rPr>
          <w:rFonts w:cs="Monotype Koufi"/>
          <w:b/>
          <w:bCs/>
          <w:sz w:val="28"/>
          <w:szCs w:val="28"/>
        </w:rPr>
        <w:t xml:space="preserve"> </w:t>
      </w:r>
      <w:r w:rsidRPr="00BB7799">
        <w:rPr>
          <w:rFonts w:cs="Monotype Koufi"/>
          <w:b/>
          <w:bCs/>
          <w:sz w:val="28"/>
          <w:szCs w:val="28"/>
          <w:rtl/>
        </w:rPr>
        <w:t>حائط</w:t>
      </w:r>
      <w:r w:rsidRPr="00BB7799">
        <w:rPr>
          <w:rFonts w:cs="Monotype Koufi"/>
          <w:b/>
          <w:bCs/>
          <w:sz w:val="28"/>
          <w:szCs w:val="28"/>
        </w:rPr>
        <w:t xml:space="preserve"> </w:t>
      </w:r>
      <w:r w:rsidRPr="00BB7799">
        <w:rPr>
          <w:rFonts w:cs="Monotype Koufi"/>
          <w:b/>
          <w:bCs/>
          <w:sz w:val="28"/>
          <w:szCs w:val="28"/>
          <w:rtl/>
        </w:rPr>
        <w:t>المذبح</w:t>
      </w:r>
      <w:r w:rsidRPr="00C22055">
        <w:rPr>
          <w:rFonts w:cs="Traditional Arabic" w:hint="cs"/>
          <w:b/>
          <w:bCs/>
          <w:sz w:val="32"/>
          <w:szCs w:val="32"/>
          <w:rtl/>
        </w:rPr>
        <w:t xml:space="preserve"> </w:t>
      </w:r>
      <w:r w:rsidRPr="00C22055">
        <w:rPr>
          <w:rFonts w:cs="Traditional Arabic"/>
          <w:b/>
          <w:bCs/>
          <w:sz w:val="32"/>
          <w:szCs w:val="32"/>
        </w:rPr>
        <w:t xml:space="preserve">       </w:t>
      </w:r>
      <w:r w:rsidRPr="00C22055">
        <w:rPr>
          <w:rFonts w:ascii="Bookman Old Style" w:hAnsi="Bookman Old Style" w:cs="Traditional Arabic"/>
          <w:b/>
          <w:bCs/>
          <w:kern w:val="32"/>
          <w:sz w:val="32"/>
          <w:szCs w:val="32"/>
        </w:rPr>
        <w:t>(</w:t>
      </w:r>
    </w:p>
    <w:p w:rsidR="00395889" w:rsidRPr="00C22055" w:rsidRDefault="00395889" w:rsidP="00395889">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w:t>
      </w:r>
      <w:r w:rsidRPr="00C22055">
        <w:rPr>
          <w:rFonts w:ascii="Bookman Old Style" w:hAnsi="Bookman Old Style" w:cs="Traditional Arabic" w:hint="cs"/>
          <w:b/>
          <w:bCs/>
          <w:kern w:val="32"/>
          <w:sz w:val="32"/>
          <w:szCs w:val="32"/>
          <w:rtl/>
        </w:rPr>
        <w:t>ل</w:t>
      </w:r>
      <w:r w:rsidRPr="00C22055">
        <w:rPr>
          <w:rFonts w:ascii="Bookman Old Style" w:hAnsi="Bookman Old Style" w:cs="Traditional Arabic"/>
          <w:b/>
          <w:bCs/>
          <w:kern w:val="32"/>
          <w:sz w:val="32"/>
          <w:szCs w:val="32"/>
          <w:rtl/>
        </w:rPr>
        <w:t>فقرتين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السابقتين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نرى</w:t>
      </w:r>
      <w:r w:rsidRPr="00C22055">
        <w:rPr>
          <w:rFonts w:ascii="Bookman Old Style" w:hAnsi="Bookman Old Style" w:cs="Traditional Arabic" w:hint="cs"/>
          <w:b/>
          <w:bCs/>
          <w:kern w:val="32"/>
          <w:sz w:val="32"/>
          <w:szCs w:val="32"/>
          <w:rtl/>
        </w:rPr>
        <w:t>:</w:t>
      </w:r>
    </w:p>
    <w:p w:rsidR="00395889" w:rsidRPr="00C22055" w:rsidRDefault="00395889" w:rsidP="003B3FAF">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ـ</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حبار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نسبوا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حاشاه</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الرغب</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متلاك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بداية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الذهب</w:t>
      </w:r>
      <w:r w:rsidR="003B3FAF">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البوص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والجلود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لايجوز</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ملكوت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السموات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والارض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وخذائنه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 xml:space="preserve">لاتنفد </w:t>
      </w:r>
      <w:r w:rsidR="007F457A">
        <w:rPr>
          <w:rFonts w:ascii="Bookman Old Style" w:hAnsi="Bookman Old Style" w:cs="Traditional Arabic" w:hint="cs"/>
          <w:b/>
          <w:bCs/>
          <w:kern w:val="32"/>
          <w:sz w:val="32"/>
          <w:szCs w:val="32"/>
          <w:rtl/>
        </w:rPr>
        <w:t>(</w:t>
      </w:r>
      <w:r w:rsidRPr="00C22055">
        <w:rPr>
          <w:rFonts w:ascii="Bookman Old Style" w:hAnsi="Bookman Old Style" w:cs="Traditional Arabic" w:hint="cs"/>
          <w:b/>
          <w:bCs/>
          <w:kern w:val="32"/>
          <w:sz w:val="32"/>
          <w:szCs w:val="32"/>
          <w:rtl/>
        </w:rPr>
        <w:t xml:space="preserve"> </w:t>
      </w:r>
      <w:r w:rsidR="007F457A" w:rsidRPr="007F457A">
        <w:rPr>
          <w:rFonts w:ascii="Bookman Old Style" w:hAnsi="Bookman Old Style" w:cs="Traditional Arabic"/>
          <w:b/>
          <w:bCs/>
          <w:kern w:val="32"/>
          <w:sz w:val="32"/>
          <w:szCs w:val="32"/>
          <w:rtl/>
        </w:rPr>
        <w:t>وَلِلَّهِ خَزَائِنُ السَّمَاوَاتِ وَالْأَرْضِ وَلَكِنَّ الْمُنَافِقِينَ لَا يَفْقَهُونَ (المنافقون : 7 )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قرابين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دعا</w:t>
      </w:r>
      <w:r w:rsidRPr="00C22055">
        <w:rPr>
          <w:rFonts w:ascii="Bookman Old Style" w:hAnsi="Bookman Old Style" w:cs="Traditional Arabic"/>
          <w:b/>
          <w:bCs/>
          <w:kern w:val="32"/>
          <w:sz w:val="32"/>
          <w:szCs w:val="32"/>
        </w:rPr>
        <w:t xml:space="preserve"> </w:t>
      </w:r>
      <w:r w:rsidR="003B3FAF">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ليها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موسى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السلام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قومه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للتقرب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نعم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ونحن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المسلمين</w:t>
      </w:r>
      <w:r w:rsidRPr="00C22055">
        <w:rPr>
          <w:rFonts w:ascii="Bookman Old Style" w:hAnsi="Bookman Old Style" w:cs="Traditional Arabic"/>
          <w:b/>
          <w:bCs/>
          <w:kern w:val="32"/>
          <w:sz w:val="32"/>
          <w:szCs w:val="32"/>
        </w:rPr>
        <w:t xml:space="preserve"> </w:t>
      </w:r>
      <w:r w:rsidR="003B3FAF">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مرنا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بتقديم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ضاحى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ولكن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ليست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الطريقه</w:t>
      </w:r>
      <w:r w:rsidR="007F457A">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لَن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يَنَالَ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لُحُومُهَا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دِمَاؤُهَا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وَلَكِن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يَنَالُهُ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التَّقْوَى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مِنكُمْ</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cs"/>
          <w:b/>
          <w:bCs/>
          <w:kern w:val="32"/>
          <w:sz w:val="32"/>
          <w:szCs w:val="32"/>
          <w:rtl/>
        </w:rPr>
        <w:t xml:space="preserve">الحج  /37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يدل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انفسهم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رؤية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الدماء</w:t>
      </w:r>
    </w:p>
    <w:p w:rsidR="00395889" w:rsidRPr="00C22055" w:rsidRDefault="00395889" w:rsidP="00BB7799">
      <w:pPr>
        <w:ind w:left="-37"/>
        <w:rPr>
          <w:rFonts w:cs="Traditional Arabic" w:hint="cs"/>
          <w:b/>
          <w:bCs/>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صل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لابنائهم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راقة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دماء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الاخرين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يتقربون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بر</w:t>
      </w:r>
      <w:r w:rsidRPr="00C22055">
        <w:rPr>
          <w:rFonts w:ascii="Bookman Old Style" w:hAnsi="Bookman Old Style" w:cs="Traditional Arabic" w:hint="cs"/>
          <w:b/>
          <w:bCs/>
          <w:kern w:val="32"/>
          <w:sz w:val="32"/>
          <w:szCs w:val="32"/>
          <w:rtl/>
        </w:rPr>
        <w:t>ئ</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يزعمون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بدليل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قالوا</w:t>
      </w:r>
      <w:r w:rsidRPr="00C22055">
        <w:rPr>
          <w:rFonts w:cs="Traditional Arabic"/>
          <w:b/>
          <w:bCs/>
          <w:sz w:val="32"/>
          <w:szCs w:val="32"/>
        </w:rPr>
        <w:t>)</w:t>
      </w:r>
      <w:r w:rsidRPr="00C22055">
        <w:rPr>
          <w:rFonts w:cs="Traditional Arabic" w:hint="cs"/>
          <w:b/>
          <w:bCs/>
          <w:sz w:val="32"/>
          <w:szCs w:val="32"/>
          <w:rtl/>
        </w:rPr>
        <w:t xml:space="preserve"> </w:t>
      </w:r>
      <w:r w:rsidRPr="00BB7799">
        <w:rPr>
          <w:rFonts w:cs="Monotype Koufi" w:hint="cs"/>
          <w:b/>
          <w:bCs/>
          <w:sz w:val="28"/>
          <w:szCs w:val="28"/>
          <w:rtl/>
        </w:rPr>
        <w:t xml:space="preserve">   </w:t>
      </w:r>
      <w:r w:rsidRPr="00BB7799">
        <w:rPr>
          <w:rFonts w:cs="Monotype Koufi"/>
          <w:b/>
          <w:bCs/>
          <w:sz w:val="28"/>
          <w:szCs w:val="28"/>
          <w:rtl/>
        </w:rPr>
        <w:t>انه</w:t>
      </w:r>
      <w:r w:rsidRPr="00BB7799">
        <w:rPr>
          <w:rFonts w:cs="Monotype Koufi"/>
          <w:b/>
          <w:bCs/>
          <w:sz w:val="28"/>
          <w:szCs w:val="28"/>
        </w:rPr>
        <w:t xml:space="preserve"> </w:t>
      </w:r>
      <w:r w:rsidRPr="00BB7799">
        <w:rPr>
          <w:rFonts w:cs="Monotype Koufi"/>
          <w:b/>
          <w:bCs/>
          <w:sz w:val="28"/>
          <w:szCs w:val="28"/>
          <w:rtl/>
        </w:rPr>
        <w:t>يجب</w:t>
      </w:r>
      <w:r w:rsidRPr="00BB7799">
        <w:rPr>
          <w:rFonts w:cs="Monotype Koufi"/>
          <w:b/>
          <w:bCs/>
          <w:sz w:val="28"/>
          <w:szCs w:val="28"/>
        </w:rPr>
        <w:t xml:space="preserve"> </w:t>
      </w:r>
      <w:r w:rsidRPr="00BB7799">
        <w:rPr>
          <w:rFonts w:cs="Monotype Koufi"/>
          <w:b/>
          <w:bCs/>
          <w:sz w:val="28"/>
          <w:szCs w:val="28"/>
          <w:rtl/>
        </w:rPr>
        <w:t>علينا</w:t>
      </w:r>
      <w:r w:rsidRPr="00BB7799">
        <w:rPr>
          <w:rFonts w:cs="Monotype Koufi"/>
          <w:b/>
          <w:bCs/>
          <w:sz w:val="28"/>
          <w:szCs w:val="28"/>
        </w:rPr>
        <w:t xml:space="preserve"> </w:t>
      </w:r>
      <w:r w:rsidRPr="00BB7799">
        <w:rPr>
          <w:rFonts w:cs="Monotype Koufi"/>
          <w:b/>
          <w:bCs/>
          <w:sz w:val="28"/>
          <w:szCs w:val="28"/>
          <w:rtl/>
        </w:rPr>
        <w:t>حين</w:t>
      </w:r>
      <w:r w:rsidRPr="00BB7799">
        <w:rPr>
          <w:rFonts w:cs="Monotype Koufi"/>
          <w:b/>
          <w:bCs/>
          <w:sz w:val="28"/>
          <w:szCs w:val="28"/>
        </w:rPr>
        <w:t xml:space="preserve"> </w:t>
      </w:r>
      <w:r w:rsidRPr="00BB7799">
        <w:rPr>
          <w:rFonts w:cs="Monotype Koufi"/>
          <w:b/>
          <w:bCs/>
          <w:sz w:val="28"/>
          <w:szCs w:val="28"/>
          <w:rtl/>
        </w:rPr>
        <w:t>نستحو</w:t>
      </w:r>
      <w:r w:rsidRPr="00BB7799">
        <w:rPr>
          <w:rFonts w:cs="Monotype Koufi" w:hint="cs"/>
          <w:b/>
          <w:bCs/>
          <w:sz w:val="28"/>
          <w:szCs w:val="28"/>
          <w:rtl/>
        </w:rPr>
        <w:t>ذ</w:t>
      </w:r>
      <w:r w:rsidRPr="00BB7799">
        <w:rPr>
          <w:rFonts w:cs="Monotype Koufi"/>
          <w:b/>
          <w:bCs/>
          <w:sz w:val="28"/>
          <w:szCs w:val="28"/>
        </w:rPr>
        <w:t xml:space="preserve"> </w:t>
      </w:r>
      <w:r w:rsidRPr="00BB7799">
        <w:rPr>
          <w:rFonts w:cs="Monotype Koufi"/>
          <w:b/>
          <w:bCs/>
          <w:sz w:val="28"/>
          <w:szCs w:val="28"/>
          <w:rtl/>
        </w:rPr>
        <w:t>على</w:t>
      </w:r>
      <w:r w:rsidRPr="00BB7799">
        <w:rPr>
          <w:rFonts w:cs="Monotype Koufi"/>
          <w:b/>
          <w:bCs/>
          <w:sz w:val="28"/>
          <w:szCs w:val="28"/>
        </w:rPr>
        <w:t xml:space="preserve"> </w:t>
      </w:r>
      <w:r w:rsidRPr="00BB7799">
        <w:rPr>
          <w:rFonts w:cs="Monotype Koufi"/>
          <w:b/>
          <w:bCs/>
          <w:sz w:val="28"/>
          <w:szCs w:val="28"/>
          <w:rtl/>
        </w:rPr>
        <w:t>السلطه</w:t>
      </w:r>
      <w:r w:rsidRPr="00BB7799">
        <w:rPr>
          <w:rFonts w:cs="Monotype Koufi"/>
          <w:b/>
          <w:bCs/>
          <w:sz w:val="28"/>
          <w:szCs w:val="28"/>
        </w:rPr>
        <w:t xml:space="preserve"> </w:t>
      </w:r>
      <w:r w:rsidRPr="00BB7799">
        <w:rPr>
          <w:rFonts w:cs="Monotype Koufi"/>
          <w:b/>
          <w:bCs/>
          <w:sz w:val="28"/>
          <w:szCs w:val="28"/>
          <w:rtl/>
        </w:rPr>
        <w:t>ان</w:t>
      </w:r>
      <w:r w:rsidRPr="00BB7799">
        <w:rPr>
          <w:rFonts w:cs="Monotype Koufi"/>
          <w:b/>
          <w:bCs/>
          <w:sz w:val="28"/>
          <w:szCs w:val="28"/>
        </w:rPr>
        <w:t xml:space="preserve"> </w:t>
      </w:r>
      <w:r w:rsidRPr="00BB7799">
        <w:rPr>
          <w:rFonts w:cs="Monotype Koufi"/>
          <w:b/>
          <w:bCs/>
          <w:sz w:val="28"/>
          <w:szCs w:val="28"/>
          <w:rtl/>
        </w:rPr>
        <w:t>نمحق</w:t>
      </w:r>
      <w:r w:rsidRPr="00BB7799">
        <w:rPr>
          <w:rFonts w:cs="Monotype Koufi"/>
          <w:b/>
          <w:bCs/>
          <w:sz w:val="28"/>
          <w:szCs w:val="28"/>
        </w:rPr>
        <w:t xml:space="preserve"> </w:t>
      </w:r>
      <w:r w:rsidRPr="00BB7799">
        <w:rPr>
          <w:rFonts w:cs="Monotype Koufi"/>
          <w:b/>
          <w:bCs/>
          <w:sz w:val="28"/>
          <w:szCs w:val="28"/>
          <w:rtl/>
        </w:rPr>
        <w:t>كلمة</w:t>
      </w:r>
      <w:r w:rsidRPr="00BB7799">
        <w:rPr>
          <w:rFonts w:cs="Monotype Koufi"/>
          <w:b/>
          <w:bCs/>
          <w:sz w:val="28"/>
          <w:szCs w:val="28"/>
        </w:rPr>
        <w:t xml:space="preserve"> </w:t>
      </w:r>
      <w:r w:rsidRPr="00BB7799">
        <w:rPr>
          <w:rFonts w:cs="Monotype Koufi"/>
          <w:b/>
          <w:bCs/>
          <w:sz w:val="28"/>
          <w:szCs w:val="28"/>
          <w:rtl/>
        </w:rPr>
        <w:t>الحرية</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معجم</w:t>
      </w:r>
      <w:r w:rsidRPr="00BB7799">
        <w:rPr>
          <w:rFonts w:cs="Monotype Koufi"/>
          <w:b/>
          <w:bCs/>
          <w:sz w:val="28"/>
          <w:szCs w:val="28"/>
        </w:rPr>
        <w:t xml:space="preserve"> </w:t>
      </w:r>
      <w:r w:rsidRPr="00BB7799">
        <w:rPr>
          <w:rFonts w:cs="Monotype Koufi"/>
          <w:b/>
          <w:bCs/>
          <w:sz w:val="28"/>
          <w:szCs w:val="28"/>
          <w:rtl/>
        </w:rPr>
        <w:t>الانسانية</w:t>
      </w:r>
      <w:r w:rsidRPr="00BB7799">
        <w:rPr>
          <w:rFonts w:cs="Monotype Koufi"/>
          <w:b/>
          <w:bCs/>
          <w:sz w:val="28"/>
          <w:szCs w:val="28"/>
        </w:rPr>
        <w:t xml:space="preserve">  </w:t>
      </w:r>
      <w:r w:rsidRPr="00BB7799">
        <w:rPr>
          <w:rFonts w:cs="Monotype Koufi"/>
          <w:b/>
          <w:bCs/>
          <w:sz w:val="28"/>
          <w:szCs w:val="28"/>
          <w:rtl/>
        </w:rPr>
        <w:t>باعتبار</w:t>
      </w:r>
      <w:r w:rsidRPr="00BB7799">
        <w:rPr>
          <w:rFonts w:cs="Monotype Koufi"/>
          <w:b/>
          <w:bCs/>
          <w:sz w:val="28"/>
          <w:szCs w:val="28"/>
        </w:rPr>
        <w:t xml:space="preserve"> </w:t>
      </w:r>
      <w:r w:rsidRPr="00BB7799">
        <w:rPr>
          <w:rFonts w:cs="Monotype Koufi"/>
          <w:b/>
          <w:bCs/>
          <w:sz w:val="28"/>
          <w:szCs w:val="28"/>
          <w:rtl/>
        </w:rPr>
        <w:t>ان</w:t>
      </w:r>
      <w:r w:rsidRPr="00BB7799">
        <w:rPr>
          <w:rFonts w:cs="Monotype Koufi"/>
          <w:b/>
          <w:bCs/>
          <w:sz w:val="28"/>
          <w:szCs w:val="28"/>
        </w:rPr>
        <w:t xml:space="preserve"> </w:t>
      </w:r>
      <w:r w:rsidRPr="00BB7799">
        <w:rPr>
          <w:rFonts w:cs="Monotype Koufi"/>
          <w:b/>
          <w:bCs/>
          <w:sz w:val="28"/>
          <w:szCs w:val="28"/>
          <w:rtl/>
        </w:rPr>
        <w:t>السلطة</w:t>
      </w:r>
      <w:r w:rsidRPr="00BB7799">
        <w:rPr>
          <w:rFonts w:cs="Monotype Koufi"/>
          <w:b/>
          <w:bCs/>
          <w:sz w:val="28"/>
          <w:szCs w:val="28"/>
        </w:rPr>
        <w:t xml:space="preserve"> </w:t>
      </w:r>
      <w:r w:rsidRPr="00BB7799">
        <w:rPr>
          <w:rFonts w:cs="Monotype Koufi"/>
          <w:b/>
          <w:bCs/>
          <w:sz w:val="28"/>
          <w:szCs w:val="28"/>
          <w:rtl/>
        </w:rPr>
        <w:t>رمز</w:t>
      </w:r>
      <w:r w:rsidRPr="00BB7799">
        <w:rPr>
          <w:rFonts w:cs="Monotype Koufi"/>
          <w:b/>
          <w:bCs/>
          <w:sz w:val="28"/>
          <w:szCs w:val="28"/>
        </w:rPr>
        <w:t xml:space="preserve"> </w:t>
      </w:r>
      <w:r w:rsidRPr="00BB7799">
        <w:rPr>
          <w:rFonts w:cs="Monotype Koufi"/>
          <w:b/>
          <w:bCs/>
          <w:sz w:val="28"/>
          <w:szCs w:val="28"/>
          <w:rtl/>
        </w:rPr>
        <w:t>ا</w:t>
      </w:r>
      <w:r w:rsidRPr="00BB7799">
        <w:rPr>
          <w:rFonts w:cs="Monotype Koufi" w:hint="cs"/>
          <w:b/>
          <w:bCs/>
          <w:sz w:val="28"/>
          <w:szCs w:val="28"/>
          <w:rtl/>
        </w:rPr>
        <w:t>ل</w:t>
      </w:r>
      <w:r w:rsidRPr="00BB7799">
        <w:rPr>
          <w:rFonts w:cs="Monotype Koufi"/>
          <w:b/>
          <w:bCs/>
          <w:sz w:val="28"/>
          <w:szCs w:val="28"/>
          <w:rtl/>
        </w:rPr>
        <w:t>قوة</w:t>
      </w:r>
      <w:r w:rsidRPr="00BB7799">
        <w:rPr>
          <w:rFonts w:cs="Monotype Koufi"/>
          <w:b/>
          <w:bCs/>
          <w:sz w:val="28"/>
          <w:szCs w:val="28"/>
        </w:rPr>
        <w:t xml:space="preserve">  </w:t>
      </w:r>
      <w:r w:rsidRPr="00BB7799">
        <w:rPr>
          <w:rFonts w:cs="Monotype Koufi"/>
          <w:b/>
          <w:bCs/>
          <w:sz w:val="28"/>
          <w:szCs w:val="28"/>
          <w:rtl/>
        </w:rPr>
        <w:t>الوحشية</w:t>
      </w:r>
      <w:r w:rsidRPr="00BB7799">
        <w:rPr>
          <w:rFonts w:cs="Monotype Koufi"/>
          <w:b/>
          <w:bCs/>
          <w:sz w:val="28"/>
          <w:szCs w:val="28"/>
        </w:rPr>
        <w:t xml:space="preserve">  </w:t>
      </w:r>
      <w:r w:rsidRPr="00BB7799">
        <w:rPr>
          <w:rFonts w:cs="Monotype Koufi"/>
          <w:b/>
          <w:bCs/>
          <w:sz w:val="28"/>
          <w:szCs w:val="28"/>
          <w:rtl/>
        </w:rPr>
        <w:t>الذى</w:t>
      </w:r>
      <w:r w:rsidRPr="00BB7799">
        <w:rPr>
          <w:rFonts w:cs="Monotype Koufi"/>
          <w:b/>
          <w:bCs/>
          <w:sz w:val="28"/>
          <w:szCs w:val="28"/>
        </w:rPr>
        <w:t xml:space="preserve"> </w:t>
      </w:r>
      <w:r w:rsidRPr="00BB7799">
        <w:rPr>
          <w:rFonts w:cs="Monotype Koufi"/>
          <w:b/>
          <w:bCs/>
          <w:sz w:val="28"/>
          <w:szCs w:val="28"/>
          <w:rtl/>
        </w:rPr>
        <w:t>يمسخ</w:t>
      </w:r>
      <w:r w:rsidRPr="00BB7799">
        <w:rPr>
          <w:rFonts w:cs="Monotype Koufi"/>
          <w:b/>
          <w:bCs/>
          <w:sz w:val="28"/>
          <w:szCs w:val="28"/>
        </w:rPr>
        <w:t xml:space="preserve"> </w:t>
      </w:r>
      <w:r w:rsidRPr="00BB7799">
        <w:rPr>
          <w:rFonts w:cs="Monotype Koufi"/>
          <w:b/>
          <w:bCs/>
          <w:sz w:val="28"/>
          <w:szCs w:val="28"/>
          <w:rtl/>
        </w:rPr>
        <w:t>الشعب</w:t>
      </w:r>
      <w:r w:rsidRPr="00BB7799">
        <w:rPr>
          <w:rFonts w:cs="Monotype Koufi"/>
          <w:b/>
          <w:bCs/>
          <w:sz w:val="28"/>
          <w:szCs w:val="28"/>
        </w:rPr>
        <w:t xml:space="preserve"> </w:t>
      </w:r>
      <w:r w:rsidRPr="00BB7799">
        <w:rPr>
          <w:rFonts w:cs="Monotype Koufi"/>
          <w:b/>
          <w:bCs/>
          <w:sz w:val="28"/>
          <w:szCs w:val="28"/>
          <w:rtl/>
        </w:rPr>
        <w:t>حيوانت</w:t>
      </w:r>
      <w:r w:rsidRPr="00BB7799">
        <w:rPr>
          <w:rFonts w:cs="Monotype Koufi"/>
          <w:b/>
          <w:bCs/>
          <w:sz w:val="28"/>
          <w:szCs w:val="28"/>
        </w:rPr>
        <w:t xml:space="preserve"> </w:t>
      </w:r>
      <w:r w:rsidRPr="00BB7799">
        <w:rPr>
          <w:rFonts w:cs="Monotype Koufi"/>
          <w:b/>
          <w:bCs/>
          <w:sz w:val="28"/>
          <w:szCs w:val="28"/>
          <w:rtl/>
        </w:rPr>
        <w:t>متعطشه</w:t>
      </w:r>
      <w:r w:rsidRPr="00BB7799">
        <w:rPr>
          <w:rFonts w:cs="Monotype Koufi"/>
          <w:b/>
          <w:bCs/>
          <w:sz w:val="28"/>
          <w:szCs w:val="28"/>
        </w:rPr>
        <w:t xml:space="preserve"> </w:t>
      </w:r>
      <w:r w:rsidRPr="00BB7799">
        <w:rPr>
          <w:rFonts w:cs="Monotype Koufi"/>
          <w:b/>
          <w:bCs/>
          <w:sz w:val="28"/>
          <w:szCs w:val="28"/>
          <w:rtl/>
        </w:rPr>
        <w:lastRenderedPageBreak/>
        <w:t>للدماء</w:t>
      </w:r>
      <w:r w:rsidRPr="00BB7799">
        <w:rPr>
          <w:rFonts w:cs="Monotype Koufi"/>
          <w:b/>
          <w:bCs/>
          <w:sz w:val="28"/>
          <w:szCs w:val="28"/>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التلمود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قالوا</w:t>
      </w:r>
      <w:r w:rsidRPr="00C22055">
        <w:rPr>
          <w:rFonts w:ascii="Bookman Old Style" w:hAnsi="Bookman Old Style" w:cs="Traditional Arabic"/>
          <w:b/>
          <w:bCs/>
          <w:kern w:val="32"/>
          <w:sz w:val="32"/>
          <w:szCs w:val="32"/>
        </w:rPr>
        <w:t xml:space="preserve">) </w:t>
      </w:r>
      <w:r w:rsidRPr="00C22055">
        <w:rPr>
          <w:rFonts w:cs="Traditional Arabic"/>
          <w:b/>
          <w:bCs/>
          <w:sz w:val="32"/>
          <w:szCs w:val="32"/>
        </w:rPr>
        <w:t>:</w:t>
      </w:r>
      <w:r w:rsidRPr="00C22055">
        <w:rPr>
          <w:rFonts w:cs="Traditional Arabic" w:hint="cs"/>
          <w:b/>
          <w:bCs/>
          <w:sz w:val="32"/>
          <w:szCs w:val="32"/>
          <w:rtl/>
        </w:rPr>
        <w:t xml:space="preserve">  </w:t>
      </w:r>
      <w:r w:rsidRPr="00BB7799">
        <w:rPr>
          <w:rFonts w:cs="Monotype Koufi"/>
          <w:b/>
          <w:bCs/>
          <w:sz w:val="28"/>
          <w:szCs w:val="28"/>
          <w:rtl/>
        </w:rPr>
        <w:t>اقتل</w:t>
      </w:r>
      <w:r w:rsidRPr="00BB7799">
        <w:rPr>
          <w:rFonts w:cs="Monotype Koufi"/>
          <w:b/>
          <w:bCs/>
          <w:sz w:val="28"/>
          <w:szCs w:val="28"/>
        </w:rPr>
        <w:t xml:space="preserve"> </w:t>
      </w:r>
      <w:r w:rsidRPr="00BB7799">
        <w:rPr>
          <w:rFonts w:cs="Monotype Koufi"/>
          <w:b/>
          <w:bCs/>
          <w:sz w:val="28"/>
          <w:szCs w:val="28"/>
          <w:rtl/>
        </w:rPr>
        <w:t>الصالح</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غير</w:t>
      </w:r>
      <w:r w:rsidRPr="00BB7799">
        <w:rPr>
          <w:rFonts w:cs="Monotype Koufi"/>
          <w:b/>
          <w:bCs/>
          <w:sz w:val="28"/>
          <w:szCs w:val="28"/>
        </w:rPr>
        <w:t xml:space="preserve"> </w:t>
      </w:r>
      <w:r w:rsidRPr="00BB7799">
        <w:rPr>
          <w:rFonts w:cs="Monotype Koufi"/>
          <w:b/>
          <w:bCs/>
          <w:sz w:val="28"/>
          <w:szCs w:val="28"/>
          <w:rtl/>
        </w:rPr>
        <w:t>اليهود</w:t>
      </w:r>
      <w:r w:rsidRPr="00C22055">
        <w:rPr>
          <w:rFonts w:cs="Traditional Arabic" w:hint="cs"/>
          <w:b/>
          <w:bCs/>
          <w:sz w:val="32"/>
          <w:szCs w:val="32"/>
          <w:rtl/>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يقولون</w:t>
      </w:r>
      <w:r w:rsidRPr="00C22055">
        <w:rPr>
          <w:rFonts w:ascii="Bookman Old Style" w:hAnsi="Bookman Old Style" w:cs="Traditional Arabic"/>
          <w:b/>
          <w:bCs/>
          <w:kern w:val="32"/>
          <w:sz w:val="32"/>
          <w:szCs w:val="32"/>
        </w:rPr>
        <w:t xml:space="preserve"> )</w:t>
      </w:r>
      <w:r w:rsidRPr="00C22055">
        <w:rPr>
          <w:rFonts w:cs="Traditional Arabic"/>
          <w:b/>
          <w:bCs/>
          <w:sz w:val="32"/>
          <w:szCs w:val="32"/>
        </w:rPr>
        <w:t xml:space="preserve"> </w:t>
      </w:r>
      <w:r w:rsidRPr="00BB7799">
        <w:rPr>
          <w:rFonts w:cs="Monotype Koufi"/>
          <w:b/>
          <w:bCs/>
          <w:sz w:val="28"/>
          <w:szCs w:val="28"/>
          <w:rtl/>
        </w:rPr>
        <w:t>محرم</w:t>
      </w:r>
      <w:r w:rsidRPr="00BB7799">
        <w:rPr>
          <w:rFonts w:cs="Monotype Koufi"/>
          <w:b/>
          <w:bCs/>
          <w:sz w:val="28"/>
          <w:szCs w:val="28"/>
        </w:rPr>
        <w:t xml:space="preserve"> </w:t>
      </w:r>
      <w:r w:rsidRPr="00BB7799">
        <w:rPr>
          <w:rFonts w:cs="Monotype Koufi"/>
          <w:b/>
          <w:bCs/>
          <w:sz w:val="28"/>
          <w:szCs w:val="28"/>
          <w:rtl/>
        </w:rPr>
        <w:t>على</w:t>
      </w:r>
      <w:r w:rsidRPr="00BB7799">
        <w:rPr>
          <w:rFonts w:cs="Monotype Koufi"/>
          <w:b/>
          <w:bCs/>
          <w:sz w:val="28"/>
          <w:szCs w:val="28"/>
        </w:rPr>
        <w:t xml:space="preserve"> </w:t>
      </w:r>
      <w:r w:rsidRPr="00BB7799">
        <w:rPr>
          <w:rFonts w:cs="Monotype Koufi"/>
          <w:b/>
          <w:bCs/>
          <w:sz w:val="28"/>
          <w:szCs w:val="28"/>
          <w:rtl/>
        </w:rPr>
        <w:t>اليهودى</w:t>
      </w:r>
      <w:r w:rsidRPr="00BB7799">
        <w:rPr>
          <w:rFonts w:cs="Monotype Koufi"/>
          <w:b/>
          <w:bCs/>
          <w:sz w:val="28"/>
          <w:szCs w:val="28"/>
        </w:rPr>
        <w:t xml:space="preserve">  </w:t>
      </w:r>
      <w:r w:rsidRPr="00BB7799">
        <w:rPr>
          <w:rFonts w:cs="Monotype Koufi"/>
          <w:b/>
          <w:bCs/>
          <w:sz w:val="28"/>
          <w:szCs w:val="28"/>
          <w:rtl/>
        </w:rPr>
        <w:t>ان</w:t>
      </w:r>
      <w:r w:rsidRPr="00BB7799">
        <w:rPr>
          <w:rFonts w:cs="Monotype Koufi"/>
          <w:b/>
          <w:bCs/>
          <w:sz w:val="28"/>
          <w:szCs w:val="28"/>
        </w:rPr>
        <w:t xml:space="preserve"> </w:t>
      </w:r>
      <w:r w:rsidRPr="00BB7799">
        <w:rPr>
          <w:rFonts w:cs="Monotype Koufi"/>
          <w:b/>
          <w:bCs/>
          <w:sz w:val="28"/>
          <w:szCs w:val="28"/>
          <w:rtl/>
        </w:rPr>
        <w:t>ينجى</w:t>
      </w:r>
      <w:r w:rsidRPr="00BB7799">
        <w:rPr>
          <w:rFonts w:cs="Monotype Koufi"/>
          <w:b/>
          <w:bCs/>
          <w:sz w:val="28"/>
          <w:szCs w:val="28"/>
        </w:rPr>
        <w:t xml:space="preserve"> </w:t>
      </w:r>
      <w:r w:rsidRPr="00BB7799">
        <w:rPr>
          <w:rFonts w:cs="Monotype Koufi"/>
          <w:b/>
          <w:bCs/>
          <w:sz w:val="28"/>
          <w:szCs w:val="28"/>
          <w:rtl/>
        </w:rPr>
        <w:t>احدا</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باقى</w:t>
      </w:r>
      <w:r w:rsidRPr="00BB7799">
        <w:rPr>
          <w:rFonts w:cs="Monotype Koufi"/>
          <w:b/>
          <w:bCs/>
          <w:sz w:val="28"/>
          <w:szCs w:val="28"/>
        </w:rPr>
        <w:t xml:space="preserve"> </w:t>
      </w:r>
      <w:r w:rsidRPr="00BB7799">
        <w:rPr>
          <w:rFonts w:cs="Monotype Koufi"/>
          <w:b/>
          <w:bCs/>
          <w:sz w:val="28"/>
          <w:szCs w:val="28"/>
          <w:rtl/>
        </w:rPr>
        <w:t>الامم</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الهلاك</w:t>
      </w:r>
      <w:r w:rsidRPr="00BB7799">
        <w:rPr>
          <w:rFonts w:cs="Monotype Koufi"/>
          <w:b/>
          <w:bCs/>
          <w:sz w:val="28"/>
          <w:szCs w:val="28"/>
        </w:rPr>
        <w:t xml:space="preserve">  </w:t>
      </w:r>
      <w:r w:rsidRPr="00BB7799">
        <w:rPr>
          <w:rFonts w:cs="Monotype Koufi"/>
          <w:b/>
          <w:bCs/>
          <w:sz w:val="28"/>
          <w:szCs w:val="28"/>
          <w:rtl/>
        </w:rPr>
        <w:t>او</w:t>
      </w:r>
      <w:r w:rsidRPr="00BB7799">
        <w:rPr>
          <w:rFonts w:cs="Monotype Koufi"/>
          <w:b/>
          <w:bCs/>
          <w:sz w:val="28"/>
          <w:szCs w:val="28"/>
        </w:rPr>
        <w:t xml:space="preserve"> </w:t>
      </w:r>
      <w:r w:rsidRPr="00BB7799">
        <w:rPr>
          <w:rFonts w:cs="Monotype Koufi"/>
          <w:b/>
          <w:bCs/>
          <w:sz w:val="28"/>
          <w:szCs w:val="28"/>
          <w:rtl/>
        </w:rPr>
        <w:t>يخرجه</w:t>
      </w:r>
      <w:r w:rsidRPr="00BB7799">
        <w:rPr>
          <w:rFonts w:cs="Monotype Koufi"/>
          <w:b/>
          <w:bCs/>
          <w:sz w:val="28"/>
          <w:szCs w:val="28"/>
        </w:rPr>
        <w:t xml:space="preserve"> </w:t>
      </w:r>
      <w:r w:rsidRPr="00BB7799">
        <w:rPr>
          <w:rFonts w:cs="Monotype Koufi"/>
          <w:b/>
          <w:bCs/>
          <w:sz w:val="28"/>
          <w:szCs w:val="28"/>
          <w:rtl/>
        </w:rPr>
        <w:t>من</w:t>
      </w:r>
      <w:r w:rsidRPr="00BB7799">
        <w:rPr>
          <w:rFonts w:cs="Monotype Koufi"/>
          <w:b/>
          <w:bCs/>
          <w:sz w:val="28"/>
          <w:szCs w:val="28"/>
        </w:rPr>
        <w:t xml:space="preserve"> </w:t>
      </w:r>
      <w:r w:rsidRPr="00BB7799">
        <w:rPr>
          <w:rFonts w:cs="Monotype Koufi"/>
          <w:b/>
          <w:bCs/>
          <w:sz w:val="28"/>
          <w:szCs w:val="28"/>
          <w:rtl/>
        </w:rPr>
        <w:t>حفرة</w:t>
      </w:r>
      <w:r w:rsidRPr="00BB7799">
        <w:rPr>
          <w:rFonts w:cs="Monotype Koufi"/>
          <w:b/>
          <w:bCs/>
          <w:sz w:val="28"/>
          <w:szCs w:val="28"/>
        </w:rPr>
        <w:t xml:space="preserve"> </w:t>
      </w:r>
      <w:r w:rsidRPr="00BB7799">
        <w:rPr>
          <w:rFonts w:cs="Monotype Koufi"/>
          <w:b/>
          <w:bCs/>
          <w:sz w:val="28"/>
          <w:szCs w:val="28"/>
          <w:rtl/>
        </w:rPr>
        <w:t>يقع</w:t>
      </w:r>
      <w:r w:rsidRPr="00BB7799">
        <w:rPr>
          <w:rFonts w:cs="Monotype Koufi"/>
          <w:b/>
          <w:bCs/>
          <w:sz w:val="28"/>
          <w:szCs w:val="28"/>
        </w:rPr>
        <w:t xml:space="preserve"> </w:t>
      </w:r>
      <w:r w:rsidRPr="00BB7799">
        <w:rPr>
          <w:rFonts w:cs="Monotype Koufi"/>
          <w:b/>
          <w:bCs/>
          <w:sz w:val="28"/>
          <w:szCs w:val="28"/>
          <w:rtl/>
        </w:rPr>
        <w:t>فيها</w:t>
      </w:r>
      <w:r w:rsidRPr="00BB7799">
        <w:rPr>
          <w:rFonts w:cs="Monotype Koufi"/>
          <w:b/>
          <w:bCs/>
          <w:sz w:val="28"/>
          <w:szCs w:val="28"/>
        </w:rPr>
        <w:t xml:space="preserve">( </w:t>
      </w:r>
    </w:p>
    <w:p w:rsidR="00BB7799" w:rsidRDefault="00395889" w:rsidP="00BB7799">
      <w:pPr>
        <w:ind w:left="-37"/>
        <w:rPr>
          <w:rFonts w:ascii="Bookman Old Style" w:hAnsi="Bookman Old Style" w:cs="Traditional Arabic"/>
          <w:b/>
          <w:bCs/>
          <w:kern w:val="32"/>
          <w:sz w:val="32"/>
          <w:szCs w:val="32"/>
        </w:rPr>
      </w:pPr>
      <w:r w:rsidRPr="00C22055">
        <w:rPr>
          <w:rFonts w:ascii="Bookman Old Style" w:hAnsi="Bookman Old Style" w:cs="Traditional Arabic"/>
          <w:b/>
          <w:bCs/>
          <w:kern w:val="32"/>
          <w:sz w:val="32"/>
          <w:szCs w:val="32"/>
          <w:rtl/>
        </w:rPr>
        <w:t>حقا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انهم</w:t>
      </w:r>
      <w:r w:rsidRPr="00C22055">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يبغونها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عوجا</w:t>
      </w:r>
      <w:r w:rsidRPr="00C22055">
        <w:rPr>
          <w:rFonts w:ascii="Bookman Old Style" w:hAnsi="Bookman Old Style" w:cs="Traditional Arabic"/>
          <w:b/>
          <w:bCs/>
          <w:kern w:val="32"/>
          <w:sz w:val="32"/>
          <w:szCs w:val="32"/>
        </w:rPr>
        <w:t xml:space="preserve"> </w:t>
      </w:r>
      <w:r w:rsidR="00BB7799">
        <w:rPr>
          <w:rFonts w:ascii="Bookman Old Style" w:hAnsi="Bookman Old Style" w:cs="Traditional Arabic"/>
          <w:b/>
          <w:bCs/>
          <w:kern w:val="32"/>
          <w:sz w:val="32"/>
          <w:szCs w:val="32"/>
        </w:rPr>
        <w:t xml:space="preserve">  ( </w:t>
      </w:r>
    </w:p>
    <w:p w:rsidR="000413B8" w:rsidRDefault="00395889" w:rsidP="00BB7799">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رايت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كيف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غرس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نفوس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ابنائهم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خرين</w:t>
      </w:r>
      <w:r w:rsidR="00BB7799">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والرغبة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التخلص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عمى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التوجيهات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الرحيمة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وصى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أَيُّهَا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النَّاسُ</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خَلَقْنَاكُم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ذَكَرٍ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وَأُنثَى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وَجَعَلْنَاكُمْ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شُعُوباً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وَقَبَائِلَ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لِتَعَارَفُوا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أَكْرَمَكُمْ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عِندَ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أَتْقَاكُمْ</w:t>
      </w:r>
      <w:r w:rsidRPr="00C22055">
        <w:rPr>
          <w:rFonts w:ascii="Bookman Old Style" w:hAnsi="Bookman Old Style" w:cs="Traditional Arabic" w:hint="cs"/>
          <w:b/>
          <w:bCs/>
          <w:kern w:val="32"/>
          <w:sz w:val="32"/>
          <w:szCs w:val="32"/>
          <w:rtl/>
        </w:rPr>
        <w:t xml:space="preserve"> ) الحجرات/13</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يخبر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العباد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جميعا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ابناء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ينبغى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يظلم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كد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الحديث</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القدسى</w:t>
      </w:r>
      <w:r w:rsidRPr="00C22055">
        <w:rPr>
          <w:rFonts w:ascii="Bookman Old Style" w:hAnsi="Bookman Old Style" w:cs="Traditional Arabic"/>
          <w:b/>
          <w:bCs/>
          <w:kern w:val="32"/>
          <w:sz w:val="32"/>
          <w:szCs w:val="32"/>
        </w:rPr>
        <w:t xml:space="preserve"> </w:t>
      </w:r>
    </w:p>
    <w:p w:rsidR="000B5A80" w:rsidRPr="00C22055" w:rsidRDefault="00395889" w:rsidP="00314E61">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u w:val="single"/>
          <w:rtl/>
        </w:rPr>
        <w:t>قال</w:t>
      </w:r>
      <w:r w:rsidRPr="00C22055">
        <w:rPr>
          <w:rFonts w:ascii="Bookman Old Style" w:hAnsi="Bookman Old Style" w:cs="Traditional Arabic"/>
          <w:b/>
          <w:bCs/>
          <w:kern w:val="32"/>
          <w:sz w:val="32"/>
          <w:szCs w:val="32"/>
          <w:u w:val="single"/>
        </w:rPr>
        <w:t xml:space="preserve">  </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يا</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عبادى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انى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حرمت</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الظلم</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على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نفسى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وجعلته</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بينكم</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محرما</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فلاتظالموا</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خلقه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يتجنبوا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الظلم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شكاله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اشد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انواع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الظلم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يظلم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الانسان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اخيه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ذنب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يختلف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اللون</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الجنس</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الدين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وصى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الرسول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محمد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ع</w:t>
      </w:r>
      <w:r w:rsidRPr="00C22055">
        <w:rPr>
          <w:rFonts w:ascii="Bookman Old Style" w:hAnsi="Bookman Old Style" w:cs="Traditional Arabic"/>
          <w:b/>
          <w:bCs/>
          <w:kern w:val="32"/>
          <w:sz w:val="32"/>
          <w:szCs w:val="32"/>
          <w:rtl/>
        </w:rPr>
        <w:t>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وسلم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صحابه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سرها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تمتد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ايديهم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بس</w:t>
      </w:r>
      <w:r w:rsidRPr="00C22055">
        <w:rPr>
          <w:rFonts w:ascii="Bookman Old Style" w:hAnsi="Bookman Old Style" w:cs="Traditional Arabic" w:hint="cs"/>
          <w:b/>
          <w:bCs/>
          <w:kern w:val="32"/>
          <w:sz w:val="32"/>
          <w:szCs w:val="32"/>
          <w:rtl/>
        </w:rPr>
        <w:t>وء</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يا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جنسه</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لونه</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دينه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وسلم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u w:val="single"/>
          <w:rtl/>
        </w:rPr>
        <w:t>(</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من</w:t>
      </w:r>
      <w:r w:rsidRPr="00C22055">
        <w:rPr>
          <w:rFonts w:ascii="Bookman Old Style" w:hAnsi="Bookman Old Style" w:cs="Traditional Arabic"/>
          <w:b/>
          <w:bCs/>
          <w:i/>
          <w:iCs/>
          <w:kern w:val="32"/>
          <w:sz w:val="32"/>
          <w:szCs w:val="32"/>
        </w:rPr>
        <w:t xml:space="preserve"> </w:t>
      </w:r>
      <w:r w:rsidR="00314E61">
        <w:rPr>
          <w:rFonts w:ascii="Bookman Old Style" w:hAnsi="Bookman Old Style" w:cs="Traditional Arabic" w:hint="cs"/>
          <w:b/>
          <w:bCs/>
          <w:i/>
          <w:iCs/>
          <w:kern w:val="32"/>
          <w:sz w:val="32"/>
          <w:szCs w:val="32"/>
          <w:rtl/>
        </w:rPr>
        <w:t>آ</w:t>
      </w:r>
      <w:r w:rsidRPr="00C22055">
        <w:rPr>
          <w:rFonts w:ascii="Bookman Old Style" w:hAnsi="Bookman Old Style" w:cs="Traditional Arabic"/>
          <w:b/>
          <w:bCs/>
          <w:i/>
          <w:iCs/>
          <w:kern w:val="32"/>
          <w:sz w:val="32"/>
          <w:szCs w:val="32"/>
          <w:rtl/>
        </w:rPr>
        <w:t>ذى</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ذميا</w:t>
      </w:r>
      <w:r w:rsidRPr="00C22055">
        <w:rPr>
          <w:rFonts w:ascii="Bookman Old Style" w:hAnsi="Bookman Old Style" w:cs="Traditional Arabic"/>
          <w:b/>
          <w:bCs/>
          <w:i/>
          <w:iCs/>
          <w:kern w:val="32"/>
          <w:sz w:val="32"/>
          <w:szCs w:val="32"/>
        </w:rPr>
        <w:t xml:space="preserve"> </w:t>
      </w:r>
      <w:r w:rsidR="00314E61">
        <w:rPr>
          <w:rFonts w:ascii="Bookman Old Style" w:hAnsi="Bookman Old Style" w:cs="Traditional Arabic"/>
          <w:b/>
          <w:bCs/>
          <w:i/>
          <w:iCs/>
          <w:kern w:val="32"/>
          <w:sz w:val="32"/>
          <w:szCs w:val="32"/>
          <w:rtl/>
        </w:rPr>
        <w:t>ف</w:t>
      </w:r>
      <w:r w:rsidR="00314E61">
        <w:rPr>
          <w:rFonts w:ascii="Bookman Old Style" w:hAnsi="Bookman Old Style" w:cs="Traditional Arabic" w:hint="cs"/>
          <w:b/>
          <w:bCs/>
          <w:i/>
          <w:iCs/>
          <w:kern w:val="32"/>
          <w:sz w:val="32"/>
          <w:szCs w:val="32"/>
          <w:rtl/>
        </w:rPr>
        <w:t>أ</w:t>
      </w:r>
      <w:r w:rsidRPr="00C22055">
        <w:rPr>
          <w:rFonts w:ascii="Bookman Old Style" w:hAnsi="Bookman Old Style" w:cs="Traditional Arabic"/>
          <w:b/>
          <w:bCs/>
          <w:i/>
          <w:iCs/>
          <w:kern w:val="32"/>
          <w:sz w:val="32"/>
          <w:szCs w:val="32"/>
          <w:rtl/>
        </w:rPr>
        <w:t>نا</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خصمه</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يوم</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i/>
          <w:iCs/>
          <w:kern w:val="32"/>
          <w:sz w:val="32"/>
          <w:szCs w:val="32"/>
          <w:rtl/>
        </w:rPr>
        <w:t>القيامه</w:t>
      </w:r>
      <w:r w:rsidRPr="00C22055">
        <w:rPr>
          <w:rFonts w:ascii="Bookman Old Style" w:hAnsi="Bookman Old Style" w:cs="Traditional Arabic"/>
          <w:b/>
          <w:bCs/>
          <w:i/>
          <w:iCs/>
          <w:kern w:val="32"/>
          <w:sz w:val="32"/>
          <w:szCs w:val="32"/>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بخلاف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يدعوا</w:t>
      </w:r>
      <w:r w:rsidRPr="00C22055">
        <w:rPr>
          <w:rFonts w:ascii="Bookman Old Style" w:hAnsi="Bookman Old Style" w:cs="Traditional Arabic"/>
          <w:b/>
          <w:bCs/>
          <w:kern w:val="32"/>
          <w:sz w:val="32"/>
          <w:szCs w:val="32"/>
        </w:rPr>
        <w:t xml:space="preserve"> </w:t>
      </w:r>
      <w:r w:rsidR="00314E61">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راينا</w:t>
      </w:r>
    </w:p>
    <w:p w:rsidR="003B55D9" w:rsidRPr="00C22055" w:rsidRDefault="003B55D9" w:rsidP="002E4BFD">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lang w:bidi="ar-SA"/>
        </w:rPr>
        <w:t xml:space="preserve">   </w:t>
      </w:r>
    </w:p>
    <w:p w:rsidR="00072C7E" w:rsidRPr="00C22055" w:rsidRDefault="003B55D9" w:rsidP="002E4BFD">
      <w:pPr>
        <w:ind w:left="-37"/>
        <w:rPr>
          <w:rFonts w:ascii="Bookman Old Style" w:hAnsi="Bookman Old Style" w:cs="Traditional Arabic"/>
          <w:b/>
          <w:bCs/>
          <w:kern w:val="32"/>
          <w:sz w:val="32"/>
          <w:szCs w:val="32"/>
        </w:rPr>
      </w:pPr>
      <w:r w:rsidRPr="00C22055">
        <w:rPr>
          <w:rFonts w:ascii="Bookman Old Style" w:hAnsi="Bookman Old Style" w:cs="Traditional Arabic" w:hint="cs"/>
          <w:b/>
          <w:bCs/>
          <w:kern w:val="32"/>
          <w:sz w:val="32"/>
          <w:szCs w:val="32"/>
          <w:rtl/>
          <w:lang w:bidi="ar-SA"/>
        </w:rPr>
        <w:t xml:space="preserve">   </w:t>
      </w:r>
      <w:r w:rsidR="00B5440D" w:rsidRPr="00C22055">
        <w:rPr>
          <w:rFonts w:ascii="Bookman Old Style" w:hAnsi="Bookman Old Style" w:cs="Traditional Arabic"/>
          <w:b/>
          <w:bCs/>
          <w:kern w:val="32"/>
          <w:sz w:val="32"/>
          <w:szCs w:val="32"/>
          <w:rtl/>
        </w:rPr>
        <w:t>مع</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أنهم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يقولون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في</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نص</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أخر</w:t>
      </w:r>
      <w:r w:rsidR="00B5440D" w:rsidRPr="00C22055">
        <w:rPr>
          <w:rFonts w:ascii="Bookman Old Style" w:hAnsi="Bookman Old Style" w:cs="Traditional Arabic"/>
          <w:b/>
          <w:bCs/>
          <w:kern w:val="32"/>
          <w:sz w:val="32"/>
          <w:szCs w:val="32"/>
        </w:rPr>
        <w:t xml:space="preserve"> "</w:t>
      </w:r>
      <w:r w:rsidR="00B5440D" w:rsidRPr="00C22055">
        <w:rPr>
          <w:rFonts w:cs="Traditional Arabic"/>
          <w:b/>
          <w:bCs/>
          <w:sz w:val="32"/>
          <w:szCs w:val="32"/>
        </w:rPr>
        <w:t xml:space="preserve"> </w:t>
      </w:r>
      <w:r w:rsidR="00B5440D" w:rsidRPr="00BB7799">
        <w:rPr>
          <w:rFonts w:cs="Monotype Koufi"/>
          <w:b/>
          <w:bCs/>
          <w:sz w:val="28"/>
          <w:szCs w:val="28"/>
          <w:rtl/>
        </w:rPr>
        <w:t>ليس</w:t>
      </w:r>
      <w:r w:rsidR="00B5440D" w:rsidRPr="00BB7799">
        <w:rPr>
          <w:rFonts w:cs="Monotype Koufi"/>
          <w:b/>
          <w:bCs/>
          <w:sz w:val="28"/>
          <w:szCs w:val="28"/>
        </w:rPr>
        <w:t xml:space="preserve"> </w:t>
      </w:r>
      <w:r w:rsidR="00B5440D" w:rsidRPr="00BB7799">
        <w:rPr>
          <w:rFonts w:cs="Monotype Koufi"/>
          <w:b/>
          <w:bCs/>
          <w:sz w:val="28"/>
          <w:szCs w:val="28"/>
          <w:rtl/>
        </w:rPr>
        <w:t>مثل</w:t>
      </w:r>
      <w:r w:rsidR="00B5440D" w:rsidRPr="00BB7799">
        <w:rPr>
          <w:rFonts w:cs="Monotype Koufi"/>
          <w:b/>
          <w:bCs/>
          <w:sz w:val="28"/>
          <w:szCs w:val="28"/>
        </w:rPr>
        <w:t xml:space="preserve"> </w:t>
      </w:r>
      <w:r w:rsidR="00B5440D" w:rsidRPr="00BB7799">
        <w:rPr>
          <w:rFonts w:cs="Monotype Koufi"/>
          <w:b/>
          <w:bCs/>
          <w:sz w:val="28"/>
          <w:szCs w:val="28"/>
          <w:rtl/>
        </w:rPr>
        <w:t>الله</w:t>
      </w:r>
      <w:r w:rsidR="00B5440D" w:rsidRPr="00BB7799">
        <w:rPr>
          <w:rFonts w:cs="Monotype Koufi"/>
          <w:b/>
          <w:bCs/>
          <w:sz w:val="28"/>
          <w:szCs w:val="28"/>
        </w:rPr>
        <w:t xml:space="preserve"> "</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وبنوا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إسرائيل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يعلمون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هذه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النصوص</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ليست</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عند</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الله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ولكنهم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يذكروها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ليرهبوا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الأمم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الأخرى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w:t>
      </w:r>
      <w:r w:rsidR="00B5440D" w:rsidRPr="00C22055">
        <w:rPr>
          <w:rFonts w:ascii="Bookman Old Style" w:hAnsi="Bookman Old Style" w:cs="Traditional Arabic" w:hint="cs"/>
          <w:b/>
          <w:bCs/>
          <w:kern w:val="32"/>
          <w:sz w:val="32"/>
          <w:szCs w:val="32"/>
          <w:rtl/>
        </w:rPr>
        <w:t>أ</w:t>
      </w:r>
      <w:r w:rsidR="00B5440D" w:rsidRPr="00C22055">
        <w:rPr>
          <w:rFonts w:ascii="Bookman Old Style" w:hAnsi="Bookman Old Style" w:cs="Traditional Arabic"/>
          <w:b/>
          <w:bCs/>
          <w:kern w:val="32"/>
          <w:sz w:val="32"/>
          <w:szCs w:val="32"/>
          <w:rtl/>
        </w:rPr>
        <w:t>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في</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hint="cs"/>
          <w:b/>
          <w:bCs/>
          <w:kern w:val="32"/>
          <w:sz w:val="32"/>
          <w:szCs w:val="32"/>
          <w:rtl/>
        </w:rPr>
        <w:t>إ</w:t>
      </w:r>
      <w:r w:rsidR="00B5440D" w:rsidRPr="00C22055">
        <w:rPr>
          <w:rFonts w:ascii="Bookman Old Style" w:hAnsi="Bookman Old Style" w:cs="Traditional Arabic"/>
          <w:b/>
          <w:bCs/>
          <w:kern w:val="32"/>
          <w:sz w:val="32"/>
          <w:szCs w:val="32"/>
          <w:rtl/>
        </w:rPr>
        <w:t>عتقادهم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الله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جل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وعلا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إنما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هو</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وليس</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ل</w:t>
      </w:r>
      <w:r w:rsidR="00B5440D" w:rsidRPr="00C22055">
        <w:rPr>
          <w:rFonts w:ascii="Bookman Old Style" w:hAnsi="Bookman Old Style" w:cs="Traditional Arabic" w:hint="cs"/>
          <w:b/>
          <w:bCs/>
          <w:kern w:val="32"/>
          <w:sz w:val="32"/>
          <w:szCs w:val="32"/>
          <w:rtl/>
        </w:rPr>
        <w:t>ك</w:t>
      </w:r>
      <w:r w:rsidR="00B5440D" w:rsidRPr="00C22055">
        <w:rPr>
          <w:rFonts w:ascii="Bookman Old Style" w:hAnsi="Bookman Old Style" w:cs="Traditional Arabic"/>
          <w:b/>
          <w:bCs/>
          <w:kern w:val="32"/>
          <w:sz w:val="32"/>
          <w:szCs w:val="32"/>
          <w:rtl/>
        </w:rPr>
        <w:t>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الع</w:t>
      </w:r>
      <w:r w:rsidR="00B5440D" w:rsidRPr="00C22055">
        <w:rPr>
          <w:rFonts w:ascii="Bookman Old Style" w:hAnsi="Bookman Old Style" w:cs="Traditional Arabic" w:hint="cs"/>
          <w:b/>
          <w:bCs/>
          <w:kern w:val="32"/>
          <w:sz w:val="32"/>
          <w:szCs w:val="32"/>
          <w:rtl/>
        </w:rPr>
        <w:t>ا</w:t>
      </w:r>
      <w:r w:rsidR="00B5440D" w:rsidRPr="00C22055">
        <w:rPr>
          <w:rFonts w:ascii="Bookman Old Style" w:hAnsi="Bookman Old Style" w:cs="Traditional Arabic"/>
          <w:b/>
          <w:bCs/>
          <w:kern w:val="32"/>
          <w:sz w:val="32"/>
          <w:szCs w:val="32"/>
          <w:rtl/>
        </w:rPr>
        <w:t>لمين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فدائما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يؤكدون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أن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الله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lastRenderedPageBreak/>
        <w:t>سبحانه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وتعالى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إنما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هو</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اله</w:t>
      </w:r>
      <w:r w:rsidR="00B5440D" w:rsidRPr="00C22055">
        <w:rPr>
          <w:rFonts w:ascii="Bookman Old Style" w:hAnsi="Bookman Old Style" w:cs="Traditional Arabic"/>
          <w:b/>
          <w:bCs/>
          <w:kern w:val="32"/>
          <w:sz w:val="32"/>
          <w:szCs w:val="32"/>
        </w:rPr>
        <w:t xml:space="preserve"> ) </w:t>
      </w:r>
      <w:r w:rsidR="00B5440D" w:rsidRPr="00BB7799">
        <w:rPr>
          <w:rFonts w:cs="Monotype Koufi"/>
          <w:b/>
          <w:bCs/>
          <w:sz w:val="28"/>
          <w:szCs w:val="28"/>
          <w:rtl/>
        </w:rPr>
        <w:t>إبراهيم</w:t>
      </w:r>
      <w:r w:rsidR="00B5440D" w:rsidRPr="00BB7799">
        <w:rPr>
          <w:rFonts w:cs="Monotype Koufi"/>
          <w:b/>
          <w:bCs/>
          <w:sz w:val="28"/>
          <w:szCs w:val="28"/>
        </w:rPr>
        <w:t xml:space="preserve"> </w:t>
      </w:r>
      <w:r w:rsidR="00B5440D" w:rsidRPr="00BB7799">
        <w:rPr>
          <w:rFonts w:cs="Monotype Koufi"/>
          <w:b/>
          <w:bCs/>
          <w:sz w:val="28"/>
          <w:szCs w:val="28"/>
          <w:rtl/>
        </w:rPr>
        <w:t>واله</w:t>
      </w:r>
      <w:r w:rsidR="00B5440D" w:rsidRPr="00BB7799">
        <w:rPr>
          <w:rFonts w:cs="Monotype Koufi"/>
          <w:b/>
          <w:bCs/>
          <w:sz w:val="28"/>
          <w:szCs w:val="28"/>
        </w:rPr>
        <w:t xml:space="preserve"> </w:t>
      </w:r>
      <w:r w:rsidR="00B5440D" w:rsidRPr="00BB7799">
        <w:rPr>
          <w:rFonts w:cs="Monotype Koufi"/>
          <w:b/>
          <w:bCs/>
          <w:sz w:val="28"/>
          <w:szCs w:val="28"/>
          <w:rtl/>
        </w:rPr>
        <w:t>إسحاق</w:t>
      </w:r>
      <w:r w:rsidR="00B5440D" w:rsidRPr="00BB7799">
        <w:rPr>
          <w:rFonts w:cs="Monotype Koufi"/>
          <w:b/>
          <w:bCs/>
          <w:sz w:val="28"/>
          <w:szCs w:val="28"/>
        </w:rPr>
        <w:t xml:space="preserve"> </w:t>
      </w:r>
      <w:r w:rsidR="00B5440D" w:rsidRPr="00BB7799">
        <w:rPr>
          <w:rFonts w:cs="Monotype Koufi"/>
          <w:b/>
          <w:bCs/>
          <w:sz w:val="28"/>
          <w:szCs w:val="28"/>
          <w:rtl/>
        </w:rPr>
        <w:t>واله</w:t>
      </w:r>
      <w:r w:rsidR="00B5440D" w:rsidRPr="00BB7799">
        <w:rPr>
          <w:rFonts w:cs="Monotype Koufi"/>
          <w:b/>
          <w:bCs/>
          <w:sz w:val="28"/>
          <w:szCs w:val="28"/>
        </w:rPr>
        <w:t xml:space="preserve"> </w:t>
      </w:r>
      <w:r w:rsidR="00B5440D" w:rsidRPr="00BB7799">
        <w:rPr>
          <w:rFonts w:cs="Monotype Koufi"/>
          <w:b/>
          <w:bCs/>
          <w:sz w:val="28"/>
          <w:szCs w:val="28"/>
          <w:rtl/>
        </w:rPr>
        <w:t>يعقوب</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hint="cs"/>
          <w:b/>
          <w:bCs/>
          <w:kern w:val="32"/>
          <w:sz w:val="32"/>
          <w:szCs w:val="32"/>
          <w:rtl/>
        </w:rPr>
        <w:t>)</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فهم</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بهذا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hint="cs"/>
          <w:b/>
          <w:bCs/>
          <w:kern w:val="32"/>
          <w:sz w:val="32"/>
          <w:szCs w:val="32"/>
          <w:rtl/>
        </w:rPr>
        <w:t>إ</w:t>
      </w:r>
      <w:r w:rsidR="00B5440D" w:rsidRPr="00C22055">
        <w:rPr>
          <w:rFonts w:ascii="Bookman Old Style" w:hAnsi="Bookman Old Style" w:cs="Traditional Arabic"/>
          <w:b/>
          <w:bCs/>
          <w:kern w:val="32"/>
          <w:sz w:val="32"/>
          <w:szCs w:val="32"/>
          <w:rtl/>
        </w:rPr>
        <w:t>نم</w:t>
      </w:r>
      <w:r w:rsidR="00B5440D" w:rsidRPr="00C22055">
        <w:rPr>
          <w:rFonts w:ascii="Bookman Old Style" w:hAnsi="Bookman Old Style" w:cs="Traditional Arabic" w:hint="cs"/>
          <w:b/>
          <w:bCs/>
          <w:kern w:val="32"/>
          <w:sz w:val="32"/>
          <w:szCs w:val="32"/>
          <w:rtl/>
        </w:rPr>
        <w:t>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يرغبون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في</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تخويف</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الأعداء</w:t>
      </w:r>
    </w:p>
    <w:p w:rsidR="00B5440D" w:rsidRPr="00C22055" w:rsidRDefault="00B5440D" w:rsidP="00B37704">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الأعداء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القوة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يصرخ</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ي</w:t>
      </w:r>
      <w:r w:rsidRPr="00C22055">
        <w:rPr>
          <w:rFonts w:ascii="Bookman Old Style" w:hAnsi="Bookman Old Style" w:cs="Traditional Arabic"/>
          <w:b/>
          <w:bCs/>
          <w:kern w:val="32"/>
          <w:sz w:val="32"/>
          <w:szCs w:val="32"/>
          <w:rtl/>
        </w:rPr>
        <w:t>هتف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ويصيح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ويخيف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الأعداء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ا</w:t>
      </w:r>
      <w:r w:rsidRPr="00C22055">
        <w:rPr>
          <w:rFonts w:ascii="Bookman Old Style" w:hAnsi="Bookman Old Style" w:cs="Traditional Arabic"/>
          <w:b/>
          <w:bCs/>
          <w:kern w:val="32"/>
          <w:sz w:val="32"/>
          <w:szCs w:val="32"/>
          <w:rtl/>
        </w:rPr>
        <w:t>شك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سيفكرون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أكثر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أرادوا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الإقدام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هؤلاء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والحقيقة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يدور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بخلد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لأنهم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tl/>
        </w:rPr>
        <w:t>البروتوكول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التاسع</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يكشف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بداخلهم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فيقولون</w:t>
      </w:r>
      <w:r w:rsidRPr="00C22055">
        <w:rPr>
          <w:rFonts w:cs="Traditional Arabic"/>
          <w:b/>
          <w:bCs/>
          <w:sz w:val="32"/>
          <w:szCs w:val="32"/>
        </w:rPr>
        <w:t xml:space="preserve"> " </w:t>
      </w:r>
      <w:r w:rsidRPr="00C22055">
        <w:rPr>
          <w:rFonts w:cs="Traditional Arabic"/>
          <w:b/>
          <w:bCs/>
          <w:sz w:val="32"/>
          <w:szCs w:val="32"/>
          <w:rtl/>
        </w:rPr>
        <w:t>إ</w:t>
      </w:r>
      <w:r w:rsidRPr="00BB7799">
        <w:rPr>
          <w:rFonts w:cs="Monotype Koufi"/>
          <w:b/>
          <w:bCs/>
          <w:sz w:val="28"/>
          <w:szCs w:val="28"/>
          <w:rtl/>
        </w:rPr>
        <w:t>ن</w:t>
      </w:r>
      <w:r w:rsidRPr="00BB7799">
        <w:rPr>
          <w:rFonts w:cs="Monotype Koufi"/>
          <w:b/>
          <w:bCs/>
          <w:sz w:val="28"/>
          <w:szCs w:val="28"/>
        </w:rPr>
        <w:t xml:space="preserve"> </w:t>
      </w:r>
      <w:r w:rsidRPr="00BB7799">
        <w:rPr>
          <w:rFonts w:cs="Monotype Koufi"/>
          <w:b/>
          <w:bCs/>
          <w:sz w:val="28"/>
          <w:szCs w:val="28"/>
          <w:rtl/>
        </w:rPr>
        <w:t>لنا</w:t>
      </w:r>
      <w:r w:rsidRPr="00BB7799">
        <w:rPr>
          <w:rFonts w:cs="Monotype Koufi"/>
          <w:b/>
          <w:bCs/>
          <w:sz w:val="28"/>
          <w:szCs w:val="28"/>
        </w:rPr>
        <w:t xml:space="preserve"> </w:t>
      </w:r>
      <w:r w:rsidRPr="00BB7799">
        <w:rPr>
          <w:rFonts w:cs="Monotype Koufi"/>
          <w:b/>
          <w:bCs/>
          <w:sz w:val="28"/>
          <w:szCs w:val="28"/>
          <w:rtl/>
        </w:rPr>
        <w:t>طموحا</w:t>
      </w:r>
      <w:r w:rsidRPr="00BB7799">
        <w:rPr>
          <w:rFonts w:cs="Monotype Koufi"/>
          <w:b/>
          <w:bCs/>
          <w:sz w:val="28"/>
          <w:szCs w:val="28"/>
        </w:rPr>
        <w:t xml:space="preserve"> </w:t>
      </w:r>
      <w:r w:rsidRPr="00BB7799">
        <w:rPr>
          <w:rFonts w:cs="Monotype Koufi"/>
          <w:b/>
          <w:bCs/>
          <w:sz w:val="28"/>
          <w:szCs w:val="28"/>
          <w:rtl/>
        </w:rPr>
        <w:t>لا</w:t>
      </w:r>
      <w:r w:rsidRPr="00BB7799">
        <w:rPr>
          <w:rFonts w:cs="Monotype Koufi"/>
          <w:b/>
          <w:bCs/>
          <w:sz w:val="28"/>
          <w:szCs w:val="28"/>
        </w:rPr>
        <w:t xml:space="preserve"> </w:t>
      </w:r>
      <w:r w:rsidRPr="00BB7799">
        <w:rPr>
          <w:rFonts w:cs="Monotype Koufi"/>
          <w:b/>
          <w:bCs/>
          <w:sz w:val="28"/>
          <w:szCs w:val="28"/>
          <w:rtl/>
        </w:rPr>
        <w:t>يحد</w:t>
      </w:r>
      <w:r w:rsidRPr="00BB7799">
        <w:rPr>
          <w:rFonts w:cs="Monotype Koufi"/>
          <w:b/>
          <w:bCs/>
          <w:sz w:val="28"/>
          <w:szCs w:val="28"/>
        </w:rPr>
        <w:t xml:space="preserve"> </w:t>
      </w:r>
      <w:r w:rsidRPr="00BB7799">
        <w:rPr>
          <w:rFonts w:cs="Monotype Koufi"/>
          <w:b/>
          <w:bCs/>
          <w:sz w:val="28"/>
          <w:szCs w:val="28"/>
          <w:rtl/>
        </w:rPr>
        <w:t>شرها</w:t>
      </w:r>
      <w:r w:rsidRPr="00BB7799">
        <w:rPr>
          <w:rFonts w:cs="Monotype Koufi"/>
          <w:b/>
          <w:bCs/>
          <w:sz w:val="28"/>
          <w:szCs w:val="28"/>
        </w:rPr>
        <w:t xml:space="preserve"> </w:t>
      </w:r>
      <w:r w:rsidRPr="00BB7799">
        <w:rPr>
          <w:rFonts w:cs="Monotype Koufi"/>
          <w:b/>
          <w:bCs/>
          <w:sz w:val="28"/>
          <w:szCs w:val="28"/>
          <w:rtl/>
        </w:rPr>
        <w:t>لا</w:t>
      </w:r>
      <w:r w:rsidRPr="00BB7799">
        <w:rPr>
          <w:rFonts w:cs="Monotype Koufi"/>
          <w:b/>
          <w:bCs/>
          <w:sz w:val="28"/>
          <w:szCs w:val="28"/>
        </w:rPr>
        <w:t xml:space="preserve"> </w:t>
      </w:r>
      <w:r w:rsidRPr="00BB7799">
        <w:rPr>
          <w:rFonts w:cs="Monotype Koufi"/>
          <w:b/>
          <w:bCs/>
          <w:sz w:val="28"/>
          <w:szCs w:val="28"/>
          <w:rtl/>
        </w:rPr>
        <w:t>يشبع</w:t>
      </w:r>
      <w:r w:rsidRPr="00BB7799">
        <w:rPr>
          <w:rFonts w:cs="Monotype Koufi"/>
          <w:b/>
          <w:bCs/>
          <w:sz w:val="28"/>
          <w:szCs w:val="28"/>
        </w:rPr>
        <w:t xml:space="preserve"> </w:t>
      </w:r>
      <w:r w:rsidRPr="00BB7799">
        <w:rPr>
          <w:rFonts w:cs="Monotype Koufi"/>
          <w:b/>
          <w:bCs/>
          <w:sz w:val="28"/>
          <w:szCs w:val="28"/>
          <w:rtl/>
        </w:rPr>
        <w:t>نقمة</w:t>
      </w:r>
      <w:r w:rsidRPr="00BB7799">
        <w:rPr>
          <w:rFonts w:cs="Monotype Koufi"/>
          <w:b/>
          <w:bCs/>
          <w:sz w:val="28"/>
          <w:szCs w:val="28"/>
        </w:rPr>
        <w:t xml:space="preserve"> </w:t>
      </w:r>
      <w:r w:rsidRPr="00BB7799">
        <w:rPr>
          <w:rFonts w:cs="Monotype Koufi"/>
          <w:b/>
          <w:bCs/>
          <w:sz w:val="28"/>
          <w:szCs w:val="28"/>
          <w:rtl/>
        </w:rPr>
        <w:t>لاترحم</w:t>
      </w:r>
      <w:r w:rsidRPr="00BB7799">
        <w:rPr>
          <w:rFonts w:cs="Monotype Koufi"/>
          <w:b/>
          <w:bCs/>
          <w:sz w:val="28"/>
          <w:szCs w:val="28"/>
        </w:rPr>
        <w:t xml:space="preserve">  </w:t>
      </w:r>
      <w:r w:rsidRPr="00BB7799">
        <w:rPr>
          <w:rFonts w:cs="Monotype Koufi"/>
          <w:b/>
          <w:bCs/>
          <w:sz w:val="28"/>
          <w:szCs w:val="28"/>
          <w:rtl/>
        </w:rPr>
        <w:t>وبغضاء</w:t>
      </w:r>
      <w:r w:rsidRPr="00BB7799">
        <w:rPr>
          <w:rFonts w:cs="Monotype Koufi"/>
          <w:b/>
          <w:bCs/>
          <w:sz w:val="28"/>
          <w:szCs w:val="28"/>
        </w:rPr>
        <w:t xml:space="preserve"> </w:t>
      </w:r>
      <w:r w:rsidRPr="00BB7799">
        <w:rPr>
          <w:rFonts w:cs="Monotype Koufi"/>
          <w:b/>
          <w:bCs/>
          <w:sz w:val="28"/>
          <w:szCs w:val="28"/>
          <w:rtl/>
        </w:rPr>
        <w:t>لا</w:t>
      </w:r>
      <w:r w:rsidRPr="00BB7799">
        <w:rPr>
          <w:rFonts w:cs="Monotype Koufi"/>
          <w:b/>
          <w:bCs/>
          <w:sz w:val="28"/>
          <w:szCs w:val="28"/>
        </w:rPr>
        <w:t xml:space="preserve"> </w:t>
      </w:r>
      <w:r w:rsidRPr="00BB7799">
        <w:rPr>
          <w:rFonts w:cs="Monotype Koufi"/>
          <w:b/>
          <w:bCs/>
          <w:sz w:val="28"/>
          <w:szCs w:val="28"/>
          <w:rtl/>
        </w:rPr>
        <w:t>تحس</w:t>
      </w:r>
      <w:r w:rsidRPr="00BB7799">
        <w:rPr>
          <w:rFonts w:cs="Monotype Koufi"/>
          <w:b/>
          <w:bCs/>
          <w:sz w:val="28"/>
          <w:szCs w:val="28"/>
        </w:rPr>
        <w:t xml:space="preserve"> </w:t>
      </w:r>
      <w:r w:rsidRPr="00BB7799">
        <w:rPr>
          <w:rFonts w:cs="Monotype Koufi"/>
          <w:b/>
          <w:bCs/>
          <w:sz w:val="28"/>
          <w:szCs w:val="28"/>
          <w:rtl/>
        </w:rPr>
        <w:t>إننا</w:t>
      </w:r>
      <w:r w:rsidRPr="00BB7799">
        <w:rPr>
          <w:rFonts w:cs="Monotype Koufi"/>
          <w:b/>
          <w:bCs/>
          <w:sz w:val="28"/>
          <w:szCs w:val="28"/>
        </w:rPr>
        <w:t xml:space="preserve"> </w:t>
      </w:r>
      <w:r w:rsidRPr="00BB7799">
        <w:rPr>
          <w:rFonts w:cs="Monotype Koufi"/>
          <w:b/>
          <w:bCs/>
          <w:sz w:val="28"/>
          <w:szCs w:val="28"/>
          <w:rtl/>
        </w:rPr>
        <w:t>مصدر</w:t>
      </w:r>
      <w:r w:rsidRPr="00BB7799">
        <w:rPr>
          <w:rFonts w:cs="Monotype Koufi"/>
          <w:b/>
          <w:bCs/>
          <w:sz w:val="28"/>
          <w:szCs w:val="28"/>
        </w:rPr>
        <w:t xml:space="preserve"> </w:t>
      </w:r>
      <w:r w:rsidRPr="00BB7799">
        <w:rPr>
          <w:rFonts w:cs="Monotype Koufi"/>
          <w:b/>
          <w:bCs/>
          <w:sz w:val="28"/>
          <w:szCs w:val="28"/>
          <w:rtl/>
        </w:rPr>
        <w:t>إرهاب</w:t>
      </w:r>
      <w:r w:rsidRPr="00BB7799">
        <w:rPr>
          <w:rFonts w:cs="Monotype Koufi"/>
          <w:b/>
          <w:bCs/>
          <w:sz w:val="28"/>
          <w:szCs w:val="28"/>
        </w:rPr>
        <w:t xml:space="preserve"> </w:t>
      </w:r>
      <w:r w:rsidRPr="00BB7799">
        <w:rPr>
          <w:rFonts w:cs="Monotype Koufi"/>
          <w:b/>
          <w:bCs/>
          <w:sz w:val="28"/>
          <w:szCs w:val="28"/>
          <w:rtl/>
        </w:rPr>
        <w:t>بعيد</w:t>
      </w:r>
      <w:r w:rsidRPr="00BB7799">
        <w:rPr>
          <w:rFonts w:cs="Monotype Koufi"/>
          <w:b/>
          <w:bCs/>
          <w:sz w:val="28"/>
          <w:szCs w:val="28"/>
        </w:rPr>
        <w:t xml:space="preserve"> </w:t>
      </w:r>
      <w:r w:rsidRPr="00BB7799">
        <w:rPr>
          <w:rFonts w:cs="Monotype Koufi"/>
          <w:b/>
          <w:bCs/>
          <w:sz w:val="28"/>
          <w:szCs w:val="28"/>
          <w:rtl/>
        </w:rPr>
        <w:t>المدى</w:t>
      </w:r>
      <w:r w:rsidRPr="00BB7799">
        <w:rPr>
          <w:rFonts w:cs="Monotype Koufi"/>
          <w:b/>
          <w:bCs/>
          <w:sz w:val="28"/>
          <w:szCs w:val="28"/>
        </w:rPr>
        <w:t xml:space="preserve">" </w:t>
      </w:r>
      <w:r w:rsidRPr="00BB7799">
        <w:rPr>
          <w:rFonts w:cs="Monotype Koufi" w:hint="cs"/>
          <w:b/>
          <w:bCs/>
          <w:sz w:val="28"/>
          <w:szCs w:val="28"/>
          <w:rtl/>
        </w:rPr>
        <w:t xml:space="preserve"> </w:t>
      </w:r>
      <w:r w:rsidRPr="00C22055">
        <w:rPr>
          <w:rFonts w:ascii="Bookman Old Style" w:hAnsi="Bookman Old Style" w:cs="Traditional Arabic"/>
          <w:b/>
          <w:bCs/>
          <w:kern w:val="32"/>
          <w:sz w:val="32"/>
          <w:szCs w:val="32"/>
          <w:rtl/>
        </w:rPr>
        <w:t>فهذه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الفقرة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أظهرت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يضمره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للبشرية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أحقاد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وبغضاء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جامحة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تدميره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مؤكدين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بفقرة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أخرى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البروتوكول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الرابع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عشر</w:t>
      </w:r>
      <w:r w:rsidRPr="00C22055">
        <w:rPr>
          <w:rFonts w:ascii="Bookman Old Style" w:hAnsi="Bookman Old Style" w:cs="Traditional Arabic" w:hint="cs"/>
          <w:b/>
          <w:bCs/>
          <w:kern w:val="32"/>
          <w:sz w:val="32"/>
          <w:szCs w:val="32"/>
          <w:rtl/>
        </w:rPr>
        <w:t>)</w:t>
      </w:r>
    </w:p>
    <w:p w:rsidR="001250DC" w:rsidRDefault="00B5440D" w:rsidP="001250DC">
      <w:pPr>
        <w:ind w:left="-37"/>
        <w:rPr>
          <w:rFonts w:cs="Traditional Arabic" w:hint="cs"/>
          <w:b/>
          <w:bCs/>
          <w:sz w:val="32"/>
          <w:szCs w:val="32"/>
          <w:rtl/>
          <w:lang/>
        </w:rPr>
      </w:pPr>
      <w:r w:rsidRPr="00C22055">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tl/>
        </w:rPr>
        <w:t>بقولهم</w:t>
      </w:r>
      <w:r w:rsidRPr="00C22055">
        <w:rPr>
          <w:rFonts w:ascii="Bookman Old Style" w:hAnsi="Bookman Old Style" w:cs="Traditional Arabic"/>
          <w:b/>
          <w:bCs/>
          <w:kern w:val="32"/>
          <w:sz w:val="32"/>
          <w:szCs w:val="32"/>
        </w:rPr>
        <w:t xml:space="preserve">  </w:t>
      </w:r>
      <w:r w:rsidRPr="00BB7799">
        <w:rPr>
          <w:rFonts w:cs="Monotype Koufi"/>
          <w:b/>
          <w:bCs/>
          <w:sz w:val="28"/>
          <w:szCs w:val="28"/>
          <w:rtl/>
        </w:rPr>
        <w:t>حينما</w:t>
      </w:r>
      <w:r w:rsidRPr="00BB7799">
        <w:rPr>
          <w:rFonts w:cs="Monotype Koufi"/>
          <w:b/>
          <w:bCs/>
          <w:sz w:val="28"/>
          <w:szCs w:val="28"/>
        </w:rPr>
        <w:t xml:space="preserve"> </w:t>
      </w:r>
      <w:r w:rsidRPr="00BB7799">
        <w:rPr>
          <w:rFonts w:cs="Monotype Koufi"/>
          <w:b/>
          <w:bCs/>
          <w:sz w:val="28"/>
          <w:szCs w:val="28"/>
          <w:rtl/>
        </w:rPr>
        <w:t>نمكن</w:t>
      </w:r>
      <w:r w:rsidRPr="00BB7799">
        <w:rPr>
          <w:rFonts w:cs="Monotype Koufi"/>
          <w:b/>
          <w:bCs/>
          <w:sz w:val="28"/>
          <w:szCs w:val="28"/>
        </w:rPr>
        <w:t xml:space="preserve"> </w:t>
      </w:r>
      <w:r w:rsidRPr="00BB7799">
        <w:rPr>
          <w:rFonts w:cs="Monotype Koufi"/>
          <w:b/>
          <w:bCs/>
          <w:sz w:val="28"/>
          <w:szCs w:val="28"/>
          <w:rtl/>
        </w:rPr>
        <w:t>لأنفسنا</w:t>
      </w:r>
      <w:r w:rsidRPr="00BB7799">
        <w:rPr>
          <w:rFonts w:cs="Monotype Koufi"/>
          <w:b/>
          <w:bCs/>
          <w:sz w:val="28"/>
          <w:szCs w:val="28"/>
        </w:rPr>
        <w:t xml:space="preserve">  </w:t>
      </w:r>
      <w:r w:rsidRPr="00BB7799">
        <w:rPr>
          <w:rFonts w:cs="Monotype Koufi"/>
          <w:b/>
          <w:bCs/>
          <w:sz w:val="28"/>
          <w:szCs w:val="28"/>
          <w:rtl/>
        </w:rPr>
        <w:t>فنكون</w:t>
      </w:r>
      <w:r w:rsidRPr="00BB7799">
        <w:rPr>
          <w:rFonts w:cs="Monotype Koufi"/>
          <w:b/>
          <w:bCs/>
          <w:sz w:val="28"/>
          <w:szCs w:val="28"/>
        </w:rPr>
        <w:t xml:space="preserve"> </w:t>
      </w:r>
      <w:r w:rsidRPr="00BB7799">
        <w:rPr>
          <w:rFonts w:cs="Monotype Koufi"/>
          <w:b/>
          <w:bCs/>
          <w:sz w:val="28"/>
          <w:szCs w:val="28"/>
          <w:rtl/>
        </w:rPr>
        <w:t>سادة</w:t>
      </w:r>
      <w:r w:rsidRPr="00BB7799">
        <w:rPr>
          <w:rFonts w:cs="Monotype Koufi"/>
          <w:b/>
          <w:bCs/>
          <w:sz w:val="28"/>
          <w:szCs w:val="28"/>
        </w:rPr>
        <w:t xml:space="preserve"> </w:t>
      </w:r>
      <w:r w:rsidRPr="00BB7799">
        <w:rPr>
          <w:rFonts w:cs="Monotype Koufi"/>
          <w:b/>
          <w:bCs/>
          <w:sz w:val="28"/>
          <w:szCs w:val="28"/>
          <w:rtl/>
        </w:rPr>
        <w:t>الأرض</w:t>
      </w:r>
      <w:r w:rsidRPr="00BB7799">
        <w:rPr>
          <w:rFonts w:cs="Monotype Koufi"/>
          <w:b/>
          <w:bCs/>
          <w:sz w:val="28"/>
          <w:szCs w:val="28"/>
        </w:rPr>
        <w:t xml:space="preserve">  </w:t>
      </w:r>
      <w:r w:rsidRPr="00BB7799">
        <w:rPr>
          <w:rFonts w:cs="Monotype Koufi"/>
          <w:b/>
          <w:bCs/>
          <w:sz w:val="28"/>
          <w:szCs w:val="28"/>
          <w:rtl/>
        </w:rPr>
        <w:t>لن</w:t>
      </w:r>
      <w:r w:rsidRPr="00BB7799">
        <w:rPr>
          <w:rFonts w:cs="Monotype Koufi"/>
          <w:b/>
          <w:bCs/>
          <w:sz w:val="28"/>
          <w:szCs w:val="28"/>
        </w:rPr>
        <w:t xml:space="preserve"> </w:t>
      </w:r>
      <w:r w:rsidRPr="00BB7799">
        <w:rPr>
          <w:rFonts w:cs="Monotype Koufi"/>
          <w:b/>
          <w:bCs/>
          <w:sz w:val="28"/>
          <w:szCs w:val="28"/>
          <w:rtl/>
        </w:rPr>
        <w:t>نبيح</w:t>
      </w:r>
      <w:r w:rsidRPr="00BB7799">
        <w:rPr>
          <w:rFonts w:cs="Monotype Koufi"/>
          <w:b/>
          <w:bCs/>
          <w:sz w:val="28"/>
          <w:szCs w:val="28"/>
        </w:rPr>
        <w:t xml:space="preserve"> </w:t>
      </w:r>
      <w:r w:rsidRPr="00BB7799">
        <w:rPr>
          <w:rFonts w:cs="Monotype Koufi"/>
          <w:b/>
          <w:bCs/>
          <w:sz w:val="28"/>
          <w:szCs w:val="28"/>
          <w:rtl/>
        </w:rPr>
        <w:t>قيام</w:t>
      </w:r>
      <w:r w:rsidRPr="00BB7799">
        <w:rPr>
          <w:rFonts w:cs="Monotype Koufi"/>
          <w:b/>
          <w:bCs/>
          <w:sz w:val="28"/>
          <w:szCs w:val="28"/>
        </w:rPr>
        <w:t xml:space="preserve"> </w:t>
      </w:r>
      <w:r w:rsidRPr="00BB7799">
        <w:rPr>
          <w:rFonts w:cs="Monotype Koufi"/>
          <w:b/>
          <w:bCs/>
          <w:sz w:val="28"/>
          <w:szCs w:val="28"/>
          <w:rtl/>
        </w:rPr>
        <w:t>دين</w:t>
      </w:r>
      <w:r w:rsidRPr="00BB7799">
        <w:rPr>
          <w:rFonts w:cs="Monotype Koufi"/>
          <w:b/>
          <w:bCs/>
          <w:sz w:val="28"/>
          <w:szCs w:val="28"/>
        </w:rPr>
        <w:t xml:space="preserve">  </w:t>
      </w:r>
      <w:r w:rsidRPr="00BB7799">
        <w:rPr>
          <w:rFonts w:cs="Monotype Koufi"/>
          <w:b/>
          <w:bCs/>
          <w:sz w:val="28"/>
          <w:szCs w:val="28"/>
          <w:rtl/>
        </w:rPr>
        <w:t>غير</w:t>
      </w:r>
      <w:r w:rsidRPr="00BB7799">
        <w:rPr>
          <w:rFonts w:cs="Monotype Koufi"/>
          <w:b/>
          <w:bCs/>
          <w:sz w:val="28"/>
          <w:szCs w:val="28"/>
        </w:rPr>
        <w:t xml:space="preserve"> </w:t>
      </w:r>
      <w:r w:rsidRPr="00BB7799">
        <w:rPr>
          <w:rFonts w:cs="Monotype Koufi"/>
          <w:b/>
          <w:bCs/>
          <w:sz w:val="28"/>
          <w:szCs w:val="28"/>
          <w:rtl/>
        </w:rPr>
        <w:t>ديننا</w:t>
      </w:r>
      <w:r w:rsidRPr="00BB7799">
        <w:rPr>
          <w:rFonts w:cs="Monotype Koufi"/>
          <w:b/>
          <w:bCs/>
          <w:sz w:val="28"/>
          <w:szCs w:val="28"/>
        </w:rPr>
        <w:t xml:space="preserve">  </w:t>
      </w:r>
      <w:r w:rsidRPr="00BB7799">
        <w:rPr>
          <w:rFonts w:cs="Monotype Koufi"/>
          <w:b/>
          <w:bCs/>
          <w:sz w:val="28"/>
          <w:szCs w:val="28"/>
          <w:rtl/>
        </w:rPr>
        <w:t>لهذا</w:t>
      </w:r>
      <w:r w:rsidRPr="00BB7799">
        <w:rPr>
          <w:rFonts w:cs="Monotype Koufi"/>
          <w:b/>
          <w:bCs/>
          <w:sz w:val="28"/>
          <w:szCs w:val="28"/>
        </w:rPr>
        <w:t xml:space="preserve"> </w:t>
      </w:r>
      <w:r w:rsidRPr="00BB7799">
        <w:rPr>
          <w:rFonts w:cs="Monotype Koufi"/>
          <w:b/>
          <w:bCs/>
          <w:sz w:val="28"/>
          <w:szCs w:val="28"/>
          <w:rtl/>
        </w:rPr>
        <w:t>السبب</w:t>
      </w:r>
      <w:r w:rsidRPr="00BB7799">
        <w:rPr>
          <w:rFonts w:cs="Monotype Koufi"/>
          <w:b/>
          <w:bCs/>
          <w:sz w:val="28"/>
          <w:szCs w:val="28"/>
        </w:rPr>
        <w:t xml:space="preserve">  </w:t>
      </w:r>
      <w:r w:rsidRPr="00BB7799">
        <w:rPr>
          <w:rFonts w:cs="Monotype Koufi"/>
          <w:b/>
          <w:bCs/>
          <w:sz w:val="28"/>
          <w:szCs w:val="28"/>
          <w:rtl/>
        </w:rPr>
        <w:t>يجب</w:t>
      </w:r>
      <w:r w:rsidRPr="00BB7799">
        <w:rPr>
          <w:rFonts w:cs="Monotype Koufi"/>
          <w:b/>
          <w:bCs/>
          <w:sz w:val="28"/>
          <w:szCs w:val="28"/>
        </w:rPr>
        <w:t xml:space="preserve"> </w:t>
      </w:r>
      <w:r w:rsidRPr="00BB7799">
        <w:rPr>
          <w:rFonts w:cs="Monotype Koufi"/>
          <w:b/>
          <w:bCs/>
          <w:sz w:val="28"/>
          <w:szCs w:val="28"/>
          <w:rtl/>
        </w:rPr>
        <w:t>علينا</w:t>
      </w:r>
      <w:r w:rsidRPr="00BB7799">
        <w:rPr>
          <w:rFonts w:cs="Monotype Koufi"/>
          <w:b/>
          <w:bCs/>
          <w:sz w:val="28"/>
          <w:szCs w:val="28"/>
        </w:rPr>
        <w:t xml:space="preserve"> </w:t>
      </w:r>
      <w:r w:rsidRPr="00BB7799">
        <w:rPr>
          <w:rFonts w:cs="Monotype Koufi"/>
          <w:b/>
          <w:bCs/>
          <w:sz w:val="28"/>
          <w:szCs w:val="28"/>
          <w:rtl/>
        </w:rPr>
        <w:t>تحطيم</w:t>
      </w:r>
      <w:r w:rsidRPr="00BB7799">
        <w:rPr>
          <w:rFonts w:cs="Monotype Koufi"/>
          <w:b/>
          <w:bCs/>
          <w:sz w:val="28"/>
          <w:szCs w:val="28"/>
        </w:rPr>
        <w:t xml:space="preserve"> </w:t>
      </w:r>
      <w:r w:rsidRPr="00BB7799">
        <w:rPr>
          <w:rFonts w:cs="Monotype Koufi"/>
          <w:b/>
          <w:bCs/>
          <w:sz w:val="28"/>
          <w:szCs w:val="28"/>
          <w:rtl/>
        </w:rPr>
        <w:t>كل</w:t>
      </w:r>
      <w:r w:rsidRPr="00BB7799">
        <w:rPr>
          <w:rFonts w:cs="Monotype Koufi"/>
          <w:b/>
          <w:bCs/>
          <w:sz w:val="28"/>
          <w:szCs w:val="28"/>
        </w:rPr>
        <w:t xml:space="preserve"> </w:t>
      </w:r>
      <w:r w:rsidRPr="00BB7799">
        <w:rPr>
          <w:rFonts w:cs="Monotype Koufi"/>
          <w:b/>
          <w:bCs/>
          <w:sz w:val="28"/>
          <w:szCs w:val="28"/>
          <w:rtl/>
        </w:rPr>
        <w:t>عقائد</w:t>
      </w:r>
      <w:r w:rsidRPr="00BB7799">
        <w:rPr>
          <w:rFonts w:cs="Monotype Koufi"/>
          <w:b/>
          <w:bCs/>
          <w:sz w:val="28"/>
          <w:szCs w:val="28"/>
        </w:rPr>
        <w:t xml:space="preserve"> </w:t>
      </w:r>
      <w:r w:rsidRPr="00BB7799">
        <w:rPr>
          <w:rFonts w:cs="Monotype Koufi"/>
          <w:b/>
          <w:bCs/>
          <w:sz w:val="28"/>
          <w:szCs w:val="28"/>
          <w:rtl/>
        </w:rPr>
        <w:t>الأديان</w:t>
      </w:r>
      <w:r w:rsidR="007A6BBC">
        <w:rPr>
          <w:rFonts w:cs="Traditional Arabic" w:hint="cs"/>
          <w:b/>
          <w:bCs/>
          <w:sz w:val="32"/>
          <w:szCs w:val="32"/>
          <w:rtl/>
          <w:lang w:bidi="ar-SA"/>
        </w:rPr>
        <w:t xml:space="preserve"> </w:t>
      </w:r>
      <w:r w:rsidR="009830C8" w:rsidRPr="00C22055">
        <w:rPr>
          <w:rFonts w:cs="Traditional Arabic" w:hint="cs"/>
          <w:b/>
          <w:bCs/>
          <w:sz w:val="32"/>
          <w:szCs w:val="32"/>
          <w:rtl/>
          <w:lang w:bidi="ar-SA"/>
        </w:rPr>
        <w:t>بل ويرغبون ف</w:t>
      </w:r>
      <w:r w:rsidR="00314E61">
        <w:rPr>
          <w:rFonts w:cs="Traditional Arabic" w:hint="cs"/>
          <w:b/>
          <w:bCs/>
          <w:sz w:val="32"/>
          <w:szCs w:val="32"/>
          <w:rtl/>
          <w:lang w:bidi="ar-SA"/>
        </w:rPr>
        <w:t>ى إمتلاك كل شئ وحذروا أبنائهم بأ</w:t>
      </w:r>
      <w:r w:rsidR="009830C8" w:rsidRPr="00C22055">
        <w:rPr>
          <w:rFonts w:cs="Traditional Arabic" w:hint="cs"/>
          <w:b/>
          <w:bCs/>
          <w:sz w:val="32"/>
          <w:szCs w:val="32"/>
          <w:rtl/>
          <w:lang w:bidi="ar-SA"/>
        </w:rPr>
        <w:t>ن الرب قد يقضى بالهلاك على كل من ي</w:t>
      </w:r>
      <w:r w:rsidR="00314E61">
        <w:rPr>
          <w:rFonts w:cs="Traditional Arabic" w:hint="cs"/>
          <w:b/>
          <w:bCs/>
          <w:sz w:val="32"/>
          <w:szCs w:val="32"/>
          <w:rtl/>
          <w:lang w:bidi="ar-SA"/>
        </w:rPr>
        <w:t>فرط فى هذا الأمر وإن كان ملكا بأ</w:t>
      </w:r>
      <w:r w:rsidR="009830C8" w:rsidRPr="00C22055">
        <w:rPr>
          <w:rFonts w:cs="Traditional Arabic" w:hint="cs"/>
          <w:b/>
          <w:bCs/>
          <w:sz w:val="32"/>
          <w:szCs w:val="32"/>
          <w:rtl/>
          <w:lang w:bidi="ar-SA"/>
        </w:rPr>
        <w:t>مر ا</w:t>
      </w:r>
      <w:r w:rsidR="00314E61">
        <w:rPr>
          <w:rFonts w:cs="Traditional Arabic" w:hint="cs"/>
          <w:b/>
          <w:bCs/>
          <w:sz w:val="32"/>
          <w:szCs w:val="32"/>
          <w:rtl/>
          <w:lang w:bidi="ar-SA"/>
        </w:rPr>
        <w:t>لله من قبل وحتى تضح هذه الفكرة أ</w:t>
      </w:r>
      <w:r w:rsidR="009830C8" w:rsidRPr="00C22055">
        <w:rPr>
          <w:rFonts w:cs="Traditional Arabic" w:hint="cs"/>
          <w:b/>
          <w:bCs/>
          <w:sz w:val="32"/>
          <w:szCs w:val="32"/>
          <w:rtl/>
          <w:lang w:bidi="ar-SA"/>
        </w:rPr>
        <w:t>كدوها</w:t>
      </w:r>
      <w:r w:rsidR="003C2A2E" w:rsidRPr="00C22055">
        <w:rPr>
          <w:rFonts w:cs="Traditional Arabic" w:hint="cs"/>
          <w:b/>
          <w:bCs/>
          <w:sz w:val="32"/>
          <w:szCs w:val="32"/>
          <w:rtl/>
          <w:lang w:bidi="ar-SA"/>
        </w:rPr>
        <w:t xml:space="preserve"> </w:t>
      </w:r>
      <w:r w:rsidR="009830C8" w:rsidRPr="00C22055">
        <w:rPr>
          <w:rFonts w:cs="Traditional Arabic" w:hint="cs"/>
          <w:b/>
          <w:bCs/>
          <w:sz w:val="32"/>
          <w:szCs w:val="32"/>
          <w:rtl/>
          <w:lang w:bidi="ar-SA"/>
        </w:rPr>
        <w:t>فى العهد القديم فقالوا</w:t>
      </w:r>
      <w:r w:rsidR="009830C8" w:rsidRPr="00C22055">
        <w:rPr>
          <w:rFonts w:cs="Traditional Arabic" w:hint="cs"/>
          <w:b/>
          <w:bCs/>
          <w:sz w:val="32"/>
          <w:szCs w:val="32"/>
          <w:rtl/>
          <w:lang/>
        </w:rPr>
        <w:t xml:space="preserve"> أن  الرب أمر ش</w:t>
      </w:r>
      <w:r w:rsidR="001250DC">
        <w:rPr>
          <w:rFonts w:cs="Traditional Arabic" w:hint="cs"/>
          <w:b/>
          <w:bCs/>
          <w:sz w:val="32"/>
          <w:szCs w:val="32"/>
          <w:rtl/>
          <w:lang/>
        </w:rPr>
        <w:t>اؤول ، أول ملك يهودي بما يلي :</w:t>
      </w:r>
      <w:r w:rsidR="001250DC">
        <w:rPr>
          <w:rFonts w:cs="Traditional Arabic" w:hint="cs"/>
          <w:b/>
          <w:bCs/>
          <w:sz w:val="32"/>
          <w:szCs w:val="32"/>
          <w:rtl/>
          <w:lang/>
        </w:rPr>
        <w:br/>
      </w:r>
      <w:r w:rsidR="009830C8" w:rsidRPr="00C22055">
        <w:rPr>
          <w:rFonts w:cs="Traditional Arabic" w:hint="cs"/>
          <w:b/>
          <w:bCs/>
          <w:sz w:val="32"/>
          <w:szCs w:val="32"/>
          <w:rtl/>
          <w:lang/>
        </w:rPr>
        <w:t>)</w:t>
      </w:r>
      <w:r w:rsidR="009830C8" w:rsidRPr="001250DC">
        <w:rPr>
          <w:rFonts w:cs="Monotype Koufi" w:hint="cs"/>
          <w:b/>
          <w:bCs/>
          <w:sz w:val="28"/>
          <w:szCs w:val="28"/>
          <w:rtl/>
        </w:rPr>
        <w:t>اذْهَبِ الآنَ وَهَاجِمْ عَمَالِيقَ وَاقْضِ عَلَى كُلِّ مَالَهُ. لاَ تَعْفُ عَنْ أَحَدٍ مِنْهُمْ بَلِ اقْتُلْهُمْ جَمِيعاً رِجَالاً وَنِسَاءً، وَأَطْفَالاً وَرُضَّعاً، بَقَراً و</w:t>
      </w:r>
      <w:r w:rsidR="001250DC" w:rsidRPr="001250DC">
        <w:rPr>
          <w:rFonts w:cs="Monotype Koufi" w:hint="cs"/>
          <w:b/>
          <w:bCs/>
          <w:sz w:val="28"/>
          <w:szCs w:val="28"/>
          <w:rtl/>
        </w:rPr>
        <w:t>َغَنَماً، جِمَالاً وَحَمِيرً.)</w:t>
      </w:r>
      <w:r w:rsidR="001250DC" w:rsidRPr="001250DC">
        <w:rPr>
          <w:rFonts w:cs="Monotype Koufi"/>
          <w:sz w:val="28"/>
          <w:szCs w:val="28"/>
          <w:rtl/>
        </w:rPr>
        <w:footnoteReference w:id="19"/>
      </w:r>
      <w:r w:rsidR="009830C8" w:rsidRPr="00C22055">
        <w:rPr>
          <w:rFonts w:cs="Traditional Arabic" w:hint="cs"/>
          <w:b/>
          <w:bCs/>
          <w:sz w:val="32"/>
          <w:szCs w:val="32"/>
          <w:rtl/>
          <w:lang/>
        </w:rPr>
        <w:t xml:space="preserve"> </w:t>
      </w:r>
      <w:r w:rsidR="001250DC">
        <w:rPr>
          <w:rFonts w:cs="Traditional Arabic" w:hint="cs"/>
          <w:b/>
          <w:bCs/>
          <w:sz w:val="32"/>
          <w:szCs w:val="32"/>
          <w:rtl/>
          <w:lang/>
        </w:rPr>
        <w:t xml:space="preserve"> </w:t>
      </w:r>
    </w:p>
    <w:p w:rsidR="00C04826" w:rsidRDefault="00314E61" w:rsidP="00314E61">
      <w:pPr>
        <w:ind w:left="-37"/>
        <w:rPr>
          <w:rFonts w:cs="Traditional Arabic" w:hint="cs"/>
          <w:b/>
          <w:bCs/>
          <w:sz w:val="32"/>
          <w:szCs w:val="32"/>
          <w:rtl/>
        </w:rPr>
      </w:pPr>
      <w:r>
        <w:rPr>
          <w:rFonts w:cs="Traditional Arabic" w:hint="cs"/>
          <w:b/>
          <w:bCs/>
          <w:sz w:val="32"/>
          <w:szCs w:val="32"/>
          <w:rtl/>
          <w:lang/>
        </w:rPr>
        <w:t>أ</w:t>
      </w:r>
      <w:r w:rsidR="007A6BBC">
        <w:rPr>
          <w:rFonts w:cs="Traditional Arabic" w:hint="cs"/>
          <w:b/>
          <w:bCs/>
          <w:sz w:val="32"/>
          <w:szCs w:val="32"/>
          <w:rtl/>
          <w:lang/>
        </w:rPr>
        <w:t xml:space="preserve">رايت </w:t>
      </w:r>
      <w:r w:rsidR="00B37704">
        <w:rPr>
          <w:rFonts w:cs="Traditional Arabic" w:hint="cs"/>
          <w:b/>
          <w:bCs/>
          <w:sz w:val="32"/>
          <w:szCs w:val="32"/>
          <w:rtl/>
          <w:lang/>
        </w:rPr>
        <w:t xml:space="preserve">كم </w:t>
      </w:r>
      <w:r w:rsidR="007A6BBC">
        <w:rPr>
          <w:rFonts w:cs="Traditional Arabic" w:hint="cs"/>
          <w:b/>
          <w:bCs/>
          <w:sz w:val="32"/>
          <w:szCs w:val="32"/>
          <w:rtl/>
          <w:lang/>
        </w:rPr>
        <w:t>الحقد والغيظ فما ذنب ال</w:t>
      </w:r>
      <w:r>
        <w:rPr>
          <w:rFonts w:cs="Traditional Arabic" w:hint="cs"/>
          <w:b/>
          <w:bCs/>
          <w:sz w:val="32"/>
          <w:szCs w:val="32"/>
          <w:rtl/>
          <w:lang/>
        </w:rPr>
        <w:t>أ</w:t>
      </w:r>
      <w:r w:rsidR="007A6BBC">
        <w:rPr>
          <w:rFonts w:cs="Traditional Arabic" w:hint="cs"/>
          <w:b/>
          <w:bCs/>
          <w:sz w:val="32"/>
          <w:szCs w:val="32"/>
          <w:rtl/>
          <w:lang/>
        </w:rPr>
        <w:t>طفال والنساء والحيوانات</w:t>
      </w:r>
      <w:r>
        <w:rPr>
          <w:rFonts w:cs="Traditional Arabic" w:hint="cs"/>
          <w:b/>
          <w:bCs/>
          <w:sz w:val="32"/>
          <w:szCs w:val="32"/>
          <w:rtl/>
          <w:lang/>
        </w:rPr>
        <w:t xml:space="preserve"> ؟ لاشئ سوى رغبة بنى إ</w:t>
      </w:r>
      <w:r w:rsidR="007A6BBC">
        <w:rPr>
          <w:rFonts w:cs="Traditional Arabic" w:hint="cs"/>
          <w:b/>
          <w:bCs/>
          <w:sz w:val="32"/>
          <w:szCs w:val="32"/>
          <w:rtl/>
          <w:lang/>
        </w:rPr>
        <w:t>سرائ</w:t>
      </w:r>
      <w:r>
        <w:rPr>
          <w:rFonts w:cs="Traditional Arabic" w:hint="cs"/>
          <w:b/>
          <w:bCs/>
          <w:sz w:val="32"/>
          <w:szCs w:val="32"/>
          <w:rtl/>
          <w:lang/>
        </w:rPr>
        <w:t>يل فى ابادة الجنس البشرى تماما أ</w:t>
      </w:r>
      <w:r w:rsidR="007A6BBC">
        <w:rPr>
          <w:rFonts w:cs="Traditional Arabic" w:hint="cs"/>
          <w:b/>
          <w:bCs/>
          <w:sz w:val="32"/>
          <w:szCs w:val="32"/>
          <w:rtl/>
          <w:lang/>
        </w:rPr>
        <w:t>و ما يذكرهم بهم فهم يخشون</w:t>
      </w:r>
      <w:r>
        <w:rPr>
          <w:rFonts w:cs="Traditional Arabic" w:hint="cs"/>
          <w:b/>
          <w:bCs/>
          <w:sz w:val="32"/>
          <w:szCs w:val="32"/>
          <w:rtl/>
          <w:lang/>
        </w:rPr>
        <w:t xml:space="preserve"> إن بقى فى الأرض حيوانا فإ</w:t>
      </w:r>
      <w:r w:rsidR="007A6BBC">
        <w:rPr>
          <w:rFonts w:cs="Traditional Arabic" w:hint="cs"/>
          <w:b/>
          <w:bCs/>
          <w:sz w:val="32"/>
          <w:szCs w:val="32"/>
          <w:rtl/>
          <w:lang/>
        </w:rPr>
        <w:t xml:space="preserve">نه سيحاربهم  </w:t>
      </w:r>
      <w:r>
        <w:rPr>
          <w:rFonts w:cs="Traditional Arabic" w:hint="cs"/>
          <w:b/>
          <w:bCs/>
          <w:sz w:val="32"/>
          <w:szCs w:val="32"/>
          <w:rtl/>
          <w:lang/>
        </w:rPr>
        <w:t>و</w:t>
      </w:r>
      <w:r w:rsidR="007A6BBC">
        <w:rPr>
          <w:rFonts w:cs="Traditional Arabic" w:hint="cs"/>
          <w:b/>
          <w:bCs/>
          <w:sz w:val="32"/>
          <w:szCs w:val="32"/>
          <w:rtl/>
          <w:lang/>
        </w:rPr>
        <w:t>يطالبه</w:t>
      </w:r>
      <w:r>
        <w:rPr>
          <w:rFonts w:cs="Traditional Arabic" w:hint="cs"/>
          <w:b/>
          <w:bCs/>
          <w:sz w:val="32"/>
          <w:szCs w:val="32"/>
          <w:rtl/>
          <w:lang/>
        </w:rPr>
        <w:t>م بأرض أصحابه فعلى الأقل فإ</w:t>
      </w:r>
      <w:r w:rsidR="007A6BBC">
        <w:rPr>
          <w:rFonts w:cs="Traditional Arabic" w:hint="cs"/>
          <w:b/>
          <w:bCs/>
          <w:sz w:val="32"/>
          <w:szCs w:val="32"/>
          <w:rtl/>
          <w:lang/>
        </w:rPr>
        <w:t>نه لن يدنسها بسفك دماء ولن يعص الله جل وعلا</w:t>
      </w:r>
      <w:r>
        <w:rPr>
          <w:rFonts w:cs="Traditional Arabic" w:hint="cs"/>
          <w:b/>
          <w:bCs/>
          <w:sz w:val="32"/>
          <w:szCs w:val="32"/>
          <w:rtl/>
          <w:lang/>
        </w:rPr>
        <w:t xml:space="preserve"> . هذا يدلنا على أنهم أجبن خلق الله فإنهم إن وجدوا فرصة ظنوا أنها النهاية فلابد أن ينتهزوها وإ</w:t>
      </w:r>
      <w:r w:rsidR="007A6BBC">
        <w:rPr>
          <w:rFonts w:cs="Traditional Arabic" w:hint="cs"/>
          <w:b/>
          <w:bCs/>
          <w:sz w:val="32"/>
          <w:szCs w:val="32"/>
          <w:rtl/>
          <w:lang/>
        </w:rPr>
        <w:t>لا دارت عليه</w:t>
      </w:r>
      <w:r>
        <w:rPr>
          <w:rFonts w:cs="Traditional Arabic" w:hint="cs"/>
          <w:b/>
          <w:bCs/>
          <w:sz w:val="32"/>
          <w:szCs w:val="32"/>
          <w:rtl/>
          <w:lang/>
        </w:rPr>
        <w:t>م</w:t>
      </w:r>
      <w:r w:rsidR="007A6BBC">
        <w:rPr>
          <w:rFonts w:cs="Traditional Arabic" w:hint="cs"/>
          <w:b/>
          <w:bCs/>
          <w:sz w:val="32"/>
          <w:szCs w:val="32"/>
          <w:rtl/>
          <w:lang/>
        </w:rPr>
        <w:t xml:space="preserve"> الدائرة  </w:t>
      </w:r>
      <w:r>
        <w:rPr>
          <w:rFonts w:cs="Traditional Arabic" w:hint="cs"/>
          <w:b/>
          <w:bCs/>
          <w:sz w:val="32"/>
          <w:szCs w:val="32"/>
          <w:rtl/>
        </w:rPr>
        <w:t>.</w:t>
      </w:r>
    </w:p>
    <w:p w:rsidR="00711F0F" w:rsidRDefault="00314E61" w:rsidP="00450991">
      <w:pPr>
        <w:ind w:left="-37"/>
        <w:rPr>
          <w:rFonts w:cs="Traditional Arabic" w:hint="cs"/>
          <w:b/>
          <w:bCs/>
          <w:sz w:val="32"/>
          <w:szCs w:val="32"/>
          <w:rtl/>
          <w:lang/>
        </w:rPr>
      </w:pPr>
      <w:r>
        <w:rPr>
          <w:rFonts w:cs="Traditional Arabic" w:hint="cs"/>
          <w:b/>
          <w:bCs/>
          <w:sz w:val="32"/>
          <w:szCs w:val="32"/>
          <w:rtl/>
          <w:lang/>
        </w:rPr>
        <w:lastRenderedPageBreak/>
        <w:t>وحينها لن يبق</w:t>
      </w:r>
      <w:r w:rsidR="007A6BBC">
        <w:rPr>
          <w:rFonts w:cs="Traditional Arabic" w:hint="cs"/>
          <w:b/>
          <w:bCs/>
          <w:sz w:val="32"/>
          <w:szCs w:val="32"/>
          <w:rtl/>
          <w:lang/>
        </w:rPr>
        <w:t xml:space="preserve"> ال</w:t>
      </w:r>
      <w:r>
        <w:rPr>
          <w:rFonts w:cs="Traditional Arabic" w:hint="cs"/>
          <w:b/>
          <w:bCs/>
          <w:sz w:val="32"/>
          <w:szCs w:val="32"/>
          <w:rtl/>
          <w:lang/>
        </w:rPr>
        <w:t>أ</w:t>
      </w:r>
      <w:r w:rsidR="007A6BBC">
        <w:rPr>
          <w:rFonts w:cs="Traditional Arabic" w:hint="cs"/>
          <w:b/>
          <w:bCs/>
          <w:sz w:val="32"/>
          <w:szCs w:val="32"/>
          <w:rtl/>
          <w:lang/>
        </w:rPr>
        <w:t>خرون منهم نسمة وصدق الحق حين قال</w:t>
      </w:r>
      <w:r w:rsidR="008F3F83">
        <w:rPr>
          <w:rFonts w:cs="Traditional Arabic" w:hint="cs"/>
          <w:b/>
          <w:bCs/>
          <w:sz w:val="32"/>
          <w:szCs w:val="32"/>
          <w:rtl/>
          <w:lang/>
        </w:rPr>
        <w:t xml:space="preserve"> ( </w:t>
      </w:r>
      <w:r w:rsidR="008F3F83" w:rsidRPr="008F3F83">
        <w:rPr>
          <w:rFonts w:cs="Traditional Arabic"/>
          <w:b/>
          <w:bCs/>
          <w:sz w:val="32"/>
          <w:szCs w:val="32"/>
          <w:rtl/>
          <w:lang/>
        </w:rPr>
        <w:t>وَإِذْ تَأَذَّنَ رَبُّكَ لَيَبْعَثَنَّ عَلَيْهِمْ إِلَى يَوْمِ الْقِيَامَةِ مَن يَسُومُهُمْ سُوءَ الْعَذَابِ إِنَّ رَبَّكَ لَسَرِيعُ الْعِقَابِ وَإِنَّهُ لَغَفُورٌ رَّحِيمٌ (الأعراف : 167</w:t>
      </w:r>
      <w:r w:rsidR="008F3F83">
        <w:rPr>
          <w:rFonts w:cs="Traditional Arabic"/>
          <w:b/>
          <w:bCs/>
          <w:sz w:val="32"/>
          <w:szCs w:val="32"/>
          <w:rtl/>
          <w:lang/>
        </w:rPr>
        <w:t xml:space="preserve"> </w:t>
      </w:r>
      <w:r w:rsidR="008F3F83">
        <w:rPr>
          <w:rFonts w:cs="Traditional Arabic" w:hint="cs"/>
          <w:b/>
          <w:bCs/>
          <w:sz w:val="32"/>
          <w:szCs w:val="32"/>
          <w:rtl/>
          <w:lang/>
        </w:rPr>
        <w:t xml:space="preserve">  </w:t>
      </w:r>
      <w:r>
        <w:rPr>
          <w:rFonts w:cs="Traditional Arabic" w:hint="cs"/>
          <w:b/>
          <w:bCs/>
          <w:sz w:val="32"/>
          <w:szCs w:val="32"/>
          <w:rtl/>
          <w:lang/>
        </w:rPr>
        <w:t>فيا قومنا أ</w:t>
      </w:r>
      <w:r w:rsidR="007A6BBC">
        <w:rPr>
          <w:rFonts w:cs="Traditional Arabic" w:hint="cs"/>
          <w:b/>
          <w:bCs/>
          <w:sz w:val="32"/>
          <w:szCs w:val="32"/>
          <w:rtl/>
          <w:lang/>
        </w:rPr>
        <w:t xml:space="preserve">فيقوا وقولوا لهم ما قاله الحق </w:t>
      </w:r>
      <w:r>
        <w:rPr>
          <w:rFonts w:cs="Traditional Arabic" w:hint="cs"/>
          <w:b/>
          <w:bCs/>
          <w:sz w:val="32"/>
          <w:szCs w:val="32"/>
          <w:rtl/>
          <w:lang/>
        </w:rPr>
        <w:t>سبحانه {قولوا أ</w:t>
      </w:r>
      <w:r w:rsidR="00954CD9">
        <w:rPr>
          <w:rFonts w:cs="Traditional Arabic" w:hint="cs"/>
          <w:b/>
          <w:bCs/>
          <w:sz w:val="32"/>
          <w:szCs w:val="32"/>
          <w:rtl/>
          <w:lang/>
        </w:rPr>
        <w:t xml:space="preserve">منا بالله </w:t>
      </w:r>
      <w:r>
        <w:rPr>
          <w:rFonts w:cs="Traditional Arabic" w:hint="cs"/>
          <w:b/>
          <w:bCs/>
          <w:sz w:val="32"/>
          <w:szCs w:val="32"/>
          <w:rtl/>
          <w:lang/>
        </w:rPr>
        <w:t>}</w:t>
      </w:r>
      <w:r w:rsidR="00954CD9">
        <w:rPr>
          <w:rFonts w:cs="Traditional Arabic" w:hint="cs"/>
          <w:b/>
          <w:bCs/>
          <w:sz w:val="32"/>
          <w:szCs w:val="32"/>
          <w:rtl/>
          <w:lang/>
        </w:rPr>
        <w:t>. نعود لشاؤول</w:t>
      </w:r>
      <w:r w:rsidR="007A6BBC">
        <w:rPr>
          <w:rFonts w:cs="Traditional Arabic" w:hint="cs"/>
          <w:b/>
          <w:bCs/>
          <w:sz w:val="32"/>
          <w:szCs w:val="32"/>
          <w:rtl/>
          <w:lang/>
        </w:rPr>
        <w:t xml:space="preserve"> </w:t>
      </w:r>
      <w:r>
        <w:rPr>
          <w:rFonts w:cs="Traditional Arabic" w:hint="cs"/>
          <w:b/>
          <w:bCs/>
          <w:sz w:val="32"/>
          <w:szCs w:val="32"/>
          <w:rtl/>
          <w:lang/>
        </w:rPr>
        <w:t>فإ</w:t>
      </w:r>
      <w:r w:rsidR="00954CD9">
        <w:rPr>
          <w:rFonts w:cs="Traditional Arabic" w:hint="cs"/>
          <w:b/>
          <w:bCs/>
          <w:sz w:val="32"/>
          <w:szCs w:val="32"/>
          <w:rtl/>
          <w:lang/>
        </w:rPr>
        <w:t>ذا به اجتهد برايه ف</w:t>
      </w:r>
      <w:r>
        <w:rPr>
          <w:rFonts w:cs="Traditional Arabic" w:hint="cs"/>
          <w:b/>
          <w:bCs/>
          <w:sz w:val="32"/>
          <w:szCs w:val="32"/>
          <w:rtl/>
          <w:lang/>
        </w:rPr>
        <w:t>قتل كل من قابله من البشر من الأ</w:t>
      </w:r>
      <w:r w:rsidR="008F3F83">
        <w:rPr>
          <w:rFonts w:cs="Traditional Arabic" w:hint="cs"/>
          <w:b/>
          <w:bCs/>
          <w:sz w:val="32"/>
          <w:szCs w:val="32"/>
          <w:rtl/>
          <w:lang/>
        </w:rPr>
        <w:t>طفال</w:t>
      </w:r>
      <w:r>
        <w:rPr>
          <w:rFonts w:cs="Traditional Arabic" w:hint="cs"/>
          <w:b/>
          <w:bCs/>
          <w:sz w:val="32"/>
          <w:szCs w:val="32"/>
          <w:rtl/>
          <w:lang/>
        </w:rPr>
        <w:t xml:space="preserve"> إلى الشيوخ إ</w:t>
      </w:r>
      <w:r w:rsidR="00954CD9">
        <w:rPr>
          <w:rFonts w:cs="Traditional Arabic" w:hint="cs"/>
          <w:b/>
          <w:bCs/>
          <w:sz w:val="32"/>
          <w:szCs w:val="32"/>
          <w:rtl/>
          <w:lang/>
        </w:rPr>
        <w:t>لا انه استبقى الغنم والخراف تدرى ماذا حدث</w:t>
      </w:r>
      <w:r w:rsidR="008F3F83">
        <w:rPr>
          <w:rFonts w:cs="Traditional Arabic" w:hint="cs"/>
          <w:b/>
          <w:bCs/>
          <w:sz w:val="32"/>
          <w:szCs w:val="32"/>
          <w:rtl/>
          <w:lang/>
        </w:rPr>
        <w:t xml:space="preserve"> ؟</w:t>
      </w:r>
      <w:r w:rsidR="00954CD9">
        <w:rPr>
          <w:rFonts w:cs="Traditional Arabic" w:hint="cs"/>
          <w:b/>
          <w:bCs/>
          <w:sz w:val="32"/>
          <w:szCs w:val="32"/>
          <w:rtl/>
          <w:lang/>
        </w:rPr>
        <w:t xml:space="preserve"> </w:t>
      </w:r>
      <w:r w:rsidR="009830C8" w:rsidRPr="00C22055">
        <w:rPr>
          <w:rFonts w:cs="Traditional Arabic" w:hint="cs"/>
          <w:b/>
          <w:bCs/>
          <w:sz w:val="32"/>
          <w:szCs w:val="32"/>
          <w:rtl/>
          <w:lang/>
        </w:rPr>
        <w:br/>
        <w:t xml:space="preserve"> استشاط</w:t>
      </w:r>
      <w:r w:rsidR="00954CD9">
        <w:rPr>
          <w:rFonts w:cs="Traditional Arabic" w:hint="cs"/>
          <w:b/>
          <w:bCs/>
          <w:sz w:val="32"/>
          <w:szCs w:val="32"/>
          <w:rtl/>
          <w:lang/>
        </w:rPr>
        <w:t xml:space="preserve"> الرب </w:t>
      </w:r>
      <w:r w:rsidR="009830C8" w:rsidRPr="00C22055">
        <w:rPr>
          <w:rFonts w:cs="Traditional Arabic" w:hint="cs"/>
          <w:b/>
          <w:bCs/>
          <w:sz w:val="32"/>
          <w:szCs w:val="32"/>
          <w:rtl/>
          <w:lang/>
        </w:rPr>
        <w:t xml:space="preserve"> غضباً من تصرف شاؤول ، لعدم قتله الغنم والبقر والخراف ، فأعلن الرب ندمه لأنه جعل شاؤول ملكاً !!!  فقالوا ان الرب قال  للنبي صموئيل : </w:t>
      </w:r>
      <w:r w:rsidR="009830C8" w:rsidRPr="008F3F83">
        <w:rPr>
          <w:rFonts w:cs="Monotype Koufi" w:hint="cs"/>
          <w:b/>
          <w:bCs/>
          <w:sz w:val="28"/>
          <w:szCs w:val="28"/>
          <w:rtl/>
          <w:lang/>
        </w:rPr>
        <w:t xml:space="preserve">(( لَقَدْ نَدِمْتُ لأَنِّي جَعَلْتُ شَاوُلَ مَلِكاً، فَقَدِ ارْتَدَّ عَنِ إتِّبَاعِي وَلَمْ يُطِعْ أَمْرِي </w:t>
      </w:r>
      <w:r w:rsidR="008F3F83">
        <w:rPr>
          <w:rFonts w:cs="Traditional Arabic" w:hint="cs"/>
          <w:b/>
          <w:bCs/>
          <w:sz w:val="32"/>
          <w:szCs w:val="32"/>
          <w:rtl/>
          <w:lang/>
        </w:rPr>
        <w:t xml:space="preserve">) </w:t>
      </w:r>
      <w:r w:rsidR="008F3F83">
        <w:rPr>
          <w:rStyle w:val="FootnoteReference"/>
          <w:rFonts w:cs="Traditional Arabic"/>
          <w:b/>
          <w:bCs/>
          <w:sz w:val="32"/>
          <w:szCs w:val="32"/>
          <w:rtl/>
          <w:lang/>
        </w:rPr>
        <w:footnoteReference w:id="20"/>
      </w:r>
      <w:r w:rsidR="00954CD9" w:rsidRPr="00C22055">
        <w:rPr>
          <w:rFonts w:cs="Traditional Arabic" w:hint="cs"/>
          <w:b/>
          <w:bCs/>
          <w:sz w:val="32"/>
          <w:szCs w:val="32"/>
          <w:rtl/>
          <w:lang/>
        </w:rPr>
        <w:t xml:space="preserve"> </w:t>
      </w:r>
    </w:p>
    <w:p w:rsidR="00711F0F" w:rsidRPr="00EA1256" w:rsidRDefault="00636D3B" w:rsidP="00711F0F">
      <w:pPr>
        <w:bidi w:val="0"/>
        <w:rPr>
          <w:b/>
          <w:bCs/>
          <w:color w:val="333333"/>
          <w:sz w:val="32"/>
          <w:szCs w:val="32"/>
        </w:rPr>
      </w:pPr>
      <w:r w:rsidRPr="00EA1256">
        <w:rPr>
          <w:b/>
          <w:bCs/>
          <w:color w:val="333333"/>
          <w:sz w:val="32"/>
          <w:szCs w:val="32"/>
        </w:rPr>
        <w:t>-</w:t>
      </w:r>
      <w:hyperlink r:id="rId30" w:tooltip="JST 1 Sam. 15: 11 I have set up Saul to be a king, and he repenteth not that he hath sinned, for he is  . . ." w:history="1">
        <w:r w:rsidR="00711F0F" w:rsidRPr="00EA1256">
          <w:rPr>
            <w:rStyle w:val="Hyperlink"/>
            <w:b/>
            <w:bCs/>
            <w:sz w:val="32"/>
            <w:szCs w:val="32"/>
          </w:rPr>
          <w:t>It</w:t>
        </w:r>
      </w:hyperlink>
      <w:r w:rsidR="00711F0F" w:rsidRPr="00EA1256">
        <w:rPr>
          <w:b/>
          <w:bCs/>
          <w:color w:val="333333"/>
          <w:sz w:val="32"/>
          <w:szCs w:val="32"/>
        </w:rPr>
        <w:t xml:space="preserve"> </w:t>
      </w:r>
      <w:r w:rsidR="00711F0F" w:rsidRPr="00EA1256">
        <w:rPr>
          <w:b/>
          <w:bCs/>
          <w:color w:val="333333"/>
          <w:sz w:val="32"/>
          <w:szCs w:val="32"/>
          <w:vertAlign w:val="superscript"/>
        </w:rPr>
        <w:t>b</w:t>
      </w:r>
      <w:hyperlink r:id="rId31" w:tooltip="The Heb. root means ‘to sigh,’ therefore ‘to feel sorrow.’; Gen. 6: 6; 2 Sam. 24: 16; Joel 2: 13." w:history="1">
        <w:r w:rsidR="00711F0F" w:rsidRPr="00EA1256">
          <w:rPr>
            <w:rStyle w:val="Hyperlink"/>
            <w:b/>
            <w:bCs/>
            <w:sz w:val="32"/>
            <w:szCs w:val="32"/>
          </w:rPr>
          <w:t>repenteth</w:t>
        </w:r>
      </w:hyperlink>
      <w:r w:rsidR="00711F0F" w:rsidRPr="00EA1256">
        <w:rPr>
          <w:b/>
          <w:bCs/>
          <w:color w:val="333333"/>
          <w:sz w:val="32"/>
          <w:szCs w:val="32"/>
        </w:rPr>
        <w:t xml:space="preserve"> me that I have set up Saul </w:t>
      </w:r>
      <w:r w:rsidR="00711F0F" w:rsidRPr="00EA1256">
        <w:rPr>
          <w:b/>
          <w:bCs/>
          <w:i/>
          <w:iCs/>
          <w:color w:val="333333"/>
          <w:sz w:val="32"/>
          <w:szCs w:val="32"/>
        </w:rPr>
        <w:t>to be</w:t>
      </w:r>
      <w:r w:rsidR="00711F0F" w:rsidRPr="00EA1256">
        <w:rPr>
          <w:b/>
          <w:bCs/>
          <w:color w:val="333333"/>
          <w:sz w:val="32"/>
          <w:szCs w:val="32"/>
        </w:rPr>
        <w:t xml:space="preserve"> king: for he is turned back from following me, and hath not performed my commandments. And it grieved Samuel; and he cried unto the </w:t>
      </w:r>
      <w:r w:rsidR="00711F0F" w:rsidRPr="00EA1256">
        <w:rPr>
          <w:rStyle w:val="smallcaps1"/>
          <w:b/>
          <w:bCs/>
          <w:color w:val="333333"/>
          <w:sz w:val="32"/>
          <w:szCs w:val="32"/>
        </w:rPr>
        <w:t>Lord</w:t>
      </w:r>
      <w:r w:rsidR="00711F0F" w:rsidRPr="00EA1256">
        <w:rPr>
          <w:b/>
          <w:bCs/>
          <w:color w:val="333333"/>
          <w:sz w:val="32"/>
          <w:szCs w:val="32"/>
        </w:rPr>
        <w:t xml:space="preserve"> all night. </w:t>
      </w:r>
    </w:p>
    <w:p w:rsidR="00711F0F" w:rsidRPr="00EA1256" w:rsidRDefault="00711F0F" w:rsidP="00711F0F">
      <w:pPr>
        <w:bidi w:val="0"/>
        <w:rPr>
          <w:b/>
          <w:bCs/>
          <w:color w:val="333333"/>
          <w:sz w:val="32"/>
          <w:szCs w:val="32"/>
        </w:rPr>
      </w:pPr>
      <w:r w:rsidRPr="00EA1256">
        <w:rPr>
          <w:b/>
          <w:bCs/>
          <w:color w:val="333333"/>
          <w:sz w:val="32"/>
          <w:szCs w:val="32"/>
        </w:rPr>
        <w:t xml:space="preserve">  -And when Samuel rose early to meet Saul in the morning, it was told Samuel, saying, Saul came to Carmel, and, behold, he set him up a place, and is gone about, and passed on, and gone down to Gilgal. </w:t>
      </w:r>
    </w:p>
    <w:p w:rsidR="00711F0F" w:rsidRPr="00EA1256" w:rsidRDefault="00711F0F" w:rsidP="00711F0F">
      <w:pPr>
        <w:bidi w:val="0"/>
        <w:rPr>
          <w:b/>
          <w:bCs/>
          <w:color w:val="333333"/>
          <w:sz w:val="32"/>
          <w:szCs w:val="32"/>
        </w:rPr>
      </w:pPr>
      <w:r w:rsidRPr="00EA1256">
        <w:rPr>
          <w:b/>
          <w:bCs/>
          <w:color w:val="333333"/>
          <w:sz w:val="32"/>
          <w:szCs w:val="32"/>
        </w:rPr>
        <w:t xml:space="preserve">  -And Samuel came to Saul: and Saul said unto him, Blessed </w:t>
      </w:r>
      <w:r w:rsidRPr="00EA1256">
        <w:rPr>
          <w:b/>
          <w:bCs/>
          <w:i/>
          <w:iCs/>
          <w:color w:val="333333"/>
          <w:sz w:val="32"/>
          <w:szCs w:val="32"/>
        </w:rPr>
        <w:t>be</w:t>
      </w:r>
      <w:r w:rsidRPr="00EA1256">
        <w:rPr>
          <w:b/>
          <w:bCs/>
          <w:color w:val="333333"/>
          <w:sz w:val="32"/>
          <w:szCs w:val="32"/>
        </w:rPr>
        <w:t xml:space="preserve"> thou of the </w:t>
      </w:r>
      <w:r w:rsidRPr="00EA1256">
        <w:rPr>
          <w:rStyle w:val="smallcaps1"/>
          <w:b/>
          <w:bCs/>
          <w:color w:val="333333"/>
          <w:sz w:val="32"/>
          <w:szCs w:val="32"/>
        </w:rPr>
        <w:t>Lord</w:t>
      </w:r>
      <w:r w:rsidRPr="00EA1256">
        <w:rPr>
          <w:b/>
          <w:bCs/>
          <w:color w:val="333333"/>
          <w:sz w:val="32"/>
          <w:szCs w:val="32"/>
        </w:rPr>
        <w:t xml:space="preserve">: I have performed the commandment of the </w:t>
      </w:r>
      <w:r w:rsidRPr="00EA1256">
        <w:rPr>
          <w:rStyle w:val="smallcaps1"/>
          <w:b/>
          <w:bCs/>
          <w:color w:val="333333"/>
          <w:sz w:val="32"/>
          <w:szCs w:val="32"/>
        </w:rPr>
        <w:t>Lord</w:t>
      </w:r>
      <w:r w:rsidRPr="00EA1256">
        <w:rPr>
          <w:b/>
          <w:bCs/>
          <w:color w:val="333333"/>
          <w:sz w:val="32"/>
          <w:szCs w:val="32"/>
        </w:rPr>
        <w:t xml:space="preserve">. </w:t>
      </w:r>
    </w:p>
    <w:p w:rsidR="00EC1A5A" w:rsidRPr="00C22055" w:rsidRDefault="009830C8" w:rsidP="00450991">
      <w:pPr>
        <w:ind w:left="-37"/>
        <w:rPr>
          <w:rFonts w:cs="Traditional Arabic" w:hint="cs"/>
          <w:b/>
          <w:bCs/>
          <w:sz w:val="32"/>
          <w:szCs w:val="32"/>
          <w:rtl/>
          <w:lang/>
        </w:rPr>
      </w:pPr>
      <w:r w:rsidRPr="00C22055">
        <w:rPr>
          <w:rFonts w:cs="Traditional Arabic" w:hint="cs"/>
          <w:b/>
          <w:bCs/>
          <w:sz w:val="32"/>
          <w:szCs w:val="32"/>
          <w:rtl/>
          <w:lang/>
        </w:rPr>
        <w:t>وم</w:t>
      </w:r>
      <w:r w:rsidR="00636D3B">
        <w:rPr>
          <w:rFonts w:cs="Traditional Arabic" w:hint="cs"/>
          <w:b/>
          <w:bCs/>
          <w:sz w:val="32"/>
          <w:szCs w:val="32"/>
          <w:rtl/>
          <w:lang/>
        </w:rPr>
        <w:t>ن ثم شرع الرب فى البحث عن ملك أخر لإسرائيل أ</w:t>
      </w:r>
      <w:r w:rsidRPr="00C22055">
        <w:rPr>
          <w:rFonts w:cs="Traditional Arabic" w:hint="cs"/>
          <w:b/>
          <w:bCs/>
          <w:sz w:val="32"/>
          <w:szCs w:val="32"/>
          <w:rtl/>
          <w:lang/>
        </w:rPr>
        <w:t xml:space="preserve">لا وهو داود </w:t>
      </w:r>
      <w:r w:rsidR="00450991">
        <w:rPr>
          <w:rFonts w:cs="Traditional Arabic" w:hint="cs"/>
          <w:b/>
          <w:bCs/>
          <w:sz w:val="32"/>
          <w:szCs w:val="32"/>
          <w:rtl/>
          <w:lang/>
        </w:rPr>
        <w:t xml:space="preserve">عليه السلام </w:t>
      </w:r>
      <w:r w:rsidRPr="00C22055">
        <w:rPr>
          <w:rFonts w:cs="Traditional Arabic" w:hint="cs"/>
          <w:b/>
          <w:bCs/>
          <w:sz w:val="32"/>
          <w:szCs w:val="32"/>
          <w:rtl/>
          <w:lang/>
        </w:rPr>
        <w:t xml:space="preserve">واعانه على التخلص من شاول </w:t>
      </w:r>
      <w:r w:rsidR="00636D3B">
        <w:rPr>
          <w:rFonts w:cs="Traditional Arabic" w:hint="cs"/>
          <w:b/>
          <w:bCs/>
          <w:sz w:val="32"/>
          <w:szCs w:val="32"/>
          <w:rtl/>
          <w:lang/>
        </w:rPr>
        <w:t>.</w:t>
      </w:r>
    </w:p>
    <w:p w:rsidR="00B5440D" w:rsidRPr="00C22055" w:rsidRDefault="009830C8" w:rsidP="00636D3B">
      <w:pPr>
        <w:ind w:left="-37"/>
        <w:rPr>
          <w:rFonts w:ascii="Bookman Old Style" w:hAnsi="Bookman Old Style" w:cs="Traditional Arabic" w:hint="cs"/>
          <w:b/>
          <w:bCs/>
          <w:kern w:val="32"/>
          <w:sz w:val="32"/>
          <w:szCs w:val="32"/>
          <w:rtl/>
          <w:lang w:bidi="ar-SA"/>
        </w:rPr>
      </w:pPr>
      <w:r w:rsidRPr="00C22055">
        <w:rPr>
          <w:rFonts w:cs="Traditional Arabic" w:hint="cs"/>
          <w:b/>
          <w:bCs/>
          <w:sz w:val="32"/>
          <w:szCs w:val="32"/>
          <w:rtl/>
          <w:lang/>
        </w:rPr>
        <w:t xml:space="preserve"> </w:t>
      </w:r>
      <w:r w:rsidRPr="00C22055">
        <w:rPr>
          <w:rFonts w:cs="Traditional Arabic" w:hint="cs"/>
          <w:b/>
          <w:bCs/>
          <w:sz w:val="32"/>
          <w:szCs w:val="32"/>
          <w:rtl/>
          <w:lang w:bidi="ar-SA"/>
        </w:rPr>
        <w:t xml:space="preserve"> </w:t>
      </w:r>
      <w:r w:rsidR="00B5440D" w:rsidRPr="00C22055">
        <w:rPr>
          <w:rFonts w:cs="Traditional Arabic"/>
          <w:b/>
          <w:bCs/>
          <w:sz w:val="32"/>
          <w:szCs w:val="32"/>
        </w:rPr>
        <w:t xml:space="preserve"> </w:t>
      </w:r>
      <w:r w:rsidR="00B5440D" w:rsidRPr="00C22055">
        <w:rPr>
          <w:rFonts w:ascii="Bookman Old Style" w:hAnsi="Bookman Old Style" w:cs="Traditional Arabic"/>
          <w:b/>
          <w:bCs/>
          <w:kern w:val="32"/>
          <w:sz w:val="32"/>
          <w:szCs w:val="32"/>
          <w:rtl/>
        </w:rPr>
        <w:t>ولذا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حذرنا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الحق</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جل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وعلا</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مولاة</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بنى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إسرائيل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فقال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سبحانه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وتعالى</w:t>
      </w:r>
      <w:r w:rsidR="00B5440D" w:rsidRPr="00C22055">
        <w:rPr>
          <w:rFonts w:ascii="Bookman Old Style" w:hAnsi="Bookman Old Style" w:cs="Traditional Arabic"/>
          <w:b/>
          <w:bCs/>
          <w:kern w:val="32"/>
          <w:sz w:val="32"/>
          <w:szCs w:val="32"/>
        </w:rPr>
        <w:t xml:space="preserve"> ) </w:t>
      </w:r>
      <w:r w:rsidR="00B5440D" w:rsidRPr="00C22055">
        <w:rPr>
          <w:rFonts w:ascii="Bookman Old Style" w:hAnsi="Bookman Old Style" w:cs="Traditional Arabic" w:hint="eastAsia"/>
          <w:b/>
          <w:bCs/>
          <w:kern w:val="32"/>
          <w:sz w:val="32"/>
          <w:szCs w:val="32"/>
          <w:rtl/>
        </w:rPr>
        <w:t>يَا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أَيُّهَا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الَّذِينَ</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آمَنُواْ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لاَ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تَتَّخِذُواْ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الْيَهُودَ</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وَالنَّصَارَى</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أَوْلِيَاء</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بَعْضُهُمْ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أَوْلِيَاء</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بَعْضٍ</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وَمَن</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يَتَوَلَّهُم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مِّنكُمْ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فَإِنَّهُ</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مِنْهُمْ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إِنَّ</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اللّهَ</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لاَ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يَهْدِي</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الْقَوْمَ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الظَّالِمِينَ</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cs"/>
          <w:b/>
          <w:bCs/>
          <w:kern w:val="32"/>
          <w:sz w:val="32"/>
          <w:szCs w:val="32"/>
          <w:rtl/>
        </w:rPr>
        <w:t>)</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hint="cs"/>
          <w:b/>
          <w:bCs/>
          <w:kern w:val="32"/>
          <w:sz w:val="32"/>
          <w:szCs w:val="32"/>
          <w:rtl/>
        </w:rPr>
        <w:t xml:space="preserve">المائدة /51  </w:t>
      </w:r>
      <w:r w:rsidR="00B5440D" w:rsidRPr="00C22055">
        <w:rPr>
          <w:rFonts w:ascii="Bookman Old Style" w:hAnsi="Bookman Old Style" w:cs="Traditional Arabic"/>
          <w:b/>
          <w:bCs/>
          <w:kern w:val="32"/>
          <w:sz w:val="32"/>
          <w:szCs w:val="32"/>
          <w:rtl/>
        </w:rPr>
        <w:t>وبين</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سبحانه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وتعالى</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السبب</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lastRenderedPageBreak/>
        <w:t>في</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ذلك</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فقال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جل</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b/>
          <w:bCs/>
          <w:kern w:val="32"/>
          <w:sz w:val="32"/>
          <w:szCs w:val="32"/>
          <w:rtl/>
        </w:rPr>
        <w:t>شانه</w:t>
      </w:r>
      <w:r w:rsidR="00B5440D" w:rsidRPr="00C22055">
        <w:rPr>
          <w:rFonts w:ascii="Bookman Old Style" w:hAnsi="Bookman Old Style" w:cs="Traditional Arabic"/>
          <w:b/>
          <w:bCs/>
          <w:kern w:val="32"/>
          <w:sz w:val="32"/>
          <w:szCs w:val="32"/>
        </w:rPr>
        <w:t xml:space="preserve">) </w:t>
      </w:r>
      <w:r w:rsidR="00B5440D" w:rsidRPr="00C22055">
        <w:rPr>
          <w:rFonts w:ascii="Bookman Old Style" w:hAnsi="Bookman Old Style" w:cs="Traditional Arabic" w:hint="eastAsia"/>
          <w:b/>
          <w:bCs/>
          <w:kern w:val="32"/>
          <w:sz w:val="32"/>
          <w:szCs w:val="32"/>
          <w:rtl/>
        </w:rPr>
        <w:t>إِن</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يَثْقَفُوكُمْ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يَكُونُوا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لَكُمْ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أَعْدَاء</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وَيَبْسُطُوا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إِلَيْكُمْ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أَيْدِيَهُمْ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وَأَلْسِنَتَهُم</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بِالسُّوءِ</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وَوَدُّوا</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لَوْ</w:t>
      </w:r>
      <w:r w:rsidR="00B5440D" w:rsidRPr="00C22055">
        <w:rPr>
          <w:rFonts w:ascii="Bookman Old Style" w:hAnsi="Bookman Old Style" w:cs="Traditional Arabic"/>
          <w:b/>
          <w:bCs/>
          <w:kern w:val="32"/>
          <w:sz w:val="32"/>
          <w:szCs w:val="32"/>
          <w:rtl/>
        </w:rPr>
        <w:t xml:space="preserve"> </w:t>
      </w:r>
      <w:r w:rsidR="00B5440D" w:rsidRPr="00C22055">
        <w:rPr>
          <w:rFonts w:ascii="Bookman Old Style" w:hAnsi="Bookman Old Style" w:cs="Traditional Arabic" w:hint="eastAsia"/>
          <w:b/>
          <w:bCs/>
          <w:kern w:val="32"/>
          <w:sz w:val="32"/>
          <w:szCs w:val="32"/>
          <w:rtl/>
        </w:rPr>
        <w:t>تَكْفُرُون</w:t>
      </w:r>
      <w:r w:rsidR="00B5440D" w:rsidRPr="00C22055">
        <w:rPr>
          <w:rFonts w:ascii="Bookman Old Style" w:hAnsi="Bookman Old Style" w:cs="Traditional Arabic" w:hint="cs"/>
          <w:b/>
          <w:bCs/>
          <w:kern w:val="32"/>
          <w:sz w:val="32"/>
          <w:szCs w:val="32"/>
          <w:rtl/>
        </w:rPr>
        <w:t xml:space="preserve">)  </w:t>
      </w:r>
      <w:r w:rsidR="00B5440D" w:rsidRPr="00C22055">
        <w:rPr>
          <w:rFonts w:ascii="Bookman Old Style" w:hAnsi="Bookman Old Style" w:cs="Traditional Arabic" w:hint="eastAsia"/>
          <w:b/>
          <w:bCs/>
          <w:kern w:val="32"/>
          <w:sz w:val="32"/>
          <w:szCs w:val="32"/>
          <w:rtl/>
        </w:rPr>
        <w:t>َ</w:t>
      </w:r>
      <w:r w:rsidR="00B5440D" w:rsidRPr="00C22055">
        <w:rPr>
          <w:rFonts w:ascii="Bookman Old Style" w:hAnsi="Bookman Old Style" w:cs="Traditional Arabic" w:hint="cs"/>
          <w:b/>
          <w:bCs/>
          <w:kern w:val="32"/>
          <w:sz w:val="32"/>
          <w:szCs w:val="32"/>
          <w:rtl/>
        </w:rPr>
        <w:t xml:space="preserve">الممتحنه/  2 </w:t>
      </w:r>
    </w:p>
    <w:p w:rsidR="00072C7E" w:rsidRPr="00C22055" w:rsidRDefault="00B5440D" w:rsidP="002E4BFD">
      <w:pPr>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طبيعة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العداء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السافر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لايريدون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بشرا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w:t>
      </w:r>
      <w:r w:rsidRPr="00C22055">
        <w:rPr>
          <w:rFonts w:ascii="Bookman Old Style" w:hAnsi="Bookman Old Style" w:cs="Traditional Arabic" w:hint="cs"/>
          <w:b/>
          <w:bCs/>
          <w:kern w:val="32"/>
          <w:sz w:val="32"/>
          <w:szCs w:val="32"/>
          <w:rtl/>
        </w:rPr>
        <w:t>ج</w:t>
      </w:r>
      <w:r w:rsidRPr="00C22055">
        <w:rPr>
          <w:rFonts w:ascii="Bookman Old Style" w:hAnsi="Bookman Old Style" w:cs="Traditional Arabic"/>
          <w:b/>
          <w:bCs/>
          <w:kern w:val="32"/>
          <w:sz w:val="32"/>
          <w:szCs w:val="32"/>
          <w:rtl/>
        </w:rPr>
        <w:t>اور</w:t>
      </w:r>
      <w:r w:rsidRPr="00C22055">
        <w:rPr>
          <w:rFonts w:ascii="Bookman Old Style" w:hAnsi="Bookman Old Style" w:cs="Traditional Arabic" w:hint="cs"/>
          <w:b/>
          <w:bCs/>
          <w:kern w:val="32"/>
          <w:sz w:val="32"/>
          <w:szCs w:val="32"/>
          <w:rtl/>
        </w:rPr>
        <w:t>ون</w:t>
      </w:r>
      <w:r w:rsidRPr="00C22055">
        <w:rPr>
          <w:rFonts w:ascii="Bookman Old Style" w:hAnsi="Bookman Old Style" w:cs="Traditional Arabic"/>
          <w:b/>
          <w:bCs/>
          <w:kern w:val="32"/>
          <w:sz w:val="32"/>
          <w:szCs w:val="32"/>
          <w:rtl/>
        </w:rPr>
        <w:t>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وبخاصة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يؤمن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الإيمان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eastAsia"/>
          <w:b/>
          <w:bCs/>
          <w:kern w:val="32"/>
          <w:sz w:val="32"/>
          <w:szCs w:val="32"/>
          <w:rtl/>
        </w:rPr>
        <w:t>لَتَجِدَنَّ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أَشَدَّ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النَّاسِ</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عَدَاوَةً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لِّلَّذِينَ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آمَنُواْ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الْيَهُود</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w:t>
      </w:r>
      <w:r w:rsidRPr="00C22055">
        <w:rPr>
          <w:rFonts w:ascii="Bookman Old Style" w:hAnsi="Bookman Old Style" w:cs="Traditional Arabic" w:hint="cs"/>
          <w:b/>
          <w:bCs/>
          <w:kern w:val="32"/>
          <w:sz w:val="32"/>
          <w:szCs w:val="32"/>
          <w:rtl/>
        </w:rPr>
        <w:t>المائدة /82</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دعا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المؤمنين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وبرسوله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محمد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وسلم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أرادوا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يحيوا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كريمة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بعيدة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المذلة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والمسكنة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والهوان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يلتزموا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امروا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أَيُّهَا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الَّذِينَ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آمَنُواْ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اسْتَجِيبُواْ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وَلِلرَّسُولِ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إِذَا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دَعَاكُم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يُحْيِيكُمْ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الأنفال /24  </w:t>
      </w:r>
    </w:p>
    <w:p w:rsidR="0022404C" w:rsidRPr="00C22055" w:rsidRDefault="00B5440D" w:rsidP="002E4BFD">
      <w:pPr>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و</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مولاة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شاكلتهم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يغنى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جوع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مولاة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المغضوب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لاتجلب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الغضب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فاليهود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لايؤمن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شرهم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ولايرجى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خيرهم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فم</w:t>
      </w:r>
      <w:r w:rsidRPr="00C22055">
        <w:rPr>
          <w:rFonts w:ascii="Bookman Old Style" w:hAnsi="Bookman Old Style" w:cs="Traditional Arabic" w:hint="cs"/>
          <w:b/>
          <w:bCs/>
          <w:kern w:val="32"/>
          <w:sz w:val="32"/>
          <w:szCs w:val="32"/>
          <w:rtl/>
        </w:rPr>
        <w:t xml:space="preserve">اذا </w:t>
      </w:r>
      <w:r w:rsidRPr="00C22055">
        <w:rPr>
          <w:rFonts w:ascii="Bookman Old Style" w:hAnsi="Bookman Old Style" w:cs="Traditional Arabic"/>
          <w:b/>
          <w:bCs/>
          <w:kern w:val="32"/>
          <w:sz w:val="32"/>
          <w:szCs w:val="32"/>
          <w:rtl/>
        </w:rPr>
        <w:t>ينتظر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قوم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غضب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ذلهم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ذاقهم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الخزى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يذيقوا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والاهم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ذاقوه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مذلة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ومسكنة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والتاريخ</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يشهد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سعد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بمولاته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w:t>
      </w:r>
    </w:p>
    <w:p w:rsidR="00B5440D" w:rsidRPr="00C22055" w:rsidRDefault="00B5440D" w:rsidP="002E4BFD">
      <w:pPr>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فلقد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عانت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الدول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نزل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اليهود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شد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المعانا</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يستقروا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بمكان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ينشروا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الفساد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بعاملاتهم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بالربا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والرشا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ناهيك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باحي</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وتجارة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السلاح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والغش</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دائما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بدا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يبغونها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عوجا</w:t>
      </w:r>
      <w:r w:rsidRPr="00C22055">
        <w:rPr>
          <w:rFonts w:ascii="Bookman Old Style" w:hAnsi="Bookman Old Style" w:cs="Traditional Arabic"/>
          <w:b/>
          <w:bCs/>
          <w:kern w:val="32"/>
          <w:sz w:val="32"/>
          <w:szCs w:val="32"/>
        </w:rPr>
        <w:t>(</w:t>
      </w:r>
      <w:r w:rsidR="002E4BFD" w:rsidRPr="00C22055">
        <w:rPr>
          <w:rFonts w:ascii="Bookman Old Style" w:hAnsi="Bookman Old Style" w:cs="Traditional Arabic" w:hint="cs"/>
          <w:b/>
          <w:bCs/>
          <w:kern w:val="32"/>
          <w:sz w:val="32"/>
          <w:szCs w:val="32"/>
          <w:rtl/>
          <w:lang w:bidi="ar-SA"/>
        </w:rPr>
        <w:t xml:space="preserve"> </w:t>
      </w:r>
    </w:p>
    <w:p w:rsidR="002E4BFD" w:rsidRPr="00C22055" w:rsidRDefault="00291E48" w:rsidP="002E4BFD">
      <w:pPr>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bidi="ar-SA"/>
        </w:rPr>
        <w:t>5-</w:t>
      </w:r>
      <w:r w:rsidR="00636D3B">
        <w:rPr>
          <w:rFonts w:ascii="Bookman Old Style" w:hAnsi="Bookman Old Style" w:cs="Traditional Arabic" w:hint="cs"/>
          <w:b/>
          <w:bCs/>
          <w:kern w:val="32"/>
          <w:sz w:val="32"/>
          <w:szCs w:val="32"/>
          <w:rtl/>
          <w:lang w:bidi="ar-SA"/>
        </w:rPr>
        <w:t>والعجيب أن لديهم من الأ</w:t>
      </w:r>
      <w:r w:rsidR="002E4BFD" w:rsidRPr="00C22055">
        <w:rPr>
          <w:rFonts w:ascii="Bookman Old Style" w:hAnsi="Bookman Old Style" w:cs="Traditional Arabic" w:hint="cs"/>
          <w:b/>
          <w:bCs/>
          <w:kern w:val="32"/>
          <w:sz w:val="32"/>
          <w:szCs w:val="32"/>
          <w:rtl/>
          <w:lang w:bidi="ar-SA"/>
        </w:rPr>
        <w:t>ساليب ا</w:t>
      </w:r>
      <w:r w:rsidR="00072C7E" w:rsidRPr="00C22055">
        <w:rPr>
          <w:rFonts w:ascii="Bookman Old Style" w:hAnsi="Bookman Old Style" w:cs="Traditional Arabic" w:hint="cs"/>
          <w:b/>
          <w:bCs/>
          <w:kern w:val="32"/>
          <w:sz w:val="32"/>
          <w:szCs w:val="32"/>
          <w:rtl/>
          <w:lang w:bidi="ar-SA"/>
        </w:rPr>
        <w:t>ل</w:t>
      </w:r>
      <w:r w:rsidR="00636D3B">
        <w:rPr>
          <w:rFonts w:ascii="Bookman Old Style" w:hAnsi="Bookman Old Style" w:cs="Traditional Arabic" w:hint="cs"/>
          <w:b/>
          <w:bCs/>
          <w:kern w:val="32"/>
          <w:sz w:val="32"/>
          <w:szCs w:val="32"/>
          <w:rtl/>
          <w:lang w:bidi="ar-SA"/>
        </w:rPr>
        <w:t>خداعية ما يعجب له الإنسان لأنه لاشك أن أبنائهم أو أعدائهم سأ</w:t>
      </w:r>
      <w:r w:rsidR="002E4BFD" w:rsidRPr="00C22055">
        <w:rPr>
          <w:rFonts w:ascii="Bookman Old Style" w:hAnsi="Bookman Old Style" w:cs="Traditional Arabic" w:hint="cs"/>
          <w:b/>
          <w:bCs/>
          <w:kern w:val="32"/>
          <w:sz w:val="32"/>
          <w:szCs w:val="32"/>
          <w:rtl/>
          <w:lang w:bidi="ar-SA"/>
        </w:rPr>
        <w:t>لوهم مادمتم بهذا القرب</w:t>
      </w:r>
      <w:r w:rsidR="00636D3B">
        <w:rPr>
          <w:rFonts w:ascii="Bookman Old Style" w:hAnsi="Bookman Old Style" w:cs="Traditional Arabic" w:hint="cs"/>
          <w:b/>
          <w:bCs/>
          <w:kern w:val="32"/>
          <w:sz w:val="32"/>
          <w:szCs w:val="32"/>
          <w:rtl/>
          <w:lang w:bidi="ar-SA"/>
        </w:rPr>
        <w:t xml:space="preserve"> من ربكم وأنه ساكن فى وسطكم وسيأ</w:t>
      </w:r>
      <w:r w:rsidR="00954CD9">
        <w:rPr>
          <w:rFonts w:ascii="Bookman Old Style" w:hAnsi="Bookman Old Style" w:cs="Traditional Arabic" w:hint="cs"/>
          <w:b/>
          <w:bCs/>
          <w:kern w:val="32"/>
          <w:sz w:val="32"/>
          <w:szCs w:val="32"/>
          <w:rtl/>
          <w:lang w:bidi="ar-SA"/>
        </w:rPr>
        <w:t>تى على مركبات ويصرخ ويخبف</w:t>
      </w:r>
      <w:r w:rsidR="00636D3B">
        <w:rPr>
          <w:rFonts w:ascii="Bookman Old Style" w:hAnsi="Bookman Old Style" w:cs="Traditional Arabic" w:hint="cs"/>
          <w:b/>
          <w:bCs/>
          <w:kern w:val="32"/>
          <w:sz w:val="32"/>
          <w:szCs w:val="32"/>
          <w:rtl/>
          <w:lang w:bidi="ar-SA"/>
        </w:rPr>
        <w:t xml:space="preserve"> الأعداء فلماذا إذن لا تكادوا تنتهوا من إحتلال أو سبى حتى تقعون فى أ</w:t>
      </w:r>
      <w:r w:rsidR="002E4BFD" w:rsidRPr="00C22055">
        <w:rPr>
          <w:rFonts w:ascii="Bookman Old Style" w:hAnsi="Bookman Old Style" w:cs="Traditional Arabic" w:hint="cs"/>
          <w:b/>
          <w:bCs/>
          <w:kern w:val="32"/>
          <w:sz w:val="32"/>
          <w:szCs w:val="32"/>
          <w:rtl/>
          <w:lang w:bidi="ar-SA"/>
        </w:rPr>
        <w:t>خر ؟ فوجدناهم  سر</w:t>
      </w:r>
      <w:r w:rsidR="00636D3B">
        <w:rPr>
          <w:rFonts w:ascii="Bookman Old Style" w:hAnsi="Bookman Old Style" w:cs="Traditional Arabic" w:hint="cs"/>
          <w:b/>
          <w:bCs/>
          <w:kern w:val="32"/>
          <w:sz w:val="32"/>
          <w:szCs w:val="32"/>
          <w:rtl/>
          <w:lang w:bidi="ar-SA"/>
        </w:rPr>
        <w:t>عان ما يتفلتون من هذه المواقف بأعذار هى فى الحقيقة أقبح من الذنب فإذا بهم يخبرونهم بأ</w:t>
      </w:r>
      <w:r w:rsidR="002E4BFD" w:rsidRPr="00C22055">
        <w:rPr>
          <w:rFonts w:ascii="Bookman Old Style" w:hAnsi="Bookman Old Style" w:cs="Traditional Arabic" w:hint="cs"/>
          <w:b/>
          <w:bCs/>
          <w:kern w:val="32"/>
          <w:sz w:val="32"/>
          <w:szCs w:val="32"/>
          <w:rtl/>
          <w:lang w:bidi="ar-SA"/>
        </w:rPr>
        <w:t>ن الرب ندم</w:t>
      </w:r>
      <w:r w:rsidR="00636D3B">
        <w:rPr>
          <w:rFonts w:ascii="Bookman Old Style" w:hAnsi="Bookman Old Style" w:cs="Traditional Arabic" w:hint="cs"/>
          <w:b/>
          <w:bCs/>
          <w:kern w:val="32"/>
          <w:sz w:val="32"/>
          <w:szCs w:val="32"/>
          <w:rtl/>
          <w:lang w:bidi="ar-SA"/>
        </w:rPr>
        <w:t xml:space="preserve"> ندما شديدا على تفريطه فى </w:t>
      </w:r>
      <w:r w:rsidR="00636D3B">
        <w:rPr>
          <w:rFonts w:ascii="Bookman Old Style" w:hAnsi="Bookman Old Style" w:cs="Traditional Arabic" w:hint="cs"/>
          <w:b/>
          <w:bCs/>
          <w:kern w:val="32"/>
          <w:sz w:val="32"/>
          <w:szCs w:val="32"/>
          <w:rtl/>
          <w:lang w:bidi="ar-SA"/>
        </w:rPr>
        <w:lastRenderedPageBreak/>
        <w:t>حقهم أو أنه تركهم نهبا لأ</w:t>
      </w:r>
      <w:r w:rsidR="002E4BFD" w:rsidRPr="00C22055">
        <w:rPr>
          <w:rFonts w:ascii="Bookman Old Style" w:hAnsi="Bookman Old Style" w:cs="Traditional Arabic" w:hint="cs"/>
          <w:b/>
          <w:bCs/>
          <w:kern w:val="32"/>
          <w:sz w:val="32"/>
          <w:szCs w:val="32"/>
          <w:rtl/>
          <w:lang w:bidi="ar-SA"/>
        </w:rPr>
        <w:t xml:space="preserve">عدائه ومن ثم حين يفيق من الندم </w:t>
      </w:r>
      <w:r w:rsidR="00954CD9">
        <w:rPr>
          <w:rFonts w:ascii="Bookman Old Style" w:hAnsi="Bookman Old Style" w:cs="Traditional Arabic" w:hint="cs"/>
          <w:b/>
          <w:bCs/>
          <w:kern w:val="32"/>
          <w:sz w:val="32"/>
          <w:szCs w:val="32"/>
          <w:rtl/>
          <w:lang w:bidi="ar-SA"/>
        </w:rPr>
        <w:t xml:space="preserve">و </w:t>
      </w:r>
      <w:r w:rsidR="00636D3B">
        <w:rPr>
          <w:rFonts w:ascii="Bookman Old Style" w:hAnsi="Bookman Old Style" w:cs="Traditional Arabic" w:hint="cs"/>
          <w:b/>
          <w:bCs/>
          <w:kern w:val="32"/>
          <w:sz w:val="32"/>
          <w:szCs w:val="32"/>
          <w:rtl/>
          <w:lang w:bidi="ar-SA"/>
        </w:rPr>
        <w:t>البكاء سيتفرغ للأ</w:t>
      </w:r>
      <w:r w:rsidR="002E4BFD" w:rsidRPr="00C22055">
        <w:rPr>
          <w:rFonts w:ascii="Bookman Old Style" w:hAnsi="Bookman Old Style" w:cs="Traditional Arabic" w:hint="cs"/>
          <w:b/>
          <w:bCs/>
          <w:kern w:val="32"/>
          <w:sz w:val="32"/>
          <w:szCs w:val="32"/>
          <w:rtl/>
          <w:lang w:bidi="ar-SA"/>
        </w:rPr>
        <w:t>عد</w:t>
      </w:r>
      <w:r w:rsidR="00636D3B">
        <w:rPr>
          <w:rFonts w:ascii="Bookman Old Style" w:hAnsi="Bookman Old Style" w:cs="Traditional Arabic" w:hint="cs"/>
          <w:b/>
          <w:bCs/>
          <w:kern w:val="32"/>
          <w:sz w:val="32"/>
          <w:szCs w:val="32"/>
          <w:rtl/>
          <w:lang w:bidi="ar-SA"/>
        </w:rPr>
        <w:t>اء ويتخلص منهم ولا حول ولا قوة إ</w:t>
      </w:r>
      <w:r w:rsidR="002E4BFD" w:rsidRPr="00C22055">
        <w:rPr>
          <w:rFonts w:ascii="Bookman Old Style" w:hAnsi="Bookman Old Style" w:cs="Traditional Arabic" w:hint="cs"/>
          <w:b/>
          <w:bCs/>
          <w:kern w:val="32"/>
          <w:sz w:val="32"/>
          <w:szCs w:val="32"/>
          <w:rtl/>
          <w:lang w:bidi="ar-SA"/>
        </w:rPr>
        <w:t>لا بالله فاذا بهم يقولون :</w:t>
      </w:r>
    </w:p>
    <w:p w:rsidR="00954CD9" w:rsidRDefault="003C2A2E" w:rsidP="00F529A8">
      <w:pPr>
        <w:pStyle w:val="NormalWeb"/>
        <w:bidi/>
        <w:spacing w:after="300" w:afterAutospacing="0"/>
        <w:rPr>
          <w:rFonts w:cs="Traditional Arabic" w:hint="cs"/>
          <w:b/>
          <w:bCs/>
          <w:sz w:val="32"/>
          <w:szCs w:val="32"/>
          <w:rtl/>
          <w:lang/>
        </w:rPr>
      </w:pPr>
      <w:r w:rsidRPr="00C22055">
        <w:rPr>
          <w:rFonts w:cs="Traditional Arabic" w:hint="cs"/>
          <w:b/>
          <w:bCs/>
          <w:sz w:val="32"/>
          <w:szCs w:val="32"/>
          <w:rtl/>
          <w:lang/>
        </w:rPr>
        <w:t>8-</w:t>
      </w:r>
      <w:r w:rsidR="00C009BA" w:rsidRPr="00450991">
        <w:rPr>
          <w:rFonts w:cs="Monotype Koufi" w:hint="cs"/>
          <w:b/>
          <w:bCs/>
          <w:sz w:val="32"/>
          <w:szCs w:val="32"/>
          <w:rtl/>
          <w:lang/>
        </w:rPr>
        <w:t>الله يبكي وعيناه تذرفان الدموع ليلاً ونهاراً على أورشليم</w:t>
      </w:r>
      <w:r w:rsidR="00C009BA" w:rsidRPr="00C22055">
        <w:rPr>
          <w:rFonts w:cs="Traditional Arabic" w:hint="cs"/>
          <w:b/>
          <w:bCs/>
          <w:sz w:val="32"/>
          <w:szCs w:val="32"/>
          <w:rtl/>
          <w:lang/>
        </w:rPr>
        <w:t xml:space="preserve"> !!!</w:t>
      </w:r>
      <w:r w:rsidR="00C009BA" w:rsidRPr="00C22055">
        <w:rPr>
          <w:rFonts w:cs="Traditional Arabic" w:hint="cs"/>
          <w:b/>
          <w:bCs/>
          <w:sz w:val="32"/>
          <w:szCs w:val="32"/>
          <w:rtl/>
          <w:lang/>
        </w:rPr>
        <w:br/>
      </w:r>
      <w:r w:rsidR="00636D3B">
        <w:rPr>
          <w:rFonts w:cs="Traditional Arabic" w:hint="cs"/>
          <w:b/>
          <w:bCs/>
          <w:sz w:val="32"/>
          <w:szCs w:val="32"/>
          <w:rtl/>
          <w:lang/>
        </w:rPr>
        <w:t>فزعموا أ</w:t>
      </w:r>
      <w:r w:rsidR="00954CD9">
        <w:rPr>
          <w:rFonts w:cs="Traditional Arabic" w:hint="cs"/>
          <w:b/>
          <w:bCs/>
          <w:sz w:val="32"/>
          <w:szCs w:val="32"/>
          <w:rtl/>
          <w:lang/>
        </w:rPr>
        <w:t>ن الرب قا</w:t>
      </w:r>
      <w:r w:rsidR="00C009BA" w:rsidRPr="00C22055">
        <w:rPr>
          <w:rFonts w:cs="Traditional Arabic" w:hint="cs"/>
          <w:b/>
          <w:bCs/>
          <w:sz w:val="32"/>
          <w:szCs w:val="32"/>
          <w:rtl/>
          <w:lang/>
        </w:rPr>
        <w:t>ل لنبيه ارميا</w:t>
      </w:r>
      <w:r w:rsidR="00954CD9">
        <w:rPr>
          <w:rFonts w:cs="Traditional Arabic" w:hint="cs"/>
          <w:b/>
          <w:bCs/>
          <w:sz w:val="32"/>
          <w:szCs w:val="32"/>
          <w:rtl/>
          <w:lang/>
        </w:rPr>
        <w:t>ء</w:t>
      </w:r>
      <w:r w:rsidR="00C009BA" w:rsidRPr="00C22055">
        <w:rPr>
          <w:rFonts w:cs="Traditional Arabic" w:hint="cs"/>
          <w:b/>
          <w:bCs/>
          <w:sz w:val="32"/>
          <w:szCs w:val="32"/>
          <w:rtl/>
          <w:lang/>
        </w:rPr>
        <w:t xml:space="preserve"> :</w:t>
      </w:r>
      <w:r w:rsidR="00C009BA" w:rsidRPr="00C22055">
        <w:rPr>
          <w:rFonts w:cs="Traditional Arabic" w:hint="cs"/>
          <w:b/>
          <w:bCs/>
          <w:sz w:val="32"/>
          <w:szCs w:val="32"/>
          <w:rtl/>
          <w:lang/>
        </w:rPr>
        <w:br/>
      </w:r>
      <w:r w:rsidR="00C009BA" w:rsidRPr="00C22055">
        <w:rPr>
          <w:rFonts w:cs="Traditional Arabic" w:hint="cs"/>
          <w:b/>
          <w:bCs/>
          <w:sz w:val="32"/>
          <w:szCs w:val="32"/>
          <w:lang/>
        </w:rPr>
        <w:t>)</w:t>
      </w:r>
      <w:r w:rsidR="00C009BA" w:rsidRPr="00450991">
        <w:rPr>
          <w:rFonts w:cs="Monotype Koufi" w:hint="cs"/>
          <w:b/>
          <w:bCs/>
          <w:sz w:val="28"/>
          <w:szCs w:val="28"/>
          <w:lang/>
        </w:rPr>
        <w:t>َ</w:t>
      </w:r>
      <w:r w:rsidR="00C009BA" w:rsidRPr="00450991">
        <w:rPr>
          <w:rFonts w:cs="Monotype Koufi" w:hint="cs"/>
          <w:b/>
          <w:bCs/>
          <w:sz w:val="28"/>
          <w:szCs w:val="28"/>
          <w:rtl/>
          <w:lang/>
        </w:rPr>
        <w:t>قُلْ لَهُمْ هَذَا الْكَلاَمَ: لِتَذْرِفْ عَيْنَايَ دُمُوعاً لَيْلاً وَنَهَاراً، وَلاَ تَكُفَّا أَبَداً لأَنَّ أُورُشَلِيمَ سُحِقَتْ سَحْقاً عَظِيماً بِضَرْبَةٍ أَلِيمَةٍ جِدّاً.)</w:t>
      </w:r>
      <w:r w:rsidR="00450991">
        <w:rPr>
          <w:rStyle w:val="FootnoteReference"/>
          <w:rFonts w:cs="Monotype Koufi"/>
          <w:b/>
          <w:bCs/>
          <w:sz w:val="28"/>
          <w:szCs w:val="28"/>
          <w:rtl/>
          <w:lang/>
        </w:rPr>
        <w:footnoteReference w:id="21"/>
      </w:r>
      <w:r w:rsidR="00954CD9" w:rsidRPr="00954CD9">
        <w:rPr>
          <w:rFonts w:cs="Traditional Arabic" w:hint="cs"/>
          <w:b/>
          <w:bCs/>
          <w:sz w:val="32"/>
          <w:szCs w:val="32"/>
          <w:rtl/>
          <w:lang/>
        </w:rPr>
        <w:t xml:space="preserve"> </w:t>
      </w:r>
      <w:r w:rsidR="00CA5A82" w:rsidRPr="00C22055">
        <w:rPr>
          <w:rFonts w:cs="Traditional Arabic" w:hint="cs"/>
          <w:b/>
          <w:bCs/>
          <w:sz w:val="32"/>
          <w:szCs w:val="32"/>
          <w:rtl/>
          <w:lang/>
        </w:rPr>
        <w:t xml:space="preserve">وليس هذا فحسب بل </w:t>
      </w:r>
      <w:r w:rsidR="00636D3B">
        <w:rPr>
          <w:rFonts w:cs="Traditional Arabic" w:hint="cs"/>
          <w:b/>
          <w:bCs/>
          <w:sz w:val="32"/>
          <w:szCs w:val="32"/>
          <w:rtl/>
          <w:lang/>
        </w:rPr>
        <w:t>زعموا أ</w:t>
      </w:r>
      <w:r w:rsidR="00954CD9">
        <w:rPr>
          <w:rFonts w:cs="Traditional Arabic" w:hint="cs"/>
          <w:b/>
          <w:bCs/>
          <w:sz w:val="32"/>
          <w:szCs w:val="32"/>
          <w:rtl/>
          <w:lang/>
        </w:rPr>
        <w:t xml:space="preserve">ن </w:t>
      </w:r>
      <w:r w:rsidR="00CA5A82" w:rsidRPr="00C22055">
        <w:rPr>
          <w:rFonts w:cs="Traditional Arabic" w:hint="cs"/>
          <w:b/>
          <w:bCs/>
          <w:sz w:val="32"/>
          <w:szCs w:val="32"/>
          <w:rtl/>
          <w:lang/>
        </w:rPr>
        <w:t xml:space="preserve"> :</w:t>
      </w:r>
      <w:r w:rsidR="00954CD9">
        <w:rPr>
          <w:rFonts w:cs="Traditional Arabic" w:hint="cs"/>
          <w:b/>
          <w:bCs/>
          <w:sz w:val="32"/>
          <w:szCs w:val="32"/>
          <w:rtl/>
          <w:lang/>
        </w:rPr>
        <w:t xml:space="preserve"> </w:t>
      </w:r>
      <w:r w:rsidR="00C009BA" w:rsidRPr="00C22055">
        <w:rPr>
          <w:rFonts w:cs="Traditional Arabic" w:hint="cs"/>
          <w:b/>
          <w:bCs/>
          <w:sz w:val="32"/>
          <w:szCs w:val="32"/>
          <w:rtl/>
          <w:lang/>
        </w:rPr>
        <w:t>الله يدعو على نفسه بالهلاك والويل !!!</w:t>
      </w:r>
      <w:r w:rsidR="00954CD9">
        <w:rPr>
          <w:rFonts w:cs="Traditional Arabic" w:hint="cs"/>
          <w:b/>
          <w:bCs/>
          <w:sz w:val="32"/>
          <w:szCs w:val="32"/>
          <w:rtl/>
          <w:lang/>
        </w:rPr>
        <w:t xml:space="preserve"> </w:t>
      </w:r>
      <w:r w:rsidR="00F529A8">
        <w:rPr>
          <w:rFonts w:cs="Monotype Koufi" w:hint="cs"/>
          <w:b/>
          <w:bCs/>
          <w:sz w:val="28"/>
          <w:szCs w:val="28"/>
          <w:rtl/>
          <w:lang/>
        </w:rPr>
        <w:t>لأنه هكذا قال الرب .</w:t>
      </w:r>
      <w:r w:rsidR="00602BDB" w:rsidRPr="00F529A8">
        <w:rPr>
          <w:rFonts w:cs="Monotype Koufi" w:hint="cs"/>
          <w:b/>
          <w:bCs/>
          <w:sz w:val="28"/>
          <w:szCs w:val="28"/>
          <w:rtl/>
          <w:lang/>
        </w:rPr>
        <w:t xml:space="preserve"> ويل لي من </w:t>
      </w:r>
      <w:r w:rsidR="00F529A8">
        <w:rPr>
          <w:rFonts w:cs="Monotype Koufi" w:hint="cs"/>
          <w:b/>
          <w:bCs/>
          <w:sz w:val="28"/>
          <w:szCs w:val="28"/>
          <w:rtl/>
          <w:lang/>
        </w:rPr>
        <w:t>أجل سحقي . ضربتي عديمة الشفاء .</w:t>
      </w:r>
      <w:r w:rsidR="00602BDB" w:rsidRPr="00F529A8">
        <w:rPr>
          <w:rFonts w:cs="Monotype Koufi" w:hint="cs"/>
          <w:b/>
          <w:bCs/>
          <w:sz w:val="28"/>
          <w:szCs w:val="28"/>
          <w:rtl/>
          <w:lang/>
        </w:rPr>
        <w:t>فقلت إنما هذه مصيبة فأحتملها . خيمتي خربت وكل أطنابي قطعت . بني خرجوا عني . ليس من يبسط بعد خيمتي ويقيم شققي</w:t>
      </w:r>
      <w:r w:rsidR="00F529A8">
        <w:rPr>
          <w:rStyle w:val="FootnoteReference"/>
          <w:rFonts w:cs="Traditional Arabic"/>
          <w:b/>
          <w:bCs/>
          <w:sz w:val="32"/>
          <w:szCs w:val="32"/>
          <w:rtl/>
          <w:lang/>
        </w:rPr>
        <w:footnoteReference w:id="22"/>
      </w:r>
      <w:r w:rsidR="00602BDB" w:rsidRPr="00C22055">
        <w:rPr>
          <w:rFonts w:cs="Traditional Arabic" w:hint="cs"/>
          <w:b/>
          <w:bCs/>
          <w:sz w:val="32"/>
          <w:szCs w:val="32"/>
          <w:rtl/>
          <w:lang/>
        </w:rPr>
        <w:t xml:space="preserve"> </w:t>
      </w:r>
    </w:p>
    <w:p w:rsidR="0016644A" w:rsidRPr="00EA1256" w:rsidRDefault="00F01AA0" w:rsidP="0016644A">
      <w:pPr>
        <w:bidi w:val="0"/>
        <w:rPr>
          <w:b/>
          <w:bCs/>
          <w:color w:val="333333"/>
          <w:sz w:val="32"/>
          <w:szCs w:val="32"/>
        </w:rPr>
      </w:pPr>
      <w:r w:rsidRPr="00EA1256">
        <w:rPr>
          <w:b/>
          <w:bCs/>
          <w:color w:val="333333"/>
          <w:sz w:val="32"/>
          <w:szCs w:val="32"/>
        </w:rPr>
        <w:t>-</w:t>
      </w:r>
      <w:r w:rsidR="0016644A" w:rsidRPr="00EA1256">
        <w:rPr>
          <w:b/>
          <w:bCs/>
          <w:color w:val="333333"/>
          <w:sz w:val="32"/>
          <w:szCs w:val="32"/>
        </w:rPr>
        <w:t xml:space="preserve">Gather up thy wares out of the land, O inhabitant of the fortress. </w:t>
      </w:r>
    </w:p>
    <w:p w:rsidR="0016644A" w:rsidRPr="00EA1256" w:rsidRDefault="00E00370" w:rsidP="0016644A">
      <w:pPr>
        <w:bidi w:val="0"/>
        <w:rPr>
          <w:b/>
          <w:bCs/>
          <w:color w:val="333333"/>
          <w:sz w:val="32"/>
          <w:szCs w:val="32"/>
        </w:rPr>
      </w:pPr>
      <w:bookmarkStart w:id="9" w:name="18"/>
      <w:bookmarkEnd w:id="9"/>
      <w:r w:rsidRPr="00EA1256">
        <w:rPr>
          <w:b/>
          <w:bCs/>
          <w:color w:val="333333"/>
          <w:sz w:val="32"/>
          <w:szCs w:val="32"/>
        </w:rPr>
        <w:t>-</w:t>
      </w:r>
      <w:r w:rsidR="0016644A" w:rsidRPr="00EA1256">
        <w:rPr>
          <w:b/>
          <w:bCs/>
          <w:color w:val="333333"/>
          <w:sz w:val="32"/>
          <w:szCs w:val="32"/>
        </w:rPr>
        <w:t xml:space="preserve">For thus saith the </w:t>
      </w:r>
      <w:r w:rsidR="0016644A" w:rsidRPr="00EA1256">
        <w:rPr>
          <w:rStyle w:val="smallcaps1"/>
          <w:b/>
          <w:bCs/>
          <w:color w:val="333333"/>
          <w:sz w:val="32"/>
          <w:szCs w:val="32"/>
        </w:rPr>
        <w:t>Lord</w:t>
      </w:r>
      <w:r w:rsidR="0016644A" w:rsidRPr="00EA1256">
        <w:rPr>
          <w:b/>
          <w:bCs/>
          <w:color w:val="333333"/>
          <w:sz w:val="32"/>
          <w:szCs w:val="32"/>
        </w:rPr>
        <w:t xml:space="preserve">, Behold, I will sling out the inhabitants of the land at this once, and will distress them, that they may find </w:t>
      </w:r>
      <w:r w:rsidR="0016644A" w:rsidRPr="00EA1256">
        <w:rPr>
          <w:b/>
          <w:bCs/>
          <w:i/>
          <w:iCs/>
          <w:color w:val="333333"/>
          <w:sz w:val="32"/>
          <w:szCs w:val="32"/>
        </w:rPr>
        <w:t>it so.</w:t>
      </w:r>
      <w:r w:rsidR="0016644A" w:rsidRPr="00EA1256">
        <w:rPr>
          <w:b/>
          <w:bCs/>
          <w:color w:val="333333"/>
          <w:sz w:val="32"/>
          <w:szCs w:val="32"/>
        </w:rPr>
        <w:t xml:space="preserve"> </w:t>
      </w:r>
    </w:p>
    <w:p w:rsidR="0016644A" w:rsidRPr="00EA1256" w:rsidRDefault="0016644A" w:rsidP="00F01AA0">
      <w:pPr>
        <w:bidi w:val="0"/>
        <w:rPr>
          <w:b/>
          <w:bCs/>
          <w:color w:val="333333"/>
          <w:sz w:val="32"/>
          <w:szCs w:val="32"/>
        </w:rPr>
      </w:pPr>
      <w:bookmarkStart w:id="10" w:name="19"/>
      <w:bookmarkEnd w:id="10"/>
      <w:r w:rsidRPr="00EA1256">
        <w:rPr>
          <w:b/>
          <w:bCs/>
          <w:color w:val="333333"/>
          <w:sz w:val="32"/>
          <w:szCs w:val="32"/>
        </w:rPr>
        <w:t>  </w:t>
      </w:r>
      <w:r w:rsidR="00F01AA0" w:rsidRPr="00EA1256">
        <w:rPr>
          <w:b/>
          <w:bCs/>
          <w:color w:val="333333"/>
          <w:sz w:val="32"/>
          <w:szCs w:val="32"/>
        </w:rPr>
        <w:t>-</w:t>
      </w:r>
      <w:r w:rsidRPr="00EA1256">
        <w:rPr>
          <w:b/>
          <w:bCs/>
          <w:color w:val="333333"/>
          <w:sz w:val="32"/>
          <w:szCs w:val="32"/>
        </w:rPr>
        <w:t xml:space="preserve">Woe is me for my hurt! my wound is grievous: but I said, Truly this </w:t>
      </w:r>
      <w:r w:rsidRPr="00EA1256">
        <w:rPr>
          <w:b/>
          <w:bCs/>
          <w:i/>
          <w:iCs/>
          <w:color w:val="333333"/>
          <w:sz w:val="32"/>
          <w:szCs w:val="32"/>
        </w:rPr>
        <w:t>is</w:t>
      </w:r>
      <w:r w:rsidRPr="00EA1256">
        <w:rPr>
          <w:b/>
          <w:bCs/>
          <w:color w:val="333333"/>
          <w:sz w:val="32"/>
          <w:szCs w:val="32"/>
        </w:rPr>
        <w:t xml:space="preserve"> a grief, and I must bear it. </w:t>
      </w:r>
    </w:p>
    <w:p w:rsidR="0016644A" w:rsidRPr="00EA1256" w:rsidRDefault="0016644A" w:rsidP="00F01AA0">
      <w:pPr>
        <w:bidi w:val="0"/>
        <w:rPr>
          <w:b/>
          <w:bCs/>
          <w:color w:val="333333"/>
          <w:sz w:val="32"/>
          <w:szCs w:val="32"/>
        </w:rPr>
      </w:pPr>
      <w:bookmarkStart w:id="11" w:name="20"/>
      <w:bookmarkEnd w:id="11"/>
      <w:r w:rsidRPr="00EA1256">
        <w:rPr>
          <w:b/>
          <w:bCs/>
          <w:color w:val="333333"/>
          <w:sz w:val="32"/>
          <w:szCs w:val="32"/>
        </w:rPr>
        <w:t>  </w:t>
      </w:r>
      <w:r w:rsidR="00F01AA0" w:rsidRPr="00EA1256">
        <w:rPr>
          <w:b/>
          <w:bCs/>
          <w:color w:val="333333"/>
          <w:sz w:val="32"/>
          <w:szCs w:val="32"/>
        </w:rPr>
        <w:t>-</w:t>
      </w:r>
      <w:r w:rsidRPr="00EA1256">
        <w:rPr>
          <w:b/>
          <w:bCs/>
          <w:color w:val="333333"/>
          <w:sz w:val="32"/>
          <w:szCs w:val="32"/>
        </w:rPr>
        <w:t xml:space="preserve">My </w:t>
      </w:r>
      <w:r w:rsidRPr="00EA1256">
        <w:rPr>
          <w:b/>
          <w:bCs/>
          <w:color w:val="333333"/>
          <w:sz w:val="32"/>
          <w:szCs w:val="32"/>
          <w:vertAlign w:val="superscript"/>
        </w:rPr>
        <w:t>a</w:t>
      </w:r>
      <w:hyperlink r:id="rId32" w:tooltip="Jer. 4: 20." w:history="1">
        <w:r w:rsidRPr="00EA1256">
          <w:rPr>
            <w:rStyle w:val="Hyperlink"/>
            <w:b/>
            <w:bCs/>
            <w:sz w:val="32"/>
            <w:szCs w:val="32"/>
          </w:rPr>
          <w:t>tabernacle</w:t>
        </w:r>
      </w:hyperlink>
      <w:r w:rsidRPr="00EA1256">
        <w:rPr>
          <w:b/>
          <w:bCs/>
          <w:color w:val="333333"/>
          <w:sz w:val="32"/>
          <w:szCs w:val="32"/>
        </w:rPr>
        <w:t xml:space="preserve"> is spoiled, and all my cords are broken: my children are gone forth of me, and they </w:t>
      </w:r>
      <w:r w:rsidRPr="00EA1256">
        <w:rPr>
          <w:b/>
          <w:bCs/>
          <w:i/>
          <w:iCs/>
          <w:color w:val="333333"/>
          <w:sz w:val="32"/>
          <w:szCs w:val="32"/>
        </w:rPr>
        <w:t>are</w:t>
      </w:r>
      <w:r w:rsidRPr="00EA1256">
        <w:rPr>
          <w:b/>
          <w:bCs/>
          <w:color w:val="333333"/>
          <w:sz w:val="32"/>
          <w:szCs w:val="32"/>
        </w:rPr>
        <w:t xml:space="preserve"> not: </w:t>
      </w:r>
      <w:r w:rsidRPr="00EA1256">
        <w:rPr>
          <w:b/>
          <w:bCs/>
          <w:i/>
          <w:iCs/>
          <w:color w:val="333333"/>
          <w:sz w:val="32"/>
          <w:szCs w:val="32"/>
        </w:rPr>
        <w:t>there is</w:t>
      </w:r>
      <w:r w:rsidRPr="00EA1256">
        <w:rPr>
          <w:b/>
          <w:bCs/>
          <w:color w:val="333333"/>
          <w:sz w:val="32"/>
          <w:szCs w:val="32"/>
        </w:rPr>
        <w:t xml:space="preserve"> none to stretch forth my tent any more, and to set up my curtains</w:t>
      </w:r>
    </w:p>
    <w:p w:rsidR="00E169C5" w:rsidRDefault="00636D3B" w:rsidP="0016644A">
      <w:pPr>
        <w:pStyle w:val="NormalWeb"/>
        <w:bidi/>
        <w:spacing w:after="300" w:afterAutospacing="0"/>
        <w:rPr>
          <w:rFonts w:cs="Traditional Arabic" w:hint="cs"/>
          <w:b/>
          <w:bCs/>
          <w:sz w:val="32"/>
          <w:szCs w:val="32"/>
          <w:rtl/>
          <w:lang/>
        </w:rPr>
      </w:pPr>
      <w:r>
        <w:rPr>
          <w:rFonts w:cs="Traditional Arabic" w:hint="cs"/>
          <w:b/>
          <w:bCs/>
          <w:sz w:val="32"/>
          <w:szCs w:val="32"/>
          <w:rtl/>
          <w:lang/>
        </w:rPr>
        <w:lastRenderedPageBreak/>
        <w:t>وليتهم انتهوا إلى هذا الهراء إلا أنهم غالوا فى أمرهم فزعموا أ</w:t>
      </w:r>
      <w:r w:rsidR="00954CD9">
        <w:rPr>
          <w:rFonts w:cs="Traditional Arabic" w:hint="cs"/>
          <w:b/>
          <w:bCs/>
          <w:sz w:val="32"/>
          <w:szCs w:val="32"/>
          <w:rtl/>
          <w:lang/>
        </w:rPr>
        <w:t xml:space="preserve">ن </w:t>
      </w:r>
      <w:r>
        <w:rPr>
          <w:rFonts w:cs="Traditional Arabic" w:hint="cs"/>
          <w:b/>
          <w:bCs/>
          <w:sz w:val="32"/>
          <w:szCs w:val="32"/>
          <w:rtl/>
          <w:lang/>
        </w:rPr>
        <w:t>الرب جل وعلا يعانى الأمرين من أ</w:t>
      </w:r>
      <w:r w:rsidR="006B5C75" w:rsidRPr="00C22055">
        <w:rPr>
          <w:rFonts w:cs="Traditional Arabic" w:hint="cs"/>
          <w:b/>
          <w:bCs/>
          <w:sz w:val="32"/>
          <w:szCs w:val="32"/>
          <w:rtl/>
          <w:lang/>
        </w:rPr>
        <w:t xml:space="preserve">جلهم </w:t>
      </w:r>
      <w:r>
        <w:rPr>
          <w:rFonts w:cs="Traditional Arabic" w:hint="cs"/>
          <w:b/>
          <w:bCs/>
          <w:sz w:val="32"/>
          <w:szCs w:val="32"/>
          <w:rtl/>
          <w:lang/>
        </w:rPr>
        <w:t xml:space="preserve"> . أ</w:t>
      </w:r>
      <w:r w:rsidR="00954CD9">
        <w:rPr>
          <w:rFonts w:cs="Traditional Arabic" w:hint="cs"/>
          <w:b/>
          <w:bCs/>
          <w:sz w:val="32"/>
          <w:szCs w:val="32"/>
          <w:rtl/>
          <w:lang/>
        </w:rPr>
        <w:t>نظر كم يبذلون من الجهد والكذب ليرسخ</w:t>
      </w:r>
      <w:r>
        <w:rPr>
          <w:rFonts w:cs="Traditional Arabic" w:hint="cs"/>
          <w:b/>
          <w:bCs/>
          <w:sz w:val="32"/>
          <w:szCs w:val="32"/>
          <w:rtl/>
          <w:lang/>
        </w:rPr>
        <w:t>وا لأ</w:t>
      </w:r>
      <w:r w:rsidR="00F529A8">
        <w:rPr>
          <w:rFonts w:cs="Traditional Arabic" w:hint="cs"/>
          <w:b/>
          <w:bCs/>
          <w:sz w:val="32"/>
          <w:szCs w:val="32"/>
          <w:rtl/>
          <w:lang/>
        </w:rPr>
        <w:t xml:space="preserve">بنائهم مهجا لا يحيدون عنه </w:t>
      </w:r>
      <w:r w:rsidR="00954CD9">
        <w:rPr>
          <w:rFonts w:cs="Traditional Arabic" w:hint="cs"/>
          <w:b/>
          <w:bCs/>
          <w:sz w:val="32"/>
          <w:szCs w:val="32"/>
          <w:rtl/>
          <w:lang/>
        </w:rPr>
        <w:t>و</w:t>
      </w:r>
      <w:r w:rsidR="00F529A8">
        <w:rPr>
          <w:rFonts w:cs="Traditional Arabic" w:hint="cs"/>
          <w:b/>
          <w:bCs/>
          <w:sz w:val="32"/>
          <w:szCs w:val="32"/>
          <w:rtl/>
          <w:lang/>
        </w:rPr>
        <w:t>نحن لدينا منهج صدق ووعد حق</w:t>
      </w:r>
      <w:r>
        <w:rPr>
          <w:rFonts w:cs="Traditional Arabic" w:hint="cs"/>
          <w:b/>
          <w:bCs/>
          <w:sz w:val="32"/>
          <w:szCs w:val="32"/>
          <w:rtl/>
          <w:lang/>
        </w:rPr>
        <w:t xml:space="preserve"> .فهل من مستجيب ؟</w:t>
      </w:r>
      <w:r w:rsidR="00F529A8">
        <w:rPr>
          <w:rFonts w:cs="Traditional Arabic" w:hint="cs"/>
          <w:b/>
          <w:bCs/>
          <w:sz w:val="32"/>
          <w:szCs w:val="32"/>
          <w:rtl/>
          <w:lang/>
        </w:rPr>
        <w:t xml:space="preserve"> و</w:t>
      </w:r>
      <w:r w:rsidR="00954CD9">
        <w:rPr>
          <w:rFonts w:cs="Traditional Arabic" w:hint="cs"/>
          <w:b/>
          <w:bCs/>
          <w:sz w:val="32"/>
          <w:szCs w:val="32"/>
          <w:rtl/>
          <w:lang/>
        </w:rPr>
        <w:t xml:space="preserve"> لا حول ولا قوة الا بالله </w:t>
      </w:r>
      <w:r>
        <w:rPr>
          <w:rFonts w:cs="Traditional Arabic" w:hint="cs"/>
          <w:b/>
          <w:bCs/>
          <w:sz w:val="32"/>
          <w:szCs w:val="32"/>
          <w:rtl/>
          <w:lang/>
        </w:rPr>
        <w:t>.</w:t>
      </w:r>
    </w:p>
    <w:p w:rsidR="00291E48" w:rsidRPr="00C22055" w:rsidRDefault="00636D3B" w:rsidP="005D1960">
      <w:pPr>
        <w:pStyle w:val="NormalWeb"/>
        <w:bidi/>
        <w:spacing w:after="300" w:afterAutospacing="0"/>
        <w:rPr>
          <w:rFonts w:cs="Traditional Arabic" w:hint="cs"/>
          <w:b/>
          <w:bCs/>
          <w:sz w:val="32"/>
          <w:szCs w:val="32"/>
          <w:rtl/>
          <w:lang/>
        </w:rPr>
      </w:pPr>
      <w:r>
        <w:rPr>
          <w:rFonts w:cs="Traditional Arabic" w:hint="cs"/>
          <w:b/>
          <w:bCs/>
          <w:sz w:val="32"/>
          <w:szCs w:val="32"/>
          <w:rtl/>
          <w:lang/>
        </w:rPr>
        <w:t>فإ</w:t>
      </w:r>
      <w:r w:rsidR="00E169C5">
        <w:rPr>
          <w:rFonts w:cs="Traditional Arabic" w:hint="cs"/>
          <w:b/>
          <w:bCs/>
          <w:sz w:val="32"/>
          <w:szCs w:val="32"/>
          <w:rtl/>
          <w:lang/>
        </w:rPr>
        <w:t xml:space="preserve">ذا بهم يزعمون : </w:t>
      </w:r>
      <w:r w:rsidR="006B5C75" w:rsidRPr="00C22055">
        <w:rPr>
          <w:rFonts w:cs="Traditional Arabic" w:hint="cs"/>
          <w:b/>
          <w:bCs/>
          <w:sz w:val="32"/>
          <w:szCs w:val="32"/>
          <w:rtl/>
          <w:lang/>
        </w:rPr>
        <w:t xml:space="preserve">أن الله سبحانه وتعالى يقول عن نفسه </w:t>
      </w:r>
      <w:r w:rsidR="006B5C75" w:rsidRPr="00F529A8">
        <w:rPr>
          <w:rFonts w:cs="Monotype Koufi" w:hint="cs"/>
          <w:b/>
          <w:bCs/>
          <w:sz w:val="28"/>
          <w:szCs w:val="28"/>
          <w:rtl/>
          <w:lang/>
        </w:rPr>
        <w:t xml:space="preserve">( لِهَذَا أَنُوحُ وَأُوَلْوِلُ وَأَمْشِي حَافِياً عُرْيَاناً، وَأُعْوِلُ كَبَنَاتِ آوَى، وَأَنْتَحِبُ كَالنَّعَامِ </w:t>
      </w:r>
      <w:r w:rsidR="00F529A8">
        <w:rPr>
          <w:rFonts w:cs="Traditional Arabic" w:hint="cs"/>
          <w:b/>
          <w:bCs/>
          <w:sz w:val="32"/>
          <w:szCs w:val="32"/>
          <w:rtl/>
          <w:lang/>
        </w:rPr>
        <w:t xml:space="preserve">) </w:t>
      </w:r>
      <w:r w:rsidR="00F529A8">
        <w:rPr>
          <w:rStyle w:val="FootnoteReference"/>
          <w:rFonts w:cs="Traditional Arabic"/>
          <w:b/>
          <w:bCs/>
          <w:sz w:val="32"/>
          <w:szCs w:val="32"/>
          <w:rtl/>
          <w:lang/>
        </w:rPr>
        <w:footnoteReference w:id="23"/>
      </w:r>
      <w:r w:rsidR="006B5C75" w:rsidRPr="00C22055">
        <w:rPr>
          <w:rFonts w:cs="Traditional Arabic" w:hint="cs"/>
          <w:b/>
          <w:bCs/>
          <w:sz w:val="32"/>
          <w:szCs w:val="32"/>
          <w:rtl/>
          <w:lang/>
        </w:rPr>
        <w:t xml:space="preserve"> </w:t>
      </w:r>
      <w:r w:rsidR="00E169C5" w:rsidRPr="00F529A8">
        <w:rPr>
          <w:rFonts w:cs="Monotype Koufi" w:hint="cs"/>
          <w:b/>
          <w:bCs/>
          <w:sz w:val="28"/>
          <w:szCs w:val="28"/>
          <w:rtl/>
          <w:lang/>
        </w:rPr>
        <w:t>وأنا أيضاً أصفق كفي على كفي وأسكن غضبي ، أنا الرب تكلمت</w:t>
      </w:r>
      <w:r w:rsidR="00F529A8">
        <w:rPr>
          <w:rFonts w:cs="Traditional Arabic" w:hint="cs"/>
          <w:b/>
          <w:bCs/>
          <w:sz w:val="32"/>
          <w:szCs w:val="32"/>
          <w:rtl/>
          <w:lang/>
        </w:rPr>
        <w:t xml:space="preserve"> ) </w:t>
      </w:r>
      <w:r w:rsidR="00F529A8">
        <w:rPr>
          <w:rStyle w:val="FootnoteReference"/>
          <w:rFonts w:cs="Traditional Arabic"/>
          <w:b/>
          <w:bCs/>
          <w:sz w:val="32"/>
          <w:szCs w:val="32"/>
          <w:rtl/>
          <w:lang/>
        </w:rPr>
        <w:footnoteReference w:id="24"/>
      </w:r>
      <w:r w:rsidR="00E169C5" w:rsidRPr="00C22055">
        <w:rPr>
          <w:rFonts w:cs="Traditional Arabic" w:hint="cs"/>
          <w:b/>
          <w:bCs/>
          <w:sz w:val="32"/>
          <w:szCs w:val="32"/>
          <w:rtl/>
          <w:lang/>
        </w:rPr>
        <w:t xml:space="preserve"> </w:t>
      </w:r>
      <w:r w:rsidR="005D1960">
        <w:rPr>
          <w:rFonts w:cs="Traditional Arabic" w:hint="cs"/>
          <w:b/>
          <w:bCs/>
          <w:sz w:val="32"/>
          <w:szCs w:val="32"/>
          <w:rtl/>
          <w:lang/>
        </w:rPr>
        <w:t xml:space="preserve"> (</w:t>
      </w:r>
      <w:r w:rsidR="00E169C5">
        <w:rPr>
          <w:rFonts w:cs="Traditional Arabic" w:hint="cs"/>
          <w:b/>
          <w:bCs/>
          <w:sz w:val="32"/>
          <w:szCs w:val="32"/>
          <w:rtl/>
          <w:lang/>
        </w:rPr>
        <w:t xml:space="preserve"> </w:t>
      </w:r>
      <w:r w:rsidR="005D1960" w:rsidRPr="005D1960">
        <w:rPr>
          <w:rFonts w:cs="Traditional Arabic"/>
          <w:b/>
          <w:bCs/>
          <w:sz w:val="32"/>
          <w:szCs w:val="32"/>
          <w:rtl/>
          <w:lang/>
        </w:rPr>
        <w:t xml:space="preserve">إِن يَقُولُونَ إِلَّا كَذِباً </w:t>
      </w:r>
      <w:r w:rsidR="005D1960">
        <w:rPr>
          <w:rFonts w:cs="Traditional Arabic" w:hint="cs"/>
          <w:b/>
          <w:bCs/>
          <w:sz w:val="32"/>
          <w:szCs w:val="32"/>
          <w:rtl/>
          <w:lang/>
        </w:rPr>
        <w:t>)</w:t>
      </w:r>
      <w:r w:rsidR="005D1960" w:rsidRPr="005D1960">
        <w:rPr>
          <w:rFonts w:cs="Traditional Arabic"/>
          <w:b/>
          <w:bCs/>
          <w:sz w:val="32"/>
          <w:szCs w:val="32"/>
          <w:rtl/>
          <w:lang/>
        </w:rPr>
        <w:t>الكهف : 5 )</w:t>
      </w:r>
      <w:r w:rsidR="006B5C75" w:rsidRPr="00C22055">
        <w:rPr>
          <w:rFonts w:cs="Traditional Arabic" w:hint="cs"/>
          <w:b/>
          <w:bCs/>
          <w:sz w:val="32"/>
          <w:szCs w:val="32"/>
          <w:rtl/>
          <w:lang/>
        </w:rPr>
        <w:br/>
      </w:r>
      <w:r w:rsidR="006D3DAE" w:rsidRPr="00C22055">
        <w:rPr>
          <w:rFonts w:cs="Traditional Arabic" w:hint="cs"/>
          <w:b/>
          <w:bCs/>
          <w:sz w:val="32"/>
          <w:szCs w:val="32"/>
          <w:rtl/>
          <w:lang/>
        </w:rPr>
        <w:t xml:space="preserve">بل وزعموا انه جل وعلا يتلوى الما </w:t>
      </w:r>
      <w:r w:rsidR="006D3DAE" w:rsidRPr="00C22055">
        <w:rPr>
          <w:rFonts w:cs="Traditional Arabic" w:hint="cs"/>
          <w:b/>
          <w:bCs/>
          <w:i/>
          <w:iCs/>
          <w:color w:val="0000FF"/>
          <w:sz w:val="32"/>
          <w:szCs w:val="32"/>
          <w:rtl/>
          <w:lang/>
        </w:rPr>
        <w:t>:</w:t>
      </w:r>
      <w:r w:rsidR="006D3DAE" w:rsidRPr="00C22055">
        <w:rPr>
          <w:rFonts w:cs="Traditional Arabic" w:hint="cs"/>
          <w:b/>
          <w:bCs/>
          <w:sz w:val="32"/>
          <w:szCs w:val="32"/>
          <w:rtl/>
          <w:lang/>
        </w:rPr>
        <w:t>فيحكي أرميا على لسان الله عز وجل</w:t>
      </w:r>
      <w:r w:rsidR="00E169C5">
        <w:rPr>
          <w:rFonts w:cs="Traditional Arabic" w:hint="cs"/>
          <w:b/>
          <w:bCs/>
          <w:sz w:val="32"/>
          <w:szCs w:val="32"/>
          <w:rtl/>
          <w:lang/>
        </w:rPr>
        <w:t xml:space="preserve"> ( حاشاه )</w:t>
      </w:r>
      <w:r w:rsidR="005D1960">
        <w:rPr>
          <w:rFonts w:cs="Traditional Arabic" w:hint="cs"/>
          <w:b/>
          <w:bCs/>
          <w:sz w:val="32"/>
          <w:szCs w:val="32"/>
          <w:rtl/>
          <w:lang/>
        </w:rPr>
        <w:t xml:space="preserve"> </w:t>
      </w:r>
      <w:r w:rsidR="006D3DAE" w:rsidRPr="00C22055">
        <w:rPr>
          <w:rFonts w:cs="Traditional Arabic" w:hint="cs"/>
          <w:b/>
          <w:bCs/>
          <w:sz w:val="32"/>
          <w:szCs w:val="32"/>
          <w:rtl/>
          <w:lang/>
        </w:rPr>
        <w:t xml:space="preserve"> </w:t>
      </w:r>
      <w:r w:rsidR="006D3DAE" w:rsidRPr="005D1960">
        <w:rPr>
          <w:rFonts w:cs="Monotype Koufi" w:hint="cs"/>
          <w:b/>
          <w:bCs/>
          <w:sz w:val="28"/>
          <w:szCs w:val="28"/>
          <w:rtl/>
          <w:lang/>
        </w:rPr>
        <w:t>لَشَدَّ مَا أَتَعَذَّبُ! لَشَدَّ مَا أَتَعَذَّبُ! قَلْبِي يَتَلَوَّى أَلَماً. فُؤَادِي يَئِنُّ فِي دَاخِلِي فَلاَ أَسْتَطِيعُ الصَّمْتَ</w:t>
      </w:r>
      <w:r w:rsidR="005D1960">
        <w:rPr>
          <w:rFonts w:cs="Traditional Arabic" w:hint="cs"/>
          <w:b/>
          <w:bCs/>
          <w:sz w:val="32"/>
          <w:szCs w:val="32"/>
          <w:rtl/>
          <w:lang/>
        </w:rPr>
        <w:t xml:space="preserve"> )</w:t>
      </w:r>
      <w:r w:rsidR="005D1960">
        <w:rPr>
          <w:rStyle w:val="FootnoteReference"/>
          <w:rFonts w:cs="Traditional Arabic"/>
          <w:b/>
          <w:bCs/>
          <w:sz w:val="32"/>
          <w:szCs w:val="32"/>
          <w:rtl/>
          <w:lang/>
        </w:rPr>
        <w:footnoteReference w:id="25"/>
      </w:r>
      <w:r w:rsidR="006D3DAE" w:rsidRPr="00C22055">
        <w:rPr>
          <w:rFonts w:cs="Traditional Arabic" w:hint="cs"/>
          <w:b/>
          <w:bCs/>
          <w:sz w:val="32"/>
          <w:szCs w:val="32"/>
          <w:rtl/>
          <w:lang/>
        </w:rPr>
        <w:t xml:space="preserve"> وفي ترجمة الفانديك يقول الرب : </w:t>
      </w:r>
      <w:r w:rsidR="006D3DAE" w:rsidRPr="005D1960">
        <w:rPr>
          <w:rFonts w:cs="Monotype Koufi" w:hint="cs"/>
          <w:b/>
          <w:bCs/>
          <w:sz w:val="28"/>
          <w:szCs w:val="28"/>
          <w:rtl/>
          <w:lang/>
        </w:rPr>
        <w:t xml:space="preserve">(( أحشائي . أحشائي . توجعني جدران قلبي . يئن في قلبي </w:t>
      </w:r>
      <w:r w:rsidR="006D3DAE" w:rsidRPr="00C22055">
        <w:rPr>
          <w:rFonts w:cs="Traditional Arabic" w:hint="cs"/>
          <w:b/>
          <w:bCs/>
          <w:sz w:val="32"/>
          <w:szCs w:val="32"/>
          <w:rtl/>
          <w:lang/>
        </w:rPr>
        <w:t>))</w:t>
      </w:r>
      <w:r w:rsidR="00E169C5">
        <w:rPr>
          <w:rFonts w:cs="Traditional Arabic" w:hint="cs"/>
          <w:b/>
          <w:bCs/>
          <w:sz w:val="32"/>
          <w:szCs w:val="32"/>
          <w:rtl/>
          <w:lang/>
        </w:rPr>
        <w:t xml:space="preserve">ما رايك عزيزى القارئ ؟ هل بعد ما قالوه فى حق الله ولا زالوا يتعبدون به  الا زلت تثق بهم وبمؤتمراتهم ومعاهداتهم  ؟ </w:t>
      </w:r>
    </w:p>
    <w:p w:rsidR="00291E48" w:rsidRPr="00C22055" w:rsidRDefault="00636D3B" w:rsidP="00291E48">
      <w:pPr>
        <w:pStyle w:val="NormalWeb"/>
        <w:bidi/>
        <w:spacing w:after="300" w:afterAutospacing="0"/>
        <w:rPr>
          <w:rFonts w:cs="Traditional Arabic" w:hint="cs"/>
          <w:b/>
          <w:bCs/>
          <w:sz w:val="32"/>
          <w:szCs w:val="32"/>
          <w:rtl/>
          <w:lang/>
        </w:rPr>
      </w:pPr>
      <w:r>
        <w:rPr>
          <w:rFonts w:cs="Traditional Arabic" w:hint="cs"/>
          <w:b/>
          <w:bCs/>
          <w:sz w:val="32"/>
          <w:szCs w:val="32"/>
          <w:rtl/>
          <w:lang/>
        </w:rPr>
        <w:t xml:space="preserve"> بالله عليك هل لعاقل أو من عنده مسحة عقل أ</w:t>
      </w:r>
      <w:r w:rsidR="00684C81" w:rsidRPr="00C22055">
        <w:rPr>
          <w:rFonts w:cs="Traditional Arabic" w:hint="cs"/>
          <w:b/>
          <w:bCs/>
          <w:sz w:val="32"/>
          <w:szCs w:val="32"/>
          <w:rtl/>
          <w:lang/>
        </w:rPr>
        <w:t>ن يصدق هذا الهراء</w:t>
      </w:r>
      <w:r w:rsidR="00605089">
        <w:rPr>
          <w:rFonts w:cs="Traditional Arabic" w:hint="cs"/>
          <w:b/>
          <w:bCs/>
          <w:sz w:val="32"/>
          <w:szCs w:val="32"/>
          <w:rtl/>
          <w:lang/>
        </w:rPr>
        <w:t xml:space="preserve"> تدرى ما سبب ذلك ؟ لأنهم اقتبسوا من أ</w:t>
      </w:r>
      <w:r w:rsidR="00291E48" w:rsidRPr="00C22055">
        <w:rPr>
          <w:rFonts w:cs="Traditional Arabic" w:hint="cs"/>
          <w:b/>
          <w:bCs/>
          <w:sz w:val="32"/>
          <w:szCs w:val="32"/>
          <w:rtl/>
          <w:lang/>
        </w:rPr>
        <w:t>جدادهم كاتب</w:t>
      </w:r>
      <w:r w:rsidR="00605089">
        <w:rPr>
          <w:rFonts w:cs="Traditional Arabic" w:hint="cs"/>
          <w:b/>
          <w:bCs/>
          <w:sz w:val="32"/>
          <w:szCs w:val="32"/>
          <w:rtl/>
          <w:lang/>
        </w:rPr>
        <w:t>وا الأسفار الأولى أن الرب جل وعلا حاشاه ندم لأنه أغرق البشر بطوفان وعزم على أ</w:t>
      </w:r>
      <w:r w:rsidR="00291E48" w:rsidRPr="00C22055">
        <w:rPr>
          <w:rFonts w:cs="Traditional Arabic" w:hint="cs"/>
          <w:b/>
          <w:bCs/>
          <w:sz w:val="32"/>
          <w:szCs w:val="32"/>
          <w:rtl/>
          <w:lang/>
        </w:rPr>
        <w:t xml:space="preserve">لا يعود لمثلها فكما ندم على </w:t>
      </w:r>
      <w:r w:rsidR="00605089">
        <w:rPr>
          <w:rFonts w:cs="Traditional Arabic" w:hint="cs"/>
          <w:b/>
          <w:bCs/>
          <w:sz w:val="32"/>
          <w:szCs w:val="32"/>
          <w:rtl/>
          <w:lang/>
        </w:rPr>
        <w:t>الطوفان كذلك يندم لما يحل ببنى إسرائيل وليصدق أ</w:t>
      </w:r>
      <w:r w:rsidR="00291E48" w:rsidRPr="00C22055">
        <w:rPr>
          <w:rFonts w:cs="Traditional Arabic" w:hint="cs"/>
          <w:b/>
          <w:bCs/>
          <w:sz w:val="32"/>
          <w:szCs w:val="32"/>
          <w:rtl/>
          <w:lang/>
        </w:rPr>
        <w:t>بناهم هذا التخريف ذكروه و</w:t>
      </w:r>
      <w:r w:rsidR="00605089">
        <w:rPr>
          <w:rFonts w:cs="Traditional Arabic" w:hint="cs"/>
          <w:b/>
          <w:bCs/>
          <w:sz w:val="32"/>
          <w:szCs w:val="32"/>
          <w:rtl/>
          <w:lang/>
        </w:rPr>
        <w:t>فى أ</w:t>
      </w:r>
      <w:r w:rsidR="00E169C5">
        <w:rPr>
          <w:rFonts w:cs="Traditional Arabic" w:hint="cs"/>
          <w:b/>
          <w:bCs/>
          <w:sz w:val="32"/>
          <w:szCs w:val="32"/>
          <w:rtl/>
          <w:lang/>
        </w:rPr>
        <w:t>ول سفر فى العهد القديم ونسب</w:t>
      </w:r>
      <w:r w:rsidR="00605089">
        <w:rPr>
          <w:rFonts w:cs="Traditional Arabic" w:hint="cs"/>
          <w:b/>
          <w:bCs/>
          <w:sz w:val="32"/>
          <w:szCs w:val="32"/>
          <w:rtl/>
          <w:lang/>
        </w:rPr>
        <w:t>وه إ</w:t>
      </w:r>
      <w:r w:rsidR="00291E48" w:rsidRPr="00C22055">
        <w:rPr>
          <w:rFonts w:cs="Traditional Arabic" w:hint="cs"/>
          <w:b/>
          <w:bCs/>
          <w:sz w:val="32"/>
          <w:szCs w:val="32"/>
          <w:rtl/>
          <w:lang/>
        </w:rPr>
        <w:t xml:space="preserve">لى نبى الله موسى عليه السلام وهو منه براء فقالوا </w:t>
      </w:r>
      <w:r w:rsidR="003B55D9" w:rsidRPr="00C22055">
        <w:rPr>
          <w:rFonts w:cs="Traditional Arabic" w:hint="cs"/>
          <w:b/>
          <w:bCs/>
          <w:sz w:val="32"/>
          <w:szCs w:val="32"/>
          <w:rtl/>
          <w:lang/>
        </w:rPr>
        <w:t>:</w:t>
      </w:r>
    </w:p>
    <w:p w:rsidR="004E20DD" w:rsidRPr="00C22055" w:rsidRDefault="004E20DD" w:rsidP="00605089">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lastRenderedPageBreak/>
        <w:t xml:space="preserve">أنه جل وعلا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hint="cs"/>
          <w:b/>
          <w:bCs/>
          <w:kern w:val="32"/>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Pr>
        <w:t xml:space="preserve"> </w:t>
      </w:r>
      <w:r w:rsidRPr="00650C38">
        <w:rPr>
          <w:rFonts w:cs="Monotype Koufi" w:hint="cs"/>
          <w:b/>
          <w:bCs/>
          <w:color w:val="000000"/>
          <w:sz w:val="28"/>
          <w:szCs w:val="28"/>
          <w:rtl/>
          <w:lang/>
        </w:rPr>
        <w:t>أ</w:t>
      </w:r>
      <w:r w:rsidRPr="00650C38">
        <w:rPr>
          <w:rFonts w:cs="Monotype Koufi"/>
          <w:b/>
          <w:bCs/>
          <w:color w:val="000000"/>
          <w:sz w:val="28"/>
          <w:szCs w:val="28"/>
          <w:rtl/>
          <w:lang/>
        </w:rPr>
        <w:t>محوا</w:t>
      </w:r>
      <w:r w:rsidRPr="00650C38">
        <w:rPr>
          <w:rFonts w:cs="Monotype Koufi"/>
          <w:b/>
          <w:bCs/>
          <w:color w:val="000000"/>
          <w:sz w:val="28"/>
          <w:szCs w:val="28"/>
          <w:lang/>
        </w:rPr>
        <w:t xml:space="preserve"> </w:t>
      </w:r>
      <w:r w:rsidRPr="00650C38">
        <w:rPr>
          <w:rFonts w:cs="Monotype Koufi"/>
          <w:b/>
          <w:bCs/>
          <w:color w:val="000000"/>
          <w:sz w:val="28"/>
          <w:szCs w:val="28"/>
          <w:rtl/>
          <w:lang/>
        </w:rPr>
        <w:t>عن</w:t>
      </w:r>
      <w:r w:rsidRPr="00650C38">
        <w:rPr>
          <w:rFonts w:cs="Monotype Koufi"/>
          <w:b/>
          <w:bCs/>
          <w:color w:val="000000"/>
          <w:sz w:val="28"/>
          <w:szCs w:val="28"/>
          <w:lang/>
        </w:rPr>
        <w:t xml:space="preserve"> </w:t>
      </w:r>
      <w:r w:rsidRPr="00650C38">
        <w:rPr>
          <w:rFonts w:cs="Monotype Koufi"/>
          <w:b/>
          <w:bCs/>
          <w:color w:val="000000"/>
          <w:sz w:val="28"/>
          <w:szCs w:val="28"/>
          <w:rtl/>
          <w:lang/>
        </w:rPr>
        <w:t>وجه</w:t>
      </w:r>
      <w:r w:rsidRPr="00650C38">
        <w:rPr>
          <w:rFonts w:cs="Monotype Koufi"/>
          <w:b/>
          <w:bCs/>
          <w:color w:val="000000"/>
          <w:sz w:val="28"/>
          <w:szCs w:val="28"/>
          <w:lang/>
        </w:rPr>
        <w:t xml:space="preserve"> </w:t>
      </w:r>
      <w:r w:rsidRPr="00650C38">
        <w:rPr>
          <w:rFonts w:cs="Monotype Koufi"/>
          <w:b/>
          <w:bCs/>
          <w:color w:val="000000"/>
          <w:sz w:val="28"/>
          <w:szCs w:val="28"/>
          <w:rtl/>
          <w:lang/>
        </w:rPr>
        <w:t>ال</w:t>
      </w:r>
      <w:r w:rsidRPr="00650C38">
        <w:rPr>
          <w:rFonts w:cs="Monotype Koufi" w:hint="cs"/>
          <w:b/>
          <w:bCs/>
          <w:color w:val="000000"/>
          <w:sz w:val="28"/>
          <w:szCs w:val="28"/>
          <w:rtl/>
          <w:lang/>
        </w:rPr>
        <w:t>أ</w:t>
      </w:r>
      <w:r w:rsidRPr="00650C38">
        <w:rPr>
          <w:rFonts w:cs="Monotype Koufi"/>
          <w:b/>
          <w:bCs/>
          <w:color w:val="000000"/>
          <w:sz w:val="28"/>
          <w:szCs w:val="28"/>
          <w:rtl/>
          <w:lang/>
        </w:rPr>
        <w:t>رض</w:t>
      </w:r>
      <w:r w:rsidRPr="00650C38">
        <w:rPr>
          <w:rFonts w:cs="Monotype Koufi"/>
          <w:b/>
          <w:bCs/>
          <w:color w:val="000000"/>
          <w:sz w:val="28"/>
          <w:szCs w:val="28"/>
          <w:lang/>
        </w:rPr>
        <w:t xml:space="preserve"> </w:t>
      </w:r>
      <w:r w:rsidRPr="00650C38">
        <w:rPr>
          <w:rFonts w:cs="Monotype Koufi"/>
          <w:b/>
          <w:bCs/>
          <w:color w:val="000000"/>
          <w:sz w:val="28"/>
          <w:szCs w:val="28"/>
          <w:rtl/>
          <w:lang/>
        </w:rPr>
        <w:t>ال</w:t>
      </w:r>
      <w:r w:rsidRPr="00650C38">
        <w:rPr>
          <w:rFonts w:cs="Monotype Koufi" w:hint="cs"/>
          <w:b/>
          <w:bCs/>
          <w:color w:val="000000"/>
          <w:sz w:val="28"/>
          <w:szCs w:val="28"/>
          <w:rtl/>
          <w:lang/>
        </w:rPr>
        <w:t>إ</w:t>
      </w:r>
      <w:r w:rsidRPr="00650C38">
        <w:rPr>
          <w:rFonts w:cs="Monotype Koufi"/>
          <w:b/>
          <w:bCs/>
          <w:color w:val="000000"/>
          <w:sz w:val="28"/>
          <w:szCs w:val="28"/>
          <w:rtl/>
          <w:lang/>
        </w:rPr>
        <w:t>نسان</w:t>
      </w:r>
      <w:r w:rsidRPr="00650C38">
        <w:rPr>
          <w:rFonts w:cs="Monotype Koufi"/>
          <w:b/>
          <w:bCs/>
          <w:color w:val="000000"/>
          <w:sz w:val="28"/>
          <w:szCs w:val="28"/>
          <w:lang/>
        </w:rPr>
        <w:t xml:space="preserve">  </w:t>
      </w:r>
      <w:r w:rsidRPr="00650C38">
        <w:rPr>
          <w:rFonts w:cs="Monotype Koufi"/>
          <w:b/>
          <w:bCs/>
          <w:color w:val="000000"/>
          <w:sz w:val="28"/>
          <w:szCs w:val="28"/>
          <w:rtl/>
          <w:lang/>
        </w:rPr>
        <w:t>الذى</w:t>
      </w:r>
      <w:r w:rsidRPr="00650C38">
        <w:rPr>
          <w:rFonts w:cs="Monotype Koufi"/>
          <w:b/>
          <w:bCs/>
          <w:color w:val="000000"/>
          <w:sz w:val="28"/>
          <w:szCs w:val="28"/>
          <w:lang/>
        </w:rPr>
        <w:t xml:space="preserve"> </w:t>
      </w:r>
      <w:r w:rsidRPr="00650C38">
        <w:rPr>
          <w:rFonts w:cs="Monotype Koufi"/>
          <w:b/>
          <w:bCs/>
          <w:color w:val="000000"/>
          <w:sz w:val="28"/>
          <w:szCs w:val="28"/>
          <w:rtl/>
          <w:lang/>
        </w:rPr>
        <w:t>خلقته</w:t>
      </w:r>
      <w:r w:rsidRPr="00C22055">
        <w:rPr>
          <w:rFonts w:cs="Traditional Arabic"/>
          <w:b/>
          <w:bCs/>
          <w:sz w:val="32"/>
          <w:szCs w:val="32"/>
        </w:rPr>
        <w:t xml:space="preserve">( </w:t>
      </w:r>
      <w:r w:rsidRPr="00C22055">
        <w:rPr>
          <w:rFonts w:cs="Traditional Arabic" w:hint="cs"/>
          <w:b/>
          <w:bCs/>
          <w:sz w:val="32"/>
          <w:szCs w:val="32"/>
          <w:rtl/>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را</w:t>
      </w:r>
      <w:r w:rsidRPr="00C22055">
        <w:rPr>
          <w:rFonts w:ascii="Bookman Old Style" w:hAnsi="Bookman Old Style" w:cs="Traditional Arabic"/>
          <w:b/>
          <w:bCs/>
          <w:kern w:val="32"/>
          <w:sz w:val="32"/>
          <w:szCs w:val="32"/>
          <w:rtl/>
        </w:rPr>
        <w:t>ينا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مازعموه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ساس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الصواب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بمكان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يكتف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بذلك</w:t>
      </w:r>
      <w:r w:rsidR="003B55D9" w:rsidRPr="00C22055">
        <w:rPr>
          <w:rFonts w:ascii="Bookman Old Style" w:hAnsi="Bookman Old Style" w:cs="Traditional Arabic" w:hint="cs"/>
          <w:b/>
          <w:bCs/>
          <w:kern w:val="32"/>
          <w:sz w:val="32"/>
          <w:szCs w:val="32"/>
          <w:rtl/>
          <w:lang w:bidi="ar-SA"/>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تخلص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نسان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بالطوفان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ثانية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حاشاه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قدم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الفعل</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605089">
        <w:rPr>
          <w:rFonts w:cs="Monotype Koufi"/>
          <w:b/>
          <w:bCs/>
          <w:color w:val="000000"/>
          <w:sz w:val="28"/>
          <w:szCs w:val="28"/>
          <w:lang/>
        </w:rPr>
        <w:t xml:space="preserve"> </w:t>
      </w:r>
      <w:r w:rsidRPr="00605089">
        <w:rPr>
          <w:rFonts w:cs="Monotype Koufi" w:hint="cs"/>
          <w:b/>
          <w:bCs/>
          <w:color w:val="000000"/>
          <w:sz w:val="28"/>
          <w:szCs w:val="28"/>
          <w:rtl/>
          <w:lang/>
        </w:rPr>
        <w:t>(</w:t>
      </w:r>
      <w:r w:rsidRPr="00605089">
        <w:rPr>
          <w:rFonts w:cs="Monotype Koufi"/>
          <w:b/>
          <w:bCs/>
          <w:color w:val="000000"/>
          <w:sz w:val="28"/>
          <w:szCs w:val="28"/>
          <w:rtl/>
          <w:lang/>
        </w:rPr>
        <w:t>وقال</w:t>
      </w:r>
      <w:r w:rsidRPr="00605089">
        <w:rPr>
          <w:rFonts w:cs="Monotype Koufi"/>
          <w:b/>
          <w:bCs/>
          <w:color w:val="000000"/>
          <w:sz w:val="28"/>
          <w:szCs w:val="28"/>
          <w:lang/>
        </w:rPr>
        <w:t xml:space="preserve"> </w:t>
      </w:r>
      <w:r w:rsidRPr="00605089">
        <w:rPr>
          <w:rFonts w:cs="Monotype Koufi"/>
          <w:b/>
          <w:bCs/>
          <w:color w:val="000000"/>
          <w:sz w:val="28"/>
          <w:szCs w:val="28"/>
          <w:rtl/>
          <w:lang/>
        </w:rPr>
        <w:t>الرب</w:t>
      </w:r>
      <w:r w:rsidRPr="00605089">
        <w:rPr>
          <w:rFonts w:cs="Monotype Koufi"/>
          <w:b/>
          <w:bCs/>
          <w:color w:val="000000"/>
          <w:sz w:val="28"/>
          <w:szCs w:val="28"/>
          <w:lang/>
        </w:rPr>
        <w:t xml:space="preserve"> </w:t>
      </w:r>
      <w:r w:rsidRPr="00605089">
        <w:rPr>
          <w:rFonts w:cs="Monotype Koufi"/>
          <w:b/>
          <w:bCs/>
          <w:color w:val="000000"/>
          <w:sz w:val="28"/>
          <w:szCs w:val="28"/>
          <w:rtl/>
          <w:lang/>
        </w:rPr>
        <w:t>فى</w:t>
      </w:r>
      <w:r w:rsidRPr="00605089">
        <w:rPr>
          <w:rFonts w:cs="Monotype Koufi"/>
          <w:b/>
          <w:bCs/>
          <w:color w:val="000000"/>
          <w:sz w:val="28"/>
          <w:szCs w:val="28"/>
          <w:lang/>
        </w:rPr>
        <w:t xml:space="preserve"> </w:t>
      </w:r>
      <w:r w:rsidRPr="00605089">
        <w:rPr>
          <w:rFonts w:cs="Monotype Koufi"/>
          <w:b/>
          <w:bCs/>
          <w:color w:val="000000"/>
          <w:sz w:val="28"/>
          <w:szCs w:val="28"/>
          <w:rtl/>
          <w:lang/>
        </w:rPr>
        <w:t>قلبه</w:t>
      </w:r>
      <w:r w:rsidRPr="00605089">
        <w:rPr>
          <w:rFonts w:cs="Monotype Koufi"/>
          <w:b/>
          <w:bCs/>
          <w:color w:val="000000"/>
          <w:sz w:val="28"/>
          <w:szCs w:val="28"/>
          <w:lang/>
        </w:rPr>
        <w:t xml:space="preserve">  </w:t>
      </w:r>
      <w:r w:rsidRPr="00605089">
        <w:rPr>
          <w:rFonts w:cs="Monotype Koufi"/>
          <w:b/>
          <w:bCs/>
          <w:color w:val="000000"/>
          <w:sz w:val="28"/>
          <w:szCs w:val="28"/>
          <w:rtl/>
          <w:lang/>
        </w:rPr>
        <w:t>لاعود</w:t>
      </w:r>
      <w:r w:rsidRPr="00605089">
        <w:rPr>
          <w:rFonts w:cs="Monotype Koufi"/>
          <w:b/>
          <w:bCs/>
          <w:color w:val="000000"/>
          <w:sz w:val="28"/>
          <w:szCs w:val="28"/>
          <w:lang/>
        </w:rPr>
        <w:t xml:space="preserve"> </w:t>
      </w:r>
      <w:r w:rsidRPr="00605089">
        <w:rPr>
          <w:rFonts w:cs="Monotype Koufi"/>
          <w:b/>
          <w:bCs/>
          <w:color w:val="000000"/>
          <w:sz w:val="28"/>
          <w:szCs w:val="28"/>
          <w:rtl/>
          <w:lang/>
        </w:rPr>
        <w:t>العن</w:t>
      </w:r>
      <w:r w:rsidRPr="00605089">
        <w:rPr>
          <w:rFonts w:cs="Monotype Koufi"/>
          <w:b/>
          <w:bCs/>
          <w:color w:val="000000"/>
          <w:sz w:val="28"/>
          <w:szCs w:val="28"/>
          <w:lang/>
        </w:rPr>
        <w:t xml:space="preserve"> </w:t>
      </w:r>
      <w:r w:rsidRPr="00605089">
        <w:rPr>
          <w:rFonts w:cs="Monotype Koufi"/>
          <w:b/>
          <w:bCs/>
          <w:color w:val="000000"/>
          <w:sz w:val="28"/>
          <w:szCs w:val="28"/>
          <w:rtl/>
          <w:lang/>
        </w:rPr>
        <w:t>الارض</w:t>
      </w:r>
      <w:r w:rsidRPr="00605089">
        <w:rPr>
          <w:rFonts w:cs="Monotype Koufi"/>
          <w:b/>
          <w:bCs/>
          <w:color w:val="000000"/>
          <w:sz w:val="28"/>
          <w:szCs w:val="28"/>
          <w:lang/>
        </w:rPr>
        <w:t xml:space="preserve"> </w:t>
      </w:r>
      <w:r w:rsidRPr="00605089">
        <w:rPr>
          <w:rFonts w:cs="Monotype Koufi"/>
          <w:b/>
          <w:bCs/>
          <w:color w:val="000000"/>
          <w:sz w:val="28"/>
          <w:szCs w:val="28"/>
          <w:rtl/>
          <w:lang/>
        </w:rPr>
        <w:t>ايضا</w:t>
      </w:r>
      <w:r w:rsidRPr="00605089">
        <w:rPr>
          <w:rFonts w:cs="Monotype Koufi"/>
          <w:b/>
          <w:bCs/>
          <w:color w:val="000000"/>
          <w:sz w:val="28"/>
          <w:szCs w:val="28"/>
          <w:lang/>
        </w:rPr>
        <w:t xml:space="preserve">  </w:t>
      </w:r>
      <w:r w:rsidRPr="00605089">
        <w:rPr>
          <w:rFonts w:cs="Monotype Koufi"/>
          <w:b/>
          <w:bCs/>
          <w:color w:val="000000"/>
          <w:sz w:val="28"/>
          <w:szCs w:val="28"/>
          <w:rtl/>
          <w:lang/>
        </w:rPr>
        <w:t>من</w:t>
      </w:r>
      <w:r w:rsidRPr="00605089">
        <w:rPr>
          <w:rFonts w:cs="Monotype Koufi"/>
          <w:b/>
          <w:bCs/>
          <w:color w:val="000000"/>
          <w:sz w:val="28"/>
          <w:szCs w:val="28"/>
          <w:lang/>
        </w:rPr>
        <w:t xml:space="preserve"> </w:t>
      </w:r>
      <w:r w:rsidRPr="00605089">
        <w:rPr>
          <w:rFonts w:cs="Monotype Koufi"/>
          <w:b/>
          <w:bCs/>
          <w:color w:val="000000"/>
          <w:sz w:val="28"/>
          <w:szCs w:val="28"/>
          <w:rtl/>
          <w:lang/>
        </w:rPr>
        <w:t>اجل</w:t>
      </w:r>
      <w:r w:rsidRPr="00605089">
        <w:rPr>
          <w:rFonts w:cs="Monotype Koufi"/>
          <w:b/>
          <w:bCs/>
          <w:color w:val="000000"/>
          <w:sz w:val="28"/>
          <w:szCs w:val="28"/>
          <w:lang/>
        </w:rPr>
        <w:t xml:space="preserve"> </w:t>
      </w:r>
      <w:r w:rsidRPr="00605089">
        <w:rPr>
          <w:rFonts w:cs="Monotype Koufi"/>
          <w:b/>
          <w:bCs/>
          <w:color w:val="000000"/>
          <w:sz w:val="28"/>
          <w:szCs w:val="28"/>
          <w:rtl/>
          <w:lang/>
        </w:rPr>
        <w:t>الانسان</w:t>
      </w:r>
      <w:r w:rsidRPr="00605089">
        <w:rPr>
          <w:rFonts w:cs="Monotype Koufi"/>
          <w:b/>
          <w:bCs/>
          <w:color w:val="000000"/>
          <w:sz w:val="28"/>
          <w:szCs w:val="28"/>
          <w:lang/>
        </w:rPr>
        <w:t xml:space="preserve">  </w:t>
      </w:r>
      <w:r w:rsidRPr="00605089">
        <w:rPr>
          <w:rFonts w:cs="Monotype Koufi"/>
          <w:b/>
          <w:bCs/>
          <w:color w:val="000000"/>
          <w:sz w:val="28"/>
          <w:szCs w:val="28"/>
          <w:rtl/>
          <w:lang/>
        </w:rPr>
        <w:t>لان</w:t>
      </w:r>
      <w:r w:rsidRPr="00605089">
        <w:rPr>
          <w:rFonts w:cs="Monotype Koufi"/>
          <w:b/>
          <w:bCs/>
          <w:color w:val="000000"/>
          <w:sz w:val="28"/>
          <w:szCs w:val="28"/>
          <w:lang/>
        </w:rPr>
        <w:t xml:space="preserve"> </w:t>
      </w:r>
      <w:r w:rsidRPr="00605089">
        <w:rPr>
          <w:rFonts w:cs="Monotype Koufi"/>
          <w:b/>
          <w:bCs/>
          <w:color w:val="000000"/>
          <w:sz w:val="28"/>
          <w:szCs w:val="28"/>
          <w:rtl/>
          <w:lang/>
        </w:rPr>
        <w:t>تصور</w:t>
      </w:r>
      <w:r w:rsidRPr="00605089">
        <w:rPr>
          <w:rFonts w:cs="Monotype Koufi"/>
          <w:b/>
          <w:bCs/>
          <w:color w:val="000000"/>
          <w:sz w:val="28"/>
          <w:szCs w:val="28"/>
          <w:lang/>
        </w:rPr>
        <w:t xml:space="preserve"> </w:t>
      </w:r>
      <w:r w:rsidRPr="00605089">
        <w:rPr>
          <w:rFonts w:cs="Monotype Koufi"/>
          <w:b/>
          <w:bCs/>
          <w:color w:val="000000"/>
          <w:sz w:val="28"/>
          <w:szCs w:val="28"/>
          <w:rtl/>
          <w:lang/>
        </w:rPr>
        <w:t>قلب</w:t>
      </w:r>
      <w:r w:rsidRPr="00605089">
        <w:rPr>
          <w:rFonts w:cs="Monotype Koufi" w:hint="cs"/>
          <w:b/>
          <w:bCs/>
          <w:color w:val="000000"/>
          <w:sz w:val="28"/>
          <w:szCs w:val="28"/>
          <w:rtl/>
          <w:lang/>
        </w:rPr>
        <w:t xml:space="preserve"> </w:t>
      </w:r>
      <w:r w:rsidRPr="00605089">
        <w:rPr>
          <w:rFonts w:cs="Monotype Koufi"/>
          <w:b/>
          <w:bCs/>
          <w:color w:val="000000"/>
          <w:sz w:val="28"/>
          <w:szCs w:val="28"/>
          <w:rtl/>
          <w:lang/>
        </w:rPr>
        <w:t>الانسان</w:t>
      </w:r>
      <w:r w:rsidRPr="00605089">
        <w:rPr>
          <w:rFonts w:cs="Monotype Koufi"/>
          <w:b/>
          <w:bCs/>
          <w:color w:val="000000"/>
          <w:sz w:val="28"/>
          <w:szCs w:val="28"/>
          <w:lang/>
        </w:rPr>
        <w:t xml:space="preserve"> </w:t>
      </w:r>
      <w:r w:rsidRPr="00605089">
        <w:rPr>
          <w:rFonts w:cs="Monotype Koufi"/>
          <w:b/>
          <w:bCs/>
          <w:color w:val="000000"/>
          <w:sz w:val="28"/>
          <w:szCs w:val="28"/>
          <w:rtl/>
          <w:lang/>
        </w:rPr>
        <w:t>شرير</w:t>
      </w:r>
      <w:r w:rsidRPr="00605089">
        <w:rPr>
          <w:rFonts w:cs="Monotype Koufi"/>
          <w:b/>
          <w:bCs/>
          <w:color w:val="000000"/>
          <w:sz w:val="28"/>
          <w:szCs w:val="28"/>
          <w:lang/>
        </w:rPr>
        <w:t xml:space="preserve"> </w:t>
      </w:r>
      <w:r w:rsidRPr="00605089">
        <w:rPr>
          <w:rFonts w:cs="Monotype Koufi"/>
          <w:b/>
          <w:bCs/>
          <w:color w:val="000000"/>
          <w:sz w:val="28"/>
          <w:szCs w:val="28"/>
          <w:rtl/>
          <w:lang/>
        </w:rPr>
        <w:t>منذ</w:t>
      </w:r>
      <w:r w:rsidRPr="00605089">
        <w:rPr>
          <w:rFonts w:cs="Monotype Koufi"/>
          <w:b/>
          <w:bCs/>
          <w:color w:val="000000"/>
          <w:sz w:val="28"/>
          <w:szCs w:val="28"/>
          <w:lang/>
        </w:rPr>
        <w:t xml:space="preserve"> </w:t>
      </w:r>
      <w:r w:rsidRPr="00605089">
        <w:rPr>
          <w:rFonts w:cs="Monotype Koufi"/>
          <w:b/>
          <w:bCs/>
          <w:color w:val="000000"/>
          <w:sz w:val="28"/>
          <w:szCs w:val="28"/>
          <w:rtl/>
          <w:lang/>
        </w:rPr>
        <w:t>حداثته</w:t>
      </w:r>
      <w:r w:rsidRPr="00605089">
        <w:rPr>
          <w:rFonts w:cs="Monotype Koufi"/>
          <w:b/>
          <w:bCs/>
          <w:color w:val="000000"/>
          <w:sz w:val="28"/>
          <w:szCs w:val="28"/>
          <w:lang/>
        </w:rPr>
        <w:t xml:space="preserve">  </w:t>
      </w:r>
      <w:r w:rsidRPr="00605089">
        <w:rPr>
          <w:rFonts w:cs="Monotype Koufi"/>
          <w:b/>
          <w:bCs/>
          <w:color w:val="000000"/>
          <w:sz w:val="28"/>
          <w:szCs w:val="28"/>
          <w:rtl/>
          <w:lang/>
        </w:rPr>
        <w:t>فلا</w:t>
      </w:r>
      <w:r w:rsidRPr="00605089">
        <w:rPr>
          <w:rFonts w:cs="Monotype Koufi"/>
          <w:b/>
          <w:bCs/>
          <w:color w:val="000000"/>
          <w:sz w:val="28"/>
          <w:szCs w:val="28"/>
          <w:lang/>
        </w:rPr>
        <w:t xml:space="preserve"> </w:t>
      </w:r>
      <w:r w:rsidRPr="00605089">
        <w:rPr>
          <w:rFonts w:cs="Monotype Koufi"/>
          <w:b/>
          <w:bCs/>
          <w:color w:val="000000"/>
          <w:sz w:val="28"/>
          <w:szCs w:val="28"/>
          <w:rtl/>
          <w:lang/>
        </w:rPr>
        <w:t>اعود</w:t>
      </w:r>
      <w:r w:rsidRPr="00605089">
        <w:rPr>
          <w:rFonts w:cs="Monotype Koufi"/>
          <w:b/>
          <w:bCs/>
          <w:color w:val="000000"/>
          <w:sz w:val="28"/>
          <w:szCs w:val="28"/>
          <w:lang/>
        </w:rPr>
        <w:t xml:space="preserve">  </w:t>
      </w:r>
      <w:r w:rsidRPr="00605089">
        <w:rPr>
          <w:rFonts w:cs="Monotype Koufi"/>
          <w:b/>
          <w:bCs/>
          <w:color w:val="000000"/>
          <w:sz w:val="28"/>
          <w:szCs w:val="28"/>
          <w:rtl/>
          <w:lang/>
        </w:rPr>
        <w:t>اميت</w:t>
      </w:r>
      <w:r w:rsidRPr="00605089">
        <w:rPr>
          <w:rFonts w:cs="Monotype Koufi"/>
          <w:b/>
          <w:bCs/>
          <w:color w:val="000000"/>
          <w:sz w:val="28"/>
          <w:szCs w:val="28"/>
          <w:lang/>
        </w:rPr>
        <w:t xml:space="preserve">  </w:t>
      </w:r>
      <w:r w:rsidRPr="00605089">
        <w:rPr>
          <w:rFonts w:cs="Monotype Koufi"/>
          <w:b/>
          <w:bCs/>
          <w:color w:val="000000"/>
          <w:sz w:val="28"/>
          <w:szCs w:val="28"/>
          <w:rtl/>
          <w:lang/>
        </w:rPr>
        <w:t>كل</w:t>
      </w:r>
      <w:r w:rsidRPr="00605089">
        <w:rPr>
          <w:rFonts w:cs="Monotype Koufi"/>
          <w:b/>
          <w:bCs/>
          <w:color w:val="000000"/>
          <w:sz w:val="28"/>
          <w:szCs w:val="28"/>
          <w:lang/>
        </w:rPr>
        <w:t xml:space="preserve"> </w:t>
      </w:r>
      <w:r w:rsidRPr="00605089">
        <w:rPr>
          <w:rFonts w:cs="Monotype Koufi"/>
          <w:b/>
          <w:bCs/>
          <w:color w:val="000000"/>
          <w:sz w:val="28"/>
          <w:szCs w:val="28"/>
          <w:rtl/>
          <w:lang/>
        </w:rPr>
        <w:t>حى</w:t>
      </w:r>
      <w:r w:rsidRPr="00605089">
        <w:rPr>
          <w:rFonts w:cs="Monotype Koufi"/>
          <w:b/>
          <w:bCs/>
          <w:color w:val="000000"/>
          <w:sz w:val="28"/>
          <w:szCs w:val="28"/>
          <w:lang/>
        </w:rPr>
        <w:t xml:space="preserve">  </w:t>
      </w:r>
      <w:r w:rsidRPr="00605089">
        <w:rPr>
          <w:rFonts w:cs="Monotype Koufi"/>
          <w:b/>
          <w:bCs/>
          <w:color w:val="000000"/>
          <w:sz w:val="28"/>
          <w:szCs w:val="28"/>
          <w:rtl/>
          <w:lang/>
        </w:rPr>
        <w:t>كما</w:t>
      </w:r>
      <w:r w:rsidRPr="00605089">
        <w:rPr>
          <w:rFonts w:cs="Monotype Koufi"/>
          <w:b/>
          <w:bCs/>
          <w:color w:val="000000"/>
          <w:sz w:val="28"/>
          <w:szCs w:val="28"/>
          <w:lang/>
        </w:rPr>
        <w:t xml:space="preserve"> </w:t>
      </w:r>
      <w:r w:rsidRPr="00605089">
        <w:rPr>
          <w:rFonts w:cs="Monotype Koufi"/>
          <w:b/>
          <w:bCs/>
          <w:color w:val="000000"/>
          <w:sz w:val="28"/>
          <w:szCs w:val="28"/>
          <w:rtl/>
          <w:lang/>
        </w:rPr>
        <w:t>فعلت</w:t>
      </w:r>
      <w:r w:rsidRPr="00605089">
        <w:rPr>
          <w:rFonts w:cs="Monotype Koufi"/>
          <w:b/>
          <w:bCs/>
          <w:color w:val="000000"/>
          <w:sz w:val="28"/>
          <w:szCs w:val="28"/>
          <w:lang/>
        </w:rPr>
        <w:t xml:space="preserve"> </w:t>
      </w:r>
      <w:r w:rsidRPr="00605089">
        <w:rPr>
          <w:rFonts w:cs="Monotype Koufi"/>
          <w:b/>
          <w:bCs/>
          <w:color w:val="000000"/>
          <w:sz w:val="28"/>
          <w:szCs w:val="28"/>
          <w:rtl/>
          <w:lang/>
        </w:rPr>
        <w:t>مدة</w:t>
      </w:r>
      <w:r w:rsidRPr="00605089">
        <w:rPr>
          <w:rFonts w:cs="Monotype Koufi"/>
          <w:b/>
          <w:bCs/>
          <w:color w:val="000000"/>
          <w:sz w:val="28"/>
          <w:szCs w:val="28"/>
          <w:lang/>
        </w:rPr>
        <w:t xml:space="preserve"> </w:t>
      </w:r>
      <w:r w:rsidRPr="00605089">
        <w:rPr>
          <w:rFonts w:cs="Monotype Koufi"/>
          <w:b/>
          <w:bCs/>
          <w:color w:val="000000"/>
          <w:sz w:val="28"/>
          <w:szCs w:val="28"/>
          <w:rtl/>
          <w:lang/>
        </w:rPr>
        <w:t>كل</w:t>
      </w:r>
      <w:r w:rsidRPr="00605089">
        <w:rPr>
          <w:rFonts w:cs="Monotype Koufi"/>
          <w:b/>
          <w:bCs/>
          <w:color w:val="000000"/>
          <w:sz w:val="28"/>
          <w:szCs w:val="28"/>
          <w:lang/>
        </w:rPr>
        <w:t xml:space="preserve"> </w:t>
      </w:r>
      <w:r w:rsidRPr="00605089">
        <w:rPr>
          <w:rFonts w:cs="Monotype Koufi"/>
          <w:b/>
          <w:bCs/>
          <w:color w:val="000000"/>
          <w:sz w:val="28"/>
          <w:szCs w:val="28"/>
          <w:rtl/>
          <w:lang/>
        </w:rPr>
        <w:t>ايام</w:t>
      </w:r>
      <w:r w:rsidRPr="00605089">
        <w:rPr>
          <w:rFonts w:cs="Monotype Koufi"/>
          <w:b/>
          <w:bCs/>
          <w:color w:val="000000"/>
          <w:sz w:val="28"/>
          <w:szCs w:val="28"/>
          <w:lang/>
        </w:rPr>
        <w:t xml:space="preserve"> </w:t>
      </w:r>
      <w:r w:rsidRPr="00605089">
        <w:rPr>
          <w:rFonts w:cs="Monotype Koufi"/>
          <w:b/>
          <w:bCs/>
          <w:color w:val="000000"/>
          <w:sz w:val="28"/>
          <w:szCs w:val="28"/>
          <w:rtl/>
          <w:lang/>
        </w:rPr>
        <w:t>الارض</w:t>
      </w:r>
      <w:r w:rsidR="00605089">
        <w:rPr>
          <w:rFonts w:ascii="Bookman Old Style" w:hAnsi="Bookman Old Style" w:cs="Traditional Arabic" w:hint="cs"/>
          <w:b/>
          <w:bCs/>
          <w:kern w:val="32"/>
          <w:sz w:val="32"/>
          <w:szCs w:val="32"/>
          <w:rtl/>
        </w:rPr>
        <w:t xml:space="preserve"> )</w:t>
      </w:r>
    </w:p>
    <w:p w:rsidR="004E20DD" w:rsidRPr="00C22055" w:rsidRDefault="004E20DD" w:rsidP="004E20DD">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نلحظ</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عدة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غاي</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الغراب</w:t>
      </w:r>
      <w:r w:rsidRPr="00C22055">
        <w:rPr>
          <w:rFonts w:ascii="Bookman Old Style" w:hAnsi="Bookman Old Style" w:cs="Traditional Arabic" w:hint="cs"/>
          <w:b/>
          <w:bCs/>
          <w:kern w:val="32"/>
          <w:sz w:val="32"/>
          <w:szCs w:val="32"/>
          <w:rtl/>
        </w:rPr>
        <w:t>ة:</w:t>
      </w:r>
    </w:p>
    <w:p w:rsidR="004E20DD" w:rsidRPr="00C22055" w:rsidRDefault="004E20DD" w:rsidP="00605089">
      <w:pPr>
        <w:ind w:left="-37"/>
        <w:rPr>
          <w:rFonts w:cs="Traditional Arabic" w:hint="cs"/>
          <w:b/>
          <w:bCs/>
          <w:sz w:val="32"/>
          <w:szCs w:val="32"/>
          <w:rtl/>
        </w:rPr>
      </w:pPr>
      <w:r w:rsidRPr="00C22055">
        <w:rPr>
          <w:rFonts w:ascii="Bookman Old Style" w:hAnsi="Bookman Old Style" w:cs="Traditional Arabic"/>
          <w:b/>
          <w:bCs/>
          <w:kern w:val="32"/>
          <w:sz w:val="32"/>
          <w:szCs w:val="32"/>
          <w:rtl/>
        </w:rPr>
        <w:t>ـ</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تناقض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السابق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الجامح</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ضرورة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التخلص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الجنس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النغم</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الحزين</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الكئيب</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تنم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حزن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دفين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اقدم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cs="Traditional Arabic"/>
          <w:b/>
          <w:bCs/>
          <w:sz w:val="32"/>
          <w:szCs w:val="32"/>
        </w:rPr>
        <w:t xml:space="preserve"> </w:t>
      </w:r>
      <w:r w:rsidRPr="00C22055">
        <w:rPr>
          <w:rFonts w:cs="Traditional Arabic"/>
          <w:b/>
          <w:bCs/>
          <w:sz w:val="32"/>
          <w:szCs w:val="32"/>
          <w:rtl/>
        </w:rPr>
        <w:t>قال</w:t>
      </w:r>
      <w:r w:rsidRPr="00C22055">
        <w:rPr>
          <w:rFonts w:cs="Traditional Arabic"/>
          <w:b/>
          <w:bCs/>
          <w:sz w:val="32"/>
          <w:szCs w:val="32"/>
        </w:rPr>
        <w:t xml:space="preserve"> ) </w:t>
      </w:r>
      <w:r w:rsidRPr="00650C38">
        <w:rPr>
          <w:rFonts w:cs="Monotype Koufi"/>
          <w:b/>
          <w:bCs/>
          <w:color w:val="000000"/>
          <w:sz w:val="28"/>
          <w:szCs w:val="28"/>
          <w:rtl/>
          <w:lang/>
        </w:rPr>
        <w:t>فلا</w:t>
      </w:r>
      <w:r w:rsidRPr="00650C38">
        <w:rPr>
          <w:rFonts w:cs="Monotype Koufi"/>
          <w:b/>
          <w:bCs/>
          <w:color w:val="000000"/>
          <w:sz w:val="28"/>
          <w:szCs w:val="28"/>
          <w:lang/>
        </w:rPr>
        <w:t xml:space="preserve"> </w:t>
      </w:r>
      <w:r w:rsidRPr="00650C38">
        <w:rPr>
          <w:rFonts w:cs="Monotype Koufi"/>
          <w:b/>
          <w:bCs/>
          <w:color w:val="000000"/>
          <w:sz w:val="28"/>
          <w:szCs w:val="28"/>
          <w:rtl/>
          <w:lang/>
        </w:rPr>
        <w:t>اعود</w:t>
      </w:r>
      <w:r w:rsidRPr="00650C38">
        <w:rPr>
          <w:rFonts w:cs="Monotype Koufi"/>
          <w:b/>
          <w:bCs/>
          <w:color w:val="000000"/>
          <w:sz w:val="28"/>
          <w:szCs w:val="28"/>
          <w:lang/>
        </w:rPr>
        <w:t xml:space="preserve"> </w:t>
      </w:r>
      <w:r w:rsidRPr="00650C38">
        <w:rPr>
          <w:rFonts w:cs="Monotype Koufi"/>
          <w:b/>
          <w:bCs/>
          <w:color w:val="000000"/>
          <w:sz w:val="28"/>
          <w:szCs w:val="28"/>
          <w:rtl/>
          <w:lang/>
        </w:rPr>
        <w:t>اميت</w:t>
      </w:r>
      <w:r w:rsidRPr="00650C38">
        <w:rPr>
          <w:rFonts w:cs="Monotype Koufi"/>
          <w:b/>
          <w:bCs/>
          <w:color w:val="000000"/>
          <w:sz w:val="28"/>
          <w:szCs w:val="28"/>
          <w:lang/>
        </w:rPr>
        <w:t xml:space="preserve"> </w:t>
      </w:r>
      <w:r w:rsidRPr="00650C38">
        <w:rPr>
          <w:rFonts w:cs="Monotype Koufi"/>
          <w:b/>
          <w:bCs/>
          <w:color w:val="000000"/>
          <w:sz w:val="28"/>
          <w:szCs w:val="28"/>
          <w:rtl/>
          <w:lang/>
        </w:rPr>
        <w:t>كل</w:t>
      </w:r>
      <w:r w:rsidRPr="00650C38">
        <w:rPr>
          <w:rFonts w:cs="Monotype Koufi"/>
          <w:b/>
          <w:bCs/>
          <w:color w:val="000000"/>
          <w:sz w:val="28"/>
          <w:szCs w:val="28"/>
          <w:lang/>
        </w:rPr>
        <w:t xml:space="preserve"> </w:t>
      </w:r>
      <w:r w:rsidRPr="00650C38">
        <w:rPr>
          <w:rFonts w:cs="Monotype Koufi"/>
          <w:b/>
          <w:bCs/>
          <w:color w:val="000000"/>
          <w:sz w:val="28"/>
          <w:szCs w:val="28"/>
          <w:rtl/>
          <w:lang/>
        </w:rPr>
        <w:t>حى</w:t>
      </w:r>
      <w:r w:rsidRPr="00650C38">
        <w:rPr>
          <w:rFonts w:cs="Monotype Koufi"/>
          <w:b/>
          <w:bCs/>
          <w:color w:val="000000"/>
          <w:sz w:val="28"/>
          <w:szCs w:val="28"/>
          <w:lang/>
        </w:rPr>
        <w:t xml:space="preserve"> </w:t>
      </w:r>
      <w:r w:rsidRPr="00650C38">
        <w:rPr>
          <w:rFonts w:cs="Monotype Koufi"/>
          <w:b/>
          <w:bCs/>
          <w:color w:val="000000"/>
          <w:sz w:val="28"/>
          <w:szCs w:val="28"/>
          <w:rtl/>
          <w:lang/>
        </w:rPr>
        <w:t>كما</w:t>
      </w:r>
      <w:r w:rsidRPr="00650C38">
        <w:rPr>
          <w:rFonts w:cs="Monotype Koufi"/>
          <w:b/>
          <w:bCs/>
          <w:color w:val="000000"/>
          <w:sz w:val="28"/>
          <w:szCs w:val="28"/>
          <w:lang/>
        </w:rPr>
        <w:t xml:space="preserve"> </w:t>
      </w:r>
      <w:r w:rsidRPr="00650C38">
        <w:rPr>
          <w:rFonts w:cs="Monotype Koufi"/>
          <w:b/>
          <w:bCs/>
          <w:color w:val="000000"/>
          <w:sz w:val="28"/>
          <w:szCs w:val="28"/>
          <w:rtl/>
          <w:lang/>
        </w:rPr>
        <w:t>فعلت</w:t>
      </w:r>
      <w:r w:rsidRPr="00C22055">
        <w:rPr>
          <w:rFonts w:cs="Traditional Arabic"/>
          <w:b/>
          <w:bCs/>
          <w:sz w:val="32"/>
          <w:szCs w:val="32"/>
        </w:rPr>
        <w:t xml:space="preserve"> </w:t>
      </w:r>
      <w:r w:rsidRPr="00C22055">
        <w:rPr>
          <w:rFonts w:ascii="Bookman Old Style" w:hAnsi="Bookman Old Style" w:cs="Traditional Arabic"/>
          <w:b/>
          <w:bCs/>
          <w:kern w:val="32"/>
          <w:sz w:val="32"/>
          <w:szCs w:val="32"/>
          <w:rtl/>
        </w:rPr>
        <w:t>ـ</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يشعرنا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لسنا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نصوص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مقدسة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تنسب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00605089">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لما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تردد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وحزن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w:t>
      </w:r>
      <w:r w:rsidRPr="00C22055">
        <w:rPr>
          <w:rFonts w:ascii="Bookman Old Style" w:hAnsi="Bookman Old Style" w:cs="Traditional Arabic"/>
          <w:b/>
          <w:bCs/>
          <w:kern w:val="32"/>
          <w:sz w:val="32"/>
          <w:szCs w:val="32"/>
          <w:rtl/>
        </w:rPr>
        <w:t>ـ</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يبدو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يعلمون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ابنائهم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رقى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جناس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النهاية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حسب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زعمهم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بادة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يصل</w:t>
      </w:r>
      <w:r w:rsidRPr="00C22055">
        <w:rPr>
          <w:rFonts w:ascii="Bookman Old Style" w:hAnsi="Bookman Old Style" w:cs="Traditional Arabic"/>
          <w:b/>
          <w:bCs/>
          <w:kern w:val="32"/>
          <w:sz w:val="32"/>
          <w:szCs w:val="32"/>
        </w:rPr>
        <w:t xml:space="preserve"> </w:t>
      </w:r>
      <w:r w:rsidRPr="00C22055">
        <w:rPr>
          <w:rFonts w:cs="Traditional Arabic"/>
          <w:b/>
          <w:bCs/>
          <w:sz w:val="32"/>
          <w:szCs w:val="32"/>
          <w:rtl/>
        </w:rPr>
        <w:t>ال</w:t>
      </w:r>
      <w:r w:rsidRPr="00C22055">
        <w:rPr>
          <w:rFonts w:cs="Traditional Arabic" w:hint="cs"/>
          <w:b/>
          <w:bCs/>
          <w:sz w:val="32"/>
          <w:szCs w:val="32"/>
          <w:rtl/>
        </w:rPr>
        <w:t>أ</w:t>
      </w:r>
      <w:r w:rsidRPr="00C22055">
        <w:rPr>
          <w:rFonts w:cs="Traditional Arabic"/>
          <w:b/>
          <w:bCs/>
          <w:sz w:val="32"/>
          <w:szCs w:val="32"/>
          <w:rtl/>
        </w:rPr>
        <w:t>مر</w:t>
      </w:r>
      <w:r w:rsidRPr="00C22055">
        <w:rPr>
          <w:rFonts w:cs="Traditional Arabic"/>
          <w:b/>
          <w:bCs/>
          <w:sz w:val="32"/>
          <w:szCs w:val="32"/>
        </w:rPr>
        <w:t xml:space="preserve"> </w:t>
      </w:r>
      <w:r w:rsidRPr="00C22055">
        <w:rPr>
          <w:rFonts w:cs="Traditional Arabic" w:hint="cs"/>
          <w:b/>
          <w:bCs/>
          <w:sz w:val="32"/>
          <w:szCs w:val="32"/>
          <w:rtl/>
        </w:rPr>
        <w:t>إ</w:t>
      </w:r>
      <w:r w:rsidRPr="00C22055">
        <w:rPr>
          <w:rFonts w:cs="Traditional Arabic"/>
          <w:b/>
          <w:bCs/>
          <w:sz w:val="32"/>
          <w:szCs w:val="32"/>
          <w:rtl/>
        </w:rPr>
        <w:t>ليهم</w:t>
      </w:r>
      <w:r w:rsidRPr="00C22055">
        <w:rPr>
          <w:rFonts w:cs="Traditional Arabic"/>
          <w:b/>
          <w:bCs/>
          <w:sz w:val="32"/>
          <w:szCs w:val="32"/>
        </w:rPr>
        <w:t xml:space="preserve"> </w:t>
      </w:r>
      <w:r w:rsidRPr="00C22055">
        <w:rPr>
          <w:rFonts w:cs="Traditional Arabic"/>
          <w:b/>
          <w:bCs/>
          <w:sz w:val="32"/>
          <w:szCs w:val="32"/>
          <w:rtl/>
        </w:rPr>
        <w:t>يوما</w:t>
      </w:r>
      <w:r w:rsidRPr="00C22055">
        <w:rPr>
          <w:rFonts w:cs="Traditional Arabic"/>
          <w:b/>
          <w:bCs/>
          <w:sz w:val="32"/>
          <w:szCs w:val="32"/>
        </w:rPr>
        <w:t xml:space="preserve"> </w:t>
      </w:r>
      <w:r w:rsidRPr="00C22055">
        <w:rPr>
          <w:rFonts w:cs="Traditional Arabic"/>
          <w:b/>
          <w:bCs/>
          <w:sz w:val="32"/>
          <w:szCs w:val="32"/>
          <w:rtl/>
        </w:rPr>
        <w:t>ما</w:t>
      </w:r>
      <w:r w:rsidRPr="00C22055">
        <w:rPr>
          <w:rFonts w:cs="Traditional Arabic"/>
          <w:b/>
          <w:bCs/>
          <w:sz w:val="32"/>
          <w:szCs w:val="32"/>
        </w:rPr>
        <w:t xml:space="preserve"> </w:t>
      </w:r>
      <w:r w:rsidRPr="00C22055">
        <w:rPr>
          <w:rFonts w:cs="Traditional Arabic"/>
          <w:b/>
          <w:bCs/>
          <w:sz w:val="32"/>
          <w:szCs w:val="32"/>
          <w:rtl/>
        </w:rPr>
        <w:t>ولذا</w:t>
      </w:r>
      <w:r w:rsidRPr="00C22055">
        <w:rPr>
          <w:rFonts w:cs="Traditional Arabic"/>
          <w:b/>
          <w:bCs/>
          <w:sz w:val="32"/>
          <w:szCs w:val="32"/>
        </w:rPr>
        <w:t xml:space="preserve"> </w:t>
      </w:r>
      <w:r w:rsidRPr="00C22055">
        <w:rPr>
          <w:rFonts w:cs="Traditional Arabic"/>
          <w:b/>
          <w:bCs/>
          <w:sz w:val="32"/>
          <w:szCs w:val="32"/>
          <w:rtl/>
        </w:rPr>
        <w:t>عدلوا</w:t>
      </w:r>
      <w:r w:rsidRPr="00C22055">
        <w:rPr>
          <w:rFonts w:cs="Traditional Arabic"/>
          <w:b/>
          <w:bCs/>
          <w:sz w:val="32"/>
          <w:szCs w:val="32"/>
        </w:rPr>
        <w:t xml:space="preserve"> </w:t>
      </w:r>
      <w:r w:rsidRPr="00C22055">
        <w:rPr>
          <w:rFonts w:cs="Traditional Arabic"/>
          <w:b/>
          <w:bCs/>
          <w:sz w:val="32"/>
          <w:szCs w:val="32"/>
          <w:rtl/>
        </w:rPr>
        <w:t>سريعا</w:t>
      </w:r>
      <w:r w:rsidRPr="00C22055">
        <w:rPr>
          <w:rFonts w:cs="Traditional Arabic"/>
          <w:b/>
          <w:bCs/>
          <w:sz w:val="32"/>
          <w:szCs w:val="32"/>
        </w:rPr>
        <w:t xml:space="preserve"> </w:t>
      </w:r>
      <w:r w:rsidRPr="00C22055">
        <w:rPr>
          <w:rFonts w:cs="Traditional Arabic"/>
          <w:b/>
          <w:bCs/>
          <w:sz w:val="32"/>
          <w:szCs w:val="32"/>
          <w:rtl/>
        </w:rPr>
        <w:t>بنص</w:t>
      </w:r>
      <w:r w:rsidRPr="00C22055">
        <w:rPr>
          <w:rFonts w:cs="Traditional Arabic"/>
          <w:b/>
          <w:bCs/>
          <w:sz w:val="32"/>
          <w:szCs w:val="32"/>
        </w:rPr>
        <w:t xml:space="preserve"> </w:t>
      </w:r>
      <w:r w:rsidRPr="00C22055">
        <w:rPr>
          <w:rFonts w:cs="Traditional Arabic" w:hint="cs"/>
          <w:b/>
          <w:bCs/>
          <w:sz w:val="32"/>
          <w:szCs w:val="32"/>
          <w:rtl/>
        </w:rPr>
        <w:t>أ</w:t>
      </w:r>
      <w:r w:rsidRPr="00C22055">
        <w:rPr>
          <w:rFonts w:cs="Traditional Arabic"/>
          <w:b/>
          <w:bCs/>
          <w:sz w:val="32"/>
          <w:szCs w:val="32"/>
          <w:rtl/>
        </w:rPr>
        <w:t>خر</w:t>
      </w:r>
      <w:r w:rsidRPr="00C22055">
        <w:rPr>
          <w:rFonts w:cs="Traditional Arabic"/>
          <w:b/>
          <w:bCs/>
          <w:sz w:val="32"/>
          <w:szCs w:val="32"/>
        </w:rPr>
        <w:t xml:space="preserve"> </w:t>
      </w:r>
      <w:r w:rsidRPr="00C22055">
        <w:rPr>
          <w:rFonts w:cs="Traditional Arabic"/>
          <w:b/>
          <w:bCs/>
          <w:sz w:val="32"/>
          <w:szCs w:val="32"/>
          <w:rtl/>
        </w:rPr>
        <w:t>قالوا</w:t>
      </w:r>
      <w:r w:rsidRPr="00C22055">
        <w:rPr>
          <w:rFonts w:cs="Traditional Arabic"/>
          <w:b/>
          <w:bCs/>
          <w:sz w:val="32"/>
          <w:szCs w:val="32"/>
        </w:rPr>
        <w:t xml:space="preserve"> </w:t>
      </w:r>
      <w:r w:rsidRPr="00C22055">
        <w:rPr>
          <w:rFonts w:cs="Traditional Arabic"/>
          <w:b/>
          <w:bCs/>
          <w:sz w:val="32"/>
          <w:szCs w:val="32"/>
          <w:rtl/>
        </w:rPr>
        <w:t>فيه</w:t>
      </w:r>
      <w:r w:rsidRPr="00C22055">
        <w:rPr>
          <w:rFonts w:cs="Traditional Arabic"/>
          <w:b/>
          <w:bCs/>
          <w:sz w:val="32"/>
          <w:szCs w:val="32"/>
        </w:rPr>
        <w:t xml:space="preserve"> ) </w:t>
      </w:r>
      <w:r w:rsidRPr="00650C38">
        <w:rPr>
          <w:rFonts w:cs="Monotype Koufi"/>
          <w:b/>
          <w:bCs/>
          <w:color w:val="000000"/>
          <w:sz w:val="28"/>
          <w:szCs w:val="28"/>
          <w:rtl/>
          <w:lang/>
        </w:rPr>
        <w:t>لااعود</w:t>
      </w:r>
      <w:r w:rsidRPr="00650C38">
        <w:rPr>
          <w:rFonts w:cs="Monotype Koufi"/>
          <w:b/>
          <w:bCs/>
          <w:color w:val="000000"/>
          <w:sz w:val="28"/>
          <w:szCs w:val="28"/>
          <w:lang/>
        </w:rPr>
        <w:t xml:space="preserve"> </w:t>
      </w:r>
      <w:r w:rsidRPr="00650C38">
        <w:rPr>
          <w:rFonts w:cs="Monotype Koufi"/>
          <w:b/>
          <w:bCs/>
          <w:color w:val="000000"/>
          <w:sz w:val="28"/>
          <w:szCs w:val="28"/>
          <w:rtl/>
          <w:lang/>
        </w:rPr>
        <w:t>العن</w:t>
      </w:r>
      <w:r w:rsidRPr="00650C38">
        <w:rPr>
          <w:rFonts w:cs="Monotype Koufi"/>
          <w:b/>
          <w:bCs/>
          <w:color w:val="000000"/>
          <w:sz w:val="28"/>
          <w:szCs w:val="28"/>
          <w:lang/>
        </w:rPr>
        <w:t xml:space="preserve"> </w:t>
      </w:r>
      <w:r w:rsidRPr="00650C38">
        <w:rPr>
          <w:rFonts w:cs="Monotype Koufi"/>
          <w:b/>
          <w:bCs/>
          <w:color w:val="000000"/>
          <w:sz w:val="28"/>
          <w:szCs w:val="28"/>
          <w:rtl/>
          <w:lang/>
        </w:rPr>
        <w:t>الارض</w:t>
      </w:r>
      <w:r w:rsidRPr="00650C38">
        <w:rPr>
          <w:rFonts w:cs="Monotype Koufi"/>
          <w:b/>
          <w:bCs/>
          <w:color w:val="000000"/>
          <w:sz w:val="28"/>
          <w:szCs w:val="28"/>
          <w:lang/>
        </w:rPr>
        <w:t xml:space="preserve"> </w:t>
      </w:r>
      <w:r w:rsidRPr="00650C38">
        <w:rPr>
          <w:rFonts w:cs="Monotype Koufi" w:hint="cs"/>
          <w:b/>
          <w:bCs/>
          <w:color w:val="000000"/>
          <w:sz w:val="28"/>
          <w:szCs w:val="28"/>
          <w:rtl/>
          <w:lang/>
        </w:rPr>
        <w:t>أ</w:t>
      </w:r>
      <w:r w:rsidRPr="00650C38">
        <w:rPr>
          <w:rFonts w:cs="Monotype Koufi"/>
          <w:b/>
          <w:bCs/>
          <w:color w:val="000000"/>
          <w:sz w:val="28"/>
          <w:szCs w:val="28"/>
          <w:rtl/>
          <w:lang/>
        </w:rPr>
        <w:t>يضا</w:t>
      </w:r>
      <w:r w:rsidRPr="00650C38">
        <w:rPr>
          <w:rFonts w:cs="Monotype Koufi"/>
          <w:b/>
          <w:bCs/>
          <w:color w:val="000000"/>
          <w:sz w:val="28"/>
          <w:szCs w:val="28"/>
          <w:lang/>
        </w:rPr>
        <w:t xml:space="preserve"> </w:t>
      </w:r>
      <w:r w:rsidRPr="00650C38">
        <w:rPr>
          <w:rFonts w:cs="Monotype Koufi"/>
          <w:b/>
          <w:bCs/>
          <w:color w:val="000000"/>
          <w:sz w:val="28"/>
          <w:szCs w:val="28"/>
          <w:rtl/>
          <w:lang/>
        </w:rPr>
        <w:t>من</w:t>
      </w:r>
      <w:r w:rsidRPr="00650C38">
        <w:rPr>
          <w:rFonts w:cs="Monotype Koufi"/>
          <w:b/>
          <w:bCs/>
          <w:color w:val="000000"/>
          <w:sz w:val="28"/>
          <w:szCs w:val="28"/>
          <w:lang/>
        </w:rPr>
        <w:t xml:space="preserve"> </w:t>
      </w:r>
      <w:r w:rsidRPr="00650C38">
        <w:rPr>
          <w:rFonts w:cs="Monotype Koufi" w:hint="cs"/>
          <w:b/>
          <w:bCs/>
          <w:color w:val="000000"/>
          <w:sz w:val="28"/>
          <w:szCs w:val="28"/>
          <w:rtl/>
          <w:lang/>
        </w:rPr>
        <w:t>أ</w:t>
      </w:r>
      <w:r w:rsidRPr="00650C38">
        <w:rPr>
          <w:rFonts w:cs="Monotype Koufi"/>
          <w:b/>
          <w:bCs/>
          <w:color w:val="000000"/>
          <w:sz w:val="28"/>
          <w:szCs w:val="28"/>
          <w:rtl/>
          <w:lang/>
        </w:rPr>
        <w:t>جل</w:t>
      </w:r>
      <w:r w:rsidRPr="00650C38">
        <w:rPr>
          <w:rFonts w:cs="Monotype Koufi"/>
          <w:b/>
          <w:bCs/>
          <w:color w:val="000000"/>
          <w:sz w:val="28"/>
          <w:szCs w:val="28"/>
          <w:lang/>
        </w:rPr>
        <w:t xml:space="preserve"> </w:t>
      </w:r>
      <w:r w:rsidRPr="00650C38">
        <w:rPr>
          <w:rFonts w:cs="Monotype Koufi"/>
          <w:b/>
          <w:bCs/>
          <w:color w:val="000000"/>
          <w:sz w:val="28"/>
          <w:szCs w:val="28"/>
          <w:rtl/>
          <w:lang/>
        </w:rPr>
        <w:t>ال</w:t>
      </w:r>
      <w:r w:rsidRPr="00650C38">
        <w:rPr>
          <w:rFonts w:cs="Monotype Koufi" w:hint="cs"/>
          <w:b/>
          <w:bCs/>
          <w:color w:val="000000"/>
          <w:sz w:val="28"/>
          <w:szCs w:val="28"/>
          <w:rtl/>
          <w:lang/>
        </w:rPr>
        <w:t>إ</w:t>
      </w:r>
      <w:r w:rsidRPr="00650C38">
        <w:rPr>
          <w:rFonts w:cs="Monotype Koufi"/>
          <w:b/>
          <w:bCs/>
          <w:color w:val="000000"/>
          <w:sz w:val="28"/>
          <w:szCs w:val="28"/>
          <w:rtl/>
          <w:lang/>
        </w:rPr>
        <w:t>نسان</w:t>
      </w:r>
      <w:r w:rsidRPr="00C22055">
        <w:rPr>
          <w:rFonts w:cs="Traditional Arabic" w:hint="cs"/>
          <w:b/>
          <w:bCs/>
          <w:sz w:val="32"/>
          <w:szCs w:val="32"/>
          <w:rtl/>
        </w:rPr>
        <w:t xml:space="preserve"> ) </w:t>
      </w:r>
    </w:p>
    <w:p w:rsidR="004E20DD" w:rsidRPr="00C22055" w:rsidRDefault="004E20DD" w:rsidP="00B37704">
      <w:pPr>
        <w:ind w:left="-37"/>
        <w:rPr>
          <w:rFonts w:ascii="Bookman Old Style" w:hAnsi="Bookman Old Style" w:cs="Traditional Arabic" w:hint="cs"/>
          <w:b/>
          <w:bCs/>
          <w:kern w:val="32"/>
          <w:sz w:val="32"/>
          <w:szCs w:val="32"/>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وقدوتهم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بليس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اللعين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حكى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eastAsia"/>
          <w:b/>
          <w:bCs/>
          <w:kern w:val="32"/>
          <w:sz w:val="32"/>
          <w:szCs w:val="32"/>
          <w:rtl/>
        </w:rPr>
        <w:t>قَالَ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أَنظِرْنِي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يَوْمِ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يُبْعَثُونَ</w:t>
      </w:r>
      <w:r w:rsidRPr="00C22055">
        <w:rPr>
          <w:rFonts w:ascii="Bookman Old Style" w:hAnsi="Bookman Old Style" w:cs="Traditional Arabic" w:hint="cs"/>
          <w:b/>
          <w:bCs/>
          <w:kern w:val="32"/>
          <w:sz w:val="32"/>
          <w:szCs w:val="32"/>
          <w:rtl/>
        </w:rPr>
        <w:t xml:space="preserve">)الأعراف/14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بليس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اللعين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يظل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رغبة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يشرف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بنائه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اغواء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جيلا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لايثق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بابنائه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بعده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هلك</w:t>
      </w:r>
      <w:r w:rsidRPr="00C22055">
        <w:rPr>
          <w:rFonts w:ascii="Bookman Old Style" w:hAnsi="Bookman Old Style" w:cs="Traditional Arabic" w:hint="cs"/>
          <w:b/>
          <w:bCs/>
          <w:kern w:val="32"/>
          <w:sz w:val="32"/>
          <w:szCs w:val="32"/>
          <w:rtl/>
        </w:rPr>
        <w:t xml:space="preserve">  </w:t>
      </w:r>
    </w:p>
    <w:p w:rsidR="00B37704" w:rsidRDefault="004E20DD" w:rsidP="00B37704">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00B37704">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حكى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00B37704">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وَلَتَجِدَنَّهُمْ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أَحْرَصَ</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النَّاسِ</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حَيَاةٍ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الَّذِينَ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أَشْرَكُواْ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يَوَدُّ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أَحَدُهُمْ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يُعَمَّرُ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أَلْفَ</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سَنَةٍ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 xml:space="preserve">البقرة/96 </w:t>
      </w:r>
    </w:p>
    <w:p w:rsidR="004E20DD" w:rsidRPr="00C22055" w:rsidRDefault="004E20DD" w:rsidP="00605089">
      <w:pPr>
        <w:ind w:left="-37"/>
        <w:rPr>
          <w:rFonts w:ascii="Bookman Old Style" w:hAnsi="Bookman Old Style" w:cs="Traditional Arabic"/>
          <w:b/>
          <w:bCs/>
          <w:kern w:val="32"/>
          <w:sz w:val="32"/>
          <w:szCs w:val="32"/>
        </w:rPr>
      </w:pPr>
      <w:r w:rsidRPr="00C22055">
        <w:rPr>
          <w:rFonts w:ascii="Bookman Old Style" w:hAnsi="Bookman Old Style" w:cs="Traditional Arabic"/>
          <w:b/>
          <w:bCs/>
          <w:kern w:val="32"/>
          <w:sz w:val="32"/>
          <w:szCs w:val="32"/>
          <w:rtl/>
        </w:rPr>
        <w:lastRenderedPageBreak/>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بليس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اللعين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جزاءه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يؤجل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الموقف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المستطاع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قُلْ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أَيُّهَا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الَّذِينَ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هَادُوا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زَعَمْتُمْ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أَوْلِيَاء</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دُونِ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النَّاسِ</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فَتَمَنَّوُا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الْمَوْتَ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كُنتُمْ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صَادِقِينَ</w:t>
      </w:r>
      <w:r w:rsidRPr="00C22055">
        <w:rPr>
          <w:rFonts w:ascii="Bookman Old Style" w:hAnsi="Bookman Old Style" w:cs="Traditional Arabic" w:hint="cs"/>
          <w:b/>
          <w:bCs/>
          <w:kern w:val="32"/>
          <w:sz w:val="32"/>
          <w:szCs w:val="32"/>
          <w:rtl/>
        </w:rPr>
        <w:t xml:space="preserve"> ) الجمعة/6</w:t>
      </w:r>
    </w:p>
    <w:p w:rsidR="004E20DD" w:rsidRPr="00C22055" w:rsidRDefault="004E20DD" w:rsidP="00B37704">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00605089">
        <w:rPr>
          <w:rFonts w:ascii="Bookman Old Style" w:hAnsi="Bookman Old Style" w:cs="Traditional Arabic"/>
          <w:b/>
          <w:bCs/>
          <w:kern w:val="32"/>
          <w:sz w:val="32"/>
          <w:szCs w:val="32"/>
          <w:rtl/>
        </w:rPr>
        <w:t>ل</w:t>
      </w:r>
      <w:r w:rsidR="00605089">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وللجميع</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قُلْ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الْمَوْتَ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الَّذِي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تَفِرُّونَ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فَإِنَّهُ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مُلَاقِيكُمْ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ثُمَّ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تُرَدُّونَ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عَالِمِ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الْغَيْبِ</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وَالشَّهَادَةِ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فَيُنَبِّئُكُم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كُنتُمْ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تَعْمَلُون</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w:t>
      </w:r>
      <w:r w:rsidRPr="00C22055">
        <w:rPr>
          <w:rFonts w:ascii="Bookman Old Style" w:hAnsi="Bookman Old Style" w:cs="Traditional Arabic" w:hint="cs"/>
          <w:b/>
          <w:bCs/>
          <w:kern w:val="32"/>
          <w:sz w:val="32"/>
          <w:szCs w:val="32"/>
          <w:rtl/>
        </w:rPr>
        <w:t>الجمعة/8</w:t>
      </w:r>
    </w:p>
    <w:p w:rsidR="00C04826" w:rsidRDefault="004E20DD" w:rsidP="00B37704">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وهناك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دليل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افتراء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زعمهم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وضع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تذكار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يذكره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بالطوفان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لايقدم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هلاك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ثانية</w:t>
      </w:r>
      <w:r w:rsidRPr="00C22055">
        <w:rPr>
          <w:rFonts w:ascii="Bookman Old Style" w:hAnsi="Bookman Old Style" w:cs="Traditional Arabic"/>
          <w:b/>
          <w:bCs/>
          <w:kern w:val="32"/>
          <w:sz w:val="32"/>
          <w:szCs w:val="32"/>
        </w:rPr>
        <w:t xml:space="preserve"> </w:t>
      </w:r>
      <w:r w:rsidRPr="00C22055">
        <w:rPr>
          <w:rFonts w:cs="Traditional Arabic"/>
          <w:b/>
          <w:bCs/>
          <w:sz w:val="32"/>
          <w:szCs w:val="32"/>
        </w:rPr>
        <w:t xml:space="preserve"> </w:t>
      </w:r>
      <w:r w:rsidRPr="00C22055">
        <w:rPr>
          <w:rFonts w:cs="Traditional Arabic"/>
          <w:b/>
          <w:bCs/>
          <w:sz w:val="32"/>
          <w:szCs w:val="32"/>
          <w:rtl/>
        </w:rPr>
        <w:t>فقالوا</w:t>
      </w:r>
      <w:r w:rsidRPr="00C22055">
        <w:rPr>
          <w:rFonts w:cs="Traditional Arabic"/>
          <w:b/>
          <w:bCs/>
          <w:sz w:val="32"/>
          <w:szCs w:val="32"/>
        </w:rPr>
        <w:t xml:space="preserve">  )  </w:t>
      </w:r>
      <w:r w:rsidRPr="00650C38">
        <w:rPr>
          <w:rFonts w:cs="Monotype Koufi"/>
          <w:b/>
          <w:bCs/>
          <w:color w:val="000000"/>
          <w:sz w:val="28"/>
          <w:szCs w:val="28"/>
          <w:rtl/>
          <w:lang/>
        </w:rPr>
        <w:t>وكلم</w:t>
      </w:r>
      <w:r w:rsidRPr="00650C38">
        <w:rPr>
          <w:rFonts w:cs="Monotype Koufi"/>
          <w:b/>
          <w:bCs/>
          <w:color w:val="000000"/>
          <w:sz w:val="28"/>
          <w:szCs w:val="28"/>
          <w:lang/>
        </w:rPr>
        <w:t xml:space="preserve"> </w:t>
      </w:r>
      <w:r w:rsidRPr="00650C38">
        <w:rPr>
          <w:rFonts w:cs="Monotype Koufi"/>
          <w:b/>
          <w:bCs/>
          <w:color w:val="000000"/>
          <w:sz w:val="28"/>
          <w:szCs w:val="28"/>
          <w:rtl/>
          <w:lang/>
        </w:rPr>
        <w:t>الله</w:t>
      </w:r>
      <w:r w:rsidRPr="00650C38">
        <w:rPr>
          <w:rFonts w:cs="Monotype Koufi"/>
          <w:b/>
          <w:bCs/>
          <w:color w:val="000000"/>
          <w:sz w:val="28"/>
          <w:szCs w:val="28"/>
          <w:lang/>
        </w:rPr>
        <w:t xml:space="preserve"> </w:t>
      </w:r>
      <w:r w:rsidRPr="00650C38">
        <w:rPr>
          <w:rFonts w:cs="Monotype Koufi"/>
          <w:b/>
          <w:bCs/>
          <w:color w:val="000000"/>
          <w:sz w:val="28"/>
          <w:szCs w:val="28"/>
          <w:rtl/>
          <w:lang/>
        </w:rPr>
        <w:t>نوحا</w:t>
      </w:r>
      <w:r w:rsidRPr="00650C38">
        <w:rPr>
          <w:rFonts w:cs="Monotype Koufi"/>
          <w:b/>
          <w:bCs/>
          <w:color w:val="000000"/>
          <w:sz w:val="28"/>
          <w:szCs w:val="28"/>
          <w:lang/>
        </w:rPr>
        <w:t xml:space="preserve">  </w:t>
      </w:r>
      <w:r w:rsidRPr="00650C38">
        <w:rPr>
          <w:rFonts w:cs="Monotype Koufi"/>
          <w:b/>
          <w:bCs/>
          <w:color w:val="000000"/>
          <w:sz w:val="28"/>
          <w:szCs w:val="28"/>
          <w:rtl/>
          <w:lang/>
        </w:rPr>
        <w:t>وبنيه</w:t>
      </w:r>
      <w:r w:rsidRPr="00650C38">
        <w:rPr>
          <w:rFonts w:cs="Monotype Koufi"/>
          <w:b/>
          <w:bCs/>
          <w:color w:val="000000"/>
          <w:sz w:val="28"/>
          <w:szCs w:val="28"/>
          <w:lang/>
        </w:rPr>
        <w:t xml:space="preserve"> </w:t>
      </w:r>
      <w:r w:rsidRPr="00650C38">
        <w:rPr>
          <w:rFonts w:cs="Monotype Koufi"/>
          <w:b/>
          <w:bCs/>
          <w:color w:val="000000"/>
          <w:sz w:val="28"/>
          <w:szCs w:val="28"/>
          <w:rtl/>
          <w:lang/>
        </w:rPr>
        <w:t>معه</w:t>
      </w:r>
      <w:r w:rsidRPr="00650C38">
        <w:rPr>
          <w:rFonts w:cs="Monotype Koufi"/>
          <w:b/>
          <w:bCs/>
          <w:color w:val="000000"/>
          <w:sz w:val="28"/>
          <w:szCs w:val="28"/>
          <w:lang/>
        </w:rPr>
        <w:t xml:space="preserve"> </w:t>
      </w:r>
      <w:r w:rsidRPr="00650C38">
        <w:rPr>
          <w:rFonts w:cs="Monotype Koufi"/>
          <w:b/>
          <w:bCs/>
          <w:color w:val="000000"/>
          <w:sz w:val="28"/>
          <w:szCs w:val="28"/>
          <w:rtl/>
          <w:lang/>
        </w:rPr>
        <w:t>قائلا</w:t>
      </w:r>
      <w:r w:rsidRPr="00650C38">
        <w:rPr>
          <w:rFonts w:cs="Monotype Koufi"/>
          <w:b/>
          <w:bCs/>
          <w:color w:val="000000"/>
          <w:sz w:val="28"/>
          <w:szCs w:val="28"/>
          <w:lang/>
        </w:rPr>
        <w:t xml:space="preserve"> </w:t>
      </w:r>
      <w:r w:rsidRPr="00650C38">
        <w:rPr>
          <w:rFonts w:cs="Monotype Koufi"/>
          <w:b/>
          <w:bCs/>
          <w:color w:val="000000"/>
          <w:sz w:val="28"/>
          <w:szCs w:val="28"/>
          <w:rtl/>
          <w:lang/>
        </w:rPr>
        <w:t>ها</w:t>
      </w:r>
      <w:r w:rsidRPr="00650C38">
        <w:rPr>
          <w:rFonts w:cs="Monotype Koufi"/>
          <w:b/>
          <w:bCs/>
          <w:color w:val="000000"/>
          <w:sz w:val="28"/>
          <w:szCs w:val="28"/>
          <w:lang/>
        </w:rPr>
        <w:t xml:space="preserve"> </w:t>
      </w:r>
      <w:r w:rsidRPr="00650C38">
        <w:rPr>
          <w:rFonts w:cs="Monotype Koufi"/>
          <w:b/>
          <w:bCs/>
          <w:color w:val="000000"/>
          <w:sz w:val="28"/>
          <w:szCs w:val="28"/>
          <w:rtl/>
          <w:lang/>
        </w:rPr>
        <w:t>انا</w:t>
      </w:r>
      <w:r w:rsidRPr="00650C38">
        <w:rPr>
          <w:rFonts w:cs="Monotype Koufi"/>
          <w:b/>
          <w:bCs/>
          <w:color w:val="000000"/>
          <w:sz w:val="28"/>
          <w:szCs w:val="28"/>
          <w:lang/>
        </w:rPr>
        <w:t xml:space="preserve"> </w:t>
      </w:r>
      <w:r w:rsidRPr="00650C38">
        <w:rPr>
          <w:rFonts w:cs="Monotype Koufi"/>
          <w:b/>
          <w:bCs/>
          <w:color w:val="000000"/>
          <w:sz w:val="28"/>
          <w:szCs w:val="28"/>
          <w:rtl/>
          <w:lang/>
        </w:rPr>
        <w:t>مقيم</w:t>
      </w:r>
      <w:r w:rsidRPr="00650C38">
        <w:rPr>
          <w:rFonts w:cs="Monotype Koufi"/>
          <w:b/>
          <w:bCs/>
          <w:color w:val="000000"/>
          <w:sz w:val="28"/>
          <w:szCs w:val="28"/>
          <w:lang/>
        </w:rPr>
        <w:t xml:space="preserve"> </w:t>
      </w:r>
      <w:r w:rsidRPr="00650C38">
        <w:rPr>
          <w:rFonts w:cs="Monotype Koufi"/>
          <w:b/>
          <w:bCs/>
          <w:color w:val="000000"/>
          <w:sz w:val="28"/>
          <w:szCs w:val="28"/>
          <w:rtl/>
          <w:lang/>
        </w:rPr>
        <w:t>ميثاقى</w:t>
      </w:r>
      <w:r w:rsidRPr="00650C38">
        <w:rPr>
          <w:rFonts w:cs="Monotype Koufi"/>
          <w:b/>
          <w:bCs/>
          <w:color w:val="000000"/>
          <w:sz w:val="28"/>
          <w:szCs w:val="28"/>
          <w:lang/>
        </w:rPr>
        <w:t xml:space="preserve"> </w:t>
      </w:r>
      <w:r w:rsidRPr="00650C38">
        <w:rPr>
          <w:rFonts w:cs="Monotype Koufi"/>
          <w:b/>
          <w:bCs/>
          <w:color w:val="000000"/>
          <w:sz w:val="28"/>
          <w:szCs w:val="28"/>
          <w:rtl/>
          <w:lang/>
        </w:rPr>
        <w:t>معكم</w:t>
      </w:r>
      <w:r w:rsidRPr="00650C38">
        <w:rPr>
          <w:rFonts w:cs="Monotype Koufi"/>
          <w:b/>
          <w:bCs/>
          <w:color w:val="000000"/>
          <w:sz w:val="28"/>
          <w:szCs w:val="28"/>
          <w:lang/>
        </w:rPr>
        <w:t xml:space="preserve"> </w:t>
      </w:r>
      <w:r w:rsidRPr="00650C38">
        <w:rPr>
          <w:rFonts w:cs="Monotype Koufi"/>
          <w:b/>
          <w:bCs/>
          <w:color w:val="000000"/>
          <w:sz w:val="28"/>
          <w:szCs w:val="28"/>
          <w:rtl/>
          <w:lang/>
        </w:rPr>
        <w:t>من</w:t>
      </w:r>
      <w:r w:rsidRPr="00650C38">
        <w:rPr>
          <w:rFonts w:cs="Monotype Koufi"/>
          <w:b/>
          <w:bCs/>
          <w:color w:val="000000"/>
          <w:sz w:val="28"/>
          <w:szCs w:val="28"/>
          <w:lang/>
        </w:rPr>
        <w:t xml:space="preserve"> </w:t>
      </w:r>
      <w:r w:rsidRPr="00650C38">
        <w:rPr>
          <w:rFonts w:cs="Monotype Koufi"/>
          <w:b/>
          <w:bCs/>
          <w:color w:val="000000"/>
          <w:sz w:val="28"/>
          <w:szCs w:val="28"/>
          <w:rtl/>
          <w:lang/>
        </w:rPr>
        <w:t>نسلكم</w:t>
      </w:r>
      <w:r w:rsidRPr="00650C38">
        <w:rPr>
          <w:rFonts w:cs="Monotype Koufi"/>
          <w:b/>
          <w:bCs/>
          <w:color w:val="000000"/>
          <w:sz w:val="28"/>
          <w:szCs w:val="28"/>
          <w:lang/>
        </w:rPr>
        <w:t xml:space="preserve"> </w:t>
      </w:r>
      <w:r w:rsidRPr="00650C38">
        <w:rPr>
          <w:rFonts w:cs="Monotype Koufi"/>
          <w:b/>
          <w:bCs/>
          <w:color w:val="000000"/>
          <w:sz w:val="28"/>
          <w:szCs w:val="28"/>
          <w:rtl/>
          <w:lang/>
        </w:rPr>
        <w:t>من</w:t>
      </w:r>
      <w:r w:rsidRPr="00650C38">
        <w:rPr>
          <w:rFonts w:cs="Monotype Koufi"/>
          <w:b/>
          <w:bCs/>
          <w:color w:val="000000"/>
          <w:sz w:val="28"/>
          <w:szCs w:val="28"/>
          <w:lang/>
        </w:rPr>
        <w:t xml:space="preserve"> </w:t>
      </w:r>
      <w:r w:rsidRPr="00650C38">
        <w:rPr>
          <w:rFonts w:cs="Monotype Koufi"/>
          <w:b/>
          <w:bCs/>
          <w:color w:val="000000"/>
          <w:sz w:val="28"/>
          <w:szCs w:val="28"/>
          <w:rtl/>
          <w:lang/>
        </w:rPr>
        <w:t>بعدكم</w:t>
      </w:r>
      <w:r w:rsidRPr="00650C38">
        <w:rPr>
          <w:rFonts w:cs="Monotype Koufi"/>
          <w:b/>
          <w:bCs/>
          <w:color w:val="000000"/>
          <w:sz w:val="28"/>
          <w:szCs w:val="28"/>
          <w:lang/>
        </w:rPr>
        <w:t xml:space="preserve"> </w:t>
      </w:r>
      <w:r w:rsidRPr="00650C38">
        <w:rPr>
          <w:rFonts w:cs="Monotype Koufi"/>
          <w:b/>
          <w:bCs/>
          <w:color w:val="000000"/>
          <w:sz w:val="28"/>
          <w:szCs w:val="28"/>
          <w:rtl/>
          <w:lang/>
        </w:rPr>
        <w:t>وضعت</w:t>
      </w:r>
      <w:r w:rsidRPr="00650C38">
        <w:rPr>
          <w:rFonts w:cs="Monotype Koufi"/>
          <w:b/>
          <w:bCs/>
          <w:color w:val="000000"/>
          <w:sz w:val="28"/>
          <w:szCs w:val="28"/>
          <w:lang/>
        </w:rPr>
        <w:t xml:space="preserve"> </w:t>
      </w:r>
      <w:r w:rsidRPr="00650C38">
        <w:rPr>
          <w:rFonts w:cs="Monotype Koufi"/>
          <w:b/>
          <w:bCs/>
          <w:color w:val="000000"/>
          <w:sz w:val="28"/>
          <w:szCs w:val="28"/>
          <w:rtl/>
          <w:lang/>
        </w:rPr>
        <w:t>قوسى</w:t>
      </w:r>
      <w:r w:rsidRPr="00650C38">
        <w:rPr>
          <w:rFonts w:cs="Monotype Koufi"/>
          <w:b/>
          <w:bCs/>
          <w:color w:val="000000"/>
          <w:sz w:val="28"/>
          <w:szCs w:val="28"/>
          <w:lang/>
        </w:rPr>
        <w:t xml:space="preserve"> </w:t>
      </w:r>
      <w:r w:rsidRPr="00650C38">
        <w:rPr>
          <w:rFonts w:cs="Monotype Koufi"/>
          <w:b/>
          <w:bCs/>
          <w:color w:val="000000"/>
          <w:sz w:val="28"/>
          <w:szCs w:val="28"/>
          <w:rtl/>
          <w:lang/>
        </w:rPr>
        <w:t>فى</w:t>
      </w:r>
      <w:r w:rsidRPr="00650C38">
        <w:rPr>
          <w:rFonts w:cs="Monotype Koufi"/>
          <w:b/>
          <w:bCs/>
          <w:color w:val="000000"/>
          <w:sz w:val="28"/>
          <w:szCs w:val="28"/>
          <w:lang/>
        </w:rPr>
        <w:t xml:space="preserve"> </w:t>
      </w:r>
      <w:r w:rsidRPr="00650C38">
        <w:rPr>
          <w:rFonts w:cs="Monotype Koufi"/>
          <w:b/>
          <w:bCs/>
          <w:color w:val="000000"/>
          <w:sz w:val="28"/>
          <w:szCs w:val="28"/>
          <w:rtl/>
          <w:lang/>
        </w:rPr>
        <w:t>السحاب</w:t>
      </w:r>
      <w:r w:rsidRPr="00650C38">
        <w:rPr>
          <w:rFonts w:cs="Monotype Koufi"/>
          <w:b/>
          <w:bCs/>
          <w:color w:val="000000"/>
          <w:sz w:val="28"/>
          <w:szCs w:val="28"/>
          <w:lang/>
        </w:rPr>
        <w:t xml:space="preserve">  </w:t>
      </w:r>
      <w:r w:rsidRPr="00650C38">
        <w:rPr>
          <w:rFonts w:cs="Monotype Koufi"/>
          <w:b/>
          <w:bCs/>
          <w:color w:val="000000"/>
          <w:sz w:val="28"/>
          <w:szCs w:val="28"/>
          <w:rtl/>
          <w:lang/>
        </w:rPr>
        <w:t>فتكون</w:t>
      </w:r>
      <w:r w:rsidRPr="00650C38">
        <w:rPr>
          <w:rFonts w:cs="Monotype Koufi"/>
          <w:b/>
          <w:bCs/>
          <w:color w:val="000000"/>
          <w:sz w:val="28"/>
          <w:szCs w:val="28"/>
          <w:lang/>
        </w:rPr>
        <w:t xml:space="preserve"> </w:t>
      </w:r>
      <w:r w:rsidRPr="00650C38">
        <w:rPr>
          <w:rFonts w:cs="Monotype Koufi"/>
          <w:b/>
          <w:bCs/>
          <w:color w:val="000000"/>
          <w:sz w:val="28"/>
          <w:szCs w:val="28"/>
          <w:rtl/>
          <w:lang/>
        </w:rPr>
        <w:t>علامة</w:t>
      </w:r>
      <w:r w:rsidRPr="00650C38">
        <w:rPr>
          <w:rFonts w:cs="Monotype Koufi"/>
          <w:b/>
          <w:bCs/>
          <w:color w:val="000000"/>
          <w:sz w:val="28"/>
          <w:szCs w:val="28"/>
          <w:lang/>
        </w:rPr>
        <w:t xml:space="preserve"> </w:t>
      </w:r>
      <w:r w:rsidRPr="00650C38">
        <w:rPr>
          <w:rFonts w:cs="Monotype Koufi"/>
          <w:b/>
          <w:bCs/>
          <w:color w:val="000000"/>
          <w:sz w:val="28"/>
          <w:szCs w:val="28"/>
          <w:rtl/>
          <w:lang/>
        </w:rPr>
        <w:t>ميثاق</w:t>
      </w:r>
      <w:r w:rsidRPr="00650C38">
        <w:rPr>
          <w:rFonts w:cs="Monotype Koufi"/>
          <w:b/>
          <w:bCs/>
          <w:color w:val="000000"/>
          <w:sz w:val="28"/>
          <w:szCs w:val="28"/>
          <w:lang/>
        </w:rPr>
        <w:t xml:space="preserve"> </w:t>
      </w:r>
      <w:r w:rsidRPr="00650C38">
        <w:rPr>
          <w:rFonts w:cs="Monotype Koufi"/>
          <w:b/>
          <w:bCs/>
          <w:color w:val="000000"/>
          <w:sz w:val="28"/>
          <w:szCs w:val="28"/>
          <w:rtl/>
          <w:lang/>
        </w:rPr>
        <w:t>بينى</w:t>
      </w:r>
      <w:r w:rsidRPr="00650C38">
        <w:rPr>
          <w:rFonts w:cs="Monotype Koufi"/>
          <w:b/>
          <w:bCs/>
          <w:color w:val="000000"/>
          <w:sz w:val="28"/>
          <w:szCs w:val="28"/>
          <w:lang/>
        </w:rPr>
        <w:t xml:space="preserve">  </w:t>
      </w:r>
      <w:r w:rsidRPr="00650C38">
        <w:rPr>
          <w:rFonts w:cs="Monotype Koufi"/>
          <w:b/>
          <w:bCs/>
          <w:color w:val="000000"/>
          <w:sz w:val="28"/>
          <w:szCs w:val="28"/>
          <w:rtl/>
          <w:lang/>
        </w:rPr>
        <w:t>وبين</w:t>
      </w:r>
      <w:r w:rsidRPr="00650C38">
        <w:rPr>
          <w:rFonts w:cs="Monotype Koufi"/>
          <w:b/>
          <w:bCs/>
          <w:color w:val="000000"/>
          <w:sz w:val="28"/>
          <w:szCs w:val="28"/>
          <w:lang/>
        </w:rPr>
        <w:t xml:space="preserve"> </w:t>
      </w:r>
      <w:r w:rsidRPr="00650C38">
        <w:rPr>
          <w:rFonts w:cs="Monotype Koufi"/>
          <w:b/>
          <w:bCs/>
          <w:color w:val="000000"/>
          <w:sz w:val="28"/>
          <w:szCs w:val="28"/>
          <w:rtl/>
          <w:lang/>
        </w:rPr>
        <w:t>الارض</w:t>
      </w:r>
      <w:r w:rsidRPr="00650C38">
        <w:rPr>
          <w:rFonts w:cs="Monotype Koufi"/>
          <w:b/>
          <w:bCs/>
          <w:color w:val="000000"/>
          <w:sz w:val="28"/>
          <w:szCs w:val="28"/>
          <w:lang/>
        </w:rPr>
        <w:t xml:space="preserve">  </w:t>
      </w:r>
      <w:r w:rsidRPr="00650C38">
        <w:rPr>
          <w:rFonts w:cs="Monotype Koufi"/>
          <w:b/>
          <w:bCs/>
          <w:color w:val="000000"/>
          <w:sz w:val="28"/>
          <w:szCs w:val="28"/>
          <w:rtl/>
          <w:lang/>
        </w:rPr>
        <w:t>فيكون</w:t>
      </w:r>
      <w:r w:rsidRPr="00650C38">
        <w:rPr>
          <w:rFonts w:cs="Monotype Koufi"/>
          <w:b/>
          <w:bCs/>
          <w:color w:val="000000"/>
          <w:sz w:val="28"/>
          <w:szCs w:val="28"/>
          <w:lang/>
        </w:rPr>
        <w:t xml:space="preserve"> </w:t>
      </w:r>
      <w:r w:rsidRPr="00650C38">
        <w:rPr>
          <w:rFonts w:cs="Monotype Koufi"/>
          <w:b/>
          <w:bCs/>
          <w:color w:val="000000"/>
          <w:sz w:val="28"/>
          <w:szCs w:val="28"/>
          <w:rtl/>
          <w:lang/>
        </w:rPr>
        <w:t>متى</w:t>
      </w:r>
      <w:r w:rsidRPr="00650C38">
        <w:rPr>
          <w:rFonts w:cs="Monotype Koufi"/>
          <w:b/>
          <w:bCs/>
          <w:color w:val="000000"/>
          <w:sz w:val="28"/>
          <w:szCs w:val="28"/>
          <w:lang/>
        </w:rPr>
        <w:t xml:space="preserve">  </w:t>
      </w:r>
      <w:r w:rsidRPr="00650C38">
        <w:rPr>
          <w:rFonts w:cs="Monotype Koufi"/>
          <w:b/>
          <w:bCs/>
          <w:color w:val="000000"/>
          <w:sz w:val="28"/>
          <w:szCs w:val="28"/>
          <w:rtl/>
          <w:lang/>
        </w:rPr>
        <w:t>انشر</w:t>
      </w:r>
      <w:r w:rsidRPr="00650C38">
        <w:rPr>
          <w:rFonts w:cs="Monotype Koufi"/>
          <w:b/>
          <w:bCs/>
          <w:color w:val="000000"/>
          <w:sz w:val="28"/>
          <w:szCs w:val="28"/>
          <w:lang/>
        </w:rPr>
        <w:t xml:space="preserve"> </w:t>
      </w:r>
      <w:r w:rsidRPr="00650C38">
        <w:rPr>
          <w:rFonts w:cs="Monotype Koufi"/>
          <w:b/>
          <w:bCs/>
          <w:color w:val="000000"/>
          <w:sz w:val="28"/>
          <w:szCs w:val="28"/>
          <w:rtl/>
          <w:lang/>
        </w:rPr>
        <w:t>سحابا</w:t>
      </w:r>
      <w:r w:rsidRPr="00650C38">
        <w:rPr>
          <w:rFonts w:cs="Monotype Koufi"/>
          <w:b/>
          <w:bCs/>
          <w:color w:val="000000"/>
          <w:sz w:val="28"/>
          <w:szCs w:val="28"/>
          <w:lang/>
        </w:rPr>
        <w:t xml:space="preserve"> </w:t>
      </w:r>
      <w:r w:rsidRPr="00650C38">
        <w:rPr>
          <w:rFonts w:cs="Monotype Koufi"/>
          <w:b/>
          <w:bCs/>
          <w:color w:val="000000"/>
          <w:sz w:val="28"/>
          <w:szCs w:val="28"/>
          <w:rtl/>
          <w:lang/>
        </w:rPr>
        <w:t>على</w:t>
      </w:r>
      <w:r w:rsidRPr="00650C38">
        <w:rPr>
          <w:rFonts w:cs="Monotype Koufi"/>
          <w:b/>
          <w:bCs/>
          <w:color w:val="000000"/>
          <w:sz w:val="28"/>
          <w:szCs w:val="28"/>
          <w:lang/>
        </w:rPr>
        <w:t xml:space="preserve"> </w:t>
      </w:r>
      <w:r w:rsidRPr="00650C38">
        <w:rPr>
          <w:rFonts w:cs="Monotype Koufi"/>
          <w:b/>
          <w:bCs/>
          <w:color w:val="000000"/>
          <w:sz w:val="28"/>
          <w:szCs w:val="28"/>
          <w:rtl/>
          <w:lang/>
        </w:rPr>
        <w:t>الارض</w:t>
      </w:r>
      <w:r w:rsidRPr="00650C38">
        <w:rPr>
          <w:rFonts w:cs="Monotype Koufi"/>
          <w:b/>
          <w:bCs/>
          <w:color w:val="000000"/>
          <w:sz w:val="28"/>
          <w:szCs w:val="28"/>
          <w:lang/>
        </w:rPr>
        <w:t xml:space="preserve"> </w:t>
      </w:r>
      <w:r w:rsidRPr="00650C38">
        <w:rPr>
          <w:rFonts w:cs="Monotype Koufi"/>
          <w:b/>
          <w:bCs/>
          <w:color w:val="000000"/>
          <w:sz w:val="28"/>
          <w:szCs w:val="28"/>
          <w:rtl/>
          <w:lang/>
        </w:rPr>
        <w:t>وتظهر</w:t>
      </w:r>
      <w:r w:rsidRPr="00650C38">
        <w:rPr>
          <w:rFonts w:cs="Monotype Koufi"/>
          <w:b/>
          <w:bCs/>
          <w:color w:val="000000"/>
          <w:sz w:val="28"/>
          <w:szCs w:val="28"/>
          <w:lang/>
        </w:rPr>
        <w:t xml:space="preserve"> </w:t>
      </w:r>
      <w:r w:rsidRPr="00650C38">
        <w:rPr>
          <w:rFonts w:cs="Monotype Koufi"/>
          <w:b/>
          <w:bCs/>
          <w:color w:val="000000"/>
          <w:sz w:val="28"/>
          <w:szCs w:val="28"/>
          <w:rtl/>
          <w:lang/>
        </w:rPr>
        <w:t>القوس</w:t>
      </w:r>
      <w:r w:rsidRPr="00650C38">
        <w:rPr>
          <w:rFonts w:cs="Monotype Koufi"/>
          <w:b/>
          <w:bCs/>
          <w:color w:val="000000"/>
          <w:sz w:val="28"/>
          <w:szCs w:val="28"/>
          <w:lang/>
        </w:rPr>
        <w:t xml:space="preserve"> </w:t>
      </w:r>
      <w:r w:rsidRPr="00650C38">
        <w:rPr>
          <w:rFonts w:cs="Monotype Koufi"/>
          <w:b/>
          <w:bCs/>
          <w:color w:val="000000"/>
          <w:sz w:val="28"/>
          <w:szCs w:val="28"/>
          <w:rtl/>
          <w:lang/>
        </w:rPr>
        <w:t>فى</w:t>
      </w:r>
      <w:r w:rsidRPr="00650C38">
        <w:rPr>
          <w:rFonts w:cs="Monotype Koufi"/>
          <w:b/>
          <w:bCs/>
          <w:color w:val="000000"/>
          <w:sz w:val="28"/>
          <w:szCs w:val="28"/>
          <w:lang/>
        </w:rPr>
        <w:t xml:space="preserve"> </w:t>
      </w:r>
      <w:r w:rsidRPr="00650C38">
        <w:rPr>
          <w:rFonts w:cs="Monotype Koufi"/>
          <w:b/>
          <w:bCs/>
          <w:color w:val="000000"/>
          <w:sz w:val="28"/>
          <w:szCs w:val="28"/>
          <w:rtl/>
          <w:lang/>
        </w:rPr>
        <w:t>السماء</w:t>
      </w:r>
      <w:r w:rsidRPr="00650C38">
        <w:rPr>
          <w:rFonts w:cs="Monotype Koufi"/>
          <w:b/>
          <w:bCs/>
          <w:color w:val="000000"/>
          <w:sz w:val="28"/>
          <w:szCs w:val="28"/>
          <w:lang/>
        </w:rPr>
        <w:t xml:space="preserve">  </w:t>
      </w:r>
      <w:r w:rsidRPr="00650C38">
        <w:rPr>
          <w:rFonts w:cs="Monotype Koufi"/>
          <w:b/>
          <w:bCs/>
          <w:color w:val="000000"/>
          <w:sz w:val="28"/>
          <w:szCs w:val="28"/>
          <w:rtl/>
          <w:lang/>
        </w:rPr>
        <w:t>ان</w:t>
      </w:r>
      <w:r w:rsidRPr="00650C38">
        <w:rPr>
          <w:rFonts w:cs="Monotype Koufi"/>
          <w:b/>
          <w:bCs/>
          <w:color w:val="000000"/>
          <w:sz w:val="28"/>
          <w:szCs w:val="28"/>
          <w:lang/>
        </w:rPr>
        <w:t xml:space="preserve"> </w:t>
      </w:r>
      <w:r w:rsidRPr="00650C38">
        <w:rPr>
          <w:rFonts w:cs="Monotype Koufi"/>
          <w:b/>
          <w:bCs/>
          <w:color w:val="000000"/>
          <w:sz w:val="28"/>
          <w:szCs w:val="28"/>
          <w:rtl/>
          <w:lang/>
        </w:rPr>
        <w:t>اذكر</w:t>
      </w:r>
      <w:r w:rsidRPr="00650C38">
        <w:rPr>
          <w:rFonts w:cs="Monotype Koufi"/>
          <w:b/>
          <w:bCs/>
          <w:color w:val="000000"/>
          <w:sz w:val="28"/>
          <w:szCs w:val="28"/>
          <w:lang/>
        </w:rPr>
        <w:t xml:space="preserve">  </w:t>
      </w:r>
      <w:r w:rsidRPr="00650C38">
        <w:rPr>
          <w:rFonts w:cs="Monotype Koufi"/>
          <w:b/>
          <w:bCs/>
          <w:color w:val="000000"/>
          <w:sz w:val="28"/>
          <w:szCs w:val="28"/>
          <w:rtl/>
          <w:lang/>
        </w:rPr>
        <w:t>ميثاقى</w:t>
      </w:r>
      <w:r w:rsidRPr="00650C38">
        <w:rPr>
          <w:rFonts w:cs="Monotype Koufi"/>
          <w:b/>
          <w:bCs/>
          <w:color w:val="000000"/>
          <w:sz w:val="28"/>
          <w:szCs w:val="28"/>
          <w:lang/>
        </w:rPr>
        <w:t xml:space="preserve"> </w:t>
      </w:r>
      <w:r w:rsidRPr="00650C38">
        <w:rPr>
          <w:rFonts w:cs="Monotype Koufi"/>
          <w:b/>
          <w:bCs/>
          <w:color w:val="000000"/>
          <w:sz w:val="28"/>
          <w:szCs w:val="28"/>
          <w:rtl/>
          <w:lang/>
        </w:rPr>
        <w:t>الذى</w:t>
      </w:r>
      <w:r w:rsidRPr="00650C38">
        <w:rPr>
          <w:rFonts w:cs="Monotype Koufi"/>
          <w:b/>
          <w:bCs/>
          <w:color w:val="000000"/>
          <w:sz w:val="28"/>
          <w:szCs w:val="28"/>
          <w:lang/>
        </w:rPr>
        <w:t xml:space="preserve"> </w:t>
      </w:r>
      <w:r w:rsidRPr="00650C38">
        <w:rPr>
          <w:rFonts w:cs="Monotype Koufi"/>
          <w:b/>
          <w:bCs/>
          <w:color w:val="000000"/>
          <w:sz w:val="28"/>
          <w:szCs w:val="28"/>
          <w:rtl/>
          <w:lang/>
        </w:rPr>
        <w:t>بينى</w:t>
      </w:r>
      <w:r w:rsidRPr="00650C38">
        <w:rPr>
          <w:rFonts w:cs="Monotype Koufi"/>
          <w:b/>
          <w:bCs/>
          <w:color w:val="000000"/>
          <w:sz w:val="28"/>
          <w:szCs w:val="28"/>
          <w:lang/>
        </w:rPr>
        <w:t xml:space="preserve">  </w:t>
      </w:r>
      <w:r w:rsidRPr="00650C38">
        <w:rPr>
          <w:rFonts w:cs="Monotype Koufi"/>
          <w:b/>
          <w:bCs/>
          <w:color w:val="000000"/>
          <w:sz w:val="28"/>
          <w:szCs w:val="28"/>
          <w:rtl/>
          <w:lang/>
        </w:rPr>
        <w:t>وبين</w:t>
      </w:r>
      <w:r w:rsidRPr="00650C38">
        <w:rPr>
          <w:rFonts w:cs="Monotype Koufi"/>
          <w:b/>
          <w:bCs/>
          <w:color w:val="000000"/>
          <w:sz w:val="28"/>
          <w:szCs w:val="28"/>
          <w:lang/>
        </w:rPr>
        <w:t xml:space="preserve"> </w:t>
      </w:r>
      <w:r w:rsidRPr="00650C38">
        <w:rPr>
          <w:rFonts w:cs="Monotype Koufi"/>
          <w:b/>
          <w:bCs/>
          <w:color w:val="000000"/>
          <w:sz w:val="28"/>
          <w:szCs w:val="28"/>
          <w:rtl/>
          <w:lang/>
        </w:rPr>
        <w:t>كل</w:t>
      </w:r>
      <w:r w:rsidRPr="00650C38">
        <w:rPr>
          <w:rFonts w:cs="Monotype Koufi"/>
          <w:b/>
          <w:bCs/>
          <w:color w:val="000000"/>
          <w:sz w:val="28"/>
          <w:szCs w:val="28"/>
          <w:lang/>
        </w:rPr>
        <w:t xml:space="preserve"> </w:t>
      </w:r>
      <w:r w:rsidRPr="00650C38">
        <w:rPr>
          <w:rFonts w:cs="Monotype Koufi"/>
          <w:b/>
          <w:bCs/>
          <w:color w:val="000000"/>
          <w:sz w:val="28"/>
          <w:szCs w:val="28"/>
          <w:rtl/>
          <w:lang/>
        </w:rPr>
        <w:t>نفس</w:t>
      </w:r>
      <w:r w:rsidRPr="00650C38">
        <w:rPr>
          <w:rFonts w:cs="Monotype Koufi"/>
          <w:b/>
          <w:bCs/>
          <w:color w:val="000000"/>
          <w:sz w:val="28"/>
          <w:szCs w:val="28"/>
          <w:lang/>
        </w:rPr>
        <w:t xml:space="preserve"> </w:t>
      </w:r>
      <w:r w:rsidRPr="00650C38">
        <w:rPr>
          <w:rFonts w:cs="Monotype Koufi"/>
          <w:b/>
          <w:bCs/>
          <w:color w:val="000000"/>
          <w:sz w:val="28"/>
          <w:szCs w:val="28"/>
          <w:rtl/>
          <w:lang/>
        </w:rPr>
        <w:t>حية</w:t>
      </w:r>
      <w:r w:rsidRPr="00650C38">
        <w:rPr>
          <w:rFonts w:cs="Monotype Koufi"/>
          <w:b/>
          <w:bCs/>
          <w:color w:val="000000"/>
          <w:sz w:val="28"/>
          <w:szCs w:val="28"/>
          <w:lang/>
        </w:rPr>
        <w:t xml:space="preserve">  </w:t>
      </w:r>
      <w:r w:rsidRPr="00650C38">
        <w:rPr>
          <w:rFonts w:cs="Monotype Koufi"/>
          <w:b/>
          <w:bCs/>
          <w:color w:val="000000"/>
          <w:sz w:val="28"/>
          <w:szCs w:val="28"/>
          <w:rtl/>
          <w:lang/>
        </w:rPr>
        <w:t>فى</w:t>
      </w:r>
      <w:r w:rsidRPr="00650C38">
        <w:rPr>
          <w:rFonts w:cs="Monotype Koufi"/>
          <w:b/>
          <w:bCs/>
          <w:color w:val="000000"/>
          <w:sz w:val="28"/>
          <w:szCs w:val="28"/>
          <w:lang/>
        </w:rPr>
        <w:t xml:space="preserve"> </w:t>
      </w:r>
      <w:r w:rsidRPr="00650C38">
        <w:rPr>
          <w:rFonts w:cs="Monotype Koufi"/>
          <w:b/>
          <w:bCs/>
          <w:color w:val="000000"/>
          <w:sz w:val="28"/>
          <w:szCs w:val="28"/>
          <w:rtl/>
          <w:lang/>
        </w:rPr>
        <w:t>كل</w:t>
      </w:r>
      <w:r w:rsidRPr="00650C38">
        <w:rPr>
          <w:rFonts w:cs="Monotype Koufi"/>
          <w:b/>
          <w:bCs/>
          <w:color w:val="000000"/>
          <w:sz w:val="28"/>
          <w:szCs w:val="28"/>
          <w:lang/>
        </w:rPr>
        <w:t xml:space="preserve"> </w:t>
      </w:r>
      <w:r w:rsidRPr="00650C38">
        <w:rPr>
          <w:rFonts w:cs="Monotype Koufi"/>
          <w:b/>
          <w:bCs/>
          <w:color w:val="000000"/>
          <w:sz w:val="28"/>
          <w:szCs w:val="28"/>
          <w:rtl/>
          <w:lang/>
        </w:rPr>
        <w:t>جسد</w:t>
      </w:r>
      <w:r w:rsidRPr="00650C38">
        <w:rPr>
          <w:rFonts w:cs="Monotype Koufi"/>
          <w:b/>
          <w:bCs/>
          <w:color w:val="000000"/>
          <w:sz w:val="28"/>
          <w:szCs w:val="28"/>
          <w:lang/>
        </w:rPr>
        <w:t xml:space="preserve">  </w:t>
      </w:r>
      <w:r w:rsidRPr="00650C38">
        <w:rPr>
          <w:rFonts w:cs="Monotype Koufi"/>
          <w:b/>
          <w:bCs/>
          <w:color w:val="000000"/>
          <w:sz w:val="28"/>
          <w:szCs w:val="28"/>
          <w:rtl/>
          <w:lang/>
        </w:rPr>
        <w:t>فلا</w:t>
      </w:r>
      <w:r w:rsidRPr="00650C38">
        <w:rPr>
          <w:rFonts w:cs="Monotype Koufi"/>
          <w:b/>
          <w:bCs/>
          <w:color w:val="000000"/>
          <w:sz w:val="28"/>
          <w:szCs w:val="28"/>
          <w:lang/>
        </w:rPr>
        <w:t xml:space="preserve"> </w:t>
      </w:r>
      <w:r w:rsidRPr="00650C38">
        <w:rPr>
          <w:rFonts w:cs="Monotype Koufi"/>
          <w:b/>
          <w:bCs/>
          <w:color w:val="000000"/>
          <w:sz w:val="28"/>
          <w:szCs w:val="28"/>
          <w:rtl/>
          <w:lang/>
        </w:rPr>
        <w:t>يكون</w:t>
      </w:r>
      <w:r w:rsidRPr="00650C38">
        <w:rPr>
          <w:rFonts w:cs="Monotype Koufi"/>
          <w:b/>
          <w:bCs/>
          <w:color w:val="000000"/>
          <w:sz w:val="28"/>
          <w:szCs w:val="28"/>
          <w:lang/>
        </w:rPr>
        <w:t xml:space="preserve"> </w:t>
      </w:r>
      <w:r w:rsidRPr="00650C38">
        <w:rPr>
          <w:rFonts w:cs="Monotype Koufi"/>
          <w:b/>
          <w:bCs/>
          <w:color w:val="000000"/>
          <w:sz w:val="28"/>
          <w:szCs w:val="28"/>
          <w:rtl/>
          <w:lang/>
        </w:rPr>
        <w:t>المياة</w:t>
      </w:r>
      <w:r w:rsidRPr="00650C38">
        <w:rPr>
          <w:rFonts w:cs="Monotype Koufi"/>
          <w:b/>
          <w:bCs/>
          <w:color w:val="000000"/>
          <w:sz w:val="28"/>
          <w:szCs w:val="28"/>
          <w:lang/>
        </w:rPr>
        <w:t xml:space="preserve"> </w:t>
      </w:r>
      <w:r w:rsidRPr="00650C38">
        <w:rPr>
          <w:rFonts w:cs="Monotype Koufi"/>
          <w:b/>
          <w:bCs/>
          <w:color w:val="000000"/>
          <w:sz w:val="28"/>
          <w:szCs w:val="28"/>
          <w:rtl/>
          <w:lang/>
        </w:rPr>
        <w:t>ايضا</w:t>
      </w:r>
      <w:r w:rsidRPr="00650C38">
        <w:rPr>
          <w:rFonts w:cs="Monotype Koufi"/>
          <w:b/>
          <w:bCs/>
          <w:color w:val="000000"/>
          <w:sz w:val="28"/>
          <w:szCs w:val="28"/>
          <w:lang/>
        </w:rPr>
        <w:t xml:space="preserve"> </w:t>
      </w:r>
      <w:r w:rsidRPr="00650C38">
        <w:rPr>
          <w:rFonts w:cs="Monotype Koufi"/>
          <w:b/>
          <w:bCs/>
          <w:color w:val="000000"/>
          <w:sz w:val="28"/>
          <w:szCs w:val="28"/>
          <w:rtl/>
          <w:lang/>
        </w:rPr>
        <w:t>طوفان</w:t>
      </w:r>
      <w:r w:rsidRPr="00650C38">
        <w:rPr>
          <w:rFonts w:cs="Monotype Koufi"/>
          <w:b/>
          <w:bCs/>
          <w:color w:val="000000"/>
          <w:sz w:val="28"/>
          <w:szCs w:val="28"/>
          <w:lang/>
        </w:rPr>
        <w:t xml:space="preserve"> (</w:t>
      </w:r>
      <w:r w:rsidRPr="00C22055">
        <w:rPr>
          <w:rFonts w:ascii="Bookman Old Style" w:hAnsi="Bookman Old Style" w:cs="Traditional Arabic"/>
          <w:b/>
          <w:bCs/>
          <w:kern w:val="32"/>
          <w:sz w:val="32"/>
          <w:szCs w:val="32"/>
        </w:rPr>
        <w:t xml:space="preserve"> </w:t>
      </w:r>
      <w:r w:rsidR="00C04826">
        <w:rPr>
          <w:rFonts w:ascii="Bookman Old Style" w:hAnsi="Bookman Old Style" w:cs="Traditional Arabic" w:hint="cs"/>
          <w:b/>
          <w:bCs/>
          <w:kern w:val="32"/>
          <w:sz w:val="32"/>
          <w:szCs w:val="32"/>
          <w:rtl/>
        </w:rPr>
        <w:t xml:space="preserve">  </w:t>
      </w:r>
    </w:p>
    <w:p w:rsidR="00E169C5" w:rsidRDefault="004E20DD" w:rsidP="00350296">
      <w:pPr>
        <w:ind w:left="-37"/>
        <w:rPr>
          <w:rFonts w:cs="Traditional Arabic" w:hint="cs"/>
          <w:b/>
          <w:bCs/>
          <w:sz w:val="32"/>
          <w:szCs w:val="32"/>
          <w:rtl/>
          <w:lang/>
        </w:rPr>
      </w:pPr>
      <w:r w:rsidRPr="00C22055">
        <w:rPr>
          <w:rFonts w:ascii="Bookman Old Style" w:hAnsi="Bookman Old Style" w:cs="Traditional Arabic"/>
          <w:b/>
          <w:bCs/>
          <w:kern w:val="32"/>
          <w:sz w:val="32"/>
          <w:szCs w:val="32"/>
          <w:rtl/>
        </w:rPr>
        <w:t>تدرى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لماذا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صلوا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لاولادهم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حاجة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حاخاماتهم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يذكره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بعواقب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الامور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لايحدث</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يحمد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عقباه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التلمود</w:t>
      </w:r>
      <w:r w:rsidRPr="00C22055">
        <w:rPr>
          <w:rFonts w:cs="Traditional Arabic" w:hint="cs"/>
          <w:b/>
          <w:bCs/>
          <w:sz w:val="32"/>
          <w:szCs w:val="32"/>
          <w:rtl/>
        </w:rPr>
        <w:t xml:space="preserve"> (</w:t>
      </w:r>
      <w:r w:rsidRPr="00650C38">
        <w:rPr>
          <w:rFonts w:cs="Monotype Koufi"/>
          <w:b/>
          <w:bCs/>
          <w:color w:val="000000"/>
          <w:sz w:val="28"/>
          <w:szCs w:val="28"/>
          <w:lang/>
        </w:rPr>
        <w:t xml:space="preserve"> </w:t>
      </w:r>
      <w:r w:rsidRPr="00650C38">
        <w:rPr>
          <w:rFonts w:cs="Monotype Koufi"/>
          <w:b/>
          <w:bCs/>
          <w:color w:val="000000"/>
          <w:sz w:val="28"/>
          <w:szCs w:val="28"/>
          <w:rtl/>
          <w:lang/>
        </w:rPr>
        <w:t>ان</w:t>
      </w:r>
      <w:r w:rsidRPr="00650C38">
        <w:rPr>
          <w:rFonts w:cs="Monotype Koufi"/>
          <w:b/>
          <w:bCs/>
          <w:color w:val="000000"/>
          <w:sz w:val="28"/>
          <w:szCs w:val="28"/>
          <w:lang/>
        </w:rPr>
        <w:t xml:space="preserve"> </w:t>
      </w:r>
      <w:r w:rsidRPr="00650C38">
        <w:rPr>
          <w:rFonts w:cs="Monotype Koufi"/>
          <w:b/>
          <w:bCs/>
          <w:color w:val="000000"/>
          <w:sz w:val="28"/>
          <w:szCs w:val="28"/>
          <w:rtl/>
          <w:lang/>
        </w:rPr>
        <w:t>الله</w:t>
      </w:r>
      <w:r w:rsidRPr="00650C38">
        <w:rPr>
          <w:rFonts w:cs="Monotype Koufi"/>
          <w:b/>
          <w:bCs/>
          <w:color w:val="000000"/>
          <w:sz w:val="28"/>
          <w:szCs w:val="28"/>
          <w:lang/>
        </w:rPr>
        <w:t xml:space="preserve"> </w:t>
      </w:r>
      <w:r w:rsidRPr="00650C38">
        <w:rPr>
          <w:rFonts w:cs="Monotype Koufi"/>
          <w:b/>
          <w:bCs/>
          <w:color w:val="000000"/>
          <w:sz w:val="28"/>
          <w:szCs w:val="28"/>
          <w:rtl/>
          <w:lang/>
        </w:rPr>
        <w:t>ليس</w:t>
      </w:r>
      <w:r w:rsidRPr="00650C38">
        <w:rPr>
          <w:rFonts w:cs="Monotype Koufi"/>
          <w:b/>
          <w:bCs/>
          <w:color w:val="000000"/>
          <w:sz w:val="28"/>
          <w:szCs w:val="28"/>
          <w:lang/>
        </w:rPr>
        <w:t xml:space="preserve"> </w:t>
      </w:r>
      <w:r w:rsidRPr="00650C38">
        <w:rPr>
          <w:rFonts w:cs="Monotype Koufi"/>
          <w:b/>
          <w:bCs/>
          <w:color w:val="000000"/>
          <w:sz w:val="28"/>
          <w:szCs w:val="28"/>
          <w:rtl/>
          <w:lang/>
        </w:rPr>
        <w:t>معصوما</w:t>
      </w:r>
      <w:r w:rsidRPr="00650C38">
        <w:rPr>
          <w:rFonts w:cs="Monotype Koufi"/>
          <w:b/>
          <w:bCs/>
          <w:color w:val="000000"/>
          <w:sz w:val="28"/>
          <w:szCs w:val="28"/>
          <w:lang/>
        </w:rPr>
        <w:t xml:space="preserve"> </w:t>
      </w:r>
      <w:r w:rsidRPr="00650C38">
        <w:rPr>
          <w:rFonts w:cs="Monotype Koufi"/>
          <w:b/>
          <w:bCs/>
          <w:color w:val="000000"/>
          <w:sz w:val="28"/>
          <w:szCs w:val="28"/>
          <w:rtl/>
          <w:lang/>
        </w:rPr>
        <w:t>من</w:t>
      </w:r>
      <w:r w:rsidRPr="00650C38">
        <w:rPr>
          <w:rFonts w:cs="Monotype Koufi"/>
          <w:b/>
          <w:bCs/>
          <w:color w:val="000000"/>
          <w:sz w:val="28"/>
          <w:szCs w:val="28"/>
          <w:lang/>
        </w:rPr>
        <w:t xml:space="preserve"> </w:t>
      </w:r>
      <w:r w:rsidRPr="00650C38">
        <w:rPr>
          <w:rFonts w:cs="Monotype Koufi"/>
          <w:b/>
          <w:bCs/>
          <w:color w:val="000000"/>
          <w:sz w:val="28"/>
          <w:szCs w:val="28"/>
          <w:rtl/>
          <w:lang/>
        </w:rPr>
        <w:t>الطيش</w:t>
      </w:r>
      <w:r w:rsidRPr="00650C38">
        <w:rPr>
          <w:rFonts w:cs="Monotype Koufi"/>
          <w:b/>
          <w:bCs/>
          <w:color w:val="000000"/>
          <w:sz w:val="28"/>
          <w:szCs w:val="28"/>
          <w:lang/>
        </w:rPr>
        <w:t xml:space="preserve"> </w:t>
      </w:r>
      <w:r w:rsidRPr="00650C38">
        <w:rPr>
          <w:rFonts w:cs="Monotype Koufi"/>
          <w:b/>
          <w:bCs/>
          <w:color w:val="000000"/>
          <w:sz w:val="28"/>
          <w:szCs w:val="28"/>
          <w:rtl/>
          <w:lang/>
        </w:rPr>
        <w:t>ولا</w:t>
      </w:r>
      <w:r w:rsidRPr="00650C38">
        <w:rPr>
          <w:rFonts w:cs="Monotype Koufi"/>
          <w:b/>
          <w:bCs/>
          <w:color w:val="000000"/>
          <w:sz w:val="28"/>
          <w:szCs w:val="28"/>
          <w:lang/>
        </w:rPr>
        <w:t xml:space="preserve"> </w:t>
      </w:r>
      <w:r w:rsidRPr="00650C38">
        <w:rPr>
          <w:rFonts w:cs="Monotype Koufi"/>
          <w:b/>
          <w:bCs/>
          <w:color w:val="000000"/>
          <w:sz w:val="28"/>
          <w:szCs w:val="28"/>
          <w:rtl/>
          <w:lang/>
        </w:rPr>
        <w:t>من</w:t>
      </w:r>
      <w:r w:rsidRPr="00650C38">
        <w:rPr>
          <w:rFonts w:cs="Monotype Koufi"/>
          <w:b/>
          <w:bCs/>
          <w:color w:val="000000"/>
          <w:sz w:val="28"/>
          <w:szCs w:val="28"/>
          <w:lang/>
        </w:rPr>
        <w:t xml:space="preserve"> </w:t>
      </w:r>
      <w:r w:rsidRPr="00650C38">
        <w:rPr>
          <w:rFonts w:cs="Monotype Koufi"/>
          <w:b/>
          <w:bCs/>
          <w:color w:val="000000"/>
          <w:sz w:val="28"/>
          <w:szCs w:val="28"/>
          <w:rtl/>
          <w:lang/>
        </w:rPr>
        <w:t>الغضب</w:t>
      </w:r>
      <w:r w:rsidRPr="00650C38">
        <w:rPr>
          <w:rFonts w:cs="Monotype Koufi"/>
          <w:b/>
          <w:bCs/>
          <w:color w:val="000000"/>
          <w:sz w:val="28"/>
          <w:szCs w:val="28"/>
          <w:lang/>
        </w:rPr>
        <w:t xml:space="preserve">  </w:t>
      </w:r>
      <w:r w:rsidRPr="00650C38">
        <w:rPr>
          <w:rFonts w:cs="Monotype Koufi"/>
          <w:b/>
          <w:bCs/>
          <w:color w:val="000000"/>
          <w:sz w:val="28"/>
          <w:szCs w:val="28"/>
          <w:rtl/>
          <w:lang/>
        </w:rPr>
        <w:t>وانه</w:t>
      </w:r>
      <w:r w:rsidRPr="00650C38">
        <w:rPr>
          <w:rFonts w:cs="Monotype Koufi"/>
          <w:b/>
          <w:bCs/>
          <w:color w:val="000000"/>
          <w:sz w:val="28"/>
          <w:szCs w:val="28"/>
          <w:lang/>
        </w:rPr>
        <w:t xml:space="preserve"> </w:t>
      </w:r>
      <w:r w:rsidRPr="00650C38">
        <w:rPr>
          <w:rFonts w:cs="Monotype Koufi"/>
          <w:b/>
          <w:bCs/>
          <w:color w:val="000000"/>
          <w:sz w:val="28"/>
          <w:szCs w:val="28"/>
          <w:rtl/>
          <w:lang/>
        </w:rPr>
        <w:t>دائما</w:t>
      </w:r>
      <w:r w:rsidRPr="00650C38">
        <w:rPr>
          <w:rFonts w:cs="Monotype Koufi"/>
          <w:b/>
          <w:bCs/>
          <w:color w:val="000000"/>
          <w:sz w:val="28"/>
          <w:szCs w:val="28"/>
          <w:lang/>
        </w:rPr>
        <w:t xml:space="preserve"> </w:t>
      </w:r>
      <w:r w:rsidRPr="00650C38">
        <w:rPr>
          <w:rFonts w:cs="Monotype Koufi"/>
          <w:b/>
          <w:bCs/>
          <w:color w:val="000000"/>
          <w:sz w:val="28"/>
          <w:szCs w:val="28"/>
          <w:rtl/>
          <w:lang/>
        </w:rPr>
        <w:t>محتاج</w:t>
      </w:r>
      <w:r w:rsidRPr="00650C38">
        <w:rPr>
          <w:rFonts w:cs="Monotype Koufi"/>
          <w:b/>
          <w:bCs/>
          <w:color w:val="000000"/>
          <w:sz w:val="28"/>
          <w:szCs w:val="28"/>
          <w:lang/>
        </w:rPr>
        <w:t xml:space="preserve"> </w:t>
      </w:r>
      <w:r w:rsidRPr="00650C38">
        <w:rPr>
          <w:rFonts w:cs="Monotype Koufi"/>
          <w:b/>
          <w:bCs/>
          <w:color w:val="000000"/>
          <w:sz w:val="28"/>
          <w:szCs w:val="28"/>
          <w:rtl/>
          <w:lang/>
        </w:rPr>
        <w:t>الى</w:t>
      </w:r>
      <w:r w:rsidRPr="00650C38">
        <w:rPr>
          <w:rFonts w:cs="Monotype Koufi"/>
          <w:b/>
          <w:bCs/>
          <w:color w:val="000000"/>
          <w:sz w:val="28"/>
          <w:szCs w:val="28"/>
          <w:lang/>
        </w:rPr>
        <w:t xml:space="preserve"> </w:t>
      </w:r>
      <w:r w:rsidRPr="00650C38">
        <w:rPr>
          <w:rFonts w:cs="Monotype Koufi"/>
          <w:b/>
          <w:bCs/>
          <w:color w:val="000000"/>
          <w:sz w:val="28"/>
          <w:szCs w:val="28"/>
          <w:rtl/>
          <w:lang/>
        </w:rPr>
        <w:t>حاخاماتهم</w:t>
      </w:r>
      <w:r w:rsidRPr="00650C38">
        <w:rPr>
          <w:rFonts w:cs="Monotype Koufi"/>
          <w:b/>
          <w:bCs/>
          <w:color w:val="000000"/>
          <w:sz w:val="28"/>
          <w:szCs w:val="28"/>
          <w:lang/>
        </w:rPr>
        <w:t xml:space="preserve"> </w:t>
      </w:r>
      <w:r w:rsidRPr="00C22055">
        <w:rPr>
          <w:rFonts w:cs="Traditional Arabic"/>
          <w:b/>
          <w:bCs/>
          <w:sz w:val="32"/>
          <w:szCs w:val="32"/>
        </w:rPr>
        <w:t>(</w:t>
      </w:r>
      <w:r w:rsidR="00551BE6" w:rsidRPr="00C22055">
        <w:rPr>
          <w:rFonts w:cs="Traditional Arabic" w:hint="cs"/>
          <w:b/>
          <w:bCs/>
          <w:sz w:val="32"/>
          <w:szCs w:val="32"/>
          <w:rtl/>
          <w:lang w:bidi="ar-SA"/>
        </w:rPr>
        <w:t>والعجيب لا ادرى كيف طاوعتهم السنتهم واقلامهم ان يذكروا ذلك بل وحاولوا ان يؤكدوا لابناءهم ان هذه عادة الرب فذكروا عنه فى العهد القديم اكثر من نص يؤكد نسي</w:t>
      </w:r>
      <w:r w:rsidR="00E169C5">
        <w:rPr>
          <w:rFonts w:cs="Traditional Arabic" w:hint="cs"/>
          <w:b/>
          <w:bCs/>
          <w:sz w:val="32"/>
          <w:szCs w:val="32"/>
          <w:rtl/>
          <w:lang w:bidi="ar-SA"/>
        </w:rPr>
        <w:t>انه وانه فى حاجة للتذكر ولذا على</w:t>
      </w:r>
      <w:r w:rsidR="00551BE6" w:rsidRPr="00C22055">
        <w:rPr>
          <w:rFonts w:cs="Traditional Arabic" w:hint="cs"/>
          <w:b/>
          <w:bCs/>
          <w:sz w:val="32"/>
          <w:szCs w:val="32"/>
          <w:rtl/>
          <w:lang w:bidi="ar-SA"/>
        </w:rPr>
        <w:t xml:space="preserve"> الحاخامات والكهنة قاتلهم الله ان يكونوا مستيقظين فقالوا :</w:t>
      </w:r>
      <w:r w:rsidR="00551BE6" w:rsidRPr="00C22055">
        <w:rPr>
          <w:rFonts w:cs="Traditional Arabic" w:hint="cs"/>
          <w:b/>
          <w:bCs/>
          <w:sz w:val="32"/>
          <w:szCs w:val="32"/>
          <w:rtl/>
          <w:lang/>
        </w:rPr>
        <w:t xml:space="preserve"> </w:t>
      </w:r>
      <w:r w:rsidR="00551BE6" w:rsidRPr="00C22055">
        <w:rPr>
          <w:rFonts w:cs="Traditional Arabic" w:hint="cs"/>
          <w:b/>
          <w:bCs/>
          <w:sz w:val="32"/>
          <w:szCs w:val="32"/>
          <w:rtl/>
          <w:lang/>
        </w:rPr>
        <w:br/>
        <w:t xml:space="preserve"> أن الرب لا يستعلن إلا في الحلم للأنبياء وأنه لن يكلم أحداً فماً لفم سوى موسى فيقول النص والكلام فيه للرب :</w:t>
      </w:r>
      <w:r w:rsidR="00551BE6" w:rsidRPr="00650C38">
        <w:rPr>
          <w:rFonts w:cs="Monotype Koufi" w:hint="cs"/>
          <w:b/>
          <w:bCs/>
          <w:color w:val="000000"/>
          <w:sz w:val="28"/>
          <w:szCs w:val="28"/>
          <w:rtl/>
          <w:lang/>
        </w:rPr>
        <w:t xml:space="preserve"> (( إِنْ كَانَ بَيْنَكُمْ نَبِيٌّ لِلرَّبِّ فَإِنِّي أَسْتَعْلِنُ لَهُ بِالرُّؤْيَا، وَأُكَلِّمُهُ بِالْحُلْمِ، أَمَّا عَبْدِي مُوسَى فَلَسْتُ أُعَامِلُهُ هَكَذَا، بَلْ هُوَ أَمِينٌ فِي بَيْتِي، ِذَلِكَ </w:t>
      </w:r>
      <w:r w:rsidR="00551BE6" w:rsidRPr="00650C38">
        <w:rPr>
          <w:rFonts w:cs="Monotype Koufi" w:hint="cs"/>
          <w:b/>
          <w:bCs/>
          <w:color w:val="000000"/>
          <w:sz w:val="28"/>
          <w:szCs w:val="28"/>
          <w:rtl/>
          <w:lang/>
        </w:rPr>
        <w:lastRenderedPageBreak/>
        <w:t xml:space="preserve">أُكَلِّمُهُ وَجْهاً لِوَجْهٍ، وَبِوُضُوحٍ مِنْ غَيْرِ أَلْغَازٍ )) إلا أن الرب نسي أنه لا يستعلن إلا في الحلم للأنبياء </w:t>
      </w:r>
      <w:r w:rsidR="00551BE6" w:rsidRPr="00C22055">
        <w:rPr>
          <w:rFonts w:cs="Traditional Arabic" w:hint="cs"/>
          <w:b/>
          <w:bCs/>
          <w:sz w:val="32"/>
          <w:szCs w:val="32"/>
          <w:rtl/>
          <w:lang/>
        </w:rPr>
        <w:t>،</w:t>
      </w:r>
      <w:r w:rsidR="00650C38">
        <w:rPr>
          <w:rStyle w:val="FootnoteReference"/>
          <w:rFonts w:cs="Traditional Arabic"/>
          <w:b/>
          <w:bCs/>
          <w:sz w:val="32"/>
          <w:szCs w:val="32"/>
          <w:rtl/>
          <w:lang/>
        </w:rPr>
        <w:footnoteReference w:id="26"/>
      </w:r>
    </w:p>
    <w:p w:rsidR="00E169C5" w:rsidRDefault="00551BE6" w:rsidP="00410F74">
      <w:pPr>
        <w:ind w:left="-37"/>
        <w:rPr>
          <w:rFonts w:cs="Traditional Arabic" w:hint="cs"/>
          <w:b/>
          <w:bCs/>
          <w:sz w:val="32"/>
          <w:szCs w:val="32"/>
          <w:rtl/>
          <w:lang/>
        </w:rPr>
      </w:pPr>
      <w:r w:rsidRPr="00C22055">
        <w:rPr>
          <w:rFonts w:cs="Traditional Arabic" w:hint="cs"/>
          <w:b/>
          <w:bCs/>
          <w:sz w:val="32"/>
          <w:szCs w:val="32"/>
          <w:rtl/>
          <w:lang/>
        </w:rPr>
        <w:t xml:space="preserve"> كما نسي وعده لموسى ألا يكلم سواه فماً لفم إذ جاء في سفر صموئيل الأول عن الرب : </w:t>
      </w:r>
      <w:r w:rsidRPr="00350296">
        <w:rPr>
          <w:rFonts w:cs="Monotype Koufi" w:hint="cs"/>
          <w:b/>
          <w:bCs/>
          <w:color w:val="000000"/>
          <w:sz w:val="28"/>
          <w:szCs w:val="28"/>
          <w:rtl/>
          <w:lang/>
        </w:rPr>
        <w:t>(( وَدَعَا الرَّبُّ كَمَا حَدَثَ فِي الْمَرَّاتِ السَّابِقَةِ : صَمُوئِيلُ، صَمُوئِيلُ . فَأَجَابَ صَمُوئِيلُ: تَكَلَّمْ لأَنَّ عَبْدَكَ سَامِعٌ</w:t>
      </w:r>
      <w:r w:rsidRPr="00C22055">
        <w:rPr>
          <w:rFonts w:cs="Traditional Arabic" w:hint="cs"/>
          <w:b/>
          <w:bCs/>
          <w:sz w:val="32"/>
          <w:szCs w:val="32"/>
          <w:rtl/>
          <w:lang/>
        </w:rPr>
        <w:t xml:space="preserve"> )</w:t>
      </w:r>
      <w:r w:rsidR="00350296">
        <w:rPr>
          <w:rStyle w:val="FootnoteReference"/>
          <w:rFonts w:cs="Traditional Arabic"/>
          <w:b/>
          <w:bCs/>
          <w:sz w:val="32"/>
          <w:szCs w:val="32"/>
          <w:rtl/>
          <w:lang/>
        </w:rPr>
        <w:footnoteReference w:id="27"/>
      </w:r>
      <w:r w:rsidR="00E169C5" w:rsidRPr="00E169C5">
        <w:rPr>
          <w:rFonts w:cs="Traditional Arabic" w:hint="cs"/>
          <w:b/>
          <w:bCs/>
          <w:sz w:val="32"/>
          <w:szCs w:val="32"/>
          <w:rtl/>
          <w:lang/>
        </w:rPr>
        <w:t xml:space="preserve"> </w:t>
      </w:r>
      <w:r w:rsidR="006B6B93">
        <w:rPr>
          <w:rFonts w:cs="Traditional Arabic" w:hint="cs"/>
          <w:b/>
          <w:bCs/>
          <w:sz w:val="32"/>
          <w:szCs w:val="32"/>
          <w:rtl/>
          <w:lang/>
        </w:rPr>
        <w:t>أرايت حتى أ</w:t>
      </w:r>
      <w:r w:rsidR="00E169C5">
        <w:rPr>
          <w:rFonts w:cs="Traditional Arabic" w:hint="cs"/>
          <w:b/>
          <w:bCs/>
          <w:sz w:val="32"/>
          <w:szCs w:val="32"/>
          <w:rtl/>
          <w:lang/>
        </w:rPr>
        <w:t>دب الحوار يفتقدونه فه</w:t>
      </w:r>
      <w:r w:rsidR="006B6B93">
        <w:rPr>
          <w:rFonts w:cs="Traditional Arabic" w:hint="cs"/>
          <w:b/>
          <w:bCs/>
          <w:sz w:val="32"/>
          <w:szCs w:val="32"/>
          <w:rtl/>
          <w:lang/>
        </w:rPr>
        <w:t>ل يليق بنبى ان يقول للرب تكلم لأ</w:t>
      </w:r>
      <w:r w:rsidR="00E169C5">
        <w:rPr>
          <w:rFonts w:cs="Traditional Arabic" w:hint="cs"/>
          <w:b/>
          <w:bCs/>
          <w:sz w:val="32"/>
          <w:szCs w:val="32"/>
          <w:rtl/>
          <w:lang/>
        </w:rPr>
        <w:t>ن عبدك سامع ؟</w:t>
      </w:r>
    </w:p>
    <w:p w:rsidR="00006418" w:rsidRDefault="006B6B93" w:rsidP="002909E3">
      <w:pPr>
        <w:ind w:left="-37"/>
        <w:rPr>
          <w:rFonts w:cs="Traditional Arabic" w:hint="cs"/>
          <w:b/>
          <w:bCs/>
          <w:sz w:val="32"/>
          <w:szCs w:val="32"/>
          <w:rtl/>
          <w:lang/>
        </w:rPr>
      </w:pPr>
      <w:r>
        <w:rPr>
          <w:rFonts w:cs="Traditional Arabic" w:hint="cs"/>
          <w:b/>
          <w:bCs/>
          <w:sz w:val="32"/>
          <w:szCs w:val="32"/>
          <w:rtl/>
          <w:lang/>
        </w:rPr>
        <w:t>وليس هذا فحسب بل أرادوا أن يبينوا لأ</w:t>
      </w:r>
      <w:r w:rsidR="00E169C5">
        <w:rPr>
          <w:rFonts w:cs="Traditional Arabic" w:hint="cs"/>
          <w:b/>
          <w:bCs/>
          <w:sz w:val="32"/>
          <w:szCs w:val="32"/>
          <w:rtl/>
          <w:lang/>
        </w:rPr>
        <w:t>بنائهم كم ينسى الرب وعوده وكلامه ( حاشاه )</w:t>
      </w:r>
      <w:r>
        <w:rPr>
          <w:rFonts w:cs="Traditional Arabic" w:hint="cs"/>
          <w:b/>
          <w:bCs/>
          <w:sz w:val="32"/>
          <w:szCs w:val="32"/>
          <w:rtl/>
          <w:lang/>
        </w:rPr>
        <w:t xml:space="preserve"> </w:t>
      </w:r>
      <w:r w:rsidR="00E169C5">
        <w:rPr>
          <w:rFonts w:cs="Traditional Arabic" w:hint="cs"/>
          <w:b/>
          <w:bCs/>
          <w:sz w:val="32"/>
          <w:szCs w:val="32"/>
          <w:rtl/>
          <w:lang/>
        </w:rPr>
        <w:t xml:space="preserve">فعليهم الا يحزنوا ان حدث لهم </w:t>
      </w:r>
      <w:r w:rsidR="008570C0">
        <w:rPr>
          <w:rFonts w:cs="Traditional Arabic" w:hint="cs"/>
          <w:b/>
          <w:bCs/>
          <w:sz w:val="32"/>
          <w:szCs w:val="32"/>
          <w:rtl/>
          <w:lang/>
        </w:rPr>
        <w:t xml:space="preserve">ما يسؤؤءهم </w:t>
      </w:r>
      <w:r w:rsidR="00537DDA">
        <w:rPr>
          <w:rFonts w:cs="Traditional Arabic" w:hint="cs"/>
          <w:b/>
          <w:bCs/>
          <w:sz w:val="32"/>
          <w:szCs w:val="32"/>
          <w:rtl/>
          <w:lang/>
        </w:rPr>
        <w:t xml:space="preserve"> فزعموا:</w:t>
      </w:r>
      <w:r w:rsidR="00551BE6" w:rsidRPr="00C22055">
        <w:rPr>
          <w:rFonts w:cs="Traditional Arabic" w:hint="cs"/>
          <w:b/>
          <w:bCs/>
          <w:sz w:val="32"/>
          <w:szCs w:val="32"/>
          <w:rtl/>
          <w:lang/>
        </w:rPr>
        <w:t xml:space="preserve"> </w:t>
      </w:r>
      <w:r w:rsidR="00006418">
        <w:rPr>
          <w:rFonts w:cs="Traditional Arabic" w:hint="cs"/>
          <w:b/>
          <w:bCs/>
          <w:sz w:val="32"/>
          <w:szCs w:val="32"/>
          <w:rtl/>
          <w:lang/>
        </w:rPr>
        <w:t xml:space="preserve">ما </w:t>
      </w:r>
      <w:r w:rsidR="00551BE6" w:rsidRPr="00C22055">
        <w:rPr>
          <w:rFonts w:cs="Traditional Arabic" w:hint="cs"/>
          <w:b/>
          <w:bCs/>
          <w:sz w:val="32"/>
          <w:szCs w:val="32"/>
          <w:rtl/>
          <w:lang/>
        </w:rPr>
        <w:t>جاء على لسان سليمان</w:t>
      </w:r>
      <w:r w:rsidR="00006418">
        <w:rPr>
          <w:rFonts w:cs="Traditional Arabic" w:hint="cs"/>
          <w:b/>
          <w:bCs/>
          <w:sz w:val="32"/>
          <w:szCs w:val="32"/>
          <w:rtl/>
          <w:lang/>
        </w:rPr>
        <w:t xml:space="preserve"> </w:t>
      </w:r>
      <w:r w:rsidR="00551BE6" w:rsidRPr="00C22055">
        <w:rPr>
          <w:rFonts w:cs="Traditional Arabic" w:hint="cs"/>
          <w:b/>
          <w:bCs/>
          <w:sz w:val="32"/>
          <w:szCs w:val="32"/>
          <w:rtl/>
          <w:lang/>
        </w:rPr>
        <w:t xml:space="preserve"> ما نصه </w:t>
      </w:r>
      <w:r w:rsidR="00551BE6" w:rsidRPr="00C22055">
        <w:rPr>
          <w:rFonts w:cs="Traditional Arabic" w:hint="cs"/>
          <w:b/>
          <w:bCs/>
          <w:sz w:val="32"/>
          <w:szCs w:val="32"/>
          <w:rtl/>
          <w:lang/>
        </w:rPr>
        <w:br/>
        <w:t xml:space="preserve">(( </w:t>
      </w:r>
      <w:r w:rsidR="00551BE6" w:rsidRPr="00410F74">
        <w:rPr>
          <w:rFonts w:cs="Monotype Koufi" w:hint="cs"/>
          <w:b/>
          <w:bCs/>
          <w:color w:val="000000"/>
          <w:sz w:val="28"/>
          <w:szCs w:val="28"/>
          <w:rtl/>
          <w:lang/>
        </w:rPr>
        <w:t>مبارك الرب إله إسرائيل ، ا</w:t>
      </w:r>
      <w:r w:rsidR="00006418" w:rsidRPr="00410F74">
        <w:rPr>
          <w:rFonts w:cs="Monotype Koufi" w:hint="cs"/>
          <w:b/>
          <w:bCs/>
          <w:color w:val="000000"/>
          <w:sz w:val="28"/>
          <w:szCs w:val="28"/>
          <w:rtl/>
          <w:lang/>
        </w:rPr>
        <w:t>لذي تكلم بفمه إلي داود أبي</w:t>
      </w:r>
      <w:r w:rsidR="00410F74">
        <w:rPr>
          <w:rFonts w:cs="Traditional Arabic" w:hint="cs"/>
          <w:b/>
          <w:bCs/>
          <w:sz w:val="32"/>
          <w:szCs w:val="32"/>
          <w:rtl/>
          <w:lang/>
        </w:rPr>
        <w:t xml:space="preserve"> </w:t>
      </w:r>
      <w:r w:rsidR="00006418">
        <w:rPr>
          <w:rFonts w:cs="Traditional Arabic" w:hint="cs"/>
          <w:b/>
          <w:bCs/>
          <w:sz w:val="32"/>
          <w:szCs w:val="32"/>
          <w:rtl/>
          <w:lang/>
        </w:rPr>
        <w:t>)</w:t>
      </w:r>
      <w:r w:rsidR="00006418" w:rsidRPr="00C22055">
        <w:rPr>
          <w:rFonts w:cs="Traditional Arabic" w:hint="cs"/>
          <w:b/>
          <w:bCs/>
          <w:sz w:val="32"/>
          <w:szCs w:val="32"/>
          <w:rtl/>
          <w:lang/>
        </w:rPr>
        <w:t xml:space="preserve"> </w:t>
      </w:r>
      <w:r w:rsidR="00410F74">
        <w:rPr>
          <w:rStyle w:val="FootnoteReference"/>
          <w:rFonts w:cs="Traditional Arabic"/>
          <w:b/>
          <w:bCs/>
          <w:sz w:val="32"/>
          <w:szCs w:val="32"/>
          <w:rtl/>
          <w:lang/>
        </w:rPr>
        <w:footnoteReference w:id="28"/>
      </w:r>
      <w:r w:rsidR="00B81E05" w:rsidRPr="00C22055">
        <w:rPr>
          <w:rFonts w:cs="Traditional Arabic" w:hint="cs"/>
          <w:b/>
          <w:bCs/>
          <w:sz w:val="32"/>
          <w:szCs w:val="32"/>
          <w:rtl/>
          <w:lang/>
        </w:rPr>
        <w:t xml:space="preserve"> </w:t>
      </w:r>
      <w:r w:rsidR="00551BE6" w:rsidRPr="00C22055">
        <w:rPr>
          <w:rFonts w:cs="Traditional Arabic" w:hint="cs"/>
          <w:b/>
          <w:bCs/>
          <w:sz w:val="32"/>
          <w:szCs w:val="32"/>
          <w:rtl/>
          <w:lang/>
        </w:rPr>
        <w:t>فما هذا الإله الذي ينسى كلامه ووعوده ؟!! أي إله هذا الذي يصوره لنا الكتاب المقدس ؟!!</w:t>
      </w:r>
      <w:r w:rsidR="00006418">
        <w:rPr>
          <w:rFonts w:cs="Traditional Arabic" w:hint="cs"/>
          <w:b/>
          <w:bCs/>
          <w:sz w:val="32"/>
          <w:szCs w:val="32"/>
          <w:rtl/>
          <w:lang/>
        </w:rPr>
        <w:t xml:space="preserve"> ونحن نبرا الى الله من هذا الهراء فالحق سبحانه وتعالى يعلم اننا نحن المسلمين نعلم ونؤمن بانه جل وعلا القائل </w:t>
      </w:r>
      <w:r w:rsidR="00127B0C">
        <w:rPr>
          <w:rFonts w:cs="Traditional Arabic" w:hint="cs"/>
          <w:b/>
          <w:bCs/>
          <w:sz w:val="32"/>
          <w:szCs w:val="32"/>
          <w:rtl/>
          <w:lang/>
        </w:rPr>
        <w:t xml:space="preserve"> (</w:t>
      </w:r>
      <w:r w:rsidR="00127B0C" w:rsidRPr="00127B0C">
        <w:rPr>
          <w:rFonts w:cs="Traditional Arabic"/>
          <w:b/>
          <w:bCs/>
          <w:sz w:val="32"/>
          <w:szCs w:val="32"/>
          <w:rtl/>
          <w:lang/>
        </w:rPr>
        <w:t>وَمَا كَانَ رَبُّكَ نَسِيّاً (مريم : 64 )</w:t>
      </w:r>
    </w:p>
    <w:p w:rsidR="00006418" w:rsidRPr="00B00FCF" w:rsidRDefault="00006418" w:rsidP="00B00FCF">
      <w:pPr>
        <w:ind w:left="-37"/>
        <w:rPr>
          <w:rFonts w:cs="Traditional Arabic" w:hint="cs"/>
          <w:b/>
          <w:bCs/>
          <w:sz w:val="32"/>
          <w:szCs w:val="32"/>
          <w:rtl/>
          <w:lang/>
        </w:rPr>
      </w:pPr>
      <w:r>
        <w:rPr>
          <w:rFonts w:cs="Traditional Arabic" w:hint="cs"/>
          <w:b/>
          <w:bCs/>
          <w:sz w:val="32"/>
          <w:szCs w:val="32"/>
          <w:rtl/>
          <w:lang/>
        </w:rPr>
        <w:t>و</w:t>
      </w:r>
      <w:r w:rsidR="00127B0C">
        <w:rPr>
          <w:rFonts w:cs="Traditional Arabic" w:hint="cs"/>
          <w:b/>
          <w:bCs/>
          <w:sz w:val="32"/>
          <w:szCs w:val="32"/>
          <w:rtl/>
          <w:lang/>
        </w:rPr>
        <w:t>م</w:t>
      </w:r>
      <w:r w:rsidR="002909E3">
        <w:rPr>
          <w:rFonts w:cs="Traditional Arabic" w:hint="cs"/>
          <w:b/>
          <w:bCs/>
          <w:sz w:val="32"/>
          <w:szCs w:val="32"/>
          <w:rtl/>
          <w:lang/>
        </w:rPr>
        <w:t>ا نذكر هذه الأراجيف إ</w:t>
      </w:r>
      <w:r>
        <w:rPr>
          <w:rFonts w:cs="Traditional Arabic" w:hint="cs"/>
          <w:b/>
          <w:bCs/>
          <w:sz w:val="32"/>
          <w:szCs w:val="32"/>
          <w:rtl/>
          <w:lang/>
        </w:rPr>
        <w:t>لا لن</w:t>
      </w:r>
      <w:r w:rsidR="00127B0C">
        <w:rPr>
          <w:rFonts w:cs="Traditional Arabic" w:hint="cs"/>
          <w:b/>
          <w:bCs/>
          <w:sz w:val="32"/>
          <w:szCs w:val="32"/>
          <w:rtl/>
          <w:lang/>
        </w:rPr>
        <w:t>ن</w:t>
      </w:r>
      <w:r w:rsidR="002909E3">
        <w:rPr>
          <w:rFonts w:cs="Traditional Arabic" w:hint="cs"/>
          <w:b/>
          <w:bCs/>
          <w:sz w:val="32"/>
          <w:szCs w:val="32"/>
          <w:rtl/>
          <w:lang/>
        </w:rPr>
        <w:t>به قومنا من بنى إسرائيل وبأ</w:t>
      </w:r>
      <w:r>
        <w:rPr>
          <w:rFonts w:cs="Traditional Arabic" w:hint="cs"/>
          <w:b/>
          <w:bCs/>
          <w:sz w:val="32"/>
          <w:szCs w:val="32"/>
          <w:rtl/>
          <w:lang/>
        </w:rPr>
        <w:t>نهم لا عهد لهم ولا ذمة فمن كذب على الله</w:t>
      </w:r>
      <w:r w:rsidR="00127B0C">
        <w:rPr>
          <w:rFonts w:cs="Traditional Arabic" w:hint="cs"/>
          <w:b/>
          <w:bCs/>
          <w:sz w:val="32"/>
          <w:szCs w:val="32"/>
          <w:rtl/>
          <w:lang/>
        </w:rPr>
        <w:t xml:space="preserve"> جل وعلا </w:t>
      </w:r>
      <w:r w:rsidR="002909E3">
        <w:rPr>
          <w:rFonts w:cs="Traditional Arabic" w:hint="cs"/>
          <w:b/>
          <w:bCs/>
          <w:sz w:val="32"/>
          <w:szCs w:val="32"/>
          <w:rtl/>
          <w:lang/>
        </w:rPr>
        <w:t xml:space="preserve"> فهوا على البشر أكذب وأ</w:t>
      </w:r>
      <w:r>
        <w:rPr>
          <w:rFonts w:cs="Traditional Arabic" w:hint="cs"/>
          <w:b/>
          <w:bCs/>
          <w:sz w:val="32"/>
          <w:szCs w:val="32"/>
          <w:rtl/>
          <w:lang/>
        </w:rPr>
        <w:t>خطر ولذ</w:t>
      </w:r>
      <w:r w:rsidR="00127B0C">
        <w:rPr>
          <w:rFonts w:cs="Traditional Arabic" w:hint="cs"/>
          <w:b/>
          <w:bCs/>
          <w:sz w:val="32"/>
          <w:szCs w:val="32"/>
          <w:rtl/>
          <w:lang/>
        </w:rPr>
        <w:t xml:space="preserve">ا </w:t>
      </w:r>
      <w:r>
        <w:rPr>
          <w:rFonts w:cs="Traditional Arabic" w:hint="cs"/>
          <w:b/>
          <w:bCs/>
          <w:sz w:val="32"/>
          <w:szCs w:val="32"/>
          <w:rtl/>
          <w:lang/>
        </w:rPr>
        <w:t>قال سبحانه</w:t>
      </w:r>
      <w:r w:rsidR="00DA1738">
        <w:rPr>
          <w:rFonts w:cs="Traditional Arabic" w:hint="cs"/>
          <w:b/>
          <w:bCs/>
          <w:sz w:val="32"/>
          <w:szCs w:val="32"/>
          <w:rtl/>
          <w:lang/>
        </w:rPr>
        <w:t xml:space="preserve"> ( </w:t>
      </w:r>
      <w:r>
        <w:rPr>
          <w:rFonts w:cs="Traditional Arabic" w:hint="cs"/>
          <w:b/>
          <w:bCs/>
          <w:sz w:val="32"/>
          <w:szCs w:val="32"/>
          <w:rtl/>
          <w:lang/>
        </w:rPr>
        <w:t xml:space="preserve"> </w:t>
      </w:r>
      <w:r w:rsidR="00DA1738" w:rsidRPr="00DA1738">
        <w:rPr>
          <w:rFonts w:cs="Traditional Arabic"/>
          <w:b/>
          <w:bCs/>
          <w:sz w:val="32"/>
          <w:szCs w:val="32"/>
          <w:rtl/>
          <w:lang/>
        </w:rPr>
        <w:t>وَإِن يُرِيدُواْ خِيَانَتَكَ فَقَدْ خَانُواْ اللّهَ مِن قَبْلُ فَأَمْكَنَ مِنْهُمْ وَاللّهُ عَلِيمٌ حَكِيمٌ (الأنفال : 71 )</w:t>
      </w:r>
      <w:r w:rsidR="00DA1738">
        <w:rPr>
          <w:rFonts w:cs="Traditional Arabic" w:hint="cs"/>
          <w:b/>
          <w:bCs/>
          <w:sz w:val="32"/>
          <w:szCs w:val="32"/>
          <w:rtl/>
          <w:lang/>
        </w:rPr>
        <w:t xml:space="preserve">ولذا </w:t>
      </w:r>
      <w:r>
        <w:rPr>
          <w:rFonts w:cs="Traditional Arabic" w:hint="cs"/>
          <w:b/>
          <w:bCs/>
          <w:sz w:val="32"/>
          <w:szCs w:val="32"/>
          <w:rtl/>
          <w:lang/>
        </w:rPr>
        <w:t>يجب ان نعمل بقول ربنا</w:t>
      </w:r>
      <w:r w:rsidR="00B00FCF">
        <w:rPr>
          <w:rFonts w:cs="Traditional Arabic" w:hint="cs"/>
          <w:b/>
          <w:bCs/>
          <w:sz w:val="32"/>
          <w:szCs w:val="32"/>
          <w:rtl/>
          <w:lang/>
        </w:rPr>
        <w:t xml:space="preserve">  جل وعلا (</w:t>
      </w:r>
      <w:r w:rsidR="00B00FCF" w:rsidRPr="00B00FCF">
        <w:rPr>
          <w:rFonts w:cs="Traditional Arabic"/>
          <w:b/>
          <w:bCs/>
          <w:sz w:val="32"/>
          <w:szCs w:val="32"/>
          <w:rtl/>
          <w:lang/>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(المائدة : 49 )</w:t>
      </w:r>
    </w:p>
    <w:p w:rsidR="004E20DD" w:rsidRPr="00C22055" w:rsidRDefault="002909E3" w:rsidP="00C449C5">
      <w:pPr>
        <w:ind w:left="-37"/>
        <w:rPr>
          <w:rFonts w:cs="Traditional Arabic" w:hint="cs"/>
          <w:b/>
          <w:bCs/>
          <w:sz w:val="32"/>
          <w:szCs w:val="32"/>
          <w:lang/>
        </w:rPr>
      </w:pPr>
      <w:r>
        <w:rPr>
          <w:rFonts w:cs="Traditional Arabic" w:hint="cs"/>
          <w:b/>
          <w:bCs/>
          <w:sz w:val="32"/>
          <w:szCs w:val="32"/>
          <w:rtl/>
          <w:lang/>
        </w:rPr>
        <w:lastRenderedPageBreak/>
        <w:t>لأنهم لا يأ</w:t>
      </w:r>
      <w:r w:rsidR="00006418">
        <w:rPr>
          <w:rFonts w:cs="Traditional Arabic" w:hint="cs"/>
          <w:b/>
          <w:bCs/>
          <w:sz w:val="32"/>
          <w:szCs w:val="32"/>
          <w:rtl/>
          <w:lang/>
        </w:rPr>
        <w:t>لون جهدا فى ترسي</w:t>
      </w:r>
      <w:r>
        <w:rPr>
          <w:rFonts w:cs="Traditional Arabic" w:hint="cs"/>
          <w:b/>
          <w:bCs/>
          <w:sz w:val="32"/>
          <w:szCs w:val="32"/>
          <w:rtl/>
          <w:lang/>
        </w:rPr>
        <w:t>خ مبادئهم الهدامة فيذكرونها فى أسفار مختلفة حتى إذا تنكر أحد لما يزعمون فإ</w:t>
      </w:r>
      <w:r w:rsidR="00006418">
        <w:rPr>
          <w:rFonts w:cs="Traditional Arabic" w:hint="cs"/>
          <w:b/>
          <w:bCs/>
          <w:sz w:val="32"/>
          <w:szCs w:val="32"/>
          <w:rtl/>
          <w:lang/>
        </w:rPr>
        <w:t xml:space="preserve">ذا بهم سرعان ما يقولون </w:t>
      </w:r>
      <w:r>
        <w:rPr>
          <w:rFonts w:cs="Traditional Arabic" w:hint="cs"/>
          <w:b/>
          <w:bCs/>
          <w:sz w:val="32"/>
          <w:szCs w:val="32"/>
          <w:rtl/>
          <w:lang/>
        </w:rPr>
        <w:t xml:space="preserve"> : هل كذب كل أ</w:t>
      </w:r>
      <w:r w:rsidR="00006418">
        <w:rPr>
          <w:rFonts w:cs="Traditional Arabic" w:hint="cs"/>
          <w:b/>
          <w:bCs/>
          <w:sz w:val="32"/>
          <w:szCs w:val="32"/>
          <w:rtl/>
          <w:lang/>
        </w:rPr>
        <w:t>نبياء العهد القديم ؟</w:t>
      </w:r>
      <w:r w:rsidR="00B00FCF">
        <w:rPr>
          <w:rFonts w:cs="Traditional Arabic" w:hint="cs"/>
          <w:b/>
          <w:bCs/>
          <w:sz w:val="32"/>
          <w:szCs w:val="32"/>
          <w:rtl/>
          <w:lang/>
        </w:rPr>
        <w:t xml:space="preserve"> </w:t>
      </w:r>
      <w:r w:rsidR="00006418">
        <w:rPr>
          <w:rFonts w:cs="Traditional Arabic" w:hint="cs"/>
          <w:b/>
          <w:bCs/>
          <w:sz w:val="32"/>
          <w:szCs w:val="32"/>
          <w:rtl/>
          <w:lang/>
        </w:rPr>
        <w:t>فبعدما ذ</w:t>
      </w:r>
      <w:r>
        <w:rPr>
          <w:rFonts w:cs="Traditional Arabic" w:hint="cs"/>
          <w:b/>
          <w:bCs/>
          <w:sz w:val="32"/>
          <w:szCs w:val="32"/>
          <w:rtl/>
          <w:lang/>
        </w:rPr>
        <w:t>كروا ما مضى على لسان صموئيل وسلي</w:t>
      </w:r>
      <w:r w:rsidR="00006418">
        <w:rPr>
          <w:rFonts w:cs="Traditional Arabic" w:hint="cs"/>
          <w:b/>
          <w:bCs/>
          <w:sz w:val="32"/>
          <w:szCs w:val="32"/>
          <w:rtl/>
          <w:lang/>
        </w:rPr>
        <w:t>مان عليه السلام  اليك نص اخر على لسان سيدنا موسى</w:t>
      </w:r>
      <w:r>
        <w:rPr>
          <w:rFonts w:cs="Traditional Arabic" w:hint="cs"/>
          <w:b/>
          <w:bCs/>
          <w:sz w:val="32"/>
          <w:szCs w:val="32"/>
          <w:rtl/>
          <w:lang/>
        </w:rPr>
        <w:t xml:space="preserve"> ظانين أننا لن نتكلم مادام الأ</w:t>
      </w:r>
      <w:r w:rsidR="00B00FCF">
        <w:rPr>
          <w:rFonts w:cs="Traditional Arabic" w:hint="cs"/>
          <w:b/>
          <w:bCs/>
          <w:sz w:val="32"/>
          <w:szCs w:val="32"/>
          <w:rtl/>
          <w:lang/>
        </w:rPr>
        <w:t>م</w:t>
      </w:r>
      <w:r w:rsidR="00006418">
        <w:rPr>
          <w:rFonts w:cs="Traditional Arabic" w:hint="cs"/>
          <w:b/>
          <w:bCs/>
          <w:sz w:val="32"/>
          <w:szCs w:val="32"/>
          <w:rtl/>
          <w:lang/>
        </w:rPr>
        <w:t>ر عند</w:t>
      </w:r>
      <w:r w:rsidR="00B00FCF">
        <w:rPr>
          <w:rFonts w:cs="Traditional Arabic" w:hint="cs"/>
          <w:b/>
          <w:bCs/>
          <w:sz w:val="32"/>
          <w:szCs w:val="32"/>
          <w:rtl/>
          <w:lang/>
        </w:rPr>
        <w:t xml:space="preserve"> نبى الله </w:t>
      </w:r>
      <w:r w:rsidR="00006418">
        <w:rPr>
          <w:rFonts w:cs="Traditional Arabic" w:hint="cs"/>
          <w:b/>
          <w:bCs/>
          <w:sz w:val="32"/>
          <w:szCs w:val="32"/>
          <w:rtl/>
          <w:lang/>
        </w:rPr>
        <w:t>موسى</w:t>
      </w:r>
      <w:r w:rsidR="00B00FCF">
        <w:rPr>
          <w:rFonts w:cs="Traditional Arabic" w:hint="cs"/>
          <w:b/>
          <w:bCs/>
          <w:sz w:val="32"/>
          <w:szCs w:val="32"/>
          <w:rtl/>
          <w:lang/>
        </w:rPr>
        <w:t xml:space="preserve"> عليه السلام </w:t>
      </w:r>
      <w:r>
        <w:rPr>
          <w:rFonts w:cs="Traditional Arabic" w:hint="cs"/>
          <w:b/>
          <w:bCs/>
          <w:sz w:val="32"/>
          <w:szCs w:val="32"/>
          <w:rtl/>
          <w:lang/>
        </w:rPr>
        <w:t xml:space="preserve"> ولكن هيهات فإننا نشعر بأراجيفهم وأ</w:t>
      </w:r>
      <w:r w:rsidR="00B00FCF">
        <w:rPr>
          <w:rFonts w:cs="Traditional Arabic" w:hint="cs"/>
          <w:b/>
          <w:bCs/>
          <w:sz w:val="32"/>
          <w:szCs w:val="32"/>
          <w:rtl/>
          <w:lang/>
        </w:rPr>
        <w:t>كاذيبهم حتى ولو ذكروها ع</w:t>
      </w:r>
      <w:r w:rsidR="00006418">
        <w:rPr>
          <w:rFonts w:cs="Traditional Arabic" w:hint="cs"/>
          <w:b/>
          <w:bCs/>
          <w:sz w:val="32"/>
          <w:szCs w:val="32"/>
          <w:rtl/>
          <w:lang/>
        </w:rPr>
        <w:t>ن الرب جل وعلا وصدق الحق حين قال (</w:t>
      </w:r>
      <w:r w:rsidR="0020084A" w:rsidRPr="0020084A">
        <w:rPr>
          <w:rFonts w:cs="Traditional Arabic"/>
          <w:b/>
          <w:bCs/>
          <w:sz w:val="32"/>
          <w:szCs w:val="32"/>
          <w:rtl/>
          <w:lang/>
        </w:rPr>
        <w:t>وَلَوْ رَدُّوهُ إِلَى الرَّسُولِ وَإِلَى أُوْلِي الأَمْرِ مِنْهُمْ لَعَلِمَهُ الَّذِينَ يَسْتَنبِطُونَهُ مِنْهُمْ وَلَوْلاَ فَضْلُ اللّهِ عَلَيْكُمْ وَرَحْمَتُهُ لاَتَّبَعْتُمُ الشَّيْطَانَ إِلاَّ قَلِيلاً (النساء : 83 )</w:t>
      </w:r>
      <w:r w:rsidR="00006418">
        <w:rPr>
          <w:rFonts w:cs="Traditional Arabic" w:hint="cs"/>
          <w:b/>
          <w:bCs/>
          <w:sz w:val="32"/>
          <w:szCs w:val="32"/>
          <w:rtl/>
          <w:lang/>
        </w:rPr>
        <w:br/>
        <w:t>ف</w:t>
      </w:r>
      <w:r w:rsidR="00551BE6" w:rsidRPr="00C22055">
        <w:rPr>
          <w:rFonts w:cs="Traditional Arabic" w:hint="cs"/>
          <w:b/>
          <w:bCs/>
          <w:sz w:val="32"/>
          <w:szCs w:val="32"/>
          <w:rtl/>
          <w:lang/>
        </w:rPr>
        <w:t>يحكي كاتب سفر الخروج في الإصحاح السادس الفقرة الثانية</w:t>
      </w:r>
      <w:r w:rsidR="00551BE6" w:rsidRPr="0020084A">
        <w:rPr>
          <w:rFonts w:cs="Monotype Koufi" w:hint="cs"/>
          <w:b/>
          <w:bCs/>
          <w:sz w:val="28"/>
          <w:szCs w:val="28"/>
          <w:rtl/>
          <w:lang/>
        </w:rPr>
        <w:t xml:space="preserve"> (( قَالَ الرَّبُّ لِمُوَسى: أَنَا هُوَ الرَّبُّ. قَدْ ظَهَرْتُ لإِبْرَاهِيمَ وَإسْحقَ وَيَعْقُوبَ إِلَهاً قَدِيراً عَلَى كُلِّ شَيْءٍ. . . وَقَدْ أَبْرَمْتُ مَعَهُمْ أَيْضاً عهدي بِأَنْ أَهَبَهُمْ أَرْضَ كَنْعَانَ حَيْثُ أَقَامُوا فِيهَا كَغُرَبَاءَ. كَذَلِكَ أَصْغَيْتُ إِلَى أَنِينِ بَنِي إِسْرَائِيلَ الْمُسْتَعْبَدِينَ الْمِصْرِيِّينَ، وَتَذَكَّرْتُ عهدي .))</w:t>
      </w:r>
      <w:r w:rsidR="0020084A">
        <w:rPr>
          <w:rStyle w:val="FootnoteReference"/>
          <w:rFonts w:cs="Monotype Koufi"/>
          <w:b/>
          <w:bCs/>
          <w:sz w:val="28"/>
          <w:szCs w:val="28"/>
          <w:rtl/>
          <w:lang/>
        </w:rPr>
        <w:footnoteReference w:id="29"/>
      </w:r>
      <w:r w:rsidR="00006418">
        <w:rPr>
          <w:rFonts w:cs="Traditional Arabic" w:hint="cs"/>
          <w:b/>
          <w:bCs/>
          <w:sz w:val="32"/>
          <w:szCs w:val="32"/>
          <w:rtl/>
          <w:lang/>
        </w:rPr>
        <w:t xml:space="preserve"> </w:t>
      </w:r>
    </w:p>
    <w:p w:rsidR="008610D9" w:rsidRPr="00C22055" w:rsidRDefault="004E20DD" w:rsidP="002909E3">
      <w:pPr>
        <w:ind w:left="-37"/>
        <w:rPr>
          <w:rFonts w:cs="Traditional Arabic" w:hint="cs"/>
          <w:b/>
          <w:bCs/>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تعجب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فلقد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بلغ</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السفه</w:t>
      </w:r>
      <w:r w:rsidR="00006418">
        <w:rPr>
          <w:rFonts w:ascii="Bookman Old Style" w:hAnsi="Bookman Old Style" w:cs="Traditional Arabic"/>
          <w:b/>
          <w:bCs/>
          <w:kern w:val="32"/>
          <w:sz w:val="32"/>
          <w:szCs w:val="32"/>
        </w:rPr>
        <w:t xml:space="preserve"> </w:t>
      </w:r>
      <w:r w:rsidR="002909E3">
        <w:rPr>
          <w:rFonts w:ascii="Bookman Old Style" w:hAnsi="Bookman Old Style" w:cs="Traditional Arabic" w:hint="cs"/>
          <w:b/>
          <w:bCs/>
          <w:kern w:val="32"/>
          <w:sz w:val="32"/>
          <w:szCs w:val="32"/>
          <w:rtl/>
        </w:rPr>
        <w:t>أ</w:t>
      </w:r>
      <w:r w:rsidR="00AC4E58">
        <w:rPr>
          <w:rFonts w:ascii="Bookman Old Style" w:hAnsi="Bookman Old Style" w:cs="Traditional Arabic" w:hint="cs"/>
          <w:b/>
          <w:bCs/>
          <w:kern w:val="32"/>
          <w:sz w:val="32"/>
          <w:szCs w:val="32"/>
          <w:rtl/>
        </w:rPr>
        <w:t xml:space="preserve">كبر من ذلك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ف</w:t>
      </w:r>
      <w:r w:rsidRPr="00C22055">
        <w:rPr>
          <w:rFonts w:ascii="Bookman Old Style" w:hAnsi="Bookman Old Style" w:cs="Traditional Arabic"/>
          <w:b/>
          <w:bCs/>
          <w:kern w:val="32"/>
          <w:sz w:val="32"/>
          <w:szCs w:val="32"/>
          <w:rtl/>
        </w:rPr>
        <w:t>قالوا</w:t>
      </w:r>
      <w:r w:rsidR="00AC4E58">
        <w:rPr>
          <w:rFonts w:ascii="Bookman Old Style" w:hAnsi="Bookman Old Style" w:cs="Traditional Arabic"/>
          <w:b/>
          <w:bCs/>
          <w:kern w:val="32"/>
          <w:sz w:val="32"/>
          <w:szCs w:val="32"/>
        </w:rPr>
        <w:t xml:space="preserve"> </w:t>
      </w:r>
      <w:r w:rsidR="00AC4E58">
        <w:rPr>
          <w:rFonts w:ascii="Bookman Old Style" w:hAnsi="Bookman Old Style" w:cs="Traditional Arabic" w:hint="cs"/>
          <w:b/>
          <w:bCs/>
          <w:kern w:val="32"/>
          <w:sz w:val="32"/>
          <w:szCs w:val="32"/>
          <w:rtl/>
        </w:rPr>
        <w:t>فى التلمود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يستشبر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حاخاماتهم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002909E3">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ى</w:t>
      </w:r>
      <w:r w:rsidRPr="00C22055">
        <w:rPr>
          <w:rFonts w:ascii="Bookman Old Style" w:hAnsi="Bookman Old Style" w:cs="Traditional Arabic"/>
          <w:b/>
          <w:bCs/>
          <w:kern w:val="32"/>
          <w:sz w:val="32"/>
          <w:szCs w:val="32"/>
        </w:rPr>
        <w:t xml:space="preserve"> </w:t>
      </w:r>
      <w:r w:rsidR="002909E3">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يستجد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يصعب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الوصول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قرار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cs="Traditional Arabic"/>
          <w:b/>
          <w:bCs/>
          <w:sz w:val="32"/>
          <w:szCs w:val="32"/>
        </w:rPr>
        <w:t xml:space="preserve"> ) </w:t>
      </w:r>
      <w:r w:rsidRPr="00C449C5">
        <w:rPr>
          <w:rFonts w:cs="Monotype Koufi"/>
          <w:b/>
          <w:bCs/>
          <w:sz w:val="28"/>
          <w:szCs w:val="28"/>
          <w:rtl/>
          <w:lang/>
        </w:rPr>
        <w:t>ان</w:t>
      </w:r>
      <w:r w:rsidRPr="00C449C5">
        <w:rPr>
          <w:rFonts w:cs="Monotype Koufi"/>
          <w:b/>
          <w:bCs/>
          <w:sz w:val="28"/>
          <w:szCs w:val="28"/>
          <w:lang/>
        </w:rPr>
        <w:t xml:space="preserve"> </w:t>
      </w:r>
      <w:r w:rsidRPr="00C449C5">
        <w:rPr>
          <w:rFonts w:cs="Monotype Koufi"/>
          <w:b/>
          <w:bCs/>
          <w:sz w:val="28"/>
          <w:szCs w:val="28"/>
          <w:rtl/>
          <w:lang/>
        </w:rPr>
        <w:t>تعاليم</w:t>
      </w:r>
      <w:r w:rsidRPr="00C449C5">
        <w:rPr>
          <w:rFonts w:cs="Monotype Koufi"/>
          <w:b/>
          <w:bCs/>
          <w:sz w:val="28"/>
          <w:szCs w:val="28"/>
          <w:lang/>
        </w:rPr>
        <w:t xml:space="preserve"> </w:t>
      </w:r>
      <w:r w:rsidRPr="00C449C5">
        <w:rPr>
          <w:rFonts w:cs="Monotype Koufi"/>
          <w:b/>
          <w:bCs/>
          <w:sz w:val="28"/>
          <w:szCs w:val="28"/>
          <w:rtl/>
          <w:lang/>
        </w:rPr>
        <w:t>الحاخامات</w:t>
      </w:r>
      <w:r w:rsidRPr="00C449C5">
        <w:rPr>
          <w:rFonts w:cs="Monotype Koufi"/>
          <w:b/>
          <w:bCs/>
          <w:sz w:val="28"/>
          <w:szCs w:val="28"/>
          <w:lang/>
        </w:rPr>
        <w:t xml:space="preserve"> </w:t>
      </w:r>
      <w:r w:rsidRPr="00C449C5">
        <w:rPr>
          <w:rFonts w:cs="Monotype Koufi"/>
          <w:b/>
          <w:bCs/>
          <w:sz w:val="28"/>
          <w:szCs w:val="28"/>
          <w:rtl/>
          <w:lang/>
        </w:rPr>
        <w:t>لايمكن</w:t>
      </w:r>
      <w:r w:rsidRPr="00C449C5">
        <w:rPr>
          <w:rFonts w:cs="Monotype Koufi"/>
          <w:b/>
          <w:bCs/>
          <w:sz w:val="28"/>
          <w:szCs w:val="28"/>
          <w:lang/>
        </w:rPr>
        <w:t xml:space="preserve">  </w:t>
      </w:r>
      <w:r w:rsidRPr="00C449C5">
        <w:rPr>
          <w:rFonts w:cs="Monotype Koufi"/>
          <w:b/>
          <w:bCs/>
          <w:sz w:val="28"/>
          <w:szCs w:val="28"/>
          <w:rtl/>
          <w:lang/>
        </w:rPr>
        <w:t>تغيرها</w:t>
      </w:r>
      <w:r w:rsidRPr="00C449C5">
        <w:rPr>
          <w:rFonts w:cs="Monotype Koufi"/>
          <w:b/>
          <w:bCs/>
          <w:sz w:val="28"/>
          <w:szCs w:val="28"/>
          <w:lang/>
        </w:rPr>
        <w:t xml:space="preserve"> </w:t>
      </w:r>
      <w:r w:rsidRPr="00C449C5">
        <w:rPr>
          <w:rFonts w:cs="Monotype Koufi"/>
          <w:b/>
          <w:bCs/>
          <w:sz w:val="28"/>
          <w:szCs w:val="28"/>
          <w:rtl/>
          <w:lang/>
        </w:rPr>
        <w:t>ولانقضها</w:t>
      </w:r>
      <w:r w:rsidRPr="00C449C5">
        <w:rPr>
          <w:rFonts w:cs="Monotype Koufi"/>
          <w:b/>
          <w:bCs/>
          <w:sz w:val="28"/>
          <w:szCs w:val="28"/>
          <w:lang/>
        </w:rPr>
        <w:t xml:space="preserve"> </w:t>
      </w:r>
      <w:r w:rsidRPr="00C449C5">
        <w:rPr>
          <w:rFonts w:cs="Monotype Koufi"/>
          <w:b/>
          <w:bCs/>
          <w:sz w:val="28"/>
          <w:szCs w:val="28"/>
          <w:rtl/>
          <w:lang/>
        </w:rPr>
        <w:t>ولو</w:t>
      </w:r>
      <w:r w:rsidRPr="00C449C5">
        <w:rPr>
          <w:rFonts w:cs="Monotype Koufi"/>
          <w:b/>
          <w:bCs/>
          <w:sz w:val="28"/>
          <w:szCs w:val="28"/>
          <w:lang/>
        </w:rPr>
        <w:t xml:space="preserve"> </w:t>
      </w:r>
      <w:r w:rsidRPr="00C449C5">
        <w:rPr>
          <w:rFonts w:cs="Monotype Koufi"/>
          <w:b/>
          <w:bCs/>
          <w:sz w:val="28"/>
          <w:szCs w:val="28"/>
          <w:rtl/>
          <w:lang/>
        </w:rPr>
        <w:t>بامر</w:t>
      </w:r>
      <w:r w:rsidRPr="00C449C5">
        <w:rPr>
          <w:rFonts w:cs="Monotype Koufi"/>
          <w:b/>
          <w:bCs/>
          <w:sz w:val="28"/>
          <w:szCs w:val="28"/>
          <w:lang/>
        </w:rPr>
        <w:t xml:space="preserve"> </w:t>
      </w:r>
      <w:r w:rsidRPr="00C449C5">
        <w:rPr>
          <w:rFonts w:cs="Monotype Koufi"/>
          <w:b/>
          <w:bCs/>
          <w:sz w:val="28"/>
          <w:szCs w:val="28"/>
          <w:rtl/>
          <w:lang/>
        </w:rPr>
        <w:t>من</w:t>
      </w:r>
      <w:r w:rsidRPr="00C449C5">
        <w:rPr>
          <w:rFonts w:cs="Monotype Koufi"/>
          <w:b/>
          <w:bCs/>
          <w:sz w:val="28"/>
          <w:szCs w:val="28"/>
          <w:lang/>
        </w:rPr>
        <w:t xml:space="preserve"> </w:t>
      </w:r>
      <w:r w:rsidRPr="00C449C5">
        <w:rPr>
          <w:rFonts w:cs="Monotype Koufi"/>
          <w:b/>
          <w:bCs/>
          <w:sz w:val="28"/>
          <w:szCs w:val="28"/>
          <w:rtl/>
          <w:lang/>
        </w:rPr>
        <w:t>الله</w:t>
      </w:r>
      <w:r w:rsidR="00AC4E58">
        <w:rPr>
          <w:rFonts w:ascii="Bookman Old Style" w:hAnsi="Bookman Old Style" w:cs="Traditional Arabic" w:hint="cs"/>
          <w:b/>
          <w:bCs/>
          <w:kern w:val="32"/>
          <w:sz w:val="32"/>
          <w:szCs w:val="32"/>
          <w:rtl/>
        </w:rPr>
        <w:t xml:space="preserve">) ولتاكيد ذلك لابنائهم </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قالوا</w:t>
      </w:r>
      <w:r w:rsidRPr="00C22055">
        <w:rPr>
          <w:rFonts w:ascii="Bookman Old Style" w:hAnsi="Bookman Old Style" w:cs="Traditional Arabic"/>
          <w:b/>
          <w:bCs/>
          <w:kern w:val="32"/>
          <w:sz w:val="32"/>
          <w:szCs w:val="32"/>
        </w:rPr>
        <w:t xml:space="preserve"> </w:t>
      </w:r>
      <w:r w:rsidRPr="00C22055">
        <w:rPr>
          <w:rFonts w:cs="Traditional Arabic"/>
          <w:b/>
          <w:bCs/>
          <w:sz w:val="32"/>
          <w:szCs w:val="32"/>
        </w:rPr>
        <w:t xml:space="preserve">)  </w:t>
      </w:r>
      <w:r w:rsidRPr="00C449C5">
        <w:rPr>
          <w:rFonts w:cs="Monotype Koufi"/>
          <w:b/>
          <w:bCs/>
          <w:sz w:val="28"/>
          <w:szCs w:val="28"/>
          <w:rtl/>
          <w:lang/>
        </w:rPr>
        <w:t>ب</w:t>
      </w:r>
      <w:r w:rsidRPr="00C449C5">
        <w:rPr>
          <w:rFonts w:cs="Monotype Koufi" w:hint="cs"/>
          <w:b/>
          <w:bCs/>
          <w:sz w:val="28"/>
          <w:szCs w:val="28"/>
          <w:rtl/>
          <w:lang/>
        </w:rPr>
        <w:t>أ</w:t>
      </w:r>
      <w:r w:rsidRPr="00C449C5">
        <w:rPr>
          <w:rFonts w:cs="Monotype Koufi"/>
          <w:b/>
          <w:bCs/>
          <w:sz w:val="28"/>
          <w:szCs w:val="28"/>
          <w:rtl/>
          <w:lang/>
        </w:rPr>
        <w:t>نه</w:t>
      </w:r>
      <w:r w:rsidRPr="00C449C5">
        <w:rPr>
          <w:rFonts w:cs="Monotype Koufi"/>
          <w:b/>
          <w:bCs/>
          <w:sz w:val="28"/>
          <w:szCs w:val="28"/>
          <w:lang/>
        </w:rPr>
        <w:t xml:space="preserve"> </w:t>
      </w:r>
      <w:r w:rsidRPr="00C449C5">
        <w:rPr>
          <w:rFonts w:cs="Monotype Koufi"/>
          <w:b/>
          <w:bCs/>
          <w:sz w:val="28"/>
          <w:szCs w:val="28"/>
          <w:rtl/>
          <w:lang/>
        </w:rPr>
        <w:t>قد</w:t>
      </w:r>
      <w:r w:rsidRPr="00C449C5">
        <w:rPr>
          <w:rFonts w:cs="Monotype Koufi"/>
          <w:b/>
          <w:bCs/>
          <w:sz w:val="28"/>
          <w:szCs w:val="28"/>
          <w:lang/>
        </w:rPr>
        <w:t xml:space="preserve"> </w:t>
      </w:r>
      <w:r w:rsidRPr="00C449C5">
        <w:rPr>
          <w:rFonts w:cs="Monotype Koufi"/>
          <w:b/>
          <w:bCs/>
          <w:sz w:val="28"/>
          <w:szCs w:val="28"/>
          <w:rtl/>
          <w:lang/>
        </w:rPr>
        <w:t>وقع</w:t>
      </w:r>
      <w:r w:rsidRPr="00C449C5">
        <w:rPr>
          <w:rFonts w:cs="Monotype Koufi"/>
          <w:b/>
          <w:bCs/>
          <w:sz w:val="28"/>
          <w:szCs w:val="28"/>
          <w:lang/>
        </w:rPr>
        <w:t xml:space="preserve">  </w:t>
      </w:r>
      <w:r w:rsidRPr="00C449C5">
        <w:rPr>
          <w:rFonts w:cs="Monotype Koufi"/>
          <w:b/>
          <w:bCs/>
          <w:sz w:val="28"/>
          <w:szCs w:val="28"/>
          <w:rtl/>
          <w:lang/>
        </w:rPr>
        <w:t>يوما</w:t>
      </w:r>
      <w:r w:rsidRPr="00C449C5">
        <w:rPr>
          <w:rFonts w:cs="Monotype Koufi"/>
          <w:b/>
          <w:bCs/>
          <w:sz w:val="28"/>
          <w:szCs w:val="28"/>
          <w:lang/>
        </w:rPr>
        <w:t xml:space="preserve"> </w:t>
      </w:r>
      <w:r w:rsidRPr="00C449C5">
        <w:rPr>
          <w:rFonts w:cs="Monotype Koufi"/>
          <w:b/>
          <w:bCs/>
          <w:sz w:val="28"/>
          <w:szCs w:val="28"/>
          <w:rtl/>
          <w:lang/>
        </w:rPr>
        <w:t>اختلاف</w:t>
      </w:r>
      <w:r w:rsidRPr="00C449C5">
        <w:rPr>
          <w:rFonts w:cs="Monotype Koufi"/>
          <w:b/>
          <w:bCs/>
          <w:sz w:val="28"/>
          <w:szCs w:val="28"/>
          <w:lang/>
        </w:rPr>
        <w:t xml:space="preserve">  </w:t>
      </w:r>
      <w:r w:rsidRPr="00C449C5">
        <w:rPr>
          <w:rFonts w:cs="Monotype Koufi"/>
          <w:b/>
          <w:bCs/>
          <w:sz w:val="28"/>
          <w:szCs w:val="28"/>
          <w:rtl/>
          <w:lang/>
        </w:rPr>
        <w:t>بين</w:t>
      </w:r>
      <w:r w:rsidRPr="00C449C5">
        <w:rPr>
          <w:rFonts w:cs="Monotype Koufi"/>
          <w:b/>
          <w:bCs/>
          <w:sz w:val="28"/>
          <w:szCs w:val="28"/>
          <w:lang/>
        </w:rPr>
        <w:t xml:space="preserve"> </w:t>
      </w:r>
      <w:r w:rsidRPr="00C449C5">
        <w:rPr>
          <w:rFonts w:cs="Monotype Koufi"/>
          <w:b/>
          <w:bCs/>
          <w:sz w:val="28"/>
          <w:szCs w:val="28"/>
          <w:rtl/>
          <w:lang/>
        </w:rPr>
        <w:t>البارى</w:t>
      </w:r>
      <w:r w:rsidRPr="00C449C5">
        <w:rPr>
          <w:rFonts w:cs="Monotype Koufi"/>
          <w:b/>
          <w:bCs/>
          <w:sz w:val="28"/>
          <w:szCs w:val="28"/>
          <w:lang/>
        </w:rPr>
        <w:t xml:space="preserve"> </w:t>
      </w:r>
      <w:r w:rsidRPr="00C449C5">
        <w:rPr>
          <w:rFonts w:cs="Monotype Koufi"/>
          <w:b/>
          <w:bCs/>
          <w:sz w:val="28"/>
          <w:szCs w:val="28"/>
          <w:rtl/>
          <w:lang/>
        </w:rPr>
        <w:t>وعلماء</w:t>
      </w:r>
      <w:r w:rsidRPr="00C449C5">
        <w:rPr>
          <w:rFonts w:cs="Monotype Koufi"/>
          <w:b/>
          <w:bCs/>
          <w:sz w:val="28"/>
          <w:szCs w:val="28"/>
          <w:lang/>
        </w:rPr>
        <w:t xml:space="preserve">  </w:t>
      </w:r>
      <w:r w:rsidRPr="00C449C5">
        <w:rPr>
          <w:rFonts w:cs="Monotype Koufi"/>
          <w:b/>
          <w:bCs/>
          <w:sz w:val="28"/>
          <w:szCs w:val="28"/>
          <w:rtl/>
          <w:lang/>
        </w:rPr>
        <w:t>اليهود</w:t>
      </w:r>
      <w:r w:rsidRPr="00C449C5">
        <w:rPr>
          <w:rFonts w:cs="Monotype Koufi"/>
          <w:b/>
          <w:bCs/>
          <w:sz w:val="28"/>
          <w:szCs w:val="28"/>
          <w:lang/>
        </w:rPr>
        <w:t xml:space="preserve">  </w:t>
      </w:r>
      <w:r w:rsidRPr="00C449C5">
        <w:rPr>
          <w:rFonts w:cs="Monotype Koufi"/>
          <w:b/>
          <w:bCs/>
          <w:sz w:val="28"/>
          <w:szCs w:val="28"/>
          <w:rtl/>
          <w:lang/>
        </w:rPr>
        <w:t>فى</w:t>
      </w:r>
      <w:r w:rsidRPr="00C449C5">
        <w:rPr>
          <w:rFonts w:cs="Monotype Koufi"/>
          <w:b/>
          <w:bCs/>
          <w:sz w:val="28"/>
          <w:szCs w:val="28"/>
          <w:lang/>
        </w:rPr>
        <w:t xml:space="preserve"> </w:t>
      </w:r>
      <w:r w:rsidRPr="00C449C5">
        <w:rPr>
          <w:rFonts w:cs="Monotype Koufi"/>
          <w:b/>
          <w:bCs/>
          <w:sz w:val="28"/>
          <w:szCs w:val="28"/>
          <w:rtl/>
          <w:lang/>
        </w:rPr>
        <w:t>مسالة</w:t>
      </w:r>
      <w:r w:rsidRPr="00C449C5">
        <w:rPr>
          <w:rFonts w:cs="Monotype Koufi"/>
          <w:b/>
          <w:bCs/>
          <w:sz w:val="28"/>
          <w:szCs w:val="28"/>
          <w:lang/>
        </w:rPr>
        <w:t xml:space="preserve">  </w:t>
      </w:r>
      <w:r w:rsidRPr="00C449C5">
        <w:rPr>
          <w:rFonts w:cs="Monotype Koufi"/>
          <w:b/>
          <w:bCs/>
          <w:sz w:val="28"/>
          <w:szCs w:val="28"/>
          <w:rtl/>
          <w:lang/>
        </w:rPr>
        <w:t>فبعد</w:t>
      </w:r>
      <w:r w:rsidRPr="00C449C5">
        <w:rPr>
          <w:rFonts w:cs="Monotype Koufi"/>
          <w:b/>
          <w:bCs/>
          <w:sz w:val="28"/>
          <w:szCs w:val="28"/>
          <w:lang/>
        </w:rPr>
        <w:t xml:space="preserve"> </w:t>
      </w:r>
      <w:r w:rsidRPr="00C449C5">
        <w:rPr>
          <w:rFonts w:cs="Monotype Koufi"/>
          <w:b/>
          <w:bCs/>
          <w:sz w:val="28"/>
          <w:szCs w:val="28"/>
          <w:rtl/>
          <w:lang/>
        </w:rPr>
        <w:t>ان</w:t>
      </w:r>
      <w:r w:rsidRPr="00C449C5">
        <w:rPr>
          <w:rFonts w:cs="Monotype Koufi"/>
          <w:b/>
          <w:bCs/>
          <w:sz w:val="28"/>
          <w:szCs w:val="28"/>
          <w:lang/>
        </w:rPr>
        <w:t xml:space="preserve"> </w:t>
      </w:r>
      <w:r w:rsidRPr="00C449C5">
        <w:rPr>
          <w:rFonts w:cs="Monotype Koufi"/>
          <w:b/>
          <w:bCs/>
          <w:sz w:val="28"/>
          <w:szCs w:val="28"/>
          <w:rtl/>
          <w:lang/>
        </w:rPr>
        <w:t>طال</w:t>
      </w:r>
      <w:r w:rsidRPr="00C449C5">
        <w:rPr>
          <w:rFonts w:cs="Monotype Koufi"/>
          <w:b/>
          <w:bCs/>
          <w:sz w:val="28"/>
          <w:szCs w:val="28"/>
          <w:lang/>
        </w:rPr>
        <w:t xml:space="preserve"> </w:t>
      </w:r>
      <w:r w:rsidRPr="00C449C5">
        <w:rPr>
          <w:rFonts w:cs="Monotype Koufi"/>
          <w:b/>
          <w:bCs/>
          <w:sz w:val="28"/>
          <w:szCs w:val="28"/>
          <w:rtl/>
          <w:lang/>
        </w:rPr>
        <w:t>الجدال</w:t>
      </w:r>
      <w:r w:rsidRPr="00C449C5">
        <w:rPr>
          <w:rFonts w:cs="Monotype Koufi"/>
          <w:b/>
          <w:bCs/>
          <w:sz w:val="28"/>
          <w:szCs w:val="28"/>
          <w:lang/>
        </w:rPr>
        <w:t xml:space="preserve">  </w:t>
      </w:r>
      <w:r w:rsidRPr="00C449C5">
        <w:rPr>
          <w:rFonts w:cs="Monotype Koufi"/>
          <w:b/>
          <w:bCs/>
          <w:sz w:val="28"/>
          <w:szCs w:val="28"/>
          <w:rtl/>
          <w:lang/>
        </w:rPr>
        <w:t>تقرر</w:t>
      </w:r>
      <w:r w:rsidRPr="00C449C5">
        <w:rPr>
          <w:rFonts w:cs="Monotype Koufi"/>
          <w:b/>
          <w:bCs/>
          <w:sz w:val="28"/>
          <w:szCs w:val="28"/>
          <w:lang/>
        </w:rPr>
        <w:t xml:space="preserve"> </w:t>
      </w:r>
      <w:r w:rsidRPr="00C449C5">
        <w:rPr>
          <w:rFonts w:cs="Monotype Koufi"/>
          <w:b/>
          <w:bCs/>
          <w:sz w:val="28"/>
          <w:szCs w:val="28"/>
          <w:rtl/>
          <w:lang/>
        </w:rPr>
        <w:t>احالة</w:t>
      </w:r>
      <w:r w:rsidRPr="00C449C5">
        <w:rPr>
          <w:rFonts w:cs="Monotype Koufi"/>
          <w:b/>
          <w:bCs/>
          <w:sz w:val="28"/>
          <w:szCs w:val="28"/>
          <w:lang/>
        </w:rPr>
        <w:t xml:space="preserve"> </w:t>
      </w:r>
      <w:r w:rsidRPr="00C449C5">
        <w:rPr>
          <w:rFonts w:cs="Monotype Koufi"/>
          <w:b/>
          <w:bCs/>
          <w:sz w:val="28"/>
          <w:szCs w:val="28"/>
          <w:rtl/>
          <w:lang/>
        </w:rPr>
        <w:t>فصل</w:t>
      </w:r>
      <w:r w:rsidRPr="00C449C5">
        <w:rPr>
          <w:rFonts w:cs="Monotype Koufi"/>
          <w:b/>
          <w:bCs/>
          <w:sz w:val="28"/>
          <w:szCs w:val="28"/>
          <w:lang/>
        </w:rPr>
        <w:t xml:space="preserve"> </w:t>
      </w:r>
      <w:r w:rsidRPr="00C449C5">
        <w:rPr>
          <w:rFonts w:cs="Monotype Koufi"/>
          <w:b/>
          <w:bCs/>
          <w:sz w:val="28"/>
          <w:szCs w:val="28"/>
          <w:rtl/>
          <w:lang/>
        </w:rPr>
        <w:t>الخلاف</w:t>
      </w:r>
      <w:r w:rsidRPr="00C449C5">
        <w:rPr>
          <w:rFonts w:cs="Monotype Koufi"/>
          <w:b/>
          <w:bCs/>
          <w:sz w:val="28"/>
          <w:szCs w:val="28"/>
          <w:lang/>
        </w:rPr>
        <w:t xml:space="preserve"> </w:t>
      </w:r>
      <w:r w:rsidRPr="00C449C5">
        <w:rPr>
          <w:rFonts w:cs="Monotype Koufi"/>
          <w:b/>
          <w:bCs/>
          <w:sz w:val="28"/>
          <w:szCs w:val="28"/>
          <w:rtl/>
          <w:lang/>
        </w:rPr>
        <w:t>الى</w:t>
      </w:r>
      <w:r w:rsidRPr="00C449C5">
        <w:rPr>
          <w:rFonts w:cs="Monotype Koufi"/>
          <w:b/>
          <w:bCs/>
          <w:sz w:val="28"/>
          <w:szCs w:val="28"/>
          <w:lang/>
        </w:rPr>
        <w:t xml:space="preserve"> </w:t>
      </w:r>
      <w:r w:rsidRPr="00C449C5">
        <w:rPr>
          <w:rFonts w:cs="Monotype Koufi"/>
          <w:b/>
          <w:bCs/>
          <w:sz w:val="28"/>
          <w:szCs w:val="28"/>
          <w:rtl/>
          <w:lang/>
        </w:rPr>
        <w:t>احد</w:t>
      </w:r>
      <w:r w:rsidRPr="00C449C5">
        <w:rPr>
          <w:rFonts w:cs="Monotype Koufi"/>
          <w:b/>
          <w:bCs/>
          <w:sz w:val="28"/>
          <w:szCs w:val="28"/>
          <w:lang/>
        </w:rPr>
        <w:t xml:space="preserve">  </w:t>
      </w:r>
      <w:r w:rsidRPr="00C449C5">
        <w:rPr>
          <w:rFonts w:cs="Monotype Koufi"/>
          <w:b/>
          <w:bCs/>
          <w:sz w:val="28"/>
          <w:szCs w:val="28"/>
          <w:rtl/>
          <w:lang/>
        </w:rPr>
        <w:t>الحاخامات</w:t>
      </w:r>
      <w:r w:rsidRPr="00C449C5">
        <w:rPr>
          <w:rFonts w:cs="Monotype Koufi"/>
          <w:b/>
          <w:bCs/>
          <w:sz w:val="28"/>
          <w:szCs w:val="28"/>
          <w:lang/>
        </w:rPr>
        <w:t xml:space="preserve">  </w:t>
      </w:r>
      <w:r w:rsidRPr="00C449C5">
        <w:rPr>
          <w:rFonts w:cs="Monotype Koufi"/>
          <w:b/>
          <w:bCs/>
          <w:sz w:val="28"/>
          <w:szCs w:val="28"/>
          <w:rtl/>
          <w:lang/>
        </w:rPr>
        <w:t>واضطر</w:t>
      </w:r>
      <w:r w:rsidRPr="00C449C5">
        <w:rPr>
          <w:rFonts w:cs="Monotype Koufi"/>
          <w:b/>
          <w:bCs/>
          <w:sz w:val="28"/>
          <w:szCs w:val="28"/>
          <w:lang/>
        </w:rPr>
        <w:t xml:space="preserve"> </w:t>
      </w:r>
      <w:r w:rsidRPr="00C449C5">
        <w:rPr>
          <w:rFonts w:cs="Monotype Koufi"/>
          <w:b/>
          <w:bCs/>
          <w:sz w:val="28"/>
          <w:szCs w:val="28"/>
          <w:rtl/>
          <w:lang/>
        </w:rPr>
        <w:t>الله</w:t>
      </w:r>
      <w:r w:rsidRPr="00C449C5">
        <w:rPr>
          <w:rFonts w:cs="Monotype Koufi"/>
          <w:b/>
          <w:bCs/>
          <w:sz w:val="28"/>
          <w:szCs w:val="28"/>
          <w:lang/>
        </w:rPr>
        <w:t xml:space="preserve"> </w:t>
      </w:r>
      <w:r w:rsidRPr="00C449C5">
        <w:rPr>
          <w:rFonts w:cs="Monotype Koufi"/>
          <w:b/>
          <w:bCs/>
          <w:sz w:val="28"/>
          <w:szCs w:val="28"/>
          <w:rtl/>
          <w:lang/>
        </w:rPr>
        <w:t>ان</w:t>
      </w:r>
      <w:r w:rsidRPr="00C449C5">
        <w:rPr>
          <w:rFonts w:cs="Monotype Koufi"/>
          <w:b/>
          <w:bCs/>
          <w:sz w:val="28"/>
          <w:szCs w:val="28"/>
          <w:lang/>
        </w:rPr>
        <w:t xml:space="preserve"> </w:t>
      </w:r>
      <w:r w:rsidRPr="00C449C5">
        <w:rPr>
          <w:rFonts w:cs="Monotype Koufi"/>
          <w:b/>
          <w:bCs/>
          <w:sz w:val="28"/>
          <w:szCs w:val="28"/>
          <w:rtl/>
          <w:lang/>
        </w:rPr>
        <w:t>يعترف</w:t>
      </w:r>
      <w:r w:rsidRPr="00C449C5">
        <w:rPr>
          <w:rFonts w:cs="Monotype Koufi"/>
          <w:b/>
          <w:bCs/>
          <w:sz w:val="28"/>
          <w:szCs w:val="28"/>
          <w:lang/>
        </w:rPr>
        <w:t xml:space="preserve">  </w:t>
      </w:r>
      <w:r w:rsidRPr="00C449C5">
        <w:rPr>
          <w:rFonts w:cs="Monotype Koufi"/>
          <w:b/>
          <w:bCs/>
          <w:sz w:val="28"/>
          <w:szCs w:val="28"/>
          <w:rtl/>
          <w:lang/>
        </w:rPr>
        <w:t>بخطئه</w:t>
      </w:r>
      <w:r w:rsidRPr="00C449C5">
        <w:rPr>
          <w:rFonts w:cs="Monotype Koufi"/>
          <w:b/>
          <w:bCs/>
          <w:sz w:val="28"/>
          <w:szCs w:val="28"/>
          <w:lang/>
        </w:rPr>
        <w:t xml:space="preserve"> </w:t>
      </w:r>
      <w:r w:rsidRPr="00C449C5">
        <w:rPr>
          <w:rFonts w:cs="Monotype Koufi"/>
          <w:b/>
          <w:bCs/>
          <w:sz w:val="28"/>
          <w:szCs w:val="28"/>
          <w:rtl/>
          <w:lang/>
        </w:rPr>
        <w:t>بعد</w:t>
      </w:r>
      <w:r w:rsidRPr="00C449C5">
        <w:rPr>
          <w:rFonts w:cs="Monotype Koufi"/>
          <w:b/>
          <w:bCs/>
          <w:sz w:val="28"/>
          <w:szCs w:val="28"/>
          <w:lang/>
        </w:rPr>
        <w:t xml:space="preserve"> </w:t>
      </w:r>
      <w:r w:rsidRPr="00C449C5">
        <w:rPr>
          <w:rFonts w:cs="Monotype Koufi"/>
          <w:b/>
          <w:bCs/>
          <w:sz w:val="28"/>
          <w:szCs w:val="28"/>
          <w:rtl/>
          <w:lang/>
        </w:rPr>
        <w:t>حكم</w:t>
      </w:r>
      <w:r w:rsidRPr="00C449C5">
        <w:rPr>
          <w:rFonts w:cs="Monotype Koufi"/>
          <w:b/>
          <w:bCs/>
          <w:sz w:val="28"/>
          <w:szCs w:val="28"/>
          <w:lang/>
        </w:rPr>
        <w:t xml:space="preserve"> </w:t>
      </w:r>
      <w:r w:rsidRPr="00C449C5">
        <w:rPr>
          <w:rFonts w:cs="Monotype Koufi"/>
          <w:b/>
          <w:bCs/>
          <w:sz w:val="28"/>
          <w:szCs w:val="28"/>
          <w:rtl/>
          <w:lang/>
        </w:rPr>
        <w:t>الحاخام</w:t>
      </w:r>
      <w:r w:rsidR="0035419D">
        <w:rPr>
          <w:rFonts w:cs="Monotype Koufi" w:hint="cs"/>
          <w:b/>
          <w:bCs/>
          <w:sz w:val="28"/>
          <w:szCs w:val="28"/>
          <w:rtl/>
          <w:lang/>
        </w:rPr>
        <w:t xml:space="preserve"> </w:t>
      </w:r>
      <w:r w:rsidRPr="00C449C5">
        <w:rPr>
          <w:rFonts w:cs="Monotype Koufi" w:hint="cs"/>
          <w:b/>
          <w:bCs/>
          <w:sz w:val="28"/>
          <w:szCs w:val="28"/>
          <w:rtl/>
          <w:lang/>
        </w:rPr>
        <w:t>)</w:t>
      </w:r>
    </w:p>
    <w:p w:rsidR="00B37704" w:rsidRDefault="004E20DD" w:rsidP="00ED5CEC">
      <w:pPr>
        <w:ind w:left="-37"/>
        <w:rPr>
          <w:rFonts w:cs="Traditional Arabic" w:hint="cs"/>
          <w:b/>
          <w:bCs/>
          <w:sz w:val="32"/>
          <w:szCs w:val="32"/>
          <w:rtl/>
          <w:lang/>
        </w:rPr>
      </w:pPr>
      <w:r w:rsidRPr="00C22055">
        <w:rPr>
          <w:rFonts w:cs="Traditional Arabic" w:hint="cs"/>
          <w:b/>
          <w:bCs/>
          <w:sz w:val="32"/>
          <w:szCs w:val="32"/>
          <w:rtl/>
        </w:rPr>
        <w:t xml:space="preserve"> </w:t>
      </w:r>
      <w:r w:rsidR="00E7080D" w:rsidRPr="00C22055">
        <w:rPr>
          <w:rFonts w:ascii="Bookman Old Style" w:hAnsi="Bookman Old Style" w:cs="Traditional Arabic" w:hint="cs"/>
          <w:b/>
          <w:bCs/>
          <w:kern w:val="32"/>
          <w:sz w:val="32"/>
          <w:szCs w:val="32"/>
          <w:rtl/>
          <w:lang w:bidi="ar-SA"/>
        </w:rPr>
        <w:t xml:space="preserve">وليس هذا فحسب بل غالوا فى امرهم حتى زعموا ان الرب جل وعلا لا يعلم كثيرا مما يحدث فى كونه قاتلهم الله فقالوا فى </w:t>
      </w:r>
      <w:r w:rsidR="00E7080D" w:rsidRPr="00C22055">
        <w:rPr>
          <w:rFonts w:cs="Traditional Arabic" w:hint="cs"/>
          <w:b/>
          <w:bCs/>
          <w:sz w:val="32"/>
          <w:szCs w:val="32"/>
          <w:rtl/>
          <w:lang/>
        </w:rPr>
        <w:t xml:space="preserve">العهد القديم أنه يجب أن توضع للرب علامة ليميز بها بين بيوت أعدائه وبيوت المؤمنين به ، فأمر الله موسى ومن معه قبل خروجهم من مصر أن يلطخوا أبوابهم والعتبة العليا بالدم والقائمتين بالدم حتى يكون الرب على بينة منها </w:t>
      </w:r>
      <w:r w:rsidR="00E7080D" w:rsidRPr="00C22055">
        <w:rPr>
          <w:rFonts w:cs="Traditional Arabic" w:hint="cs"/>
          <w:b/>
          <w:bCs/>
          <w:sz w:val="32"/>
          <w:szCs w:val="32"/>
          <w:rtl/>
          <w:lang/>
        </w:rPr>
        <w:lastRenderedPageBreak/>
        <w:t>حين يقوم بتدمير بيوت المصريين ، وحتى لا تمتد يده إلى بيوت إسرائيل !</w:t>
      </w:r>
      <w:r w:rsidR="00E7080D" w:rsidRPr="00C22055">
        <w:rPr>
          <w:rFonts w:cs="Traditional Arabic" w:hint="cs"/>
          <w:b/>
          <w:bCs/>
          <w:sz w:val="32"/>
          <w:szCs w:val="32"/>
          <w:rtl/>
          <w:lang/>
        </w:rPr>
        <w:br/>
      </w:r>
      <w:r w:rsidR="00AC4E58">
        <w:rPr>
          <w:rFonts w:cs="Traditional Arabic" w:hint="cs"/>
          <w:b/>
          <w:bCs/>
          <w:sz w:val="32"/>
          <w:szCs w:val="32"/>
          <w:rtl/>
          <w:lang/>
        </w:rPr>
        <w:t>"</w:t>
      </w:r>
      <w:r w:rsidR="00E7080D" w:rsidRPr="00C449C5">
        <w:rPr>
          <w:rFonts w:cs="Monotype Koufi" w:hint="cs"/>
          <w:b/>
          <w:bCs/>
          <w:sz w:val="28"/>
          <w:szCs w:val="28"/>
          <w:rtl/>
          <w:lang/>
        </w:rPr>
        <w:t>لأَنَّ الرَّبَّ سَيَجْتَازُ لَيْلاًَ لِيُهْلِكَ الْمِصْرِيِّينَ. فَحِينَ يَرَى الدَّمَ عَلَى الْعَتَبَةِ الْعُلْيَا وَالْقَائِمَتَيْنِ يَعْبُرُ عَنِ الْبَابِ وَلاَ يَدَعُ الْمُهْلِكَ يَدْخُلُ بُيُوتَكُمْ لِيَضْرِبَكُمْ</w:t>
      </w:r>
      <w:r w:rsidR="00E7080D" w:rsidRPr="00C22055">
        <w:rPr>
          <w:rFonts w:cs="Traditional Arabic" w:hint="cs"/>
          <w:b/>
          <w:bCs/>
          <w:sz w:val="32"/>
          <w:szCs w:val="32"/>
          <w:rtl/>
          <w:lang/>
        </w:rPr>
        <w:t>.)</w:t>
      </w:r>
      <w:r w:rsidR="00C449C5">
        <w:rPr>
          <w:rStyle w:val="FootnoteReference"/>
          <w:rFonts w:cs="Traditional Arabic"/>
          <w:b/>
          <w:bCs/>
          <w:sz w:val="32"/>
          <w:szCs w:val="32"/>
          <w:rtl/>
          <w:lang/>
        </w:rPr>
        <w:footnoteReference w:id="30"/>
      </w:r>
      <w:r w:rsidR="00E7080D" w:rsidRPr="00C22055">
        <w:rPr>
          <w:rFonts w:cs="Traditional Arabic" w:hint="cs"/>
          <w:b/>
          <w:bCs/>
          <w:sz w:val="32"/>
          <w:szCs w:val="32"/>
          <w:rtl/>
          <w:lang/>
        </w:rPr>
        <w:t>)</w:t>
      </w:r>
      <w:r w:rsidR="00AC4E58" w:rsidRPr="00AC4E58">
        <w:rPr>
          <w:rFonts w:cs="Traditional Arabic" w:hint="cs"/>
          <w:b/>
          <w:bCs/>
          <w:sz w:val="32"/>
          <w:szCs w:val="32"/>
          <w:rtl/>
          <w:lang/>
        </w:rPr>
        <w:t xml:space="preserve"> </w:t>
      </w:r>
      <w:r w:rsidR="00AC4E58">
        <w:rPr>
          <w:rFonts w:cs="Traditional Arabic" w:hint="cs"/>
          <w:b/>
          <w:bCs/>
          <w:sz w:val="32"/>
          <w:szCs w:val="32"/>
          <w:rtl/>
          <w:lang/>
        </w:rPr>
        <w:br/>
        <w:t>_ و ان قلنا لا يجوز ذلك فاذا بهم يذكرون نصا اقدم منه فى سفر التكوين فى زمن نبى الله ابراهيم ونبى الله لوط عليهما السلام فزعموا :</w:t>
      </w:r>
      <w:r w:rsidR="00E7080D" w:rsidRPr="00C22055">
        <w:rPr>
          <w:rFonts w:cs="Traditional Arabic" w:hint="cs"/>
          <w:b/>
          <w:bCs/>
          <w:sz w:val="32"/>
          <w:szCs w:val="32"/>
          <w:rtl/>
          <w:lang/>
        </w:rPr>
        <w:t>و</w:t>
      </w:r>
      <w:r w:rsidR="00E7080D" w:rsidRPr="00080195">
        <w:rPr>
          <w:rFonts w:cs="Monotype Koufi" w:hint="cs"/>
          <w:b/>
          <w:bCs/>
          <w:sz w:val="28"/>
          <w:szCs w:val="28"/>
          <w:rtl/>
          <w:lang/>
        </w:rPr>
        <w:t>َقَالَ الرَّبُّ: لأَنَّ الشَّكْوَى ضِدَّ مَظَالِمِ سَدُومَ وَعَمُورَةَ قَدْ كَثُرَتْ وَخَطِيئَتُهُمْ قَدْ عَظُمَتْ جِدّاً أَنْزِلُ لأَرَى إِنْ كَانَتْ أَعْمَالُهُمْ مُطَابِقَةً لِلشَّكْوَى ضِدَّهُمْ و َإِلاَّ فَأَعْلَمُ .))</w:t>
      </w:r>
      <w:r w:rsidR="00080195">
        <w:rPr>
          <w:rStyle w:val="FootnoteReference"/>
          <w:rFonts w:cs="Traditional Arabic"/>
          <w:b/>
          <w:bCs/>
          <w:sz w:val="32"/>
          <w:szCs w:val="32"/>
          <w:rtl/>
          <w:lang/>
        </w:rPr>
        <w:footnoteReference w:id="31"/>
      </w:r>
      <w:r w:rsidR="00AC4E58" w:rsidRPr="00AC4E58">
        <w:rPr>
          <w:rFonts w:cs="Traditional Arabic" w:hint="cs"/>
          <w:b/>
          <w:bCs/>
          <w:sz w:val="32"/>
          <w:szCs w:val="32"/>
          <w:rtl/>
          <w:lang/>
        </w:rPr>
        <w:t xml:space="preserve"> </w:t>
      </w:r>
      <w:r w:rsidR="00E7080D" w:rsidRPr="00C22055">
        <w:rPr>
          <w:rFonts w:cs="Traditional Arabic" w:hint="cs"/>
          <w:b/>
          <w:bCs/>
          <w:sz w:val="32"/>
          <w:szCs w:val="32"/>
          <w:rtl/>
          <w:lang/>
        </w:rPr>
        <w:br/>
      </w:r>
      <w:r w:rsidR="00AC4E58">
        <w:rPr>
          <w:rFonts w:cs="Traditional Arabic" w:hint="cs"/>
          <w:b/>
          <w:bCs/>
          <w:sz w:val="32"/>
          <w:szCs w:val="32"/>
          <w:rtl/>
          <w:lang/>
        </w:rPr>
        <w:t xml:space="preserve">وفى سفر اخر زعموا مقالة سؤء فقالوا </w:t>
      </w:r>
      <w:r w:rsidR="00E7080D" w:rsidRPr="00C22055">
        <w:rPr>
          <w:rFonts w:cs="Traditional Arabic" w:hint="cs"/>
          <w:b/>
          <w:bCs/>
          <w:sz w:val="32"/>
          <w:szCs w:val="32"/>
          <w:rtl/>
          <w:lang/>
        </w:rPr>
        <w:t xml:space="preserve"> </w:t>
      </w:r>
      <w:r w:rsidR="00E7080D" w:rsidRPr="009D2373">
        <w:rPr>
          <w:rFonts w:cs="Monotype Koufi" w:hint="cs"/>
          <w:b/>
          <w:bCs/>
          <w:sz w:val="28"/>
          <w:szCs w:val="28"/>
          <w:rtl/>
          <w:lang/>
        </w:rPr>
        <w:t xml:space="preserve">(( فأتى الله إلى بلعام وقال له من هم هؤلاء الرجال عندك </w:t>
      </w:r>
      <w:r w:rsidR="009D2373">
        <w:rPr>
          <w:rFonts w:cs="Traditional Arabic" w:hint="cs"/>
          <w:b/>
          <w:bCs/>
          <w:sz w:val="32"/>
          <w:szCs w:val="32"/>
          <w:rtl/>
          <w:lang/>
        </w:rPr>
        <w:t xml:space="preserve">؟ </w:t>
      </w:r>
      <w:r w:rsidR="009D2373">
        <w:rPr>
          <w:rStyle w:val="FootnoteReference"/>
          <w:rFonts w:cs="Traditional Arabic"/>
          <w:b/>
          <w:bCs/>
          <w:sz w:val="32"/>
          <w:szCs w:val="32"/>
          <w:rtl/>
          <w:lang/>
        </w:rPr>
        <w:footnoteReference w:id="32"/>
      </w:r>
      <w:r w:rsidR="00AC4E58">
        <w:rPr>
          <w:rFonts w:cs="Traditional Arabic" w:hint="cs"/>
          <w:b/>
          <w:bCs/>
          <w:sz w:val="32"/>
          <w:szCs w:val="32"/>
          <w:rtl/>
          <w:lang/>
        </w:rPr>
        <w:t xml:space="preserve"> </w:t>
      </w:r>
      <w:r w:rsidR="00E7080D" w:rsidRPr="00C22055">
        <w:rPr>
          <w:rFonts w:cs="Traditional Arabic" w:hint="cs"/>
          <w:b/>
          <w:bCs/>
          <w:sz w:val="32"/>
          <w:szCs w:val="32"/>
          <w:rtl/>
          <w:lang/>
        </w:rPr>
        <w:t xml:space="preserve">فمن الواضح أن الله يسأل بلعام عن الرجال الذين عنده ، </w:t>
      </w:r>
      <w:r w:rsidR="00AC4E58">
        <w:rPr>
          <w:rFonts w:cs="Traditional Arabic" w:hint="cs"/>
          <w:b/>
          <w:bCs/>
          <w:sz w:val="32"/>
          <w:szCs w:val="32"/>
          <w:rtl/>
          <w:lang/>
        </w:rPr>
        <w:t>صدق الحق حين قال</w:t>
      </w:r>
      <w:r w:rsidR="00ED5CEC">
        <w:rPr>
          <w:rFonts w:cs="Traditional Arabic" w:hint="cs"/>
          <w:b/>
          <w:bCs/>
          <w:sz w:val="32"/>
          <w:szCs w:val="32"/>
          <w:rtl/>
          <w:lang/>
        </w:rPr>
        <w:t xml:space="preserve"> (</w:t>
      </w:r>
      <w:r w:rsidR="00AC4E58">
        <w:rPr>
          <w:rFonts w:cs="Traditional Arabic" w:hint="cs"/>
          <w:b/>
          <w:bCs/>
          <w:sz w:val="32"/>
          <w:szCs w:val="32"/>
          <w:rtl/>
          <w:lang/>
        </w:rPr>
        <w:t xml:space="preserve"> </w:t>
      </w:r>
      <w:r w:rsidR="00ED5CEC" w:rsidRPr="00ED5CEC">
        <w:rPr>
          <w:rFonts w:cs="Traditional Arabic"/>
          <w:b/>
          <w:bCs/>
          <w:sz w:val="32"/>
          <w:szCs w:val="32"/>
          <w:rtl/>
          <w:lang/>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 (الأعراف : 179 )</w:t>
      </w:r>
      <w:r w:rsidR="00B37704">
        <w:rPr>
          <w:rFonts w:cs="Traditional Arabic" w:hint="cs"/>
          <w:b/>
          <w:bCs/>
          <w:sz w:val="32"/>
          <w:szCs w:val="32"/>
          <w:rtl/>
          <w:lang/>
        </w:rPr>
        <w:t xml:space="preserve">  </w:t>
      </w:r>
    </w:p>
    <w:p w:rsidR="004E20DD" w:rsidRPr="000354A6" w:rsidRDefault="002909E3" w:rsidP="000354A6">
      <w:pPr>
        <w:ind w:left="-37"/>
        <w:rPr>
          <w:rFonts w:cs="Traditional Arabic" w:hint="cs"/>
          <w:b/>
          <w:bCs/>
          <w:sz w:val="32"/>
          <w:szCs w:val="32"/>
          <w:rtl/>
          <w:lang/>
        </w:rPr>
      </w:pPr>
      <w:r>
        <w:rPr>
          <w:rFonts w:cs="Traditional Arabic" w:hint="cs"/>
          <w:b/>
          <w:bCs/>
          <w:sz w:val="32"/>
          <w:szCs w:val="32"/>
          <w:rtl/>
          <w:lang/>
        </w:rPr>
        <w:t>والله إ</w:t>
      </w:r>
      <w:r w:rsidR="00AC4E58">
        <w:rPr>
          <w:rFonts w:cs="Traditional Arabic" w:hint="cs"/>
          <w:b/>
          <w:bCs/>
          <w:sz w:val="32"/>
          <w:szCs w:val="32"/>
          <w:rtl/>
          <w:lang/>
        </w:rPr>
        <w:t>نه لصدق حق</w:t>
      </w:r>
      <w:r w:rsidR="004E70CE">
        <w:rPr>
          <w:rFonts w:cs="Traditional Arabic" w:hint="cs"/>
          <w:b/>
          <w:bCs/>
          <w:sz w:val="32"/>
          <w:szCs w:val="32"/>
          <w:rtl/>
          <w:lang/>
        </w:rPr>
        <w:t>ا</w:t>
      </w:r>
      <w:r w:rsidR="00AC4E58">
        <w:rPr>
          <w:rFonts w:cs="Traditional Arabic" w:hint="cs"/>
          <w:b/>
          <w:bCs/>
          <w:sz w:val="32"/>
          <w:szCs w:val="32"/>
          <w:rtl/>
          <w:lang/>
        </w:rPr>
        <w:t xml:space="preserve"> تدرى لماذا </w:t>
      </w:r>
      <w:r w:rsidR="004E70CE">
        <w:rPr>
          <w:rFonts w:cs="Traditional Arabic" w:hint="cs"/>
          <w:b/>
          <w:bCs/>
          <w:sz w:val="32"/>
          <w:szCs w:val="32"/>
          <w:rtl/>
          <w:lang/>
        </w:rPr>
        <w:t xml:space="preserve">؟  </w:t>
      </w:r>
      <w:r w:rsidR="00B83FFC">
        <w:rPr>
          <w:rFonts w:cs="Traditional Arabic" w:hint="cs"/>
          <w:b/>
          <w:bCs/>
          <w:sz w:val="32"/>
          <w:szCs w:val="32"/>
          <w:rtl/>
          <w:lang/>
        </w:rPr>
        <w:t>أ</w:t>
      </w:r>
      <w:r w:rsidR="00AC4E58">
        <w:rPr>
          <w:rFonts w:cs="Traditional Arabic" w:hint="cs"/>
          <w:b/>
          <w:bCs/>
          <w:sz w:val="32"/>
          <w:szCs w:val="32"/>
          <w:rtl/>
          <w:lang/>
        </w:rPr>
        <w:t>تذكر ا</w:t>
      </w:r>
      <w:r w:rsidR="004E70CE">
        <w:rPr>
          <w:rFonts w:cs="Traditional Arabic" w:hint="cs"/>
          <w:b/>
          <w:bCs/>
          <w:sz w:val="32"/>
          <w:szCs w:val="32"/>
          <w:rtl/>
          <w:lang/>
        </w:rPr>
        <w:t>ل</w:t>
      </w:r>
      <w:r w:rsidR="00AC4E58">
        <w:rPr>
          <w:rFonts w:cs="Traditional Arabic" w:hint="cs"/>
          <w:b/>
          <w:bCs/>
          <w:sz w:val="32"/>
          <w:szCs w:val="32"/>
          <w:rtl/>
          <w:lang/>
        </w:rPr>
        <w:t>هدهد الذى كان مع نبى الله سليمان ؟ اتذكر عزيزى القارئ ما</w:t>
      </w:r>
      <w:r w:rsidR="00B83FFC">
        <w:rPr>
          <w:rFonts w:cs="Traditional Arabic" w:hint="cs"/>
          <w:b/>
          <w:bCs/>
          <w:sz w:val="32"/>
          <w:szCs w:val="32"/>
          <w:rtl/>
          <w:lang/>
        </w:rPr>
        <w:t xml:space="preserve"> قاله عن قوم سبأ</w:t>
      </w:r>
      <w:r w:rsidR="000354A6">
        <w:rPr>
          <w:rFonts w:cs="Traditional Arabic" w:hint="cs"/>
          <w:b/>
          <w:bCs/>
          <w:sz w:val="32"/>
          <w:szCs w:val="32"/>
          <w:rtl/>
          <w:lang/>
        </w:rPr>
        <w:t xml:space="preserve">  ( </w:t>
      </w:r>
      <w:r w:rsidR="004E70CE">
        <w:rPr>
          <w:rFonts w:cs="Traditional Arabic" w:hint="cs"/>
          <w:b/>
          <w:bCs/>
          <w:sz w:val="32"/>
          <w:szCs w:val="32"/>
          <w:rtl/>
          <w:lang/>
        </w:rPr>
        <w:t xml:space="preserve"> </w:t>
      </w:r>
      <w:r w:rsidR="000354A6" w:rsidRPr="000354A6">
        <w:rPr>
          <w:rFonts w:cs="Traditional Arabic"/>
          <w:b/>
          <w:bCs/>
          <w:sz w:val="32"/>
          <w:szCs w:val="32"/>
          <w:rtl/>
          <w:lang/>
        </w:rPr>
        <w:t>أَلَّا يَسْجُدُوا لِلَّهِ الَّذِي يُخْرِجُ الْخَبْءَ فِي السَّمَاوَاتِ وَالْأَرْضِ وَيَعْلَمُ مَا تُخْفُونَ وَمَا تُعْلِنُونَ (النمل : 25 )</w:t>
      </w:r>
    </w:p>
    <w:p w:rsidR="004E20DD" w:rsidRPr="00C22055" w:rsidRDefault="00B83FFC" w:rsidP="000354A6">
      <w:pPr>
        <w:ind w:left="-37"/>
        <w:rPr>
          <w:rFonts w:ascii="Bookman Old Style" w:hAnsi="Bookman Old Style" w:cs="Traditional Arabic"/>
          <w:b/>
          <w:bCs/>
          <w:kern w:val="32"/>
          <w:sz w:val="32"/>
          <w:szCs w:val="32"/>
        </w:rPr>
      </w:pPr>
      <w:r>
        <w:rPr>
          <w:rFonts w:ascii="Bookman Old Style" w:hAnsi="Bookman Old Style" w:cs="Traditional Arabic" w:hint="cs"/>
          <w:b/>
          <w:bCs/>
          <w:kern w:val="32"/>
          <w:sz w:val="32"/>
          <w:szCs w:val="32"/>
          <w:rtl/>
        </w:rPr>
        <w:t>المحزن أن بنى إ</w:t>
      </w:r>
      <w:r w:rsidR="00AC4E58">
        <w:rPr>
          <w:rFonts w:ascii="Bookman Old Style" w:hAnsi="Bookman Old Style" w:cs="Traditional Arabic" w:hint="cs"/>
          <w:b/>
          <w:bCs/>
          <w:kern w:val="32"/>
          <w:sz w:val="32"/>
          <w:szCs w:val="32"/>
          <w:rtl/>
        </w:rPr>
        <w:t>سرائيل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بهذه</w:t>
      </w:r>
      <w:r w:rsidR="004E20DD" w:rsidRPr="00C22055">
        <w:rPr>
          <w:rFonts w:ascii="Bookman Old Style" w:hAnsi="Bookman Old Style" w:cs="Traditional Arabic"/>
          <w:b/>
          <w:bCs/>
          <w:kern w:val="32"/>
          <w:sz w:val="32"/>
          <w:szCs w:val="32"/>
        </w:rPr>
        <w:t xml:space="preserve"> </w:t>
      </w:r>
      <w:r>
        <w:rPr>
          <w:rFonts w:ascii="Bookman Old Style" w:hAnsi="Bookman Old Style" w:cs="Traditional Arabic"/>
          <w:b/>
          <w:bCs/>
          <w:kern w:val="32"/>
          <w:sz w:val="32"/>
          <w:szCs w:val="32"/>
          <w:rtl/>
        </w:rPr>
        <w:t>ال</w:t>
      </w:r>
      <w:r>
        <w:rPr>
          <w:rFonts w:ascii="Bookman Old Style" w:hAnsi="Bookman Old Style" w:cs="Traditional Arabic" w:hint="cs"/>
          <w:b/>
          <w:bCs/>
          <w:kern w:val="32"/>
          <w:sz w:val="32"/>
          <w:szCs w:val="32"/>
          <w:rtl/>
        </w:rPr>
        <w:t>أ</w:t>
      </w:r>
      <w:r w:rsidR="004E20DD" w:rsidRPr="00C22055">
        <w:rPr>
          <w:rFonts w:ascii="Bookman Old Style" w:hAnsi="Bookman Old Style" w:cs="Traditional Arabic"/>
          <w:b/>
          <w:bCs/>
          <w:kern w:val="32"/>
          <w:sz w:val="32"/>
          <w:szCs w:val="32"/>
          <w:rtl/>
        </w:rPr>
        <w:t>فكار</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المسمومه</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استطاع</w:t>
      </w:r>
      <w:r w:rsidR="00AC4E58">
        <w:rPr>
          <w:rFonts w:ascii="Bookman Old Style" w:hAnsi="Bookman Old Style" w:cs="Traditional Arabic" w:hint="cs"/>
          <w:b/>
          <w:bCs/>
          <w:kern w:val="32"/>
          <w:sz w:val="32"/>
          <w:szCs w:val="32"/>
          <w:rtl/>
        </w:rPr>
        <w:t>وا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أ</w:t>
      </w:r>
      <w:r w:rsidR="004E20DD" w:rsidRPr="00C22055">
        <w:rPr>
          <w:rFonts w:ascii="Bookman Old Style" w:hAnsi="Bookman Old Style" w:cs="Traditional Arabic"/>
          <w:b/>
          <w:bCs/>
          <w:kern w:val="32"/>
          <w:sz w:val="32"/>
          <w:szCs w:val="32"/>
          <w:rtl/>
        </w:rPr>
        <w:t>ن</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يغرسوا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فى</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نفوس</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ابنائهم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هذا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الضلال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والزيف</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مما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جعلهم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يزعمون</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أ</w:t>
      </w:r>
      <w:r w:rsidR="004E20DD" w:rsidRPr="00C22055">
        <w:rPr>
          <w:rFonts w:ascii="Bookman Old Style" w:hAnsi="Bookman Old Style" w:cs="Traditional Arabic"/>
          <w:b/>
          <w:bCs/>
          <w:kern w:val="32"/>
          <w:sz w:val="32"/>
          <w:szCs w:val="32"/>
          <w:rtl/>
        </w:rPr>
        <w:t>نهم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إ</w:t>
      </w:r>
      <w:r w:rsidR="004E20DD" w:rsidRPr="00C22055">
        <w:rPr>
          <w:rFonts w:ascii="Bookman Old Style" w:hAnsi="Bookman Old Style" w:cs="Traditional Arabic"/>
          <w:b/>
          <w:bCs/>
          <w:kern w:val="32"/>
          <w:sz w:val="32"/>
          <w:szCs w:val="32"/>
          <w:rtl/>
        </w:rPr>
        <w:t>ما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مساوون</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للذات</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w:t>
      </w:r>
      <w:r w:rsidR="004E20DD" w:rsidRPr="00C22055">
        <w:rPr>
          <w:rFonts w:ascii="Bookman Old Style" w:hAnsi="Bookman Old Style" w:cs="Traditional Arabic" w:hint="cs"/>
          <w:b/>
          <w:bCs/>
          <w:kern w:val="32"/>
          <w:sz w:val="32"/>
          <w:szCs w:val="32"/>
          <w:rtl/>
        </w:rPr>
        <w:t>إ</w:t>
      </w:r>
      <w:r w:rsidR="004E20DD" w:rsidRPr="00C22055">
        <w:rPr>
          <w:rFonts w:ascii="Bookman Old Style" w:hAnsi="Bookman Old Style" w:cs="Traditional Arabic"/>
          <w:b/>
          <w:bCs/>
          <w:kern w:val="32"/>
          <w:sz w:val="32"/>
          <w:szCs w:val="32"/>
          <w:rtl/>
        </w:rPr>
        <w:t>هية</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أ</w:t>
      </w:r>
      <w:r w:rsidR="004E20DD" w:rsidRPr="00C22055">
        <w:rPr>
          <w:rFonts w:ascii="Bookman Old Style" w:hAnsi="Bookman Old Style" w:cs="Traditional Arabic"/>
          <w:b/>
          <w:bCs/>
          <w:kern w:val="32"/>
          <w:sz w:val="32"/>
          <w:szCs w:val="32"/>
          <w:rtl/>
        </w:rPr>
        <w:t>و</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على</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w:t>
      </w:r>
      <w:r w:rsidR="004E20DD" w:rsidRPr="00C22055">
        <w:rPr>
          <w:rFonts w:ascii="Bookman Old Style" w:hAnsi="Bookman Old Style" w:cs="Traditional Arabic" w:hint="cs"/>
          <w:b/>
          <w:bCs/>
          <w:kern w:val="32"/>
          <w:sz w:val="32"/>
          <w:szCs w:val="32"/>
          <w:rtl/>
        </w:rPr>
        <w:t>أ</w:t>
      </w:r>
      <w:r w:rsidR="004E20DD" w:rsidRPr="00C22055">
        <w:rPr>
          <w:rFonts w:ascii="Bookman Old Style" w:hAnsi="Bookman Old Style" w:cs="Traditional Arabic"/>
          <w:b/>
          <w:bCs/>
          <w:kern w:val="32"/>
          <w:sz w:val="32"/>
          <w:szCs w:val="32"/>
          <w:rtl/>
        </w:rPr>
        <w:t>قل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إ</w:t>
      </w:r>
      <w:r w:rsidR="004E20DD" w:rsidRPr="00C22055">
        <w:rPr>
          <w:rFonts w:ascii="Bookman Old Style" w:hAnsi="Bookman Old Style" w:cs="Traditional Arabic"/>
          <w:b/>
          <w:bCs/>
          <w:kern w:val="32"/>
          <w:sz w:val="32"/>
          <w:szCs w:val="32"/>
          <w:rtl/>
        </w:rPr>
        <w:t>نما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هم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يقلدونه</w:t>
      </w:r>
      <w:r w:rsidR="000354A6">
        <w:rPr>
          <w:rFonts w:ascii="Bookman Old Style" w:hAnsi="Bookman Old Style" w:cs="Traditional Arabic" w:hint="cs"/>
          <w:b/>
          <w:bCs/>
          <w:kern w:val="32"/>
          <w:sz w:val="32"/>
          <w:szCs w:val="32"/>
          <w:rtl/>
        </w:rPr>
        <w:t xml:space="preserve"> سبحانه وتعالى</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فيما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يفعل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قاتلهم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الله</w:t>
      </w:r>
      <w:r w:rsidR="004E20DD" w:rsidRPr="00C22055">
        <w:rPr>
          <w:rFonts w:ascii="Bookman Old Style" w:hAnsi="Bookman Old Style" w:cs="Traditional Arabic"/>
          <w:b/>
          <w:bCs/>
          <w:kern w:val="32"/>
          <w:sz w:val="32"/>
          <w:szCs w:val="32"/>
        </w:rPr>
        <w:t xml:space="preserve"> ( </w:t>
      </w:r>
    </w:p>
    <w:p w:rsidR="008610D9" w:rsidRPr="00C22055" w:rsidRDefault="004E20DD" w:rsidP="00E75087">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00E75087">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استعباد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ابادتهم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يرجع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بادوا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00E75087">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استعبدوهم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فهذة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وفضل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العالم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شرذمة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قليلون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lastRenderedPageBreak/>
        <w:t>وبسبب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فكار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المسمومة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يعانى</w:t>
      </w:r>
      <w:r w:rsidR="00E75087">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العالم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الامرين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تفكيرهم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وخططهم</w:t>
      </w:r>
      <w:r w:rsidR="00FA47C4" w:rsidRPr="00C22055">
        <w:rPr>
          <w:rFonts w:ascii="Bookman Old Style" w:hAnsi="Bookman Old Style" w:cs="Traditional Arabic" w:hint="cs"/>
          <w:b/>
          <w:bCs/>
          <w:kern w:val="32"/>
          <w:sz w:val="32"/>
          <w:szCs w:val="32"/>
          <w:rtl/>
          <w:lang w:bidi="ar-SA"/>
        </w:rPr>
        <w:t xml:space="preserve"> </w:t>
      </w:r>
      <w:r w:rsidR="00E75087">
        <w:rPr>
          <w:rFonts w:ascii="Bookman Old Style" w:hAnsi="Bookman Old Style" w:cs="Traditional Arabic" w:hint="cs"/>
          <w:b/>
          <w:bCs/>
          <w:kern w:val="32"/>
          <w:sz w:val="32"/>
          <w:szCs w:val="32"/>
          <w:rtl/>
          <w:lang w:bidi="ar-SA"/>
        </w:rPr>
        <w:t>تدرى لماذا لانهم</w:t>
      </w:r>
      <w:r w:rsidR="00CD4557" w:rsidRPr="00C22055">
        <w:rPr>
          <w:rFonts w:ascii="Bookman Old Style" w:hAnsi="Bookman Old Style" w:cs="Traditional Arabic" w:hint="cs"/>
          <w:b/>
          <w:bCs/>
          <w:kern w:val="32"/>
          <w:sz w:val="32"/>
          <w:szCs w:val="32"/>
          <w:rtl/>
          <w:lang w:bidi="ar-SA"/>
        </w:rPr>
        <w:t xml:space="preserve"> خانوا الله ونكروا الجميل فتوعدهم الرب سبحانه ومن ثم فهم يقلدونه ويتربصون بالناس الدوائر ولكن دون ذنب ارتكبوه</w:t>
      </w:r>
    </w:p>
    <w:p w:rsidR="00F1707B" w:rsidRDefault="00CD4557" w:rsidP="00811CE9">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bidi="ar-SA"/>
        </w:rPr>
        <w:t xml:space="preserve"> فعن تهديد الرب لهم قالوا شيئا عجيبا الا وهو </w:t>
      </w:r>
      <w:r w:rsidR="00894D9F">
        <w:rPr>
          <w:rFonts w:cs="Traditional Arabic" w:hint="cs"/>
          <w:b/>
          <w:bCs/>
          <w:sz w:val="32"/>
          <w:szCs w:val="32"/>
          <w:rtl/>
          <w:lang/>
        </w:rPr>
        <w:t>(</w:t>
      </w:r>
      <w:r w:rsidR="00894D9F" w:rsidRPr="00811CE9">
        <w:rPr>
          <w:rFonts w:cs="Monotype Koufi" w:hint="cs"/>
          <w:b/>
          <w:bCs/>
          <w:sz w:val="28"/>
          <w:szCs w:val="28"/>
          <w:rtl/>
          <w:lang/>
        </w:rPr>
        <w:t xml:space="preserve"> </w:t>
      </w:r>
      <w:r w:rsidR="00FA47C4" w:rsidRPr="00811CE9">
        <w:rPr>
          <w:rFonts w:cs="Monotype Koufi" w:hint="cs"/>
          <w:b/>
          <w:bCs/>
          <w:sz w:val="28"/>
          <w:szCs w:val="28"/>
          <w:rtl/>
          <w:lang/>
        </w:rPr>
        <w:t>وَأَنَا الرَّبُّ إِلَهُكَ مِنْ أَرْضِ مِصْرَ وَإِلَهاً سُِوَايَ لَسْتَ تَعْرِفُ وَلاَ مُخَلِّصَ غَيْرِي. أَنَا عَرَفْتُكَ فِي الْبَرِّيَّةِ فِي أَرْضِ الْعَطَشِ. لَمَّا رَعُوا شَبِعُوا. شَبِعُوا وَارْتَفَعَتْ قُلُوبُهُمْ لِذَلِكَ نَسُونِي. فَأَكُونُ لَهُمْ كَأَسَدٍ. أَرْصُدُ عَلَى الطَّرِيقِ كَنَمِرٍ. أَصْدِمُهُمْ كَدُبَّةٍ مُثْكِلٍ وَأَشُقُّ شَغَافَ قَلْبِهِمْ وَآكُلُهُمْ هُنَاكَ كَلَبْوَةٍ. يُمَزّ</w:t>
      </w:r>
      <w:r w:rsidR="00894D9F" w:rsidRPr="00811CE9">
        <w:rPr>
          <w:rFonts w:cs="Monotype Koufi" w:hint="cs"/>
          <w:b/>
          <w:bCs/>
          <w:sz w:val="28"/>
          <w:szCs w:val="28"/>
          <w:rtl/>
          <w:lang/>
        </w:rPr>
        <w:t>ِقُهُمْ وَحْشُ الْبَرِّيَّةِ</w:t>
      </w:r>
      <w:r w:rsidR="00894D9F">
        <w:rPr>
          <w:rFonts w:cs="Traditional Arabic" w:hint="cs"/>
          <w:b/>
          <w:bCs/>
          <w:sz w:val="32"/>
          <w:szCs w:val="32"/>
          <w:rtl/>
          <w:lang/>
        </w:rPr>
        <w:t xml:space="preserve">. </w:t>
      </w:r>
      <w:r w:rsidR="00FA47C4" w:rsidRPr="00C22055">
        <w:rPr>
          <w:rFonts w:cs="Traditional Arabic" w:hint="cs"/>
          <w:b/>
          <w:bCs/>
          <w:sz w:val="32"/>
          <w:szCs w:val="32"/>
          <w:rtl/>
          <w:lang/>
        </w:rPr>
        <w:t xml:space="preserve"> </w:t>
      </w:r>
      <w:r w:rsidR="00894D9F">
        <w:rPr>
          <w:rStyle w:val="FootnoteReference"/>
          <w:rFonts w:cs="Traditional Arabic"/>
          <w:b/>
          <w:bCs/>
          <w:sz w:val="32"/>
          <w:szCs w:val="32"/>
          <w:rtl/>
          <w:lang/>
        </w:rPr>
        <w:footnoteReference w:id="33"/>
      </w:r>
      <w:r w:rsidR="00FA47C4" w:rsidRPr="00C22055">
        <w:rPr>
          <w:rFonts w:ascii="Bookman Old Style" w:hAnsi="Bookman Old Style" w:cs="Traditional Arabic" w:hint="cs"/>
          <w:b/>
          <w:bCs/>
          <w:kern w:val="32"/>
          <w:sz w:val="32"/>
          <w:szCs w:val="32"/>
          <w:rtl/>
          <w:lang w:bidi="ar-SA"/>
        </w:rPr>
        <w:t xml:space="preserve"> </w:t>
      </w:r>
    </w:p>
    <w:p w:rsidR="00FA47C4" w:rsidRPr="003F1843" w:rsidRDefault="00FA47C4" w:rsidP="003F1843">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lang w:bidi="ar-SA"/>
        </w:rPr>
        <w:t xml:space="preserve"> </w:t>
      </w:r>
      <w:r w:rsidR="004F32E3">
        <w:rPr>
          <w:rFonts w:ascii="Bookman Old Style" w:hAnsi="Bookman Old Style" w:cs="Traditional Arabic" w:hint="cs"/>
          <w:b/>
          <w:bCs/>
          <w:kern w:val="32"/>
          <w:sz w:val="32"/>
          <w:szCs w:val="32"/>
          <w:rtl/>
          <w:lang w:bidi="ar-SA"/>
        </w:rPr>
        <w:t xml:space="preserve">وصدق الحق حين قال ( </w:t>
      </w:r>
      <w:r w:rsidR="004F32E3" w:rsidRPr="004F32E3">
        <w:rPr>
          <w:rFonts w:ascii="Bookman Old Style" w:hAnsi="Bookman Old Style" w:cs="Traditional Arabic"/>
          <w:b/>
          <w:bCs/>
          <w:kern w:val="32"/>
          <w:sz w:val="32"/>
          <w:szCs w:val="32"/>
          <w:rtl/>
          <w:lang w:bidi="ar-SA"/>
        </w:rPr>
        <w:t>قُلْ يَا أَهْلَ الْكِتَابِ لاَ تَغْلُواْ فِي دِينِكُمْ غَيْرَ الْحَقِّ وَلاَ تَتَّبِعُواْ أَهْوَاء قَوْمٍ قَدْ ضَلُّواْ مِن قَبْلُ وَأَضَلُّواْ كَثِيراً وَضَلُّواْ عَن سَوَاء السَّبِيلِ (المائدة : 77 )</w:t>
      </w:r>
      <w:r w:rsidR="004F32E3">
        <w:rPr>
          <w:rFonts w:ascii="Bookman Old Style" w:hAnsi="Bookman Old Style" w:cs="Traditional Arabic" w:hint="cs"/>
          <w:b/>
          <w:bCs/>
          <w:kern w:val="32"/>
          <w:sz w:val="32"/>
          <w:szCs w:val="32"/>
          <w:rtl/>
          <w:lang w:bidi="ar-SA"/>
        </w:rPr>
        <w:t xml:space="preserve"> يابنى اسرائيل </w:t>
      </w:r>
      <w:r w:rsidR="00AC4E58">
        <w:rPr>
          <w:rFonts w:ascii="Bookman Old Style" w:hAnsi="Bookman Old Style" w:cs="Traditional Arabic" w:hint="cs"/>
          <w:b/>
          <w:bCs/>
          <w:kern w:val="32"/>
          <w:sz w:val="32"/>
          <w:szCs w:val="32"/>
          <w:rtl/>
        </w:rPr>
        <w:t>الم تجدوا غير تلك الصفات البهيمية تصفون بها الرب جل وعلا ( حاشاه وتعالى عن ذلك علوا كبيرا ) وهو سبحانه وتعالى تسبح له السموات السبع ومن فيهن</w:t>
      </w:r>
      <w:r w:rsidR="002B6804">
        <w:rPr>
          <w:rFonts w:ascii="Bookman Old Style" w:hAnsi="Bookman Old Style" w:cs="Traditional Arabic" w:hint="cs"/>
          <w:b/>
          <w:bCs/>
          <w:kern w:val="32"/>
          <w:sz w:val="32"/>
          <w:szCs w:val="32"/>
          <w:rtl/>
        </w:rPr>
        <w:t xml:space="preserve"> </w:t>
      </w:r>
      <w:r w:rsidR="00AC4E58">
        <w:rPr>
          <w:rFonts w:ascii="Bookman Old Style" w:hAnsi="Bookman Old Style" w:cs="Traditional Arabic" w:hint="cs"/>
          <w:b/>
          <w:bCs/>
          <w:kern w:val="32"/>
          <w:sz w:val="32"/>
          <w:szCs w:val="32"/>
          <w:rtl/>
        </w:rPr>
        <w:t xml:space="preserve">بل </w:t>
      </w:r>
      <w:r w:rsidR="002B6804">
        <w:rPr>
          <w:rFonts w:ascii="Bookman Old Style" w:hAnsi="Bookman Old Style" w:cs="Traditional Arabic" w:hint="cs"/>
          <w:b/>
          <w:bCs/>
          <w:kern w:val="32"/>
          <w:sz w:val="32"/>
          <w:szCs w:val="32"/>
          <w:rtl/>
        </w:rPr>
        <w:t xml:space="preserve"> واخبرنا (  </w:t>
      </w:r>
      <w:r w:rsidR="002B6804" w:rsidRPr="002B6804">
        <w:rPr>
          <w:rFonts w:ascii="Bookman Old Style" w:hAnsi="Bookman Old Style" w:cs="Traditional Arabic"/>
          <w:b/>
          <w:bCs/>
          <w:kern w:val="32"/>
          <w:sz w:val="32"/>
          <w:szCs w:val="32"/>
          <w:rtl/>
        </w:rPr>
        <w:t>إِن كُلُّ مَن فِي السَّمَاوَاتِ وَالْأَرْضِ إِلَّا آتِي الرَّحْمَنِ عَبْداً (مريم : 93 )</w:t>
      </w:r>
      <w:r w:rsidR="00AC4E58">
        <w:rPr>
          <w:rFonts w:ascii="Bookman Old Style" w:hAnsi="Bookman Old Style" w:cs="Traditional Arabic" w:hint="cs"/>
          <w:b/>
          <w:bCs/>
          <w:kern w:val="32"/>
          <w:sz w:val="32"/>
          <w:szCs w:val="32"/>
          <w:rtl/>
        </w:rPr>
        <w:t xml:space="preserve">الا يخشون هؤلاء يوما يعرضون فيه على الله </w:t>
      </w:r>
      <w:r w:rsidR="00512517">
        <w:rPr>
          <w:rFonts w:ascii="Bookman Old Style" w:hAnsi="Bookman Old Style" w:cs="Traditional Arabic" w:hint="cs"/>
          <w:b/>
          <w:bCs/>
          <w:kern w:val="32"/>
          <w:sz w:val="32"/>
          <w:szCs w:val="32"/>
          <w:rtl/>
        </w:rPr>
        <w:t xml:space="preserve">فيابنى اسرائيل </w:t>
      </w:r>
      <w:r w:rsidR="002B6804">
        <w:rPr>
          <w:rFonts w:ascii="Bookman Old Style" w:hAnsi="Bookman Old Style" w:cs="Traditional Arabic" w:hint="cs"/>
          <w:b/>
          <w:bCs/>
          <w:kern w:val="32"/>
          <w:sz w:val="32"/>
          <w:szCs w:val="32"/>
          <w:rtl/>
        </w:rPr>
        <w:t xml:space="preserve"> اناديكم بما ناداكم به القران الكريم حين قال لهم</w:t>
      </w:r>
      <w:r w:rsidR="003F1843">
        <w:rPr>
          <w:rFonts w:ascii="Bookman Old Style" w:hAnsi="Bookman Old Style" w:cs="Traditional Arabic" w:hint="cs"/>
          <w:b/>
          <w:bCs/>
          <w:kern w:val="32"/>
          <w:sz w:val="32"/>
          <w:szCs w:val="32"/>
          <w:rtl/>
        </w:rPr>
        <w:t xml:space="preserve"> </w:t>
      </w:r>
      <w:r w:rsidR="00512517">
        <w:rPr>
          <w:rFonts w:ascii="Bookman Old Style" w:hAnsi="Bookman Old Style" w:cs="Traditional Arabic" w:hint="cs"/>
          <w:b/>
          <w:bCs/>
          <w:kern w:val="32"/>
          <w:sz w:val="32"/>
          <w:szCs w:val="32"/>
          <w:rtl/>
        </w:rPr>
        <w:t>(</w:t>
      </w:r>
      <w:r w:rsidR="003F1843" w:rsidRPr="003F1843">
        <w:rPr>
          <w:rFonts w:ascii="Bookman Old Style" w:hAnsi="Bookman Old Style" w:cs="Traditional Arabic"/>
          <w:b/>
          <w:bCs/>
          <w:kern w:val="32"/>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(البقرة : 136 )</w:t>
      </w:r>
    </w:p>
    <w:p w:rsidR="004E20DD" w:rsidRPr="00C22055" w:rsidRDefault="00FA47C4" w:rsidP="003F1843">
      <w:pPr>
        <w:ind w:left="-37"/>
        <w:rPr>
          <w:rFonts w:ascii="Bookman Old Style" w:hAnsi="Bookman Old Style" w:cs="Traditional Arabic" w:hint="cs"/>
          <w:b/>
          <w:bCs/>
          <w:kern w:val="32"/>
          <w:sz w:val="32"/>
          <w:szCs w:val="32"/>
        </w:rPr>
      </w:pPr>
      <w:r w:rsidRPr="00C22055">
        <w:rPr>
          <w:rFonts w:ascii="Bookman Old Style" w:hAnsi="Bookman Old Style" w:cs="Traditional Arabic" w:hint="cs"/>
          <w:b/>
          <w:bCs/>
          <w:kern w:val="32"/>
          <w:sz w:val="32"/>
          <w:szCs w:val="32"/>
          <w:rtl/>
          <w:lang w:bidi="ar-SA"/>
        </w:rPr>
        <w:t xml:space="preserve">   </w:t>
      </w:r>
      <w:r w:rsidR="004E20DD" w:rsidRPr="00C22055">
        <w:rPr>
          <w:rFonts w:ascii="Bookman Old Style" w:hAnsi="Bookman Old Style" w:cs="Traditional Arabic"/>
          <w:b/>
          <w:bCs/>
          <w:kern w:val="32"/>
          <w:sz w:val="32"/>
          <w:szCs w:val="32"/>
          <w:rtl/>
        </w:rPr>
        <w:t>ولذا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قال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الحق</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جل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وعلا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eastAsia"/>
          <w:b/>
          <w:bCs/>
          <w:kern w:val="32"/>
          <w:sz w:val="32"/>
          <w:szCs w:val="32"/>
          <w:rtl/>
        </w:rPr>
        <w:t>يَا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أَيُّهَا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الَّذِينَ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آمَنُواْ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خُذُواْ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حِذْرَكُمْ</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b/>
          <w:bCs/>
          <w:kern w:val="32"/>
          <w:sz w:val="32"/>
          <w:szCs w:val="32"/>
        </w:rPr>
        <w:t>(</w:t>
      </w:r>
      <w:r w:rsidR="004E20DD" w:rsidRPr="00C22055">
        <w:rPr>
          <w:rFonts w:ascii="Bookman Old Style" w:hAnsi="Bookman Old Style" w:cs="Traditional Arabic" w:hint="cs"/>
          <w:b/>
          <w:bCs/>
          <w:kern w:val="32"/>
          <w:sz w:val="32"/>
          <w:szCs w:val="32"/>
          <w:rtl/>
        </w:rPr>
        <w:t xml:space="preserve"> النساء / 71 لأن</w:t>
      </w:r>
      <w:r w:rsidR="003F1843">
        <w:rPr>
          <w:rFonts w:ascii="Bookman Old Style" w:hAnsi="Bookman Old Style" w:cs="Traditional Arabic" w:hint="cs"/>
          <w:b/>
          <w:bCs/>
          <w:kern w:val="32"/>
          <w:sz w:val="32"/>
          <w:szCs w:val="32"/>
          <w:rtl/>
        </w:rPr>
        <w:t xml:space="preserve"> </w:t>
      </w:r>
      <w:r w:rsidR="004E20DD" w:rsidRPr="00C22055">
        <w:rPr>
          <w:rFonts w:ascii="Bookman Old Style" w:hAnsi="Bookman Old Style" w:cs="Traditional Arabic"/>
          <w:b/>
          <w:bCs/>
          <w:kern w:val="32"/>
          <w:sz w:val="32"/>
          <w:szCs w:val="32"/>
          <w:rtl/>
        </w:rPr>
        <w:t>الحق</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جل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وعلا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يعلم</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ان</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بنى</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إ</w:t>
      </w:r>
      <w:r w:rsidR="004E20DD" w:rsidRPr="00C22055">
        <w:rPr>
          <w:rFonts w:ascii="Bookman Old Style" w:hAnsi="Bookman Old Style" w:cs="Traditional Arabic"/>
          <w:b/>
          <w:bCs/>
          <w:kern w:val="32"/>
          <w:sz w:val="32"/>
          <w:szCs w:val="32"/>
          <w:rtl/>
        </w:rPr>
        <w:t>سرائيل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w:t>
      </w:r>
      <w:r w:rsidR="004E20DD" w:rsidRPr="00C22055">
        <w:rPr>
          <w:rFonts w:ascii="Bookman Old Style" w:hAnsi="Bookman Old Style" w:cs="Traditional Arabic" w:hint="eastAsia"/>
          <w:b/>
          <w:bCs/>
          <w:kern w:val="32"/>
          <w:sz w:val="32"/>
          <w:szCs w:val="32"/>
          <w:rtl/>
        </w:rPr>
        <w:t>لاَ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يَرْقُبُونَ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فِي</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مُؤْمِنٍ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إِلاًّ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وَلاَ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ذِمَّةً</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cs"/>
          <w:b/>
          <w:bCs/>
          <w:kern w:val="32"/>
          <w:sz w:val="32"/>
          <w:szCs w:val="32"/>
          <w:rtl/>
        </w:rPr>
        <w:t>التوبة  )/10</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ولذا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نبه</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الحق</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جل</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وعلا</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المسلمين</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بقوله</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b/>
          <w:bCs/>
          <w:kern w:val="32"/>
          <w:sz w:val="32"/>
          <w:szCs w:val="32"/>
          <w:rtl/>
        </w:rPr>
        <w:t>سبحانه</w:t>
      </w:r>
      <w:r w:rsidR="004E20DD" w:rsidRPr="00C22055">
        <w:rPr>
          <w:rFonts w:ascii="Bookman Old Style" w:hAnsi="Bookman Old Style" w:cs="Traditional Arabic"/>
          <w:b/>
          <w:bCs/>
          <w:kern w:val="32"/>
          <w:sz w:val="32"/>
          <w:szCs w:val="32"/>
        </w:rPr>
        <w:t xml:space="preserve"> </w:t>
      </w:r>
      <w:r w:rsidR="004E20DD" w:rsidRPr="00C22055">
        <w:rPr>
          <w:rFonts w:ascii="Bookman Old Style" w:hAnsi="Bookman Old Style" w:cs="Traditional Arabic" w:hint="cs"/>
          <w:b/>
          <w:bCs/>
          <w:kern w:val="32"/>
          <w:sz w:val="32"/>
          <w:szCs w:val="32"/>
          <w:rtl/>
        </w:rPr>
        <w:t>(</w:t>
      </w:r>
      <w:r w:rsidR="004E20DD" w:rsidRPr="00C22055">
        <w:rPr>
          <w:rFonts w:ascii="Bookman Old Style" w:hAnsi="Bookman Old Style" w:cs="Traditional Arabic" w:hint="eastAsia"/>
          <w:b/>
          <w:bCs/>
          <w:kern w:val="32"/>
          <w:sz w:val="32"/>
          <w:szCs w:val="32"/>
          <w:rtl/>
        </w:rPr>
        <w:t>وَدَّ</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الَّذِينَ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كَفَرُواْ</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لَوْ</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تَغْفُلُونَ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عَنْ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أَسْلِحَتِكُمْ</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وَأَمْتِعَتِكُمْ</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فَيَمِيلُونَ</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عَلَيْكُم</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مَّيْلَةً</w:t>
      </w:r>
      <w:r w:rsidR="004E20DD" w:rsidRPr="00C22055">
        <w:rPr>
          <w:rFonts w:ascii="Bookman Old Style" w:hAnsi="Bookman Old Style" w:cs="Traditional Arabic"/>
          <w:b/>
          <w:bCs/>
          <w:kern w:val="32"/>
          <w:sz w:val="32"/>
          <w:szCs w:val="32"/>
          <w:rtl/>
        </w:rPr>
        <w:t xml:space="preserve"> </w:t>
      </w:r>
      <w:r w:rsidR="004E20DD" w:rsidRPr="00C22055">
        <w:rPr>
          <w:rFonts w:ascii="Bookman Old Style" w:hAnsi="Bookman Old Style" w:cs="Traditional Arabic" w:hint="eastAsia"/>
          <w:b/>
          <w:bCs/>
          <w:kern w:val="32"/>
          <w:sz w:val="32"/>
          <w:szCs w:val="32"/>
          <w:rtl/>
        </w:rPr>
        <w:t>وَاحِدَةً</w:t>
      </w:r>
      <w:r w:rsidR="004E20DD" w:rsidRPr="00C22055">
        <w:rPr>
          <w:rFonts w:ascii="Bookman Old Style" w:hAnsi="Bookman Old Style" w:cs="Traditional Arabic" w:hint="cs"/>
          <w:b/>
          <w:bCs/>
          <w:kern w:val="32"/>
          <w:sz w:val="32"/>
          <w:szCs w:val="32"/>
          <w:rtl/>
        </w:rPr>
        <w:t>)  النساء/102</w:t>
      </w:r>
    </w:p>
    <w:p w:rsidR="008610D9" w:rsidRPr="00A37BE0" w:rsidRDefault="00684C81" w:rsidP="00A37BE0">
      <w:pPr>
        <w:ind w:left="-37"/>
        <w:jc w:val="lowKashida"/>
        <w:rPr>
          <w:rFonts w:cs="Traditional Arabic" w:hint="cs"/>
          <w:b/>
          <w:bCs/>
          <w:sz w:val="32"/>
          <w:szCs w:val="32"/>
          <w:rtl/>
          <w:lang/>
        </w:rPr>
      </w:pPr>
      <w:r w:rsidRPr="00C22055">
        <w:rPr>
          <w:rFonts w:cs="Traditional Arabic" w:hint="cs"/>
          <w:b/>
          <w:bCs/>
          <w:sz w:val="32"/>
          <w:szCs w:val="32"/>
          <w:rtl/>
          <w:lang/>
        </w:rPr>
        <w:lastRenderedPageBreak/>
        <w:t>والعجيب انهم بعد</w:t>
      </w:r>
      <w:r w:rsidR="00216669" w:rsidRPr="00C22055">
        <w:rPr>
          <w:rFonts w:cs="Traditional Arabic" w:hint="cs"/>
          <w:b/>
          <w:bCs/>
          <w:sz w:val="32"/>
          <w:szCs w:val="32"/>
          <w:rtl/>
          <w:lang/>
        </w:rPr>
        <w:t xml:space="preserve"> </w:t>
      </w:r>
      <w:r w:rsidRPr="00C22055">
        <w:rPr>
          <w:rFonts w:cs="Traditional Arabic" w:hint="cs"/>
          <w:b/>
          <w:bCs/>
          <w:sz w:val="32"/>
          <w:szCs w:val="32"/>
          <w:rtl/>
          <w:lang/>
        </w:rPr>
        <w:t>سبهم للذات العلية ووصفه جل وعلا بهذه الاوصاف الغريبة يزعمون انهم ابناء الله واحباءه بل انه لن يعذبهم فقالوا نحن ابناء ال</w:t>
      </w:r>
      <w:r w:rsidR="00512517">
        <w:rPr>
          <w:rFonts w:cs="Traditional Arabic" w:hint="cs"/>
          <w:b/>
          <w:bCs/>
          <w:sz w:val="32"/>
          <w:szCs w:val="32"/>
          <w:rtl/>
          <w:lang/>
        </w:rPr>
        <w:t>له واحباءه</w:t>
      </w:r>
      <w:r w:rsidR="00A37BE0">
        <w:rPr>
          <w:rFonts w:cs="Traditional Arabic" w:hint="cs"/>
          <w:b/>
          <w:bCs/>
          <w:sz w:val="32"/>
          <w:szCs w:val="32"/>
          <w:rtl/>
          <w:lang/>
        </w:rPr>
        <w:t xml:space="preserve"> (</w:t>
      </w:r>
      <w:r w:rsidR="00512517">
        <w:rPr>
          <w:rFonts w:cs="Traditional Arabic" w:hint="cs"/>
          <w:b/>
          <w:bCs/>
          <w:sz w:val="32"/>
          <w:szCs w:val="32"/>
          <w:rtl/>
          <w:lang/>
        </w:rPr>
        <w:t xml:space="preserve"> </w:t>
      </w:r>
      <w:r w:rsidR="00A37BE0" w:rsidRPr="00A37BE0">
        <w:rPr>
          <w:rFonts w:cs="Traditional Arabic"/>
          <w:b/>
          <w:bCs/>
          <w:sz w:val="32"/>
          <w:szCs w:val="32"/>
          <w:rtl/>
          <w:lang/>
        </w:rPr>
        <w:t>ذَلِكَ بِأَنَّهُمْ قَالُواْ لَن تَمَسَّنَا النَّارُ إِلاَّ أَيَّاماً مَّعْدُودَاتٍ وَغَرَّهُمْ فِي دِينِهِم مَّا كَانُواْ يَفْتَرُونَ (آل عمران : 24 )</w:t>
      </w:r>
    </w:p>
    <w:p w:rsidR="00F1707B" w:rsidRDefault="00684C81" w:rsidP="00A37BE0">
      <w:pPr>
        <w:ind w:left="-37"/>
        <w:jc w:val="lowKashida"/>
        <w:rPr>
          <w:rFonts w:cs="Traditional Arabic" w:hint="cs"/>
          <w:b/>
          <w:bCs/>
          <w:sz w:val="32"/>
          <w:szCs w:val="32"/>
          <w:rtl/>
          <w:lang/>
        </w:rPr>
      </w:pPr>
      <w:r w:rsidRPr="00C22055">
        <w:rPr>
          <w:rFonts w:cs="Traditional Arabic" w:hint="cs"/>
          <w:b/>
          <w:bCs/>
          <w:sz w:val="32"/>
          <w:szCs w:val="32"/>
          <w:rtl/>
          <w:lang/>
        </w:rPr>
        <w:t>ولكن هيهات انى لهم وقد خانوا الله من قبل</w:t>
      </w:r>
      <w:r w:rsidR="00512517">
        <w:rPr>
          <w:rFonts w:cs="Traditional Arabic" w:hint="cs"/>
          <w:b/>
          <w:bCs/>
          <w:sz w:val="32"/>
          <w:szCs w:val="32"/>
          <w:rtl/>
          <w:lang/>
        </w:rPr>
        <w:t xml:space="preserve"> ولذا قال سبحانه</w:t>
      </w:r>
      <w:r w:rsidR="00A37BE0">
        <w:rPr>
          <w:rFonts w:cs="Traditional Arabic" w:hint="cs"/>
          <w:b/>
          <w:bCs/>
          <w:sz w:val="32"/>
          <w:szCs w:val="32"/>
          <w:rtl/>
          <w:lang/>
        </w:rPr>
        <w:t xml:space="preserve"> ( </w:t>
      </w:r>
      <w:r w:rsidR="00512517">
        <w:rPr>
          <w:rFonts w:cs="Traditional Arabic" w:hint="cs"/>
          <w:b/>
          <w:bCs/>
          <w:sz w:val="32"/>
          <w:szCs w:val="32"/>
          <w:rtl/>
          <w:lang/>
        </w:rPr>
        <w:t xml:space="preserve"> </w:t>
      </w:r>
      <w:r w:rsidR="00A37BE0" w:rsidRPr="00A37BE0">
        <w:rPr>
          <w:rFonts w:cs="Traditional Arabic"/>
          <w:b/>
          <w:bCs/>
          <w:sz w:val="32"/>
          <w:szCs w:val="32"/>
          <w:rtl/>
          <w:lang/>
        </w:rPr>
        <w:t>قُلْ فَلِمَ يُعَذِّبُكُم بِذُنُوبِكُم بَلْ أَنتُم بَشَرٌ مِّمَّنْ خَلَقَ يَغْفِرُ لِمَن يَشَاءُ وَيُعَذِّبُ مَن يَشَاءُ وَلِلّهِ مُلْكُ السَّمَاوَاتِ وَالأَرْضِ وَمَا بَيْنَهُمَا وَإِلَيْهِ الْمَصِيرُ (المائدة : 18 )</w:t>
      </w:r>
      <w:r w:rsidR="00291E48" w:rsidRPr="00C22055">
        <w:rPr>
          <w:rFonts w:cs="Traditional Arabic" w:hint="cs"/>
          <w:b/>
          <w:bCs/>
          <w:sz w:val="32"/>
          <w:szCs w:val="32"/>
          <w:rtl/>
          <w:lang/>
        </w:rPr>
        <w:t>والعجيب انهم يذكرون امورا نرى انها من انتقام الله جل وعلا بهم ولكنها لاتعمى الابصار ولكن تعمى القلوب التى فى الصدور فقالوا :</w:t>
      </w:r>
      <w:r w:rsidR="00291E48" w:rsidRPr="00A37BE0">
        <w:rPr>
          <w:rFonts w:cs="Monotype Koufi" w:hint="cs"/>
          <w:b/>
          <w:bCs/>
          <w:sz w:val="28"/>
          <w:szCs w:val="28"/>
          <w:rtl/>
          <w:lang/>
        </w:rPr>
        <w:t xml:space="preserve"> ان </w:t>
      </w:r>
      <w:r w:rsidR="00602BDB" w:rsidRPr="00A37BE0">
        <w:rPr>
          <w:rFonts w:cs="Monotype Koufi" w:hint="cs"/>
          <w:b/>
          <w:bCs/>
          <w:sz w:val="28"/>
          <w:szCs w:val="28"/>
          <w:rtl/>
          <w:lang/>
        </w:rPr>
        <w:t>الرب يحلق رؤوس وأرجل ولحى اليهود بموس مستأجرة !</w:t>
      </w:r>
    </w:p>
    <w:p w:rsidR="001B715E" w:rsidRPr="00C22055" w:rsidRDefault="00602BDB" w:rsidP="009B34EC">
      <w:pPr>
        <w:ind w:left="-37"/>
        <w:jc w:val="lowKashida"/>
        <w:rPr>
          <w:rFonts w:cs="Traditional Arabic" w:hint="cs"/>
          <w:b/>
          <w:bCs/>
          <w:sz w:val="32"/>
          <w:szCs w:val="32"/>
          <w:rtl/>
          <w:lang/>
        </w:rPr>
      </w:pPr>
      <w:r w:rsidRPr="00C22055">
        <w:rPr>
          <w:rFonts w:cs="Traditional Arabic" w:hint="cs"/>
          <w:b/>
          <w:bCs/>
          <w:sz w:val="32"/>
          <w:szCs w:val="32"/>
          <w:rtl/>
          <w:lang/>
        </w:rPr>
        <w:t xml:space="preserve"> </w:t>
      </w:r>
      <w:r w:rsidR="00512517">
        <w:rPr>
          <w:rFonts w:cs="Traditional Arabic" w:hint="cs"/>
          <w:b/>
          <w:bCs/>
          <w:sz w:val="32"/>
          <w:szCs w:val="32"/>
          <w:rtl/>
          <w:lang/>
        </w:rPr>
        <w:t>ف</w:t>
      </w:r>
      <w:r w:rsidRPr="00C22055">
        <w:rPr>
          <w:rFonts w:cs="Traditional Arabic" w:hint="cs"/>
          <w:b/>
          <w:bCs/>
          <w:sz w:val="32"/>
          <w:szCs w:val="32"/>
          <w:rtl/>
          <w:lang/>
        </w:rPr>
        <w:t xml:space="preserve">في سفر إشعياء </w:t>
      </w:r>
      <w:r w:rsidR="00512517">
        <w:rPr>
          <w:rFonts w:cs="Traditional Arabic" w:hint="cs"/>
          <w:b/>
          <w:bCs/>
          <w:sz w:val="32"/>
          <w:szCs w:val="32"/>
          <w:rtl/>
          <w:lang/>
        </w:rPr>
        <w:t xml:space="preserve">يقول كاتب السفر : </w:t>
      </w:r>
      <w:r w:rsidRPr="00A37BE0">
        <w:rPr>
          <w:rFonts w:cs="Monotype Koufi" w:hint="cs"/>
          <w:b/>
          <w:bCs/>
          <w:sz w:val="28"/>
          <w:szCs w:val="28"/>
          <w:rtl/>
          <w:lang/>
        </w:rPr>
        <w:t>في ذلك اليوم يحلق السيد بموس مستأجرة في عبر النهر ، بملك أشور،الرأس وشعر الرجلين ، وتنزع اللحية أيضاً .</w:t>
      </w:r>
      <w:r w:rsidR="00A37BE0">
        <w:rPr>
          <w:rStyle w:val="FootnoteReference"/>
          <w:rFonts w:cs="Monotype Koufi"/>
          <w:b/>
          <w:bCs/>
          <w:sz w:val="28"/>
          <w:szCs w:val="28"/>
          <w:rtl/>
          <w:lang/>
        </w:rPr>
        <w:footnoteReference w:id="34"/>
      </w:r>
      <w:r w:rsidR="00512517" w:rsidRPr="00512517">
        <w:rPr>
          <w:rFonts w:cs="Traditional Arabic" w:hint="cs"/>
          <w:b/>
          <w:bCs/>
          <w:sz w:val="32"/>
          <w:szCs w:val="32"/>
          <w:rtl/>
          <w:lang/>
        </w:rPr>
        <w:t xml:space="preserve"> </w:t>
      </w:r>
      <w:r w:rsidR="001368E4">
        <w:rPr>
          <w:rFonts w:cs="Traditional Arabic" w:hint="cs"/>
          <w:b/>
          <w:bCs/>
          <w:sz w:val="32"/>
          <w:szCs w:val="32"/>
          <w:rtl/>
          <w:lang/>
        </w:rPr>
        <w:t>ليت الله جل وعلا نزع ارواحهم وأ</w:t>
      </w:r>
      <w:r w:rsidR="00512517">
        <w:rPr>
          <w:rFonts w:cs="Traditional Arabic" w:hint="cs"/>
          <w:b/>
          <w:bCs/>
          <w:sz w:val="32"/>
          <w:szCs w:val="32"/>
          <w:rtl/>
          <w:lang/>
        </w:rPr>
        <w:t xml:space="preserve">راح الدنيا من كذبهم وافتراءاتهم </w:t>
      </w:r>
      <w:r w:rsidR="00A37BE0">
        <w:rPr>
          <w:rFonts w:cs="Traditional Arabic" w:hint="cs"/>
          <w:b/>
          <w:bCs/>
          <w:sz w:val="32"/>
          <w:szCs w:val="32"/>
          <w:rtl/>
          <w:lang/>
        </w:rPr>
        <w:t xml:space="preserve"> .</w:t>
      </w:r>
      <w:r w:rsidR="00512517">
        <w:rPr>
          <w:rFonts w:cs="Traditional Arabic" w:hint="cs"/>
          <w:b/>
          <w:bCs/>
          <w:sz w:val="32"/>
          <w:szCs w:val="32"/>
          <w:rtl/>
          <w:lang/>
        </w:rPr>
        <w:t xml:space="preserve"> </w:t>
      </w:r>
      <w:r w:rsidR="009B34EC">
        <w:rPr>
          <w:rFonts w:cs="Traditional Arabic" w:hint="cs"/>
          <w:b/>
          <w:bCs/>
          <w:sz w:val="32"/>
          <w:szCs w:val="32"/>
          <w:rtl/>
          <w:lang/>
        </w:rPr>
        <w:t>و</w:t>
      </w:r>
      <w:r w:rsidR="00512517">
        <w:rPr>
          <w:rFonts w:cs="Traditional Arabic" w:hint="cs"/>
          <w:b/>
          <w:bCs/>
          <w:sz w:val="32"/>
          <w:szCs w:val="32"/>
          <w:rtl/>
          <w:lang/>
        </w:rPr>
        <w:t>ليتهم انتهوا عند هذا الهرا</w:t>
      </w:r>
      <w:r w:rsidR="009B34EC">
        <w:rPr>
          <w:rFonts w:cs="Traditional Arabic" w:hint="cs"/>
          <w:b/>
          <w:bCs/>
          <w:sz w:val="32"/>
          <w:szCs w:val="32"/>
          <w:rtl/>
          <w:lang/>
        </w:rPr>
        <w:t>ء</w:t>
      </w:r>
      <w:r w:rsidR="00512517">
        <w:rPr>
          <w:rFonts w:cs="Traditional Arabic" w:hint="cs"/>
          <w:b/>
          <w:bCs/>
          <w:sz w:val="32"/>
          <w:szCs w:val="32"/>
          <w:rtl/>
          <w:lang/>
        </w:rPr>
        <w:t xml:space="preserve"> فاذا بهم يذكرون صفة لله جل وعلا انما هى قاصمة الظهر فزعموا ان الرب يخشى من اجتماع خلقه على هذف واحد </w:t>
      </w:r>
    </w:p>
    <w:p w:rsidR="0089515F" w:rsidRDefault="0022404C" w:rsidP="0089515F">
      <w:pPr>
        <w:ind w:left="-37"/>
        <w:jc w:val="lowKashida"/>
        <w:rPr>
          <w:rFonts w:ascii="Bookman Old Style" w:hAnsi="Bookman Old Style" w:cs="Traditional Arabic" w:hint="cs"/>
          <w:b/>
          <w:bCs/>
          <w:kern w:val="32"/>
          <w:sz w:val="32"/>
          <w:szCs w:val="32"/>
          <w:rtl/>
        </w:rPr>
      </w:pPr>
      <w:r w:rsidRPr="00C22055">
        <w:rPr>
          <w:rFonts w:cs="Traditional Arabic" w:hint="cs"/>
          <w:b/>
          <w:bCs/>
          <w:sz w:val="32"/>
          <w:szCs w:val="32"/>
          <w:rtl/>
          <w:lang/>
        </w:rPr>
        <w:t xml:space="preserve"> </w:t>
      </w:r>
      <w:r w:rsidR="003C2A2E" w:rsidRPr="00C22055">
        <w:rPr>
          <w:rFonts w:ascii="Bookman Old Style" w:hAnsi="Bookman Old Style" w:cs="Traditional Arabic" w:hint="cs"/>
          <w:b/>
          <w:bCs/>
          <w:kern w:val="32"/>
          <w:sz w:val="32"/>
          <w:szCs w:val="32"/>
          <w:rtl/>
          <w:lang w:bidi="ar-SA"/>
        </w:rPr>
        <w:t>9</w:t>
      </w:r>
      <w:r w:rsidR="00864341" w:rsidRPr="00C22055">
        <w:rPr>
          <w:rFonts w:ascii="Bookman Old Style" w:hAnsi="Bookman Old Style" w:cs="Traditional Arabic" w:hint="cs"/>
          <w:b/>
          <w:bCs/>
          <w:kern w:val="32"/>
          <w:sz w:val="32"/>
          <w:szCs w:val="32"/>
          <w:rtl/>
          <w:lang w:bidi="ar-SA"/>
        </w:rPr>
        <w:t>-</w:t>
      </w:r>
      <w:r w:rsidR="00864341" w:rsidRPr="00C22055">
        <w:rPr>
          <w:rFonts w:ascii="Bookman Old Style" w:hAnsi="Bookman Old Style" w:cs="Traditional Arabic"/>
          <w:b/>
          <w:bCs/>
          <w:kern w:val="32"/>
          <w:sz w:val="32"/>
          <w:szCs w:val="32"/>
        </w:rPr>
        <w:t xml:space="preserve"> </w:t>
      </w:r>
      <w:r w:rsidR="00864341" w:rsidRPr="0089515F">
        <w:rPr>
          <w:rFonts w:cs="Monotype Koufi"/>
          <w:b/>
          <w:bCs/>
          <w:sz w:val="32"/>
          <w:szCs w:val="32"/>
          <w:rtl/>
          <w:lang/>
        </w:rPr>
        <w:t>الرب</w:t>
      </w:r>
      <w:r w:rsidR="00864341" w:rsidRPr="0089515F">
        <w:rPr>
          <w:rFonts w:cs="Monotype Koufi"/>
          <w:b/>
          <w:bCs/>
          <w:sz w:val="32"/>
          <w:szCs w:val="32"/>
          <w:lang/>
        </w:rPr>
        <w:t xml:space="preserve"> </w:t>
      </w:r>
      <w:r w:rsidR="00864341" w:rsidRPr="0089515F">
        <w:rPr>
          <w:rFonts w:cs="Monotype Koufi"/>
          <w:b/>
          <w:bCs/>
          <w:sz w:val="32"/>
          <w:szCs w:val="32"/>
          <w:rtl/>
          <w:lang/>
        </w:rPr>
        <w:t>جل</w:t>
      </w:r>
      <w:r w:rsidR="00864341" w:rsidRPr="0089515F">
        <w:rPr>
          <w:rFonts w:cs="Monotype Koufi"/>
          <w:b/>
          <w:bCs/>
          <w:sz w:val="32"/>
          <w:szCs w:val="32"/>
          <w:lang/>
        </w:rPr>
        <w:t xml:space="preserve"> </w:t>
      </w:r>
      <w:r w:rsidR="00864341" w:rsidRPr="0089515F">
        <w:rPr>
          <w:rFonts w:cs="Monotype Koufi"/>
          <w:b/>
          <w:bCs/>
          <w:sz w:val="32"/>
          <w:szCs w:val="32"/>
          <w:rtl/>
          <w:lang/>
        </w:rPr>
        <w:t>وعلا</w:t>
      </w:r>
      <w:r w:rsidR="00864341" w:rsidRPr="0089515F">
        <w:rPr>
          <w:rFonts w:cs="Monotype Koufi"/>
          <w:b/>
          <w:bCs/>
          <w:sz w:val="32"/>
          <w:szCs w:val="32"/>
          <w:lang/>
        </w:rPr>
        <w:t xml:space="preserve"> </w:t>
      </w:r>
      <w:r w:rsidR="00864341" w:rsidRPr="0089515F">
        <w:rPr>
          <w:rFonts w:cs="Monotype Koufi"/>
          <w:b/>
          <w:bCs/>
          <w:sz w:val="32"/>
          <w:szCs w:val="32"/>
          <w:rtl/>
          <w:lang/>
        </w:rPr>
        <w:t>حاشاه</w:t>
      </w:r>
      <w:r w:rsidR="00864341" w:rsidRPr="0089515F">
        <w:rPr>
          <w:rFonts w:cs="Monotype Koufi"/>
          <w:b/>
          <w:bCs/>
          <w:sz w:val="32"/>
          <w:szCs w:val="32"/>
          <w:lang/>
        </w:rPr>
        <w:t xml:space="preserve">  </w:t>
      </w:r>
      <w:r w:rsidR="00864341" w:rsidRPr="0089515F">
        <w:rPr>
          <w:rFonts w:cs="Monotype Koufi"/>
          <w:b/>
          <w:bCs/>
          <w:sz w:val="32"/>
          <w:szCs w:val="32"/>
          <w:rtl/>
          <w:lang/>
        </w:rPr>
        <w:t>يخشى</w:t>
      </w:r>
      <w:r w:rsidR="00864341" w:rsidRPr="0089515F">
        <w:rPr>
          <w:rFonts w:cs="Monotype Koufi"/>
          <w:b/>
          <w:bCs/>
          <w:sz w:val="32"/>
          <w:szCs w:val="32"/>
          <w:lang/>
        </w:rPr>
        <w:t xml:space="preserve"> </w:t>
      </w:r>
      <w:r w:rsidR="00864341" w:rsidRPr="0089515F">
        <w:rPr>
          <w:rFonts w:cs="Monotype Koufi"/>
          <w:b/>
          <w:bCs/>
          <w:sz w:val="32"/>
          <w:szCs w:val="32"/>
          <w:rtl/>
          <w:lang/>
        </w:rPr>
        <w:t>من</w:t>
      </w:r>
      <w:r w:rsidR="00864341" w:rsidRPr="0089515F">
        <w:rPr>
          <w:rFonts w:cs="Monotype Koufi"/>
          <w:b/>
          <w:bCs/>
          <w:sz w:val="32"/>
          <w:szCs w:val="32"/>
          <w:lang/>
        </w:rPr>
        <w:t xml:space="preserve"> </w:t>
      </w:r>
      <w:r w:rsidR="00864341" w:rsidRPr="0089515F">
        <w:rPr>
          <w:rFonts w:cs="Monotype Koufi"/>
          <w:b/>
          <w:bCs/>
          <w:sz w:val="32"/>
          <w:szCs w:val="32"/>
          <w:rtl/>
          <w:lang/>
        </w:rPr>
        <w:t>اجتما</w:t>
      </w:r>
      <w:r w:rsidR="00864341" w:rsidRPr="0089515F">
        <w:rPr>
          <w:rFonts w:cs="Monotype Koufi"/>
          <w:b/>
          <w:bCs/>
          <w:sz w:val="32"/>
          <w:szCs w:val="32"/>
          <w:lang/>
        </w:rPr>
        <w:t xml:space="preserve"> </w:t>
      </w:r>
      <w:r w:rsidR="00864341" w:rsidRPr="0089515F">
        <w:rPr>
          <w:rFonts w:cs="Monotype Koufi"/>
          <w:b/>
          <w:bCs/>
          <w:sz w:val="32"/>
          <w:szCs w:val="32"/>
          <w:rtl/>
          <w:lang/>
        </w:rPr>
        <w:t>ع</w:t>
      </w:r>
      <w:r w:rsidR="00864341" w:rsidRPr="0089515F">
        <w:rPr>
          <w:rFonts w:cs="Monotype Koufi"/>
          <w:b/>
          <w:bCs/>
          <w:sz w:val="32"/>
          <w:szCs w:val="32"/>
          <w:lang/>
        </w:rPr>
        <w:t xml:space="preserve"> </w:t>
      </w:r>
      <w:r w:rsidR="00864341" w:rsidRPr="0089515F">
        <w:rPr>
          <w:rFonts w:cs="Monotype Koufi"/>
          <w:b/>
          <w:bCs/>
          <w:sz w:val="32"/>
          <w:szCs w:val="32"/>
          <w:rtl/>
          <w:lang/>
        </w:rPr>
        <w:t>خلقه</w:t>
      </w:r>
    </w:p>
    <w:p w:rsidR="009748EA" w:rsidRDefault="001368E4" w:rsidP="001368E4">
      <w:pPr>
        <w:jc w:val="lowKashida"/>
        <w:rPr>
          <w:rFonts w:cs="Traditional Arabic"/>
          <w:b/>
          <w:bCs/>
          <w:sz w:val="32"/>
          <w:szCs w:val="32"/>
        </w:rPr>
      </w:pPr>
      <w:r>
        <w:rPr>
          <w:rFonts w:ascii="Bookman Old Style" w:hAnsi="Bookman Old Style" w:cs="Traditional Arabic" w:hint="cs"/>
          <w:b/>
          <w:bCs/>
          <w:kern w:val="32"/>
          <w:sz w:val="32"/>
          <w:szCs w:val="32"/>
          <w:rtl/>
        </w:rPr>
        <w:t xml:space="preserve">زعموا أنه </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حين</w:t>
      </w:r>
      <w:r>
        <w:rPr>
          <w:rFonts w:ascii="Bookman Old Style" w:hAnsi="Bookman Old Style" w:cs="Traditional Arabic" w:hint="cs"/>
          <w:b/>
          <w:bCs/>
          <w:kern w:val="32"/>
          <w:sz w:val="32"/>
          <w:szCs w:val="32"/>
          <w:rtl/>
        </w:rPr>
        <w:t xml:space="preserve"> رأى الرب جل وعلا </w:t>
      </w:r>
      <w:r w:rsidR="00864341" w:rsidRPr="00C22055">
        <w:rPr>
          <w:rFonts w:ascii="Bookman Old Style" w:hAnsi="Bookman Old Style" w:cs="Traditional Arabic"/>
          <w:b/>
          <w:bCs/>
          <w:kern w:val="32"/>
          <w:sz w:val="32"/>
          <w:szCs w:val="32"/>
          <w:rtl/>
        </w:rPr>
        <w:t>المكان</w:t>
      </w:r>
      <w:r w:rsidR="00864341" w:rsidRPr="00C22055">
        <w:rPr>
          <w:rFonts w:ascii="Bookman Old Style" w:hAnsi="Bookman Old Style" w:cs="Traditional Arabic" w:hint="cs"/>
          <w:b/>
          <w:bCs/>
          <w:kern w:val="32"/>
          <w:sz w:val="32"/>
          <w:szCs w:val="32"/>
          <w:rtl/>
        </w:rPr>
        <w:t>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التى</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وصل</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اليها</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البشر</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من</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تقدم</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وحضارة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ورغبة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فى</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بناء</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مدين</w:t>
      </w:r>
      <w:r w:rsidR="00864341" w:rsidRPr="00C22055">
        <w:rPr>
          <w:rFonts w:ascii="Bookman Old Style" w:hAnsi="Bookman Old Style" w:cs="Traditional Arabic" w:hint="cs"/>
          <w:b/>
          <w:bCs/>
          <w:kern w:val="32"/>
          <w:sz w:val="32"/>
          <w:szCs w:val="32"/>
          <w:rtl/>
        </w:rPr>
        <w:t>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حصين</w:t>
      </w:r>
      <w:r w:rsidR="00864341" w:rsidRPr="00C22055">
        <w:rPr>
          <w:rFonts w:ascii="Bookman Old Style" w:hAnsi="Bookman Old Style" w:cs="Traditional Arabic" w:hint="cs"/>
          <w:b/>
          <w:bCs/>
          <w:kern w:val="32"/>
          <w:sz w:val="32"/>
          <w:szCs w:val="32"/>
          <w:rtl/>
        </w:rPr>
        <w:t>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وبرج</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لمراقبة</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الاعداء</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وتامين</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المدينه</w:t>
      </w:r>
      <w:r w:rsidR="00D21BC8" w:rsidRPr="00C22055">
        <w:rPr>
          <w:rFonts w:ascii="Bookman Old Style" w:hAnsi="Bookman Old Style" w:cs="Traditional Arabic" w:hint="cs"/>
          <w:b/>
          <w:bCs/>
          <w:kern w:val="32"/>
          <w:sz w:val="32"/>
          <w:szCs w:val="32"/>
          <w:rtl/>
          <w:lang w:bidi="ar-SA"/>
        </w:rPr>
        <w:t xml:space="preserve"> </w:t>
      </w:r>
      <w:r w:rsidR="00864341" w:rsidRPr="00C22055">
        <w:rPr>
          <w:rFonts w:ascii="Bookman Old Style" w:hAnsi="Bookman Old Style" w:cs="Traditional Arabic"/>
          <w:b/>
          <w:bCs/>
          <w:kern w:val="32"/>
          <w:sz w:val="32"/>
          <w:szCs w:val="32"/>
          <w:rtl/>
        </w:rPr>
        <w:t>لم</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يطق</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hint="cs"/>
          <w:b/>
          <w:bCs/>
          <w:kern w:val="32"/>
          <w:sz w:val="32"/>
          <w:szCs w:val="32"/>
          <w:rtl/>
        </w:rPr>
        <w:t>أ</w:t>
      </w:r>
      <w:r w:rsidR="00864341" w:rsidRPr="00C22055">
        <w:rPr>
          <w:rFonts w:ascii="Bookman Old Style" w:hAnsi="Bookman Old Style" w:cs="Traditional Arabic"/>
          <w:b/>
          <w:bCs/>
          <w:kern w:val="32"/>
          <w:sz w:val="32"/>
          <w:szCs w:val="32"/>
          <w:rtl/>
        </w:rPr>
        <w:t>ن</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يجتمع</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خلقه</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على</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هدف</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واحد</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فذكر</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ان</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الرب</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سمعهم</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حين</w:t>
      </w:r>
      <w:r w:rsidR="00864341" w:rsidRPr="00C22055">
        <w:rPr>
          <w:rFonts w:ascii="Bookman Old Style" w:hAnsi="Bookman Old Style" w:cs="Traditional Arabic"/>
          <w:b/>
          <w:bCs/>
          <w:kern w:val="32"/>
          <w:sz w:val="32"/>
          <w:szCs w:val="32"/>
        </w:rPr>
        <w:t xml:space="preserve"> </w:t>
      </w:r>
      <w:r w:rsidR="00864341" w:rsidRPr="00C22055">
        <w:rPr>
          <w:rFonts w:ascii="Bookman Old Style" w:hAnsi="Bookman Old Style" w:cs="Traditional Arabic"/>
          <w:b/>
          <w:bCs/>
          <w:kern w:val="32"/>
          <w:sz w:val="32"/>
          <w:szCs w:val="32"/>
          <w:rtl/>
        </w:rPr>
        <w:t>قالوا</w:t>
      </w:r>
      <w:r w:rsidR="00864341" w:rsidRPr="009B34EC">
        <w:rPr>
          <w:rFonts w:cs="Monotype Koufi"/>
          <w:b/>
          <w:bCs/>
          <w:sz w:val="28"/>
          <w:szCs w:val="28"/>
          <w:lang/>
        </w:rPr>
        <w:t xml:space="preserve"> ) </w:t>
      </w:r>
      <w:r w:rsidR="00864341" w:rsidRPr="009B34EC">
        <w:rPr>
          <w:rFonts w:cs="Monotype Koufi"/>
          <w:b/>
          <w:bCs/>
          <w:sz w:val="28"/>
          <w:szCs w:val="28"/>
          <w:rtl/>
          <w:lang/>
        </w:rPr>
        <w:t>هلم</w:t>
      </w:r>
      <w:r w:rsidR="00864341" w:rsidRPr="009B34EC">
        <w:rPr>
          <w:rFonts w:cs="Monotype Koufi"/>
          <w:b/>
          <w:bCs/>
          <w:sz w:val="28"/>
          <w:szCs w:val="28"/>
          <w:lang/>
        </w:rPr>
        <w:t xml:space="preserve"> </w:t>
      </w:r>
      <w:r w:rsidR="00864341" w:rsidRPr="009B34EC">
        <w:rPr>
          <w:rFonts w:cs="Monotype Koufi"/>
          <w:b/>
          <w:bCs/>
          <w:sz w:val="28"/>
          <w:szCs w:val="28"/>
          <w:rtl/>
          <w:lang/>
        </w:rPr>
        <w:t>نبنى</w:t>
      </w:r>
      <w:r w:rsidR="00864341" w:rsidRPr="009B34EC">
        <w:rPr>
          <w:rFonts w:cs="Monotype Koufi"/>
          <w:b/>
          <w:bCs/>
          <w:sz w:val="28"/>
          <w:szCs w:val="28"/>
          <w:lang/>
        </w:rPr>
        <w:t xml:space="preserve"> </w:t>
      </w:r>
      <w:r w:rsidR="00864341" w:rsidRPr="009B34EC">
        <w:rPr>
          <w:rFonts w:cs="Monotype Koufi"/>
          <w:b/>
          <w:bCs/>
          <w:sz w:val="28"/>
          <w:szCs w:val="28"/>
          <w:rtl/>
          <w:lang/>
        </w:rPr>
        <w:t>لانفسنا</w:t>
      </w:r>
      <w:r w:rsidR="00864341" w:rsidRPr="009B34EC">
        <w:rPr>
          <w:rFonts w:cs="Monotype Koufi"/>
          <w:b/>
          <w:bCs/>
          <w:sz w:val="28"/>
          <w:szCs w:val="28"/>
          <w:lang/>
        </w:rPr>
        <w:t xml:space="preserve"> </w:t>
      </w:r>
      <w:r w:rsidR="00864341" w:rsidRPr="009B34EC">
        <w:rPr>
          <w:rFonts w:cs="Monotype Koufi"/>
          <w:b/>
          <w:bCs/>
          <w:sz w:val="28"/>
          <w:szCs w:val="28"/>
          <w:rtl/>
          <w:lang/>
        </w:rPr>
        <w:t>مدينة</w:t>
      </w:r>
      <w:r w:rsidR="00864341" w:rsidRPr="009B34EC">
        <w:rPr>
          <w:rFonts w:cs="Monotype Koufi"/>
          <w:b/>
          <w:bCs/>
          <w:sz w:val="28"/>
          <w:szCs w:val="28"/>
          <w:lang/>
        </w:rPr>
        <w:t xml:space="preserve"> </w:t>
      </w:r>
      <w:r w:rsidR="00864341" w:rsidRPr="009B34EC">
        <w:rPr>
          <w:rFonts w:cs="Monotype Koufi"/>
          <w:b/>
          <w:bCs/>
          <w:sz w:val="28"/>
          <w:szCs w:val="28"/>
          <w:rtl/>
          <w:lang/>
        </w:rPr>
        <w:t>وبرجا</w:t>
      </w:r>
      <w:r w:rsidR="00864341" w:rsidRPr="009B34EC">
        <w:rPr>
          <w:rFonts w:cs="Monotype Koufi"/>
          <w:b/>
          <w:bCs/>
          <w:sz w:val="28"/>
          <w:szCs w:val="28"/>
          <w:lang/>
        </w:rPr>
        <w:t xml:space="preserve">  </w:t>
      </w:r>
      <w:r w:rsidR="00864341" w:rsidRPr="009B34EC">
        <w:rPr>
          <w:rFonts w:cs="Monotype Koufi"/>
          <w:b/>
          <w:bCs/>
          <w:sz w:val="28"/>
          <w:szCs w:val="28"/>
          <w:rtl/>
          <w:lang/>
        </w:rPr>
        <w:t>راسه</w:t>
      </w:r>
      <w:r w:rsidR="00864341" w:rsidRPr="009B34EC">
        <w:rPr>
          <w:rFonts w:cs="Monotype Koufi"/>
          <w:b/>
          <w:bCs/>
          <w:sz w:val="28"/>
          <w:szCs w:val="28"/>
          <w:lang/>
        </w:rPr>
        <w:t xml:space="preserve"> </w:t>
      </w:r>
      <w:r w:rsidR="00864341" w:rsidRPr="009B34EC">
        <w:rPr>
          <w:rFonts w:cs="Monotype Koufi"/>
          <w:b/>
          <w:bCs/>
          <w:sz w:val="28"/>
          <w:szCs w:val="28"/>
          <w:rtl/>
          <w:lang/>
        </w:rPr>
        <w:t>بالسماء</w:t>
      </w:r>
      <w:r w:rsidR="00864341" w:rsidRPr="009B34EC">
        <w:rPr>
          <w:rFonts w:cs="Monotype Koufi"/>
          <w:b/>
          <w:bCs/>
          <w:sz w:val="28"/>
          <w:szCs w:val="28"/>
          <w:lang/>
        </w:rPr>
        <w:t xml:space="preserve">  </w:t>
      </w:r>
      <w:r w:rsidR="00864341" w:rsidRPr="009B34EC">
        <w:rPr>
          <w:rFonts w:cs="Monotype Koufi"/>
          <w:b/>
          <w:bCs/>
          <w:sz w:val="28"/>
          <w:szCs w:val="28"/>
          <w:rtl/>
          <w:lang/>
        </w:rPr>
        <w:t>ونصنع</w:t>
      </w:r>
      <w:r w:rsidR="00864341" w:rsidRPr="009B34EC">
        <w:rPr>
          <w:rFonts w:cs="Monotype Koufi"/>
          <w:b/>
          <w:bCs/>
          <w:sz w:val="28"/>
          <w:szCs w:val="28"/>
          <w:lang/>
        </w:rPr>
        <w:t xml:space="preserve"> </w:t>
      </w:r>
      <w:r w:rsidR="00864341" w:rsidRPr="009B34EC">
        <w:rPr>
          <w:rFonts w:cs="Monotype Koufi"/>
          <w:b/>
          <w:bCs/>
          <w:sz w:val="28"/>
          <w:szCs w:val="28"/>
          <w:rtl/>
          <w:lang/>
        </w:rPr>
        <w:t>لانفسنا</w:t>
      </w:r>
      <w:r w:rsidR="00864341" w:rsidRPr="009B34EC">
        <w:rPr>
          <w:rFonts w:cs="Monotype Koufi"/>
          <w:b/>
          <w:bCs/>
          <w:sz w:val="28"/>
          <w:szCs w:val="28"/>
          <w:lang/>
        </w:rPr>
        <w:t xml:space="preserve"> </w:t>
      </w:r>
      <w:r w:rsidR="00864341" w:rsidRPr="009B34EC">
        <w:rPr>
          <w:rFonts w:cs="Monotype Koufi"/>
          <w:b/>
          <w:bCs/>
          <w:sz w:val="28"/>
          <w:szCs w:val="28"/>
          <w:rtl/>
          <w:lang/>
        </w:rPr>
        <w:t>اسما</w:t>
      </w:r>
      <w:r w:rsidR="00864341" w:rsidRPr="009B34EC">
        <w:rPr>
          <w:rFonts w:cs="Monotype Koufi"/>
          <w:b/>
          <w:bCs/>
          <w:sz w:val="28"/>
          <w:szCs w:val="28"/>
          <w:lang/>
        </w:rPr>
        <w:t xml:space="preserve">  </w:t>
      </w:r>
      <w:r w:rsidR="00864341" w:rsidRPr="009B34EC">
        <w:rPr>
          <w:rFonts w:cs="Monotype Koufi"/>
          <w:b/>
          <w:bCs/>
          <w:sz w:val="28"/>
          <w:szCs w:val="28"/>
          <w:rtl/>
          <w:lang/>
        </w:rPr>
        <w:t>لئلا</w:t>
      </w:r>
      <w:r w:rsidR="00864341" w:rsidRPr="009B34EC">
        <w:rPr>
          <w:rFonts w:cs="Monotype Koufi"/>
          <w:b/>
          <w:bCs/>
          <w:sz w:val="28"/>
          <w:szCs w:val="28"/>
          <w:lang/>
        </w:rPr>
        <w:t xml:space="preserve"> </w:t>
      </w:r>
      <w:r w:rsidR="00864341" w:rsidRPr="009B34EC">
        <w:rPr>
          <w:rFonts w:cs="Monotype Koufi"/>
          <w:b/>
          <w:bCs/>
          <w:sz w:val="28"/>
          <w:szCs w:val="28"/>
          <w:rtl/>
          <w:lang/>
        </w:rPr>
        <w:t>نبدد</w:t>
      </w:r>
      <w:r w:rsidR="00864341" w:rsidRPr="009B34EC">
        <w:rPr>
          <w:rFonts w:cs="Monotype Koufi"/>
          <w:b/>
          <w:bCs/>
          <w:sz w:val="28"/>
          <w:szCs w:val="28"/>
          <w:lang/>
        </w:rPr>
        <w:t xml:space="preserve"> </w:t>
      </w:r>
      <w:r w:rsidR="00864341" w:rsidRPr="009B34EC">
        <w:rPr>
          <w:rFonts w:cs="Monotype Koufi"/>
          <w:b/>
          <w:bCs/>
          <w:sz w:val="28"/>
          <w:szCs w:val="28"/>
          <w:rtl/>
          <w:lang/>
        </w:rPr>
        <w:t>على</w:t>
      </w:r>
      <w:r w:rsidR="00864341" w:rsidRPr="009B34EC">
        <w:rPr>
          <w:rFonts w:cs="Monotype Koufi"/>
          <w:b/>
          <w:bCs/>
          <w:sz w:val="28"/>
          <w:szCs w:val="28"/>
          <w:lang/>
        </w:rPr>
        <w:t xml:space="preserve"> </w:t>
      </w:r>
      <w:r w:rsidR="00864341" w:rsidRPr="009B34EC">
        <w:rPr>
          <w:rFonts w:cs="Monotype Koufi"/>
          <w:b/>
          <w:bCs/>
          <w:sz w:val="28"/>
          <w:szCs w:val="28"/>
          <w:rtl/>
          <w:lang/>
        </w:rPr>
        <w:t>وجه</w:t>
      </w:r>
      <w:r w:rsidR="00864341" w:rsidRPr="009B34EC">
        <w:rPr>
          <w:rFonts w:cs="Monotype Koufi"/>
          <w:b/>
          <w:bCs/>
          <w:sz w:val="28"/>
          <w:szCs w:val="28"/>
          <w:lang/>
        </w:rPr>
        <w:t xml:space="preserve"> </w:t>
      </w:r>
      <w:r w:rsidR="00864341" w:rsidRPr="009B34EC">
        <w:rPr>
          <w:rFonts w:cs="Monotype Koufi"/>
          <w:b/>
          <w:bCs/>
          <w:sz w:val="28"/>
          <w:szCs w:val="28"/>
          <w:rtl/>
          <w:lang/>
        </w:rPr>
        <w:t>كل</w:t>
      </w:r>
      <w:r w:rsidR="00864341" w:rsidRPr="009B34EC">
        <w:rPr>
          <w:rFonts w:cs="Monotype Koufi"/>
          <w:b/>
          <w:bCs/>
          <w:sz w:val="28"/>
          <w:szCs w:val="28"/>
          <w:lang/>
        </w:rPr>
        <w:t xml:space="preserve"> </w:t>
      </w:r>
      <w:r w:rsidR="00864341" w:rsidRPr="009B34EC">
        <w:rPr>
          <w:rFonts w:cs="Monotype Koufi"/>
          <w:b/>
          <w:bCs/>
          <w:sz w:val="28"/>
          <w:szCs w:val="28"/>
          <w:rtl/>
          <w:lang/>
        </w:rPr>
        <w:t>الارض</w:t>
      </w:r>
    </w:p>
    <w:p w:rsidR="00F1707B" w:rsidRPr="009748EA" w:rsidRDefault="00864341" w:rsidP="009748EA">
      <w:pPr>
        <w:ind w:left="-37"/>
        <w:jc w:val="lowKashida"/>
        <w:rPr>
          <w:rFonts w:cs="Monotype Koufi" w:hint="cs"/>
          <w:b/>
          <w:bCs/>
          <w:sz w:val="28"/>
          <w:szCs w:val="28"/>
          <w:rtl/>
          <w:lang/>
        </w:rPr>
      </w:pPr>
      <w:r w:rsidRPr="00512517">
        <w:rPr>
          <w:rFonts w:ascii="Bookman Old Style" w:hAnsi="Bookman Old Style" w:cs="Traditional Arabic"/>
          <w:b/>
          <w:bCs/>
          <w:kern w:val="32"/>
          <w:sz w:val="32"/>
          <w:szCs w:val="32"/>
          <w:rtl/>
        </w:rPr>
        <w:t>حينئذ</w:t>
      </w:r>
      <w:r w:rsidR="009B34EC">
        <w:rPr>
          <w:rFonts w:ascii="Bookman Old Style" w:hAnsi="Bookman Old Style" w:cs="Traditional Arabic" w:hint="cs"/>
          <w:b/>
          <w:bCs/>
          <w:kern w:val="32"/>
          <w:sz w:val="32"/>
          <w:szCs w:val="32"/>
          <w:rtl/>
        </w:rPr>
        <w:t xml:space="preserve"> </w:t>
      </w:r>
      <w:r w:rsidRPr="00512517">
        <w:rPr>
          <w:rFonts w:ascii="Bookman Old Style" w:hAnsi="Bookman Old Style" w:cs="Traditional Arabic"/>
          <w:b/>
          <w:bCs/>
          <w:kern w:val="32"/>
          <w:sz w:val="32"/>
          <w:szCs w:val="32"/>
          <w:rtl/>
        </w:rPr>
        <w:t>انتظر</w:t>
      </w:r>
      <w:r w:rsidR="009B34EC">
        <w:rPr>
          <w:rFonts w:ascii="Bookman Old Style" w:hAnsi="Bookman Old Style" w:cs="Traditional Arabic" w:hint="cs"/>
          <w:b/>
          <w:bCs/>
          <w:kern w:val="32"/>
          <w:sz w:val="32"/>
          <w:szCs w:val="32"/>
          <w:rtl/>
        </w:rPr>
        <w:t xml:space="preserve"> </w:t>
      </w:r>
      <w:r w:rsidRPr="00512517">
        <w:rPr>
          <w:rFonts w:ascii="Bookman Old Style" w:hAnsi="Bookman Old Style" w:cs="Traditional Arabic"/>
          <w:b/>
          <w:bCs/>
          <w:kern w:val="32"/>
          <w:sz w:val="32"/>
          <w:szCs w:val="32"/>
          <w:rtl/>
        </w:rPr>
        <w:t>الرب</w:t>
      </w:r>
      <w:r w:rsidR="009B34EC">
        <w:rPr>
          <w:rFonts w:ascii="Bookman Old Style" w:hAnsi="Bookman Old Style" w:cs="Traditional Arabic" w:hint="cs"/>
          <w:b/>
          <w:bCs/>
          <w:kern w:val="32"/>
          <w:sz w:val="32"/>
          <w:szCs w:val="32"/>
          <w:rtl/>
        </w:rPr>
        <w:t xml:space="preserve"> </w:t>
      </w:r>
      <w:r w:rsidRPr="00512517">
        <w:rPr>
          <w:rFonts w:ascii="Bookman Old Style" w:hAnsi="Bookman Old Style" w:cs="Traditional Arabic"/>
          <w:b/>
          <w:bCs/>
          <w:kern w:val="32"/>
          <w:sz w:val="32"/>
          <w:szCs w:val="32"/>
          <w:rtl/>
        </w:rPr>
        <w:t>حت</w:t>
      </w:r>
      <w:r w:rsidR="009B34EC">
        <w:rPr>
          <w:rFonts w:ascii="Bookman Old Style" w:hAnsi="Bookman Old Style" w:cs="Traditional Arabic" w:hint="cs"/>
          <w:b/>
          <w:bCs/>
          <w:kern w:val="32"/>
          <w:sz w:val="32"/>
          <w:szCs w:val="32"/>
          <w:rtl/>
        </w:rPr>
        <w:t xml:space="preserve">ى </w:t>
      </w:r>
      <w:r w:rsidRPr="00512517">
        <w:rPr>
          <w:rFonts w:ascii="Bookman Old Style" w:hAnsi="Bookman Old Style" w:cs="Traditional Arabic"/>
          <w:b/>
          <w:bCs/>
          <w:kern w:val="32"/>
          <w:sz w:val="32"/>
          <w:szCs w:val="32"/>
          <w:rtl/>
        </w:rPr>
        <w:t>جاء</w:t>
      </w:r>
      <w:r w:rsidR="009B34EC">
        <w:rPr>
          <w:rFonts w:ascii="Bookman Old Style" w:hAnsi="Bookman Old Style" w:cs="Traditional Arabic" w:hint="cs"/>
          <w:b/>
          <w:bCs/>
          <w:kern w:val="32"/>
          <w:sz w:val="32"/>
          <w:szCs w:val="32"/>
          <w:rtl/>
        </w:rPr>
        <w:t xml:space="preserve"> </w:t>
      </w:r>
      <w:r w:rsidRPr="00512517">
        <w:rPr>
          <w:rFonts w:ascii="Bookman Old Style" w:hAnsi="Bookman Old Style" w:cs="Traditional Arabic"/>
          <w:b/>
          <w:bCs/>
          <w:kern w:val="32"/>
          <w:sz w:val="32"/>
          <w:szCs w:val="32"/>
          <w:rtl/>
        </w:rPr>
        <w:t>المساء</w:t>
      </w:r>
      <w:r w:rsidR="00D21BC8" w:rsidRPr="00512517">
        <w:rPr>
          <w:rFonts w:cs="Traditional Arabic" w:hint="cs"/>
          <w:b/>
          <w:bCs/>
          <w:sz w:val="32"/>
          <w:szCs w:val="32"/>
          <w:rtl/>
          <w:lang/>
        </w:rPr>
        <w:t xml:space="preserve"> ))</w:t>
      </w:r>
      <w:r w:rsidR="00D21BC8" w:rsidRPr="009748EA">
        <w:rPr>
          <w:rFonts w:cs="Monotype Koufi" w:hint="cs"/>
          <w:b/>
          <w:bCs/>
          <w:sz w:val="28"/>
          <w:szCs w:val="28"/>
          <w:rtl/>
          <w:lang/>
        </w:rPr>
        <w:t xml:space="preserve">وَكَانَ أَهْلُ الأَرْضِ جَمِيعاً يَتَكَلَّمُونَ أَوَّلاً بِلِسَانٍ وَاحِدٍ وَلُغَةٍ وَاحِدَةٍ. 2وَإِذِ ارْتَحَلُوا شَرْقاً وَجَدُوا سَهْلاً فِي أَرْضِ شِنْعَارَ فَاسْتَوْطَنُوا هُنَاكَ. 3فَقَالَ بَعْضُهُمْ لِبَعْضٍ: هَيَّا نَصْنَعُ طُوباً مَشْوِيّاً أَحْسَنَ شَيٍّ». فَاسْتَبْدَلُوا </w:t>
      </w:r>
      <w:r w:rsidR="00D21BC8" w:rsidRPr="009748EA">
        <w:rPr>
          <w:rFonts w:cs="Monotype Koufi" w:hint="cs"/>
          <w:b/>
          <w:bCs/>
          <w:sz w:val="28"/>
          <w:szCs w:val="28"/>
          <w:rtl/>
          <w:lang/>
        </w:rPr>
        <w:lastRenderedPageBreak/>
        <w:t>الْحِجَارَةَ بِالطُّوبِ، وَالطِّينَ بِالزِّفْتِ. 4ثُمَّ قَالُوا: هَيَّا نُشَيِّدْ لأَنْفُسِنَا مَدِينَةً وَبُرْجاً يَبْلُغُ رَأْسُهُ السَّمَاءَ، فَنُخَلِّدَ لَنَا اسْماً لِئَلاَّ نَتَشَتَّتَ عَلَى وَجْهِ الأَرْضِ كُلِّهَا. 5وَنَزَلَ الرَّبُّ لِيَشْهَدَ الْمَدِينَةَ وَالْبُرْجَ اللَّذَيْنِ شَرَعَ بَنُو الْبَشَرِ فِي بِنَائِهِمَا. 6</w:t>
      </w:r>
      <w:r w:rsidR="00F1707B" w:rsidRPr="009748EA">
        <w:rPr>
          <w:rFonts w:cs="Monotype Koufi" w:hint="cs"/>
          <w:b/>
          <w:bCs/>
          <w:sz w:val="28"/>
          <w:szCs w:val="28"/>
          <w:rtl/>
          <w:lang/>
        </w:rPr>
        <w:t xml:space="preserve">  </w:t>
      </w:r>
    </w:p>
    <w:p w:rsidR="000C7735" w:rsidRDefault="00D21BC8" w:rsidP="009E46B2">
      <w:pPr>
        <w:ind w:left="-37"/>
        <w:jc w:val="lowKashida"/>
        <w:rPr>
          <w:rFonts w:ascii="Bookman Old Style" w:hAnsi="Bookman Old Style" w:cs="Traditional Arabic" w:hint="cs"/>
          <w:b/>
          <w:bCs/>
          <w:kern w:val="32"/>
          <w:sz w:val="32"/>
          <w:szCs w:val="32"/>
          <w:rtl/>
        </w:rPr>
      </w:pPr>
      <w:r w:rsidRPr="009748EA">
        <w:rPr>
          <w:rFonts w:cs="Monotype Koufi" w:hint="cs"/>
          <w:b/>
          <w:bCs/>
          <w:sz w:val="28"/>
          <w:szCs w:val="28"/>
          <w:rtl/>
          <w:lang/>
        </w:rPr>
        <w:t>فَقَالَ الرَّبُّ: إِنْ كَانُوا، كَشَعْبٍ وَاحِدٍ يَنْطِقُونَ بِلُغَةٍ وَاحِدَةٍ، قَدْ عَمِلُوا هَذَا مُنْذُ أَوَّلِ الأَمْرِ، فَلَنْ يَمْتَنِعَ إِذاً عَلَيْهِمْ أَيُّ شَيْءٍ عَزَمُوا عَلَى فِعْلِهِ. 7هَيَّا نَنْزِلْ إِلَيْهِمْ وَنُبَلْبِلْ لِسَانَهُمْ، حَتَّى لاَ يَفْهَمَ بَعْضُهُمْ كَلامَ بَعْضٍ». 8وَهَكَذَا شَتَّتَهُمُ الرَّبُّ مِنْ هُنَاكَ عَلَى سَطْحِ الأَرْضِ كُلِّهَا، فَكَفُّوا عَنْ بِنَاءِ الْمَدِينَةِ، 9لِذَلِكَ سُمِّيَتِ الْمَدِينَةُ «بَابِلَ» لأَنَّ الرَّبَّ بَلْبَلَ لِسَانَ أَهْلِ كُلِّ الأَرْضِ، وَبِالتَّالِي شَتَّتَهُمْ مِنْ هُنَاكَ فِي أَرْجَاءِ الأَرْضِ</w:t>
      </w:r>
      <w:r w:rsidRPr="009748EA">
        <w:rPr>
          <w:rFonts w:cs="Monotype Koufi" w:hint="cs"/>
          <w:b/>
          <w:bCs/>
          <w:sz w:val="28"/>
          <w:szCs w:val="28"/>
          <w:rtl/>
          <w:lang/>
        </w:rPr>
        <w:br/>
        <w:t xml:space="preserve">كُلِّهَا. </w:t>
      </w:r>
      <w:r w:rsidR="009E46B2">
        <w:rPr>
          <w:rStyle w:val="FootnoteReference"/>
          <w:rFonts w:cs="Monotype Koufi"/>
          <w:b/>
          <w:bCs/>
          <w:sz w:val="28"/>
          <w:szCs w:val="28"/>
          <w:rtl/>
          <w:lang/>
        </w:rPr>
        <w:footnoteReference w:id="35"/>
      </w:r>
      <w:r w:rsidRPr="00C22055">
        <w:rPr>
          <w:rFonts w:cs="Traditional Arabic" w:hint="cs"/>
          <w:b/>
          <w:bCs/>
          <w:sz w:val="32"/>
          <w:szCs w:val="32"/>
          <w:rtl/>
          <w:lang/>
        </w:rPr>
        <w:t xml:space="preserve"> </w:t>
      </w:r>
      <w:r w:rsidR="00864341" w:rsidRPr="00C22055">
        <w:rPr>
          <w:rFonts w:ascii="Bookman Old Style" w:hAnsi="Bookman Old Style" w:cs="Traditional Arabic" w:hint="cs"/>
          <w:b/>
          <w:bCs/>
          <w:kern w:val="32"/>
          <w:sz w:val="32"/>
          <w:szCs w:val="32"/>
          <w:rtl/>
        </w:rPr>
        <w:t xml:space="preserve">      </w:t>
      </w:r>
      <w:r w:rsidR="007B6A3B">
        <w:rPr>
          <w:rFonts w:ascii="Bookman Old Style" w:hAnsi="Bookman Old Style" w:cs="Traditional Arabic" w:hint="cs"/>
          <w:b/>
          <w:bCs/>
          <w:kern w:val="32"/>
          <w:sz w:val="32"/>
          <w:szCs w:val="32"/>
          <w:rtl/>
        </w:rPr>
        <w:t xml:space="preserve">        </w:t>
      </w:r>
    </w:p>
    <w:p w:rsidR="00864341" w:rsidRPr="00C22055" w:rsidRDefault="00864341" w:rsidP="009E46B2">
      <w:pPr>
        <w:ind w:left="-37"/>
        <w:jc w:val="lowKashida"/>
        <w:rPr>
          <w:rFonts w:ascii="Bookman Old Style" w:hAnsi="Bookman Old Style" w:cs="Traditional Arabic" w:hint="cs"/>
          <w:b/>
          <w:bCs/>
          <w:kern w:val="32"/>
          <w:sz w:val="32"/>
          <w:szCs w:val="32"/>
        </w:rPr>
      </w:pPr>
      <w:r w:rsidRPr="00C22055">
        <w:rPr>
          <w:rFonts w:ascii="Bookman Old Style" w:hAnsi="Bookman Old Style" w:cs="Traditional Arabic" w:hint="cs"/>
          <w:b/>
          <w:bCs/>
          <w:kern w:val="32"/>
          <w:sz w:val="32"/>
          <w:szCs w:val="32"/>
          <w:rtl/>
        </w:rPr>
        <w:t xml:space="preserve"> </w:t>
      </w:r>
      <w:r w:rsidRPr="00C22055">
        <w:rPr>
          <w:rFonts w:cs="Traditional Arabic"/>
          <w:b/>
          <w:bCs/>
          <w:sz w:val="32"/>
          <w:szCs w:val="32"/>
          <w:rtl/>
        </w:rPr>
        <w:t>فى</w:t>
      </w:r>
      <w:r w:rsidRPr="00C22055">
        <w:rPr>
          <w:rFonts w:cs="Traditional Arabic"/>
          <w:b/>
          <w:bCs/>
          <w:sz w:val="32"/>
          <w:szCs w:val="32"/>
        </w:rPr>
        <w:t xml:space="preserve"> </w:t>
      </w:r>
      <w:r w:rsidRPr="00C22055">
        <w:rPr>
          <w:rFonts w:cs="Traditional Arabic"/>
          <w:b/>
          <w:bCs/>
          <w:sz w:val="32"/>
          <w:szCs w:val="32"/>
          <w:rtl/>
        </w:rPr>
        <w:t>هذا</w:t>
      </w:r>
      <w:r w:rsidRPr="00C22055">
        <w:rPr>
          <w:rFonts w:cs="Traditional Arabic"/>
          <w:b/>
          <w:bCs/>
          <w:sz w:val="32"/>
          <w:szCs w:val="32"/>
        </w:rPr>
        <w:t xml:space="preserve"> </w:t>
      </w:r>
      <w:r w:rsidRPr="00C22055">
        <w:rPr>
          <w:rFonts w:cs="Traditional Arabic"/>
          <w:b/>
          <w:bCs/>
          <w:sz w:val="32"/>
          <w:szCs w:val="32"/>
          <w:rtl/>
        </w:rPr>
        <w:t>النص</w:t>
      </w:r>
      <w:r w:rsidRPr="00C22055">
        <w:rPr>
          <w:rFonts w:cs="Traditional Arabic"/>
          <w:b/>
          <w:bCs/>
          <w:sz w:val="32"/>
          <w:szCs w:val="32"/>
        </w:rPr>
        <w:t xml:space="preserve"> </w:t>
      </w:r>
      <w:r w:rsidRPr="00C22055">
        <w:rPr>
          <w:rFonts w:cs="Traditional Arabic"/>
          <w:b/>
          <w:bCs/>
          <w:sz w:val="32"/>
          <w:szCs w:val="32"/>
          <w:rtl/>
        </w:rPr>
        <w:t>الغريب</w:t>
      </w:r>
      <w:r w:rsidRPr="00C22055">
        <w:rPr>
          <w:rFonts w:cs="Traditional Arabic"/>
          <w:b/>
          <w:bCs/>
          <w:sz w:val="32"/>
          <w:szCs w:val="32"/>
        </w:rPr>
        <w:t xml:space="preserve"> </w:t>
      </w:r>
      <w:r w:rsidRPr="00C22055">
        <w:rPr>
          <w:rFonts w:cs="Traditional Arabic"/>
          <w:b/>
          <w:bCs/>
          <w:sz w:val="32"/>
          <w:szCs w:val="32"/>
          <w:rtl/>
        </w:rPr>
        <w:t>يزعم</w:t>
      </w:r>
      <w:r w:rsidRPr="00C22055">
        <w:rPr>
          <w:rFonts w:cs="Traditional Arabic"/>
          <w:b/>
          <w:bCs/>
          <w:sz w:val="32"/>
          <w:szCs w:val="32"/>
        </w:rPr>
        <w:t xml:space="preserve"> </w:t>
      </w:r>
      <w:r w:rsidRPr="00C22055">
        <w:rPr>
          <w:rFonts w:cs="Traditional Arabic"/>
          <w:b/>
          <w:bCs/>
          <w:sz w:val="32"/>
          <w:szCs w:val="32"/>
          <w:rtl/>
        </w:rPr>
        <w:t>بنوا</w:t>
      </w:r>
      <w:r w:rsidRPr="00C22055">
        <w:rPr>
          <w:rFonts w:cs="Traditional Arabic"/>
          <w:b/>
          <w:bCs/>
          <w:sz w:val="32"/>
          <w:szCs w:val="32"/>
        </w:rPr>
        <w:t xml:space="preserve"> </w:t>
      </w:r>
      <w:r w:rsidRPr="00C22055">
        <w:rPr>
          <w:rFonts w:cs="Traditional Arabic"/>
          <w:b/>
          <w:bCs/>
          <w:sz w:val="32"/>
          <w:szCs w:val="32"/>
          <w:rtl/>
        </w:rPr>
        <w:t>اسرائيل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w:t>
      </w:r>
    </w:p>
    <w:p w:rsidR="00864341" w:rsidRPr="00C22055" w:rsidRDefault="00864341" w:rsidP="000C7735">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hint="cs"/>
          <w:b/>
          <w:bCs/>
          <w:kern w:val="32"/>
          <w:sz w:val="32"/>
          <w:szCs w:val="32"/>
          <w:rtl/>
        </w:rPr>
        <w:t xml:space="preserve">  حاشاه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نزل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علياءه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لينظر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المدينه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والبرج</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وك</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انتظر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حتى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انصرف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القوم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منازلهم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ونزل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كالعسس</w:t>
      </w:r>
      <w:r w:rsidR="009E46B2">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ليلا</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b/>
          <w:bCs/>
          <w:kern w:val="32"/>
          <w:sz w:val="32"/>
          <w:szCs w:val="32"/>
          <w:rtl/>
        </w:rPr>
        <w:t>قاتلهم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لايستطيعون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العمل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النور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ودائما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يتابعون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تقدم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يقدمون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تدمبره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ويتضح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البروتوكول</w:t>
      </w:r>
      <w:r w:rsidR="009E46B2">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السادس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عشر</w:t>
      </w:r>
      <w:r w:rsidRPr="009E46B2">
        <w:rPr>
          <w:rFonts w:cs="Monotype Koufi"/>
          <w:b/>
          <w:bCs/>
          <w:sz w:val="28"/>
          <w:szCs w:val="28"/>
          <w:lang/>
        </w:rPr>
        <w:t xml:space="preserve"> ) </w:t>
      </w:r>
      <w:r w:rsidRPr="009E46B2">
        <w:rPr>
          <w:rFonts w:cs="Monotype Koufi"/>
          <w:b/>
          <w:bCs/>
          <w:sz w:val="28"/>
          <w:szCs w:val="28"/>
          <w:rtl/>
          <w:lang/>
        </w:rPr>
        <w:t>رغبة</w:t>
      </w:r>
      <w:r w:rsidRPr="009E46B2">
        <w:rPr>
          <w:rFonts w:cs="Monotype Koufi"/>
          <w:b/>
          <w:bCs/>
          <w:sz w:val="28"/>
          <w:szCs w:val="28"/>
          <w:lang/>
        </w:rPr>
        <w:t xml:space="preserve"> </w:t>
      </w:r>
      <w:r w:rsidRPr="009E46B2">
        <w:rPr>
          <w:rFonts w:cs="Monotype Koufi"/>
          <w:b/>
          <w:bCs/>
          <w:sz w:val="28"/>
          <w:szCs w:val="28"/>
          <w:rtl/>
          <w:lang/>
        </w:rPr>
        <w:t>فى</w:t>
      </w:r>
      <w:r w:rsidRPr="009E46B2">
        <w:rPr>
          <w:rFonts w:cs="Monotype Koufi"/>
          <w:b/>
          <w:bCs/>
          <w:sz w:val="28"/>
          <w:szCs w:val="28"/>
          <w:lang/>
        </w:rPr>
        <w:t xml:space="preserve"> </w:t>
      </w:r>
      <w:r w:rsidRPr="009E46B2">
        <w:rPr>
          <w:rFonts w:cs="Monotype Koufi"/>
          <w:b/>
          <w:bCs/>
          <w:sz w:val="28"/>
          <w:szCs w:val="28"/>
          <w:rtl/>
          <w:lang/>
        </w:rPr>
        <w:t>تدمبر</w:t>
      </w:r>
      <w:r w:rsidRPr="009E46B2">
        <w:rPr>
          <w:rFonts w:cs="Monotype Koufi"/>
          <w:b/>
          <w:bCs/>
          <w:sz w:val="28"/>
          <w:szCs w:val="28"/>
          <w:lang/>
        </w:rPr>
        <w:t xml:space="preserve">  </w:t>
      </w:r>
      <w:r w:rsidRPr="009E46B2">
        <w:rPr>
          <w:rFonts w:cs="Monotype Koufi"/>
          <w:b/>
          <w:bCs/>
          <w:sz w:val="28"/>
          <w:szCs w:val="28"/>
          <w:rtl/>
          <w:lang/>
        </w:rPr>
        <w:t>اى</w:t>
      </w:r>
      <w:r w:rsidRPr="009E46B2">
        <w:rPr>
          <w:rFonts w:cs="Monotype Koufi"/>
          <w:b/>
          <w:bCs/>
          <w:sz w:val="28"/>
          <w:szCs w:val="28"/>
          <w:lang/>
        </w:rPr>
        <w:t xml:space="preserve"> </w:t>
      </w:r>
      <w:r w:rsidRPr="009E46B2">
        <w:rPr>
          <w:rFonts w:cs="Monotype Koufi"/>
          <w:b/>
          <w:bCs/>
          <w:sz w:val="28"/>
          <w:szCs w:val="28"/>
          <w:rtl/>
          <w:lang/>
        </w:rPr>
        <w:t>نوع</w:t>
      </w:r>
      <w:r w:rsidRPr="009E46B2">
        <w:rPr>
          <w:rFonts w:cs="Monotype Koufi"/>
          <w:b/>
          <w:bCs/>
          <w:sz w:val="28"/>
          <w:szCs w:val="28"/>
          <w:lang/>
        </w:rPr>
        <w:t xml:space="preserve"> </w:t>
      </w:r>
      <w:r w:rsidRPr="009E46B2">
        <w:rPr>
          <w:rFonts w:cs="Monotype Koufi"/>
          <w:b/>
          <w:bCs/>
          <w:sz w:val="28"/>
          <w:szCs w:val="28"/>
          <w:rtl/>
          <w:lang/>
        </w:rPr>
        <w:t>من</w:t>
      </w:r>
      <w:r w:rsidRPr="009E46B2">
        <w:rPr>
          <w:rFonts w:cs="Monotype Koufi"/>
          <w:b/>
          <w:bCs/>
          <w:sz w:val="28"/>
          <w:szCs w:val="28"/>
          <w:lang/>
        </w:rPr>
        <w:t xml:space="preserve"> </w:t>
      </w:r>
      <w:r w:rsidRPr="009E46B2">
        <w:rPr>
          <w:rFonts w:cs="Monotype Koufi"/>
          <w:b/>
          <w:bCs/>
          <w:sz w:val="28"/>
          <w:szCs w:val="28"/>
          <w:rtl/>
          <w:lang/>
        </w:rPr>
        <w:t>المشروعات</w:t>
      </w:r>
      <w:r w:rsidRPr="009E46B2">
        <w:rPr>
          <w:rFonts w:cs="Monotype Koufi"/>
          <w:b/>
          <w:bCs/>
          <w:sz w:val="28"/>
          <w:szCs w:val="28"/>
          <w:lang/>
        </w:rPr>
        <w:t xml:space="preserve">  </w:t>
      </w:r>
      <w:r w:rsidRPr="009E46B2">
        <w:rPr>
          <w:rFonts w:cs="Monotype Koufi"/>
          <w:b/>
          <w:bCs/>
          <w:sz w:val="28"/>
          <w:szCs w:val="28"/>
          <w:rtl/>
          <w:lang/>
        </w:rPr>
        <w:t>الجمعيه</w:t>
      </w:r>
      <w:r w:rsidRPr="009E46B2">
        <w:rPr>
          <w:rFonts w:cs="Monotype Koufi"/>
          <w:b/>
          <w:bCs/>
          <w:sz w:val="28"/>
          <w:szCs w:val="28"/>
          <w:lang/>
        </w:rPr>
        <w:t xml:space="preserve">  </w:t>
      </w:r>
      <w:r w:rsidRPr="009E46B2">
        <w:rPr>
          <w:rFonts w:cs="Monotype Koufi"/>
          <w:b/>
          <w:bCs/>
          <w:sz w:val="28"/>
          <w:szCs w:val="28"/>
          <w:rtl/>
          <w:lang/>
        </w:rPr>
        <w:t>غير</w:t>
      </w:r>
      <w:r w:rsidRPr="009E46B2">
        <w:rPr>
          <w:rFonts w:cs="Monotype Koufi"/>
          <w:b/>
          <w:bCs/>
          <w:sz w:val="28"/>
          <w:szCs w:val="28"/>
          <w:lang/>
        </w:rPr>
        <w:t xml:space="preserve"> </w:t>
      </w:r>
      <w:r w:rsidRPr="009E46B2">
        <w:rPr>
          <w:rFonts w:cs="Monotype Koufi"/>
          <w:b/>
          <w:bCs/>
          <w:sz w:val="28"/>
          <w:szCs w:val="28"/>
          <w:rtl/>
          <w:lang/>
        </w:rPr>
        <w:t>مشروعنا</w:t>
      </w:r>
      <w:r w:rsidRPr="009E46B2">
        <w:rPr>
          <w:rFonts w:cs="Monotype Koufi"/>
          <w:b/>
          <w:bCs/>
          <w:sz w:val="28"/>
          <w:szCs w:val="28"/>
          <w:lang/>
        </w:rPr>
        <w:t xml:space="preserve">  </w:t>
      </w:r>
      <w:r w:rsidRPr="009E46B2">
        <w:rPr>
          <w:rFonts w:cs="Monotype Koufi"/>
          <w:b/>
          <w:bCs/>
          <w:sz w:val="28"/>
          <w:szCs w:val="28"/>
          <w:rtl/>
          <w:lang/>
        </w:rPr>
        <w:t>سنبدا</w:t>
      </w:r>
      <w:r w:rsidRPr="009E46B2">
        <w:rPr>
          <w:rFonts w:cs="Monotype Koufi"/>
          <w:b/>
          <w:bCs/>
          <w:sz w:val="28"/>
          <w:szCs w:val="28"/>
          <w:lang/>
        </w:rPr>
        <w:t xml:space="preserve"> </w:t>
      </w:r>
      <w:r w:rsidRPr="009E46B2">
        <w:rPr>
          <w:rFonts w:cs="Monotype Koufi"/>
          <w:b/>
          <w:bCs/>
          <w:sz w:val="28"/>
          <w:szCs w:val="28"/>
          <w:rtl/>
          <w:lang/>
        </w:rPr>
        <w:t>العمل</w:t>
      </w:r>
      <w:r w:rsidRPr="009E46B2">
        <w:rPr>
          <w:rFonts w:cs="Monotype Koufi"/>
          <w:b/>
          <w:bCs/>
          <w:sz w:val="28"/>
          <w:szCs w:val="28"/>
          <w:lang/>
        </w:rPr>
        <w:t xml:space="preserve"> </w:t>
      </w:r>
      <w:r w:rsidRPr="009E46B2">
        <w:rPr>
          <w:rFonts w:cs="Monotype Koufi"/>
          <w:b/>
          <w:bCs/>
          <w:sz w:val="28"/>
          <w:szCs w:val="28"/>
          <w:rtl/>
          <w:lang/>
        </w:rPr>
        <w:t>الجماعى</w:t>
      </w:r>
      <w:r w:rsidRPr="009E46B2">
        <w:rPr>
          <w:rFonts w:cs="Monotype Koufi"/>
          <w:b/>
          <w:bCs/>
          <w:sz w:val="28"/>
          <w:szCs w:val="28"/>
          <w:lang/>
        </w:rPr>
        <w:t xml:space="preserve"> </w:t>
      </w:r>
      <w:r w:rsidRPr="009E46B2">
        <w:rPr>
          <w:rFonts w:cs="Monotype Koufi"/>
          <w:b/>
          <w:bCs/>
          <w:sz w:val="28"/>
          <w:szCs w:val="28"/>
          <w:rtl/>
          <w:lang/>
        </w:rPr>
        <w:t>فى</w:t>
      </w:r>
      <w:r w:rsidRPr="009E46B2">
        <w:rPr>
          <w:rFonts w:cs="Monotype Koufi"/>
          <w:b/>
          <w:bCs/>
          <w:sz w:val="28"/>
          <w:szCs w:val="28"/>
          <w:lang/>
        </w:rPr>
        <w:t xml:space="preserve"> </w:t>
      </w:r>
      <w:r w:rsidRPr="009E46B2">
        <w:rPr>
          <w:rFonts w:cs="Monotype Koufi"/>
          <w:b/>
          <w:bCs/>
          <w:sz w:val="28"/>
          <w:szCs w:val="28"/>
          <w:rtl/>
          <w:lang/>
        </w:rPr>
        <w:t>المرحله</w:t>
      </w:r>
      <w:r w:rsidRPr="009E46B2">
        <w:rPr>
          <w:rFonts w:cs="Monotype Koufi"/>
          <w:b/>
          <w:bCs/>
          <w:sz w:val="28"/>
          <w:szCs w:val="28"/>
          <w:lang/>
        </w:rPr>
        <w:t xml:space="preserve"> </w:t>
      </w:r>
      <w:r w:rsidRPr="009E46B2">
        <w:rPr>
          <w:rFonts w:cs="Monotype Koufi"/>
          <w:b/>
          <w:bCs/>
          <w:sz w:val="28"/>
          <w:szCs w:val="28"/>
          <w:rtl/>
          <w:lang/>
        </w:rPr>
        <w:t>التمهيديه</w:t>
      </w:r>
      <w:r w:rsidRPr="009E46B2">
        <w:rPr>
          <w:rFonts w:cs="Monotype Koufi"/>
          <w:b/>
          <w:bCs/>
          <w:sz w:val="28"/>
          <w:szCs w:val="28"/>
          <w:lang/>
        </w:rPr>
        <w:t xml:space="preserve"> </w:t>
      </w:r>
      <w:r w:rsidRPr="009E46B2">
        <w:rPr>
          <w:rFonts w:cs="Monotype Koufi"/>
          <w:b/>
          <w:bCs/>
          <w:sz w:val="28"/>
          <w:szCs w:val="28"/>
          <w:rtl/>
          <w:lang/>
        </w:rPr>
        <w:t>اى</w:t>
      </w:r>
      <w:r w:rsidRPr="009E46B2">
        <w:rPr>
          <w:rFonts w:cs="Monotype Koufi"/>
          <w:b/>
          <w:bCs/>
          <w:sz w:val="28"/>
          <w:szCs w:val="28"/>
          <w:lang/>
        </w:rPr>
        <w:t xml:space="preserve"> </w:t>
      </w:r>
      <w:r w:rsidRPr="009E46B2">
        <w:rPr>
          <w:rFonts w:cs="Monotype Koufi"/>
          <w:b/>
          <w:bCs/>
          <w:sz w:val="28"/>
          <w:szCs w:val="28"/>
          <w:rtl/>
          <w:lang/>
        </w:rPr>
        <w:t>اننا</w:t>
      </w:r>
      <w:r w:rsidRPr="009E46B2">
        <w:rPr>
          <w:rFonts w:cs="Monotype Koufi"/>
          <w:b/>
          <w:bCs/>
          <w:sz w:val="28"/>
          <w:szCs w:val="28"/>
          <w:lang/>
        </w:rPr>
        <w:t xml:space="preserve">  </w:t>
      </w:r>
      <w:r w:rsidRPr="009E46B2">
        <w:rPr>
          <w:rFonts w:cs="Monotype Koufi"/>
          <w:b/>
          <w:bCs/>
          <w:sz w:val="28"/>
          <w:szCs w:val="28"/>
          <w:rtl/>
          <w:lang/>
        </w:rPr>
        <w:t>سنعيد</w:t>
      </w:r>
      <w:r w:rsidRPr="009E46B2">
        <w:rPr>
          <w:rFonts w:cs="Monotype Koufi"/>
          <w:b/>
          <w:bCs/>
          <w:sz w:val="28"/>
          <w:szCs w:val="28"/>
          <w:lang/>
        </w:rPr>
        <w:t xml:space="preserve"> </w:t>
      </w:r>
      <w:r w:rsidRPr="009E46B2">
        <w:rPr>
          <w:rFonts w:cs="Monotype Koufi"/>
          <w:b/>
          <w:bCs/>
          <w:sz w:val="28"/>
          <w:szCs w:val="28"/>
          <w:rtl/>
          <w:lang/>
        </w:rPr>
        <w:t>انشاء</w:t>
      </w:r>
      <w:r w:rsidRPr="009E46B2">
        <w:rPr>
          <w:rFonts w:cs="Monotype Koufi"/>
          <w:b/>
          <w:bCs/>
          <w:sz w:val="28"/>
          <w:szCs w:val="28"/>
          <w:lang/>
        </w:rPr>
        <w:t xml:space="preserve"> </w:t>
      </w:r>
      <w:r w:rsidRPr="009E46B2">
        <w:rPr>
          <w:rFonts w:cs="Monotype Koufi"/>
          <w:b/>
          <w:bCs/>
          <w:sz w:val="28"/>
          <w:szCs w:val="28"/>
          <w:rtl/>
          <w:lang/>
        </w:rPr>
        <w:t>الجامعات</w:t>
      </w:r>
      <w:r w:rsidRPr="009E46B2">
        <w:rPr>
          <w:rFonts w:cs="Monotype Koufi"/>
          <w:b/>
          <w:bCs/>
          <w:sz w:val="28"/>
          <w:szCs w:val="28"/>
          <w:lang/>
        </w:rPr>
        <w:t xml:space="preserve"> </w:t>
      </w:r>
      <w:r w:rsidRPr="009E46B2">
        <w:rPr>
          <w:rFonts w:cs="Monotype Koufi"/>
          <w:b/>
          <w:bCs/>
          <w:sz w:val="28"/>
          <w:szCs w:val="28"/>
          <w:rtl/>
          <w:lang/>
        </w:rPr>
        <w:t>حسب</w:t>
      </w:r>
      <w:r w:rsidRPr="009E46B2">
        <w:rPr>
          <w:rFonts w:cs="Monotype Koufi"/>
          <w:b/>
          <w:bCs/>
          <w:sz w:val="28"/>
          <w:szCs w:val="28"/>
          <w:lang/>
        </w:rPr>
        <w:t xml:space="preserve"> </w:t>
      </w:r>
      <w:r w:rsidRPr="009E46B2">
        <w:rPr>
          <w:rFonts w:cs="Monotype Koufi"/>
          <w:b/>
          <w:bCs/>
          <w:sz w:val="28"/>
          <w:szCs w:val="28"/>
          <w:rtl/>
          <w:lang/>
        </w:rPr>
        <w:t>خططنا</w:t>
      </w:r>
      <w:r w:rsidRPr="009E46B2">
        <w:rPr>
          <w:rFonts w:cs="Monotype Koufi"/>
          <w:b/>
          <w:bCs/>
          <w:sz w:val="28"/>
          <w:szCs w:val="28"/>
          <w:lang/>
        </w:rPr>
        <w:t xml:space="preserve"> </w:t>
      </w:r>
      <w:r w:rsidRPr="009E46B2">
        <w:rPr>
          <w:rFonts w:cs="Monotype Koufi"/>
          <w:b/>
          <w:bCs/>
          <w:sz w:val="28"/>
          <w:szCs w:val="28"/>
          <w:rtl/>
          <w:lang/>
        </w:rPr>
        <w:t>الخاصه</w:t>
      </w:r>
      <w:r w:rsidRPr="009E46B2">
        <w:rPr>
          <w:rFonts w:cs="Monotype Koufi"/>
          <w:b/>
          <w:bCs/>
          <w:sz w:val="28"/>
          <w:szCs w:val="28"/>
          <w:lang/>
        </w:rPr>
        <w:t xml:space="preserve"> </w:t>
      </w:r>
      <w:r w:rsidR="009E46B2">
        <w:rPr>
          <w:rFonts w:ascii="Bookman Old Style" w:hAnsi="Bookman Old Style" w:cs="Traditional Arabic" w:hint="cs"/>
          <w:b/>
          <w:bCs/>
          <w:kern w:val="32"/>
          <w:sz w:val="32"/>
          <w:szCs w:val="32"/>
          <w:rtl/>
        </w:rPr>
        <w:t>)</w:t>
      </w:r>
    </w:p>
    <w:p w:rsidR="00864341" w:rsidRPr="00C22055" w:rsidRDefault="00864341" w:rsidP="009E46B2">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يتضح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b/>
          <w:bCs/>
          <w:kern w:val="32"/>
          <w:sz w:val="32"/>
          <w:szCs w:val="32"/>
          <w:rtl/>
        </w:rPr>
        <w:t>بن</w:t>
      </w:r>
      <w:r w:rsidR="000C7735">
        <w:rPr>
          <w:rFonts w:ascii="Bookman Old Style" w:hAnsi="Bookman Old Style" w:cs="Traditional Arabic" w:hint="cs"/>
          <w:b/>
          <w:bCs/>
          <w:kern w:val="32"/>
          <w:sz w:val="32"/>
          <w:szCs w:val="32"/>
          <w:rtl/>
        </w:rPr>
        <w:t xml:space="preserve">ى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لايستطيعون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العيش</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محصنه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وتعالى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يُقَاتِلُونَكُمْ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جَمِيعاً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قُرًى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مُّحَصَّنَةٍ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وَرَاء</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جُدُر</w:t>
      </w:r>
      <w:r w:rsidRPr="00C22055">
        <w:rPr>
          <w:rFonts w:ascii="Bookman Old Style" w:hAnsi="Bookman Old Style" w:cs="Traditional Arabic" w:hint="cs"/>
          <w:b/>
          <w:bCs/>
          <w:kern w:val="32"/>
          <w:sz w:val="32"/>
          <w:szCs w:val="32"/>
          <w:rtl/>
        </w:rPr>
        <w:t xml:space="preserve"> ) الحشر /14</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نفوسهم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مريض</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ويضمرون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دائما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يتوقعون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العداء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الاخر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البروتوكول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الثامن</w:t>
      </w:r>
      <w:r w:rsidRPr="00C22055">
        <w:rPr>
          <w:rFonts w:cs="Traditional Arabic"/>
          <w:b/>
          <w:bCs/>
          <w:sz w:val="32"/>
          <w:szCs w:val="32"/>
        </w:rPr>
        <w:t xml:space="preserve"> </w:t>
      </w:r>
      <w:r w:rsidRPr="009E46B2">
        <w:rPr>
          <w:rFonts w:cs="Monotype Koufi"/>
          <w:b/>
          <w:bCs/>
          <w:sz w:val="28"/>
          <w:szCs w:val="28"/>
          <w:lang/>
        </w:rPr>
        <w:t xml:space="preserve">) </w:t>
      </w:r>
      <w:r w:rsidRPr="009E46B2">
        <w:rPr>
          <w:rFonts w:cs="Monotype Koufi"/>
          <w:b/>
          <w:bCs/>
          <w:sz w:val="28"/>
          <w:szCs w:val="28"/>
          <w:rtl/>
          <w:lang/>
        </w:rPr>
        <w:t>يجب</w:t>
      </w:r>
      <w:r w:rsidRPr="009E46B2">
        <w:rPr>
          <w:rFonts w:cs="Monotype Koufi"/>
          <w:b/>
          <w:bCs/>
          <w:sz w:val="28"/>
          <w:szCs w:val="28"/>
          <w:lang/>
        </w:rPr>
        <w:t xml:space="preserve"> </w:t>
      </w:r>
      <w:r w:rsidRPr="009E46B2">
        <w:rPr>
          <w:rFonts w:cs="Monotype Koufi"/>
          <w:b/>
          <w:bCs/>
          <w:sz w:val="28"/>
          <w:szCs w:val="28"/>
          <w:rtl/>
          <w:lang/>
        </w:rPr>
        <w:t>ان</w:t>
      </w:r>
      <w:r w:rsidRPr="009E46B2">
        <w:rPr>
          <w:rFonts w:cs="Monotype Koufi"/>
          <w:b/>
          <w:bCs/>
          <w:sz w:val="28"/>
          <w:szCs w:val="28"/>
          <w:lang/>
        </w:rPr>
        <w:t xml:space="preserve"> </w:t>
      </w:r>
      <w:r w:rsidRPr="009E46B2">
        <w:rPr>
          <w:rFonts w:cs="Monotype Koufi"/>
          <w:b/>
          <w:bCs/>
          <w:sz w:val="28"/>
          <w:szCs w:val="28"/>
          <w:rtl/>
          <w:lang/>
        </w:rPr>
        <w:t>نؤمن</w:t>
      </w:r>
      <w:r w:rsidRPr="009E46B2">
        <w:rPr>
          <w:rFonts w:cs="Monotype Koufi"/>
          <w:b/>
          <w:bCs/>
          <w:sz w:val="28"/>
          <w:szCs w:val="28"/>
          <w:lang/>
        </w:rPr>
        <w:t xml:space="preserve"> </w:t>
      </w:r>
      <w:r w:rsidRPr="009E46B2">
        <w:rPr>
          <w:rFonts w:cs="Monotype Koufi"/>
          <w:b/>
          <w:bCs/>
          <w:sz w:val="28"/>
          <w:szCs w:val="28"/>
          <w:rtl/>
          <w:lang/>
        </w:rPr>
        <w:t>كل</w:t>
      </w:r>
      <w:r w:rsidRPr="009E46B2">
        <w:rPr>
          <w:rFonts w:cs="Monotype Koufi"/>
          <w:b/>
          <w:bCs/>
          <w:sz w:val="28"/>
          <w:szCs w:val="28"/>
          <w:lang/>
        </w:rPr>
        <w:t xml:space="preserve"> </w:t>
      </w:r>
      <w:r w:rsidRPr="009E46B2">
        <w:rPr>
          <w:rFonts w:cs="Monotype Koufi"/>
          <w:b/>
          <w:bCs/>
          <w:sz w:val="28"/>
          <w:szCs w:val="28"/>
          <w:rtl/>
          <w:lang/>
        </w:rPr>
        <w:t>الات</w:t>
      </w:r>
      <w:r w:rsidRPr="009E46B2">
        <w:rPr>
          <w:rFonts w:cs="Monotype Koufi"/>
          <w:b/>
          <w:bCs/>
          <w:sz w:val="28"/>
          <w:szCs w:val="28"/>
          <w:lang/>
        </w:rPr>
        <w:t xml:space="preserve"> </w:t>
      </w:r>
      <w:r w:rsidRPr="009E46B2">
        <w:rPr>
          <w:rFonts w:cs="Monotype Koufi"/>
          <w:b/>
          <w:bCs/>
          <w:sz w:val="28"/>
          <w:szCs w:val="28"/>
          <w:rtl/>
          <w:lang/>
        </w:rPr>
        <w:t>التى</w:t>
      </w:r>
      <w:r w:rsidRPr="009E46B2">
        <w:rPr>
          <w:rFonts w:cs="Monotype Koufi"/>
          <w:b/>
          <w:bCs/>
          <w:sz w:val="28"/>
          <w:szCs w:val="28"/>
          <w:lang/>
        </w:rPr>
        <w:t xml:space="preserve">  </w:t>
      </w:r>
      <w:r w:rsidRPr="009E46B2">
        <w:rPr>
          <w:rFonts w:cs="Monotype Koufi"/>
          <w:b/>
          <w:bCs/>
          <w:sz w:val="28"/>
          <w:szCs w:val="28"/>
          <w:rtl/>
          <w:lang/>
        </w:rPr>
        <w:t>قد</w:t>
      </w:r>
      <w:r w:rsidRPr="009E46B2">
        <w:rPr>
          <w:rFonts w:cs="Monotype Koufi"/>
          <w:b/>
          <w:bCs/>
          <w:sz w:val="28"/>
          <w:szCs w:val="28"/>
          <w:lang/>
        </w:rPr>
        <w:t xml:space="preserve"> </w:t>
      </w:r>
      <w:r w:rsidRPr="009E46B2">
        <w:rPr>
          <w:rFonts w:cs="Monotype Koufi"/>
          <w:b/>
          <w:bCs/>
          <w:sz w:val="28"/>
          <w:szCs w:val="28"/>
          <w:rtl/>
          <w:lang/>
        </w:rPr>
        <w:t>يوجهها</w:t>
      </w:r>
      <w:r w:rsidRPr="009E46B2">
        <w:rPr>
          <w:rFonts w:cs="Monotype Koufi"/>
          <w:b/>
          <w:bCs/>
          <w:sz w:val="28"/>
          <w:szCs w:val="28"/>
          <w:lang/>
        </w:rPr>
        <w:t xml:space="preserve">  </w:t>
      </w:r>
      <w:r w:rsidRPr="009E46B2">
        <w:rPr>
          <w:rFonts w:cs="Monotype Koufi"/>
          <w:b/>
          <w:bCs/>
          <w:sz w:val="28"/>
          <w:szCs w:val="28"/>
          <w:rtl/>
          <w:lang/>
        </w:rPr>
        <w:t>اعداؤنا</w:t>
      </w:r>
      <w:r w:rsidRPr="009E46B2">
        <w:rPr>
          <w:rFonts w:cs="Monotype Koufi"/>
          <w:b/>
          <w:bCs/>
          <w:sz w:val="28"/>
          <w:szCs w:val="28"/>
          <w:lang/>
        </w:rPr>
        <w:t xml:space="preserve"> </w:t>
      </w:r>
      <w:r w:rsidRPr="009E46B2">
        <w:rPr>
          <w:rFonts w:cs="Monotype Koufi"/>
          <w:b/>
          <w:bCs/>
          <w:sz w:val="28"/>
          <w:szCs w:val="28"/>
          <w:rtl/>
          <w:lang/>
        </w:rPr>
        <w:t>ضدنا</w:t>
      </w:r>
      <w:r w:rsidRPr="009E46B2">
        <w:rPr>
          <w:rFonts w:cs="Monotype Koufi" w:hint="cs"/>
          <w:b/>
          <w:bCs/>
          <w:sz w:val="28"/>
          <w:szCs w:val="28"/>
          <w:rtl/>
          <w:lang/>
        </w:rPr>
        <w:t xml:space="preserve"> ) </w:t>
      </w:r>
    </w:p>
    <w:p w:rsidR="008610D9" w:rsidRPr="00C22055" w:rsidRDefault="00864341" w:rsidP="00864341">
      <w:pPr>
        <w:ind w:left="-37"/>
        <w:jc w:val="lowKashida"/>
        <w:rPr>
          <w:rFonts w:ascii="Bookman Old Style" w:hAnsi="Bookman Old Style" w:cs="Traditional Arabic"/>
          <w:b/>
          <w:bCs/>
          <w:kern w:val="32"/>
          <w:sz w:val="32"/>
          <w:szCs w:val="32"/>
        </w:rPr>
      </w:pPr>
      <w:r w:rsidRPr="00C22055">
        <w:rPr>
          <w:rFonts w:ascii="Bookman Old Style" w:hAnsi="Bookman Old Style" w:cs="Traditional Arabic"/>
          <w:b/>
          <w:bCs/>
          <w:kern w:val="32"/>
          <w:sz w:val="32"/>
          <w:szCs w:val="32"/>
          <w:rtl/>
        </w:rPr>
        <w:t>زعم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درك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الخطوره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ملكه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اجتماع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خلقه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هدف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وبخاصه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كانو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يتحدثون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لغة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واحدة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يساعدهم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توحد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lastRenderedPageBreak/>
        <w:t>الافكار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والهدف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سولت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انفسهم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المريضه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سارع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تدمير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المدينه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والبر</w:t>
      </w:r>
      <w:r w:rsidRPr="00C22055">
        <w:rPr>
          <w:rFonts w:ascii="Bookman Old Style" w:hAnsi="Bookman Old Style" w:cs="Traditional Arabic" w:hint="cs"/>
          <w:b/>
          <w:bCs/>
          <w:kern w:val="32"/>
          <w:sz w:val="32"/>
          <w:szCs w:val="32"/>
          <w:rtl/>
        </w:rPr>
        <w:t>ج</w:t>
      </w:r>
      <w:r w:rsidRPr="00C22055">
        <w:rPr>
          <w:rFonts w:ascii="Bookman Old Style" w:hAnsi="Bookman Old Style" w:cs="Traditional Arabic"/>
          <w:b/>
          <w:bCs/>
          <w:kern w:val="32"/>
          <w:sz w:val="32"/>
          <w:szCs w:val="32"/>
        </w:rPr>
        <w:t xml:space="preserve"> </w:t>
      </w:r>
    </w:p>
    <w:p w:rsidR="00864341" w:rsidRPr="00C22055" w:rsidRDefault="00864341" w:rsidP="009E46B2">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وليس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فحسب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صورت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انفسهم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يكتف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غير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السنتهم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ظنا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يسمع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بعضا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الافتراء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القادر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تدمير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جميعا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لمح</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البصر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والقادرعلى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تغيير</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b/>
          <w:bCs/>
          <w:kern w:val="32"/>
          <w:sz w:val="32"/>
          <w:szCs w:val="32"/>
          <w:rtl/>
        </w:rPr>
        <w:t>ال</w:t>
      </w:r>
      <w:r w:rsidR="000C773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لسن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والالو</w:t>
      </w:r>
      <w:r w:rsidRPr="00C22055">
        <w:rPr>
          <w:rFonts w:ascii="Bookman Old Style" w:hAnsi="Bookman Old Style" w:cs="Traditional Arabic" w:hint="cs"/>
          <w:b/>
          <w:bCs/>
          <w:kern w:val="32"/>
          <w:sz w:val="32"/>
          <w:szCs w:val="32"/>
          <w:rtl/>
        </w:rPr>
        <w:t>ان</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cs"/>
          <w:b/>
          <w:bCs/>
          <w:kern w:val="32"/>
          <w:sz w:val="32"/>
          <w:szCs w:val="32"/>
          <w:rtl/>
        </w:rPr>
        <w:t>ا</w:t>
      </w:r>
      <w:r w:rsidRPr="00C22055">
        <w:rPr>
          <w:rFonts w:ascii="Bookman Old Style" w:hAnsi="Bookman Old Style" w:cs="Traditional Arabic"/>
          <w:b/>
          <w:bCs/>
          <w:kern w:val="32"/>
          <w:sz w:val="32"/>
          <w:szCs w:val="32"/>
          <w:rtl/>
        </w:rPr>
        <w:t>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عجزت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مراد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اختلاف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والسان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p>
    <w:p w:rsidR="00F1707B" w:rsidRDefault="00864341" w:rsidP="009E46B2">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وَمِنْ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آيَاتِهِ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خَلْقُ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السَّمَاوَاتِ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وَالْأَرْضِ</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وَاخْتِلَافُ</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أَلْسِنَتِكُمْ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وَأَلْوَانِكُمْ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ذَلِكَ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لَآيَاتٍ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لِّلْعَالِمِينَ</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cs"/>
          <w:b/>
          <w:bCs/>
          <w:kern w:val="32"/>
          <w:sz w:val="32"/>
          <w:szCs w:val="32"/>
          <w:rtl/>
        </w:rPr>
        <w:t>الروم/22</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أَيُّهَا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النَّاسُ</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خَلَقْنَاكُم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ذَكَرٍ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وَأُنثَى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وَجَعَلْنَاكُمْ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شُعُوباً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وَقَبَائِلَ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لِتَعَارَفُوا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أَكْرَمَكُمْ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عِندَ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أَتْقَاكُمْ</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cs"/>
          <w:b/>
          <w:bCs/>
          <w:kern w:val="32"/>
          <w:sz w:val="32"/>
          <w:szCs w:val="32"/>
          <w:rtl/>
        </w:rPr>
        <w:t xml:space="preserve">الحجرات / 13  </w:t>
      </w:r>
      <w:r w:rsidRPr="00C22055">
        <w:rPr>
          <w:rFonts w:ascii="Bookman Old Style" w:hAnsi="Bookman Old Style" w:cs="Traditional Arabic"/>
          <w:b/>
          <w:bCs/>
          <w:kern w:val="32"/>
          <w:sz w:val="32"/>
          <w:szCs w:val="32"/>
          <w:rtl/>
        </w:rPr>
        <w:t>فهذه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تدانيها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قدره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اذ</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كيف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w:t>
      </w:r>
      <w:r w:rsidRPr="00C22055">
        <w:rPr>
          <w:rFonts w:ascii="Bookman Old Style" w:hAnsi="Bookman Old Style" w:cs="Traditional Arabic" w:hint="cs"/>
          <w:b/>
          <w:bCs/>
          <w:kern w:val="32"/>
          <w:sz w:val="32"/>
          <w:szCs w:val="32"/>
          <w:rtl/>
        </w:rPr>
        <w:t>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وهو</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السلام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تختلف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لهجات</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بناءه</w:t>
      </w:r>
      <w:r w:rsidRPr="00C22055">
        <w:rPr>
          <w:rFonts w:ascii="Bookman Old Style" w:hAnsi="Bookman Old Style" w:cs="Traditional Arabic"/>
          <w:b/>
          <w:bCs/>
          <w:kern w:val="32"/>
          <w:sz w:val="32"/>
          <w:szCs w:val="32"/>
        </w:rPr>
        <w:t xml:space="preserve"> </w:t>
      </w:r>
      <w:r w:rsidR="000C7735">
        <w:rPr>
          <w:rFonts w:ascii="Bookman Old Style" w:hAnsi="Bookman Old Style" w:cs="Traditional Arabic"/>
          <w:b/>
          <w:bCs/>
          <w:kern w:val="32"/>
          <w:sz w:val="32"/>
          <w:szCs w:val="32"/>
          <w:rtl/>
        </w:rPr>
        <w:t>و</w:t>
      </w:r>
      <w:r w:rsidR="000C773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لسنتهم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فسبحان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الذى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يعجزه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شى</w:t>
      </w:r>
      <w:r w:rsidR="009E46B2">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الارض</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009E46B2">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السماء</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استطاع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يؤصلوا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لابناءهم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مبدا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غاي</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الخطور</w:t>
      </w:r>
      <w:r w:rsidRPr="00C22055">
        <w:rPr>
          <w:rFonts w:ascii="Bookman Old Style" w:hAnsi="Bookman Old Style" w:cs="Traditional Arabic" w:hint="cs"/>
          <w:b/>
          <w:bCs/>
          <w:kern w:val="32"/>
          <w:sz w:val="32"/>
          <w:szCs w:val="32"/>
          <w:rtl/>
        </w:rPr>
        <w:t>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وه</w:t>
      </w:r>
      <w:r w:rsidRPr="00C22055">
        <w:rPr>
          <w:rFonts w:ascii="Bookman Old Style" w:hAnsi="Bookman Old Style" w:cs="Traditional Arabic" w:hint="cs"/>
          <w:b/>
          <w:bCs/>
          <w:kern w:val="32"/>
          <w:sz w:val="32"/>
          <w:szCs w:val="32"/>
          <w:rtl/>
        </w:rPr>
        <w:t>و</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b/>
          <w:bCs/>
          <w:kern w:val="32"/>
          <w:sz w:val="32"/>
          <w:szCs w:val="32"/>
          <w:rtl/>
        </w:rPr>
        <w:t>فرق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تسد</w:t>
      </w:r>
      <w:r w:rsidRPr="00C22055">
        <w:rPr>
          <w:rFonts w:ascii="Bookman Old Style" w:hAnsi="Bookman Old Style" w:cs="Traditional Arabic"/>
          <w:b/>
          <w:bCs/>
          <w:kern w:val="32"/>
          <w:sz w:val="32"/>
          <w:szCs w:val="32"/>
        </w:rPr>
        <w:t xml:space="preserve">   ( </w:t>
      </w:r>
    </w:p>
    <w:p w:rsidR="00864341" w:rsidRPr="00C22055" w:rsidRDefault="00864341" w:rsidP="00D71627">
      <w:pPr>
        <w:ind w:left="-37"/>
        <w:jc w:val="lowKashida"/>
        <w:rPr>
          <w:rFonts w:ascii="Bookman Old Style" w:hAnsi="Bookman Old Style" w:cs="Traditional Arabic" w:hint="cs"/>
          <w:b/>
          <w:bCs/>
          <w:kern w:val="32"/>
          <w:sz w:val="32"/>
          <w:szCs w:val="32"/>
        </w:rPr>
      </w:pPr>
      <w:r w:rsidRPr="00C22055">
        <w:rPr>
          <w:rFonts w:ascii="Bookman Old Style" w:hAnsi="Bookman Old Style" w:cs="Traditional Arabic"/>
          <w:b/>
          <w:bCs/>
          <w:kern w:val="32"/>
          <w:sz w:val="32"/>
          <w:szCs w:val="32"/>
          <w:rtl/>
        </w:rPr>
        <w:t>وهذا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يقوم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سرائيل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واعوانهم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زمان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ومكان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البروتوكول</w:t>
      </w:r>
      <w:r w:rsidRPr="00C22055">
        <w:rPr>
          <w:rFonts w:ascii="Bookman Old Style" w:hAnsi="Bookman Old Style" w:cs="Traditional Arabic"/>
          <w:b/>
          <w:bCs/>
          <w:kern w:val="32"/>
          <w:sz w:val="32"/>
          <w:szCs w:val="32"/>
        </w:rPr>
        <w:t xml:space="preserve">  </w:t>
      </w:r>
      <w:r w:rsidRPr="00C22055">
        <w:rPr>
          <w:rFonts w:cs="Traditional Arabic"/>
          <w:b/>
          <w:bCs/>
          <w:sz w:val="32"/>
          <w:szCs w:val="32"/>
          <w:rtl/>
        </w:rPr>
        <w:t>الخامس</w:t>
      </w:r>
      <w:r w:rsidRPr="00D71627">
        <w:rPr>
          <w:rFonts w:cs="Monotype Koufi"/>
          <w:b/>
          <w:bCs/>
          <w:sz w:val="28"/>
          <w:szCs w:val="28"/>
        </w:rPr>
        <w:t xml:space="preserve"> ) </w:t>
      </w:r>
      <w:r w:rsidRPr="00D71627">
        <w:rPr>
          <w:rFonts w:cs="Monotype Koufi"/>
          <w:b/>
          <w:bCs/>
          <w:sz w:val="28"/>
          <w:szCs w:val="28"/>
          <w:rtl/>
        </w:rPr>
        <w:t>ولضمان</w:t>
      </w:r>
      <w:r w:rsidRPr="00D71627">
        <w:rPr>
          <w:rFonts w:cs="Monotype Koufi"/>
          <w:b/>
          <w:bCs/>
          <w:sz w:val="28"/>
          <w:szCs w:val="28"/>
        </w:rPr>
        <w:t xml:space="preserve"> </w:t>
      </w:r>
      <w:r w:rsidRPr="00D71627">
        <w:rPr>
          <w:rFonts w:cs="Monotype Koufi"/>
          <w:b/>
          <w:bCs/>
          <w:sz w:val="28"/>
          <w:szCs w:val="28"/>
          <w:rtl/>
        </w:rPr>
        <w:t>الراى</w:t>
      </w:r>
      <w:r w:rsidRPr="00D71627">
        <w:rPr>
          <w:rFonts w:cs="Monotype Koufi"/>
          <w:b/>
          <w:bCs/>
          <w:sz w:val="28"/>
          <w:szCs w:val="28"/>
        </w:rPr>
        <w:t xml:space="preserve"> </w:t>
      </w:r>
      <w:r w:rsidRPr="00D71627">
        <w:rPr>
          <w:rFonts w:cs="Monotype Koufi"/>
          <w:b/>
          <w:bCs/>
          <w:sz w:val="28"/>
          <w:szCs w:val="28"/>
          <w:rtl/>
        </w:rPr>
        <w:t>العام</w:t>
      </w:r>
      <w:r w:rsidRPr="00D71627">
        <w:rPr>
          <w:rFonts w:cs="Monotype Koufi"/>
          <w:b/>
          <w:bCs/>
          <w:sz w:val="28"/>
          <w:szCs w:val="28"/>
        </w:rPr>
        <w:t xml:space="preserve">  </w:t>
      </w:r>
      <w:r w:rsidRPr="00D71627">
        <w:rPr>
          <w:rFonts w:cs="Monotype Koufi"/>
          <w:b/>
          <w:bCs/>
          <w:sz w:val="28"/>
          <w:szCs w:val="28"/>
          <w:rtl/>
        </w:rPr>
        <w:t>يجب</w:t>
      </w:r>
      <w:r w:rsidRPr="00D71627">
        <w:rPr>
          <w:rFonts w:cs="Monotype Koufi"/>
          <w:b/>
          <w:bCs/>
          <w:sz w:val="28"/>
          <w:szCs w:val="28"/>
        </w:rPr>
        <w:t xml:space="preserve"> </w:t>
      </w:r>
      <w:r w:rsidRPr="00D71627">
        <w:rPr>
          <w:rFonts w:cs="Monotype Koufi"/>
          <w:b/>
          <w:bCs/>
          <w:sz w:val="28"/>
          <w:szCs w:val="28"/>
          <w:rtl/>
        </w:rPr>
        <w:t>اولا</w:t>
      </w:r>
      <w:r w:rsidRPr="00D71627">
        <w:rPr>
          <w:rFonts w:cs="Monotype Koufi"/>
          <w:b/>
          <w:bCs/>
          <w:sz w:val="28"/>
          <w:szCs w:val="28"/>
        </w:rPr>
        <w:t xml:space="preserve">  </w:t>
      </w:r>
      <w:r w:rsidRPr="00D71627">
        <w:rPr>
          <w:rFonts w:cs="Monotype Koufi"/>
          <w:b/>
          <w:bCs/>
          <w:sz w:val="28"/>
          <w:szCs w:val="28"/>
          <w:rtl/>
        </w:rPr>
        <w:t>ان</w:t>
      </w:r>
      <w:r w:rsidRPr="00D71627">
        <w:rPr>
          <w:rFonts w:cs="Monotype Koufi"/>
          <w:b/>
          <w:bCs/>
          <w:sz w:val="28"/>
          <w:szCs w:val="28"/>
        </w:rPr>
        <w:t xml:space="preserve"> </w:t>
      </w:r>
      <w:r w:rsidRPr="00D71627">
        <w:rPr>
          <w:rFonts w:cs="Monotype Koufi"/>
          <w:b/>
          <w:bCs/>
          <w:sz w:val="28"/>
          <w:szCs w:val="28"/>
          <w:rtl/>
        </w:rPr>
        <w:t>نحيره</w:t>
      </w:r>
      <w:r w:rsidRPr="00D71627">
        <w:rPr>
          <w:rFonts w:cs="Monotype Koufi"/>
          <w:b/>
          <w:bCs/>
          <w:sz w:val="28"/>
          <w:szCs w:val="28"/>
        </w:rPr>
        <w:t xml:space="preserve"> </w:t>
      </w:r>
      <w:r w:rsidRPr="00D71627">
        <w:rPr>
          <w:rFonts w:cs="Monotype Koufi"/>
          <w:b/>
          <w:bCs/>
          <w:sz w:val="28"/>
          <w:szCs w:val="28"/>
          <w:rtl/>
        </w:rPr>
        <w:t>كل</w:t>
      </w:r>
      <w:r w:rsidRPr="00D71627">
        <w:rPr>
          <w:rFonts w:cs="Monotype Koufi"/>
          <w:b/>
          <w:bCs/>
          <w:sz w:val="28"/>
          <w:szCs w:val="28"/>
        </w:rPr>
        <w:t xml:space="preserve"> </w:t>
      </w:r>
      <w:r w:rsidRPr="00D71627">
        <w:rPr>
          <w:rFonts w:cs="Monotype Koufi"/>
          <w:b/>
          <w:bCs/>
          <w:sz w:val="28"/>
          <w:szCs w:val="28"/>
          <w:rtl/>
        </w:rPr>
        <w:t>الحيره</w:t>
      </w:r>
      <w:r w:rsidRPr="00D71627">
        <w:rPr>
          <w:rFonts w:cs="Monotype Koufi"/>
          <w:b/>
          <w:bCs/>
          <w:sz w:val="28"/>
          <w:szCs w:val="28"/>
        </w:rPr>
        <w:t xml:space="preserve">  </w:t>
      </w:r>
      <w:r w:rsidRPr="00D71627">
        <w:rPr>
          <w:rFonts w:cs="Monotype Koufi"/>
          <w:b/>
          <w:bCs/>
          <w:sz w:val="28"/>
          <w:szCs w:val="28"/>
          <w:rtl/>
        </w:rPr>
        <w:t>بتغير</w:t>
      </w:r>
      <w:r w:rsidRPr="00D71627">
        <w:rPr>
          <w:rFonts w:cs="Monotype Koufi" w:hint="cs"/>
          <w:b/>
          <w:bCs/>
          <w:sz w:val="28"/>
          <w:szCs w:val="28"/>
          <w:rtl/>
        </w:rPr>
        <w:t>ات</w:t>
      </w:r>
      <w:r w:rsidRPr="00D71627">
        <w:rPr>
          <w:rFonts w:cs="Monotype Koufi"/>
          <w:b/>
          <w:bCs/>
          <w:sz w:val="28"/>
          <w:szCs w:val="28"/>
        </w:rPr>
        <w:t xml:space="preserve"> </w:t>
      </w:r>
      <w:r w:rsidRPr="00D71627">
        <w:rPr>
          <w:rFonts w:cs="Monotype Koufi"/>
          <w:b/>
          <w:bCs/>
          <w:sz w:val="28"/>
          <w:szCs w:val="28"/>
          <w:rtl/>
        </w:rPr>
        <w:t>من</w:t>
      </w:r>
      <w:r w:rsidRPr="00D71627">
        <w:rPr>
          <w:rFonts w:cs="Monotype Koufi"/>
          <w:b/>
          <w:bCs/>
          <w:sz w:val="28"/>
          <w:szCs w:val="28"/>
        </w:rPr>
        <w:t xml:space="preserve"> </w:t>
      </w:r>
      <w:r w:rsidRPr="00D71627">
        <w:rPr>
          <w:rFonts w:cs="Monotype Koufi"/>
          <w:b/>
          <w:bCs/>
          <w:sz w:val="28"/>
          <w:szCs w:val="28"/>
          <w:rtl/>
        </w:rPr>
        <w:t>جميع</w:t>
      </w:r>
      <w:r w:rsidRPr="00D71627">
        <w:rPr>
          <w:rFonts w:cs="Monotype Koufi"/>
          <w:b/>
          <w:bCs/>
          <w:sz w:val="28"/>
          <w:szCs w:val="28"/>
        </w:rPr>
        <w:t xml:space="preserve">  </w:t>
      </w:r>
      <w:r w:rsidRPr="00D71627">
        <w:rPr>
          <w:rFonts w:cs="Monotype Koufi"/>
          <w:b/>
          <w:bCs/>
          <w:sz w:val="28"/>
          <w:szCs w:val="28"/>
          <w:rtl/>
        </w:rPr>
        <w:t>النواحى</w:t>
      </w:r>
      <w:r w:rsidRPr="00D71627">
        <w:rPr>
          <w:rFonts w:cs="Monotype Koufi"/>
          <w:b/>
          <w:bCs/>
          <w:sz w:val="28"/>
          <w:szCs w:val="28"/>
        </w:rPr>
        <w:t xml:space="preserve">  </w:t>
      </w:r>
      <w:r w:rsidRPr="00D71627">
        <w:rPr>
          <w:rFonts w:cs="Monotype Koufi"/>
          <w:b/>
          <w:bCs/>
          <w:sz w:val="28"/>
          <w:szCs w:val="28"/>
          <w:rtl/>
        </w:rPr>
        <w:t>لكل</w:t>
      </w:r>
      <w:r w:rsidRPr="00D71627">
        <w:rPr>
          <w:rFonts w:cs="Monotype Koufi"/>
          <w:b/>
          <w:bCs/>
          <w:sz w:val="28"/>
          <w:szCs w:val="28"/>
        </w:rPr>
        <w:t xml:space="preserve"> </w:t>
      </w:r>
      <w:r w:rsidRPr="00D71627">
        <w:rPr>
          <w:rFonts w:cs="Monotype Koufi"/>
          <w:b/>
          <w:bCs/>
          <w:sz w:val="28"/>
          <w:szCs w:val="28"/>
          <w:rtl/>
        </w:rPr>
        <w:t>اساليب</w:t>
      </w:r>
      <w:r w:rsidRPr="00D71627">
        <w:rPr>
          <w:rFonts w:cs="Monotype Koufi"/>
          <w:b/>
          <w:bCs/>
          <w:sz w:val="28"/>
          <w:szCs w:val="28"/>
        </w:rPr>
        <w:t xml:space="preserve"> </w:t>
      </w:r>
      <w:r w:rsidRPr="00D71627">
        <w:rPr>
          <w:rFonts w:cs="Monotype Koufi"/>
          <w:b/>
          <w:bCs/>
          <w:sz w:val="28"/>
          <w:szCs w:val="28"/>
          <w:rtl/>
        </w:rPr>
        <w:t>الاراءالمتناقضه</w:t>
      </w:r>
      <w:r w:rsidRPr="00D71627">
        <w:rPr>
          <w:rFonts w:cs="Monotype Koufi"/>
          <w:b/>
          <w:bCs/>
          <w:sz w:val="28"/>
          <w:szCs w:val="28"/>
        </w:rPr>
        <w:t xml:space="preserve">  </w:t>
      </w:r>
      <w:r w:rsidRPr="00D71627">
        <w:rPr>
          <w:rFonts w:cs="Monotype Koufi"/>
          <w:b/>
          <w:bCs/>
          <w:sz w:val="28"/>
          <w:szCs w:val="28"/>
          <w:rtl/>
        </w:rPr>
        <w:t>حتى</w:t>
      </w:r>
      <w:r w:rsidRPr="00D71627">
        <w:rPr>
          <w:rFonts w:cs="Monotype Koufi"/>
          <w:b/>
          <w:bCs/>
          <w:sz w:val="28"/>
          <w:szCs w:val="28"/>
        </w:rPr>
        <w:t xml:space="preserve"> </w:t>
      </w:r>
      <w:r w:rsidRPr="00D71627">
        <w:rPr>
          <w:rFonts w:cs="Monotype Koufi"/>
          <w:b/>
          <w:bCs/>
          <w:sz w:val="28"/>
          <w:szCs w:val="28"/>
          <w:rtl/>
        </w:rPr>
        <w:t>يضيع</w:t>
      </w:r>
      <w:r w:rsidRPr="00D71627">
        <w:rPr>
          <w:rFonts w:cs="Monotype Koufi"/>
          <w:b/>
          <w:bCs/>
          <w:sz w:val="28"/>
          <w:szCs w:val="28"/>
        </w:rPr>
        <w:t xml:space="preserve"> </w:t>
      </w:r>
      <w:r w:rsidRPr="00D71627">
        <w:rPr>
          <w:rFonts w:cs="Monotype Koufi"/>
          <w:b/>
          <w:bCs/>
          <w:sz w:val="28"/>
          <w:szCs w:val="28"/>
          <w:rtl/>
        </w:rPr>
        <w:t>الاممين</w:t>
      </w:r>
      <w:r w:rsidRPr="00D71627">
        <w:rPr>
          <w:rFonts w:cs="Monotype Koufi"/>
          <w:b/>
          <w:bCs/>
          <w:sz w:val="28"/>
          <w:szCs w:val="28"/>
        </w:rPr>
        <w:t xml:space="preserve"> </w:t>
      </w:r>
      <w:r w:rsidRPr="00D71627">
        <w:rPr>
          <w:rFonts w:cs="Monotype Koufi"/>
          <w:b/>
          <w:bCs/>
          <w:sz w:val="28"/>
          <w:szCs w:val="28"/>
          <w:rtl/>
        </w:rPr>
        <w:t>فى</w:t>
      </w:r>
      <w:r w:rsidRPr="00D71627">
        <w:rPr>
          <w:rFonts w:cs="Monotype Koufi"/>
          <w:b/>
          <w:bCs/>
          <w:sz w:val="28"/>
          <w:szCs w:val="28"/>
        </w:rPr>
        <w:t xml:space="preserve">  </w:t>
      </w:r>
      <w:r w:rsidRPr="00D71627">
        <w:rPr>
          <w:rFonts w:cs="Monotype Koufi"/>
          <w:b/>
          <w:bCs/>
          <w:sz w:val="28"/>
          <w:szCs w:val="28"/>
          <w:rtl/>
        </w:rPr>
        <w:t>مناهجهم</w:t>
      </w:r>
      <w:r w:rsidRPr="00D71627">
        <w:rPr>
          <w:rFonts w:cs="Monotype Koufi"/>
          <w:b/>
          <w:bCs/>
          <w:sz w:val="28"/>
          <w:szCs w:val="28"/>
        </w:rPr>
        <w:t xml:space="preserve"> </w:t>
      </w:r>
      <w:r w:rsidRPr="00D71627">
        <w:rPr>
          <w:rFonts w:cs="Monotype Koufi"/>
          <w:b/>
          <w:bCs/>
          <w:sz w:val="28"/>
          <w:szCs w:val="28"/>
          <w:rtl/>
        </w:rPr>
        <w:t>هذه</w:t>
      </w:r>
      <w:r w:rsidRPr="00D71627">
        <w:rPr>
          <w:rFonts w:cs="Monotype Koufi"/>
          <w:b/>
          <w:bCs/>
          <w:sz w:val="28"/>
          <w:szCs w:val="28"/>
        </w:rPr>
        <w:t xml:space="preserve">  </w:t>
      </w:r>
      <w:r w:rsidRPr="00D71627">
        <w:rPr>
          <w:rFonts w:cs="Monotype Koufi"/>
          <w:b/>
          <w:bCs/>
          <w:sz w:val="28"/>
          <w:szCs w:val="28"/>
          <w:rtl/>
        </w:rPr>
        <w:t>السياسه</w:t>
      </w:r>
      <w:r w:rsidRPr="00D71627">
        <w:rPr>
          <w:rFonts w:cs="Monotype Koufi"/>
          <w:b/>
          <w:bCs/>
          <w:sz w:val="28"/>
          <w:szCs w:val="28"/>
        </w:rPr>
        <w:t xml:space="preserve">  </w:t>
      </w:r>
      <w:r w:rsidRPr="00D71627">
        <w:rPr>
          <w:rFonts w:cs="Monotype Koufi"/>
          <w:b/>
          <w:bCs/>
          <w:sz w:val="28"/>
          <w:szCs w:val="28"/>
          <w:rtl/>
        </w:rPr>
        <w:t>ستساعدنا</w:t>
      </w:r>
      <w:r w:rsidRPr="00D71627">
        <w:rPr>
          <w:rFonts w:cs="Monotype Koufi"/>
          <w:b/>
          <w:bCs/>
          <w:sz w:val="28"/>
          <w:szCs w:val="28"/>
        </w:rPr>
        <w:t xml:space="preserve">  </w:t>
      </w:r>
      <w:r w:rsidRPr="00D71627">
        <w:rPr>
          <w:rFonts w:cs="Monotype Koufi"/>
          <w:b/>
          <w:bCs/>
          <w:sz w:val="28"/>
          <w:szCs w:val="28"/>
          <w:rtl/>
        </w:rPr>
        <w:t>ايضا</w:t>
      </w:r>
      <w:r w:rsidRPr="00D71627">
        <w:rPr>
          <w:rFonts w:cs="Monotype Koufi"/>
          <w:b/>
          <w:bCs/>
          <w:sz w:val="28"/>
          <w:szCs w:val="28"/>
        </w:rPr>
        <w:t xml:space="preserve"> </w:t>
      </w:r>
      <w:r w:rsidRPr="00D71627">
        <w:rPr>
          <w:rFonts w:cs="Monotype Koufi"/>
          <w:b/>
          <w:bCs/>
          <w:sz w:val="28"/>
          <w:szCs w:val="28"/>
          <w:rtl/>
        </w:rPr>
        <w:t>فى</w:t>
      </w:r>
      <w:r w:rsidRPr="00D71627">
        <w:rPr>
          <w:rFonts w:cs="Monotype Koufi"/>
          <w:b/>
          <w:bCs/>
          <w:sz w:val="28"/>
          <w:szCs w:val="28"/>
        </w:rPr>
        <w:t xml:space="preserve"> </w:t>
      </w:r>
      <w:r w:rsidRPr="00D71627">
        <w:rPr>
          <w:rFonts w:cs="Monotype Koufi"/>
          <w:b/>
          <w:bCs/>
          <w:sz w:val="28"/>
          <w:szCs w:val="28"/>
          <w:rtl/>
        </w:rPr>
        <w:t>تبرير</w:t>
      </w:r>
      <w:r w:rsidRPr="00D71627">
        <w:rPr>
          <w:rFonts w:cs="Monotype Koufi"/>
          <w:b/>
          <w:bCs/>
          <w:sz w:val="28"/>
          <w:szCs w:val="28"/>
        </w:rPr>
        <w:t xml:space="preserve">  </w:t>
      </w:r>
      <w:r w:rsidRPr="00D71627">
        <w:rPr>
          <w:rFonts w:cs="Monotype Koufi"/>
          <w:b/>
          <w:bCs/>
          <w:sz w:val="28"/>
          <w:szCs w:val="28"/>
          <w:rtl/>
        </w:rPr>
        <w:t>الخلافات</w:t>
      </w:r>
      <w:r w:rsidRPr="00D71627">
        <w:rPr>
          <w:rFonts w:cs="Monotype Koufi"/>
          <w:b/>
          <w:bCs/>
          <w:sz w:val="28"/>
          <w:szCs w:val="28"/>
        </w:rPr>
        <w:t xml:space="preserve"> </w:t>
      </w:r>
      <w:r w:rsidRPr="00D71627">
        <w:rPr>
          <w:rFonts w:cs="Monotype Koufi"/>
          <w:b/>
          <w:bCs/>
          <w:sz w:val="28"/>
          <w:szCs w:val="28"/>
          <w:rtl/>
        </w:rPr>
        <w:t>بين</w:t>
      </w:r>
      <w:r w:rsidRPr="00D71627">
        <w:rPr>
          <w:rFonts w:cs="Monotype Koufi"/>
          <w:b/>
          <w:bCs/>
          <w:sz w:val="28"/>
          <w:szCs w:val="28"/>
        </w:rPr>
        <w:t xml:space="preserve"> </w:t>
      </w:r>
      <w:r w:rsidRPr="00D71627">
        <w:rPr>
          <w:rFonts w:cs="Monotype Koufi"/>
          <w:b/>
          <w:bCs/>
          <w:sz w:val="28"/>
          <w:szCs w:val="28"/>
          <w:rtl/>
        </w:rPr>
        <w:t>الهيئات</w:t>
      </w:r>
      <w:r w:rsidRPr="00D71627">
        <w:rPr>
          <w:rFonts w:cs="Monotype Koufi"/>
          <w:b/>
          <w:bCs/>
          <w:sz w:val="28"/>
          <w:szCs w:val="28"/>
        </w:rPr>
        <w:t xml:space="preserve">  </w:t>
      </w:r>
      <w:r w:rsidRPr="00D71627">
        <w:rPr>
          <w:rFonts w:cs="Monotype Koufi"/>
          <w:b/>
          <w:bCs/>
          <w:sz w:val="28"/>
          <w:szCs w:val="28"/>
          <w:rtl/>
        </w:rPr>
        <w:t>وفى</w:t>
      </w:r>
      <w:r w:rsidRPr="00D71627">
        <w:rPr>
          <w:rFonts w:cs="Monotype Koufi"/>
          <w:b/>
          <w:bCs/>
          <w:sz w:val="28"/>
          <w:szCs w:val="28"/>
        </w:rPr>
        <w:t xml:space="preserve"> </w:t>
      </w:r>
      <w:r w:rsidRPr="00D71627">
        <w:rPr>
          <w:rFonts w:cs="Monotype Koufi"/>
          <w:b/>
          <w:bCs/>
          <w:sz w:val="28"/>
          <w:szCs w:val="28"/>
          <w:rtl/>
        </w:rPr>
        <w:t>تفكيك</w:t>
      </w:r>
      <w:r w:rsidRPr="00D71627">
        <w:rPr>
          <w:rFonts w:cs="Monotype Koufi"/>
          <w:b/>
          <w:bCs/>
          <w:sz w:val="28"/>
          <w:szCs w:val="28"/>
        </w:rPr>
        <w:t xml:space="preserve"> </w:t>
      </w:r>
      <w:r w:rsidRPr="00D71627">
        <w:rPr>
          <w:rFonts w:cs="Monotype Koufi"/>
          <w:b/>
          <w:bCs/>
          <w:sz w:val="28"/>
          <w:szCs w:val="28"/>
          <w:rtl/>
        </w:rPr>
        <w:t>كل</w:t>
      </w:r>
      <w:r w:rsidRPr="00D71627">
        <w:rPr>
          <w:rFonts w:cs="Monotype Koufi"/>
          <w:b/>
          <w:bCs/>
          <w:sz w:val="28"/>
          <w:szCs w:val="28"/>
        </w:rPr>
        <w:t xml:space="preserve"> </w:t>
      </w:r>
      <w:r w:rsidRPr="00D71627">
        <w:rPr>
          <w:rFonts w:cs="Monotype Koufi"/>
          <w:b/>
          <w:bCs/>
          <w:sz w:val="28"/>
          <w:szCs w:val="28"/>
          <w:rtl/>
        </w:rPr>
        <w:t>القوى</w:t>
      </w:r>
      <w:r w:rsidRPr="00D71627">
        <w:rPr>
          <w:rFonts w:cs="Monotype Koufi"/>
          <w:b/>
          <w:bCs/>
          <w:sz w:val="28"/>
          <w:szCs w:val="28"/>
        </w:rPr>
        <w:t xml:space="preserve">  </w:t>
      </w:r>
      <w:r w:rsidRPr="00D71627">
        <w:rPr>
          <w:rFonts w:cs="Monotype Koufi"/>
          <w:b/>
          <w:bCs/>
          <w:sz w:val="28"/>
          <w:szCs w:val="28"/>
          <w:rtl/>
        </w:rPr>
        <w:t>المجتمعه</w:t>
      </w:r>
      <w:r w:rsidRPr="00D71627">
        <w:rPr>
          <w:rFonts w:cs="Monotype Koufi"/>
          <w:b/>
          <w:bCs/>
          <w:sz w:val="28"/>
          <w:szCs w:val="28"/>
        </w:rPr>
        <w:t xml:space="preserve">  </w:t>
      </w:r>
      <w:r w:rsidRPr="00D71627">
        <w:rPr>
          <w:rFonts w:cs="Monotype Koufi"/>
          <w:b/>
          <w:bCs/>
          <w:sz w:val="28"/>
          <w:szCs w:val="28"/>
          <w:rtl/>
        </w:rPr>
        <w:t>وفى</w:t>
      </w:r>
      <w:r w:rsidRPr="00D71627">
        <w:rPr>
          <w:rFonts w:cs="Monotype Koufi"/>
          <w:b/>
          <w:bCs/>
          <w:sz w:val="28"/>
          <w:szCs w:val="28"/>
        </w:rPr>
        <w:t xml:space="preserve"> </w:t>
      </w:r>
      <w:r w:rsidRPr="00D71627">
        <w:rPr>
          <w:rFonts w:cs="Monotype Koufi"/>
          <w:b/>
          <w:bCs/>
          <w:sz w:val="28"/>
          <w:szCs w:val="28"/>
          <w:rtl/>
        </w:rPr>
        <w:t>تثبيط</w:t>
      </w:r>
      <w:r w:rsidRPr="00D71627">
        <w:rPr>
          <w:rFonts w:cs="Monotype Koufi"/>
          <w:b/>
          <w:bCs/>
          <w:sz w:val="28"/>
          <w:szCs w:val="28"/>
        </w:rPr>
        <w:t xml:space="preserve"> </w:t>
      </w:r>
      <w:r w:rsidRPr="00D71627">
        <w:rPr>
          <w:rFonts w:cs="Monotype Koufi"/>
          <w:b/>
          <w:bCs/>
          <w:sz w:val="28"/>
          <w:szCs w:val="28"/>
          <w:rtl/>
        </w:rPr>
        <w:t>كل</w:t>
      </w:r>
      <w:r w:rsidRPr="00D71627">
        <w:rPr>
          <w:rFonts w:cs="Monotype Koufi"/>
          <w:b/>
          <w:bCs/>
          <w:sz w:val="28"/>
          <w:szCs w:val="28"/>
        </w:rPr>
        <w:t xml:space="preserve"> </w:t>
      </w:r>
      <w:r w:rsidRPr="00D71627">
        <w:rPr>
          <w:rFonts w:cs="Monotype Koufi"/>
          <w:b/>
          <w:bCs/>
          <w:sz w:val="28"/>
          <w:szCs w:val="28"/>
          <w:rtl/>
        </w:rPr>
        <w:t>تفوق</w:t>
      </w:r>
      <w:r w:rsidRPr="00D71627">
        <w:rPr>
          <w:rFonts w:cs="Monotype Koufi"/>
          <w:b/>
          <w:bCs/>
          <w:sz w:val="28"/>
          <w:szCs w:val="28"/>
        </w:rPr>
        <w:t xml:space="preserve">  </w:t>
      </w:r>
      <w:r w:rsidRPr="00D71627">
        <w:rPr>
          <w:rFonts w:cs="Monotype Koufi"/>
          <w:b/>
          <w:bCs/>
          <w:sz w:val="28"/>
          <w:szCs w:val="28"/>
          <w:rtl/>
        </w:rPr>
        <w:t>فردى</w:t>
      </w:r>
      <w:r w:rsidRPr="00D71627">
        <w:rPr>
          <w:rFonts w:cs="Monotype Koufi"/>
          <w:b/>
          <w:bCs/>
          <w:sz w:val="28"/>
          <w:szCs w:val="28"/>
        </w:rPr>
        <w:t xml:space="preserve">  </w:t>
      </w:r>
      <w:r w:rsidRPr="00D71627">
        <w:rPr>
          <w:rFonts w:cs="Monotype Koufi"/>
          <w:b/>
          <w:bCs/>
          <w:sz w:val="28"/>
          <w:szCs w:val="28"/>
          <w:rtl/>
        </w:rPr>
        <w:t>ربما</w:t>
      </w:r>
      <w:r w:rsidRPr="00D71627">
        <w:rPr>
          <w:rFonts w:cs="Monotype Koufi"/>
          <w:b/>
          <w:bCs/>
          <w:sz w:val="28"/>
          <w:szCs w:val="28"/>
        </w:rPr>
        <w:t xml:space="preserve"> </w:t>
      </w:r>
      <w:r w:rsidRPr="00D71627">
        <w:rPr>
          <w:rFonts w:cs="Monotype Koufi"/>
          <w:b/>
          <w:bCs/>
          <w:sz w:val="28"/>
          <w:szCs w:val="28"/>
          <w:rtl/>
        </w:rPr>
        <w:t>يعوق</w:t>
      </w:r>
      <w:r w:rsidRPr="00D71627">
        <w:rPr>
          <w:rFonts w:cs="Monotype Koufi"/>
          <w:b/>
          <w:bCs/>
          <w:sz w:val="28"/>
          <w:szCs w:val="28"/>
        </w:rPr>
        <w:t xml:space="preserve"> </w:t>
      </w:r>
      <w:r w:rsidRPr="00D71627">
        <w:rPr>
          <w:rFonts w:cs="Monotype Koufi"/>
          <w:b/>
          <w:bCs/>
          <w:sz w:val="28"/>
          <w:szCs w:val="28"/>
          <w:rtl/>
        </w:rPr>
        <w:t>اغراضنا</w:t>
      </w:r>
      <w:r w:rsidRPr="00D71627">
        <w:rPr>
          <w:rFonts w:cs="Monotype Koufi"/>
          <w:b/>
          <w:bCs/>
          <w:sz w:val="28"/>
          <w:szCs w:val="28"/>
        </w:rPr>
        <w:t xml:space="preserve">  </w:t>
      </w:r>
      <w:r w:rsidRPr="00D71627">
        <w:rPr>
          <w:rFonts w:cs="Monotype Koufi"/>
          <w:b/>
          <w:bCs/>
          <w:sz w:val="28"/>
          <w:szCs w:val="28"/>
          <w:rtl/>
        </w:rPr>
        <w:t>باى</w:t>
      </w:r>
      <w:r w:rsidRPr="00D71627">
        <w:rPr>
          <w:rFonts w:cs="Monotype Koufi"/>
          <w:b/>
          <w:bCs/>
          <w:sz w:val="28"/>
          <w:szCs w:val="28"/>
        </w:rPr>
        <w:t xml:space="preserve"> </w:t>
      </w:r>
      <w:r w:rsidRPr="00D71627">
        <w:rPr>
          <w:rFonts w:cs="Monotype Koufi"/>
          <w:b/>
          <w:bCs/>
          <w:sz w:val="28"/>
          <w:szCs w:val="28"/>
          <w:rtl/>
        </w:rPr>
        <w:t>اسلوب</w:t>
      </w:r>
      <w:r w:rsidRPr="00D71627">
        <w:rPr>
          <w:rFonts w:cs="Monotype Koufi"/>
          <w:b/>
          <w:bCs/>
          <w:sz w:val="28"/>
          <w:szCs w:val="28"/>
        </w:rPr>
        <w:t xml:space="preserve"> </w:t>
      </w:r>
      <w:r w:rsidRPr="00D71627">
        <w:rPr>
          <w:rFonts w:cs="Monotype Koufi"/>
          <w:b/>
          <w:bCs/>
          <w:sz w:val="28"/>
          <w:szCs w:val="28"/>
          <w:rtl/>
        </w:rPr>
        <w:t>من</w:t>
      </w:r>
      <w:r w:rsidRPr="00D71627">
        <w:rPr>
          <w:rFonts w:cs="Monotype Koufi"/>
          <w:b/>
          <w:bCs/>
          <w:sz w:val="28"/>
          <w:szCs w:val="28"/>
        </w:rPr>
        <w:t xml:space="preserve"> </w:t>
      </w:r>
      <w:r w:rsidRPr="00D71627">
        <w:rPr>
          <w:rFonts w:cs="Monotype Koufi"/>
          <w:b/>
          <w:bCs/>
          <w:sz w:val="28"/>
          <w:szCs w:val="28"/>
          <w:rtl/>
        </w:rPr>
        <w:t>الاساليب</w:t>
      </w:r>
    </w:p>
    <w:p w:rsidR="008610D9" w:rsidRPr="00C22055" w:rsidRDefault="00864341" w:rsidP="00C63F22">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راد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حبار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والكهنه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يغرسوا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نفوس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ابناءهم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الدنيا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كلها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ضدهم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واضافوا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الرب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حاشاه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ضد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شعب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بعينه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ذنب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ليهلك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قرية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غيرت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وبدلت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نعمة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كفرا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يبيد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امه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يتربص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بها</w:t>
      </w:r>
      <w:r w:rsidRPr="00C22055">
        <w:rPr>
          <w:rFonts w:ascii="Bookman Old Style" w:hAnsi="Bookman Old Style" w:cs="Traditional Arabic"/>
          <w:b/>
          <w:bCs/>
          <w:kern w:val="32"/>
          <w:sz w:val="32"/>
          <w:szCs w:val="32"/>
        </w:rPr>
        <w:t xml:space="preserve"> </w:t>
      </w:r>
    </w:p>
    <w:p w:rsidR="00864341" w:rsidRPr="00C22055" w:rsidRDefault="00864341" w:rsidP="00864341">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lastRenderedPageBreak/>
        <w:t xml:space="preserve"> </w:t>
      </w:r>
      <w:r w:rsidRPr="00C22055">
        <w:rPr>
          <w:rFonts w:ascii="Bookman Old Style" w:hAnsi="Bookman Old Style" w:cs="Traditional Arabic"/>
          <w:b/>
          <w:bCs/>
          <w:kern w:val="32"/>
          <w:sz w:val="32"/>
          <w:szCs w:val="32"/>
          <w:rtl/>
        </w:rPr>
        <w:t>فهذا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يليق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بجلال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الاحبار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ابناءهم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يعاملوا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العالم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بنفس</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الطريقه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يتركون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شعبا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متحدا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امة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تفكر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الاتحاد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سارعوا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تفكيكها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والتخلص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لشى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يشعرون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برعب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وخوف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شديدين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اجتماع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شعب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هدف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لانهم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نهايتهم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ات</w:t>
      </w:r>
      <w:r w:rsidRPr="00C22055">
        <w:rPr>
          <w:rFonts w:ascii="Bookman Old Style" w:hAnsi="Bookman Old Style" w:cs="Traditional Arabic" w:hint="cs"/>
          <w:b/>
          <w:bCs/>
          <w:kern w:val="32"/>
          <w:sz w:val="32"/>
          <w:szCs w:val="32"/>
          <w:rtl/>
        </w:rPr>
        <w:t>ح</w:t>
      </w:r>
      <w:r w:rsidRPr="00C22055">
        <w:rPr>
          <w:rFonts w:ascii="Bookman Old Style" w:hAnsi="Bookman Old Style" w:cs="Traditional Arabic"/>
          <w:b/>
          <w:bCs/>
          <w:kern w:val="32"/>
          <w:sz w:val="32"/>
          <w:szCs w:val="32"/>
          <w:rtl/>
        </w:rPr>
        <w:t>اد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الامم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والشعوب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افكار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واحده</w:t>
      </w:r>
      <w:r w:rsidRPr="00C22055">
        <w:rPr>
          <w:rFonts w:ascii="Bookman Old Style" w:hAnsi="Bookman Old Style" w:cs="Traditional Arabic"/>
          <w:b/>
          <w:bCs/>
          <w:kern w:val="32"/>
          <w:sz w:val="32"/>
          <w:szCs w:val="32"/>
        </w:rPr>
        <w:t xml:space="preserve"> </w:t>
      </w:r>
    </w:p>
    <w:p w:rsidR="00864341" w:rsidRDefault="00864341" w:rsidP="00864341">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ولذا</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لَيْتَ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قَوْمِي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يَعْلَمُونَ</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cs"/>
          <w:b/>
          <w:bCs/>
          <w:kern w:val="32"/>
          <w:sz w:val="32"/>
          <w:szCs w:val="32"/>
          <w:rtl/>
        </w:rPr>
        <w:t>يس /26</w:t>
      </w:r>
      <w:r w:rsidRPr="00C22055">
        <w:rPr>
          <w:rFonts w:ascii="Bookman Old Style" w:hAnsi="Bookman Old Style" w:cs="Traditional Arabic"/>
          <w:b/>
          <w:bCs/>
          <w:kern w:val="32"/>
          <w:sz w:val="32"/>
          <w:szCs w:val="32"/>
          <w:rtl/>
        </w:rPr>
        <w:t>بما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يدبر</w:t>
      </w:r>
      <w:r w:rsidRPr="00C22055">
        <w:rPr>
          <w:rFonts w:ascii="Bookman Old Style" w:hAnsi="Bookman Old Style" w:cs="Traditional Arabic" w:hint="cs"/>
          <w:b/>
          <w:bCs/>
          <w:kern w:val="32"/>
          <w:sz w:val="32"/>
          <w:szCs w:val="32"/>
          <w:rtl/>
        </w:rPr>
        <w:t xml:space="preserve"> 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مان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لهؤلاء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يريدون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w:t>
      </w:r>
      <w:r w:rsidRPr="00C22055">
        <w:rPr>
          <w:rFonts w:ascii="Bookman Old Style" w:hAnsi="Bookman Old Style" w:cs="Traditional Arabic" w:hint="cs"/>
          <w:b/>
          <w:bCs/>
          <w:kern w:val="32"/>
          <w:sz w:val="32"/>
          <w:szCs w:val="32"/>
          <w:rtl/>
        </w:rPr>
        <w:t>لبشر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خيرا</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b/>
          <w:bCs/>
          <w:kern w:val="32"/>
          <w:sz w:val="32"/>
          <w:szCs w:val="32"/>
          <w:rtl/>
        </w:rPr>
        <w:t>وانما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يقتربون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منا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ليصبحون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بكل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نقوم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ليسهل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القضاء</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علينا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w:t>
      </w:r>
      <w:r w:rsidRPr="00C22055">
        <w:rPr>
          <w:rFonts w:ascii="Bookman Old Style" w:hAnsi="Bookman Old Style" w:cs="Traditional Arabic" w:hint="cs"/>
          <w:b/>
          <w:bCs/>
          <w:kern w:val="32"/>
          <w:sz w:val="32"/>
          <w:szCs w:val="32"/>
          <w:rtl/>
        </w:rPr>
        <w:t>إ</w:t>
      </w:r>
      <w:r w:rsidRPr="00C22055">
        <w:rPr>
          <w:rFonts w:ascii="Bookman Old Style" w:hAnsi="Bookman Old Style" w:cs="Traditional Arabic"/>
          <w:b/>
          <w:bCs/>
          <w:kern w:val="32"/>
          <w:sz w:val="32"/>
          <w:szCs w:val="32"/>
          <w:rtl/>
        </w:rPr>
        <w:t>باده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تسول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انفسهم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ولذا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hint="cs"/>
          <w:b/>
          <w:bCs/>
          <w:kern w:val="32"/>
          <w:sz w:val="32"/>
          <w:szCs w:val="32"/>
          <w:rtl/>
        </w:rPr>
        <w:t xml:space="preserve"> وعلا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وَاحْذَرْهُمْ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يَفْتِنُوكَ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بَعْضِ</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أَنزَلَ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إِلَيْكَ</w:t>
      </w:r>
      <w:r w:rsidRPr="00C22055">
        <w:rPr>
          <w:rFonts w:ascii="Bookman Old Style" w:hAnsi="Bookman Old Style" w:cs="Traditional Arabic" w:hint="cs"/>
          <w:b/>
          <w:bCs/>
          <w:kern w:val="32"/>
          <w:sz w:val="32"/>
          <w:szCs w:val="32"/>
          <w:rtl/>
        </w:rPr>
        <w:t xml:space="preserve"> ) المائدة/49</w:t>
      </w:r>
    </w:p>
    <w:p w:rsidR="00512517" w:rsidRPr="00C22055" w:rsidRDefault="00E0731B" w:rsidP="00864341">
      <w:pPr>
        <w:ind w:left="-37"/>
        <w:jc w:val="lowKashida"/>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والعجيب أ</w:t>
      </w:r>
      <w:r w:rsidR="00512517">
        <w:rPr>
          <w:rFonts w:ascii="Bookman Old Style" w:hAnsi="Bookman Old Style" w:cs="Traditional Arabic" w:hint="cs"/>
          <w:b/>
          <w:bCs/>
          <w:kern w:val="32"/>
          <w:sz w:val="32"/>
          <w:szCs w:val="32"/>
          <w:rtl/>
        </w:rPr>
        <w:t xml:space="preserve">نهم لا يطيقون انفسهم فكثيرا ما يذكرون ان الرب انتقم من بعض انبياءه لالشئ الا لينفثوا عن انفسهم اوربما لان هذا النبى الذى يتحدثون عنه </w:t>
      </w:r>
      <w:r w:rsidR="00C63F22">
        <w:rPr>
          <w:rFonts w:ascii="Bookman Old Style" w:hAnsi="Bookman Old Style" w:cs="Traditional Arabic" w:hint="cs"/>
          <w:b/>
          <w:bCs/>
          <w:kern w:val="32"/>
          <w:sz w:val="32"/>
          <w:szCs w:val="32"/>
          <w:rtl/>
        </w:rPr>
        <w:t>كان قد امرهم بشئ لا يطيقونه فسر</w:t>
      </w:r>
      <w:r w:rsidR="00512517">
        <w:rPr>
          <w:rFonts w:ascii="Bookman Old Style" w:hAnsi="Bookman Old Style" w:cs="Traditional Arabic" w:hint="cs"/>
          <w:b/>
          <w:bCs/>
          <w:kern w:val="32"/>
          <w:sz w:val="32"/>
          <w:szCs w:val="32"/>
          <w:rtl/>
        </w:rPr>
        <w:t>عان ما يت</w:t>
      </w:r>
      <w:r>
        <w:rPr>
          <w:rFonts w:ascii="Bookman Old Style" w:hAnsi="Bookman Old Style" w:cs="Traditional Arabic" w:hint="cs"/>
          <w:b/>
          <w:bCs/>
          <w:kern w:val="32"/>
          <w:sz w:val="32"/>
          <w:szCs w:val="32"/>
          <w:rtl/>
        </w:rPr>
        <w:t>جهون عليه ويكيلون له السباب والأ</w:t>
      </w:r>
      <w:r w:rsidR="00512517">
        <w:rPr>
          <w:rFonts w:ascii="Bookman Old Style" w:hAnsi="Bookman Old Style" w:cs="Traditional Arabic" w:hint="cs"/>
          <w:b/>
          <w:bCs/>
          <w:kern w:val="32"/>
          <w:sz w:val="32"/>
          <w:szCs w:val="32"/>
          <w:rtl/>
        </w:rPr>
        <w:t>قوال الغريبة وما هذا عليهم بجديد او غريب فهم اهل الدعاية الكاذبة فكثيرا ما يرتكبون الاثام ثم يسارعون ب</w:t>
      </w:r>
      <w:r w:rsidR="00C63F22">
        <w:rPr>
          <w:rFonts w:ascii="Bookman Old Style" w:hAnsi="Bookman Old Style" w:cs="Traditional Arabic" w:hint="cs"/>
          <w:b/>
          <w:bCs/>
          <w:kern w:val="32"/>
          <w:sz w:val="32"/>
          <w:szCs w:val="32"/>
          <w:rtl/>
        </w:rPr>
        <w:t>ا</w:t>
      </w:r>
      <w:r w:rsidR="00512517">
        <w:rPr>
          <w:rFonts w:ascii="Bookman Old Style" w:hAnsi="Bookman Old Style" w:cs="Traditional Arabic" w:hint="cs"/>
          <w:b/>
          <w:bCs/>
          <w:kern w:val="32"/>
          <w:sz w:val="32"/>
          <w:szCs w:val="32"/>
          <w:rtl/>
        </w:rPr>
        <w:t xml:space="preserve">لبكاء والغويل عملا بقول القائل </w:t>
      </w:r>
      <w:r w:rsidR="00C63F22">
        <w:rPr>
          <w:rFonts w:ascii="Bookman Old Style" w:hAnsi="Bookman Old Style" w:cs="Traditional Arabic" w:hint="cs"/>
          <w:b/>
          <w:bCs/>
          <w:kern w:val="32"/>
          <w:sz w:val="32"/>
          <w:szCs w:val="32"/>
          <w:rtl/>
        </w:rPr>
        <w:t xml:space="preserve">" </w:t>
      </w:r>
      <w:r w:rsidR="00512517">
        <w:rPr>
          <w:rFonts w:ascii="Bookman Old Style" w:hAnsi="Bookman Old Style" w:cs="Traditional Arabic" w:hint="cs"/>
          <w:b/>
          <w:bCs/>
          <w:kern w:val="32"/>
          <w:sz w:val="32"/>
          <w:szCs w:val="32"/>
          <w:rtl/>
        </w:rPr>
        <w:t xml:space="preserve">ضربنى وبكى وسبقنى واشتكى </w:t>
      </w:r>
      <w:r w:rsidR="00C63F22">
        <w:rPr>
          <w:rFonts w:ascii="Bookman Old Style" w:hAnsi="Bookman Old Style" w:cs="Traditional Arabic" w:hint="cs"/>
          <w:b/>
          <w:bCs/>
          <w:kern w:val="32"/>
          <w:sz w:val="32"/>
          <w:szCs w:val="32"/>
          <w:rtl/>
        </w:rPr>
        <w:t xml:space="preserve"> " </w:t>
      </w:r>
      <w:r w:rsidR="00512517">
        <w:rPr>
          <w:rFonts w:ascii="Bookman Old Style" w:hAnsi="Bookman Old Style" w:cs="Traditional Arabic" w:hint="cs"/>
          <w:b/>
          <w:bCs/>
          <w:kern w:val="32"/>
          <w:sz w:val="32"/>
          <w:szCs w:val="32"/>
          <w:rtl/>
        </w:rPr>
        <w:t xml:space="preserve"> </w:t>
      </w:r>
      <w:r w:rsidR="00C36266">
        <w:rPr>
          <w:rFonts w:ascii="Bookman Old Style" w:hAnsi="Bookman Old Style" w:cs="Traditional Arabic" w:hint="cs"/>
          <w:b/>
          <w:bCs/>
          <w:kern w:val="32"/>
          <w:sz w:val="32"/>
          <w:szCs w:val="32"/>
          <w:rtl/>
        </w:rPr>
        <w:t>واليك بعض النصوص التى ذكروها بشان بعض الانبياء الكرام فقالوا عن اشعياء :</w:t>
      </w:r>
    </w:p>
    <w:p w:rsidR="008610D9" w:rsidRPr="00C22055" w:rsidRDefault="00C06705" w:rsidP="000C187E">
      <w:pPr>
        <w:pStyle w:val="NormalWeb"/>
        <w:bidi/>
        <w:rPr>
          <w:rFonts w:cs="Traditional Arabic" w:hint="cs"/>
          <w:b/>
          <w:bCs/>
          <w:sz w:val="32"/>
          <w:szCs w:val="32"/>
          <w:rtl/>
          <w:lang/>
        </w:rPr>
      </w:pPr>
      <w:r w:rsidRPr="000C187E">
        <w:rPr>
          <w:rFonts w:cs="Monotype Koufi"/>
          <w:b/>
          <w:bCs/>
          <w:sz w:val="28"/>
          <w:szCs w:val="28"/>
          <w:rtl/>
          <w:lang/>
        </w:rPr>
        <w:t>تَكَلَّمَ الرَّبُّ عَلَى لِسَانِ إشعياء بْنِ آمُوصَ قَائِلاً: اذْهَبْ وَاخْلَعِ</w:t>
      </w:r>
      <w:r w:rsidR="00D15BEF" w:rsidRPr="000C187E">
        <w:rPr>
          <w:rFonts w:cs="Monotype Koufi"/>
          <w:b/>
          <w:bCs/>
          <w:sz w:val="28"/>
          <w:szCs w:val="28"/>
          <w:rtl/>
          <w:lang/>
        </w:rPr>
        <w:t xml:space="preserve"> الْمُسُوحَ عَنْ حَقَوَيْكَ</w:t>
      </w:r>
      <w:r w:rsidRPr="000C187E">
        <w:rPr>
          <w:rFonts w:cs="Monotype Koufi"/>
          <w:b/>
          <w:bCs/>
          <w:sz w:val="28"/>
          <w:szCs w:val="28"/>
          <w:rtl/>
          <w:lang/>
        </w:rPr>
        <w:t xml:space="preserve"> وَانْزِعْ حِذَاءَكَ مِنْ قَدَمَيْكَ». فَفَعَلَ كَذَلِكَ وَمَشَى عَارِياً حَافِياً. 3وَقَالَ الرَّبُّ: «كَمَا مَشَى عَبْدِي إِشَعْيَاءُ عَارِياً حَافِياً لِمُدَّةِ ثَلاَثِ سَنَوَاتٍ عَلاَمَةً وَآيَةً عَلَى مِصْ</w:t>
      </w:r>
      <w:r w:rsidR="00C36266" w:rsidRPr="000C187E">
        <w:rPr>
          <w:rFonts w:cs="Monotype Koufi"/>
          <w:b/>
          <w:bCs/>
          <w:sz w:val="28"/>
          <w:szCs w:val="28"/>
          <w:rtl/>
          <w:lang/>
        </w:rPr>
        <w:t>رَ وَكُوشَ</w:t>
      </w:r>
      <w:r w:rsidR="000C187E">
        <w:rPr>
          <w:rStyle w:val="FootnoteReference"/>
          <w:rFonts w:cs="Traditional Arabic"/>
          <w:b/>
          <w:bCs/>
          <w:sz w:val="32"/>
          <w:szCs w:val="32"/>
          <w:rtl/>
          <w:lang/>
        </w:rPr>
        <w:footnoteReference w:id="36"/>
      </w:r>
      <w:r w:rsidR="00C36266">
        <w:rPr>
          <w:rFonts w:cs="Traditional Arabic"/>
          <w:b/>
          <w:bCs/>
          <w:sz w:val="32"/>
          <w:szCs w:val="32"/>
          <w:rtl/>
          <w:lang/>
        </w:rPr>
        <w:t xml:space="preserve"> )</w:t>
      </w:r>
      <w:r w:rsidRPr="00C22055">
        <w:rPr>
          <w:rFonts w:cs="Traditional Arabic" w:hint="cs"/>
          <w:b/>
          <w:bCs/>
          <w:sz w:val="32"/>
          <w:szCs w:val="32"/>
          <w:rtl/>
          <w:lang/>
        </w:rPr>
        <w:t>إشعياء [ 20 : 2</w:t>
      </w:r>
      <w:r w:rsidR="000C187E">
        <w:rPr>
          <w:rFonts w:cs="Traditional Arabic" w:hint="cs"/>
          <w:b/>
          <w:bCs/>
          <w:sz w:val="32"/>
          <w:szCs w:val="32"/>
          <w:rtl/>
          <w:lang/>
        </w:rPr>
        <w:t xml:space="preserve"> </w:t>
      </w:r>
      <w:r w:rsidR="00C36266">
        <w:rPr>
          <w:rFonts w:cs="Traditional Arabic" w:hint="cs"/>
          <w:b/>
          <w:bCs/>
          <w:sz w:val="32"/>
          <w:szCs w:val="32"/>
          <w:rtl/>
          <w:lang/>
        </w:rPr>
        <w:t xml:space="preserve">وليتها انتهت عند خلع الحذاء والمشي حافيا فاليك ما قالوه عن نبى الله دود عليه السلام </w:t>
      </w:r>
    </w:p>
    <w:p w:rsidR="00DE0C3C" w:rsidRDefault="003C2A2E" w:rsidP="00A21BB8">
      <w:pPr>
        <w:pStyle w:val="NormalWeb"/>
        <w:bidi/>
        <w:rPr>
          <w:rFonts w:cs="Traditional Arabic" w:hint="cs"/>
          <w:b/>
          <w:bCs/>
          <w:sz w:val="32"/>
          <w:szCs w:val="32"/>
          <w:rtl/>
          <w:lang w:bidi="ar-SA"/>
        </w:rPr>
      </w:pPr>
      <w:r w:rsidRPr="00C22055">
        <w:rPr>
          <w:rFonts w:cs="Traditional Arabic" w:hint="cs"/>
          <w:b/>
          <w:bCs/>
          <w:sz w:val="32"/>
          <w:szCs w:val="32"/>
          <w:rtl/>
          <w:lang/>
        </w:rPr>
        <w:lastRenderedPageBreak/>
        <w:t>10-</w:t>
      </w:r>
      <w:r w:rsidR="00263BDC" w:rsidRPr="000A114E">
        <w:rPr>
          <w:rFonts w:cs="Monotype Koufi" w:hint="cs"/>
          <w:b/>
          <w:bCs/>
          <w:sz w:val="28"/>
          <w:szCs w:val="28"/>
          <w:rtl/>
          <w:lang/>
        </w:rPr>
        <w:t>أن الرب أخذ نساء داوود عليه السلام وأعطاهن لقريبه ليزني بهن عقاباً له</w:t>
      </w:r>
      <w:r w:rsidR="00263BDC" w:rsidRPr="00C22055">
        <w:rPr>
          <w:rFonts w:cs="Traditional Arabic" w:hint="cs"/>
          <w:b/>
          <w:bCs/>
          <w:sz w:val="32"/>
          <w:szCs w:val="32"/>
          <w:rtl/>
          <w:lang/>
        </w:rPr>
        <w:t xml:space="preserve"> </w:t>
      </w:r>
      <w:r w:rsidR="00263BDC" w:rsidRPr="000A114E">
        <w:rPr>
          <w:rFonts w:cs="Monotype Koufi" w:hint="cs"/>
          <w:b/>
          <w:bCs/>
          <w:sz w:val="28"/>
          <w:szCs w:val="28"/>
          <w:rtl/>
          <w:lang/>
        </w:rPr>
        <w:t>!!</w:t>
      </w:r>
      <w:r w:rsidR="00A21BB8">
        <w:rPr>
          <w:rFonts w:cs="Traditional Arabic" w:hint="cs"/>
          <w:b/>
          <w:bCs/>
          <w:sz w:val="32"/>
          <w:szCs w:val="32"/>
          <w:rtl/>
          <w:lang w:bidi="ar-SA"/>
        </w:rPr>
        <w:t xml:space="preserve"> </w:t>
      </w:r>
      <w:r w:rsidR="00DE0C3C" w:rsidRPr="00C22055">
        <w:rPr>
          <w:rFonts w:cs="Traditional Arabic" w:hint="cs"/>
          <w:b/>
          <w:bCs/>
          <w:sz w:val="32"/>
          <w:szCs w:val="32"/>
          <w:rtl/>
          <w:lang w:bidi="ar-SA"/>
        </w:rPr>
        <w:t>و</w:t>
      </w:r>
      <w:r w:rsidR="00BB0BEC">
        <w:rPr>
          <w:rFonts w:cs="Traditional Arabic" w:hint="cs"/>
          <w:b/>
          <w:bCs/>
          <w:sz w:val="32"/>
          <w:szCs w:val="32"/>
          <w:rtl/>
          <w:lang w:bidi="ar-SA"/>
        </w:rPr>
        <w:t xml:space="preserve"> هذا بفسر لنا </w:t>
      </w:r>
      <w:r w:rsidR="00DE0C3C" w:rsidRPr="00C22055">
        <w:rPr>
          <w:rFonts w:cs="Traditional Arabic" w:hint="cs"/>
          <w:b/>
          <w:bCs/>
          <w:sz w:val="32"/>
          <w:szCs w:val="32"/>
          <w:rtl/>
          <w:lang w:bidi="ar-SA"/>
        </w:rPr>
        <w:t>السبب فى التقليل من شأن الأنبياء فى الأناجيل</w:t>
      </w:r>
      <w:r w:rsidR="00A21BB8">
        <w:rPr>
          <w:rFonts w:cs="Traditional Arabic" w:hint="cs"/>
          <w:b/>
          <w:bCs/>
          <w:sz w:val="32"/>
          <w:szCs w:val="32"/>
          <w:rtl/>
          <w:lang w:bidi="ar-SA"/>
        </w:rPr>
        <w:t xml:space="preserve"> لدرجة اننا لا نجد لهم ذكر  </w:t>
      </w:r>
      <w:r w:rsidR="00BB0BEC">
        <w:rPr>
          <w:rFonts w:cs="Traditional Arabic" w:hint="cs"/>
          <w:b/>
          <w:bCs/>
          <w:sz w:val="32"/>
          <w:szCs w:val="32"/>
          <w:rtl/>
          <w:lang w:bidi="ar-SA"/>
        </w:rPr>
        <w:t xml:space="preserve"> لان كتية الاناجيل </w:t>
      </w:r>
      <w:r w:rsidR="00DE0C3C" w:rsidRPr="00C22055">
        <w:rPr>
          <w:rFonts w:cs="Traditional Arabic" w:hint="cs"/>
          <w:b/>
          <w:bCs/>
          <w:sz w:val="32"/>
          <w:szCs w:val="32"/>
          <w:rtl/>
          <w:lang w:bidi="ar-SA"/>
        </w:rPr>
        <w:t xml:space="preserve"> تأثر</w:t>
      </w:r>
      <w:r w:rsidR="00BB0BEC">
        <w:rPr>
          <w:rFonts w:cs="Traditional Arabic" w:hint="cs"/>
          <w:b/>
          <w:bCs/>
          <w:sz w:val="32"/>
          <w:szCs w:val="32"/>
          <w:rtl/>
          <w:lang w:bidi="ar-SA"/>
        </w:rPr>
        <w:t xml:space="preserve">وا </w:t>
      </w:r>
      <w:r w:rsidR="00DE0C3C" w:rsidRPr="00C22055">
        <w:rPr>
          <w:rFonts w:cs="Traditional Arabic" w:hint="cs"/>
          <w:b/>
          <w:bCs/>
          <w:sz w:val="32"/>
          <w:szCs w:val="32"/>
          <w:rtl/>
          <w:lang w:bidi="ar-SA"/>
        </w:rPr>
        <w:t xml:space="preserve"> بما ذكر فى العهد القديم عن الأنبياء لأن اليهود والأحبار حين كتبوا التوراة لم يتقوا الله ولم يراعوا حق الأنبياء ووصفوهم بأوصاف لا يقبلها عقل ولا دين ونذكر مثالين لنبيين عظيمين ونرى كيف أهانهما أهل الكتاب فهم أعداء الفطرة السليمة والأخلاق الحميدة </w:t>
      </w:r>
      <w:r w:rsidR="00D15BEF">
        <w:rPr>
          <w:rFonts w:cs="Traditional Arabic" w:hint="cs"/>
          <w:b/>
          <w:bCs/>
          <w:sz w:val="32"/>
          <w:szCs w:val="32"/>
          <w:rtl/>
          <w:lang w:bidi="ar-SA"/>
        </w:rPr>
        <w:t>:</w:t>
      </w:r>
    </w:p>
    <w:p w:rsidR="00E0731B" w:rsidRDefault="00BB0BEC" w:rsidP="004B36AB">
      <w:pPr>
        <w:pStyle w:val="NormalWeb"/>
        <w:bidi/>
        <w:spacing w:line="580" w:lineRule="exact"/>
        <w:jc w:val="lowKashida"/>
        <w:rPr>
          <w:rFonts w:cs="Traditional Arabic" w:hint="cs"/>
          <w:b/>
          <w:bCs/>
          <w:sz w:val="32"/>
          <w:szCs w:val="32"/>
          <w:rtl/>
          <w:lang/>
        </w:rPr>
      </w:pPr>
      <w:r w:rsidRPr="00C22055">
        <w:rPr>
          <w:rFonts w:cs="Traditional Arabic" w:hint="cs"/>
          <w:b/>
          <w:bCs/>
          <w:sz w:val="32"/>
          <w:szCs w:val="32"/>
          <w:rtl/>
          <w:lang/>
        </w:rPr>
        <w:t>هَذَا مَا يَقُولهُ الرَّبُّ:</w:t>
      </w:r>
      <w:r w:rsidRPr="00A21BB8">
        <w:rPr>
          <w:rFonts w:cs="Monotype Koufi" w:hint="cs"/>
          <w:b/>
          <w:bCs/>
          <w:sz w:val="28"/>
          <w:szCs w:val="28"/>
          <w:rtl/>
          <w:lang/>
        </w:rPr>
        <w:t xml:space="preserve"> سَأُثِيرُ عَلَيْكَ مِنْ أَهْلِ بَيْتِكَ مَنْ يُنْزِلُ بِكَ الْبَلاَيَا، وَآخُذُ نِسَاءَكَ أَمَامَ عَيْنَيْكَ وَأُعْطِيهِنَّ لِقَرِيبِكَ، فَيُضَاجِعُهُنَّ فِي وَضَحِ النَّهَارِ. أَنْتَ ارْتَكَبْتَ خَطِيئَتَكَ فِي السِّرِّ، وَأَنَا أَفْعَلُ هَذَا الأَمْرَ</w:t>
      </w:r>
      <w:r w:rsidRPr="00C22055">
        <w:rPr>
          <w:rFonts w:cs="Traditional Arabic" w:hint="cs"/>
          <w:b/>
          <w:bCs/>
          <w:sz w:val="32"/>
          <w:szCs w:val="32"/>
          <w:rtl/>
          <w:lang/>
        </w:rPr>
        <w:t xml:space="preserve">  </w:t>
      </w:r>
      <w:r w:rsidR="00A21BB8">
        <w:rPr>
          <w:rStyle w:val="FootnoteReference"/>
          <w:rFonts w:cs="Traditional Arabic"/>
          <w:b/>
          <w:bCs/>
          <w:sz w:val="32"/>
          <w:szCs w:val="32"/>
          <w:rtl/>
          <w:lang/>
        </w:rPr>
        <w:footnoteReference w:id="37"/>
      </w:r>
      <w:r w:rsidRPr="00C22055">
        <w:rPr>
          <w:rFonts w:cs="Traditional Arabic" w:hint="cs"/>
          <w:b/>
          <w:bCs/>
          <w:sz w:val="32"/>
          <w:szCs w:val="32"/>
          <w:rtl/>
          <w:lang/>
        </w:rPr>
        <w:t>":</w:t>
      </w:r>
      <w:r w:rsidR="00D15BEF">
        <w:rPr>
          <w:rFonts w:cs="Traditional Arabic" w:hint="cs"/>
          <w:b/>
          <w:bCs/>
          <w:sz w:val="32"/>
          <w:szCs w:val="32"/>
          <w:rtl/>
          <w:lang/>
        </w:rPr>
        <w:t xml:space="preserve">هل رايت بذاءة اكثر من تلك  وصدق الحق حين قال </w:t>
      </w:r>
      <w:r w:rsidR="004B36AB" w:rsidRPr="004B36AB">
        <w:rPr>
          <w:rFonts w:cs="Traditional Arabic"/>
          <w:b/>
          <w:bCs/>
          <w:sz w:val="32"/>
          <w:szCs w:val="32"/>
          <w:rtl/>
          <w:lang/>
        </w:rPr>
        <w:t>وَإِذَا فَعَلُواْ فَاحِشَةً قَالُواْ وَجَدْنَا عَلَيْهَا آبَاءنَا وَاللّهُ أَمَرَنَا بِهَا (الأعراف : 28 )</w:t>
      </w:r>
      <w:r w:rsidR="00D15BEF">
        <w:rPr>
          <w:rFonts w:cs="Traditional Arabic" w:hint="cs"/>
          <w:b/>
          <w:bCs/>
          <w:sz w:val="32"/>
          <w:szCs w:val="32"/>
          <w:rtl/>
          <w:lang/>
        </w:rPr>
        <w:t>الا ان الحق سبحانه وتعالى رد كيدهم فى نحورهم فقال سبحانه وتعالى</w:t>
      </w:r>
      <w:r w:rsidR="004B36AB">
        <w:rPr>
          <w:rFonts w:cs="Traditional Arabic" w:hint="cs"/>
          <w:b/>
          <w:bCs/>
          <w:sz w:val="32"/>
          <w:szCs w:val="32"/>
          <w:rtl/>
          <w:lang/>
        </w:rPr>
        <w:t xml:space="preserve"> (</w:t>
      </w:r>
      <w:r w:rsidR="00D15BEF">
        <w:rPr>
          <w:rFonts w:cs="Traditional Arabic" w:hint="cs"/>
          <w:b/>
          <w:bCs/>
          <w:sz w:val="32"/>
          <w:szCs w:val="32"/>
          <w:rtl/>
          <w:lang/>
        </w:rPr>
        <w:t xml:space="preserve"> </w:t>
      </w:r>
      <w:r w:rsidR="004B36AB" w:rsidRPr="004B36AB">
        <w:rPr>
          <w:rFonts w:cs="Traditional Arabic"/>
          <w:b/>
          <w:bCs/>
          <w:sz w:val="32"/>
          <w:szCs w:val="32"/>
          <w:rtl/>
          <w:lang/>
        </w:rPr>
        <w:t xml:space="preserve">قُلْ إِنَّ اللّهَ لاَ يَأْمُرُ بِالْفَحْشَاء أَتَقُولُونَ عَلَى اللّهِ مَا لاَ تَعْلَمُونَ </w:t>
      </w:r>
      <w:r w:rsidR="004B36AB">
        <w:rPr>
          <w:rFonts w:cs="Traditional Arabic" w:hint="cs"/>
          <w:b/>
          <w:bCs/>
          <w:sz w:val="32"/>
          <w:szCs w:val="32"/>
          <w:rtl/>
          <w:lang/>
        </w:rPr>
        <w:t xml:space="preserve"> )  الاعراف  28 </w:t>
      </w:r>
      <w:r w:rsidR="00D15BEF">
        <w:rPr>
          <w:rFonts w:cs="Traditional Arabic" w:hint="cs"/>
          <w:b/>
          <w:bCs/>
          <w:sz w:val="32"/>
          <w:szCs w:val="32"/>
          <w:rtl/>
          <w:lang/>
        </w:rPr>
        <w:t>ولم يقف</w:t>
      </w:r>
      <w:r w:rsidR="004B36AB">
        <w:rPr>
          <w:rFonts w:cs="Traditional Arabic" w:hint="cs"/>
          <w:b/>
          <w:bCs/>
          <w:sz w:val="32"/>
          <w:szCs w:val="32"/>
          <w:rtl/>
          <w:lang/>
        </w:rPr>
        <w:t xml:space="preserve">وا عند هذا الحد بل اتهموا نسائهم </w:t>
      </w:r>
      <w:r w:rsidR="00D15BEF">
        <w:rPr>
          <w:rFonts w:cs="Traditional Arabic" w:hint="cs"/>
          <w:b/>
          <w:bCs/>
          <w:sz w:val="32"/>
          <w:szCs w:val="32"/>
          <w:rtl/>
          <w:lang/>
        </w:rPr>
        <w:t xml:space="preserve"> فقالوا :</w:t>
      </w:r>
    </w:p>
    <w:p w:rsidR="00BB0BEC" w:rsidRPr="004B36AB" w:rsidRDefault="00E0731B" w:rsidP="00E0731B">
      <w:pPr>
        <w:pStyle w:val="NormalWeb"/>
        <w:bidi/>
        <w:spacing w:line="580" w:lineRule="exact"/>
        <w:jc w:val="lowKashida"/>
        <w:rPr>
          <w:rFonts w:cs="Traditional Arabic" w:hint="cs"/>
          <w:b/>
          <w:bCs/>
          <w:sz w:val="32"/>
          <w:szCs w:val="32"/>
          <w:rtl/>
          <w:lang/>
        </w:rPr>
      </w:pPr>
      <w:r>
        <w:rPr>
          <w:rFonts w:cs="Traditional Arabic" w:hint="cs"/>
          <w:b/>
          <w:bCs/>
          <w:sz w:val="32"/>
          <w:szCs w:val="32"/>
          <w:rtl/>
          <w:lang/>
        </w:rPr>
        <w:t>(</w:t>
      </w:r>
      <w:r w:rsidR="00D15BEF" w:rsidRPr="00D15BEF">
        <w:rPr>
          <w:rFonts w:cs="Traditional Arabic"/>
          <w:b/>
          <w:bCs/>
          <w:sz w:val="32"/>
          <w:szCs w:val="32"/>
          <w:rtl/>
          <w:lang/>
        </w:rPr>
        <w:t xml:space="preserve"> </w:t>
      </w:r>
      <w:r w:rsidR="00D15BEF" w:rsidRPr="004B36AB">
        <w:rPr>
          <w:rFonts w:cs="Monotype Koufi"/>
          <w:b/>
          <w:bCs/>
          <w:sz w:val="28"/>
          <w:szCs w:val="28"/>
          <w:rtl/>
          <w:lang/>
        </w:rPr>
        <w:t>وَيَقُولُ الرَّبُّ: لأَنَّ بَنَاتِ صِهْيَوْنَ مُتَغَطْرِسَاتٌ، يَمْشِينَ بِأَعْنَاقٍ مُشْرَئِبَّةٍ مُتَغَزِّلاَتٍ بِعُيُونِهِنَّ، مُتَخَطِّرَاتٍ فِي سَيْرِهِنَّ، مُجَلْجِلاَتٍ بِخَلاَخِيلِ أَقْدَامِهِنَّ. سَيُصِيبُهُنَّ الرَّبُّ بِالصَّلَعِ، وَيُعَرِّي عَوْرَاتِهِنَّ</w:t>
      </w:r>
      <w:r w:rsidR="004B36AB">
        <w:rPr>
          <w:rFonts w:cs="Traditional Arabic"/>
          <w:b/>
          <w:bCs/>
          <w:sz w:val="32"/>
          <w:szCs w:val="32"/>
          <w:rtl/>
          <w:lang/>
        </w:rPr>
        <w:t xml:space="preserve"> </w:t>
      </w:r>
      <w:r w:rsidR="004B36AB">
        <w:rPr>
          <w:rStyle w:val="FootnoteReference"/>
          <w:rFonts w:cs="Traditional Arabic"/>
          <w:b/>
          <w:bCs/>
          <w:sz w:val="32"/>
          <w:szCs w:val="32"/>
          <w:rtl/>
          <w:lang/>
        </w:rPr>
        <w:footnoteReference w:id="38"/>
      </w:r>
      <w:r w:rsidR="00D15BEF" w:rsidRPr="00C22055">
        <w:rPr>
          <w:rFonts w:cs="Traditional Arabic"/>
          <w:b/>
          <w:bCs/>
          <w:sz w:val="32"/>
          <w:szCs w:val="32"/>
          <w:rtl/>
          <w:lang/>
        </w:rPr>
        <w:t xml:space="preserve"> </w:t>
      </w:r>
      <w:r>
        <w:rPr>
          <w:rFonts w:cs="Traditional Arabic" w:hint="cs"/>
          <w:b/>
          <w:bCs/>
          <w:sz w:val="32"/>
          <w:szCs w:val="32"/>
          <w:rtl/>
          <w:lang/>
        </w:rPr>
        <w:t>هل تخيلت طريقة الإ</w:t>
      </w:r>
      <w:r w:rsidR="00D15BEF">
        <w:rPr>
          <w:rFonts w:cs="Traditional Arabic" w:hint="cs"/>
          <w:b/>
          <w:bCs/>
          <w:sz w:val="32"/>
          <w:szCs w:val="32"/>
          <w:rtl/>
          <w:lang/>
        </w:rPr>
        <w:t xml:space="preserve">نتقام ؟ انها لاتدل الا على قوم يمرون بظروف نفسية غريبة </w:t>
      </w:r>
      <w:r>
        <w:rPr>
          <w:rFonts w:cs="Traditional Arabic" w:hint="cs"/>
          <w:b/>
          <w:bCs/>
          <w:sz w:val="32"/>
          <w:szCs w:val="32"/>
          <w:rtl/>
          <w:lang/>
        </w:rPr>
        <w:t>فأ</w:t>
      </w:r>
      <w:r w:rsidR="00CC4627">
        <w:rPr>
          <w:rFonts w:cs="Traditional Arabic" w:hint="cs"/>
          <w:b/>
          <w:bCs/>
          <w:sz w:val="32"/>
          <w:szCs w:val="32"/>
          <w:rtl/>
          <w:lang/>
        </w:rPr>
        <w:t>ى قوم هؤلاء الذين يرغبون فى كشف عورات نساءهم حق</w:t>
      </w:r>
      <w:r w:rsidR="004B36AB">
        <w:rPr>
          <w:rFonts w:cs="Traditional Arabic" w:hint="cs"/>
          <w:b/>
          <w:bCs/>
          <w:sz w:val="32"/>
          <w:szCs w:val="32"/>
          <w:rtl/>
          <w:lang/>
        </w:rPr>
        <w:t>ا</w:t>
      </w:r>
      <w:r w:rsidR="00CC4627">
        <w:rPr>
          <w:rFonts w:cs="Traditional Arabic" w:hint="cs"/>
          <w:b/>
          <w:bCs/>
          <w:sz w:val="32"/>
          <w:szCs w:val="32"/>
          <w:rtl/>
          <w:lang/>
        </w:rPr>
        <w:t xml:space="preserve"> انهم قوم بهت </w:t>
      </w:r>
      <w:r>
        <w:rPr>
          <w:rFonts w:cs="Traditional Arabic" w:hint="cs"/>
          <w:b/>
          <w:bCs/>
          <w:sz w:val="32"/>
          <w:szCs w:val="32"/>
          <w:rtl/>
          <w:lang/>
        </w:rPr>
        <w:t xml:space="preserve">. </w:t>
      </w:r>
      <w:r w:rsidR="00CC4627">
        <w:rPr>
          <w:rFonts w:cs="Traditional Arabic" w:hint="cs"/>
          <w:b/>
          <w:bCs/>
          <w:sz w:val="32"/>
          <w:szCs w:val="32"/>
          <w:rtl/>
          <w:lang/>
        </w:rPr>
        <w:t>فمن المؤك</w:t>
      </w:r>
      <w:r>
        <w:rPr>
          <w:rFonts w:cs="Traditional Arabic" w:hint="cs"/>
          <w:b/>
          <w:bCs/>
          <w:sz w:val="32"/>
          <w:szCs w:val="32"/>
          <w:rtl/>
          <w:lang/>
        </w:rPr>
        <w:t>د ان نساءهم كرهن النظر فى</w:t>
      </w:r>
      <w:r w:rsidR="00CC4627">
        <w:rPr>
          <w:rFonts w:cs="Traditional Arabic" w:hint="cs"/>
          <w:b/>
          <w:bCs/>
          <w:sz w:val="32"/>
          <w:szCs w:val="32"/>
          <w:rtl/>
          <w:lang/>
        </w:rPr>
        <w:t xml:space="preserve"> و</w:t>
      </w:r>
      <w:r>
        <w:rPr>
          <w:rFonts w:cs="Traditional Arabic" w:hint="cs"/>
          <w:b/>
          <w:bCs/>
          <w:sz w:val="32"/>
          <w:szCs w:val="32"/>
          <w:rtl/>
          <w:lang/>
        </w:rPr>
        <w:t xml:space="preserve">جوههم مما جعلهم يتمنون </w:t>
      </w:r>
      <w:r>
        <w:rPr>
          <w:rFonts w:cs="Traditional Arabic" w:hint="cs"/>
          <w:b/>
          <w:bCs/>
          <w:sz w:val="32"/>
          <w:szCs w:val="32"/>
          <w:rtl/>
          <w:lang/>
        </w:rPr>
        <w:lastRenderedPageBreak/>
        <w:t>ان يمسخهم الله او يفضحهم</w:t>
      </w:r>
      <w:r w:rsidR="00CC4627">
        <w:rPr>
          <w:rFonts w:cs="Traditional Arabic" w:hint="cs"/>
          <w:b/>
          <w:bCs/>
          <w:sz w:val="32"/>
          <w:szCs w:val="32"/>
          <w:rtl/>
          <w:lang/>
        </w:rPr>
        <w:t xml:space="preserve"> حتى يشفى غليلهم  ولا حول ولا قوة الا بالله اين هذا من قول الله سبحانه وتعالى</w:t>
      </w:r>
      <w:r w:rsidR="004B36AB">
        <w:rPr>
          <w:rFonts w:cs="Traditional Arabic" w:hint="cs"/>
          <w:b/>
          <w:bCs/>
          <w:sz w:val="32"/>
          <w:szCs w:val="32"/>
          <w:rtl/>
          <w:lang/>
        </w:rPr>
        <w:t xml:space="preserve"> ( </w:t>
      </w:r>
      <w:r w:rsidR="00CC4627">
        <w:rPr>
          <w:rFonts w:cs="Traditional Arabic" w:hint="cs"/>
          <w:b/>
          <w:bCs/>
          <w:sz w:val="32"/>
          <w:szCs w:val="32"/>
          <w:rtl/>
          <w:lang/>
        </w:rPr>
        <w:t xml:space="preserve"> </w:t>
      </w:r>
      <w:r w:rsidR="004B36AB" w:rsidRPr="004B36AB">
        <w:rPr>
          <w:rFonts w:cs="Traditional Arabic"/>
          <w:b/>
          <w:bCs/>
          <w:sz w:val="32"/>
          <w:szCs w:val="32"/>
          <w:rtl/>
          <w:lang/>
        </w:rPr>
        <w:t>يَا أَيُّهَا النَّبِيُّ قُل لِّأَزْوَاجِكَ وَبَنَاتِكَ وَنِسَاء الْمُؤْمِنِينَ يُدْنِينَ عَلَيْهِنَّ مِن جَلَابِيبِهِنَّ ذَلِكَ أَدْنَى أَن يُعْرَفْنَ فَلَا يُؤْذَيْنَ وَكَانَ اللَّهُ غَفُوراً رَّحِيماً (الأحزاب : 59 )</w:t>
      </w:r>
    </w:p>
    <w:p w:rsidR="00BB0BEC" w:rsidRPr="00C22055" w:rsidRDefault="00CC4627" w:rsidP="00CC4627">
      <w:pPr>
        <w:pStyle w:val="NormalWeb"/>
        <w:bidi/>
        <w:spacing w:line="580" w:lineRule="exact"/>
        <w:jc w:val="lowKashida"/>
        <w:rPr>
          <w:rFonts w:cs="Traditional Arabic" w:hint="cs"/>
          <w:b/>
          <w:bCs/>
          <w:sz w:val="32"/>
          <w:szCs w:val="32"/>
          <w:rtl/>
          <w:lang/>
        </w:rPr>
      </w:pPr>
      <w:r>
        <w:rPr>
          <w:rFonts w:cs="Traditional Arabic" w:hint="cs"/>
          <w:b/>
          <w:bCs/>
          <w:sz w:val="32"/>
          <w:szCs w:val="32"/>
          <w:rtl/>
          <w:lang/>
        </w:rPr>
        <w:t>ول</w:t>
      </w:r>
      <w:r w:rsidR="00E0731B">
        <w:rPr>
          <w:rFonts w:cs="Traditional Arabic" w:hint="cs"/>
          <w:b/>
          <w:bCs/>
          <w:sz w:val="32"/>
          <w:szCs w:val="32"/>
          <w:rtl/>
          <w:lang/>
        </w:rPr>
        <w:t>ما لم يستطيعبنوا إ</w:t>
      </w:r>
      <w:r w:rsidR="00CF4E62">
        <w:rPr>
          <w:rFonts w:cs="Traditional Arabic" w:hint="cs"/>
          <w:b/>
          <w:bCs/>
          <w:sz w:val="32"/>
          <w:szCs w:val="32"/>
          <w:rtl/>
          <w:lang/>
        </w:rPr>
        <w:t xml:space="preserve">سرائيل </w:t>
      </w:r>
      <w:r w:rsidR="00B75631">
        <w:rPr>
          <w:rFonts w:cs="Traditional Arabic" w:hint="cs"/>
          <w:b/>
          <w:bCs/>
          <w:sz w:val="32"/>
          <w:szCs w:val="32"/>
          <w:rtl/>
          <w:lang/>
        </w:rPr>
        <w:t>القرب من النساء ن</w:t>
      </w:r>
      <w:r>
        <w:rPr>
          <w:rFonts w:cs="Traditional Arabic" w:hint="cs"/>
          <w:b/>
          <w:bCs/>
          <w:sz w:val="32"/>
          <w:szCs w:val="32"/>
          <w:rtl/>
          <w:lang/>
        </w:rPr>
        <w:t>فثوا عما بداخلهم فالصقوا الامر بنبى الله د</w:t>
      </w:r>
      <w:r w:rsidR="00E0731B">
        <w:rPr>
          <w:rFonts w:cs="Traditional Arabic" w:hint="cs"/>
          <w:b/>
          <w:bCs/>
          <w:sz w:val="32"/>
          <w:szCs w:val="32"/>
          <w:rtl/>
          <w:lang/>
        </w:rPr>
        <w:t>اود فزعموا أ</w:t>
      </w:r>
      <w:r>
        <w:rPr>
          <w:rFonts w:cs="Traditional Arabic" w:hint="cs"/>
          <w:b/>
          <w:bCs/>
          <w:sz w:val="32"/>
          <w:szCs w:val="32"/>
          <w:rtl/>
          <w:lang/>
        </w:rPr>
        <w:t xml:space="preserve">ن  </w:t>
      </w:r>
      <w:r w:rsidRPr="00C22055">
        <w:rPr>
          <w:rFonts w:cs="Traditional Arabic" w:hint="cs"/>
          <w:b/>
          <w:bCs/>
          <w:sz w:val="32"/>
          <w:szCs w:val="32"/>
          <w:rtl/>
          <w:lang/>
        </w:rPr>
        <w:t>داود النبي يضاجع فتاة صغيرة في فراشه</w:t>
      </w:r>
      <w:r w:rsidR="00CF4E62">
        <w:rPr>
          <w:rFonts w:cs="Traditional Arabic" w:hint="cs"/>
          <w:b/>
          <w:bCs/>
          <w:sz w:val="32"/>
          <w:szCs w:val="32"/>
          <w:rtl/>
          <w:lang/>
        </w:rPr>
        <w:t xml:space="preserve"> فقالوا :</w:t>
      </w:r>
    </w:p>
    <w:p w:rsidR="00B75631" w:rsidRDefault="00DE0C3C" w:rsidP="0021023E">
      <w:pPr>
        <w:ind w:left="-37"/>
        <w:rPr>
          <w:rFonts w:cs="Traditional Arabic" w:hint="cs"/>
          <w:b/>
          <w:bCs/>
          <w:sz w:val="32"/>
          <w:szCs w:val="32"/>
          <w:rtl/>
        </w:rPr>
      </w:pPr>
      <w:r w:rsidRPr="00CF4E62">
        <w:rPr>
          <w:rFonts w:cs="Monotype Koufi" w:hint="cs"/>
          <w:b/>
          <w:bCs/>
          <w:color w:val="000000"/>
          <w:sz w:val="28"/>
          <w:szCs w:val="28"/>
          <w:rtl/>
          <w:lang/>
        </w:rPr>
        <w:t>))وشاخ الملك داود . تقدم في الأيام . وكانوا يدثرونه بالثياب فلم يدفأ . فقال له عبيده ليفتشوا لسيدنا الملك على فتاة عذراء فلتقف أمام الملك ولتكن له حاضنة ولتضطجع في حضنك فيدفأ سيدنا الملك ففتشوا عن فتاة جميلة في جميع تخوم إسرائيل فوجدوا ( أبشيج ) الشونمية فجاءوا بها إلي الملك</w:t>
      </w:r>
      <w:r w:rsidR="00CF4E62">
        <w:rPr>
          <w:rFonts w:cs="Traditional Arabic" w:hint="cs"/>
          <w:b/>
          <w:bCs/>
          <w:sz w:val="32"/>
          <w:szCs w:val="32"/>
          <w:rtl/>
          <w:lang/>
        </w:rPr>
        <w:t xml:space="preserve"> </w:t>
      </w:r>
      <w:r w:rsidR="00CF4E62">
        <w:rPr>
          <w:rStyle w:val="FootnoteReference"/>
          <w:rFonts w:cs="Traditional Arabic"/>
          <w:b/>
          <w:bCs/>
          <w:sz w:val="32"/>
          <w:szCs w:val="32"/>
          <w:rtl/>
          <w:lang/>
        </w:rPr>
        <w:footnoteReference w:id="39"/>
      </w:r>
      <w:r w:rsidR="00CC4627">
        <w:rPr>
          <w:rFonts w:cs="Traditional Arabic" w:hint="cs"/>
          <w:b/>
          <w:bCs/>
          <w:sz w:val="32"/>
          <w:szCs w:val="32"/>
          <w:rtl/>
          <w:lang/>
        </w:rPr>
        <w:t xml:space="preserve">  </w:t>
      </w:r>
    </w:p>
    <w:p w:rsidR="00023329" w:rsidRPr="00EA1256" w:rsidRDefault="00023329" w:rsidP="00023329">
      <w:pPr>
        <w:bidi w:val="0"/>
        <w:rPr>
          <w:b/>
          <w:bCs/>
          <w:color w:val="333333"/>
          <w:sz w:val="32"/>
          <w:szCs w:val="32"/>
        </w:rPr>
      </w:pPr>
      <w:r w:rsidRPr="00152CF4">
        <w:rPr>
          <w:rStyle w:val="smallcaps1"/>
          <w:color w:val="333333"/>
          <w:sz w:val="28"/>
          <w:szCs w:val="28"/>
        </w:rPr>
        <w:t>-</w:t>
      </w:r>
      <w:r w:rsidRPr="00EA1256">
        <w:rPr>
          <w:rStyle w:val="smallcaps1"/>
          <w:b/>
          <w:bCs/>
          <w:color w:val="333333"/>
          <w:sz w:val="32"/>
          <w:szCs w:val="32"/>
        </w:rPr>
        <w:t>Now</w:t>
      </w:r>
      <w:r w:rsidRPr="00EA1256">
        <w:rPr>
          <w:b/>
          <w:bCs/>
          <w:color w:val="333333"/>
          <w:sz w:val="32"/>
          <w:szCs w:val="32"/>
        </w:rPr>
        <w:t xml:space="preserve"> king David was old </w:t>
      </w:r>
      <w:r w:rsidRPr="00EA1256">
        <w:rPr>
          <w:b/>
          <w:bCs/>
          <w:i/>
          <w:iCs/>
          <w:color w:val="333333"/>
          <w:sz w:val="32"/>
          <w:szCs w:val="32"/>
        </w:rPr>
        <w:t>and</w:t>
      </w:r>
      <w:r w:rsidRPr="00EA1256">
        <w:rPr>
          <w:b/>
          <w:bCs/>
          <w:color w:val="333333"/>
          <w:sz w:val="32"/>
          <w:szCs w:val="32"/>
        </w:rPr>
        <w:t xml:space="preserve"> stricken in years; and they covered him with clothes, but he gat no heat. </w:t>
      </w:r>
    </w:p>
    <w:p w:rsidR="00023329" w:rsidRPr="00EA1256" w:rsidRDefault="00023329" w:rsidP="00023329">
      <w:pPr>
        <w:bidi w:val="0"/>
        <w:rPr>
          <w:b/>
          <w:bCs/>
          <w:color w:val="333333"/>
          <w:sz w:val="32"/>
          <w:szCs w:val="32"/>
        </w:rPr>
      </w:pPr>
      <w:bookmarkStart w:id="12" w:name="2"/>
      <w:bookmarkEnd w:id="12"/>
      <w:r w:rsidRPr="00EA1256">
        <w:rPr>
          <w:b/>
          <w:bCs/>
          <w:color w:val="333333"/>
          <w:sz w:val="32"/>
          <w:szCs w:val="32"/>
        </w:rPr>
        <w:t xml:space="preserve">  -Wherefore his servants said unto him, Let there be sought for my lord the king a young virgin: and let her stand before the king, and let her </w:t>
      </w:r>
      <w:r w:rsidRPr="00EA1256">
        <w:rPr>
          <w:b/>
          <w:bCs/>
          <w:color w:val="333333"/>
          <w:sz w:val="32"/>
          <w:szCs w:val="32"/>
          <w:vertAlign w:val="superscript"/>
        </w:rPr>
        <w:t>a</w:t>
      </w:r>
      <w:hyperlink r:id="rId33" w:tooltip="IE wait upon." w:history="1">
        <w:r w:rsidRPr="00EA1256">
          <w:rPr>
            <w:rStyle w:val="Hyperlink"/>
            <w:b/>
            <w:bCs/>
            <w:sz w:val="32"/>
            <w:szCs w:val="32"/>
          </w:rPr>
          <w:t>cherish</w:t>
        </w:r>
      </w:hyperlink>
      <w:r w:rsidRPr="00EA1256">
        <w:rPr>
          <w:b/>
          <w:bCs/>
          <w:color w:val="333333"/>
          <w:sz w:val="32"/>
          <w:szCs w:val="32"/>
        </w:rPr>
        <w:t xml:space="preserve"> him, and let her lie in thy bosom, that my lord the king may get heat. </w:t>
      </w:r>
    </w:p>
    <w:p w:rsidR="00023329" w:rsidRPr="00EA1256" w:rsidRDefault="00023329" w:rsidP="00023329">
      <w:pPr>
        <w:bidi w:val="0"/>
        <w:rPr>
          <w:b/>
          <w:bCs/>
          <w:color w:val="333333"/>
          <w:sz w:val="32"/>
          <w:szCs w:val="32"/>
        </w:rPr>
      </w:pPr>
      <w:bookmarkStart w:id="13" w:name="3"/>
      <w:bookmarkEnd w:id="13"/>
      <w:r w:rsidRPr="00EA1256">
        <w:rPr>
          <w:b/>
          <w:bCs/>
          <w:color w:val="333333"/>
          <w:sz w:val="32"/>
          <w:szCs w:val="32"/>
        </w:rPr>
        <w:t xml:space="preserve">  -So they sought for a fair damsel throughout all the </w:t>
      </w:r>
      <w:r w:rsidRPr="00EA1256">
        <w:rPr>
          <w:b/>
          <w:bCs/>
          <w:color w:val="333333"/>
          <w:sz w:val="32"/>
          <w:szCs w:val="32"/>
          <w:vertAlign w:val="superscript"/>
        </w:rPr>
        <w:t>a</w:t>
      </w:r>
      <w:hyperlink r:id="rId34" w:tooltip="OR borders." w:history="1">
        <w:r w:rsidRPr="00EA1256">
          <w:rPr>
            <w:rStyle w:val="Hyperlink"/>
            <w:b/>
            <w:bCs/>
            <w:sz w:val="32"/>
            <w:szCs w:val="32"/>
          </w:rPr>
          <w:t>coasts</w:t>
        </w:r>
      </w:hyperlink>
      <w:r w:rsidRPr="00EA1256">
        <w:rPr>
          <w:b/>
          <w:bCs/>
          <w:color w:val="333333"/>
          <w:sz w:val="32"/>
          <w:szCs w:val="32"/>
        </w:rPr>
        <w:t xml:space="preserve"> of </w:t>
      </w:r>
      <w:smartTag w:uri="urn:schemas-microsoft-com:office:smarttags" w:element="place">
        <w:smartTag w:uri="urn:schemas-microsoft-com:office:smarttags" w:element="country-region">
          <w:r w:rsidRPr="00EA1256">
            <w:rPr>
              <w:b/>
              <w:bCs/>
              <w:color w:val="333333"/>
              <w:sz w:val="32"/>
              <w:szCs w:val="32"/>
            </w:rPr>
            <w:t>Israel</w:t>
          </w:r>
        </w:smartTag>
      </w:smartTag>
      <w:r w:rsidRPr="00EA1256">
        <w:rPr>
          <w:b/>
          <w:bCs/>
          <w:color w:val="333333"/>
          <w:sz w:val="32"/>
          <w:szCs w:val="32"/>
        </w:rPr>
        <w:t xml:space="preserve">, and found </w:t>
      </w:r>
      <w:r w:rsidRPr="00EA1256">
        <w:rPr>
          <w:b/>
          <w:bCs/>
          <w:color w:val="333333"/>
          <w:sz w:val="32"/>
          <w:szCs w:val="32"/>
          <w:vertAlign w:val="superscript"/>
        </w:rPr>
        <w:t>b</w:t>
      </w:r>
      <w:hyperlink r:id="rId35" w:tooltip="1 Kgs. 2: 17." w:history="1">
        <w:r w:rsidRPr="00EA1256">
          <w:rPr>
            <w:rStyle w:val="Hyperlink"/>
            <w:b/>
            <w:bCs/>
            <w:sz w:val="32"/>
            <w:szCs w:val="32"/>
          </w:rPr>
          <w:t>Abishag</w:t>
        </w:r>
      </w:hyperlink>
      <w:r w:rsidRPr="00EA1256">
        <w:rPr>
          <w:b/>
          <w:bCs/>
          <w:color w:val="333333"/>
          <w:sz w:val="32"/>
          <w:szCs w:val="32"/>
        </w:rPr>
        <w:t xml:space="preserve"> a Shunammite, and brought her to the king. </w:t>
      </w:r>
    </w:p>
    <w:p w:rsidR="00023329" w:rsidRPr="00EA1256" w:rsidRDefault="00023329" w:rsidP="00023329">
      <w:pPr>
        <w:bidi w:val="0"/>
        <w:rPr>
          <w:b/>
          <w:bCs/>
          <w:color w:val="333333"/>
          <w:sz w:val="32"/>
          <w:szCs w:val="32"/>
        </w:rPr>
      </w:pPr>
      <w:bookmarkStart w:id="14" w:name="4"/>
      <w:bookmarkEnd w:id="14"/>
      <w:r w:rsidRPr="00EA1256">
        <w:rPr>
          <w:b/>
          <w:bCs/>
          <w:color w:val="333333"/>
          <w:sz w:val="32"/>
          <w:szCs w:val="32"/>
        </w:rPr>
        <w:t xml:space="preserve">-And the damsel </w:t>
      </w:r>
      <w:r w:rsidRPr="00EA1256">
        <w:rPr>
          <w:b/>
          <w:bCs/>
          <w:i/>
          <w:iCs/>
          <w:color w:val="333333"/>
          <w:sz w:val="32"/>
          <w:szCs w:val="32"/>
        </w:rPr>
        <w:t>was</w:t>
      </w:r>
      <w:r w:rsidRPr="00EA1256">
        <w:rPr>
          <w:b/>
          <w:bCs/>
          <w:color w:val="333333"/>
          <w:sz w:val="32"/>
          <w:szCs w:val="32"/>
        </w:rPr>
        <w:t xml:space="preserve"> very fair, and cherished the king, and ministered to him: but the king knew her not. </w:t>
      </w:r>
    </w:p>
    <w:p w:rsidR="009D6630" w:rsidRDefault="00E0731B" w:rsidP="0021023E">
      <w:pPr>
        <w:ind w:left="-37"/>
        <w:rPr>
          <w:rFonts w:cs="Traditional Arabic" w:hint="cs"/>
          <w:b/>
          <w:bCs/>
          <w:sz w:val="32"/>
          <w:szCs w:val="32"/>
          <w:rtl/>
          <w:lang/>
        </w:rPr>
      </w:pPr>
      <w:r>
        <w:rPr>
          <w:rFonts w:cs="Traditional Arabic" w:hint="cs"/>
          <w:b/>
          <w:bCs/>
          <w:sz w:val="32"/>
          <w:szCs w:val="32"/>
          <w:rtl/>
          <w:lang/>
        </w:rPr>
        <w:lastRenderedPageBreak/>
        <w:t>وإليك ماهو أ</w:t>
      </w:r>
      <w:r w:rsidR="00B75631">
        <w:rPr>
          <w:rFonts w:cs="Traditional Arabic" w:hint="cs"/>
          <w:b/>
          <w:bCs/>
          <w:sz w:val="32"/>
          <w:szCs w:val="32"/>
          <w:rtl/>
          <w:lang/>
        </w:rPr>
        <w:t>عجب من ذلك فزعموا شيئا غريبا للغاية فقالوا :</w:t>
      </w:r>
      <w:r w:rsidR="00CC4627">
        <w:rPr>
          <w:rFonts w:cs="Traditional Arabic" w:hint="cs"/>
          <w:b/>
          <w:bCs/>
          <w:sz w:val="32"/>
          <w:szCs w:val="32"/>
          <w:rtl/>
          <w:lang/>
        </w:rPr>
        <w:t xml:space="preserve">       </w:t>
      </w:r>
      <w:r w:rsidR="00DE0C3C" w:rsidRPr="00C22055">
        <w:rPr>
          <w:rFonts w:cs="Traditional Arabic" w:hint="cs"/>
          <w:b/>
          <w:bCs/>
          <w:sz w:val="32"/>
          <w:szCs w:val="32"/>
          <w:rtl/>
          <w:lang/>
        </w:rPr>
        <w:br/>
        <w:t>أن نبي الله داود طلب أن يكون زوجاً لابنة شاول الملك فاشترط شاول عليه أن يكون المهر 100 غلفة :</w:t>
      </w:r>
      <w:r w:rsidR="00DE0C3C" w:rsidRPr="00C22055">
        <w:rPr>
          <w:rFonts w:cs="Traditional Arabic" w:hint="cs"/>
          <w:b/>
          <w:bCs/>
          <w:sz w:val="32"/>
          <w:szCs w:val="32"/>
          <w:rtl/>
          <w:lang/>
        </w:rPr>
        <w:br/>
        <w:t>))</w:t>
      </w:r>
      <w:r w:rsidR="00DE0C3C" w:rsidRPr="0021023E">
        <w:rPr>
          <w:rFonts w:cs="Monotype Koufi" w:hint="cs"/>
          <w:b/>
          <w:bCs/>
          <w:color w:val="000000"/>
          <w:sz w:val="28"/>
          <w:szCs w:val="28"/>
          <w:rtl/>
          <w:lang/>
        </w:rPr>
        <w:t>فَأَبْلَغَ عَبِيدُ شَاوُلَ دَاوُدَ بِمَطْلَبِ الْمَلِكِ، فَرَاقَهُ الأَمْرُ، وَلاَ سِيَّمَا فِكْرَةُ مُصَاهَرَةِ الْمَلِكِ. وَقَبْلَ أَنْ تَنْتَهِيَ الْمُهْلَةُ الْمُعْطَاةُ لَهُ، انْطَلَقَ مَعَ رِجَالِهِ وَقَتَلَ مِئَتَيْ رَجُلٍ مِنَ الْفِلِسْطِينِيِّينَ، وَأَتَى بِغُلَفِهِمْ وَقَدَّمَهَا كَامِلَةً لِتَكُونَ مَهْراً لِمُصَاهَرَةِ الْمَلِكِ. فَزَوَّجَهُ شَاوُلُ عِنْدَئِذٍ مِنِ ابْنَتِهِ مِيكَالَ.))</w:t>
      </w:r>
      <w:r w:rsidR="00B75631" w:rsidRPr="00B75631">
        <w:rPr>
          <w:rFonts w:cs="Traditional Arabic" w:hint="cs"/>
          <w:b/>
          <w:bCs/>
          <w:sz w:val="32"/>
          <w:szCs w:val="32"/>
          <w:rtl/>
          <w:lang/>
        </w:rPr>
        <w:t xml:space="preserve"> </w:t>
      </w:r>
      <w:r w:rsidR="0021023E">
        <w:rPr>
          <w:rStyle w:val="FootnoteReference"/>
          <w:rFonts w:cs="Traditional Arabic"/>
          <w:b/>
          <w:bCs/>
          <w:sz w:val="32"/>
          <w:szCs w:val="32"/>
          <w:rtl/>
          <w:lang/>
        </w:rPr>
        <w:footnoteReference w:id="40"/>
      </w:r>
      <w:r w:rsidR="0021023E" w:rsidRPr="00C22055">
        <w:rPr>
          <w:rFonts w:cs="Traditional Arabic" w:hint="cs"/>
          <w:b/>
          <w:bCs/>
          <w:sz w:val="32"/>
          <w:szCs w:val="32"/>
          <w:rtl/>
          <w:lang/>
        </w:rPr>
        <w:t xml:space="preserve"> </w:t>
      </w:r>
    </w:p>
    <w:p w:rsidR="009D6630" w:rsidRPr="00AC20B7" w:rsidRDefault="009D6630" w:rsidP="009D6630">
      <w:pPr>
        <w:bidi w:val="0"/>
        <w:rPr>
          <w:color w:val="333333"/>
          <w:sz w:val="28"/>
          <w:szCs w:val="28"/>
        </w:rPr>
      </w:pPr>
      <w:r w:rsidRPr="00AC20B7">
        <w:rPr>
          <w:color w:val="333333"/>
          <w:sz w:val="28"/>
          <w:szCs w:val="28"/>
        </w:rPr>
        <w:t>-</w:t>
      </w:r>
      <w:r w:rsidRPr="00EA1256">
        <w:rPr>
          <w:b/>
          <w:bCs/>
          <w:color w:val="333333"/>
          <w:sz w:val="32"/>
          <w:szCs w:val="32"/>
        </w:rPr>
        <w:t>And Saul said, Thus shall ye say to David, The king desireth not any dowry, but an hundred foreskins of the Philistines, to be avenged of the king’s enemies. But Saul thought to make David fall by the hand of the Philistines.</w:t>
      </w:r>
      <w:r w:rsidRPr="00AC20B7">
        <w:rPr>
          <w:color w:val="333333"/>
          <w:sz w:val="28"/>
          <w:szCs w:val="28"/>
        </w:rPr>
        <w:t xml:space="preserve"> </w:t>
      </w:r>
    </w:p>
    <w:p w:rsidR="009D6630" w:rsidRPr="00EA1256" w:rsidRDefault="009D6630" w:rsidP="009D6630">
      <w:pPr>
        <w:bidi w:val="0"/>
        <w:rPr>
          <w:b/>
          <w:bCs/>
          <w:color w:val="333333"/>
          <w:sz w:val="32"/>
          <w:szCs w:val="32"/>
        </w:rPr>
      </w:pPr>
      <w:bookmarkStart w:id="15" w:name="26"/>
      <w:bookmarkEnd w:id="15"/>
      <w:r w:rsidRPr="00AC20B7">
        <w:rPr>
          <w:color w:val="333333"/>
          <w:sz w:val="28"/>
          <w:szCs w:val="28"/>
        </w:rPr>
        <w:t> -</w:t>
      </w:r>
      <w:r w:rsidRPr="00EA1256">
        <w:rPr>
          <w:b/>
          <w:bCs/>
          <w:color w:val="333333"/>
          <w:sz w:val="32"/>
          <w:szCs w:val="32"/>
        </w:rPr>
        <w:t xml:space="preserve">And when his servants told David these words, it pleased David well to be the king’s son in law: and the days were not expired. </w:t>
      </w:r>
    </w:p>
    <w:p w:rsidR="009D6630" w:rsidRPr="00EA1256" w:rsidRDefault="009D6630" w:rsidP="009D6630">
      <w:pPr>
        <w:bidi w:val="0"/>
        <w:rPr>
          <w:b/>
          <w:bCs/>
          <w:color w:val="333333"/>
          <w:sz w:val="32"/>
          <w:szCs w:val="32"/>
        </w:rPr>
      </w:pPr>
      <w:bookmarkStart w:id="16" w:name="27"/>
      <w:bookmarkEnd w:id="16"/>
      <w:r w:rsidRPr="00EA1256">
        <w:rPr>
          <w:b/>
          <w:bCs/>
          <w:color w:val="333333"/>
          <w:sz w:val="32"/>
          <w:szCs w:val="32"/>
        </w:rPr>
        <w:t xml:space="preserve">  -Wherefore David arose and went, he and his men, and slew of the Philistines two hundred men; and David brought their foreskins, and they gave them in </w:t>
      </w:r>
      <w:r w:rsidRPr="00EA1256">
        <w:rPr>
          <w:b/>
          <w:bCs/>
          <w:color w:val="333333"/>
          <w:sz w:val="32"/>
          <w:szCs w:val="32"/>
          <w:vertAlign w:val="superscript"/>
        </w:rPr>
        <w:t>a</w:t>
      </w:r>
      <w:hyperlink r:id="rId36" w:tooltip="IE full number." w:history="1">
        <w:r w:rsidRPr="00EA1256">
          <w:rPr>
            <w:rStyle w:val="Hyperlink"/>
            <w:b/>
            <w:bCs/>
            <w:sz w:val="32"/>
            <w:szCs w:val="32"/>
          </w:rPr>
          <w:t>full</w:t>
        </w:r>
      </w:hyperlink>
      <w:r w:rsidRPr="00EA1256">
        <w:rPr>
          <w:b/>
          <w:bCs/>
          <w:color w:val="333333"/>
          <w:sz w:val="32"/>
          <w:szCs w:val="32"/>
        </w:rPr>
        <w:t xml:space="preserve"> tale to the king, that he might be the king’s son in law. And Saul gave him </w:t>
      </w:r>
      <w:r w:rsidRPr="00EA1256">
        <w:rPr>
          <w:b/>
          <w:bCs/>
          <w:color w:val="333333"/>
          <w:sz w:val="32"/>
          <w:szCs w:val="32"/>
          <w:vertAlign w:val="superscript"/>
        </w:rPr>
        <w:t>b</w:t>
      </w:r>
      <w:hyperlink r:id="rId37" w:tooltip="1 Sam. 14: 49." w:history="1">
        <w:r w:rsidRPr="00EA1256">
          <w:rPr>
            <w:rStyle w:val="Hyperlink"/>
            <w:b/>
            <w:bCs/>
            <w:sz w:val="32"/>
            <w:szCs w:val="32"/>
          </w:rPr>
          <w:t>Michal</w:t>
        </w:r>
      </w:hyperlink>
      <w:r w:rsidRPr="00EA1256">
        <w:rPr>
          <w:b/>
          <w:bCs/>
          <w:color w:val="333333"/>
          <w:sz w:val="32"/>
          <w:szCs w:val="32"/>
        </w:rPr>
        <w:t xml:space="preserve"> his daughter to wife.</w:t>
      </w:r>
    </w:p>
    <w:p w:rsidR="00B75631" w:rsidRDefault="00DE0C3C" w:rsidP="0021023E">
      <w:pPr>
        <w:ind w:left="-37"/>
        <w:rPr>
          <w:rFonts w:cs="Traditional Arabic" w:hint="cs"/>
          <w:b/>
          <w:bCs/>
          <w:sz w:val="32"/>
          <w:szCs w:val="32"/>
          <w:rtl/>
          <w:lang/>
        </w:rPr>
      </w:pPr>
      <w:r w:rsidRPr="00C22055">
        <w:rPr>
          <w:rFonts w:cs="Traditional Arabic" w:hint="cs"/>
          <w:b/>
          <w:bCs/>
          <w:sz w:val="32"/>
          <w:szCs w:val="32"/>
          <w:rtl/>
          <w:lang/>
        </w:rPr>
        <w:t>ونحن نسأل :</w:t>
      </w:r>
      <w:r w:rsidRPr="00C22055">
        <w:rPr>
          <w:rFonts w:cs="Traditional Arabic" w:hint="cs"/>
          <w:b/>
          <w:bCs/>
          <w:sz w:val="32"/>
          <w:szCs w:val="32"/>
          <w:rtl/>
          <w:lang/>
        </w:rPr>
        <w:br/>
        <w:t>هل يعقل أن نبي الله داود ينطلق ليبحث عن رجال كي يكشف عوراتهم ويمسك بذكورهم ويقطع غلفهم ؟ وماذا فعلت ميكال بكل هذه الأعضاء التناسلية ؟؟ وأين احتفظت بهم ؟؟</w:t>
      </w:r>
      <w:r w:rsidR="00B75631">
        <w:rPr>
          <w:rFonts w:cs="Traditional Arabic" w:hint="cs"/>
          <w:b/>
          <w:bCs/>
          <w:sz w:val="32"/>
          <w:szCs w:val="32"/>
          <w:rtl/>
          <w:lang/>
        </w:rPr>
        <w:t xml:space="preserve">          </w:t>
      </w:r>
    </w:p>
    <w:p w:rsidR="00E0731B" w:rsidRDefault="00E0731B" w:rsidP="00CA12E0">
      <w:pPr>
        <w:ind w:left="-37"/>
        <w:rPr>
          <w:rFonts w:cs="Traditional Arabic" w:hint="cs"/>
          <w:b/>
          <w:bCs/>
          <w:sz w:val="32"/>
          <w:szCs w:val="32"/>
          <w:rtl/>
          <w:lang/>
        </w:rPr>
      </w:pPr>
      <w:r>
        <w:rPr>
          <w:rFonts w:cs="Traditional Arabic" w:hint="cs"/>
          <w:b/>
          <w:bCs/>
          <w:sz w:val="32"/>
          <w:szCs w:val="32"/>
          <w:rtl/>
          <w:lang/>
        </w:rPr>
        <w:t>يبدوا أن أعداهم حين سطوا عليهم أذلوهم وأ</w:t>
      </w:r>
      <w:r w:rsidR="00B75631">
        <w:rPr>
          <w:rFonts w:cs="Traditional Arabic" w:hint="cs"/>
          <w:b/>
          <w:bCs/>
          <w:sz w:val="32"/>
          <w:szCs w:val="32"/>
          <w:rtl/>
          <w:lang/>
        </w:rPr>
        <w:t>هانوهم وقطعوا م</w:t>
      </w:r>
      <w:r>
        <w:rPr>
          <w:rFonts w:cs="Traditional Arabic" w:hint="cs"/>
          <w:b/>
          <w:bCs/>
          <w:sz w:val="32"/>
          <w:szCs w:val="32"/>
          <w:rtl/>
          <w:lang/>
        </w:rPr>
        <w:t>ن</w:t>
      </w:r>
      <w:r w:rsidR="00B75631">
        <w:rPr>
          <w:rFonts w:cs="Traditional Arabic" w:hint="cs"/>
          <w:b/>
          <w:bCs/>
          <w:sz w:val="32"/>
          <w:szCs w:val="32"/>
          <w:rtl/>
          <w:lang/>
        </w:rPr>
        <w:t>هم تلك الاعضاء</w:t>
      </w:r>
      <w:r>
        <w:rPr>
          <w:rFonts w:cs="Traditional Arabic" w:hint="cs"/>
          <w:b/>
          <w:bCs/>
          <w:sz w:val="32"/>
          <w:szCs w:val="32"/>
          <w:rtl/>
          <w:lang/>
        </w:rPr>
        <w:t xml:space="preserve"> </w:t>
      </w:r>
    </w:p>
    <w:p w:rsidR="00F1707B" w:rsidRDefault="00B75631" w:rsidP="00CA12E0">
      <w:pPr>
        <w:ind w:left="-37"/>
        <w:rPr>
          <w:rFonts w:cs="Traditional Arabic" w:hint="cs"/>
          <w:b/>
          <w:bCs/>
          <w:sz w:val="32"/>
          <w:szCs w:val="32"/>
          <w:rtl/>
          <w:lang/>
        </w:rPr>
      </w:pPr>
      <w:r>
        <w:rPr>
          <w:rFonts w:cs="Traditional Arabic" w:hint="cs"/>
          <w:b/>
          <w:bCs/>
          <w:sz w:val="32"/>
          <w:szCs w:val="32"/>
          <w:rtl/>
          <w:lang/>
        </w:rPr>
        <w:lastRenderedPageBreak/>
        <w:t xml:space="preserve"> مما جعلهم يذكرونها فى كتاب يزعمون انه مقدس ومن عند الله  وهذا يفسر لنا</w:t>
      </w:r>
      <w:r w:rsidR="00E0731B">
        <w:rPr>
          <w:rFonts w:cs="Traditional Arabic" w:hint="cs"/>
          <w:b/>
          <w:bCs/>
          <w:sz w:val="32"/>
          <w:szCs w:val="32"/>
          <w:rtl/>
          <w:lang/>
        </w:rPr>
        <w:t xml:space="preserve"> لماذ يقدمون على قتل الشباب والأطفال فى فلسطين أو فى أ</w:t>
      </w:r>
      <w:r>
        <w:rPr>
          <w:rFonts w:cs="Traditional Arabic" w:hint="cs"/>
          <w:b/>
          <w:bCs/>
          <w:sz w:val="32"/>
          <w:szCs w:val="32"/>
          <w:rtl/>
          <w:lang/>
        </w:rPr>
        <w:t>ى بلد يسطون عليه</w:t>
      </w:r>
      <w:r w:rsidR="00E0731B">
        <w:rPr>
          <w:rFonts w:cs="Traditional Arabic" w:hint="cs"/>
          <w:b/>
          <w:bCs/>
          <w:sz w:val="32"/>
          <w:szCs w:val="32"/>
          <w:rtl/>
          <w:lang/>
        </w:rPr>
        <w:t xml:space="preserve"> لا لشئ إ</w:t>
      </w:r>
      <w:r>
        <w:rPr>
          <w:rFonts w:cs="Traditional Arabic" w:hint="cs"/>
          <w:b/>
          <w:bCs/>
          <w:sz w:val="32"/>
          <w:szCs w:val="32"/>
          <w:rtl/>
          <w:lang/>
        </w:rPr>
        <w:t xml:space="preserve">لا ليقطعوا انسابهم كما حرموا قديما </w:t>
      </w:r>
      <w:r w:rsidR="0021023E">
        <w:rPr>
          <w:rFonts w:cs="Traditional Arabic" w:hint="cs"/>
          <w:b/>
          <w:bCs/>
          <w:sz w:val="32"/>
          <w:szCs w:val="32"/>
          <w:rtl/>
          <w:lang/>
        </w:rPr>
        <w:t xml:space="preserve"> ؛ </w:t>
      </w:r>
      <w:r>
        <w:rPr>
          <w:rFonts w:cs="Traditional Arabic" w:hint="cs"/>
          <w:b/>
          <w:bCs/>
          <w:sz w:val="32"/>
          <w:szCs w:val="32"/>
          <w:rtl/>
          <w:lang/>
        </w:rPr>
        <w:t>فما ذنب المسلمين ال</w:t>
      </w:r>
      <w:r w:rsidR="00E0731B">
        <w:rPr>
          <w:rFonts w:cs="Traditional Arabic" w:hint="cs"/>
          <w:b/>
          <w:bCs/>
          <w:sz w:val="32"/>
          <w:szCs w:val="32"/>
          <w:rtl/>
          <w:lang/>
        </w:rPr>
        <w:t>يوم مما فعله  بهم نبوخذ نصر والإ</w:t>
      </w:r>
      <w:r>
        <w:rPr>
          <w:rFonts w:cs="Traditional Arabic" w:hint="cs"/>
          <w:b/>
          <w:bCs/>
          <w:sz w:val="32"/>
          <w:szCs w:val="32"/>
          <w:rtl/>
          <w:lang/>
        </w:rPr>
        <w:t xml:space="preserve">سكندر وغيرهما </w:t>
      </w:r>
      <w:r w:rsidR="00E0731B">
        <w:rPr>
          <w:rFonts w:cs="Traditional Arabic" w:hint="cs"/>
          <w:b/>
          <w:bCs/>
          <w:sz w:val="32"/>
          <w:szCs w:val="32"/>
          <w:rtl/>
          <w:lang/>
        </w:rPr>
        <w:t xml:space="preserve">؟ </w:t>
      </w:r>
      <w:r>
        <w:rPr>
          <w:rFonts w:cs="Traditional Arabic" w:hint="cs"/>
          <w:b/>
          <w:bCs/>
          <w:sz w:val="32"/>
          <w:szCs w:val="32"/>
          <w:rtl/>
          <w:lang/>
        </w:rPr>
        <w:t>فى راى ذنبهم هو صمتهم وعد</w:t>
      </w:r>
      <w:r w:rsidR="00E0731B">
        <w:rPr>
          <w:rFonts w:cs="Traditional Arabic" w:hint="cs"/>
          <w:b/>
          <w:bCs/>
          <w:sz w:val="32"/>
          <w:szCs w:val="32"/>
          <w:rtl/>
          <w:lang/>
        </w:rPr>
        <w:t>م</w:t>
      </w:r>
      <w:r>
        <w:rPr>
          <w:rFonts w:cs="Traditional Arabic" w:hint="cs"/>
          <w:b/>
          <w:bCs/>
          <w:sz w:val="32"/>
          <w:szCs w:val="32"/>
          <w:rtl/>
          <w:lang/>
        </w:rPr>
        <w:t xml:space="preserve"> جراتهم ع</w:t>
      </w:r>
      <w:r w:rsidR="00E0731B">
        <w:rPr>
          <w:rFonts w:cs="Traditional Arabic" w:hint="cs"/>
          <w:b/>
          <w:bCs/>
          <w:sz w:val="32"/>
          <w:szCs w:val="32"/>
          <w:rtl/>
          <w:lang/>
        </w:rPr>
        <w:t>لى مواجهتم بحقيقة أمرهم بأ</w:t>
      </w:r>
      <w:r>
        <w:rPr>
          <w:rFonts w:cs="Traditional Arabic" w:hint="cs"/>
          <w:b/>
          <w:bCs/>
          <w:sz w:val="32"/>
          <w:szCs w:val="32"/>
          <w:rtl/>
          <w:lang/>
        </w:rPr>
        <w:t>نهم</w:t>
      </w:r>
      <w:r w:rsidR="000958DD">
        <w:rPr>
          <w:rFonts w:cs="Traditional Arabic" w:hint="cs"/>
          <w:b/>
          <w:bCs/>
          <w:sz w:val="32"/>
          <w:szCs w:val="32"/>
          <w:rtl/>
          <w:lang/>
        </w:rPr>
        <w:t xml:space="preserve"> هم  السفهاء </w:t>
      </w:r>
      <w:r w:rsidR="00CA12E0">
        <w:rPr>
          <w:rFonts w:cs="Traditional Arabic" w:hint="cs"/>
          <w:b/>
          <w:bCs/>
          <w:sz w:val="32"/>
          <w:szCs w:val="32"/>
          <w:rtl/>
          <w:lang/>
        </w:rPr>
        <w:t>ومعلوم طبعا ما هى معاملة السفهاء .</w:t>
      </w:r>
    </w:p>
    <w:p w:rsidR="008610D9" w:rsidRPr="00C22055" w:rsidRDefault="00E0731B" w:rsidP="00E0731B">
      <w:pPr>
        <w:ind w:left="-37"/>
        <w:rPr>
          <w:rFonts w:ascii="Bookman Old Style" w:hAnsi="Bookman Old Style" w:cs="Traditional Arabic" w:hint="cs"/>
          <w:b/>
          <w:bCs/>
          <w:kern w:val="32"/>
          <w:sz w:val="32"/>
          <w:szCs w:val="32"/>
          <w:rtl/>
        </w:rPr>
      </w:pPr>
      <w:r>
        <w:rPr>
          <w:rFonts w:cs="Traditional Arabic" w:hint="cs"/>
          <w:b/>
          <w:bCs/>
          <w:sz w:val="32"/>
          <w:szCs w:val="32"/>
          <w:rtl/>
          <w:lang/>
        </w:rPr>
        <w:t>ولكي يبرروا ما سبق أ</w:t>
      </w:r>
      <w:r w:rsidR="00CA12E0">
        <w:rPr>
          <w:rFonts w:cs="Traditional Arabic" w:hint="cs"/>
          <w:b/>
          <w:bCs/>
          <w:sz w:val="32"/>
          <w:szCs w:val="32"/>
          <w:rtl/>
          <w:lang/>
        </w:rPr>
        <w:t>و ليجدوا مخرجا فاذا به اقبح مما قالوا .</w:t>
      </w:r>
      <w:r w:rsidR="00CA12E0" w:rsidRPr="00C22055">
        <w:rPr>
          <w:rFonts w:ascii="Bookman Old Style" w:hAnsi="Bookman Old Style" w:cs="Traditional Arabic" w:hint="cs"/>
          <w:b/>
          <w:bCs/>
          <w:kern w:val="32"/>
          <w:sz w:val="32"/>
          <w:szCs w:val="32"/>
          <w:rtl/>
        </w:rPr>
        <w:t xml:space="preserve"> </w:t>
      </w:r>
      <w:r w:rsidR="00CA12E0">
        <w:rPr>
          <w:rFonts w:ascii="Bookman Old Style" w:hAnsi="Bookman Old Style" w:cs="Traditional Arabic" w:hint="cs"/>
          <w:b/>
          <w:bCs/>
          <w:kern w:val="32"/>
          <w:sz w:val="32"/>
          <w:szCs w:val="32"/>
          <w:rtl/>
        </w:rPr>
        <w:t>ف</w:t>
      </w:r>
      <w:r w:rsidR="00DE0C3C" w:rsidRPr="00C22055">
        <w:rPr>
          <w:rFonts w:ascii="Bookman Old Style" w:hAnsi="Bookman Old Style" w:cs="Traditional Arabic" w:hint="cs"/>
          <w:b/>
          <w:bCs/>
          <w:kern w:val="32"/>
          <w:sz w:val="32"/>
          <w:szCs w:val="32"/>
          <w:rtl/>
        </w:rPr>
        <w:t>زعم</w:t>
      </w:r>
      <w:r w:rsidR="00CA12E0">
        <w:rPr>
          <w:rFonts w:ascii="Bookman Old Style" w:hAnsi="Bookman Old Style" w:cs="Traditional Arabic" w:hint="cs"/>
          <w:b/>
          <w:bCs/>
          <w:kern w:val="32"/>
          <w:sz w:val="32"/>
          <w:szCs w:val="32"/>
          <w:rtl/>
        </w:rPr>
        <w:t>وا</w:t>
      </w:r>
      <w:r w:rsidR="00DE0C3C" w:rsidRPr="00C22055">
        <w:rPr>
          <w:rFonts w:ascii="Bookman Old Style" w:hAnsi="Bookman Old Style" w:cs="Traditional Arabic" w:hint="cs"/>
          <w:b/>
          <w:bCs/>
          <w:kern w:val="32"/>
          <w:sz w:val="32"/>
          <w:szCs w:val="32"/>
          <w:rtl/>
        </w:rPr>
        <w:t xml:space="preserve"> فى العهد القديم ان الله سبحانه وتعالى لم يعصم نبيه داود من الوقوع فى الخطيئه حين استدعى سيدة اسمها  بثشبع بنت اليعام وزوجة لأوريا الحثى زعموا ( قاتلهم الله </w:t>
      </w:r>
      <w:r>
        <w:rPr>
          <w:rFonts w:ascii="Bookman Old Style" w:hAnsi="Bookman Old Style" w:cs="Traditional Arabic" w:hint="cs"/>
          <w:b/>
          <w:bCs/>
          <w:kern w:val="32"/>
          <w:sz w:val="32"/>
          <w:szCs w:val="32"/>
          <w:rtl/>
        </w:rPr>
        <w:t>)</w:t>
      </w:r>
      <w:r w:rsidR="00DE0C3C" w:rsidRPr="00C22055">
        <w:rPr>
          <w:rFonts w:ascii="Bookman Old Style" w:hAnsi="Bookman Old Style" w:cs="Traditional Arabic" w:hint="cs"/>
          <w:b/>
          <w:bCs/>
          <w:kern w:val="32"/>
          <w:sz w:val="32"/>
          <w:szCs w:val="32"/>
          <w:rtl/>
        </w:rPr>
        <w:t xml:space="preserve"> ان نبى الله داود استغل فرصة وجود زوجها فى </w:t>
      </w:r>
      <w:r w:rsidR="00DE0C3C" w:rsidRPr="00C22055">
        <w:rPr>
          <w:rFonts w:cs="Traditional Arabic" w:hint="cs"/>
          <w:b/>
          <w:bCs/>
          <w:sz w:val="32"/>
          <w:szCs w:val="32"/>
          <w:rtl/>
        </w:rPr>
        <w:t xml:space="preserve">الحرب  وادخلها البيت وضاجعها  فقالوا : </w:t>
      </w:r>
      <w:r w:rsidR="00DE0C3C" w:rsidRPr="0021023E">
        <w:rPr>
          <w:rFonts w:cs="Monotype Koufi" w:hint="cs"/>
          <w:b/>
          <w:bCs/>
          <w:color w:val="000000"/>
          <w:sz w:val="28"/>
          <w:szCs w:val="28"/>
          <w:rtl/>
          <w:lang/>
        </w:rPr>
        <w:t xml:space="preserve">(فارسل داود رسلا واخذها  فدخلت اليه  فاضطجع معها  وهى مطهرة من طمثها  ثم رجعت الى بيتها  وحبلت المراة فارسلت  واخبرت داود  فقالت انى حبلى </w:t>
      </w:r>
      <w:r w:rsidR="00DE0C3C" w:rsidRPr="00C22055">
        <w:rPr>
          <w:rFonts w:cs="Traditional Arabic" w:hint="cs"/>
          <w:b/>
          <w:bCs/>
          <w:sz w:val="32"/>
          <w:szCs w:val="32"/>
          <w:rtl/>
        </w:rPr>
        <w:t>)</w:t>
      </w:r>
      <w:r w:rsidR="00DE0C3C" w:rsidRPr="00C22055">
        <w:rPr>
          <w:rFonts w:ascii="Bookman Old Style" w:hAnsi="Bookman Old Style" w:cs="Traditional Arabic" w:hint="cs"/>
          <w:b/>
          <w:bCs/>
          <w:kern w:val="32"/>
          <w:sz w:val="32"/>
          <w:szCs w:val="32"/>
          <w:rtl/>
        </w:rPr>
        <w:t xml:space="preserve">  </w:t>
      </w:r>
    </w:p>
    <w:p w:rsidR="00F1707B" w:rsidRDefault="00E0731B" w:rsidP="00E0731B">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 ونحن المسلمين نبرأ</w:t>
      </w:r>
      <w:r w:rsidR="00DE0C3C" w:rsidRPr="00C22055">
        <w:rPr>
          <w:rFonts w:ascii="Bookman Old Style" w:hAnsi="Bookman Old Style" w:cs="Traditional Arabic" w:hint="cs"/>
          <w:b/>
          <w:bCs/>
          <w:kern w:val="32"/>
          <w:sz w:val="32"/>
          <w:szCs w:val="32"/>
          <w:rtl/>
        </w:rPr>
        <w:t xml:space="preserve"> من هذا الهراء ولكن مادامو يزعمون ان كتبهم مقدسة وانها من عند الله جل وعلا احببنا ان نبين لهم  ما يفترونه </w:t>
      </w:r>
      <w:r>
        <w:rPr>
          <w:rFonts w:ascii="Bookman Old Style" w:hAnsi="Bookman Old Style" w:cs="Traditional Arabic" w:hint="cs"/>
          <w:b/>
          <w:bCs/>
          <w:kern w:val="32"/>
          <w:sz w:val="32"/>
          <w:szCs w:val="32"/>
          <w:rtl/>
        </w:rPr>
        <w:t>على انبياء الله  وانه لولا القرآ</w:t>
      </w:r>
      <w:r w:rsidR="00DE0C3C" w:rsidRPr="00C22055">
        <w:rPr>
          <w:rFonts w:ascii="Bookman Old Style" w:hAnsi="Bookman Old Style" w:cs="Traditional Arabic" w:hint="cs"/>
          <w:b/>
          <w:bCs/>
          <w:kern w:val="32"/>
          <w:sz w:val="32"/>
          <w:szCs w:val="32"/>
          <w:rtl/>
        </w:rPr>
        <w:t>ن  الكريم الذى حفظه الحق سبحانه وتعالى لظل الناس فى ضلال مبين .</w:t>
      </w:r>
    </w:p>
    <w:p w:rsidR="008610D9" w:rsidRPr="00C22055" w:rsidRDefault="00DE0C3C" w:rsidP="00E0731B">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وهذا دليل على فساد بنى اسرائيل الاخلاقى  وحبهم للرذيله  ورغبتهم فى انتشارها باى وسيله</w:t>
      </w:r>
      <w:r w:rsidR="00E0731B">
        <w:rPr>
          <w:rFonts w:ascii="Bookman Old Style" w:hAnsi="Bookman Old Style" w:cs="Traditional Arabic" w:hint="cs"/>
          <w:b/>
          <w:bCs/>
          <w:kern w:val="32"/>
          <w:sz w:val="32"/>
          <w:szCs w:val="32"/>
          <w:rtl/>
        </w:rPr>
        <w:t xml:space="preserve"> ومن ثم نسبوها للأ</w:t>
      </w:r>
      <w:r w:rsidRPr="00C22055">
        <w:rPr>
          <w:rFonts w:ascii="Bookman Old Style" w:hAnsi="Bookman Old Style" w:cs="Traditional Arabic" w:hint="cs"/>
          <w:b/>
          <w:bCs/>
          <w:kern w:val="32"/>
          <w:sz w:val="32"/>
          <w:szCs w:val="32"/>
          <w:rtl/>
        </w:rPr>
        <w:t xml:space="preserve">نبياء صلوات الله وسلامه عليهم ليكون لهم فيهم القدوة  ولا حول ولا قوة الا بالله العلى العظيم </w:t>
      </w:r>
      <w:r w:rsidR="00E0731B">
        <w:rPr>
          <w:rFonts w:ascii="Bookman Old Style" w:hAnsi="Bookman Old Style" w:cs="Traditional Arabic" w:hint="cs"/>
          <w:b/>
          <w:bCs/>
          <w:kern w:val="32"/>
          <w:sz w:val="32"/>
          <w:szCs w:val="32"/>
          <w:rtl/>
        </w:rPr>
        <w:t>.</w:t>
      </w:r>
    </w:p>
    <w:p w:rsidR="00DE0C3C" w:rsidRPr="00C22055" w:rsidRDefault="00DE0C3C" w:rsidP="00DE0C3C">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والأسوا من ذلك هو زعمهم أن الله جل وعلا  حين أراد أن يعاقب داود عليه السلام على صنيعه هذا  زعموا عذرا اقبح من ذنب فقالوا أن الرب جل وعلا عرض نساء النبى داود  لنفس الفعل الذى زعموه  فذكروا ( </w:t>
      </w:r>
      <w:r w:rsidRPr="0021023E">
        <w:rPr>
          <w:rFonts w:cs="Monotype Koufi" w:hint="cs"/>
          <w:b/>
          <w:bCs/>
          <w:color w:val="000000"/>
          <w:sz w:val="28"/>
          <w:szCs w:val="28"/>
          <w:rtl/>
          <w:lang/>
        </w:rPr>
        <w:t>هكذا قال الرب :هانذا  اقيم عليك الشر  من بيتك  واخذ نساءك امام عينيك  واعطيهن لقريبك  فيضطحع مع نساءك  فى عين هذه الشمس</w:t>
      </w:r>
      <w:r w:rsidRPr="00C22055">
        <w:rPr>
          <w:rFonts w:cs="Traditional Arabic" w:hint="cs"/>
          <w:b/>
          <w:bCs/>
          <w:sz w:val="32"/>
          <w:szCs w:val="32"/>
          <w:rtl/>
        </w:rPr>
        <w:t xml:space="preserve">   )</w:t>
      </w:r>
      <w:r w:rsidR="00CA12E0">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 xml:space="preserve">( قاتلهم الله) </w:t>
      </w:r>
    </w:p>
    <w:p w:rsidR="00DE0C3C" w:rsidRPr="00C22055" w:rsidRDefault="00DE0C3C" w:rsidP="00DE0C3C">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lastRenderedPageBreak/>
        <w:t>وانما ارادوا بذلك ان يؤصلوا لاولادهم  ان الرب هوالذى شرع القصاص فى هذه المسالة  وانهم لاذنب لهم انما هى نصوص مقسة , وصدق الحق حين قال عنهم  (</w:t>
      </w:r>
      <w:r w:rsidRPr="00C22055">
        <w:rPr>
          <w:rFonts w:ascii="Bookman Old Style" w:hAnsi="Bookman Old Style" w:cs="Traditional Arabic" w:hint="eastAsia"/>
          <w:b/>
          <w:bCs/>
          <w:kern w:val="32"/>
          <w:sz w:val="32"/>
          <w:szCs w:val="32"/>
          <w:rtl/>
        </w:rPr>
        <w:t>وَإِذَا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فَعَلُواْ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فَاحِشَةً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قَالُواْ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وَجَدْنَا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عَلَيْهَا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آبَاءنَا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أَمَرَنَا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بِهَا</w:t>
      </w:r>
      <w:r w:rsidRPr="00C22055">
        <w:rPr>
          <w:rFonts w:ascii="Bookman Old Style" w:hAnsi="Bookman Old Style" w:cs="Traditional Arabic" w:hint="cs"/>
          <w:b/>
          <w:bCs/>
          <w:kern w:val="32"/>
          <w:sz w:val="32"/>
          <w:szCs w:val="32"/>
          <w:rtl/>
        </w:rPr>
        <w:t xml:space="preserve">) الاعراف/28    </w:t>
      </w:r>
    </w:p>
    <w:p w:rsidR="00F1707B" w:rsidRDefault="00DE0C3C" w:rsidP="00E0731B">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وهنا يرد القران بكل قوة وحزم (</w:t>
      </w:r>
      <w:r w:rsidRPr="00C22055">
        <w:rPr>
          <w:rFonts w:ascii="Bookman Old Style" w:hAnsi="Bookman Old Style" w:cs="Traditional Arabic" w:hint="eastAsia"/>
          <w:b/>
          <w:bCs/>
          <w:kern w:val="32"/>
          <w:sz w:val="32"/>
          <w:szCs w:val="32"/>
          <w:rtl/>
        </w:rPr>
        <w:t>قُلْ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يَأْمُرُ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بِالْفَحْشَاء</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أَتَقُولُونَ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تَعْلَمُونَ</w:t>
      </w:r>
      <w:r w:rsidRPr="00C22055">
        <w:rPr>
          <w:rFonts w:ascii="Bookman Old Style" w:hAnsi="Bookman Old Style" w:cs="Traditional Arabic" w:hint="cs"/>
          <w:b/>
          <w:bCs/>
          <w:kern w:val="32"/>
          <w:sz w:val="32"/>
          <w:szCs w:val="32"/>
          <w:rtl/>
        </w:rPr>
        <w:t>) الاعراف /28 وليس هذا فحسب بل بين سبحانه وتعالى كذب هؤلاء  فقال جل وعلا (</w:t>
      </w:r>
      <w:r w:rsidRPr="00C22055">
        <w:rPr>
          <w:rFonts w:ascii="Bookman Old Style" w:hAnsi="Bookman Old Style" w:cs="Traditional Arabic" w:hint="eastAsia"/>
          <w:b/>
          <w:bCs/>
          <w:kern w:val="32"/>
          <w:sz w:val="32"/>
          <w:szCs w:val="32"/>
          <w:rtl/>
        </w:rPr>
        <w:t>شَرَعَ</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الدِّينِ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وَصَّى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نُوحاً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وَالَّذِي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أَوْحَيْنَا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إِلَيْكَ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وَصَّيْنَا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إِبْرَاهِيمَ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وَمُوسَى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وَعِيسَى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أَقِيمُوا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الدِّينَ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تَتَفَرَّقُوا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فِيهِ</w:t>
      </w:r>
      <w:r w:rsidRPr="00C22055">
        <w:rPr>
          <w:rFonts w:ascii="Bookman Old Style" w:hAnsi="Bookman Old Style" w:cs="Traditional Arabic" w:hint="cs"/>
          <w:b/>
          <w:bCs/>
          <w:kern w:val="32"/>
          <w:sz w:val="32"/>
          <w:szCs w:val="32"/>
          <w:rtl/>
        </w:rPr>
        <w:t xml:space="preserve">)الشورى /13      </w:t>
      </w:r>
    </w:p>
    <w:p w:rsidR="00F1707B" w:rsidRDefault="00DE0C3C" w:rsidP="00DE0C3C">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والله جل وعلا شرع لنا البعد عن الفواحش بكل اشكالها والوانها فقال سبحانه وتعالى (</w:t>
      </w:r>
      <w:r w:rsidRPr="00C22055">
        <w:rPr>
          <w:rFonts w:ascii="Bookman Old Style" w:hAnsi="Bookman Old Style" w:cs="Traditional Arabic" w:hint="eastAsia"/>
          <w:b/>
          <w:bCs/>
          <w:kern w:val="32"/>
          <w:sz w:val="32"/>
          <w:szCs w:val="32"/>
          <w:rtl/>
        </w:rPr>
        <w:t>قُلْ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حَرَّمَ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رَبِّيَ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الْفَوَاحِشَ</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ظَهَرَ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بَطَنَ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وَالإِثْمَ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وَالْبَغْيَ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بِغَيْرِ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الْحَقِّ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تُشْرِكُواْ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يُنَزِّلْ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سُلْطَاناً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تَقُولُواْ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تَعْلَمُونَ</w:t>
      </w:r>
      <w:r w:rsidRPr="00C22055">
        <w:rPr>
          <w:rFonts w:ascii="Bookman Old Style" w:hAnsi="Bookman Old Style" w:cs="Traditional Arabic" w:hint="cs"/>
          <w:b/>
          <w:bCs/>
          <w:kern w:val="32"/>
          <w:sz w:val="32"/>
          <w:szCs w:val="32"/>
          <w:rtl/>
        </w:rPr>
        <w:t xml:space="preserve">) الاعراف /33    </w:t>
      </w:r>
    </w:p>
    <w:p w:rsidR="00DE0C3C" w:rsidRPr="00C22055" w:rsidRDefault="00DE0C3C" w:rsidP="0021023E">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فما كان لله جل وعلا ان يامر امة بترك الفواحش ويامر اخرى بارتكابها فى عين الشمس  حقا صدق ربى جل وعلا حين قال  (</w:t>
      </w:r>
      <w:r w:rsidRPr="00C22055">
        <w:rPr>
          <w:rFonts w:ascii="Bookman Old Style" w:hAnsi="Bookman Old Style" w:cs="Traditional Arabic" w:hint="eastAsia"/>
          <w:b/>
          <w:bCs/>
          <w:kern w:val="32"/>
          <w:sz w:val="32"/>
          <w:szCs w:val="32"/>
          <w:rtl/>
        </w:rPr>
        <w:t>كَبُرَتْ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كَلِمَةً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تَخْرُجُ</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أَفْوَاهِهِمْ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يَقُولُونَ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كَذِباً</w:t>
      </w:r>
      <w:r w:rsidRPr="00C22055">
        <w:rPr>
          <w:rFonts w:ascii="Bookman Old Style" w:hAnsi="Bookman Old Style" w:cs="Traditional Arabic" w:hint="cs"/>
          <w:b/>
          <w:bCs/>
          <w:kern w:val="32"/>
          <w:sz w:val="32"/>
          <w:szCs w:val="32"/>
          <w:rtl/>
        </w:rPr>
        <w:t xml:space="preserve">) الكهف /5 </w:t>
      </w:r>
    </w:p>
    <w:p w:rsidR="00DE0C3C" w:rsidRPr="00C22055" w:rsidRDefault="00DE0C3C" w:rsidP="0021023E">
      <w:pPr>
        <w:rPr>
          <w:rFonts w:cs="Traditional Arabic" w:hint="cs"/>
          <w:b/>
          <w:bCs/>
          <w:sz w:val="32"/>
          <w:szCs w:val="32"/>
          <w:rtl/>
        </w:rPr>
      </w:pPr>
      <w:r w:rsidRPr="00C22055">
        <w:rPr>
          <w:rFonts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 xml:space="preserve">ولذا فانا اهيب بامتنا الحبيبه  واقول لهم ان من يكذب على الله جل وعلا وافترى الكذب على الانبياء  فمن السهل واليسير ان يكذب على البشر  ولذا حذرنا الحق جل وعلا منهم  حين قال سبحانه وتعالى (  </w:t>
      </w:r>
      <w:r w:rsidRPr="00C22055">
        <w:rPr>
          <w:rFonts w:ascii="Bookman Old Style" w:hAnsi="Bookman Old Style" w:cs="Traditional Arabic" w:hint="eastAsia"/>
          <w:b/>
          <w:bCs/>
          <w:kern w:val="32"/>
          <w:sz w:val="32"/>
          <w:szCs w:val="32"/>
          <w:rtl/>
        </w:rPr>
        <w:t>وَاحْذَرْهُمْ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يَفْتِنُوكَ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بَعْضِ</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أَنزَلَ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إِلَيْكَ</w:t>
      </w:r>
      <w:r w:rsidRPr="00C22055">
        <w:rPr>
          <w:rFonts w:ascii="Bookman Old Style" w:hAnsi="Bookman Old Style" w:cs="Traditional Arabic" w:hint="cs"/>
          <w:b/>
          <w:bCs/>
          <w:kern w:val="32"/>
          <w:sz w:val="32"/>
          <w:szCs w:val="32"/>
          <w:rtl/>
        </w:rPr>
        <w:t xml:space="preserve"> ) المائدة /49   والعجيب ان العهد القديم الذى يقدسونه ويصرون على انه من عند الله  به من امثال هذه القصص الكثير والتى يعف اللسان عن ذكرها  .فالحمد لله على نعمة الاسلام  وعلى القر</w:t>
      </w:r>
      <w:r w:rsidRPr="00C22055">
        <w:rPr>
          <w:rFonts w:ascii="Bookman Old Style" w:hAnsi="Bookman Old Style" w:cs="Traditional Arabic" w:hint="cs"/>
          <w:b/>
          <w:bCs/>
          <w:kern w:val="32"/>
          <w:sz w:val="32"/>
          <w:szCs w:val="32"/>
          <w:rtl/>
          <w:lang w:bidi="ar-SA"/>
        </w:rPr>
        <w:t>آ</w:t>
      </w:r>
      <w:r w:rsidRPr="00C22055">
        <w:rPr>
          <w:rFonts w:ascii="Bookman Old Style" w:hAnsi="Bookman Old Style" w:cs="Traditional Arabic" w:hint="cs"/>
          <w:b/>
          <w:bCs/>
          <w:kern w:val="32"/>
          <w:sz w:val="32"/>
          <w:szCs w:val="32"/>
          <w:rtl/>
        </w:rPr>
        <w:t>ن</w:t>
      </w:r>
      <w:r w:rsidRPr="00C22055">
        <w:rPr>
          <w:rFonts w:ascii="Bookman Old Style" w:hAnsi="Bookman Old Style" w:cs="Traditional Arabic" w:hint="cs"/>
          <w:b/>
          <w:bCs/>
          <w:kern w:val="32"/>
          <w:sz w:val="32"/>
          <w:szCs w:val="32"/>
          <w:rtl/>
          <w:lang w:bidi="ar-SA"/>
        </w:rPr>
        <w:t xml:space="preserve"> الكريم .</w:t>
      </w:r>
      <w:r w:rsidRPr="00C22055">
        <w:rPr>
          <w:rFonts w:ascii="Bookman Old Style" w:hAnsi="Bookman Old Style" w:cs="Traditional Arabic" w:hint="cs"/>
          <w:b/>
          <w:bCs/>
          <w:kern w:val="32"/>
          <w:sz w:val="32"/>
          <w:szCs w:val="32"/>
          <w:rtl/>
        </w:rPr>
        <w:t xml:space="preserve"> </w:t>
      </w:r>
      <w:r w:rsidR="00CA12E0">
        <w:rPr>
          <w:rFonts w:ascii="Bookman Old Style" w:hAnsi="Bookman Old Style" w:cs="Traditional Arabic" w:hint="cs"/>
          <w:b/>
          <w:bCs/>
          <w:kern w:val="32"/>
          <w:sz w:val="32"/>
          <w:szCs w:val="32"/>
          <w:rtl/>
        </w:rPr>
        <w:t xml:space="preserve">وليكملوا الطعن فى نسب المسيح عليه السلام قالوا عن نبى الله سليمان ما ليس فيه لا لشئ الا لانهم قوم بهت ( قاتلهم الله ) </w:t>
      </w:r>
      <w:r w:rsidRPr="00C22055">
        <w:rPr>
          <w:rFonts w:ascii="Bookman Old Style" w:hAnsi="Bookman Old Style" w:cs="Traditional Arabic" w:hint="cs"/>
          <w:b/>
          <w:bCs/>
          <w:kern w:val="32"/>
          <w:sz w:val="32"/>
          <w:szCs w:val="32"/>
          <w:rtl/>
        </w:rPr>
        <w:t xml:space="preserve"> </w:t>
      </w:r>
    </w:p>
    <w:p w:rsidR="00DE0C3C" w:rsidRPr="00C22055" w:rsidRDefault="00CA12E0" w:rsidP="00DE0C3C">
      <w:pPr>
        <w:pStyle w:val="NormalWeb"/>
        <w:bidi/>
        <w:spacing w:line="580" w:lineRule="exact"/>
        <w:jc w:val="lowKashida"/>
        <w:rPr>
          <w:rFonts w:cs="Traditional Arabic" w:hint="cs"/>
          <w:b/>
          <w:bCs/>
          <w:sz w:val="32"/>
          <w:szCs w:val="32"/>
          <w:u w:val="single"/>
          <w:rtl/>
          <w:lang w:bidi="ar-SA"/>
        </w:rPr>
      </w:pPr>
      <w:r>
        <w:rPr>
          <w:rFonts w:cs="Traditional Arabic" w:hint="cs"/>
          <w:b/>
          <w:bCs/>
          <w:sz w:val="32"/>
          <w:szCs w:val="32"/>
          <w:u w:val="single"/>
          <w:rtl/>
          <w:lang w:bidi="ar-SA"/>
        </w:rPr>
        <w:t>فقالوا</w:t>
      </w:r>
      <w:r w:rsidR="00DE0C3C" w:rsidRPr="00C22055">
        <w:rPr>
          <w:rFonts w:cs="Traditional Arabic" w:hint="cs"/>
          <w:b/>
          <w:bCs/>
          <w:sz w:val="32"/>
          <w:szCs w:val="32"/>
          <w:u w:val="single"/>
          <w:rtl/>
          <w:lang w:bidi="ar-SA"/>
        </w:rPr>
        <w:t xml:space="preserve"> عن نبى الله " سليمان " عليه السلام </w:t>
      </w:r>
    </w:p>
    <w:p w:rsidR="00996146"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lastRenderedPageBreak/>
        <w:t xml:space="preserve">( </w:t>
      </w:r>
      <w:r w:rsidRPr="0021023E">
        <w:rPr>
          <w:rFonts w:cs="Monotype Koufi" w:hint="cs"/>
          <w:b/>
          <w:bCs/>
          <w:sz w:val="28"/>
          <w:szCs w:val="28"/>
          <w:rtl/>
          <w:lang/>
        </w:rPr>
        <w:t>وأحب الملك سليمان نساء غريبة كثيرة مع بنت فرعون موأبيات وعمونيات وأدوميات صيدونيات وحيثيات من الأمم الذين قال عنهم الرب لبنى إسرائي</w:t>
      </w:r>
      <w:r w:rsidRPr="0021023E">
        <w:rPr>
          <w:rFonts w:cs="Monotype Koufi"/>
          <w:b/>
          <w:bCs/>
          <w:sz w:val="28"/>
          <w:szCs w:val="28"/>
          <w:rtl/>
          <w:lang/>
        </w:rPr>
        <w:t>ل</w:t>
      </w:r>
      <w:r w:rsidRPr="0021023E">
        <w:rPr>
          <w:rFonts w:cs="Monotype Koufi" w:hint="cs"/>
          <w:b/>
          <w:bCs/>
          <w:sz w:val="28"/>
          <w:szCs w:val="28"/>
          <w:rtl/>
          <w:lang/>
        </w:rPr>
        <w:t xml:space="preserve"> لا تدخلو إليهم وهم لا يدخلون إليكم لأنهم يميلون قلوبكم وراء ألهتهم . فالتصق سليمان بهؤلاء بالمحبة وكانت له سبع مائة من النساء السيدات وثلاث مائة من السرارى فأمالت نساؤه قلبه وكان فى زمان شيخوخة سليمان أن نساؤه أملن قلبه وراء آلهة أخرى ولم يكن قلبه كاملاً مع الرب ألهه</w:t>
      </w:r>
      <w:r w:rsidRPr="00C22055">
        <w:rPr>
          <w:rFonts w:cs="Traditional Arabic" w:hint="cs"/>
          <w:b/>
          <w:bCs/>
          <w:sz w:val="32"/>
          <w:szCs w:val="32"/>
          <w:rtl/>
          <w:lang w:bidi="ar-SA"/>
        </w:rPr>
        <w:t xml:space="preserve"> )</w:t>
      </w:r>
    </w:p>
    <w:p w:rsidR="00996146" w:rsidRPr="00EA1256" w:rsidRDefault="00996146" w:rsidP="00996146">
      <w:pPr>
        <w:bidi w:val="0"/>
        <w:rPr>
          <w:b/>
          <w:bCs/>
          <w:color w:val="333333"/>
          <w:sz w:val="32"/>
          <w:szCs w:val="32"/>
        </w:rPr>
      </w:pPr>
      <w:r w:rsidRPr="005D4F2C">
        <w:rPr>
          <w:rStyle w:val="smallcaps1"/>
          <w:color w:val="333333"/>
          <w:sz w:val="28"/>
          <w:szCs w:val="28"/>
        </w:rPr>
        <w:t>-</w:t>
      </w:r>
      <w:r w:rsidRPr="00EA1256">
        <w:rPr>
          <w:rStyle w:val="smallcaps1"/>
          <w:b/>
          <w:bCs/>
          <w:color w:val="333333"/>
          <w:sz w:val="32"/>
          <w:szCs w:val="32"/>
        </w:rPr>
        <w:t>But</w:t>
      </w:r>
      <w:r w:rsidRPr="00EA1256">
        <w:rPr>
          <w:b/>
          <w:bCs/>
          <w:color w:val="333333"/>
          <w:sz w:val="32"/>
          <w:szCs w:val="32"/>
        </w:rPr>
        <w:t xml:space="preserve"> king </w:t>
      </w:r>
      <w:r w:rsidRPr="00EA1256">
        <w:rPr>
          <w:b/>
          <w:bCs/>
          <w:color w:val="333333"/>
          <w:sz w:val="32"/>
          <w:szCs w:val="32"/>
          <w:vertAlign w:val="superscript"/>
        </w:rPr>
        <w:t>a</w:t>
      </w:r>
      <w:hyperlink r:id="rId38" w:tooltip="Jacob 2: 24 (23-24); D&amp;C 132: 38." w:history="1">
        <w:r w:rsidRPr="00EA1256">
          <w:rPr>
            <w:rStyle w:val="Hyperlink"/>
            <w:b/>
            <w:bCs/>
            <w:sz w:val="32"/>
            <w:szCs w:val="32"/>
          </w:rPr>
          <w:t>Solomon</w:t>
        </w:r>
      </w:hyperlink>
      <w:r w:rsidRPr="00EA1256">
        <w:rPr>
          <w:b/>
          <w:bCs/>
          <w:color w:val="333333"/>
          <w:sz w:val="32"/>
          <w:szCs w:val="32"/>
        </w:rPr>
        <w:t xml:space="preserve"> loved many </w:t>
      </w:r>
      <w:r w:rsidRPr="00EA1256">
        <w:rPr>
          <w:b/>
          <w:bCs/>
          <w:color w:val="333333"/>
          <w:sz w:val="32"/>
          <w:szCs w:val="32"/>
          <w:vertAlign w:val="superscript"/>
        </w:rPr>
        <w:t>b</w:t>
      </w:r>
      <w:hyperlink r:id="rId39" w:tooltip="Deut. 17: 17; Neh. 13: 26." w:history="1">
        <w:r w:rsidRPr="00EA1256">
          <w:rPr>
            <w:rStyle w:val="Hyperlink"/>
            <w:b/>
            <w:bCs/>
            <w:sz w:val="32"/>
            <w:szCs w:val="32"/>
          </w:rPr>
          <w:t>strange</w:t>
        </w:r>
      </w:hyperlink>
      <w:r w:rsidRPr="00EA1256">
        <w:rPr>
          <w:b/>
          <w:bCs/>
          <w:color w:val="333333"/>
          <w:sz w:val="32"/>
          <w:szCs w:val="32"/>
        </w:rPr>
        <w:t xml:space="preserve"> </w:t>
      </w:r>
      <w:r w:rsidRPr="00EA1256">
        <w:rPr>
          <w:b/>
          <w:bCs/>
          <w:color w:val="333333"/>
          <w:sz w:val="32"/>
          <w:szCs w:val="32"/>
          <w:vertAlign w:val="superscript"/>
        </w:rPr>
        <w:t>c</w:t>
      </w:r>
      <w:hyperlink r:id="rId40" w:tooltip="TG Woman." w:history="1">
        <w:r w:rsidRPr="00EA1256">
          <w:rPr>
            <w:rStyle w:val="Hyperlink"/>
            <w:b/>
            <w:bCs/>
            <w:sz w:val="32"/>
            <w:szCs w:val="32"/>
          </w:rPr>
          <w:t>women</w:t>
        </w:r>
      </w:hyperlink>
      <w:r w:rsidRPr="00EA1256">
        <w:rPr>
          <w:b/>
          <w:bCs/>
          <w:color w:val="333333"/>
          <w:sz w:val="32"/>
          <w:szCs w:val="32"/>
        </w:rPr>
        <w:t xml:space="preserve">, together with the </w:t>
      </w:r>
      <w:r w:rsidRPr="00EA1256">
        <w:rPr>
          <w:b/>
          <w:bCs/>
          <w:color w:val="333333"/>
          <w:sz w:val="32"/>
          <w:szCs w:val="32"/>
          <w:vertAlign w:val="superscript"/>
        </w:rPr>
        <w:t>d</w:t>
      </w:r>
      <w:hyperlink r:id="rId41" w:tooltip="1 Kgs. 7: 8; 1 Kgs. 9: 16 (16-24)" w:history="1">
        <w:r w:rsidRPr="00EA1256">
          <w:rPr>
            <w:rStyle w:val="Hyperlink"/>
            <w:b/>
            <w:bCs/>
            <w:sz w:val="32"/>
            <w:szCs w:val="32"/>
          </w:rPr>
          <w:t>daughter</w:t>
        </w:r>
      </w:hyperlink>
      <w:r w:rsidRPr="00EA1256">
        <w:rPr>
          <w:b/>
          <w:bCs/>
          <w:color w:val="333333"/>
          <w:sz w:val="32"/>
          <w:szCs w:val="32"/>
        </w:rPr>
        <w:t xml:space="preserve"> of </w:t>
      </w:r>
      <w:r w:rsidRPr="00EA1256">
        <w:rPr>
          <w:b/>
          <w:bCs/>
          <w:color w:val="333333"/>
          <w:sz w:val="32"/>
          <w:szCs w:val="32"/>
          <w:vertAlign w:val="superscript"/>
        </w:rPr>
        <w:t>e</w:t>
      </w:r>
      <w:hyperlink r:id="rId42" w:tooltip="1 Kgs. 3: 1." w:history="1">
        <w:r w:rsidRPr="00EA1256">
          <w:rPr>
            <w:rStyle w:val="Hyperlink"/>
            <w:b/>
            <w:bCs/>
            <w:sz w:val="32"/>
            <w:szCs w:val="32"/>
          </w:rPr>
          <w:t>Pharaoh</w:t>
        </w:r>
      </w:hyperlink>
      <w:r w:rsidRPr="00EA1256">
        <w:rPr>
          <w:b/>
          <w:bCs/>
          <w:color w:val="333333"/>
          <w:sz w:val="32"/>
          <w:szCs w:val="32"/>
        </w:rPr>
        <w:t xml:space="preserve">, women of the Moabites, Ammonites, Edomites, Zidonians, </w:t>
      </w:r>
      <w:r w:rsidRPr="00EA1256">
        <w:rPr>
          <w:b/>
          <w:bCs/>
          <w:i/>
          <w:iCs/>
          <w:color w:val="333333"/>
          <w:sz w:val="32"/>
          <w:szCs w:val="32"/>
        </w:rPr>
        <w:t>and</w:t>
      </w:r>
      <w:r w:rsidRPr="00EA1256">
        <w:rPr>
          <w:b/>
          <w:bCs/>
          <w:color w:val="333333"/>
          <w:sz w:val="32"/>
          <w:szCs w:val="32"/>
        </w:rPr>
        <w:t xml:space="preserve"> Hittites; </w:t>
      </w:r>
    </w:p>
    <w:p w:rsidR="00996146" w:rsidRPr="00EA1256" w:rsidRDefault="00996146" w:rsidP="00996146">
      <w:pPr>
        <w:bidi w:val="0"/>
        <w:rPr>
          <w:b/>
          <w:bCs/>
          <w:color w:val="333333"/>
          <w:sz w:val="32"/>
          <w:szCs w:val="32"/>
        </w:rPr>
      </w:pPr>
      <w:r w:rsidRPr="00EA1256">
        <w:rPr>
          <w:b/>
          <w:bCs/>
          <w:color w:val="333333"/>
          <w:sz w:val="32"/>
          <w:szCs w:val="32"/>
        </w:rPr>
        <w:t xml:space="preserve">-Of the nations </w:t>
      </w:r>
      <w:r w:rsidRPr="00EA1256">
        <w:rPr>
          <w:b/>
          <w:bCs/>
          <w:i/>
          <w:iCs/>
          <w:color w:val="333333"/>
          <w:sz w:val="32"/>
          <w:szCs w:val="32"/>
        </w:rPr>
        <w:t>concerning</w:t>
      </w:r>
      <w:r w:rsidRPr="00EA1256">
        <w:rPr>
          <w:b/>
          <w:bCs/>
          <w:color w:val="333333"/>
          <w:sz w:val="32"/>
          <w:szCs w:val="32"/>
        </w:rPr>
        <w:t xml:space="preserve"> which the </w:t>
      </w:r>
      <w:r w:rsidRPr="00EA1256">
        <w:rPr>
          <w:rStyle w:val="smallcaps1"/>
          <w:b/>
          <w:bCs/>
          <w:color w:val="333333"/>
          <w:sz w:val="32"/>
          <w:szCs w:val="32"/>
        </w:rPr>
        <w:t>Lord</w:t>
      </w:r>
      <w:r w:rsidRPr="00EA1256">
        <w:rPr>
          <w:b/>
          <w:bCs/>
          <w:color w:val="333333"/>
          <w:sz w:val="32"/>
          <w:szCs w:val="32"/>
        </w:rPr>
        <w:t xml:space="preserve"> said unto the children of Israel, Ye shall not go in to them, neither shall they come in unto you: </w:t>
      </w:r>
      <w:r w:rsidRPr="00EA1256">
        <w:rPr>
          <w:b/>
          <w:bCs/>
          <w:i/>
          <w:iCs/>
          <w:color w:val="333333"/>
          <w:sz w:val="32"/>
          <w:szCs w:val="32"/>
        </w:rPr>
        <w:t>for</w:t>
      </w:r>
      <w:r w:rsidRPr="00EA1256">
        <w:rPr>
          <w:b/>
          <w:bCs/>
          <w:color w:val="333333"/>
          <w:sz w:val="32"/>
          <w:szCs w:val="32"/>
        </w:rPr>
        <w:t xml:space="preserve"> surely they will </w:t>
      </w:r>
      <w:r w:rsidRPr="00EA1256">
        <w:rPr>
          <w:b/>
          <w:bCs/>
          <w:color w:val="333333"/>
          <w:sz w:val="32"/>
          <w:szCs w:val="32"/>
          <w:vertAlign w:val="superscript"/>
        </w:rPr>
        <w:t>a</w:t>
      </w:r>
      <w:hyperlink r:id="rId43" w:tooltip="TG Apostasy of Israel." w:history="1">
        <w:r w:rsidRPr="00EA1256">
          <w:rPr>
            <w:rStyle w:val="Hyperlink"/>
            <w:b/>
            <w:bCs/>
            <w:sz w:val="32"/>
            <w:szCs w:val="32"/>
          </w:rPr>
          <w:t>turn</w:t>
        </w:r>
      </w:hyperlink>
      <w:r w:rsidRPr="00EA1256">
        <w:rPr>
          <w:b/>
          <w:bCs/>
          <w:color w:val="333333"/>
          <w:sz w:val="32"/>
          <w:szCs w:val="32"/>
        </w:rPr>
        <w:t xml:space="preserve"> away your heart after their gods: Solomon clave unto these in love. </w:t>
      </w:r>
    </w:p>
    <w:p w:rsidR="00996146" w:rsidRPr="00EA1256" w:rsidRDefault="00996146" w:rsidP="00996146">
      <w:pPr>
        <w:bidi w:val="0"/>
        <w:rPr>
          <w:b/>
          <w:bCs/>
          <w:color w:val="333333"/>
          <w:sz w:val="32"/>
          <w:szCs w:val="32"/>
        </w:rPr>
      </w:pPr>
      <w:r w:rsidRPr="00EA1256">
        <w:rPr>
          <w:b/>
          <w:bCs/>
          <w:color w:val="333333"/>
          <w:sz w:val="32"/>
          <w:szCs w:val="32"/>
        </w:rPr>
        <w:t xml:space="preserve">-And he had seven hundred wives, princesses, and three hundred concubines: and his </w:t>
      </w:r>
      <w:r w:rsidRPr="00EA1256">
        <w:rPr>
          <w:b/>
          <w:bCs/>
          <w:color w:val="333333"/>
          <w:sz w:val="32"/>
          <w:szCs w:val="32"/>
          <w:vertAlign w:val="superscript"/>
        </w:rPr>
        <w:t>a</w:t>
      </w:r>
      <w:hyperlink r:id="rId44" w:tooltip="Jer. 44: 9." w:history="1">
        <w:r w:rsidRPr="00EA1256">
          <w:rPr>
            <w:rStyle w:val="Hyperlink"/>
            <w:b/>
            <w:bCs/>
            <w:sz w:val="32"/>
            <w:szCs w:val="32"/>
          </w:rPr>
          <w:t>wives</w:t>
        </w:r>
      </w:hyperlink>
      <w:r w:rsidRPr="00EA1256">
        <w:rPr>
          <w:b/>
          <w:bCs/>
          <w:color w:val="333333"/>
          <w:sz w:val="32"/>
          <w:szCs w:val="32"/>
        </w:rPr>
        <w:t xml:space="preserve"> turned away his heart. </w:t>
      </w:r>
    </w:p>
    <w:p w:rsidR="00996146" w:rsidRPr="00EA1256" w:rsidRDefault="00996146" w:rsidP="00996146">
      <w:pPr>
        <w:bidi w:val="0"/>
        <w:rPr>
          <w:b/>
          <w:bCs/>
          <w:color w:val="333333"/>
          <w:sz w:val="32"/>
          <w:szCs w:val="32"/>
        </w:rPr>
      </w:pPr>
      <w:r w:rsidRPr="00EA1256">
        <w:rPr>
          <w:b/>
          <w:bCs/>
          <w:color w:val="333333"/>
          <w:sz w:val="32"/>
          <w:szCs w:val="32"/>
        </w:rPr>
        <w:t xml:space="preserve">-For it came to pass, when Solomon was old, </w:t>
      </w:r>
      <w:r w:rsidRPr="00EA1256">
        <w:rPr>
          <w:b/>
          <w:bCs/>
          <w:i/>
          <w:iCs/>
          <w:color w:val="333333"/>
          <w:sz w:val="32"/>
          <w:szCs w:val="32"/>
        </w:rPr>
        <w:t>that</w:t>
      </w:r>
      <w:r w:rsidRPr="00EA1256">
        <w:rPr>
          <w:b/>
          <w:bCs/>
          <w:color w:val="333333"/>
          <w:sz w:val="32"/>
          <w:szCs w:val="32"/>
        </w:rPr>
        <w:t xml:space="preserve"> his </w:t>
      </w:r>
      <w:r w:rsidRPr="00EA1256">
        <w:rPr>
          <w:b/>
          <w:bCs/>
          <w:color w:val="333333"/>
          <w:sz w:val="32"/>
          <w:szCs w:val="32"/>
          <w:vertAlign w:val="superscript"/>
        </w:rPr>
        <w:t>a</w:t>
      </w:r>
      <w:hyperlink r:id="rId45" w:tooltip="TG Marriage, Interfaith." w:history="1">
        <w:r w:rsidRPr="00EA1256">
          <w:rPr>
            <w:rStyle w:val="Hyperlink"/>
            <w:b/>
            <w:bCs/>
            <w:sz w:val="32"/>
            <w:szCs w:val="32"/>
          </w:rPr>
          <w:t>wives</w:t>
        </w:r>
      </w:hyperlink>
      <w:r w:rsidRPr="00EA1256">
        <w:rPr>
          <w:b/>
          <w:bCs/>
          <w:color w:val="333333"/>
          <w:sz w:val="32"/>
          <w:szCs w:val="32"/>
        </w:rPr>
        <w:t xml:space="preserve"> turned away his heart after other gods: and his heart was not perfect with the </w:t>
      </w:r>
      <w:r w:rsidRPr="00EA1256">
        <w:rPr>
          <w:rStyle w:val="smallcaps1"/>
          <w:b/>
          <w:bCs/>
          <w:color w:val="333333"/>
          <w:sz w:val="32"/>
          <w:szCs w:val="32"/>
        </w:rPr>
        <w:t>Lord</w:t>
      </w:r>
      <w:r w:rsidRPr="00EA1256">
        <w:rPr>
          <w:b/>
          <w:bCs/>
          <w:color w:val="333333"/>
          <w:sz w:val="32"/>
          <w:szCs w:val="32"/>
        </w:rPr>
        <w:t xml:space="preserve"> his God, </w:t>
      </w:r>
      <w:r w:rsidRPr="00EA1256">
        <w:rPr>
          <w:b/>
          <w:bCs/>
          <w:color w:val="333333"/>
          <w:sz w:val="32"/>
          <w:szCs w:val="32"/>
          <w:vertAlign w:val="superscript"/>
        </w:rPr>
        <w:t>b</w:t>
      </w:r>
      <w:hyperlink r:id="rId46" w:tooltip="JST 1 Kgs. 11: 4  . . .  and it became as the heart  . . ." w:history="1">
        <w:r w:rsidRPr="00EA1256">
          <w:rPr>
            <w:rStyle w:val="Hyperlink"/>
            <w:b/>
            <w:bCs/>
            <w:sz w:val="32"/>
            <w:szCs w:val="32"/>
          </w:rPr>
          <w:t>as</w:t>
        </w:r>
      </w:hyperlink>
      <w:r w:rsidRPr="00EA1256">
        <w:rPr>
          <w:b/>
          <w:bCs/>
          <w:color w:val="333333"/>
          <w:sz w:val="32"/>
          <w:szCs w:val="32"/>
        </w:rPr>
        <w:t xml:space="preserve"> </w:t>
      </w:r>
      <w:r w:rsidRPr="00EA1256">
        <w:rPr>
          <w:b/>
          <w:bCs/>
          <w:i/>
          <w:iCs/>
          <w:color w:val="333333"/>
          <w:sz w:val="32"/>
          <w:szCs w:val="32"/>
        </w:rPr>
        <w:t>was</w:t>
      </w:r>
      <w:r w:rsidRPr="00EA1256">
        <w:rPr>
          <w:b/>
          <w:bCs/>
          <w:color w:val="333333"/>
          <w:sz w:val="32"/>
          <w:szCs w:val="32"/>
        </w:rPr>
        <w:t xml:space="preserve"> the heart of David his father. </w:t>
      </w:r>
    </w:p>
    <w:p w:rsidR="00996146" w:rsidRPr="00EA1256" w:rsidRDefault="00996146" w:rsidP="00996146">
      <w:pPr>
        <w:bidi w:val="0"/>
        <w:rPr>
          <w:b/>
          <w:bCs/>
          <w:color w:val="333333"/>
          <w:sz w:val="32"/>
          <w:szCs w:val="32"/>
        </w:rPr>
      </w:pPr>
      <w:bookmarkStart w:id="17" w:name="5"/>
      <w:bookmarkEnd w:id="17"/>
      <w:r w:rsidRPr="00EA1256">
        <w:rPr>
          <w:b/>
          <w:bCs/>
          <w:color w:val="333333"/>
          <w:sz w:val="32"/>
          <w:szCs w:val="32"/>
        </w:rPr>
        <w:t xml:space="preserve">  -For Solomon went after Ashtoreth the goddess of the Zidonians, and after Milcom the abomination of the Ammonites. </w:t>
      </w:r>
    </w:p>
    <w:p w:rsidR="00996146" w:rsidRPr="00EA1256" w:rsidRDefault="00996146" w:rsidP="00996146">
      <w:pPr>
        <w:bidi w:val="0"/>
        <w:rPr>
          <w:b/>
          <w:bCs/>
          <w:color w:val="333333"/>
          <w:sz w:val="32"/>
          <w:szCs w:val="32"/>
        </w:rPr>
      </w:pPr>
      <w:bookmarkStart w:id="18" w:name="6"/>
      <w:bookmarkEnd w:id="18"/>
      <w:r w:rsidRPr="00EA1256">
        <w:rPr>
          <w:b/>
          <w:bCs/>
          <w:color w:val="333333"/>
          <w:sz w:val="32"/>
          <w:szCs w:val="32"/>
        </w:rPr>
        <w:t xml:space="preserve">-And </w:t>
      </w:r>
      <w:r w:rsidRPr="00EA1256">
        <w:rPr>
          <w:b/>
          <w:bCs/>
          <w:color w:val="333333"/>
          <w:sz w:val="32"/>
          <w:szCs w:val="32"/>
          <w:vertAlign w:val="superscript"/>
        </w:rPr>
        <w:t>a</w:t>
      </w:r>
      <w:hyperlink r:id="rId47" w:tooltip="TG Ingratitude." w:history="1">
        <w:r w:rsidRPr="00EA1256">
          <w:rPr>
            <w:rStyle w:val="Hyperlink"/>
            <w:b/>
            <w:bCs/>
            <w:sz w:val="32"/>
            <w:szCs w:val="32"/>
          </w:rPr>
          <w:t>Solomon</w:t>
        </w:r>
      </w:hyperlink>
      <w:r w:rsidRPr="00EA1256">
        <w:rPr>
          <w:b/>
          <w:bCs/>
          <w:color w:val="333333"/>
          <w:sz w:val="32"/>
          <w:szCs w:val="32"/>
        </w:rPr>
        <w:t xml:space="preserve"> did evil in the sight of the </w:t>
      </w:r>
      <w:r w:rsidRPr="00EA1256">
        <w:rPr>
          <w:rStyle w:val="smallcaps1"/>
          <w:b/>
          <w:bCs/>
          <w:color w:val="333333"/>
          <w:sz w:val="32"/>
          <w:szCs w:val="32"/>
        </w:rPr>
        <w:t>Lord</w:t>
      </w:r>
      <w:r w:rsidRPr="00EA1256">
        <w:rPr>
          <w:b/>
          <w:bCs/>
          <w:color w:val="333333"/>
          <w:sz w:val="32"/>
          <w:szCs w:val="32"/>
        </w:rPr>
        <w:t xml:space="preserve">, </w:t>
      </w:r>
      <w:r w:rsidRPr="00EA1256">
        <w:rPr>
          <w:b/>
          <w:bCs/>
          <w:color w:val="333333"/>
          <w:sz w:val="32"/>
          <w:szCs w:val="32"/>
          <w:vertAlign w:val="superscript"/>
        </w:rPr>
        <w:t>b</w:t>
      </w:r>
      <w:hyperlink r:id="rId48" w:tooltip="JST 1 Kgs. 11: 6  . . .  as David his father, and went not fully after the Lord." w:history="1">
        <w:r w:rsidRPr="00EA1256">
          <w:rPr>
            <w:rStyle w:val="Hyperlink"/>
            <w:b/>
            <w:bCs/>
            <w:sz w:val="32"/>
            <w:szCs w:val="32"/>
          </w:rPr>
          <w:t>and</w:t>
        </w:r>
      </w:hyperlink>
      <w:r w:rsidRPr="00EA1256">
        <w:rPr>
          <w:b/>
          <w:bCs/>
          <w:color w:val="333333"/>
          <w:sz w:val="32"/>
          <w:szCs w:val="32"/>
        </w:rPr>
        <w:t xml:space="preserve"> went not fully after the </w:t>
      </w:r>
      <w:r w:rsidRPr="00EA1256">
        <w:rPr>
          <w:rStyle w:val="smallcaps1"/>
          <w:b/>
          <w:bCs/>
          <w:color w:val="333333"/>
          <w:sz w:val="32"/>
          <w:szCs w:val="32"/>
        </w:rPr>
        <w:t>Lord</w:t>
      </w:r>
      <w:r w:rsidRPr="00EA1256">
        <w:rPr>
          <w:b/>
          <w:bCs/>
          <w:color w:val="333333"/>
          <w:sz w:val="32"/>
          <w:szCs w:val="32"/>
        </w:rPr>
        <w:t xml:space="preserve">, as </w:t>
      </w:r>
      <w:r w:rsidRPr="00EA1256">
        <w:rPr>
          <w:b/>
          <w:bCs/>
          <w:i/>
          <w:iCs/>
          <w:color w:val="333333"/>
          <w:sz w:val="32"/>
          <w:szCs w:val="32"/>
        </w:rPr>
        <w:t>did</w:t>
      </w:r>
      <w:r w:rsidRPr="00EA1256">
        <w:rPr>
          <w:b/>
          <w:bCs/>
          <w:color w:val="333333"/>
          <w:sz w:val="32"/>
          <w:szCs w:val="32"/>
        </w:rPr>
        <w:t xml:space="preserve"> David his father. </w:t>
      </w:r>
    </w:p>
    <w:p w:rsidR="00996146" w:rsidRPr="00EA1256" w:rsidRDefault="00996146" w:rsidP="00996146">
      <w:pPr>
        <w:bidi w:val="0"/>
        <w:rPr>
          <w:b/>
          <w:bCs/>
          <w:color w:val="333333"/>
          <w:sz w:val="32"/>
          <w:szCs w:val="32"/>
        </w:rPr>
      </w:pPr>
      <w:bookmarkStart w:id="19" w:name="7"/>
      <w:bookmarkEnd w:id="19"/>
      <w:r w:rsidRPr="00EA1256">
        <w:rPr>
          <w:b/>
          <w:bCs/>
          <w:color w:val="333333"/>
          <w:sz w:val="32"/>
          <w:szCs w:val="32"/>
        </w:rPr>
        <w:lastRenderedPageBreak/>
        <w:t xml:space="preserve">-Then did Solomon build an high place for </w:t>
      </w:r>
      <w:r w:rsidRPr="00EA1256">
        <w:rPr>
          <w:b/>
          <w:bCs/>
          <w:color w:val="333333"/>
          <w:sz w:val="32"/>
          <w:szCs w:val="32"/>
          <w:vertAlign w:val="superscript"/>
        </w:rPr>
        <w:t>a</w:t>
      </w:r>
      <w:hyperlink r:id="rId49" w:tooltip="Num. 21: 29." w:history="1">
        <w:r w:rsidRPr="00EA1256">
          <w:rPr>
            <w:rStyle w:val="Hyperlink"/>
            <w:b/>
            <w:bCs/>
            <w:sz w:val="32"/>
            <w:szCs w:val="32"/>
          </w:rPr>
          <w:t>Chemosh</w:t>
        </w:r>
      </w:hyperlink>
      <w:r w:rsidRPr="00EA1256">
        <w:rPr>
          <w:b/>
          <w:bCs/>
          <w:color w:val="333333"/>
          <w:sz w:val="32"/>
          <w:szCs w:val="32"/>
        </w:rPr>
        <w:t xml:space="preserve">, the abomination of </w:t>
      </w:r>
      <w:smartTag w:uri="urn:schemas-microsoft-com:office:smarttags" w:element="country-region">
        <w:r w:rsidRPr="00EA1256">
          <w:rPr>
            <w:b/>
            <w:bCs/>
            <w:color w:val="333333"/>
            <w:sz w:val="32"/>
            <w:szCs w:val="32"/>
          </w:rPr>
          <w:t>Moab</w:t>
        </w:r>
      </w:smartTag>
      <w:r w:rsidRPr="00EA1256">
        <w:rPr>
          <w:b/>
          <w:bCs/>
          <w:color w:val="333333"/>
          <w:sz w:val="32"/>
          <w:szCs w:val="32"/>
        </w:rPr>
        <w:t xml:space="preserve">, in the </w:t>
      </w:r>
      <w:r w:rsidRPr="00EA1256">
        <w:rPr>
          <w:b/>
          <w:bCs/>
          <w:color w:val="333333"/>
          <w:sz w:val="32"/>
          <w:szCs w:val="32"/>
          <w:vertAlign w:val="superscript"/>
        </w:rPr>
        <w:t>b</w:t>
      </w:r>
      <w:hyperlink r:id="rId50" w:tooltip="2 Kgs. 23: 13." w:history="1">
        <w:r w:rsidRPr="00EA1256">
          <w:rPr>
            <w:rStyle w:val="Hyperlink"/>
            <w:b/>
            <w:bCs/>
            <w:sz w:val="32"/>
            <w:szCs w:val="32"/>
          </w:rPr>
          <w:t>hill</w:t>
        </w:r>
      </w:hyperlink>
      <w:r w:rsidRPr="00EA1256">
        <w:rPr>
          <w:b/>
          <w:bCs/>
          <w:color w:val="333333"/>
          <w:sz w:val="32"/>
          <w:szCs w:val="32"/>
        </w:rPr>
        <w:t xml:space="preserve"> that </w:t>
      </w:r>
      <w:r w:rsidRPr="00EA1256">
        <w:rPr>
          <w:b/>
          <w:bCs/>
          <w:i/>
          <w:iCs/>
          <w:color w:val="333333"/>
          <w:sz w:val="32"/>
          <w:szCs w:val="32"/>
        </w:rPr>
        <w:t>is</w:t>
      </w:r>
      <w:r w:rsidRPr="00EA1256">
        <w:rPr>
          <w:b/>
          <w:bCs/>
          <w:color w:val="333333"/>
          <w:sz w:val="32"/>
          <w:szCs w:val="32"/>
        </w:rPr>
        <w:t xml:space="preserve"> before </w:t>
      </w:r>
      <w:smartTag w:uri="urn:schemas-microsoft-com:office:smarttags" w:element="place">
        <w:smartTag w:uri="urn:schemas-microsoft-com:office:smarttags" w:element="City">
          <w:r w:rsidRPr="00EA1256">
            <w:rPr>
              <w:b/>
              <w:bCs/>
              <w:color w:val="333333"/>
              <w:sz w:val="32"/>
              <w:szCs w:val="32"/>
            </w:rPr>
            <w:t>Jerusalem</w:t>
          </w:r>
        </w:smartTag>
      </w:smartTag>
      <w:r w:rsidRPr="00EA1256">
        <w:rPr>
          <w:b/>
          <w:bCs/>
          <w:color w:val="333333"/>
          <w:sz w:val="32"/>
          <w:szCs w:val="32"/>
        </w:rPr>
        <w:t xml:space="preserve">, and for Molech, the abomination of the children of Ammon. </w:t>
      </w:r>
    </w:p>
    <w:p w:rsidR="00996146" w:rsidRPr="00EA1256" w:rsidRDefault="00996146" w:rsidP="00996146">
      <w:pPr>
        <w:bidi w:val="0"/>
        <w:rPr>
          <w:b/>
          <w:bCs/>
          <w:color w:val="333333"/>
          <w:sz w:val="32"/>
          <w:szCs w:val="32"/>
        </w:rPr>
      </w:pPr>
      <w:bookmarkStart w:id="20" w:name="8"/>
      <w:bookmarkEnd w:id="20"/>
      <w:r w:rsidRPr="00EA1256">
        <w:rPr>
          <w:b/>
          <w:bCs/>
          <w:color w:val="333333"/>
          <w:sz w:val="32"/>
          <w:szCs w:val="32"/>
        </w:rPr>
        <w:t xml:space="preserve">-And likewise did he for all his strange wives, which burnt incense and sacrificed unto their gods. </w:t>
      </w:r>
    </w:p>
    <w:p w:rsidR="00996146" w:rsidRPr="00EA1256" w:rsidRDefault="00996146" w:rsidP="00996146">
      <w:pPr>
        <w:bidi w:val="0"/>
        <w:rPr>
          <w:b/>
          <w:bCs/>
          <w:color w:val="333333"/>
          <w:sz w:val="32"/>
          <w:szCs w:val="32"/>
        </w:rPr>
      </w:pPr>
      <w:r w:rsidRPr="00EA1256">
        <w:rPr>
          <w:b/>
          <w:bCs/>
          <w:color w:val="333333"/>
          <w:sz w:val="32"/>
          <w:szCs w:val="32"/>
        </w:rPr>
        <w:t xml:space="preserve">-And the </w:t>
      </w:r>
      <w:r w:rsidRPr="00EA1256">
        <w:rPr>
          <w:rStyle w:val="smallcaps1"/>
          <w:b/>
          <w:bCs/>
          <w:color w:val="333333"/>
          <w:sz w:val="32"/>
          <w:szCs w:val="32"/>
        </w:rPr>
        <w:t>Lord</w:t>
      </w:r>
      <w:r w:rsidRPr="00EA1256">
        <w:rPr>
          <w:b/>
          <w:bCs/>
          <w:color w:val="333333"/>
          <w:sz w:val="32"/>
          <w:szCs w:val="32"/>
        </w:rPr>
        <w:t xml:space="preserve"> was angry with Solomon, because his heart was </w:t>
      </w:r>
      <w:r w:rsidRPr="00EA1256">
        <w:rPr>
          <w:b/>
          <w:bCs/>
          <w:color w:val="333333"/>
          <w:sz w:val="32"/>
          <w:szCs w:val="32"/>
          <w:vertAlign w:val="superscript"/>
        </w:rPr>
        <w:t>a</w:t>
      </w:r>
      <w:hyperlink r:id="rId51" w:tooltip="TG Apostasy of Individuals." w:history="1">
        <w:r w:rsidRPr="00EA1256">
          <w:rPr>
            <w:rStyle w:val="Hyperlink"/>
            <w:b/>
            <w:bCs/>
            <w:sz w:val="32"/>
            <w:szCs w:val="32"/>
          </w:rPr>
          <w:t>turned</w:t>
        </w:r>
      </w:hyperlink>
      <w:r w:rsidRPr="00EA1256">
        <w:rPr>
          <w:b/>
          <w:bCs/>
          <w:color w:val="333333"/>
          <w:sz w:val="32"/>
          <w:szCs w:val="32"/>
        </w:rPr>
        <w:t xml:space="preserve"> from the </w:t>
      </w:r>
      <w:r w:rsidRPr="00EA1256">
        <w:rPr>
          <w:rStyle w:val="smallcaps1"/>
          <w:b/>
          <w:bCs/>
          <w:color w:val="333333"/>
          <w:sz w:val="32"/>
          <w:szCs w:val="32"/>
        </w:rPr>
        <w:t>Lord</w:t>
      </w:r>
      <w:r w:rsidRPr="00EA1256">
        <w:rPr>
          <w:b/>
          <w:bCs/>
          <w:color w:val="333333"/>
          <w:sz w:val="32"/>
          <w:szCs w:val="32"/>
        </w:rPr>
        <w:t xml:space="preserve"> God of </w:t>
      </w:r>
      <w:smartTag w:uri="urn:schemas-microsoft-com:office:smarttags" w:element="place">
        <w:smartTag w:uri="urn:schemas-microsoft-com:office:smarttags" w:element="country-region">
          <w:r w:rsidRPr="00EA1256">
            <w:rPr>
              <w:b/>
              <w:bCs/>
              <w:color w:val="333333"/>
              <w:sz w:val="32"/>
              <w:szCs w:val="32"/>
            </w:rPr>
            <w:t>Israel</w:t>
          </w:r>
        </w:smartTag>
      </w:smartTag>
      <w:r w:rsidRPr="00EA1256">
        <w:rPr>
          <w:b/>
          <w:bCs/>
          <w:color w:val="333333"/>
          <w:sz w:val="32"/>
          <w:szCs w:val="32"/>
        </w:rPr>
        <w:t xml:space="preserve">, which had </w:t>
      </w:r>
      <w:r w:rsidRPr="00EA1256">
        <w:rPr>
          <w:b/>
          <w:bCs/>
          <w:color w:val="333333"/>
          <w:sz w:val="32"/>
          <w:szCs w:val="32"/>
          <w:vertAlign w:val="superscript"/>
        </w:rPr>
        <w:t>b</w:t>
      </w:r>
      <w:hyperlink r:id="rId52" w:tooltip="1 Kgs. 3: 5; 1 Kgs. 9: 2; TG God, Privilege of Seeing." w:history="1">
        <w:r w:rsidRPr="00EA1256">
          <w:rPr>
            <w:rStyle w:val="Hyperlink"/>
            <w:b/>
            <w:bCs/>
            <w:sz w:val="32"/>
            <w:szCs w:val="32"/>
          </w:rPr>
          <w:t>appeared</w:t>
        </w:r>
      </w:hyperlink>
      <w:r w:rsidRPr="00EA1256">
        <w:rPr>
          <w:b/>
          <w:bCs/>
          <w:color w:val="333333"/>
          <w:sz w:val="32"/>
          <w:szCs w:val="32"/>
        </w:rPr>
        <w:t xml:space="preserve"> unto him twice, </w:t>
      </w:r>
    </w:p>
    <w:p w:rsidR="00DE0C3C" w:rsidRPr="00C22055" w:rsidRDefault="00A76B26" w:rsidP="00996146">
      <w:pPr>
        <w:pStyle w:val="NormalWeb"/>
        <w:bidi/>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 إن هذا النص الذى ذكر فى العهد القديم </w:t>
      </w:r>
      <w:r w:rsidR="00DE0C3C" w:rsidRPr="00C22055">
        <w:rPr>
          <w:rFonts w:cs="Traditional Arabic" w:hint="cs"/>
          <w:b/>
          <w:bCs/>
          <w:sz w:val="32"/>
          <w:szCs w:val="32"/>
          <w:rtl/>
          <w:lang w:bidi="ar-SA"/>
        </w:rPr>
        <w:t xml:space="preserve"> عن نبى الله سليمان غير منطقى ولا يقبله عقل ولا دين لأسباب :</w:t>
      </w:r>
    </w:p>
    <w:p w:rsidR="00DE0C3C" w:rsidRPr="00A76B26" w:rsidRDefault="00DE0C3C" w:rsidP="00A76B26">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1- إن نبى الله سليمان عليه السلام من الأنبياء الكرام الذين إصطفاهم الحق سبحانه وتعالى وإثنى عليه بقوله جل وعلا</w:t>
      </w:r>
      <w:r w:rsidR="00A76B26">
        <w:rPr>
          <w:rFonts w:cs="Traditional Arabic" w:hint="cs"/>
          <w:b/>
          <w:bCs/>
          <w:sz w:val="32"/>
          <w:szCs w:val="32"/>
          <w:rtl/>
          <w:lang w:bidi="ar-SA"/>
        </w:rPr>
        <w:t xml:space="preserve"> (</w:t>
      </w:r>
      <w:r w:rsidR="00A76B26" w:rsidRPr="00A76B26">
        <w:rPr>
          <w:rFonts w:cs="Traditional Arabic"/>
          <w:b/>
          <w:bCs/>
          <w:sz w:val="32"/>
          <w:szCs w:val="32"/>
          <w:rtl/>
          <w:lang w:bidi="ar-SA"/>
        </w:rPr>
        <w:t>وَوَهَبْنَا لِدَاوُودَ سُلَيْمَانَ نِعْمَ الْعَبْدُ إِنَّهُ أَوَّابٌ (</w:t>
      </w:r>
      <w:r w:rsidR="00A76B26">
        <w:rPr>
          <w:rFonts w:cs="Traditional Arabic"/>
          <w:b/>
          <w:bCs/>
          <w:sz w:val="32"/>
          <w:szCs w:val="32"/>
          <w:rtl/>
          <w:lang w:bidi="ar-SA"/>
        </w:rPr>
        <w:t>ص</w:t>
      </w:r>
      <w:r w:rsidR="00A76B26" w:rsidRPr="00A76B26">
        <w:rPr>
          <w:rFonts w:cs="Traditional Arabic"/>
          <w:b/>
          <w:bCs/>
          <w:sz w:val="32"/>
          <w:szCs w:val="32"/>
          <w:rtl/>
          <w:lang w:bidi="ar-SA"/>
        </w:rPr>
        <w:t xml:space="preserve"> : 30</w:t>
      </w:r>
      <w:r w:rsidR="00A76B26">
        <w:rPr>
          <w:rFonts w:cs="Traditional Arabic" w:hint="cs"/>
          <w:b/>
          <w:bCs/>
          <w:sz w:val="32"/>
          <w:szCs w:val="32"/>
          <w:rtl/>
          <w:lang w:bidi="ar-SA"/>
        </w:rPr>
        <w:t>)</w:t>
      </w:r>
      <w:r w:rsidR="00A76B26" w:rsidRPr="00A76B26">
        <w:rPr>
          <w:rFonts w:cs="Traditional Arabic"/>
          <w:b/>
          <w:bCs/>
          <w:sz w:val="32"/>
          <w:szCs w:val="32"/>
          <w:rtl/>
          <w:lang w:bidi="ar-SA"/>
        </w:rPr>
        <w:t xml:space="preserve">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فكيف يخبر الحق عنه بأنه " </w:t>
      </w:r>
      <w:r w:rsidRPr="00C22055">
        <w:rPr>
          <w:rFonts w:cs="Traditional Arabic" w:hint="cs"/>
          <w:b/>
          <w:bCs/>
          <w:sz w:val="32"/>
          <w:szCs w:val="32"/>
          <w:rtl/>
          <w:lang w:eastAsia="ar-SA" w:bidi="ar-SA"/>
        </w:rPr>
        <w:t>نعم العبد</w:t>
      </w:r>
      <w:r w:rsidRPr="00C22055">
        <w:rPr>
          <w:rFonts w:cs="Traditional Arabic" w:hint="cs"/>
          <w:b/>
          <w:bCs/>
          <w:sz w:val="32"/>
          <w:szCs w:val="32"/>
          <w:rtl/>
          <w:lang w:bidi="ar-SA"/>
        </w:rPr>
        <w:t xml:space="preserve"> " ثم هو يميل الى الهه أخرى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2- أن الأنبياء أرسلهم الحق سبحانه وتعالى ليبلغوا رسالات ربهم وأن يؤدوا الأمانة كاملة فليس لديهم وقت لهذه الشهوات والملذات لأنهم ما أرسلوا إلا ليرشدو الناس الى الخير وليعلموا الناس العفة والطهارة فكيف يقدمون على ذلك وهم غارقون فى الملذات ؟ " حاشاهم " </w:t>
      </w:r>
    </w:p>
    <w:p w:rsidR="005614A1" w:rsidRDefault="00DE0C3C" w:rsidP="005614A1">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lastRenderedPageBreak/>
        <w:t xml:space="preserve">3- ما فعل اليهود ذلك الا ليجدو سبيلا للطعن فى نسب سيدنا عيسى عليه السلام </w:t>
      </w:r>
      <w:r w:rsidR="00A76B26">
        <w:rPr>
          <w:rFonts w:cs="Traditional Arabic" w:hint="cs"/>
          <w:b/>
          <w:bCs/>
          <w:sz w:val="32"/>
          <w:szCs w:val="32"/>
          <w:rtl/>
          <w:lang w:bidi="ar-SA"/>
        </w:rPr>
        <w:t xml:space="preserve">فهم يريدون أن يقللو من شأن </w:t>
      </w:r>
      <w:r w:rsidRPr="00C22055">
        <w:rPr>
          <w:rFonts w:cs="Traditional Arabic" w:hint="cs"/>
          <w:b/>
          <w:bCs/>
          <w:sz w:val="32"/>
          <w:szCs w:val="32"/>
          <w:rtl/>
          <w:lang w:bidi="ar-SA"/>
        </w:rPr>
        <w:t xml:space="preserve">المسيح </w:t>
      </w:r>
      <w:r w:rsidR="00A76B26">
        <w:rPr>
          <w:rFonts w:cs="Traditional Arabic" w:hint="cs"/>
          <w:b/>
          <w:bCs/>
          <w:sz w:val="32"/>
          <w:szCs w:val="32"/>
          <w:rtl/>
          <w:lang w:bidi="ar-SA"/>
        </w:rPr>
        <w:t xml:space="preserve">عليه السلام </w:t>
      </w:r>
      <w:r w:rsidRPr="00C22055">
        <w:rPr>
          <w:rFonts w:cs="Traditional Arabic" w:hint="cs"/>
          <w:b/>
          <w:bCs/>
          <w:sz w:val="32"/>
          <w:szCs w:val="32"/>
          <w:rtl/>
          <w:lang w:bidi="ar-SA"/>
        </w:rPr>
        <w:t>ويظنون أنه لا ينسنى لهم ذلك إلا إذ غيرو</w:t>
      </w:r>
      <w:r w:rsidR="00A76B26">
        <w:rPr>
          <w:rFonts w:cs="Traditional Arabic" w:hint="cs"/>
          <w:b/>
          <w:bCs/>
          <w:sz w:val="32"/>
          <w:szCs w:val="32"/>
          <w:rtl/>
          <w:lang w:bidi="ar-SA"/>
        </w:rPr>
        <w:t>ا</w:t>
      </w:r>
      <w:r w:rsidRPr="00C22055">
        <w:rPr>
          <w:rFonts w:cs="Traditional Arabic" w:hint="cs"/>
          <w:b/>
          <w:bCs/>
          <w:sz w:val="32"/>
          <w:szCs w:val="32"/>
          <w:rtl/>
          <w:lang w:bidi="ar-SA"/>
        </w:rPr>
        <w:t xml:space="preserve"> فى الأ</w:t>
      </w:r>
      <w:r w:rsidR="00A76B26">
        <w:rPr>
          <w:rFonts w:cs="Traditional Arabic" w:hint="cs"/>
          <w:b/>
          <w:bCs/>
          <w:sz w:val="32"/>
          <w:szCs w:val="32"/>
          <w:rtl/>
          <w:lang w:bidi="ar-SA"/>
        </w:rPr>
        <w:t>نساب من البداية ولكن شاء الله سبحانه وتعالى أن ن</w:t>
      </w:r>
      <w:r w:rsidRPr="00C22055">
        <w:rPr>
          <w:rFonts w:cs="Traditional Arabic" w:hint="cs"/>
          <w:b/>
          <w:bCs/>
          <w:sz w:val="32"/>
          <w:szCs w:val="32"/>
          <w:rtl/>
          <w:lang w:bidi="ar-SA"/>
        </w:rPr>
        <w:t>كشف كذبهم وافتراءهم على الأنبياء فأنزل الحق سبحانه وتعالى القرآن الكريم وحفظ فيه سيرة الأنبياء كاملة ولندافع نحن المسلمين بالقرآن الكريم عن هؤلاء العظماء لقول الحق سبحانه وتعالى</w:t>
      </w:r>
      <w:r w:rsidR="005614A1">
        <w:rPr>
          <w:rFonts w:cs="Traditional Arabic" w:hint="cs"/>
          <w:b/>
          <w:bCs/>
          <w:sz w:val="32"/>
          <w:szCs w:val="32"/>
          <w:rtl/>
          <w:lang w:bidi="ar-SA"/>
        </w:rPr>
        <w:t xml:space="preserve"> (</w:t>
      </w:r>
      <w:r w:rsidRPr="00C22055">
        <w:rPr>
          <w:rFonts w:cs="Traditional Arabic" w:hint="cs"/>
          <w:b/>
          <w:bCs/>
          <w:sz w:val="32"/>
          <w:szCs w:val="32"/>
          <w:rtl/>
          <w:lang w:bidi="ar-SA"/>
        </w:rPr>
        <w:t xml:space="preserve"> </w:t>
      </w:r>
      <w:r w:rsidR="005614A1" w:rsidRPr="005614A1">
        <w:rPr>
          <w:rFonts w:cs="Traditional Arabic"/>
          <w:b/>
          <w:bCs/>
          <w:sz w:val="32"/>
          <w:szCs w:val="32"/>
          <w:rtl/>
          <w:lang w:bidi="ar-SA"/>
        </w:rPr>
        <w:t>وَجَاهِدْهُم بِهِ جِهَاداً كَبِيراً (الفرقان : 52 )</w:t>
      </w:r>
    </w:p>
    <w:p w:rsidR="00DE0C3C" w:rsidRPr="00C22055" w:rsidRDefault="00DE0C3C" w:rsidP="005614A1">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 </w:t>
      </w:r>
      <w:r w:rsidR="00CA12E0">
        <w:rPr>
          <w:rFonts w:cs="Traditional Arabic" w:hint="cs"/>
          <w:b/>
          <w:bCs/>
          <w:sz w:val="32"/>
          <w:szCs w:val="32"/>
          <w:rtl/>
          <w:lang w:bidi="ar-SA"/>
        </w:rPr>
        <w:t xml:space="preserve">ولكى تعلم عزيزى القارئ مدى سفاهة هؤلاء وانهم لكم يتركوا نبيا الا ونالوا من مكانته وشرفه لماذا كل هذا الحقد على الجميع بشرا عاديين كانوا او انبياء؟ فاليك ما قالوه فى حق نبى الله لوط عليه السلام </w:t>
      </w:r>
      <w:r w:rsidR="000F619E">
        <w:rPr>
          <w:rFonts w:cs="Traditional Arabic" w:hint="cs"/>
          <w:b/>
          <w:bCs/>
          <w:sz w:val="32"/>
          <w:szCs w:val="32"/>
          <w:rtl/>
          <w:lang w:bidi="ar-SA"/>
        </w:rPr>
        <w:t>.</w:t>
      </w:r>
    </w:p>
    <w:p w:rsidR="00DE0C3C" w:rsidRPr="005614A1" w:rsidRDefault="00DE0C3C" w:rsidP="005614A1">
      <w:pPr>
        <w:pStyle w:val="NormalWeb"/>
        <w:bidi/>
        <w:spacing w:line="580" w:lineRule="exact"/>
        <w:jc w:val="lowKashida"/>
        <w:rPr>
          <w:rFonts w:cs="Monotype Koufi" w:hint="cs"/>
          <w:b/>
          <w:bCs/>
          <w:sz w:val="28"/>
          <w:szCs w:val="28"/>
          <w:rtl/>
          <w:lang w:bidi="ar-SA"/>
        </w:rPr>
      </w:pPr>
      <w:r w:rsidRPr="00C22055">
        <w:rPr>
          <w:rFonts w:cs="Traditional Arabic" w:hint="cs"/>
          <w:b/>
          <w:bCs/>
          <w:sz w:val="32"/>
          <w:szCs w:val="32"/>
          <w:u w:val="single"/>
          <w:rtl/>
          <w:lang w:bidi="ar-SA"/>
        </w:rPr>
        <w:t xml:space="preserve"> </w:t>
      </w:r>
      <w:r w:rsidR="00CA12E0">
        <w:rPr>
          <w:rFonts w:cs="Traditional Arabic" w:hint="cs"/>
          <w:b/>
          <w:bCs/>
          <w:sz w:val="32"/>
          <w:szCs w:val="32"/>
          <w:u w:val="single"/>
          <w:rtl/>
          <w:lang w:bidi="ar-SA"/>
        </w:rPr>
        <w:t>ف</w:t>
      </w:r>
      <w:r w:rsidR="00F811C5">
        <w:rPr>
          <w:rFonts w:cs="Traditional Arabic" w:hint="cs"/>
          <w:b/>
          <w:bCs/>
          <w:sz w:val="32"/>
          <w:szCs w:val="32"/>
          <w:u w:val="single"/>
          <w:rtl/>
          <w:lang w:bidi="ar-SA"/>
        </w:rPr>
        <w:t>يذكر العهد القديم</w:t>
      </w:r>
      <w:r w:rsidRPr="00C22055">
        <w:rPr>
          <w:rFonts w:cs="Traditional Arabic" w:hint="cs"/>
          <w:b/>
          <w:bCs/>
          <w:sz w:val="32"/>
          <w:szCs w:val="32"/>
          <w:u w:val="single"/>
          <w:rtl/>
          <w:lang w:bidi="ar-SA"/>
        </w:rPr>
        <w:t xml:space="preserve"> أن النبى لوط عليه السلام</w:t>
      </w:r>
      <w:r w:rsidRPr="00C22055">
        <w:rPr>
          <w:rFonts w:cs="Traditional Arabic" w:hint="cs"/>
          <w:b/>
          <w:bCs/>
          <w:sz w:val="32"/>
          <w:szCs w:val="32"/>
          <w:rtl/>
          <w:lang w:bidi="ar-SA"/>
        </w:rPr>
        <w:t xml:space="preserve"> بعدما هلكت قريته ونجاه الله هو وابن</w:t>
      </w:r>
      <w:r w:rsidR="00F811C5">
        <w:rPr>
          <w:rFonts w:cs="Traditional Arabic" w:hint="cs"/>
          <w:b/>
          <w:bCs/>
          <w:sz w:val="32"/>
          <w:szCs w:val="32"/>
          <w:rtl/>
          <w:lang w:bidi="ar-SA"/>
        </w:rPr>
        <w:t>تيه إستقر بهم المقام فى مغارة ف</w:t>
      </w:r>
      <w:r w:rsidRPr="00C22055">
        <w:rPr>
          <w:rFonts w:cs="Traditional Arabic" w:hint="cs"/>
          <w:b/>
          <w:bCs/>
          <w:sz w:val="32"/>
          <w:szCs w:val="32"/>
          <w:rtl/>
          <w:lang w:bidi="ar-SA"/>
        </w:rPr>
        <w:t xml:space="preserve">زعم اليهود أن ابنتى لوط عليه السلام سقتا أباهما خمراً </w:t>
      </w:r>
      <w:r w:rsidR="00F811C5">
        <w:rPr>
          <w:rFonts w:cs="Traditional Arabic" w:hint="cs"/>
          <w:b/>
          <w:bCs/>
          <w:sz w:val="32"/>
          <w:szCs w:val="32"/>
          <w:rtl/>
          <w:lang w:bidi="ar-SA"/>
        </w:rPr>
        <w:t>ثم</w:t>
      </w:r>
      <w:r w:rsidRPr="00C22055">
        <w:rPr>
          <w:rFonts w:cs="Traditional Arabic" w:hint="cs"/>
          <w:b/>
          <w:bCs/>
          <w:sz w:val="32"/>
          <w:szCs w:val="32"/>
          <w:rtl/>
          <w:lang w:bidi="ar-SA"/>
        </w:rPr>
        <w:t xml:space="preserve">: </w:t>
      </w:r>
      <w:r w:rsidR="00F811C5">
        <w:rPr>
          <w:rFonts w:cs="Traditional Arabic" w:hint="cs"/>
          <w:b/>
          <w:bCs/>
          <w:sz w:val="32"/>
          <w:szCs w:val="32"/>
          <w:rtl/>
          <w:lang w:bidi="ar-SA"/>
        </w:rPr>
        <w:t>قالوا</w:t>
      </w:r>
      <w:r w:rsidRPr="00C22055">
        <w:rPr>
          <w:rFonts w:cs="Traditional Arabic" w:hint="cs"/>
          <w:b/>
          <w:bCs/>
          <w:sz w:val="32"/>
          <w:szCs w:val="32"/>
          <w:rtl/>
          <w:lang w:bidi="ar-SA"/>
        </w:rPr>
        <w:t xml:space="preserve">( </w:t>
      </w:r>
      <w:r w:rsidRPr="005614A1">
        <w:rPr>
          <w:rFonts w:cs="Monotype Koufi" w:hint="cs"/>
          <w:b/>
          <w:bCs/>
          <w:sz w:val="28"/>
          <w:szCs w:val="28"/>
          <w:rtl/>
          <w:lang w:bidi="ar-SA"/>
        </w:rPr>
        <w:t>وصعد لوط من صوغر وسكن فى الجبل وابنتاه معه لأنه خافا أن يسكن فى صوغر فسكن فى المغارة هو وابنتاه وقالت البكر للصغيرة أبونا قد شاخ وليس فى الأرض رجل ليدخل علينا كعادة كل الأرض , هلم نسقى أبانا خمراً ونضطجع معه فنحى من أبينا نسلاً , فسقتا أباهما خمراً فى تلك الليلة ودخلت البكر واضطجعت مع أبيها ولم يعلم باضطجاعها ولا بقيامها . وحدث فى الغد أن البكر قالت للصغيرة : إنى أضجعت البارحة مع أبى فنسقيه خمرا الليلة أيضا فأدخلى اضجعى معه فنحي من أبينا نسلاً فسقتاً أباهما خمراً فى تلك الليله أيضاً وقامت الصغيرة واضطجعت معه ولم يعلم بإضطجاعها ولا بقيامها .</w:t>
      </w:r>
    </w:p>
    <w:p w:rsidR="00DE0C3C" w:rsidRDefault="00DE0C3C" w:rsidP="00DE0C3C">
      <w:pPr>
        <w:pStyle w:val="NormalWeb"/>
        <w:bidi/>
        <w:spacing w:line="580" w:lineRule="exact"/>
        <w:jc w:val="lowKashida"/>
        <w:rPr>
          <w:rFonts w:cs="Traditional Arabic" w:hint="cs"/>
          <w:b/>
          <w:bCs/>
          <w:sz w:val="32"/>
          <w:szCs w:val="32"/>
          <w:rtl/>
          <w:lang w:bidi="ar-SA"/>
        </w:rPr>
      </w:pPr>
      <w:r w:rsidRPr="005614A1">
        <w:rPr>
          <w:rFonts w:cs="Monotype Koufi" w:hint="cs"/>
          <w:b/>
          <w:bCs/>
          <w:sz w:val="28"/>
          <w:szCs w:val="28"/>
          <w:rtl/>
          <w:lang w:bidi="ar-SA"/>
        </w:rPr>
        <w:lastRenderedPageBreak/>
        <w:t>فحملتا ابنتا لوط من أبيهما فولدت البكر ابنا ودعت اسم موأب وهو أبو المؤأبين الى اليوم والصغيرة أيضاً ولدت أبناً ودعت إسمه بن عمى وهو أبو بنو عمون الى اليوم</w:t>
      </w:r>
      <w:r w:rsidRPr="00C22055">
        <w:rPr>
          <w:rFonts w:cs="Traditional Arabic" w:hint="cs"/>
          <w:b/>
          <w:bCs/>
          <w:sz w:val="32"/>
          <w:szCs w:val="32"/>
          <w:rtl/>
          <w:lang w:bidi="ar-SA"/>
        </w:rPr>
        <w:t xml:space="preserve"> ) </w:t>
      </w:r>
      <w:r w:rsidRPr="00C22055">
        <w:rPr>
          <w:rFonts w:cs="Traditional Arabic" w:hint="cs"/>
          <w:b/>
          <w:bCs/>
          <w:sz w:val="32"/>
          <w:szCs w:val="32"/>
          <w:vertAlign w:val="superscript"/>
          <w:rtl/>
          <w:lang w:eastAsia="ar-SA" w:bidi="ar-SA"/>
        </w:rPr>
        <w:t>(</w:t>
      </w:r>
      <w:r w:rsidRPr="00C22055">
        <w:rPr>
          <w:rFonts w:cs="Traditional Arabic"/>
          <w:b/>
          <w:bCs/>
          <w:sz w:val="32"/>
          <w:szCs w:val="32"/>
          <w:vertAlign w:val="superscript"/>
          <w:rtl/>
          <w:lang w:eastAsia="ar-SA" w:bidi="ar-SA"/>
        </w:rPr>
        <w:footnoteReference w:id="41"/>
      </w:r>
      <w:r w:rsidRPr="00C22055">
        <w:rPr>
          <w:rFonts w:cs="Traditional Arabic" w:hint="cs"/>
          <w:b/>
          <w:bCs/>
          <w:sz w:val="32"/>
          <w:szCs w:val="32"/>
          <w:vertAlign w:val="superscript"/>
          <w:rtl/>
          <w:lang w:eastAsia="ar-SA" w:bidi="ar-SA"/>
        </w:rPr>
        <w:t xml:space="preserve">) </w:t>
      </w:r>
    </w:p>
    <w:p w:rsidR="004556B6" w:rsidRPr="00EA1256" w:rsidRDefault="00047B93" w:rsidP="004556B6">
      <w:pPr>
        <w:bidi w:val="0"/>
        <w:rPr>
          <w:b/>
          <w:bCs/>
          <w:color w:val="333333"/>
          <w:sz w:val="32"/>
          <w:szCs w:val="32"/>
        </w:rPr>
      </w:pPr>
      <w:r w:rsidRPr="008747C0">
        <w:rPr>
          <w:color w:val="333333"/>
          <w:sz w:val="28"/>
          <w:szCs w:val="28"/>
        </w:rPr>
        <w:t>-</w:t>
      </w:r>
      <w:r w:rsidR="004556B6" w:rsidRPr="00EA1256">
        <w:rPr>
          <w:b/>
          <w:bCs/>
          <w:color w:val="333333"/>
          <w:sz w:val="32"/>
          <w:szCs w:val="32"/>
        </w:rPr>
        <w:t xml:space="preserve">And </w:t>
      </w:r>
      <w:smartTag w:uri="urn:schemas-microsoft-com:office:smarttags" w:element="place">
        <w:r w:rsidR="004556B6" w:rsidRPr="00EA1256">
          <w:rPr>
            <w:b/>
            <w:bCs/>
            <w:color w:val="333333"/>
            <w:sz w:val="32"/>
            <w:szCs w:val="32"/>
          </w:rPr>
          <w:t>Lot</w:t>
        </w:r>
      </w:smartTag>
      <w:r w:rsidR="004556B6" w:rsidRPr="00EA1256">
        <w:rPr>
          <w:b/>
          <w:bCs/>
          <w:color w:val="333333"/>
          <w:sz w:val="32"/>
          <w:szCs w:val="32"/>
        </w:rPr>
        <w:t xml:space="preserve"> went up out of Zoar, and dwelt in the </w:t>
      </w:r>
      <w:r w:rsidR="004556B6" w:rsidRPr="00EA1256">
        <w:rPr>
          <w:b/>
          <w:bCs/>
          <w:color w:val="333333"/>
          <w:sz w:val="32"/>
          <w:szCs w:val="32"/>
          <w:vertAlign w:val="superscript"/>
        </w:rPr>
        <w:t>a</w:t>
      </w:r>
      <w:hyperlink r:id="rId53" w:tooltip="Gen. 19: 17 (17-19)" w:history="1">
        <w:r w:rsidR="004556B6" w:rsidRPr="00EA1256">
          <w:rPr>
            <w:rStyle w:val="Hyperlink"/>
            <w:b/>
            <w:bCs/>
            <w:sz w:val="32"/>
            <w:szCs w:val="32"/>
          </w:rPr>
          <w:t>mountain</w:t>
        </w:r>
      </w:hyperlink>
      <w:r w:rsidR="004556B6" w:rsidRPr="00EA1256">
        <w:rPr>
          <w:b/>
          <w:bCs/>
          <w:color w:val="333333"/>
          <w:sz w:val="32"/>
          <w:szCs w:val="32"/>
        </w:rPr>
        <w:t xml:space="preserve">, and his two daughters with him; for he feared to dwell in Zoar: and he dwelt in a cave, he and his two daughters. </w:t>
      </w:r>
    </w:p>
    <w:p w:rsidR="004556B6" w:rsidRPr="00EA1256" w:rsidRDefault="004556B6" w:rsidP="00047B93">
      <w:pPr>
        <w:bidi w:val="0"/>
        <w:rPr>
          <w:b/>
          <w:bCs/>
          <w:color w:val="333333"/>
          <w:sz w:val="32"/>
          <w:szCs w:val="32"/>
        </w:rPr>
      </w:pPr>
      <w:bookmarkStart w:id="21" w:name="31"/>
      <w:bookmarkEnd w:id="21"/>
      <w:r w:rsidRPr="00EA1256">
        <w:rPr>
          <w:b/>
          <w:bCs/>
          <w:color w:val="333333"/>
          <w:sz w:val="32"/>
          <w:szCs w:val="32"/>
        </w:rPr>
        <w:t>  </w:t>
      </w:r>
      <w:r w:rsidR="00047B93" w:rsidRPr="00EA1256">
        <w:rPr>
          <w:b/>
          <w:bCs/>
          <w:color w:val="333333"/>
          <w:sz w:val="32"/>
          <w:szCs w:val="32"/>
        </w:rPr>
        <w:t>-</w:t>
      </w:r>
      <w:r w:rsidRPr="00EA1256">
        <w:rPr>
          <w:b/>
          <w:bCs/>
          <w:color w:val="333333"/>
          <w:sz w:val="32"/>
          <w:szCs w:val="32"/>
        </w:rPr>
        <w:t xml:space="preserve">And the </w:t>
      </w:r>
      <w:r w:rsidRPr="00EA1256">
        <w:rPr>
          <w:b/>
          <w:bCs/>
          <w:color w:val="333333"/>
          <w:sz w:val="32"/>
          <w:szCs w:val="32"/>
          <w:vertAlign w:val="superscript"/>
        </w:rPr>
        <w:t>a</w:t>
      </w:r>
      <w:hyperlink r:id="rId54" w:tooltip="JST Gen. 19: 37  . . .  firstborn dealt wickedly, and said  . . ." w:history="1">
        <w:r w:rsidRPr="00EA1256">
          <w:rPr>
            <w:rStyle w:val="Hyperlink"/>
            <w:b/>
            <w:bCs/>
            <w:sz w:val="32"/>
            <w:szCs w:val="32"/>
          </w:rPr>
          <w:t>firstborn</w:t>
        </w:r>
      </w:hyperlink>
      <w:r w:rsidRPr="00EA1256">
        <w:rPr>
          <w:b/>
          <w:bCs/>
          <w:color w:val="333333"/>
          <w:sz w:val="32"/>
          <w:szCs w:val="32"/>
        </w:rPr>
        <w:t xml:space="preserve"> said unto the younger, Our father </w:t>
      </w:r>
      <w:r w:rsidRPr="00EA1256">
        <w:rPr>
          <w:b/>
          <w:bCs/>
          <w:i/>
          <w:iCs/>
          <w:color w:val="333333"/>
          <w:sz w:val="32"/>
          <w:szCs w:val="32"/>
        </w:rPr>
        <w:t>is</w:t>
      </w:r>
      <w:r w:rsidRPr="00EA1256">
        <w:rPr>
          <w:b/>
          <w:bCs/>
          <w:color w:val="333333"/>
          <w:sz w:val="32"/>
          <w:szCs w:val="32"/>
        </w:rPr>
        <w:t xml:space="preserve"> old, and </w:t>
      </w:r>
      <w:r w:rsidRPr="00EA1256">
        <w:rPr>
          <w:b/>
          <w:bCs/>
          <w:i/>
          <w:iCs/>
          <w:color w:val="333333"/>
          <w:sz w:val="32"/>
          <w:szCs w:val="32"/>
        </w:rPr>
        <w:t>there is</w:t>
      </w:r>
      <w:r w:rsidRPr="00EA1256">
        <w:rPr>
          <w:b/>
          <w:bCs/>
          <w:color w:val="333333"/>
          <w:sz w:val="32"/>
          <w:szCs w:val="32"/>
        </w:rPr>
        <w:t xml:space="preserve"> not a man in the earth to come in unto us after the manner of all the earth: </w:t>
      </w:r>
    </w:p>
    <w:p w:rsidR="004556B6" w:rsidRPr="00EA1256" w:rsidRDefault="004556B6" w:rsidP="00047B93">
      <w:pPr>
        <w:bidi w:val="0"/>
        <w:rPr>
          <w:b/>
          <w:bCs/>
          <w:color w:val="333333"/>
          <w:sz w:val="32"/>
          <w:szCs w:val="32"/>
        </w:rPr>
      </w:pPr>
      <w:bookmarkStart w:id="22" w:name="32"/>
      <w:bookmarkEnd w:id="22"/>
      <w:r w:rsidRPr="00EA1256">
        <w:rPr>
          <w:b/>
          <w:bCs/>
          <w:color w:val="333333"/>
          <w:sz w:val="32"/>
          <w:szCs w:val="32"/>
        </w:rPr>
        <w:t> </w:t>
      </w:r>
      <w:r w:rsidR="00047B93" w:rsidRPr="00EA1256">
        <w:rPr>
          <w:b/>
          <w:bCs/>
          <w:color w:val="333333"/>
          <w:sz w:val="32"/>
          <w:szCs w:val="32"/>
        </w:rPr>
        <w:t>-</w:t>
      </w:r>
      <w:r w:rsidRPr="00EA1256">
        <w:rPr>
          <w:b/>
          <w:bCs/>
          <w:color w:val="333333"/>
          <w:sz w:val="32"/>
          <w:szCs w:val="32"/>
        </w:rPr>
        <w:t xml:space="preserve">Come, let us make our father drink wine, and we will lie with him, that we may preserve seed of our father. </w:t>
      </w:r>
    </w:p>
    <w:p w:rsidR="004556B6" w:rsidRPr="00EA1256" w:rsidRDefault="004556B6" w:rsidP="00047B93">
      <w:pPr>
        <w:bidi w:val="0"/>
        <w:rPr>
          <w:b/>
          <w:bCs/>
          <w:color w:val="333333"/>
          <w:sz w:val="32"/>
          <w:szCs w:val="32"/>
        </w:rPr>
      </w:pPr>
      <w:bookmarkStart w:id="23" w:name="33"/>
      <w:bookmarkEnd w:id="23"/>
      <w:r w:rsidRPr="00EA1256">
        <w:rPr>
          <w:b/>
          <w:bCs/>
          <w:color w:val="333333"/>
          <w:sz w:val="32"/>
          <w:szCs w:val="32"/>
        </w:rPr>
        <w:t>  </w:t>
      </w:r>
      <w:r w:rsidR="00047B93" w:rsidRPr="00EA1256">
        <w:rPr>
          <w:b/>
          <w:bCs/>
          <w:color w:val="333333"/>
          <w:sz w:val="32"/>
          <w:szCs w:val="32"/>
        </w:rPr>
        <w:t>-</w:t>
      </w:r>
      <w:r w:rsidRPr="00EA1256">
        <w:rPr>
          <w:b/>
          <w:bCs/>
          <w:color w:val="333333"/>
          <w:sz w:val="32"/>
          <w:szCs w:val="32"/>
        </w:rPr>
        <w:t xml:space="preserve">And they made their father drink wine that night: and the firstborn went in, and lay with her father; and he perceived not when she lay down, nor when she arose. </w:t>
      </w:r>
    </w:p>
    <w:p w:rsidR="004556B6" w:rsidRPr="00EA1256" w:rsidRDefault="004556B6" w:rsidP="00047B93">
      <w:pPr>
        <w:bidi w:val="0"/>
        <w:rPr>
          <w:b/>
          <w:bCs/>
          <w:color w:val="333333"/>
          <w:sz w:val="32"/>
          <w:szCs w:val="32"/>
        </w:rPr>
      </w:pPr>
      <w:bookmarkStart w:id="24" w:name="34"/>
      <w:bookmarkEnd w:id="24"/>
      <w:r w:rsidRPr="00EA1256">
        <w:rPr>
          <w:b/>
          <w:bCs/>
          <w:color w:val="333333"/>
          <w:sz w:val="32"/>
          <w:szCs w:val="32"/>
        </w:rPr>
        <w:t>  </w:t>
      </w:r>
      <w:r w:rsidR="00047B93" w:rsidRPr="00EA1256">
        <w:rPr>
          <w:b/>
          <w:bCs/>
          <w:color w:val="333333"/>
          <w:sz w:val="32"/>
          <w:szCs w:val="32"/>
        </w:rPr>
        <w:t>-</w:t>
      </w:r>
      <w:r w:rsidRPr="00EA1256">
        <w:rPr>
          <w:b/>
          <w:bCs/>
          <w:color w:val="333333"/>
          <w:sz w:val="32"/>
          <w:szCs w:val="32"/>
        </w:rPr>
        <w:t xml:space="preserve">And it came to pass on the morrow, that the firstborn said unto the younger, Behold, I lay yesternight with my father: let us make him drink wine this night also; and go thou in, </w:t>
      </w:r>
      <w:r w:rsidRPr="00EA1256">
        <w:rPr>
          <w:b/>
          <w:bCs/>
          <w:i/>
          <w:iCs/>
          <w:color w:val="333333"/>
          <w:sz w:val="32"/>
          <w:szCs w:val="32"/>
        </w:rPr>
        <w:t>and</w:t>
      </w:r>
      <w:r w:rsidRPr="00EA1256">
        <w:rPr>
          <w:b/>
          <w:bCs/>
          <w:color w:val="333333"/>
          <w:sz w:val="32"/>
          <w:szCs w:val="32"/>
        </w:rPr>
        <w:t xml:space="preserve"> lie with him, that we may preserve seed of our father. </w:t>
      </w:r>
    </w:p>
    <w:p w:rsidR="004556B6" w:rsidRPr="00EA1256" w:rsidRDefault="004556B6" w:rsidP="00047B93">
      <w:pPr>
        <w:bidi w:val="0"/>
        <w:rPr>
          <w:b/>
          <w:bCs/>
          <w:color w:val="333333"/>
          <w:sz w:val="32"/>
          <w:szCs w:val="32"/>
        </w:rPr>
      </w:pPr>
      <w:bookmarkStart w:id="25" w:name="35"/>
      <w:bookmarkEnd w:id="25"/>
      <w:r w:rsidRPr="00EA1256">
        <w:rPr>
          <w:b/>
          <w:bCs/>
          <w:color w:val="333333"/>
          <w:sz w:val="32"/>
          <w:szCs w:val="32"/>
        </w:rPr>
        <w:t>  </w:t>
      </w:r>
      <w:r w:rsidR="00047B93" w:rsidRPr="00EA1256">
        <w:rPr>
          <w:b/>
          <w:bCs/>
          <w:color w:val="333333"/>
          <w:sz w:val="32"/>
          <w:szCs w:val="32"/>
          <w:vertAlign w:val="superscript"/>
        </w:rPr>
        <w:t>-</w:t>
      </w:r>
      <w:r w:rsidRPr="00EA1256">
        <w:rPr>
          <w:b/>
          <w:bCs/>
          <w:color w:val="333333"/>
          <w:sz w:val="32"/>
          <w:szCs w:val="32"/>
          <w:vertAlign w:val="superscript"/>
        </w:rPr>
        <w:t>a</w:t>
      </w:r>
      <w:hyperlink r:id="rId55" w:tooltip="JST Gen. 19: 39 And they did wickedly, and made  . . ." w:history="1">
        <w:r w:rsidRPr="00EA1256">
          <w:rPr>
            <w:rStyle w:val="Hyperlink"/>
            <w:b/>
            <w:bCs/>
            <w:sz w:val="32"/>
            <w:szCs w:val="32"/>
          </w:rPr>
          <w:t>And</w:t>
        </w:r>
      </w:hyperlink>
      <w:r w:rsidRPr="00EA1256">
        <w:rPr>
          <w:b/>
          <w:bCs/>
          <w:color w:val="333333"/>
          <w:sz w:val="32"/>
          <w:szCs w:val="32"/>
        </w:rPr>
        <w:t xml:space="preserve"> they made their father drink wine that night also: and the younger arose, and lay with him; and he perceived not when she lay down, nor when she arose. </w:t>
      </w:r>
    </w:p>
    <w:p w:rsidR="004556B6" w:rsidRPr="00EA1256" w:rsidRDefault="00047B93" w:rsidP="004556B6">
      <w:pPr>
        <w:bidi w:val="0"/>
        <w:rPr>
          <w:b/>
          <w:bCs/>
          <w:color w:val="333333"/>
          <w:sz w:val="32"/>
          <w:szCs w:val="32"/>
        </w:rPr>
      </w:pPr>
      <w:bookmarkStart w:id="26" w:name="36"/>
      <w:bookmarkEnd w:id="26"/>
      <w:r w:rsidRPr="00EA1256">
        <w:rPr>
          <w:b/>
          <w:bCs/>
          <w:color w:val="333333"/>
          <w:sz w:val="32"/>
          <w:szCs w:val="32"/>
        </w:rPr>
        <w:t>-</w:t>
      </w:r>
      <w:r w:rsidR="004556B6" w:rsidRPr="00EA1256">
        <w:rPr>
          <w:b/>
          <w:bCs/>
          <w:color w:val="333333"/>
          <w:sz w:val="32"/>
          <w:szCs w:val="32"/>
        </w:rPr>
        <w:t xml:space="preserve">Thus were both the daughters of </w:t>
      </w:r>
      <w:smartTag w:uri="urn:schemas-microsoft-com:office:smarttags" w:element="place">
        <w:r w:rsidR="004556B6" w:rsidRPr="00EA1256">
          <w:rPr>
            <w:b/>
            <w:bCs/>
            <w:color w:val="333333"/>
            <w:sz w:val="32"/>
            <w:szCs w:val="32"/>
          </w:rPr>
          <w:t>Lot</w:t>
        </w:r>
      </w:smartTag>
      <w:r w:rsidR="004556B6" w:rsidRPr="00EA1256">
        <w:rPr>
          <w:b/>
          <w:bCs/>
          <w:color w:val="333333"/>
          <w:sz w:val="32"/>
          <w:szCs w:val="32"/>
        </w:rPr>
        <w:t xml:space="preserve"> with child by their father. </w:t>
      </w:r>
    </w:p>
    <w:p w:rsidR="004556B6" w:rsidRPr="00EA1256" w:rsidRDefault="00047B93" w:rsidP="004556B6">
      <w:pPr>
        <w:bidi w:val="0"/>
        <w:rPr>
          <w:b/>
          <w:bCs/>
          <w:color w:val="333333"/>
          <w:sz w:val="32"/>
          <w:szCs w:val="32"/>
        </w:rPr>
      </w:pPr>
      <w:bookmarkStart w:id="27" w:name="37"/>
      <w:bookmarkEnd w:id="27"/>
      <w:r w:rsidRPr="00EA1256">
        <w:rPr>
          <w:b/>
          <w:bCs/>
          <w:color w:val="333333"/>
          <w:sz w:val="32"/>
          <w:szCs w:val="32"/>
        </w:rPr>
        <w:lastRenderedPageBreak/>
        <w:t>-</w:t>
      </w:r>
      <w:r w:rsidR="004556B6" w:rsidRPr="00EA1256">
        <w:rPr>
          <w:b/>
          <w:bCs/>
          <w:color w:val="333333"/>
          <w:sz w:val="32"/>
          <w:szCs w:val="32"/>
        </w:rPr>
        <w:t xml:space="preserve">And the firstborn bare a son, and called his name </w:t>
      </w:r>
      <w:r w:rsidR="004556B6" w:rsidRPr="00EA1256">
        <w:rPr>
          <w:b/>
          <w:bCs/>
          <w:color w:val="333333"/>
          <w:sz w:val="32"/>
          <w:szCs w:val="32"/>
          <w:vertAlign w:val="superscript"/>
        </w:rPr>
        <w:t>a</w:t>
      </w:r>
      <w:hyperlink r:id="rId56" w:tooltip="Deut. 2: 9; 2 Ne. 21: 14." w:history="1">
        <w:r w:rsidR="004556B6" w:rsidRPr="00EA1256">
          <w:rPr>
            <w:rStyle w:val="Hyperlink"/>
            <w:b/>
            <w:bCs/>
            <w:sz w:val="32"/>
            <w:szCs w:val="32"/>
          </w:rPr>
          <w:t>Moab</w:t>
        </w:r>
      </w:hyperlink>
      <w:r w:rsidR="004556B6" w:rsidRPr="00EA1256">
        <w:rPr>
          <w:b/>
          <w:bCs/>
          <w:color w:val="333333"/>
          <w:sz w:val="32"/>
          <w:szCs w:val="32"/>
        </w:rPr>
        <w:t xml:space="preserve">: the same </w:t>
      </w:r>
      <w:r w:rsidR="004556B6" w:rsidRPr="00EA1256">
        <w:rPr>
          <w:b/>
          <w:bCs/>
          <w:i/>
          <w:iCs/>
          <w:color w:val="333333"/>
          <w:sz w:val="32"/>
          <w:szCs w:val="32"/>
        </w:rPr>
        <w:t>is</w:t>
      </w:r>
      <w:r w:rsidR="004556B6" w:rsidRPr="00EA1256">
        <w:rPr>
          <w:b/>
          <w:bCs/>
          <w:color w:val="333333"/>
          <w:sz w:val="32"/>
          <w:szCs w:val="32"/>
        </w:rPr>
        <w:t xml:space="preserve"> the father of the </w:t>
      </w:r>
      <w:r w:rsidR="004556B6" w:rsidRPr="00EA1256">
        <w:rPr>
          <w:b/>
          <w:bCs/>
          <w:color w:val="333333"/>
          <w:sz w:val="32"/>
          <w:szCs w:val="32"/>
          <w:vertAlign w:val="superscript"/>
        </w:rPr>
        <w:t>b</w:t>
      </w:r>
      <w:hyperlink r:id="rId57" w:tooltip="2 Kgs. 3: 4; Isa. 15: 1." w:history="1">
        <w:r w:rsidR="004556B6" w:rsidRPr="00EA1256">
          <w:rPr>
            <w:rStyle w:val="Hyperlink"/>
            <w:b/>
            <w:bCs/>
            <w:sz w:val="32"/>
            <w:szCs w:val="32"/>
          </w:rPr>
          <w:t>Moabites</w:t>
        </w:r>
      </w:hyperlink>
      <w:r w:rsidR="004556B6" w:rsidRPr="00EA1256">
        <w:rPr>
          <w:b/>
          <w:bCs/>
          <w:color w:val="333333"/>
          <w:sz w:val="32"/>
          <w:szCs w:val="32"/>
        </w:rPr>
        <w:t xml:space="preserve"> unto this day. </w:t>
      </w:r>
    </w:p>
    <w:p w:rsidR="004556B6" w:rsidRPr="008747C0" w:rsidRDefault="00047B93" w:rsidP="004556B6">
      <w:pPr>
        <w:bidi w:val="0"/>
        <w:rPr>
          <w:color w:val="333333"/>
          <w:sz w:val="28"/>
          <w:szCs w:val="28"/>
        </w:rPr>
      </w:pPr>
      <w:bookmarkStart w:id="28" w:name="38"/>
      <w:bookmarkEnd w:id="28"/>
      <w:r w:rsidRPr="00EA1256">
        <w:rPr>
          <w:b/>
          <w:bCs/>
          <w:color w:val="333333"/>
          <w:sz w:val="32"/>
          <w:szCs w:val="32"/>
        </w:rPr>
        <w:t>-</w:t>
      </w:r>
      <w:r w:rsidR="004556B6" w:rsidRPr="00EA1256">
        <w:rPr>
          <w:b/>
          <w:bCs/>
          <w:color w:val="333333"/>
          <w:sz w:val="32"/>
          <w:szCs w:val="32"/>
        </w:rPr>
        <w:t xml:space="preserve">And the younger, she also bare a son, and called his name Benammi: the same </w:t>
      </w:r>
      <w:r w:rsidR="004556B6" w:rsidRPr="00EA1256">
        <w:rPr>
          <w:b/>
          <w:bCs/>
          <w:i/>
          <w:iCs/>
          <w:color w:val="333333"/>
          <w:sz w:val="32"/>
          <w:szCs w:val="32"/>
        </w:rPr>
        <w:t>is</w:t>
      </w:r>
      <w:r w:rsidR="004556B6" w:rsidRPr="00EA1256">
        <w:rPr>
          <w:b/>
          <w:bCs/>
          <w:color w:val="333333"/>
          <w:sz w:val="32"/>
          <w:szCs w:val="32"/>
        </w:rPr>
        <w:t xml:space="preserve"> the father of the children of </w:t>
      </w:r>
      <w:r w:rsidR="004556B6" w:rsidRPr="00EA1256">
        <w:rPr>
          <w:b/>
          <w:bCs/>
          <w:color w:val="333333"/>
          <w:sz w:val="32"/>
          <w:szCs w:val="32"/>
          <w:vertAlign w:val="superscript"/>
        </w:rPr>
        <w:t>a</w:t>
      </w:r>
      <w:hyperlink r:id="rId58" w:tooltip="Deut. 2: 19 (18-19); Ezek. 25: 2." w:history="1">
        <w:r w:rsidR="004556B6" w:rsidRPr="00EA1256">
          <w:rPr>
            <w:rStyle w:val="Hyperlink"/>
            <w:b/>
            <w:bCs/>
            <w:sz w:val="32"/>
            <w:szCs w:val="32"/>
          </w:rPr>
          <w:t>Ammon</w:t>
        </w:r>
      </w:hyperlink>
      <w:r w:rsidR="004556B6" w:rsidRPr="00EA1256">
        <w:rPr>
          <w:b/>
          <w:bCs/>
          <w:color w:val="333333"/>
          <w:sz w:val="32"/>
          <w:szCs w:val="32"/>
        </w:rPr>
        <w:t xml:space="preserve"> unto this day</w:t>
      </w:r>
      <w:r w:rsidR="004556B6" w:rsidRPr="008747C0">
        <w:rPr>
          <w:color w:val="333333"/>
          <w:sz w:val="28"/>
          <w:szCs w:val="28"/>
        </w:rPr>
        <w:t>.</w:t>
      </w:r>
    </w:p>
    <w:p w:rsidR="00DE0C3C" w:rsidRPr="00C22055" w:rsidRDefault="00DE0C3C" w:rsidP="000C5B72">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لو لم يوجد فى ا</w:t>
      </w:r>
      <w:r w:rsidR="000C5B72">
        <w:rPr>
          <w:rFonts w:cs="Traditional Arabic" w:hint="cs"/>
          <w:b/>
          <w:bCs/>
          <w:sz w:val="32"/>
          <w:szCs w:val="32"/>
          <w:rtl/>
          <w:lang w:bidi="ar-SA"/>
        </w:rPr>
        <w:t xml:space="preserve">لعهد القديم </w:t>
      </w:r>
      <w:r w:rsidRPr="00C22055">
        <w:rPr>
          <w:rFonts w:cs="Traditional Arabic" w:hint="cs"/>
          <w:b/>
          <w:bCs/>
          <w:sz w:val="32"/>
          <w:szCs w:val="32"/>
          <w:rtl/>
          <w:lang w:bidi="ar-SA"/>
        </w:rPr>
        <w:t>نص غير هذا لكفى به إثماً مبيناً إذ إن اليهود يفترون على الله الكذب ويفترون على أنبياء الله وعلى أسرهم فهذا النص دليلا قطعياً على مدى غباء اليهود وحقدهم الأعمى وأنهم دعاة الرذيلة والفحشاء فكيف يقولون عن نبى الله لوط</w:t>
      </w:r>
      <w:r w:rsidR="00143581">
        <w:rPr>
          <w:rFonts w:cs="Traditional Arabic" w:hint="cs"/>
          <w:b/>
          <w:bCs/>
          <w:sz w:val="32"/>
          <w:szCs w:val="32"/>
          <w:rtl/>
          <w:lang w:bidi="ar-SA"/>
        </w:rPr>
        <w:t xml:space="preserve"> عليه السلام</w:t>
      </w:r>
      <w:r w:rsidRPr="00C22055">
        <w:rPr>
          <w:rFonts w:cs="Traditional Arabic" w:hint="cs"/>
          <w:b/>
          <w:bCs/>
          <w:sz w:val="32"/>
          <w:szCs w:val="32"/>
          <w:rtl/>
          <w:lang w:bidi="ar-SA"/>
        </w:rPr>
        <w:t xml:space="preserve"> ذلك فإن ما قيل باطل ومحال للأسباب كثيرة :-</w:t>
      </w:r>
    </w:p>
    <w:p w:rsidR="00DE0C3C" w:rsidRPr="002301B3" w:rsidRDefault="00DE0C3C" w:rsidP="002C2A4A">
      <w:pPr>
        <w:pStyle w:val="NormalWeb"/>
        <w:bidi/>
        <w:spacing w:line="580" w:lineRule="exact"/>
        <w:jc w:val="lowKashida"/>
        <w:rPr>
          <w:rFonts w:cs="Traditional Arabic" w:hint="cs"/>
          <w:b/>
          <w:bCs/>
          <w:sz w:val="32"/>
          <w:szCs w:val="32"/>
          <w:rtl/>
          <w:lang w:eastAsia="ar-SA" w:bidi="ar-SA"/>
        </w:rPr>
      </w:pPr>
      <w:r w:rsidRPr="00C22055">
        <w:rPr>
          <w:rFonts w:cs="Traditional Arabic" w:hint="cs"/>
          <w:b/>
          <w:bCs/>
          <w:sz w:val="32"/>
          <w:szCs w:val="32"/>
          <w:u w:val="single"/>
          <w:rtl/>
          <w:lang w:bidi="ar-SA"/>
        </w:rPr>
        <w:t xml:space="preserve">أولاً </w:t>
      </w:r>
      <w:r w:rsidRPr="00C22055">
        <w:rPr>
          <w:rFonts w:cs="Traditional Arabic" w:hint="cs"/>
          <w:b/>
          <w:bCs/>
          <w:sz w:val="32"/>
          <w:szCs w:val="32"/>
          <w:rtl/>
          <w:lang w:bidi="ar-SA"/>
        </w:rPr>
        <w:t xml:space="preserve">: إن نبى الله لوط </w:t>
      </w:r>
      <w:r w:rsidR="00143581">
        <w:rPr>
          <w:rFonts w:cs="Traditional Arabic" w:hint="cs"/>
          <w:b/>
          <w:bCs/>
          <w:sz w:val="32"/>
          <w:szCs w:val="32"/>
          <w:rtl/>
          <w:lang w:bidi="ar-SA"/>
        </w:rPr>
        <w:t xml:space="preserve">عليه السلام </w:t>
      </w:r>
      <w:r w:rsidRPr="00C22055">
        <w:rPr>
          <w:rFonts w:cs="Traditional Arabic" w:hint="cs"/>
          <w:b/>
          <w:bCs/>
          <w:sz w:val="32"/>
          <w:szCs w:val="32"/>
          <w:rtl/>
          <w:lang w:bidi="ar-SA"/>
        </w:rPr>
        <w:t xml:space="preserve">من الأنبياء الذين إصطفاهم الله ليكون قدوة للبشر وحقاً كان كذلك بشهادة قومة له أجمعين حين أمرهم بترك الفاحشة فيقول القرآن الكريم </w:t>
      </w:r>
      <w:r w:rsidR="002C2A4A">
        <w:rPr>
          <w:rFonts w:cs="Traditional Arabic" w:hint="cs"/>
          <w:b/>
          <w:bCs/>
          <w:sz w:val="32"/>
          <w:szCs w:val="32"/>
          <w:rtl/>
          <w:lang w:bidi="ar-SA"/>
        </w:rPr>
        <w:t xml:space="preserve"> ( </w:t>
      </w:r>
      <w:r w:rsidR="002C2A4A" w:rsidRPr="002C2A4A">
        <w:rPr>
          <w:rFonts w:cs="Traditional Arabic"/>
          <w:b/>
          <w:bCs/>
          <w:sz w:val="32"/>
          <w:szCs w:val="32"/>
          <w:rtl/>
          <w:lang w:bidi="ar-SA"/>
        </w:rPr>
        <w:t xml:space="preserve">وَلُوطاً إِذْ قَالَ لِقَوْمِهِ أَتَأْتُونَ الْفَاحِشَةَ مَا سَبَقَكُم بِهَا مِنْ أَحَدٍ مِّن الْعَالَمِينَ (الأعراف : 80 ) </w:t>
      </w:r>
      <w:r w:rsidR="002301B3" w:rsidRPr="002301B3">
        <w:rPr>
          <w:rFonts w:cs="Traditional Arabic"/>
          <w:b/>
          <w:bCs/>
          <w:sz w:val="32"/>
          <w:szCs w:val="32"/>
          <w:rtl/>
          <w:lang w:eastAsia="ar-SA" w:bidi="ar-SA"/>
        </w:rPr>
        <w:t>فَمَا كَانَ جَوَابَ قَوْمِهِ إِلَّا أَن قَالُوا أَخْرِجُوا آلَ لُوطٍ مِّن قَرْيَتِكُمْ إِنَّهُمْ أُنَاسٌ يَتَطَهَّرُونَ (النمل : 56 )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u w:val="single"/>
          <w:rtl/>
          <w:lang w:bidi="ar-SA"/>
        </w:rPr>
        <w:t>ثانياً</w:t>
      </w:r>
      <w:r w:rsidRPr="00C22055">
        <w:rPr>
          <w:rFonts w:cs="Traditional Arabic" w:hint="cs"/>
          <w:b/>
          <w:bCs/>
          <w:sz w:val="32"/>
          <w:szCs w:val="32"/>
          <w:rtl/>
          <w:lang w:bidi="ar-SA"/>
        </w:rPr>
        <w:t xml:space="preserve"> : لو كانت ابنتا لوط</w:t>
      </w:r>
      <w:r w:rsidR="00143581">
        <w:rPr>
          <w:rFonts w:cs="Traditional Arabic" w:hint="cs"/>
          <w:b/>
          <w:bCs/>
          <w:sz w:val="32"/>
          <w:szCs w:val="32"/>
          <w:rtl/>
          <w:lang w:bidi="ar-SA"/>
        </w:rPr>
        <w:t xml:space="preserve"> عليه السلام </w:t>
      </w:r>
      <w:r w:rsidRPr="00C22055">
        <w:rPr>
          <w:rFonts w:cs="Traditional Arabic" w:hint="cs"/>
          <w:b/>
          <w:bCs/>
          <w:sz w:val="32"/>
          <w:szCs w:val="32"/>
          <w:rtl/>
          <w:lang w:bidi="ar-SA"/>
        </w:rPr>
        <w:t xml:space="preserve"> بهذه الأخلاق الرذيلة لأهلكهم الحق سبحانه وتعالى مع أهل القرية بدليل أن الله جل وعلا أهلك امرأة لوط كما أهلك ابن سيدنا نوح أمام عينيه حين قال </w:t>
      </w:r>
      <w:r w:rsidR="00143581">
        <w:rPr>
          <w:rFonts w:cs="Traditional Arabic" w:hint="cs"/>
          <w:b/>
          <w:bCs/>
          <w:sz w:val="32"/>
          <w:szCs w:val="32"/>
          <w:rtl/>
          <w:lang w:bidi="ar-SA"/>
        </w:rPr>
        <w:t>:</w:t>
      </w:r>
    </w:p>
    <w:p w:rsidR="00DE0C3C" w:rsidRPr="00C22055" w:rsidRDefault="004616CC" w:rsidP="000F619E">
      <w:pPr>
        <w:pStyle w:val="NormalWeb"/>
        <w:bidi/>
        <w:spacing w:line="580" w:lineRule="exact"/>
        <w:jc w:val="lowKashida"/>
        <w:rPr>
          <w:rFonts w:cs="Traditional Arabic" w:hint="cs"/>
          <w:b/>
          <w:bCs/>
          <w:sz w:val="32"/>
          <w:szCs w:val="32"/>
          <w:rtl/>
          <w:lang w:bidi="ar-SA"/>
        </w:rPr>
      </w:pPr>
      <w:r w:rsidRPr="004616CC">
        <w:rPr>
          <w:rFonts w:cs="Traditional Arabic"/>
          <w:b/>
          <w:bCs/>
          <w:sz w:val="32"/>
          <w:szCs w:val="32"/>
          <w:rtl/>
          <w:lang w:bidi="ar-SA"/>
        </w:rPr>
        <w:t>وَنَادَى نُوحٌ رَّبَّهُ فَقَالَ رَبِّ إِنَّ ابُنِي مِنْ أَهْلِي وَإِنَّ وَعْدَكَ الْحَقُّ وَأَنتَ أَحْكَمُ الْحَاكِمِينَ (هود : 45 )</w:t>
      </w:r>
      <w:r w:rsidRPr="004616CC">
        <w:rPr>
          <w:rFonts w:cs="Traditional Arabic" w:hint="cs"/>
          <w:b/>
          <w:bCs/>
          <w:sz w:val="32"/>
          <w:szCs w:val="32"/>
          <w:rtl/>
          <w:lang w:bidi="ar-SA"/>
        </w:rPr>
        <w:t xml:space="preserve"> </w:t>
      </w:r>
      <w:r w:rsidRPr="004616CC">
        <w:rPr>
          <w:rFonts w:cs="Traditional Arabic"/>
          <w:b/>
          <w:bCs/>
          <w:sz w:val="32"/>
          <w:szCs w:val="32"/>
          <w:rtl/>
          <w:lang w:bidi="ar-SA"/>
        </w:rPr>
        <w:t xml:space="preserve">قَالَ يَا نُوحُ إِنَّهُ لَيْسَ مِنْ أَهْلِكَ إِنَّهُ عَمَلٌ غَيْرُ صَالِحٍ فَلاَ تَسْأَلْنِ مَا لَيْسَ لَكَ </w:t>
      </w:r>
      <w:r w:rsidRPr="004616CC">
        <w:rPr>
          <w:rFonts w:cs="Traditional Arabic"/>
          <w:b/>
          <w:bCs/>
          <w:sz w:val="32"/>
          <w:szCs w:val="32"/>
          <w:rtl/>
          <w:lang w:bidi="ar-SA"/>
        </w:rPr>
        <w:lastRenderedPageBreak/>
        <w:t>بِهِ عِلْمٌ إِنِّي أَعِظُكَ أَن تَكُونَ مِنَ الْجَاهِلِينَ (هود : 46 )</w:t>
      </w:r>
      <w:r>
        <w:rPr>
          <w:rFonts w:cs="Traditional Arabic" w:hint="cs"/>
          <w:b/>
          <w:bCs/>
          <w:sz w:val="32"/>
          <w:szCs w:val="32"/>
          <w:rtl/>
          <w:lang w:bidi="ar-SA"/>
        </w:rPr>
        <w:t xml:space="preserve"> </w:t>
      </w:r>
      <w:r w:rsidR="00DE0C3C" w:rsidRPr="00C22055">
        <w:rPr>
          <w:rFonts w:cs="Traditional Arabic" w:hint="cs"/>
          <w:b/>
          <w:bCs/>
          <w:sz w:val="32"/>
          <w:szCs w:val="32"/>
          <w:rtl/>
          <w:lang w:bidi="ar-SA"/>
        </w:rPr>
        <w:t>إذن كان السهل إهلاكهم بدلاً من أن يقعا فى الرذيلة ويدنسوا أباهم النبى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u w:val="single"/>
          <w:rtl/>
          <w:lang w:bidi="ar-SA"/>
        </w:rPr>
        <w:t>ثالثاً</w:t>
      </w:r>
      <w:r w:rsidRPr="00C22055">
        <w:rPr>
          <w:rFonts w:cs="Traditional Arabic" w:hint="cs"/>
          <w:b/>
          <w:bCs/>
          <w:sz w:val="32"/>
          <w:szCs w:val="32"/>
          <w:rtl/>
          <w:lang w:bidi="ar-SA"/>
        </w:rPr>
        <w:t>: هل حين أهلك الله هذه القرية أهلك معها كل من على الأرض حتى لم يبقى فى الأرض رجلاً واحد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بالطبع لا لأن ما كانت قرية لوط إلا قرية من ألاف القرى إذن فلو رحلوا أو تحركوا لوجدوا قرى أخرى بها رجالا يستطيعون أن يعاشروهم بالمعروف .</w:t>
      </w:r>
    </w:p>
    <w:p w:rsidR="00DE0C3C" w:rsidRPr="00C22055" w:rsidRDefault="00DE0C3C" w:rsidP="00DE0C3C">
      <w:pPr>
        <w:pStyle w:val="NormalWeb"/>
        <w:bidi/>
        <w:spacing w:line="580" w:lineRule="exact"/>
        <w:jc w:val="lowKashida"/>
        <w:rPr>
          <w:rFonts w:cs="Traditional Arabic" w:hint="cs"/>
          <w:b/>
          <w:bCs/>
          <w:sz w:val="32"/>
          <w:szCs w:val="32"/>
          <w:rtl/>
        </w:rPr>
      </w:pPr>
      <w:r w:rsidRPr="00C22055">
        <w:rPr>
          <w:rFonts w:cs="Traditional Arabic" w:hint="cs"/>
          <w:b/>
          <w:bCs/>
          <w:sz w:val="32"/>
          <w:szCs w:val="32"/>
          <w:u w:val="single"/>
          <w:rtl/>
          <w:lang w:bidi="ar-SA"/>
        </w:rPr>
        <w:t>رابعاً</w:t>
      </w:r>
      <w:r w:rsidRPr="00C22055">
        <w:rPr>
          <w:rFonts w:cs="Traditional Arabic" w:hint="cs"/>
          <w:b/>
          <w:bCs/>
          <w:sz w:val="32"/>
          <w:szCs w:val="32"/>
          <w:rtl/>
          <w:lang w:bidi="ar-SA"/>
        </w:rPr>
        <w:t xml:space="preserve"> : كيف لم يعصم الحق سبحانه وتعالى نبيه لوط من الوقوع فى المحرمات فهل كان الله جل وعلا غائباً " حاشا لله " وقت هذه الجريمة فيترك نبيه مرتين ليتعرض فيها بالزنا وهو لا يدرى </w:t>
      </w:r>
      <w:r w:rsidR="000F619E">
        <w:rPr>
          <w:rFonts w:cs="Traditional Arabic" w:hint="cs"/>
          <w:b/>
          <w:bCs/>
          <w:sz w:val="32"/>
          <w:szCs w:val="32"/>
          <w:rtl/>
          <w:lang w:bidi="ar-SA"/>
        </w:rPr>
        <w:t xml:space="preserve"> ؟</w:t>
      </w:r>
      <w:r w:rsidRPr="00C22055">
        <w:rPr>
          <w:rFonts w:cs="Traditional Arabic" w:hint="cs"/>
          <w:b/>
          <w:bCs/>
          <w:sz w:val="32"/>
          <w:szCs w:val="32"/>
          <w:rtl/>
          <w:lang w:bidi="ar-SA"/>
        </w:rPr>
        <w:t xml:space="preserve"> </w:t>
      </w:r>
    </w:p>
    <w:p w:rsidR="00DE0C3C" w:rsidRPr="00C22055" w:rsidRDefault="00DE0C3C" w:rsidP="00DE0C3C">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u w:val="single"/>
          <w:rtl/>
          <w:lang w:bidi="ar-SA"/>
        </w:rPr>
        <w:t>خامساً</w:t>
      </w:r>
      <w:r w:rsidRPr="00C22055">
        <w:rPr>
          <w:rFonts w:cs="Traditional Arabic" w:hint="cs"/>
          <w:b/>
          <w:bCs/>
          <w:sz w:val="32"/>
          <w:szCs w:val="32"/>
          <w:rtl/>
          <w:lang w:bidi="ar-SA"/>
        </w:rPr>
        <w:t xml:space="preserve"> : ألم تكن لدى نبى الله لوط نخوة الرجولة فيسأل بناته عن حملهن ومن أين جاءو بهذه الأبناء أم أنه كان مغيباً ورضى بما فعلوه ؟ فلو كان ذلك فكيف يعدونه نبياً ؟</w:t>
      </w:r>
    </w:p>
    <w:p w:rsidR="00DE0C3C" w:rsidRDefault="00DE0C3C" w:rsidP="000F619E">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u w:val="single"/>
          <w:rtl/>
          <w:lang w:bidi="ar-SA"/>
        </w:rPr>
        <w:t>سادساً</w:t>
      </w:r>
      <w:r w:rsidRPr="00C22055">
        <w:rPr>
          <w:rFonts w:cs="Traditional Arabic" w:hint="cs"/>
          <w:b/>
          <w:bCs/>
          <w:sz w:val="32"/>
          <w:szCs w:val="32"/>
          <w:rtl/>
          <w:lang w:bidi="ar-SA"/>
        </w:rPr>
        <w:t xml:space="preserve"> : نحن نبرأ الى الله من هذه الافتراءات والأكاذيب التى يقوم بها أحبار اليهود ويدسونها ليشككوا الناس فى أمور العقيدة وليشيعوا الفاحشة </w:t>
      </w:r>
      <w:r w:rsidR="000F619E">
        <w:rPr>
          <w:rFonts w:cs="Traditional Arabic" w:hint="cs"/>
          <w:b/>
          <w:bCs/>
          <w:sz w:val="32"/>
          <w:szCs w:val="32"/>
          <w:rtl/>
          <w:lang w:bidi="ar-SA"/>
        </w:rPr>
        <w:t>( قاتلهم الله )</w:t>
      </w:r>
    </w:p>
    <w:p w:rsidR="006A1D0F" w:rsidRDefault="00CA7E7C" w:rsidP="006A1D0F">
      <w:pPr>
        <w:pStyle w:val="NormalWeb"/>
        <w:bidi/>
        <w:spacing w:line="580" w:lineRule="exact"/>
        <w:jc w:val="lowKashida"/>
        <w:rPr>
          <w:rFonts w:cs="Traditional Arabic" w:hint="cs"/>
          <w:b/>
          <w:bCs/>
          <w:sz w:val="32"/>
          <w:szCs w:val="32"/>
          <w:rtl/>
          <w:lang w:bidi="ar-SA"/>
        </w:rPr>
      </w:pPr>
      <w:r>
        <w:rPr>
          <w:rFonts w:cs="Traditional Arabic" w:hint="cs"/>
          <w:b/>
          <w:bCs/>
          <w:sz w:val="32"/>
          <w:szCs w:val="32"/>
          <w:rtl/>
          <w:lang w:bidi="ar-SA"/>
        </w:rPr>
        <w:t>وليس هذا فحسب بل إ</w:t>
      </w:r>
      <w:r w:rsidR="00186FEA">
        <w:rPr>
          <w:rFonts w:cs="Traditional Arabic" w:hint="cs"/>
          <w:b/>
          <w:bCs/>
          <w:sz w:val="32"/>
          <w:szCs w:val="32"/>
          <w:rtl/>
          <w:lang w:bidi="ar-SA"/>
        </w:rPr>
        <w:t>ن بنى اسرائيل</w:t>
      </w:r>
      <w:r w:rsidR="00A45DA7">
        <w:rPr>
          <w:rFonts w:cs="Traditional Arabic" w:hint="cs"/>
          <w:b/>
          <w:bCs/>
          <w:sz w:val="32"/>
          <w:szCs w:val="32"/>
          <w:rtl/>
          <w:lang w:bidi="ar-SA"/>
        </w:rPr>
        <w:t xml:space="preserve"> </w:t>
      </w:r>
      <w:r w:rsidR="00186FEA">
        <w:rPr>
          <w:rFonts w:cs="Traditional Arabic" w:hint="cs"/>
          <w:b/>
          <w:bCs/>
          <w:sz w:val="32"/>
          <w:szCs w:val="32"/>
          <w:rtl/>
          <w:lang w:bidi="ar-SA"/>
        </w:rPr>
        <w:t xml:space="preserve">حين اكثروا من الحديث عن النساء والفاحشة </w:t>
      </w:r>
      <w:r>
        <w:rPr>
          <w:rFonts w:cs="Traditional Arabic" w:hint="cs"/>
          <w:b/>
          <w:bCs/>
          <w:sz w:val="32"/>
          <w:szCs w:val="32"/>
          <w:rtl/>
          <w:lang w:bidi="ar-SA"/>
        </w:rPr>
        <w:t>إزدادت جرأتهم فإ</w:t>
      </w:r>
      <w:r w:rsidR="00186FEA">
        <w:rPr>
          <w:rFonts w:cs="Traditional Arabic" w:hint="cs"/>
          <w:b/>
          <w:bCs/>
          <w:sz w:val="32"/>
          <w:szCs w:val="32"/>
          <w:rtl/>
          <w:lang w:bidi="ar-SA"/>
        </w:rPr>
        <w:t xml:space="preserve">ذا بهم يفردون كتابا كاملا للغزل والتفحش ليعلموا ابنائهم كيف يغازلون النساء </w:t>
      </w:r>
      <w:r>
        <w:rPr>
          <w:rFonts w:cs="Traditional Arabic" w:hint="cs"/>
          <w:b/>
          <w:bCs/>
          <w:sz w:val="32"/>
          <w:szCs w:val="32"/>
          <w:rtl/>
          <w:lang w:bidi="ar-SA"/>
        </w:rPr>
        <w:t xml:space="preserve"> والعجيب أو إ</w:t>
      </w:r>
      <w:r w:rsidR="00186FEA">
        <w:rPr>
          <w:rFonts w:cs="Traditional Arabic" w:hint="cs"/>
          <w:b/>
          <w:bCs/>
          <w:sz w:val="32"/>
          <w:szCs w:val="32"/>
          <w:rtl/>
          <w:lang w:bidi="ar-SA"/>
        </w:rPr>
        <w:t>ن شئت فقل المحزن انهم نسب</w:t>
      </w:r>
      <w:r>
        <w:rPr>
          <w:rFonts w:cs="Traditional Arabic" w:hint="cs"/>
          <w:b/>
          <w:bCs/>
          <w:sz w:val="32"/>
          <w:szCs w:val="32"/>
          <w:rtl/>
          <w:lang w:bidi="ar-SA"/>
        </w:rPr>
        <w:t>وا هذا السفر لنبى الله سليمان وأن الله جل وعلا أوحاه إليه أ</w:t>
      </w:r>
      <w:r w:rsidR="00186FEA">
        <w:rPr>
          <w:rFonts w:cs="Traditional Arabic" w:hint="cs"/>
          <w:b/>
          <w:bCs/>
          <w:sz w:val="32"/>
          <w:szCs w:val="32"/>
          <w:rtl/>
          <w:lang w:bidi="ar-SA"/>
        </w:rPr>
        <w:t>لا وهو سفر ن</w:t>
      </w:r>
      <w:r>
        <w:rPr>
          <w:rFonts w:cs="Traditional Arabic" w:hint="cs"/>
          <w:b/>
          <w:bCs/>
          <w:sz w:val="32"/>
          <w:szCs w:val="32"/>
          <w:rtl/>
          <w:lang w:bidi="ar-SA"/>
        </w:rPr>
        <w:t xml:space="preserve">شيد الإنشاد </w:t>
      </w:r>
      <w:r w:rsidR="006A1D0F">
        <w:rPr>
          <w:rFonts w:cs="Traditional Arabic" w:hint="cs"/>
          <w:b/>
          <w:bCs/>
          <w:sz w:val="32"/>
          <w:szCs w:val="32"/>
          <w:rtl/>
          <w:lang w:bidi="ar-SA"/>
        </w:rPr>
        <w:t>.</w:t>
      </w:r>
    </w:p>
    <w:p w:rsidR="00186FEA" w:rsidRPr="00C22055" w:rsidRDefault="006A1D0F" w:rsidP="006A1D0F">
      <w:pPr>
        <w:pStyle w:val="NormalWeb"/>
        <w:bidi/>
        <w:spacing w:line="580" w:lineRule="exact"/>
        <w:jc w:val="lowKashida"/>
        <w:rPr>
          <w:rFonts w:cs="Traditional Arabic" w:hint="cs"/>
          <w:b/>
          <w:bCs/>
          <w:sz w:val="32"/>
          <w:szCs w:val="32"/>
          <w:rtl/>
          <w:lang w:bidi="ar-SA"/>
        </w:rPr>
      </w:pPr>
      <w:r>
        <w:rPr>
          <w:rFonts w:cs="Traditional Arabic" w:hint="cs"/>
          <w:b/>
          <w:bCs/>
          <w:sz w:val="32"/>
          <w:szCs w:val="32"/>
          <w:rtl/>
          <w:lang w:bidi="ar-SA"/>
        </w:rPr>
        <w:lastRenderedPageBreak/>
        <w:t xml:space="preserve"> ونحن نحمد الله جل وعلا أن هدانا إلى قرآ</w:t>
      </w:r>
      <w:r w:rsidR="00186FEA">
        <w:rPr>
          <w:rFonts w:cs="Traditional Arabic" w:hint="cs"/>
          <w:b/>
          <w:bCs/>
          <w:sz w:val="32"/>
          <w:szCs w:val="32"/>
          <w:rtl/>
          <w:lang w:bidi="ar-SA"/>
        </w:rPr>
        <w:t>نه الكريم  الذى يد</w:t>
      </w:r>
      <w:r>
        <w:rPr>
          <w:rFonts w:cs="Traditional Arabic" w:hint="cs"/>
          <w:b/>
          <w:bCs/>
          <w:sz w:val="32"/>
          <w:szCs w:val="32"/>
          <w:rtl/>
          <w:lang w:bidi="ar-SA"/>
        </w:rPr>
        <w:t>عوا لمكارم الأ</w:t>
      </w:r>
      <w:r w:rsidR="00A45DA7">
        <w:rPr>
          <w:rFonts w:cs="Traditional Arabic" w:hint="cs"/>
          <w:b/>
          <w:bCs/>
          <w:sz w:val="32"/>
          <w:szCs w:val="32"/>
          <w:rtl/>
          <w:lang w:bidi="ar-SA"/>
        </w:rPr>
        <w:t>خلاق فيكفينا</w:t>
      </w:r>
      <w:r w:rsidR="00186FEA">
        <w:rPr>
          <w:rFonts w:cs="Traditional Arabic" w:hint="cs"/>
          <w:b/>
          <w:bCs/>
          <w:sz w:val="32"/>
          <w:szCs w:val="32"/>
          <w:rtl/>
          <w:lang w:bidi="ar-SA"/>
        </w:rPr>
        <w:t xml:space="preserve"> قول الله سبحانه </w:t>
      </w:r>
      <w:r>
        <w:rPr>
          <w:rFonts w:cs="Traditional Arabic" w:hint="cs"/>
          <w:b/>
          <w:bCs/>
          <w:sz w:val="32"/>
          <w:szCs w:val="32"/>
          <w:rtl/>
          <w:lang w:bidi="ar-SA"/>
        </w:rPr>
        <w:t xml:space="preserve">{ </w:t>
      </w:r>
      <w:r w:rsidR="00A45DA7" w:rsidRPr="00A45DA7">
        <w:rPr>
          <w:rFonts w:cs="Traditional Arabic"/>
          <w:b/>
          <w:bCs/>
          <w:sz w:val="32"/>
          <w:szCs w:val="32"/>
          <w:rtl/>
          <w:lang w:bidi="ar-SA"/>
        </w:rPr>
        <w:t>قُل لِّلْمُؤْمِنِينَ يَغُضُّوا مِنْ أَبْصَارِهِمْ وَيَحْفَظُوا فُرُوجَهُمْ ذَلِكَ أَزْكَى لَهُمْ إِنَّ اللَّهَ خَبِيرٌ بِمَا يَصْنَع</w:t>
      </w:r>
      <w:r>
        <w:rPr>
          <w:rFonts w:cs="Traditional Arabic"/>
          <w:b/>
          <w:bCs/>
          <w:sz w:val="32"/>
          <w:szCs w:val="32"/>
          <w:rtl/>
          <w:lang w:bidi="ar-SA"/>
        </w:rPr>
        <w:t xml:space="preserve">ُونَ </w:t>
      </w:r>
      <w:r>
        <w:rPr>
          <w:rFonts w:cs="Traditional Arabic" w:hint="cs"/>
          <w:b/>
          <w:bCs/>
          <w:sz w:val="32"/>
          <w:szCs w:val="32"/>
          <w:rtl/>
          <w:lang w:bidi="ar-SA"/>
        </w:rPr>
        <w:t xml:space="preserve">* </w:t>
      </w:r>
      <w:r w:rsidR="00A45DA7" w:rsidRPr="00A45DA7">
        <w:rPr>
          <w:rFonts w:cs="Traditional Arabic"/>
          <w:b/>
          <w:bCs/>
          <w:sz w:val="32"/>
          <w:szCs w:val="32"/>
          <w:rtl/>
          <w:lang w:bidi="ar-SA"/>
        </w:rPr>
        <w:t xml:space="preserve">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w:t>
      </w:r>
      <w:r>
        <w:rPr>
          <w:rFonts w:cs="Traditional Arabic" w:hint="cs"/>
          <w:b/>
          <w:bCs/>
          <w:sz w:val="32"/>
          <w:szCs w:val="32"/>
          <w:rtl/>
          <w:lang w:bidi="ar-SA"/>
        </w:rPr>
        <w:t xml:space="preserve">} </w:t>
      </w:r>
      <w:r w:rsidR="00A45DA7" w:rsidRPr="00A45DA7">
        <w:rPr>
          <w:rFonts w:cs="Traditional Arabic"/>
          <w:b/>
          <w:bCs/>
          <w:sz w:val="32"/>
          <w:szCs w:val="32"/>
          <w:rtl/>
          <w:lang w:bidi="ar-SA"/>
        </w:rPr>
        <w:t>(النور :</w:t>
      </w:r>
      <w:r>
        <w:rPr>
          <w:rFonts w:cs="Traditional Arabic" w:hint="cs"/>
          <w:b/>
          <w:bCs/>
          <w:sz w:val="32"/>
          <w:szCs w:val="32"/>
          <w:rtl/>
          <w:lang w:bidi="ar-SA"/>
        </w:rPr>
        <w:t>30/</w:t>
      </w:r>
      <w:r w:rsidR="00A45DA7" w:rsidRPr="00A45DA7">
        <w:rPr>
          <w:rFonts w:cs="Traditional Arabic"/>
          <w:b/>
          <w:bCs/>
          <w:sz w:val="32"/>
          <w:szCs w:val="32"/>
          <w:rtl/>
          <w:lang w:bidi="ar-SA"/>
        </w:rPr>
        <w:t xml:space="preserve"> 31 )</w:t>
      </w:r>
    </w:p>
    <w:p w:rsidR="00AD0B20" w:rsidRDefault="006A1D0F" w:rsidP="007B0147">
      <w:pPr>
        <w:ind w:left="-37"/>
        <w:rPr>
          <w:rFonts w:cs="Traditional Arabic" w:hint="cs"/>
          <w:b/>
          <w:bCs/>
          <w:sz w:val="32"/>
          <w:szCs w:val="32"/>
          <w:rtl/>
          <w:lang/>
        </w:rPr>
      </w:pPr>
      <w:r>
        <w:rPr>
          <w:rFonts w:cs="Traditional Arabic" w:hint="cs"/>
          <w:b/>
          <w:bCs/>
          <w:sz w:val="32"/>
          <w:szCs w:val="32"/>
          <w:rtl/>
          <w:lang/>
        </w:rPr>
        <w:t>وإ</w:t>
      </w:r>
      <w:r w:rsidR="00AD0B20">
        <w:rPr>
          <w:rFonts w:cs="Traditional Arabic" w:hint="cs"/>
          <w:b/>
          <w:bCs/>
          <w:sz w:val="32"/>
          <w:szCs w:val="32"/>
          <w:rtl/>
          <w:lang/>
        </w:rPr>
        <w:t xml:space="preserve">ليك </w:t>
      </w:r>
      <w:r>
        <w:rPr>
          <w:rFonts w:cs="Traditional Arabic" w:hint="cs"/>
          <w:b/>
          <w:bCs/>
          <w:sz w:val="32"/>
          <w:szCs w:val="32"/>
          <w:rtl/>
          <w:lang/>
        </w:rPr>
        <w:t xml:space="preserve"> عزيزى القارئ </w:t>
      </w:r>
      <w:r w:rsidR="00AD0B20">
        <w:rPr>
          <w:rFonts w:cs="Traditional Arabic" w:hint="cs"/>
          <w:b/>
          <w:bCs/>
          <w:sz w:val="32"/>
          <w:szCs w:val="32"/>
          <w:rtl/>
          <w:lang/>
        </w:rPr>
        <w:t>بعض نصوص الغزل</w:t>
      </w:r>
      <w:r>
        <w:rPr>
          <w:rFonts w:cs="Traditional Arabic" w:hint="cs"/>
          <w:b/>
          <w:bCs/>
          <w:sz w:val="32"/>
          <w:szCs w:val="32"/>
          <w:rtl/>
          <w:lang/>
        </w:rPr>
        <w:t xml:space="preserve"> من سفر نشيد الإنشاد والتى يتعبدون بها فى أ</w:t>
      </w:r>
      <w:r w:rsidR="00AD0B20">
        <w:rPr>
          <w:rFonts w:cs="Traditional Arabic" w:hint="cs"/>
          <w:b/>
          <w:bCs/>
          <w:sz w:val="32"/>
          <w:szCs w:val="32"/>
          <w:rtl/>
          <w:lang/>
        </w:rPr>
        <w:t>ر</w:t>
      </w:r>
      <w:r>
        <w:rPr>
          <w:rFonts w:cs="Traditional Arabic" w:hint="cs"/>
          <w:b/>
          <w:bCs/>
          <w:sz w:val="32"/>
          <w:szCs w:val="32"/>
          <w:rtl/>
          <w:lang/>
        </w:rPr>
        <w:t>وقة الكنائس ويدرسونها لأ</w:t>
      </w:r>
      <w:r w:rsidR="00AD0B20">
        <w:rPr>
          <w:rFonts w:cs="Traditional Arabic" w:hint="cs"/>
          <w:b/>
          <w:bCs/>
          <w:sz w:val="32"/>
          <w:szCs w:val="32"/>
          <w:rtl/>
          <w:lang/>
        </w:rPr>
        <w:t xml:space="preserve">بنائهم فى حلقاتهم  العلمية الخاصة </w:t>
      </w:r>
      <w:r w:rsidR="00402761" w:rsidRPr="00C22055">
        <w:rPr>
          <w:rFonts w:cs="Traditional Arabic" w:hint="cs"/>
          <w:b/>
          <w:bCs/>
          <w:sz w:val="32"/>
          <w:szCs w:val="32"/>
          <w:rtl/>
          <w:lang/>
        </w:rPr>
        <w:t xml:space="preserve"> :</w:t>
      </w:r>
      <w:r w:rsidR="00402761" w:rsidRPr="00C22055">
        <w:rPr>
          <w:rFonts w:cs="Traditional Arabic" w:hint="cs"/>
          <w:b/>
          <w:bCs/>
          <w:sz w:val="32"/>
          <w:szCs w:val="32"/>
          <w:rtl/>
          <w:lang/>
        </w:rPr>
        <w:br/>
      </w:r>
      <w:r w:rsidR="00C25BFD" w:rsidRPr="00A45DA7">
        <w:rPr>
          <w:rFonts w:cs="Monotype Koufi" w:hint="cs"/>
          <w:b/>
          <w:bCs/>
          <w:sz w:val="28"/>
          <w:szCs w:val="28"/>
          <w:rtl/>
          <w:lang/>
        </w:rPr>
        <w:t xml:space="preserve"> </w:t>
      </w:r>
      <w:r w:rsidR="004D068F" w:rsidRPr="00A45DA7">
        <w:rPr>
          <w:rFonts w:cs="Monotype Koufi" w:hint="cs"/>
          <w:b/>
          <w:bCs/>
          <w:sz w:val="28"/>
          <w:szCs w:val="28"/>
          <w:rtl/>
          <w:lang/>
        </w:rPr>
        <w:t xml:space="preserve">))مَا أجمل خَطْوَاتِ قَدَمَيْكِ بِالْحِذَاءِ يَابِنْتَ الأَمِيرِ! </w:t>
      </w:r>
      <w:r w:rsidR="004D068F" w:rsidRPr="00A45DA7">
        <w:rPr>
          <w:rFonts w:cs="Monotype Koufi" w:hint="cs"/>
          <w:b/>
          <w:bCs/>
          <w:sz w:val="28"/>
          <w:szCs w:val="28"/>
          <w:u w:val="single"/>
          <w:rtl/>
          <w:lang/>
        </w:rPr>
        <w:t>فَخْذَاكِ الْمُسْتَدِيرَتَانِ</w:t>
      </w:r>
      <w:r w:rsidR="004D068F" w:rsidRPr="00A45DA7">
        <w:rPr>
          <w:rFonts w:cs="Monotype Koufi" w:hint="cs"/>
          <w:b/>
          <w:bCs/>
          <w:sz w:val="28"/>
          <w:szCs w:val="28"/>
          <w:rtl/>
          <w:lang/>
        </w:rPr>
        <w:t xml:space="preserve"> كَجَوْهَرَتَيْنِ صَاغَتْهُمَا يَدُ صَانِعٍ حَاذِقٍ. </w:t>
      </w:r>
      <w:r w:rsidR="004D068F" w:rsidRPr="00A45DA7">
        <w:rPr>
          <w:rFonts w:cs="Monotype Koufi" w:hint="cs"/>
          <w:b/>
          <w:bCs/>
          <w:sz w:val="28"/>
          <w:szCs w:val="28"/>
          <w:u w:val="single"/>
          <w:rtl/>
          <w:lang/>
        </w:rPr>
        <w:t>سُرَّتُكِ</w:t>
      </w:r>
      <w:r w:rsidR="004D068F" w:rsidRPr="00A45DA7">
        <w:rPr>
          <w:rFonts w:cs="Monotype Koufi" w:hint="cs"/>
          <w:b/>
          <w:bCs/>
          <w:sz w:val="28"/>
          <w:szCs w:val="28"/>
          <w:rtl/>
          <w:lang/>
        </w:rPr>
        <w:t xml:space="preserve"> كَأْسٌ مُدَوَّرَةٌ، لاَ تَحْتَاجُ إِلَى خَمْرَةٍ مَمْزُوجَةٍ،</w:t>
      </w:r>
      <w:r w:rsidR="004D068F" w:rsidRPr="00A45DA7">
        <w:rPr>
          <w:rFonts w:cs="Monotype Koufi" w:hint="cs"/>
          <w:b/>
          <w:bCs/>
          <w:sz w:val="28"/>
          <w:szCs w:val="28"/>
          <w:u w:val="single"/>
          <w:rtl/>
          <w:lang/>
        </w:rPr>
        <w:t xml:space="preserve"> وَبَطْنُكِ</w:t>
      </w:r>
      <w:r w:rsidR="004D068F" w:rsidRPr="00A45DA7">
        <w:rPr>
          <w:rFonts w:cs="Monotype Koufi" w:hint="cs"/>
          <w:b/>
          <w:bCs/>
          <w:sz w:val="28"/>
          <w:szCs w:val="28"/>
          <w:rtl/>
          <w:lang/>
        </w:rPr>
        <w:t xml:space="preserve"> كُومَةُ حِنْطَةٍ مُسَيَّجَةٌ بِالسُّوْسَنِ.</w:t>
      </w:r>
      <w:r w:rsidR="004D068F" w:rsidRPr="00A45DA7">
        <w:rPr>
          <w:rFonts w:cs="Monotype Koufi" w:hint="cs"/>
          <w:b/>
          <w:bCs/>
          <w:sz w:val="28"/>
          <w:szCs w:val="28"/>
          <w:u w:val="single"/>
          <w:rtl/>
          <w:lang/>
        </w:rPr>
        <w:t xml:space="preserve"> ثدياك</w:t>
      </w:r>
      <w:r w:rsidR="004D068F" w:rsidRPr="00A45DA7">
        <w:rPr>
          <w:rFonts w:cs="Monotype Koufi" w:hint="cs"/>
          <w:b/>
          <w:bCs/>
          <w:sz w:val="28"/>
          <w:szCs w:val="28"/>
          <w:rtl/>
          <w:lang/>
        </w:rPr>
        <w:t xml:space="preserve"> كَخِشْفَتَيْ ظَبْيَةٍ تَوْأَمَيْنِ.</w:t>
      </w:r>
      <w:r w:rsidR="004D068F" w:rsidRPr="00A45DA7">
        <w:rPr>
          <w:rFonts w:cs="Monotype Koufi" w:hint="cs"/>
          <w:b/>
          <w:bCs/>
          <w:sz w:val="28"/>
          <w:szCs w:val="28"/>
          <w:u w:val="single"/>
          <w:rtl/>
          <w:lang/>
        </w:rPr>
        <w:t xml:space="preserve"> عُنُقُكِ</w:t>
      </w:r>
      <w:r w:rsidR="004D068F" w:rsidRPr="00A45DA7">
        <w:rPr>
          <w:rFonts w:cs="Monotype Koufi" w:hint="cs"/>
          <w:b/>
          <w:bCs/>
          <w:sz w:val="28"/>
          <w:szCs w:val="28"/>
          <w:rtl/>
          <w:lang/>
        </w:rPr>
        <w:t xml:space="preserve"> كَبُرْجٍ مِنْ عَاجٍ. </w:t>
      </w:r>
      <w:r w:rsidR="004D068F" w:rsidRPr="00A45DA7">
        <w:rPr>
          <w:rFonts w:cs="Monotype Koufi" w:hint="cs"/>
          <w:b/>
          <w:bCs/>
          <w:sz w:val="28"/>
          <w:szCs w:val="28"/>
          <w:u w:val="single"/>
          <w:rtl/>
          <w:lang/>
        </w:rPr>
        <w:t xml:space="preserve">عَيْنَاكِ </w:t>
      </w:r>
      <w:r w:rsidR="004D068F" w:rsidRPr="00A45DA7">
        <w:rPr>
          <w:rFonts w:cs="Monotype Koufi" w:hint="cs"/>
          <w:b/>
          <w:bCs/>
          <w:sz w:val="28"/>
          <w:szCs w:val="28"/>
          <w:rtl/>
          <w:lang/>
        </w:rPr>
        <w:t>كَبِرْكَتَيْ حَشْبُونَ عِنْدَ بَابِ بَثِّ رَبِّيمَ.</w:t>
      </w:r>
      <w:r w:rsidR="004D068F" w:rsidRPr="00A45DA7">
        <w:rPr>
          <w:rFonts w:cs="Monotype Koufi" w:hint="cs"/>
          <w:b/>
          <w:bCs/>
          <w:sz w:val="28"/>
          <w:szCs w:val="28"/>
          <w:u w:val="single"/>
          <w:rtl/>
          <w:lang/>
        </w:rPr>
        <w:t xml:space="preserve"> أَنْفُكِ</w:t>
      </w:r>
      <w:r w:rsidR="004D068F" w:rsidRPr="00A45DA7">
        <w:rPr>
          <w:rFonts w:cs="Monotype Koufi" w:hint="cs"/>
          <w:b/>
          <w:bCs/>
          <w:sz w:val="28"/>
          <w:szCs w:val="28"/>
          <w:rtl/>
          <w:lang/>
        </w:rPr>
        <w:t xml:space="preserve"> (شَامِخٌ) كَبُرْجِ لُبْنَانَ الْمُشْرِفِ عَلَى دِمَشْقَ، </w:t>
      </w:r>
      <w:r w:rsidR="004D068F" w:rsidRPr="00A45DA7">
        <w:rPr>
          <w:rFonts w:cs="Monotype Koufi" w:hint="cs"/>
          <w:b/>
          <w:bCs/>
          <w:sz w:val="28"/>
          <w:szCs w:val="28"/>
          <w:u w:val="single"/>
          <w:rtl/>
          <w:lang/>
        </w:rPr>
        <w:t>رَأْسُكِ</w:t>
      </w:r>
      <w:r w:rsidR="004D068F" w:rsidRPr="00A45DA7">
        <w:rPr>
          <w:rFonts w:cs="Monotype Koufi" w:hint="cs"/>
          <w:b/>
          <w:bCs/>
          <w:sz w:val="28"/>
          <w:szCs w:val="28"/>
          <w:rtl/>
          <w:lang/>
        </w:rPr>
        <w:t xml:space="preserve"> كَالكَرْمَلِ، </w:t>
      </w:r>
      <w:r w:rsidR="004D068F" w:rsidRPr="00A45DA7">
        <w:rPr>
          <w:rFonts w:cs="Monotype Koufi" w:hint="cs"/>
          <w:b/>
          <w:bCs/>
          <w:sz w:val="28"/>
          <w:szCs w:val="28"/>
          <w:u w:val="single"/>
          <w:rtl/>
          <w:lang/>
        </w:rPr>
        <w:t>وَغَدَائِرُ شَعْرِكِ الْمُتَهَدِّلَةُ</w:t>
      </w:r>
      <w:r w:rsidR="004D068F" w:rsidRPr="00A45DA7">
        <w:rPr>
          <w:rFonts w:cs="Monotype Koufi" w:hint="cs"/>
          <w:b/>
          <w:bCs/>
          <w:sz w:val="28"/>
          <w:szCs w:val="28"/>
          <w:rtl/>
          <w:lang/>
        </w:rPr>
        <w:t xml:space="preserve"> كَأُرْجُوَانٍ، قَدْ وَقَعَ الْمَلِكُ أَسِيرَ هَذِهِ الْخُصَلِ. مَا أَجْمَلَكِ وما أحلاك أيتها </w:t>
      </w:r>
      <w:r w:rsidR="004D068F" w:rsidRPr="00A45DA7">
        <w:rPr>
          <w:rFonts w:cs="Monotype Koufi" w:hint="cs"/>
          <w:b/>
          <w:bCs/>
          <w:sz w:val="28"/>
          <w:szCs w:val="28"/>
          <w:u w:val="single"/>
          <w:rtl/>
          <w:lang/>
        </w:rPr>
        <w:t>الحبيبة باللذات</w:t>
      </w:r>
      <w:r w:rsidR="004D068F" w:rsidRPr="00A45DA7">
        <w:rPr>
          <w:rFonts w:cs="Monotype Koufi" w:hint="cs"/>
          <w:b/>
          <w:bCs/>
          <w:sz w:val="28"/>
          <w:szCs w:val="28"/>
          <w:rtl/>
          <w:lang/>
        </w:rPr>
        <w:t xml:space="preserve"> ! </w:t>
      </w:r>
      <w:r w:rsidR="004D068F" w:rsidRPr="00A45DA7">
        <w:rPr>
          <w:rFonts w:cs="Monotype Koufi" w:hint="cs"/>
          <w:b/>
          <w:bCs/>
          <w:sz w:val="28"/>
          <w:szCs w:val="28"/>
          <w:u w:val="single"/>
          <w:rtl/>
          <w:lang/>
        </w:rPr>
        <w:t>قَامَتُكِ</w:t>
      </w:r>
      <w:r w:rsidR="004D068F" w:rsidRPr="00A45DA7">
        <w:rPr>
          <w:rFonts w:cs="Monotype Koufi" w:hint="cs"/>
          <w:b/>
          <w:bCs/>
          <w:sz w:val="28"/>
          <w:szCs w:val="28"/>
          <w:rtl/>
          <w:lang/>
        </w:rPr>
        <w:t xml:space="preserve"> هَذِهِ مِثْلُ النَّخْلَةِ، </w:t>
      </w:r>
      <w:r w:rsidR="004D068F" w:rsidRPr="00A45DA7">
        <w:rPr>
          <w:rFonts w:cs="Monotype Koufi" w:hint="cs"/>
          <w:b/>
          <w:bCs/>
          <w:sz w:val="28"/>
          <w:szCs w:val="28"/>
          <w:u w:val="single"/>
          <w:rtl/>
          <w:lang/>
        </w:rPr>
        <w:t>وَثدياك</w:t>
      </w:r>
      <w:r w:rsidR="004D068F" w:rsidRPr="00A45DA7">
        <w:rPr>
          <w:rFonts w:cs="Monotype Koufi" w:hint="cs"/>
          <w:b/>
          <w:bCs/>
          <w:sz w:val="28"/>
          <w:szCs w:val="28"/>
          <w:rtl/>
          <w:lang/>
        </w:rPr>
        <w:t xml:space="preserve"> مِثْلُ الْعَنَاقِيدِ. قُلْتُ: لأَصْعَدَنَّ إِلَى النَّخْلَةِ وَأُمْسِكَنَّ بِعُذُوقِهَا، فتكون</w:t>
      </w:r>
      <w:r w:rsidR="004D068F" w:rsidRPr="00A45DA7">
        <w:rPr>
          <w:rFonts w:cs="Monotype Koufi" w:hint="cs"/>
          <w:b/>
          <w:bCs/>
          <w:sz w:val="28"/>
          <w:szCs w:val="28"/>
          <w:u w:val="single"/>
          <w:rtl/>
          <w:lang/>
        </w:rPr>
        <w:t xml:space="preserve"> ثدياك</w:t>
      </w:r>
      <w:r w:rsidR="004D068F" w:rsidRPr="00A45DA7">
        <w:rPr>
          <w:rFonts w:cs="Monotype Koufi" w:hint="cs"/>
          <w:b/>
          <w:bCs/>
          <w:sz w:val="28"/>
          <w:szCs w:val="28"/>
          <w:rtl/>
          <w:lang/>
        </w:rPr>
        <w:t xml:space="preserve"> كَعَنَاقِيدِ الْكَرْمِ، </w:t>
      </w:r>
      <w:r w:rsidR="004D068F" w:rsidRPr="00A45DA7">
        <w:rPr>
          <w:rFonts w:cs="Monotype Koufi" w:hint="cs"/>
          <w:b/>
          <w:bCs/>
          <w:sz w:val="28"/>
          <w:szCs w:val="28"/>
          <w:u w:val="single"/>
          <w:rtl/>
          <w:lang/>
        </w:rPr>
        <w:t>وَعَبِيرُ أَنْفَاسِكِ</w:t>
      </w:r>
      <w:r w:rsidR="004D068F" w:rsidRPr="00A45DA7">
        <w:rPr>
          <w:rFonts w:cs="Monotype Koufi" w:hint="cs"/>
          <w:b/>
          <w:bCs/>
          <w:sz w:val="28"/>
          <w:szCs w:val="28"/>
          <w:rtl/>
          <w:lang/>
        </w:rPr>
        <w:t xml:space="preserve"> كَأَرِيجِ التُّفَّاحِ. </w:t>
      </w:r>
      <w:r w:rsidR="004D068F" w:rsidRPr="00A45DA7">
        <w:rPr>
          <w:rFonts w:cs="Monotype Koufi" w:hint="cs"/>
          <w:b/>
          <w:bCs/>
          <w:sz w:val="28"/>
          <w:szCs w:val="28"/>
          <w:u w:val="single"/>
          <w:rtl/>
          <w:lang/>
        </w:rPr>
        <w:t>وفَمُكِ</w:t>
      </w:r>
      <w:r w:rsidR="004D068F" w:rsidRPr="00A45DA7">
        <w:rPr>
          <w:rFonts w:cs="Monotype Koufi" w:hint="cs"/>
          <w:b/>
          <w:bCs/>
          <w:sz w:val="28"/>
          <w:szCs w:val="28"/>
          <w:rtl/>
          <w:lang/>
        </w:rPr>
        <w:t xml:space="preserve"> كَأَجْوَدِ الْخَمْرِ!</w:t>
      </w:r>
      <w:r w:rsidR="004D068F" w:rsidRPr="00C22055">
        <w:rPr>
          <w:rFonts w:cs="Traditional Arabic" w:hint="cs"/>
          <w:b/>
          <w:bCs/>
          <w:sz w:val="32"/>
          <w:szCs w:val="32"/>
          <w:rtl/>
          <w:lang/>
        </w:rPr>
        <w:t xml:space="preserve"> ))</w:t>
      </w:r>
      <w:r w:rsidR="007B0147">
        <w:rPr>
          <w:rStyle w:val="FootnoteReference"/>
          <w:rFonts w:cs="Traditional Arabic"/>
          <w:b/>
          <w:bCs/>
          <w:sz w:val="32"/>
          <w:szCs w:val="32"/>
          <w:rtl/>
          <w:lang/>
        </w:rPr>
        <w:footnoteReference w:id="42"/>
      </w:r>
      <w:r w:rsidR="007B0147">
        <w:rPr>
          <w:rFonts w:cs="Traditional Arabic" w:hint="cs"/>
          <w:b/>
          <w:bCs/>
          <w:sz w:val="32"/>
          <w:szCs w:val="32"/>
          <w:rtl/>
          <w:lang/>
        </w:rPr>
        <w:t xml:space="preserve">  </w:t>
      </w:r>
    </w:p>
    <w:p w:rsidR="001B14E8" w:rsidRPr="00EA1256" w:rsidRDefault="001B14E8" w:rsidP="001B14E8">
      <w:pPr>
        <w:bidi w:val="0"/>
        <w:rPr>
          <w:i/>
          <w:iCs/>
          <w:color w:val="333333"/>
          <w:sz w:val="32"/>
          <w:szCs w:val="32"/>
        </w:rPr>
      </w:pPr>
      <w:r w:rsidRPr="00EA1256">
        <w:rPr>
          <w:i/>
          <w:iCs/>
          <w:color w:val="333333"/>
          <w:sz w:val="32"/>
          <w:szCs w:val="32"/>
        </w:rPr>
        <w:lastRenderedPageBreak/>
        <w:t xml:space="preserve">Their song of love continues. </w:t>
      </w:r>
    </w:p>
    <w:p w:rsidR="001B14E8" w:rsidRPr="00EA1256" w:rsidRDefault="001B14E8" w:rsidP="00B71E9A">
      <w:pPr>
        <w:bidi w:val="0"/>
        <w:rPr>
          <w:color w:val="333333"/>
          <w:sz w:val="32"/>
          <w:szCs w:val="32"/>
        </w:rPr>
      </w:pPr>
      <w:bookmarkStart w:id="29" w:name="1"/>
      <w:bookmarkEnd w:id="29"/>
      <w:r w:rsidRPr="00EA1256">
        <w:rPr>
          <w:color w:val="333333"/>
          <w:sz w:val="32"/>
          <w:szCs w:val="32"/>
        </w:rPr>
        <w:t>  </w:t>
      </w:r>
      <w:r w:rsidR="00B71E9A" w:rsidRPr="00EA1256">
        <w:rPr>
          <w:smallCaps/>
          <w:color w:val="333333"/>
          <w:sz w:val="32"/>
          <w:szCs w:val="32"/>
        </w:rPr>
        <w:t>-</w:t>
      </w:r>
      <w:r w:rsidRPr="00EA1256">
        <w:rPr>
          <w:smallCaps/>
          <w:color w:val="333333"/>
          <w:sz w:val="32"/>
          <w:szCs w:val="32"/>
        </w:rPr>
        <w:t>How</w:t>
      </w:r>
      <w:r w:rsidRPr="00EA1256">
        <w:rPr>
          <w:color w:val="333333"/>
          <w:sz w:val="32"/>
          <w:szCs w:val="32"/>
        </w:rPr>
        <w:t xml:space="preserve"> beautiful are thy feet with shoes, O prince’s daughter! the joints of thy thighs </w:t>
      </w:r>
      <w:r w:rsidRPr="00EA1256">
        <w:rPr>
          <w:i/>
          <w:iCs/>
          <w:color w:val="333333"/>
          <w:sz w:val="32"/>
          <w:szCs w:val="32"/>
        </w:rPr>
        <w:t>are</w:t>
      </w:r>
      <w:r w:rsidRPr="00EA1256">
        <w:rPr>
          <w:color w:val="333333"/>
          <w:sz w:val="32"/>
          <w:szCs w:val="32"/>
        </w:rPr>
        <w:t xml:space="preserve"> like jewels, the work of the hands of a cunning workman. </w:t>
      </w:r>
    </w:p>
    <w:p w:rsidR="001B14E8" w:rsidRPr="00EA1256" w:rsidRDefault="00B71E9A" w:rsidP="001B14E8">
      <w:pPr>
        <w:bidi w:val="0"/>
        <w:rPr>
          <w:color w:val="333333"/>
          <w:sz w:val="32"/>
          <w:szCs w:val="32"/>
        </w:rPr>
      </w:pPr>
      <w:r w:rsidRPr="00EA1256">
        <w:rPr>
          <w:color w:val="333333"/>
          <w:sz w:val="32"/>
          <w:szCs w:val="32"/>
        </w:rPr>
        <w:t>-</w:t>
      </w:r>
      <w:r w:rsidR="001B14E8" w:rsidRPr="00EA1256">
        <w:rPr>
          <w:color w:val="333333"/>
          <w:sz w:val="32"/>
          <w:szCs w:val="32"/>
        </w:rPr>
        <w:t xml:space="preserve">Thy navel </w:t>
      </w:r>
      <w:r w:rsidR="001B14E8" w:rsidRPr="00EA1256">
        <w:rPr>
          <w:i/>
          <w:iCs/>
          <w:color w:val="333333"/>
          <w:sz w:val="32"/>
          <w:szCs w:val="32"/>
        </w:rPr>
        <w:t>is like</w:t>
      </w:r>
      <w:r w:rsidR="001B14E8" w:rsidRPr="00EA1256">
        <w:rPr>
          <w:color w:val="333333"/>
          <w:sz w:val="32"/>
          <w:szCs w:val="32"/>
        </w:rPr>
        <w:t xml:space="preserve"> a round goblet, </w:t>
      </w:r>
      <w:r w:rsidR="001B14E8" w:rsidRPr="00EA1256">
        <w:rPr>
          <w:i/>
          <w:iCs/>
          <w:color w:val="333333"/>
          <w:sz w:val="32"/>
          <w:szCs w:val="32"/>
        </w:rPr>
        <w:t>which</w:t>
      </w:r>
      <w:r w:rsidR="001B14E8" w:rsidRPr="00EA1256">
        <w:rPr>
          <w:color w:val="333333"/>
          <w:sz w:val="32"/>
          <w:szCs w:val="32"/>
        </w:rPr>
        <w:t xml:space="preserve"> wanteth not liquor: thy belly </w:t>
      </w:r>
      <w:r w:rsidR="001B14E8" w:rsidRPr="00EA1256">
        <w:rPr>
          <w:i/>
          <w:iCs/>
          <w:color w:val="333333"/>
          <w:sz w:val="32"/>
          <w:szCs w:val="32"/>
        </w:rPr>
        <w:t>is like</w:t>
      </w:r>
      <w:r w:rsidR="001B14E8" w:rsidRPr="00EA1256">
        <w:rPr>
          <w:color w:val="333333"/>
          <w:sz w:val="32"/>
          <w:szCs w:val="32"/>
        </w:rPr>
        <w:t xml:space="preserve"> an heap of wheat set about with lilies. </w:t>
      </w:r>
    </w:p>
    <w:p w:rsidR="001B14E8" w:rsidRPr="00EA1256" w:rsidRDefault="001B14E8" w:rsidP="00B71E9A">
      <w:pPr>
        <w:bidi w:val="0"/>
        <w:rPr>
          <w:color w:val="333333"/>
          <w:sz w:val="32"/>
          <w:szCs w:val="32"/>
        </w:rPr>
      </w:pPr>
      <w:r w:rsidRPr="00EA1256">
        <w:rPr>
          <w:color w:val="333333"/>
          <w:sz w:val="32"/>
          <w:szCs w:val="32"/>
        </w:rPr>
        <w:t>  </w:t>
      </w:r>
      <w:r w:rsidR="00B71E9A" w:rsidRPr="00EA1256">
        <w:rPr>
          <w:color w:val="333333"/>
          <w:sz w:val="32"/>
          <w:szCs w:val="32"/>
        </w:rPr>
        <w:t>-</w:t>
      </w:r>
      <w:r w:rsidRPr="00EA1256">
        <w:rPr>
          <w:color w:val="333333"/>
          <w:sz w:val="32"/>
          <w:szCs w:val="32"/>
        </w:rPr>
        <w:t xml:space="preserve">Thy two breasts </w:t>
      </w:r>
      <w:r w:rsidRPr="00EA1256">
        <w:rPr>
          <w:i/>
          <w:iCs/>
          <w:color w:val="333333"/>
          <w:sz w:val="32"/>
          <w:szCs w:val="32"/>
        </w:rPr>
        <w:t>are</w:t>
      </w:r>
      <w:r w:rsidRPr="00EA1256">
        <w:rPr>
          <w:color w:val="333333"/>
          <w:sz w:val="32"/>
          <w:szCs w:val="32"/>
        </w:rPr>
        <w:t xml:space="preserve"> like two young roes </w:t>
      </w:r>
      <w:r w:rsidRPr="00EA1256">
        <w:rPr>
          <w:i/>
          <w:iCs/>
          <w:color w:val="333333"/>
          <w:sz w:val="32"/>
          <w:szCs w:val="32"/>
        </w:rPr>
        <w:t>that are</w:t>
      </w:r>
      <w:r w:rsidRPr="00EA1256">
        <w:rPr>
          <w:color w:val="333333"/>
          <w:sz w:val="32"/>
          <w:szCs w:val="32"/>
        </w:rPr>
        <w:t xml:space="preserve"> twins. </w:t>
      </w:r>
    </w:p>
    <w:p w:rsidR="001B14E8" w:rsidRPr="00EA1256" w:rsidRDefault="00B71E9A" w:rsidP="001B14E8">
      <w:pPr>
        <w:bidi w:val="0"/>
        <w:rPr>
          <w:color w:val="333333"/>
          <w:sz w:val="32"/>
          <w:szCs w:val="32"/>
        </w:rPr>
      </w:pPr>
      <w:r w:rsidRPr="00EA1256">
        <w:rPr>
          <w:color w:val="333333"/>
          <w:sz w:val="32"/>
          <w:szCs w:val="32"/>
        </w:rPr>
        <w:t>-</w:t>
      </w:r>
      <w:r w:rsidR="001B14E8" w:rsidRPr="00EA1256">
        <w:rPr>
          <w:color w:val="333333"/>
          <w:sz w:val="32"/>
          <w:szCs w:val="32"/>
        </w:rPr>
        <w:t xml:space="preserve">Thy neck </w:t>
      </w:r>
      <w:r w:rsidR="001B14E8" w:rsidRPr="00EA1256">
        <w:rPr>
          <w:i/>
          <w:iCs/>
          <w:color w:val="333333"/>
          <w:sz w:val="32"/>
          <w:szCs w:val="32"/>
        </w:rPr>
        <w:t>is</w:t>
      </w:r>
      <w:r w:rsidR="001B14E8" w:rsidRPr="00EA1256">
        <w:rPr>
          <w:color w:val="333333"/>
          <w:sz w:val="32"/>
          <w:szCs w:val="32"/>
        </w:rPr>
        <w:t xml:space="preserve"> as a tower of ivory; thine eyes </w:t>
      </w:r>
      <w:r w:rsidR="001B14E8" w:rsidRPr="00EA1256">
        <w:rPr>
          <w:i/>
          <w:iCs/>
          <w:color w:val="333333"/>
          <w:sz w:val="32"/>
          <w:szCs w:val="32"/>
        </w:rPr>
        <w:t>like</w:t>
      </w:r>
      <w:r w:rsidR="001B14E8" w:rsidRPr="00EA1256">
        <w:rPr>
          <w:color w:val="333333"/>
          <w:sz w:val="32"/>
          <w:szCs w:val="32"/>
        </w:rPr>
        <w:t xml:space="preserve"> the fishpools in Heshbon, by the gate of Bath-rabbim: thy nose </w:t>
      </w:r>
      <w:r w:rsidR="001B14E8" w:rsidRPr="00EA1256">
        <w:rPr>
          <w:i/>
          <w:iCs/>
          <w:color w:val="333333"/>
          <w:sz w:val="32"/>
          <w:szCs w:val="32"/>
        </w:rPr>
        <w:t>is</w:t>
      </w:r>
      <w:r w:rsidR="001B14E8" w:rsidRPr="00EA1256">
        <w:rPr>
          <w:color w:val="333333"/>
          <w:sz w:val="32"/>
          <w:szCs w:val="32"/>
        </w:rPr>
        <w:t xml:space="preserve"> as the </w:t>
      </w:r>
      <w:smartTag w:uri="urn:schemas-microsoft-com:office:smarttags" w:element="PlaceType">
        <w:r w:rsidR="001B14E8" w:rsidRPr="00EA1256">
          <w:rPr>
            <w:color w:val="333333"/>
            <w:sz w:val="32"/>
            <w:szCs w:val="32"/>
          </w:rPr>
          <w:t>tower</w:t>
        </w:r>
      </w:smartTag>
      <w:r w:rsidR="001B14E8" w:rsidRPr="00EA1256">
        <w:rPr>
          <w:color w:val="333333"/>
          <w:sz w:val="32"/>
          <w:szCs w:val="32"/>
        </w:rPr>
        <w:t xml:space="preserve"> of </w:t>
      </w:r>
      <w:smartTag w:uri="urn:schemas-microsoft-com:office:smarttags" w:element="PlaceName">
        <w:r w:rsidR="001B14E8" w:rsidRPr="00EA1256">
          <w:rPr>
            <w:color w:val="333333"/>
            <w:sz w:val="32"/>
            <w:szCs w:val="32"/>
          </w:rPr>
          <w:t>Lebanon</w:t>
        </w:r>
      </w:smartTag>
      <w:r w:rsidR="001B14E8" w:rsidRPr="00EA1256">
        <w:rPr>
          <w:color w:val="333333"/>
          <w:sz w:val="32"/>
          <w:szCs w:val="32"/>
        </w:rPr>
        <w:t xml:space="preserve"> which looketh toward </w:t>
      </w:r>
      <w:smartTag w:uri="urn:schemas-microsoft-com:office:smarttags" w:element="place">
        <w:smartTag w:uri="urn:schemas-microsoft-com:office:smarttags" w:element="City">
          <w:r w:rsidR="001B14E8" w:rsidRPr="00EA1256">
            <w:rPr>
              <w:color w:val="333333"/>
              <w:sz w:val="32"/>
              <w:szCs w:val="32"/>
            </w:rPr>
            <w:t>Damascus</w:t>
          </w:r>
        </w:smartTag>
      </w:smartTag>
      <w:r w:rsidR="001B14E8" w:rsidRPr="00EA1256">
        <w:rPr>
          <w:color w:val="333333"/>
          <w:sz w:val="32"/>
          <w:szCs w:val="32"/>
        </w:rPr>
        <w:t xml:space="preserve">. </w:t>
      </w:r>
    </w:p>
    <w:p w:rsidR="001B14E8" w:rsidRPr="00EA1256" w:rsidRDefault="00B71E9A" w:rsidP="001B14E8">
      <w:pPr>
        <w:bidi w:val="0"/>
        <w:rPr>
          <w:color w:val="333333"/>
          <w:sz w:val="32"/>
          <w:szCs w:val="32"/>
        </w:rPr>
      </w:pPr>
      <w:r w:rsidRPr="00EA1256">
        <w:rPr>
          <w:color w:val="333333"/>
          <w:sz w:val="32"/>
          <w:szCs w:val="32"/>
        </w:rPr>
        <w:t>-</w:t>
      </w:r>
      <w:r w:rsidR="001B14E8" w:rsidRPr="00EA1256">
        <w:rPr>
          <w:color w:val="333333"/>
          <w:sz w:val="32"/>
          <w:szCs w:val="32"/>
        </w:rPr>
        <w:t xml:space="preserve">Thine head upon thee </w:t>
      </w:r>
      <w:r w:rsidR="001B14E8" w:rsidRPr="00EA1256">
        <w:rPr>
          <w:i/>
          <w:iCs/>
          <w:color w:val="333333"/>
          <w:sz w:val="32"/>
          <w:szCs w:val="32"/>
        </w:rPr>
        <w:t>is</w:t>
      </w:r>
      <w:r w:rsidR="001B14E8" w:rsidRPr="00EA1256">
        <w:rPr>
          <w:color w:val="333333"/>
          <w:sz w:val="32"/>
          <w:szCs w:val="32"/>
        </w:rPr>
        <w:t xml:space="preserve"> like </w:t>
      </w:r>
      <w:smartTag w:uri="urn:schemas-microsoft-com:office:smarttags" w:element="place">
        <w:smartTag w:uri="urn:schemas-microsoft-com:office:smarttags" w:element="City">
          <w:r w:rsidR="001B14E8" w:rsidRPr="00EA1256">
            <w:rPr>
              <w:color w:val="333333"/>
              <w:sz w:val="32"/>
              <w:szCs w:val="32"/>
            </w:rPr>
            <w:t>Carmel</w:t>
          </w:r>
        </w:smartTag>
      </w:smartTag>
      <w:r w:rsidR="001B14E8" w:rsidRPr="00EA1256">
        <w:rPr>
          <w:color w:val="333333"/>
          <w:sz w:val="32"/>
          <w:szCs w:val="32"/>
        </w:rPr>
        <w:t xml:space="preserve">, and the hair of thine head like purple; the king </w:t>
      </w:r>
      <w:r w:rsidR="001B14E8" w:rsidRPr="00EA1256">
        <w:rPr>
          <w:i/>
          <w:iCs/>
          <w:color w:val="333333"/>
          <w:sz w:val="32"/>
          <w:szCs w:val="32"/>
        </w:rPr>
        <w:t>is</w:t>
      </w:r>
      <w:r w:rsidR="001B14E8" w:rsidRPr="00EA1256">
        <w:rPr>
          <w:color w:val="333333"/>
          <w:sz w:val="32"/>
          <w:szCs w:val="32"/>
        </w:rPr>
        <w:t xml:space="preserve"> held in the galleries. </w:t>
      </w:r>
    </w:p>
    <w:p w:rsidR="001B14E8" w:rsidRPr="00EA1256" w:rsidRDefault="00B71E9A" w:rsidP="001B14E8">
      <w:pPr>
        <w:bidi w:val="0"/>
        <w:rPr>
          <w:color w:val="333333"/>
          <w:sz w:val="32"/>
          <w:szCs w:val="32"/>
        </w:rPr>
      </w:pPr>
      <w:r w:rsidRPr="00EA1256">
        <w:rPr>
          <w:color w:val="333333"/>
          <w:sz w:val="32"/>
          <w:szCs w:val="32"/>
        </w:rPr>
        <w:t>-</w:t>
      </w:r>
      <w:r w:rsidR="001B14E8" w:rsidRPr="00EA1256">
        <w:rPr>
          <w:color w:val="333333"/>
          <w:sz w:val="32"/>
          <w:szCs w:val="32"/>
        </w:rPr>
        <w:t xml:space="preserve">How fair and how pleasant art thou, O love, for delights! </w:t>
      </w:r>
    </w:p>
    <w:p w:rsidR="001B14E8" w:rsidRPr="00EA1256" w:rsidRDefault="00B71E9A" w:rsidP="001B14E8">
      <w:pPr>
        <w:bidi w:val="0"/>
        <w:rPr>
          <w:b/>
          <w:bCs/>
          <w:color w:val="333333"/>
          <w:sz w:val="32"/>
          <w:szCs w:val="32"/>
        </w:rPr>
      </w:pPr>
      <w:r w:rsidRPr="00EA1256">
        <w:rPr>
          <w:b/>
          <w:bCs/>
          <w:color w:val="333333"/>
          <w:sz w:val="32"/>
          <w:szCs w:val="32"/>
        </w:rPr>
        <w:t>-</w:t>
      </w:r>
      <w:r w:rsidR="001B14E8" w:rsidRPr="00EA1256">
        <w:rPr>
          <w:b/>
          <w:bCs/>
          <w:color w:val="333333"/>
          <w:sz w:val="32"/>
          <w:szCs w:val="32"/>
        </w:rPr>
        <w:t xml:space="preserve">This thy stature is like to a palm tree, and thy breasts to clusters </w:t>
      </w:r>
      <w:r w:rsidR="001B14E8" w:rsidRPr="00EA1256">
        <w:rPr>
          <w:b/>
          <w:bCs/>
          <w:i/>
          <w:iCs/>
          <w:color w:val="333333"/>
          <w:sz w:val="32"/>
          <w:szCs w:val="32"/>
        </w:rPr>
        <w:t>of grapes.</w:t>
      </w:r>
      <w:r w:rsidR="001B14E8" w:rsidRPr="00EA1256">
        <w:rPr>
          <w:b/>
          <w:bCs/>
          <w:color w:val="333333"/>
          <w:sz w:val="32"/>
          <w:szCs w:val="32"/>
        </w:rPr>
        <w:t xml:space="preserve"> </w:t>
      </w:r>
    </w:p>
    <w:p w:rsidR="001B14E8" w:rsidRPr="00EA1256" w:rsidRDefault="00B71E9A" w:rsidP="001B14E8">
      <w:pPr>
        <w:bidi w:val="0"/>
        <w:rPr>
          <w:b/>
          <w:bCs/>
          <w:color w:val="333333"/>
          <w:sz w:val="32"/>
          <w:szCs w:val="32"/>
        </w:rPr>
      </w:pPr>
      <w:r w:rsidRPr="00EA1256">
        <w:rPr>
          <w:b/>
          <w:bCs/>
          <w:color w:val="333333"/>
          <w:sz w:val="32"/>
          <w:szCs w:val="32"/>
        </w:rPr>
        <w:t>-</w:t>
      </w:r>
      <w:r w:rsidR="001B14E8" w:rsidRPr="00EA1256">
        <w:rPr>
          <w:b/>
          <w:bCs/>
          <w:color w:val="333333"/>
          <w:sz w:val="32"/>
          <w:szCs w:val="32"/>
        </w:rPr>
        <w:t xml:space="preserve">I said, I will go up to the palm tree, I will take hold of the boughs thereof: now also thy breasts shall be as clusters of the vine, and the smell of thy nose like apples; </w:t>
      </w:r>
    </w:p>
    <w:p w:rsidR="001B14E8" w:rsidRPr="00EA1256" w:rsidRDefault="001B14E8" w:rsidP="00B71E9A">
      <w:pPr>
        <w:bidi w:val="0"/>
        <w:rPr>
          <w:b/>
          <w:bCs/>
          <w:color w:val="333333"/>
          <w:sz w:val="32"/>
          <w:szCs w:val="32"/>
        </w:rPr>
      </w:pPr>
      <w:r w:rsidRPr="00EA1256">
        <w:rPr>
          <w:b/>
          <w:bCs/>
          <w:color w:val="333333"/>
          <w:sz w:val="32"/>
          <w:szCs w:val="32"/>
        </w:rPr>
        <w:t>  </w:t>
      </w:r>
      <w:r w:rsidR="00B71E9A" w:rsidRPr="00EA1256">
        <w:rPr>
          <w:b/>
          <w:bCs/>
          <w:color w:val="333333"/>
          <w:sz w:val="32"/>
          <w:szCs w:val="32"/>
        </w:rPr>
        <w:t>-</w:t>
      </w:r>
      <w:r w:rsidRPr="00EA1256">
        <w:rPr>
          <w:b/>
          <w:bCs/>
          <w:color w:val="333333"/>
          <w:sz w:val="32"/>
          <w:szCs w:val="32"/>
        </w:rPr>
        <w:t xml:space="preserve">And the roof of thy mouth like the best wine for my beloved, that goeth </w:t>
      </w:r>
      <w:r w:rsidRPr="00EA1256">
        <w:rPr>
          <w:b/>
          <w:bCs/>
          <w:i/>
          <w:iCs/>
          <w:color w:val="333333"/>
          <w:sz w:val="32"/>
          <w:szCs w:val="32"/>
        </w:rPr>
        <w:t>down</w:t>
      </w:r>
      <w:r w:rsidRPr="00EA1256">
        <w:rPr>
          <w:b/>
          <w:bCs/>
          <w:color w:val="333333"/>
          <w:sz w:val="32"/>
          <w:szCs w:val="32"/>
        </w:rPr>
        <w:t xml:space="preserve"> sweetly, causing the lips of those that are asleep to speak. </w:t>
      </w:r>
    </w:p>
    <w:p w:rsidR="001B14E8" w:rsidRPr="00EA1256" w:rsidRDefault="00B71E9A" w:rsidP="001B14E8">
      <w:pPr>
        <w:bidi w:val="0"/>
        <w:rPr>
          <w:b/>
          <w:bCs/>
          <w:color w:val="333333"/>
          <w:sz w:val="32"/>
          <w:szCs w:val="32"/>
        </w:rPr>
      </w:pPr>
      <w:r w:rsidRPr="00EA1256">
        <w:rPr>
          <w:b/>
          <w:bCs/>
          <w:color w:val="333333"/>
          <w:sz w:val="32"/>
          <w:szCs w:val="32"/>
        </w:rPr>
        <w:t>-</w:t>
      </w:r>
      <w:r w:rsidR="001B14E8" w:rsidRPr="00EA1256">
        <w:rPr>
          <w:b/>
          <w:bCs/>
          <w:color w:val="333333"/>
          <w:sz w:val="32"/>
          <w:szCs w:val="32"/>
        </w:rPr>
        <w:t xml:space="preserve">I </w:t>
      </w:r>
      <w:r w:rsidR="001B14E8" w:rsidRPr="00EA1256">
        <w:rPr>
          <w:b/>
          <w:bCs/>
          <w:i/>
          <w:iCs/>
          <w:color w:val="333333"/>
          <w:sz w:val="32"/>
          <w:szCs w:val="32"/>
        </w:rPr>
        <w:t>am</w:t>
      </w:r>
      <w:r w:rsidR="001B14E8" w:rsidRPr="00EA1256">
        <w:rPr>
          <w:b/>
          <w:bCs/>
          <w:color w:val="333333"/>
          <w:sz w:val="32"/>
          <w:szCs w:val="32"/>
        </w:rPr>
        <w:t xml:space="preserve"> my beloved’s, and his desire </w:t>
      </w:r>
      <w:r w:rsidR="001B14E8" w:rsidRPr="00EA1256">
        <w:rPr>
          <w:b/>
          <w:bCs/>
          <w:i/>
          <w:iCs/>
          <w:color w:val="333333"/>
          <w:sz w:val="32"/>
          <w:szCs w:val="32"/>
        </w:rPr>
        <w:t>is</w:t>
      </w:r>
      <w:r w:rsidR="001B14E8" w:rsidRPr="00EA1256">
        <w:rPr>
          <w:b/>
          <w:bCs/>
          <w:color w:val="333333"/>
          <w:sz w:val="32"/>
          <w:szCs w:val="32"/>
        </w:rPr>
        <w:t xml:space="preserve"> toward me. </w:t>
      </w:r>
    </w:p>
    <w:p w:rsidR="001B14E8" w:rsidRPr="00EA1256" w:rsidRDefault="00B71E9A" w:rsidP="001B14E8">
      <w:pPr>
        <w:bidi w:val="0"/>
        <w:rPr>
          <w:b/>
          <w:bCs/>
          <w:color w:val="333333"/>
          <w:sz w:val="32"/>
          <w:szCs w:val="32"/>
        </w:rPr>
      </w:pPr>
      <w:r w:rsidRPr="00EA1256">
        <w:rPr>
          <w:b/>
          <w:bCs/>
          <w:color w:val="333333"/>
          <w:sz w:val="32"/>
          <w:szCs w:val="32"/>
        </w:rPr>
        <w:t>-</w:t>
      </w:r>
      <w:r w:rsidR="001B14E8" w:rsidRPr="00EA1256">
        <w:rPr>
          <w:b/>
          <w:bCs/>
          <w:color w:val="333333"/>
          <w:sz w:val="32"/>
          <w:szCs w:val="32"/>
        </w:rPr>
        <w:t xml:space="preserve">Come, my beloved, let us go forth into the field; let us lodge in the villages. </w:t>
      </w:r>
    </w:p>
    <w:p w:rsidR="001B14E8" w:rsidRPr="00EA1256" w:rsidRDefault="00B71E9A" w:rsidP="001B14E8">
      <w:pPr>
        <w:bidi w:val="0"/>
        <w:rPr>
          <w:b/>
          <w:bCs/>
          <w:color w:val="333333"/>
          <w:sz w:val="32"/>
          <w:szCs w:val="32"/>
        </w:rPr>
      </w:pPr>
      <w:r w:rsidRPr="00EA1256">
        <w:rPr>
          <w:b/>
          <w:bCs/>
          <w:color w:val="333333"/>
          <w:sz w:val="32"/>
          <w:szCs w:val="32"/>
        </w:rPr>
        <w:t>-</w:t>
      </w:r>
      <w:r w:rsidR="001B14E8" w:rsidRPr="00EA1256">
        <w:rPr>
          <w:b/>
          <w:bCs/>
          <w:color w:val="333333"/>
          <w:sz w:val="32"/>
          <w:szCs w:val="32"/>
        </w:rPr>
        <w:t xml:space="preserve">Let us get up early to the vineyards; let us see if the vine flourish, </w:t>
      </w:r>
      <w:r w:rsidR="001B14E8" w:rsidRPr="00EA1256">
        <w:rPr>
          <w:b/>
          <w:bCs/>
          <w:i/>
          <w:iCs/>
          <w:color w:val="333333"/>
          <w:sz w:val="32"/>
          <w:szCs w:val="32"/>
        </w:rPr>
        <w:t>whether</w:t>
      </w:r>
      <w:r w:rsidR="001B14E8" w:rsidRPr="00EA1256">
        <w:rPr>
          <w:b/>
          <w:bCs/>
          <w:color w:val="333333"/>
          <w:sz w:val="32"/>
          <w:szCs w:val="32"/>
        </w:rPr>
        <w:t xml:space="preserve"> the tender grape appear, </w:t>
      </w:r>
      <w:r w:rsidR="001B14E8" w:rsidRPr="00EA1256">
        <w:rPr>
          <w:b/>
          <w:bCs/>
          <w:i/>
          <w:iCs/>
          <w:color w:val="333333"/>
          <w:sz w:val="32"/>
          <w:szCs w:val="32"/>
        </w:rPr>
        <w:t>and</w:t>
      </w:r>
      <w:r w:rsidR="001B14E8" w:rsidRPr="00EA1256">
        <w:rPr>
          <w:b/>
          <w:bCs/>
          <w:color w:val="333333"/>
          <w:sz w:val="32"/>
          <w:szCs w:val="32"/>
        </w:rPr>
        <w:t xml:space="preserve"> the pomegranates bud forth: there will I give thee my loves. </w:t>
      </w:r>
    </w:p>
    <w:p w:rsidR="001B14E8" w:rsidRPr="00EA1256" w:rsidRDefault="001B14E8" w:rsidP="00B71E9A">
      <w:pPr>
        <w:bidi w:val="0"/>
        <w:rPr>
          <w:b/>
          <w:bCs/>
          <w:color w:val="333333"/>
          <w:sz w:val="32"/>
          <w:szCs w:val="32"/>
        </w:rPr>
      </w:pPr>
      <w:r w:rsidRPr="00EA1256">
        <w:rPr>
          <w:b/>
          <w:bCs/>
          <w:color w:val="333333"/>
          <w:sz w:val="32"/>
          <w:szCs w:val="32"/>
        </w:rPr>
        <w:lastRenderedPageBreak/>
        <w:t>  </w:t>
      </w:r>
      <w:r w:rsidR="00B71E9A" w:rsidRPr="00EA1256">
        <w:rPr>
          <w:b/>
          <w:bCs/>
          <w:color w:val="333333"/>
          <w:sz w:val="32"/>
          <w:szCs w:val="32"/>
        </w:rPr>
        <w:t>-</w:t>
      </w:r>
      <w:r w:rsidRPr="00EA1256">
        <w:rPr>
          <w:b/>
          <w:bCs/>
          <w:color w:val="333333"/>
          <w:sz w:val="32"/>
          <w:szCs w:val="32"/>
        </w:rPr>
        <w:t xml:space="preserve">The mandrakes give a smell, and at our gates </w:t>
      </w:r>
      <w:r w:rsidRPr="00EA1256">
        <w:rPr>
          <w:b/>
          <w:bCs/>
          <w:i/>
          <w:iCs/>
          <w:color w:val="333333"/>
          <w:sz w:val="32"/>
          <w:szCs w:val="32"/>
        </w:rPr>
        <w:t>are</w:t>
      </w:r>
      <w:r w:rsidRPr="00EA1256">
        <w:rPr>
          <w:b/>
          <w:bCs/>
          <w:color w:val="333333"/>
          <w:sz w:val="32"/>
          <w:szCs w:val="32"/>
        </w:rPr>
        <w:t xml:space="preserve"> all manner of pleasant </w:t>
      </w:r>
      <w:r w:rsidRPr="00EA1256">
        <w:rPr>
          <w:b/>
          <w:bCs/>
          <w:i/>
          <w:iCs/>
          <w:color w:val="333333"/>
          <w:sz w:val="32"/>
          <w:szCs w:val="32"/>
        </w:rPr>
        <w:t>fruits,</w:t>
      </w:r>
      <w:r w:rsidRPr="00EA1256">
        <w:rPr>
          <w:b/>
          <w:bCs/>
          <w:color w:val="333333"/>
          <w:sz w:val="32"/>
          <w:szCs w:val="32"/>
        </w:rPr>
        <w:t xml:space="preserve"> new and old, </w:t>
      </w:r>
      <w:r w:rsidRPr="00EA1256">
        <w:rPr>
          <w:b/>
          <w:bCs/>
          <w:i/>
          <w:iCs/>
          <w:color w:val="333333"/>
          <w:sz w:val="32"/>
          <w:szCs w:val="32"/>
        </w:rPr>
        <w:t>which</w:t>
      </w:r>
      <w:r w:rsidRPr="00EA1256">
        <w:rPr>
          <w:b/>
          <w:bCs/>
          <w:color w:val="333333"/>
          <w:sz w:val="32"/>
          <w:szCs w:val="32"/>
        </w:rPr>
        <w:t xml:space="preserve"> I have laid up for thee, O my beloved. </w:t>
      </w:r>
    </w:p>
    <w:p w:rsidR="00874717" w:rsidRDefault="00AD0B20" w:rsidP="00B972A5">
      <w:pPr>
        <w:overflowPunct w:val="0"/>
        <w:autoSpaceDE w:val="0"/>
        <w:autoSpaceDN w:val="0"/>
        <w:spacing w:after="60" w:line="460" w:lineRule="exact"/>
        <w:ind w:firstLine="284"/>
        <w:jc w:val="lowKashida"/>
        <w:rPr>
          <w:rFonts w:cs="Traditional Arabic" w:hint="cs"/>
          <w:b/>
          <w:bCs/>
          <w:sz w:val="32"/>
          <w:szCs w:val="32"/>
          <w:rtl/>
          <w:lang w:bidi="ar-SA"/>
        </w:rPr>
      </w:pPr>
      <w:r>
        <w:rPr>
          <w:rFonts w:cs="Traditional Arabic" w:hint="cs"/>
          <w:b/>
          <w:bCs/>
          <w:sz w:val="32"/>
          <w:szCs w:val="32"/>
          <w:rtl/>
          <w:lang/>
        </w:rPr>
        <w:t xml:space="preserve"> لاحول ولا قوة الابالله فهذ</w:t>
      </w:r>
      <w:r w:rsidR="00711D4E">
        <w:rPr>
          <w:rFonts w:cs="Traditional Arabic" w:hint="cs"/>
          <w:b/>
          <w:bCs/>
          <w:sz w:val="32"/>
          <w:szCs w:val="32"/>
          <w:rtl/>
          <w:lang/>
        </w:rPr>
        <w:t>ا الكلام الجنسى الفاضح لايليق بأ</w:t>
      </w:r>
      <w:r>
        <w:rPr>
          <w:rFonts w:cs="Traditional Arabic" w:hint="cs"/>
          <w:b/>
          <w:bCs/>
          <w:sz w:val="32"/>
          <w:szCs w:val="32"/>
          <w:rtl/>
          <w:lang/>
        </w:rPr>
        <w:t>فاضل الناس فما بالك بالله رب العالمين (تعالى الله ع</w:t>
      </w:r>
      <w:r w:rsidR="00711D4E">
        <w:rPr>
          <w:rFonts w:cs="Traditional Arabic" w:hint="cs"/>
          <w:b/>
          <w:bCs/>
          <w:sz w:val="32"/>
          <w:szCs w:val="32"/>
          <w:rtl/>
          <w:lang/>
        </w:rPr>
        <w:t>ما يقولون علوا كبيرا ) ف</w:t>
      </w:r>
      <w:r>
        <w:rPr>
          <w:rFonts w:cs="Traditional Arabic" w:hint="cs"/>
          <w:b/>
          <w:bCs/>
          <w:sz w:val="32"/>
          <w:szCs w:val="32"/>
          <w:rtl/>
          <w:lang/>
        </w:rPr>
        <w:t>العرب</w:t>
      </w:r>
      <w:r w:rsidR="00711D4E">
        <w:rPr>
          <w:rFonts w:cs="Traditional Arabic" w:hint="cs"/>
          <w:b/>
          <w:bCs/>
          <w:sz w:val="32"/>
          <w:szCs w:val="32"/>
          <w:rtl/>
          <w:lang/>
        </w:rPr>
        <w:t xml:space="preserve"> كانت تخشى</w:t>
      </w:r>
      <w:r>
        <w:rPr>
          <w:rFonts w:cs="Traditional Arabic" w:hint="cs"/>
          <w:b/>
          <w:bCs/>
          <w:sz w:val="32"/>
          <w:szCs w:val="32"/>
          <w:rtl/>
          <w:lang/>
        </w:rPr>
        <w:t>ان تظهر صفات بناتهم ونساهم</w:t>
      </w:r>
      <w:r w:rsidR="00394368">
        <w:rPr>
          <w:rFonts w:cs="Traditional Arabic" w:hint="cs"/>
          <w:b/>
          <w:bCs/>
          <w:sz w:val="32"/>
          <w:szCs w:val="32"/>
          <w:rtl/>
          <w:lang/>
        </w:rPr>
        <w:t xml:space="preserve"> </w:t>
      </w:r>
      <w:r>
        <w:rPr>
          <w:rFonts w:cs="Traditional Arabic" w:hint="cs"/>
          <w:b/>
          <w:bCs/>
          <w:sz w:val="32"/>
          <w:szCs w:val="32"/>
          <w:rtl/>
          <w:lang/>
        </w:rPr>
        <w:t xml:space="preserve">على السنة الشعراء </w:t>
      </w:r>
      <w:r w:rsidR="00B972A5">
        <w:rPr>
          <w:rFonts w:cs="Traditional Arabic" w:hint="cs"/>
          <w:b/>
          <w:bCs/>
          <w:sz w:val="32"/>
          <w:szCs w:val="32"/>
          <w:rtl/>
          <w:lang/>
        </w:rPr>
        <w:t>.</w:t>
      </w:r>
      <w:r>
        <w:rPr>
          <w:rFonts w:cs="Traditional Arabic" w:hint="cs"/>
          <w:b/>
          <w:bCs/>
          <w:sz w:val="32"/>
          <w:szCs w:val="32"/>
          <w:rtl/>
          <w:lang/>
        </w:rPr>
        <w:t xml:space="preserve"> بل وكانت تقام الحروب لسن</w:t>
      </w:r>
      <w:r w:rsidR="00B972A5">
        <w:rPr>
          <w:rFonts w:cs="Traditional Arabic" w:hint="cs"/>
          <w:b/>
          <w:bCs/>
          <w:sz w:val="32"/>
          <w:szCs w:val="32"/>
          <w:rtl/>
          <w:lang/>
        </w:rPr>
        <w:t>بين عدة بسبب شاعر تجرأ</w:t>
      </w:r>
      <w:r w:rsidR="00545650">
        <w:rPr>
          <w:rFonts w:cs="Traditional Arabic" w:hint="cs"/>
          <w:b/>
          <w:bCs/>
          <w:sz w:val="32"/>
          <w:szCs w:val="32"/>
          <w:rtl/>
          <w:lang/>
        </w:rPr>
        <w:t xml:space="preserve"> ووصف امراة</w:t>
      </w:r>
      <w:r>
        <w:rPr>
          <w:rFonts w:cs="Traditional Arabic" w:hint="cs"/>
          <w:b/>
          <w:bCs/>
          <w:sz w:val="32"/>
          <w:szCs w:val="32"/>
          <w:rtl/>
          <w:lang/>
        </w:rPr>
        <w:t xml:space="preserve"> من قبيلة اخرى</w:t>
      </w:r>
      <w:r w:rsidR="00545650">
        <w:rPr>
          <w:rFonts w:cs="Traditional Arabic" w:hint="cs"/>
          <w:b/>
          <w:bCs/>
          <w:sz w:val="32"/>
          <w:szCs w:val="32"/>
          <w:rtl/>
          <w:lang/>
        </w:rPr>
        <w:t xml:space="preserve"> </w:t>
      </w:r>
      <w:r w:rsidR="00B972A5">
        <w:rPr>
          <w:rFonts w:cs="Traditional Arabic" w:hint="cs"/>
          <w:b/>
          <w:bCs/>
          <w:sz w:val="32"/>
          <w:szCs w:val="32"/>
          <w:rtl/>
          <w:lang/>
        </w:rPr>
        <w:t>. فهل يخبر الحق سبحانه أ</w:t>
      </w:r>
      <w:r w:rsidR="00545650">
        <w:rPr>
          <w:rFonts w:cs="Traditional Arabic" w:hint="cs"/>
          <w:b/>
          <w:bCs/>
          <w:sz w:val="32"/>
          <w:szCs w:val="32"/>
          <w:rtl/>
          <w:lang/>
        </w:rPr>
        <w:t>نبياءه عن مفاتن النساء</w:t>
      </w:r>
      <w:r w:rsidR="00B972A5">
        <w:rPr>
          <w:rFonts w:cs="Traditional Arabic" w:hint="cs"/>
          <w:b/>
          <w:bCs/>
          <w:sz w:val="32"/>
          <w:szCs w:val="32"/>
          <w:rtl/>
          <w:lang/>
        </w:rPr>
        <w:t>؟ (قاتلهم الله ) والعجيب أن بنى إ</w:t>
      </w:r>
      <w:r w:rsidR="00874717">
        <w:rPr>
          <w:rFonts w:cs="Traditional Arabic" w:hint="cs"/>
          <w:b/>
          <w:bCs/>
          <w:sz w:val="32"/>
          <w:szCs w:val="32"/>
          <w:rtl/>
          <w:lang/>
        </w:rPr>
        <w:t>سرائ</w:t>
      </w:r>
      <w:r w:rsidR="00B972A5">
        <w:rPr>
          <w:rFonts w:cs="Traditional Arabic" w:hint="cs"/>
          <w:b/>
          <w:bCs/>
          <w:sz w:val="32"/>
          <w:szCs w:val="32"/>
          <w:rtl/>
          <w:lang/>
        </w:rPr>
        <w:t>يل يخبروا أبنائهم بأ</w:t>
      </w:r>
      <w:r w:rsidR="00B6004C">
        <w:rPr>
          <w:rFonts w:cs="Traditional Arabic" w:hint="cs"/>
          <w:b/>
          <w:bCs/>
          <w:sz w:val="32"/>
          <w:szCs w:val="32"/>
          <w:rtl/>
          <w:lang/>
        </w:rPr>
        <w:t>ن لدى المسلمين ماهو اكث</w:t>
      </w:r>
      <w:r w:rsidR="00B972A5">
        <w:rPr>
          <w:rFonts w:cs="Traditional Arabic" w:hint="cs"/>
          <w:b/>
          <w:bCs/>
          <w:sz w:val="32"/>
          <w:szCs w:val="32"/>
          <w:rtl/>
          <w:lang/>
        </w:rPr>
        <w:t>ر من ذلك  وحتى لانرد دون دليل فإ</w:t>
      </w:r>
      <w:r w:rsidR="00B6004C">
        <w:rPr>
          <w:rFonts w:cs="Traditional Arabic" w:hint="cs"/>
          <w:b/>
          <w:bCs/>
          <w:sz w:val="32"/>
          <w:szCs w:val="32"/>
          <w:rtl/>
          <w:lang/>
        </w:rPr>
        <w:t>ليك ال</w:t>
      </w:r>
      <w:r w:rsidR="00B972A5">
        <w:rPr>
          <w:rFonts w:cs="Traditional Arabic" w:hint="cs"/>
          <w:b/>
          <w:bCs/>
          <w:sz w:val="32"/>
          <w:szCs w:val="32"/>
          <w:rtl/>
          <w:lang/>
        </w:rPr>
        <w:t>أيات التى يتحدثون عنها لتقارنها أ</w:t>
      </w:r>
      <w:r w:rsidR="00B6004C">
        <w:rPr>
          <w:rFonts w:cs="Traditional Arabic" w:hint="cs"/>
          <w:b/>
          <w:bCs/>
          <w:sz w:val="32"/>
          <w:szCs w:val="32"/>
          <w:rtl/>
          <w:lang/>
        </w:rPr>
        <w:t xml:space="preserve">نت عزيزى القارئ ببينه وبين ما رايت من نصوص العهد القديم </w:t>
      </w:r>
      <w:r w:rsidR="00B972A5">
        <w:rPr>
          <w:rFonts w:cs="Traditional Arabic" w:hint="cs"/>
          <w:b/>
          <w:bCs/>
          <w:sz w:val="32"/>
          <w:szCs w:val="32"/>
          <w:rtl/>
          <w:lang/>
        </w:rPr>
        <w:t>.</w:t>
      </w:r>
    </w:p>
    <w:p w:rsidR="00B972A5" w:rsidRDefault="00874717" w:rsidP="00CF6E11">
      <w:pPr>
        <w:overflowPunct w:val="0"/>
        <w:autoSpaceDE w:val="0"/>
        <w:autoSpaceDN w:val="0"/>
        <w:spacing w:after="60" w:line="460" w:lineRule="exact"/>
        <w:ind w:firstLine="284"/>
        <w:jc w:val="lowKashida"/>
        <w:rPr>
          <w:rFonts w:cs="Traditional Arabic" w:hint="cs"/>
          <w:b/>
          <w:bCs/>
          <w:sz w:val="32"/>
          <w:szCs w:val="32"/>
          <w:rtl/>
          <w:lang/>
        </w:rPr>
      </w:pPr>
      <w:r>
        <w:rPr>
          <w:rFonts w:cs="Traditional Arabic" w:hint="cs"/>
          <w:b/>
          <w:bCs/>
          <w:sz w:val="32"/>
          <w:szCs w:val="32"/>
          <w:rtl/>
          <w:lang/>
        </w:rPr>
        <w:t xml:space="preserve">يخبر الحق سبحانه وتعالى انه جل وعلا يمن على النساء يوم القيامة فيقول ( </w:t>
      </w:r>
      <w:r w:rsidRPr="00874717">
        <w:rPr>
          <w:rFonts w:cs="Traditional Arabic"/>
          <w:b/>
          <w:bCs/>
          <w:sz w:val="32"/>
          <w:szCs w:val="32"/>
          <w:rtl/>
          <w:lang/>
        </w:rPr>
        <w:t>إِنَّا أَنشَأْ</w:t>
      </w:r>
      <w:r w:rsidR="00B972A5">
        <w:rPr>
          <w:rFonts w:cs="Traditional Arabic"/>
          <w:b/>
          <w:bCs/>
          <w:sz w:val="32"/>
          <w:szCs w:val="32"/>
          <w:rtl/>
          <w:lang/>
        </w:rPr>
        <w:t xml:space="preserve">نَاهُنَّ إِنشَاء </w:t>
      </w:r>
      <w:r w:rsidR="00B972A5">
        <w:rPr>
          <w:rFonts w:cs="Traditional Arabic" w:hint="cs"/>
          <w:b/>
          <w:bCs/>
          <w:sz w:val="32"/>
          <w:szCs w:val="32"/>
          <w:rtl/>
          <w:lang/>
        </w:rPr>
        <w:t xml:space="preserve">* </w:t>
      </w:r>
      <w:r w:rsidRPr="00874717">
        <w:rPr>
          <w:rFonts w:cs="Traditional Arabic"/>
          <w:b/>
          <w:bCs/>
          <w:sz w:val="32"/>
          <w:szCs w:val="32"/>
          <w:rtl/>
          <w:lang/>
        </w:rPr>
        <w:t>فَجَعَل</w:t>
      </w:r>
      <w:r w:rsidR="00B972A5">
        <w:rPr>
          <w:rFonts w:cs="Traditional Arabic"/>
          <w:b/>
          <w:bCs/>
          <w:sz w:val="32"/>
          <w:szCs w:val="32"/>
          <w:rtl/>
          <w:lang/>
        </w:rPr>
        <w:t xml:space="preserve">ْنَاهُنَّ أَبْكَاراً </w:t>
      </w:r>
      <w:r w:rsidR="00B972A5">
        <w:rPr>
          <w:rFonts w:cs="Traditional Arabic" w:hint="cs"/>
          <w:b/>
          <w:bCs/>
          <w:sz w:val="32"/>
          <w:szCs w:val="32"/>
          <w:rtl/>
          <w:lang/>
        </w:rPr>
        <w:t xml:space="preserve">* </w:t>
      </w:r>
      <w:r w:rsidR="00EF2704" w:rsidRPr="00EF2704">
        <w:rPr>
          <w:rFonts w:cs="Traditional Arabic"/>
          <w:b/>
          <w:bCs/>
          <w:sz w:val="32"/>
          <w:szCs w:val="32"/>
          <w:rtl/>
          <w:lang/>
        </w:rPr>
        <w:t>عُرُباً أَتْرَاباً (الواقعة :</w:t>
      </w:r>
      <w:r w:rsidR="00B972A5">
        <w:rPr>
          <w:rFonts w:cs="Traditional Arabic" w:hint="cs"/>
          <w:b/>
          <w:bCs/>
          <w:sz w:val="32"/>
          <w:szCs w:val="32"/>
          <w:rtl/>
          <w:lang/>
        </w:rPr>
        <w:t>35/  36/</w:t>
      </w:r>
      <w:r w:rsidR="00EF2704" w:rsidRPr="00EF2704">
        <w:rPr>
          <w:rFonts w:cs="Traditional Arabic"/>
          <w:b/>
          <w:bCs/>
          <w:sz w:val="32"/>
          <w:szCs w:val="32"/>
          <w:rtl/>
          <w:lang/>
        </w:rPr>
        <w:t xml:space="preserve"> 37 )</w:t>
      </w:r>
      <w:r w:rsidRPr="00874717">
        <w:rPr>
          <w:rFonts w:cs="Traditional Arabic"/>
          <w:b/>
          <w:bCs/>
          <w:sz w:val="32"/>
          <w:szCs w:val="32"/>
          <w:rtl/>
          <w:lang/>
        </w:rPr>
        <w:t xml:space="preserve"> </w:t>
      </w:r>
      <w:r w:rsidR="00B972A5">
        <w:rPr>
          <w:rFonts w:cs="Traditional Arabic" w:hint="cs"/>
          <w:b/>
          <w:bCs/>
          <w:sz w:val="32"/>
          <w:szCs w:val="32"/>
          <w:rtl/>
          <w:lang/>
        </w:rPr>
        <w:t>أ</w:t>
      </w:r>
      <w:r w:rsidR="00EF2704">
        <w:rPr>
          <w:rFonts w:cs="Traditional Arabic" w:hint="cs"/>
          <w:b/>
          <w:bCs/>
          <w:sz w:val="32"/>
          <w:szCs w:val="32"/>
          <w:rtl/>
          <w:lang/>
        </w:rPr>
        <w:t>رايت</w:t>
      </w:r>
      <w:r w:rsidR="00B972A5">
        <w:rPr>
          <w:rFonts w:cs="Traditional Arabic" w:hint="cs"/>
          <w:b/>
          <w:bCs/>
          <w:sz w:val="32"/>
          <w:szCs w:val="32"/>
          <w:rtl/>
          <w:lang/>
        </w:rPr>
        <w:t xml:space="preserve"> عزيزى القارئ الفارق بين هذه الأ</w:t>
      </w:r>
      <w:r w:rsidR="00EF2704">
        <w:rPr>
          <w:rFonts w:cs="Traditional Arabic" w:hint="cs"/>
          <w:b/>
          <w:bCs/>
          <w:sz w:val="32"/>
          <w:szCs w:val="32"/>
          <w:rtl/>
          <w:lang/>
        </w:rPr>
        <w:t xml:space="preserve">بات </w:t>
      </w:r>
      <w:r w:rsidR="00B972A5">
        <w:rPr>
          <w:rFonts w:cs="Traditional Arabic" w:hint="cs"/>
          <w:b/>
          <w:bCs/>
          <w:sz w:val="32"/>
          <w:szCs w:val="32"/>
          <w:rtl/>
          <w:lang/>
        </w:rPr>
        <w:t xml:space="preserve"> الكريمة ونصوصهم الفاضحة وإليك آي</w:t>
      </w:r>
      <w:r w:rsidR="00EF2704">
        <w:rPr>
          <w:rFonts w:cs="Traditional Arabic" w:hint="cs"/>
          <w:b/>
          <w:bCs/>
          <w:sz w:val="32"/>
          <w:szCs w:val="32"/>
          <w:rtl/>
          <w:lang/>
        </w:rPr>
        <w:t xml:space="preserve">ات </w:t>
      </w:r>
      <w:r w:rsidR="00B972A5">
        <w:rPr>
          <w:rFonts w:cs="Traditional Arabic" w:hint="cs"/>
          <w:b/>
          <w:bCs/>
          <w:sz w:val="32"/>
          <w:szCs w:val="32"/>
          <w:rtl/>
          <w:lang/>
        </w:rPr>
        <w:t>أ</w:t>
      </w:r>
      <w:r w:rsidR="00EF2704">
        <w:rPr>
          <w:rFonts w:cs="Traditional Arabic" w:hint="cs"/>
          <w:b/>
          <w:bCs/>
          <w:sz w:val="32"/>
          <w:szCs w:val="32"/>
          <w:rtl/>
          <w:lang/>
        </w:rPr>
        <w:t xml:space="preserve">خرى فيقول تعالى عن وصف الحور العين </w:t>
      </w:r>
      <w:r w:rsidR="00B972A5">
        <w:rPr>
          <w:rFonts w:cs="Traditional Arabic" w:hint="cs"/>
          <w:b/>
          <w:bCs/>
          <w:sz w:val="32"/>
          <w:szCs w:val="32"/>
          <w:rtl/>
          <w:lang/>
        </w:rPr>
        <w:t xml:space="preserve">{ </w:t>
      </w:r>
      <w:r w:rsidR="00C06446" w:rsidRPr="00C06446">
        <w:rPr>
          <w:rFonts w:cs="Traditional Arabic"/>
          <w:b/>
          <w:bCs/>
          <w:sz w:val="32"/>
          <w:szCs w:val="32"/>
          <w:rtl/>
          <w:lang/>
        </w:rPr>
        <w:t>حُورٌ مَّقْصُورَاتٌ فِي الْخِيَامِ</w:t>
      </w:r>
      <w:r w:rsidR="00B972A5">
        <w:rPr>
          <w:rFonts w:cs="Traditional Arabic" w:hint="cs"/>
          <w:b/>
          <w:bCs/>
          <w:sz w:val="32"/>
          <w:szCs w:val="32"/>
          <w:rtl/>
          <w:lang/>
        </w:rPr>
        <w:t xml:space="preserve"> }</w:t>
      </w:r>
      <w:r w:rsidR="00C06446" w:rsidRPr="00C06446">
        <w:rPr>
          <w:rFonts w:cs="Traditional Arabic"/>
          <w:b/>
          <w:bCs/>
          <w:sz w:val="32"/>
          <w:szCs w:val="32"/>
          <w:rtl/>
          <w:lang/>
        </w:rPr>
        <w:t xml:space="preserve"> (الرحمن : 72</w:t>
      </w:r>
      <w:r w:rsidR="00B972A5">
        <w:rPr>
          <w:rFonts w:cs="Traditional Arabic" w:hint="cs"/>
          <w:b/>
          <w:bCs/>
          <w:sz w:val="32"/>
          <w:szCs w:val="32"/>
          <w:rtl/>
          <w:lang/>
        </w:rPr>
        <w:t xml:space="preserve">  </w:t>
      </w:r>
    </w:p>
    <w:p w:rsidR="00B972A5" w:rsidRDefault="00C06446" w:rsidP="00B972A5">
      <w:pPr>
        <w:overflowPunct w:val="0"/>
        <w:autoSpaceDE w:val="0"/>
        <w:autoSpaceDN w:val="0"/>
        <w:spacing w:after="60" w:line="460" w:lineRule="exact"/>
        <w:ind w:firstLine="284"/>
        <w:jc w:val="lowKashida"/>
        <w:rPr>
          <w:rFonts w:cs="Traditional Arabic" w:hint="cs"/>
          <w:b/>
          <w:bCs/>
          <w:sz w:val="32"/>
          <w:szCs w:val="32"/>
          <w:rtl/>
        </w:rPr>
      </w:pPr>
      <w:r w:rsidRPr="00C06446">
        <w:rPr>
          <w:rFonts w:cs="Traditional Arabic"/>
          <w:b/>
          <w:bCs/>
          <w:sz w:val="32"/>
          <w:szCs w:val="32"/>
          <w:rtl/>
          <w:lang/>
        </w:rPr>
        <w:t xml:space="preserve"> </w:t>
      </w:r>
      <w:r>
        <w:rPr>
          <w:rFonts w:cs="Traditional Arabic" w:hint="cs"/>
          <w:b/>
          <w:bCs/>
          <w:sz w:val="32"/>
          <w:szCs w:val="32"/>
          <w:rtl/>
          <w:lang/>
        </w:rPr>
        <w:t xml:space="preserve">وقوله تعالى </w:t>
      </w:r>
      <w:r w:rsidR="00B972A5">
        <w:rPr>
          <w:rFonts w:cs="Traditional Arabic" w:hint="cs"/>
          <w:b/>
          <w:bCs/>
          <w:sz w:val="32"/>
          <w:szCs w:val="32"/>
          <w:rtl/>
          <w:lang/>
        </w:rPr>
        <w:t>{</w:t>
      </w:r>
      <w:r w:rsidR="00CF6E11" w:rsidRPr="00CF6E11">
        <w:rPr>
          <w:rtl/>
        </w:rPr>
        <w:t xml:space="preserve"> </w:t>
      </w:r>
      <w:r w:rsidR="00CF6E11" w:rsidRPr="00CF6E11">
        <w:rPr>
          <w:rFonts w:cs="Traditional Arabic"/>
          <w:b/>
          <w:bCs/>
          <w:sz w:val="32"/>
          <w:szCs w:val="32"/>
          <w:rtl/>
          <w:lang/>
        </w:rPr>
        <w:t xml:space="preserve">كَأَنَّهُنَّ بَيْضٌ مَّكْنُونٌ </w:t>
      </w:r>
      <w:r w:rsidR="00B972A5">
        <w:rPr>
          <w:rFonts w:cs="Traditional Arabic" w:hint="cs"/>
          <w:b/>
          <w:bCs/>
          <w:sz w:val="32"/>
          <w:szCs w:val="32"/>
          <w:rtl/>
          <w:lang/>
        </w:rPr>
        <w:t xml:space="preserve"> }</w:t>
      </w:r>
      <w:r w:rsidR="00CF6E11" w:rsidRPr="00CF6E11">
        <w:rPr>
          <w:rFonts w:cs="Traditional Arabic"/>
          <w:b/>
          <w:bCs/>
          <w:sz w:val="32"/>
          <w:szCs w:val="32"/>
          <w:rtl/>
          <w:lang/>
        </w:rPr>
        <w:t>(الصافات : 49</w:t>
      </w:r>
      <w:r w:rsidR="00CF6E11">
        <w:rPr>
          <w:rFonts w:cs="Traditional Arabic"/>
          <w:b/>
          <w:bCs/>
          <w:sz w:val="32"/>
          <w:szCs w:val="32"/>
          <w:rtl/>
          <w:lang/>
        </w:rPr>
        <w:t xml:space="preserve"> </w:t>
      </w:r>
      <w:r w:rsidR="00B972A5">
        <w:rPr>
          <w:rFonts w:cs="Traditional Arabic" w:hint="cs"/>
          <w:b/>
          <w:bCs/>
          <w:sz w:val="32"/>
          <w:szCs w:val="32"/>
          <w:rtl/>
          <w:lang/>
        </w:rPr>
        <w:t>هل فى هذه الآ</w:t>
      </w:r>
      <w:r w:rsidR="00CF6E11">
        <w:rPr>
          <w:rFonts w:cs="Traditional Arabic" w:hint="cs"/>
          <w:b/>
          <w:bCs/>
          <w:sz w:val="32"/>
          <w:szCs w:val="32"/>
          <w:rtl/>
          <w:lang/>
        </w:rPr>
        <w:t xml:space="preserve">يات ما يثير الشهوة </w:t>
      </w:r>
      <w:r w:rsidR="00B972A5">
        <w:rPr>
          <w:rFonts w:cs="Traditional Arabic" w:hint="cs"/>
          <w:b/>
          <w:bCs/>
          <w:sz w:val="32"/>
          <w:szCs w:val="32"/>
          <w:rtl/>
          <w:lang/>
        </w:rPr>
        <w:t>أو يخدش الحياء</w:t>
      </w:r>
      <w:r w:rsidR="00CF6E11">
        <w:rPr>
          <w:rFonts w:cs="Traditional Arabic" w:hint="cs"/>
          <w:b/>
          <w:bCs/>
          <w:sz w:val="32"/>
          <w:szCs w:val="32"/>
          <w:rtl/>
          <w:lang/>
        </w:rPr>
        <w:t xml:space="preserve">كما فى نصوصهم </w:t>
      </w:r>
      <w:r w:rsidR="00B972A5">
        <w:rPr>
          <w:rFonts w:cs="Traditional Arabic" w:hint="cs"/>
          <w:b/>
          <w:bCs/>
          <w:sz w:val="32"/>
          <w:szCs w:val="32"/>
          <w:rtl/>
          <w:lang/>
        </w:rPr>
        <w:t xml:space="preserve"> ؟ أم أنها تفيض كرما وحياءا وتدعوا إلى الفضيلة وحسن الأ</w:t>
      </w:r>
      <w:r w:rsidR="00CF6E11">
        <w:rPr>
          <w:rFonts w:cs="Traditional Arabic" w:hint="cs"/>
          <w:b/>
          <w:bCs/>
          <w:sz w:val="32"/>
          <w:szCs w:val="32"/>
          <w:rtl/>
          <w:lang/>
        </w:rPr>
        <w:t xml:space="preserve">خلاق ؟ </w:t>
      </w:r>
    </w:p>
    <w:p w:rsidR="00430927" w:rsidRPr="00C22055" w:rsidRDefault="00CF6E11" w:rsidP="00B972A5">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            </w:t>
      </w:r>
      <w:r w:rsidR="00EA1256">
        <w:rPr>
          <w:rFonts w:cs="Traditional Arabic" w:hint="cs"/>
          <w:b/>
          <w:bCs/>
          <w:sz w:val="32"/>
          <w:szCs w:val="32"/>
          <w:rtl/>
        </w:rPr>
        <w:t xml:space="preserve">           </w:t>
      </w:r>
      <w:r>
        <w:rPr>
          <w:rFonts w:cs="Traditional Arabic" w:hint="cs"/>
          <w:b/>
          <w:bCs/>
          <w:sz w:val="32"/>
          <w:szCs w:val="32"/>
          <w:rtl/>
        </w:rPr>
        <w:t xml:space="preserve">  </w:t>
      </w:r>
      <w:r w:rsidR="00430927" w:rsidRPr="00C22055">
        <w:rPr>
          <w:rFonts w:cs="Traditional Arabic" w:hint="cs"/>
          <w:b/>
          <w:bCs/>
          <w:sz w:val="32"/>
          <w:szCs w:val="32"/>
          <w:rtl/>
        </w:rPr>
        <w:t xml:space="preserve">بنوا اسرائيل والنهاية </w:t>
      </w:r>
    </w:p>
    <w:p w:rsidR="00430927" w:rsidRPr="00C22055" w:rsidRDefault="00B972A5" w:rsidP="00CF6E1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فمن المعلوم أ</w:t>
      </w:r>
      <w:r w:rsidR="00CF6E11">
        <w:rPr>
          <w:rFonts w:cs="Traditional Arabic" w:hint="cs"/>
          <w:b/>
          <w:bCs/>
          <w:sz w:val="32"/>
          <w:szCs w:val="32"/>
          <w:rtl/>
        </w:rPr>
        <w:t>ن بنى</w:t>
      </w:r>
      <w:r>
        <w:rPr>
          <w:rFonts w:cs="Traditional Arabic" w:hint="cs"/>
          <w:b/>
          <w:bCs/>
          <w:sz w:val="32"/>
          <w:szCs w:val="32"/>
          <w:rtl/>
        </w:rPr>
        <w:t xml:space="preserve"> إ</w:t>
      </w:r>
      <w:r w:rsidR="00E3013A">
        <w:rPr>
          <w:rFonts w:cs="Traditional Arabic" w:hint="cs"/>
          <w:b/>
          <w:bCs/>
          <w:sz w:val="32"/>
          <w:szCs w:val="32"/>
          <w:rtl/>
        </w:rPr>
        <w:t>سرائيل</w:t>
      </w:r>
      <w:r>
        <w:rPr>
          <w:rFonts w:cs="Traditional Arabic" w:hint="cs"/>
          <w:b/>
          <w:bCs/>
          <w:sz w:val="32"/>
          <w:szCs w:val="32"/>
          <w:rtl/>
        </w:rPr>
        <w:t xml:space="preserve"> إبان أ</w:t>
      </w:r>
      <w:r w:rsidR="00CF6E11">
        <w:rPr>
          <w:rFonts w:cs="Traditional Arabic" w:hint="cs"/>
          <w:b/>
          <w:bCs/>
          <w:sz w:val="32"/>
          <w:szCs w:val="32"/>
          <w:rtl/>
        </w:rPr>
        <w:t xml:space="preserve">نبياءهم كانوا </w:t>
      </w:r>
      <w:r>
        <w:rPr>
          <w:rFonts w:cs="Traditional Arabic" w:hint="cs"/>
          <w:b/>
          <w:bCs/>
          <w:sz w:val="32"/>
          <w:szCs w:val="32"/>
          <w:rtl/>
        </w:rPr>
        <w:t>قاطنين فى أ</w:t>
      </w:r>
      <w:r w:rsidR="00E3013A">
        <w:rPr>
          <w:rFonts w:cs="Traditional Arabic" w:hint="cs"/>
          <w:b/>
          <w:bCs/>
          <w:sz w:val="32"/>
          <w:szCs w:val="32"/>
          <w:rtl/>
        </w:rPr>
        <w:t xml:space="preserve">ورشليم </w:t>
      </w:r>
      <w:r w:rsidR="00CF6E11">
        <w:rPr>
          <w:rFonts w:cs="Traditional Arabic" w:hint="cs"/>
          <w:b/>
          <w:bCs/>
          <w:sz w:val="32"/>
          <w:szCs w:val="32"/>
          <w:rtl/>
        </w:rPr>
        <w:t>و</w:t>
      </w:r>
      <w:r w:rsidR="00DB7630">
        <w:rPr>
          <w:rFonts w:cs="Traditional Arabic" w:hint="cs"/>
          <w:b/>
          <w:bCs/>
          <w:sz w:val="32"/>
          <w:szCs w:val="32"/>
          <w:rtl/>
        </w:rPr>
        <w:t xml:space="preserve">هم من عاندوا </w:t>
      </w:r>
      <w:r w:rsidR="00430927" w:rsidRPr="00C22055">
        <w:rPr>
          <w:rFonts w:cs="Traditional Arabic" w:hint="cs"/>
          <w:b/>
          <w:bCs/>
          <w:sz w:val="32"/>
          <w:szCs w:val="32"/>
          <w:rtl/>
        </w:rPr>
        <w:t xml:space="preserve">المسيح عليه السلام في أورشليم مقر سبط يهوذا والذين كانت لهم السلطة الكهنوتية آنذاك . وكفر به أغلب سبط يهوذا وصرّح المسيح عليه السلام بلعنة أورشليم والمقصود بذلك ليس المدينة بل قاطنيها (أي سبط يهوذا ) </w:t>
      </w:r>
      <w:r>
        <w:rPr>
          <w:rFonts w:cs="Traditional Arabic" w:hint="cs"/>
          <w:b/>
          <w:bCs/>
          <w:sz w:val="32"/>
          <w:szCs w:val="32"/>
          <w:rtl/>
        </w:rPr>
        <w:t>إ</w:t>
      </w:r>
      <w:r w:rsidR="00430927" w:rsidRPr="00B972A5">
        <w:rPr>
          <w:rFonts w:cs="Traditional Arabic" w:hint="cs"/>
          <w:b/>
          <w:bCs/>
          <w:sz w:val="32"/>
          <w:szCs w:val="32"/>
          <w:rtl/>
        </w:rPr>
        <w:t>ذ قال</w:t>
      </w:r>
      <w:r w:rsidR="00430927" w:rsidRPr="00CF6E11">
        <w:rPr>
          <w:rFonts w:cs="Monotype Koufi" w:hint="cs"/>
          <w:b/>
          <w:bCs/>
          <w:sz w:val="28"/>
          <w:szCs w:val="28"/>
          <w:rtl/>
        </w:rPr>
        <w:t xml:space="preserve"> " يا أورشليم   يا أورشليم يا قاتلة الأنبياء وراجمة المرسلين اليها كم من مرة أردت أن أجمع </w:t>
      </w:r>
      <w:r w:rsidR="00430927" w:rsidRPr="00CF6E11">
        <w:rPr>
          <w:rFonts w:cs="Monotype Koufi" w:hint="cs"/>
          <w:b/>
          <w:bCs/>
          <w:sz w:val="28"/>
          <w:szCs w:val="28"/>
          <w:rtl/>
        </w:rPr>
        <w:lastRenderedPageBreak/>
        <w:t>بنيك كما تجمع الدجاجة فراخها تحت جناحيها فلم يريدوا .هوذا بيتكم يترك لكم خرابا</w:t>
      </w:r>
      <w:r w:rsidR="00430927" w:rsidRPr="00C22055">
        <w:rPr>
          <w:rFonts w:cs="Traditional Arabic" w:hint="cs"/>
          <w:b/>
          <w:bCs/>
          <w:sz w:val="32"/>
          <w:szCs w:val="32"/>
          <w:rtl/>
        </w:rPr>
        <w:t xml:space="preserve"> "</w:t>
      </w:r>
      <w:r w:rsidR="00CF6E11">
        <w:rPr>
          <w:rStyle w:val="FootnoteReference"/>
          <w:rFonts w:cs="Traditional Arabic"/>
          <w:b/>
          <w:bCs/>
          <w:sz w:val="32"/>
          <w:szCs w:val="32"/>
          <w:rtl/>
        </w:rPr>
        <w:footnoteReference w:id="43"/>
      </w:r>
      <w:r w:rsidR="00CF6E11">
        <w:rPr>
          <w:rFonts w:cs="Traditional Arabic" w:hint="cs"/>
          <w:b/>
          <w:bCs/>
          <w:sz w:val="32"/>
          <w:szCs w:val="32"/>
          <w:rtl/>
        </w:rPr>
        <w:t xml:space="preserve"> </w:t>
      </w:r>
    </w:p>
    <w:p w:rsidR="00F1707B" w:rsidRDefault="00430927" w:rsidP="00CF6E11">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 </w:t>
      </w:r>
      <w:r w:rsidR="00CF6E11">
        <w:rPr>
          <w:rFonts w:cs="Traditional Arabic" w:hint="cs"/>
          <w:b/>
          <w:bCs/>
          <w:sz w:val="32"/>
          <w:szCs w:val="32"/>
          <w:rtl/>
        </w:rPr>
        <w:t xml:space="preserve">وفى انجيل لوقا </w:t>
      </w:r>
      <w:r w:rsidRPr="00C22055">
        <w:rPr>
          <w:rFonts w:cs="Traditional Arabic" w:hint="cs"/>
          <w:b/>
          <w:bCs/>
          <w:sz w:val="32"/>
          <w:szCs w:val="32"/>
          <w:rtl/>
        </w:rPr>
        <w:t>"</w:t>
      </w:r>
      <w:r w:rsidRPr="00CF6E11">
        <w:rPr>
          <w:rFonts w:cs="Monotype Koufi" w:hint="cs"/>
          <w:b/>
          <w:bCs/>
          <w:sz w:val="28"/>
          <w:szCs w:val="28"/>
          <w:rtl/>
        </w:rPr>
        <w:t>ومتى رأيتم أورشليم محاطة بجيوش فحينئذ اعلموا أنه قد اقترب خرابها .حينئذ ليهرب الذين في اليهودية الى الجبال . والذين في وسطها فليفروا خارجا . والذين في الكور فلا يدخلوها . لأن هذه أيام انتقام ليتم كل ما هو مكتوب . وويل للحبالى والمرضعات في تلك الأيام لأنه يكون ضيق عظيم على الأرض سخط على هذا الشعب . ويقعون بفم السيف ويسبون الى جميع الأمم . وتكون أورشليم مدوسة من الأمم حتى تكمل أزمنة الأمم وتكون علامات في الشمس ...."</w:t>
      </w:r>
      <w:r w:rsidR="00CF6E11" w:rsidRPr="00CF6E11">
        <w:rPr>
          <w:rFonts w:cs="Monotype Koufi"/>
          <w:sz w:val="28"/>
          <w:szCs w:val="28"/>
          <w:rtl/>
        </w:rPr>
        <w:footnoteReference w:id="44"/>
      </w:r>
      <w:r w:rsidRPr="00CF6E11">
        <w:rPr>
          <w:rFonts w:cs="Monotype Koufi" w:hint="cs"/>
          <w:b/>
          <w:bCs/>
          <w:sz w:val="28"/>
          <w:szCs w:val="28"/>
          <w:rtl/>
        </w:rPr>
        <w:t xml:space="preserve"> </w:t>
      </w:r>
    </w:p>
    <w:p w:rsidR="00430927" w:rsidRPr="00C22055" w:rsidRDefault="00430927" w:rsidP="0043092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فهو هنا يوضح أن هذه المعركة ستكون قبل يوم القيامة (الدينونة ) مباشرة .</w:t>
      </w:r>
      <w:r w:rsidR="00DB7630">
        <w:rPr>
          <w:rFonts w:cs="Traditional Arabic" w:hint="cs"/>
          <w:b/>
          <w:bCs/>
          <w:sz w:val="32"/>
          <w:szCs w:val="32"/>
          <w:rtl/>
        </w:rPr>
        <w:t xml:space="preserve">والتى يشير اليها الحديث الشريف " لن تقوم الساعة </w:t>
      </w:r>
      <w:r w:rsidR="00B972A5">
        <w:rPr>
          <w:rFonts w:cs="Traditional Arabic" w:hint="cs"/>
          <w:b/>
          <w:bCs/>
          <w:sz w:val="32"/>
          <w:szCs w:val="32"/>
          <w:rtl/>
        </w:rPr>
        <w:t>حتى يقاتل المسلمون اليهود ويختبئ</w:t>
      </w:r>
      <w:r w:rsidR="00DB7630">
        <w:rPr>
          <w:rFonts w:cs="Traditional Arabic" w:hint="cs"/>
          <w:b/>
          <w:bCs/>
          <w:sz w:val="32"/>
          <w:szCs w:val="32"/>
          <w:rtl/>
        </w:rPr>
        <w:t xml:space="preserve"> اليهودى وراء الحجر والشجر فينادى الحجر والشجر فيقول يا</w:t>
      </w:r>
      <w:r w:rsidR="00B972A5">
        <w:rPr>
          <w:rFonts w:cs="Traditional Arabic" w:hint="cs"/>
          <w:b/>
          <w:bCs/>
          <w:sz w:val="32"/>
          <w:szCs w:val="32"/>
          <w:rtl/>
        </w:rPr>
        <w:t xml:space="preserve"> </w:t>
      </w:r>
      <w:r w:rsidR="00DB7630">
        <w:rPr>
          <w:rFonts w:cs="Traditional Arabic" w:hint="cs"/>
          <w:b/>
          <w:bCs/>
          <w:sz w:val="32"/>
          <w:szCs w:val="32"/>
          <w:rtl/>
        </w:rPr>
        <w:t>مسلم يا</w:t>
      </w:r>
      <w:r w:rsidR="00B972A5">
        <w:rPr>
          <w:rFonts w:cs="Traditional Arabic" w:hint="cs"/>
          <w:b/>
          <w:bCs/>
          <w:sz w:val="32"/>
          <w:szCs w:val="32"/>
          <w:rtl/>
        </w:rPr>
        <w:t xml:space="preserve"> عبد الله وراى يهودى تعال فاقتله إلا شجر الغرقد فإ</w:t>
      </w:r>
      <w:r w:rsidR="00DB7630">
        <w:rPr>
          <w:rFonts w:cs="Traditional Arabic" w:hint="cs"/>
          <w:b/>
          <w:bCs/>
          <w:sz w:val="32"/>
          <w:szCs w:val="32"/>
          <w:rtl/>
        </w:rPr>
        <w:t>نه من شجر اليهود</w:t>
      </w:r>
      <w:r w:rsidR="00B972A5">
        <w:rPr>
          <w:rFonts w:cs="Traditional Arabic" w:hint="cs"/>
          <w:b/>
          <w:bCs/>
          <w:sz w:val="32"/>
          <w:szCs w:val="32"/>
          <w:rtl/>
        </w:rPr>
        <w:t xml:space="preserve"> .</w:t>
      </w:r>
      <w:r w:rsidR="00DB7630">
        <w:rPr>
          <w:rFonts w:cs="Traditional Arabic" w:hint="cs"/>
          <w:b/>
          <w:bCs/>
          <w:sz w:val="32"/>
          <w:szCs w:val="32"/>
          <w:rtl/>
        </w:rPr>
        <w:t xml:space="preserve"> </w:t>
      </w:r>
    </w:p>
    <w:p w:rsidR="00B972A5" w:rsidRDefault="00B972A5" w:rsidP="00B972A5">
      <w:pPr>
        <w:overflowPunct w:val="0"/>
        <w:autoSpaceDE w:val="0"/>
        <w:autoSpaceDN w:val="0"/>
        <w:spacing w:after="60" w:line="460" w:lineRule="exact"/>
        <w:ind w:firstLine="284"/>
        <w:jc w:val="lowKashida"/>
        <w:rPr>
          <w:rFonts w:ascii="Bookman Old Style" w:hAnsi="Bookman Old Style" w:cs="Traditional Arabic" w:hint="cs"/>
          <w:b/>
          <w:bCs/>
          <w:kern w:val="32"/>
          <w:sz w:val="32"/>
          <w:szCs w:val="32"/>
          <w:rtl/>
        </w:rPr>
      </w:pPr>
      <w:r>
        <w:rPr>
          <w:rFonts w:cs="Traditional Arabic" w:hint="cs"/>
          <w:b/>
          <w:bCs/>
          <w:sz w:val="32"/>
          <w:szCs w:val="32"/>
          <w:rtl/>
        </w:rPr>
        <w:t>ورأيت أن أ</w:t>
      </w:r>
      <w:r w:rsidR="00A93097">
        <w:rPr>
          <w:rFonts w:cs="Traditional Arabic" w:hint="cs"/>
          <w:b/>
          <w:bCs/>
          <w:sz w:val="32"/>
          <w:szCs w:val="32"/>
          <w:rtl/>
        </w:rPr>
        <w:t xml:space="preserve">ختم هذا الفصل بالصفات الحسنى التى وجدتها </w:t>
      </w:r>
      <w:r>
        <w:rPr>
          <w:rFonts w:cs="Traditional Arabic" w:hint="cs"/>
          <w:b/>
          <w:bCs/>
          <w:sz w:val="32"/>
          <w:szCs w:val="32"/>
          <w:rtl/>
        </w:rPr>
        <w:t>فى العهد القديم  والتى كنا نود أن تكون منهجهم ومبدأ</w:t>
      </w:r>
      <w:r w:rsidR="00A93097">
        <w:rPr>
          <w:rFonts w:cs="Traditional Arabic" w:hint="cs"/>
          <w:b/>
          <w:bCs/>
          <w:sz w:val="32"/>
          <w:szCs w:val="32"/>
          <w:rtl/>
        </w:rPr>
        <w:t xml:space="preserve">هم </w:t>
      </w:r>
      <w:r>
        <w:rPr>
          <w:rFonts w:ascii="Bookman Old Style" w:hAnsi="Bookman Old Style" w:cs="Traditional Arabic" w:hint="cs"/>
          <w:b/>
          <w:bCs/>
          <w:kern w:val="32"/>
          <w:sz w:val="32"/>
          <w:szCs w:val="32"/>
          <w:rtl/>
        </w:rPr>
        <w:t xml:space="preserve"> ففيه </w:t>
      </w:r>
      <w:r w:rsidR="00FD6744">
        <w:rPr>
          <w:rFonts w:ascii="Bookman Old Style" w:hAnsi="Bookman Old Style" w:cs="Traditional Arabic" w:hint="cs"/>
          <w:b/>
          <w:bCs/>
          <w:kern w:val="32"/>
          <w:sz w:val="32"/>
          <w:szCs w:val="32"/>
          <w:rtl/>
        </w:rPr>
        <w:t>:</w:t>
      </w:r>
    </w:p>
    <w:p w:rsidR="009356D2" w:rsidRDefault="00FD6744" w:rsidP="00FD6744">
      <w:pPr>
        <w:overflowPunct w:val="0"/>
        <w:autoSpaceDE w:val="0"/>
        <w:autoSpaceDN w:val="0"/>
        <w:spacing w:after="60" w:line="460" w:lineRule="exact"/>
        <w:ind w:firstLine="284"/>
        <w:jc w:val="lowKashida"/>
        <w:rPr>
          <w:rFonts w:ascii="Bookman Old Style" w:hAnsi="Bookman Old Style" w:cs="Traditional Arabic" w:hint="cs"/>
          <w:b/>
          <w:bCs/>
          <w:kern w:val="32"/>
          <w:sz w:val="32"/>
          <w:szCs w:val="32"/>
          <w:rtl/>
        </w:rPr>
      </w:pPr>
      <w:r w:rsidRPr="00FD6744">
        <w:rPr>
          <w:rFonts w:ascii="Bookman Old Style" w:hAnsi="Bookman Old Style" w:cs="Traditional Arabic" w:hint="cs"/>
          <w:b/>
          <w:bCs/>
          <w:kern w:val="32"/>
          <w:sz w:val="44"/>
          <w:szCs w:val="44"/>
          <w:rtl/>
        </w:rPr>
        <w:t>أولا</w:t>
      </w:r>
      <w:r>
        <w:rPr>
          <w:rFonts w:ascii="Bookman Old Style" w:hAnsi="Bookman Old Style" w:cs="Traditional Arabic" w:hint="cs"/>
          <w:b/>
          <w:bCs/>
          <w:kern w:val="32"/>
          <w:sz w:val="32"/>
          <w:szCs w:val="32"/>
          <w:rtl/>
        </w:rPr>
        <w:t xml:space="preserve"> :</w:t>
      </w:r>
      <w:r w:rsidR="00B972A5">
        <w:rPr>
          <w:rFonts w:ascii="Bookman Old Style" w:hAnsi="Bookman Old Style" w:cs="Traditional Arabic" w:hint="cs"/>
          <w:b/>
          <w:bCs/>
          <w:kern w:val="32"/>
          <w:sz w:val="32"/>
          <w:szCs w:val="32"/>
          <w:rtl/>
        </w:rPr>
        <w:t xml:space="preserve">أن </w:t>
      </w:r>
      <w:r w:rsidR="00DE05D3">
        <w:rPr>
          <w:rFonts w:ascii="Bookman Old Style" w:hAnsi="Bookman Old Style" w:cs="Traditional Arabic" w:hint="cs"/>
          <w:b/>
          <w:bCs/>
          <w:kern w:val="32"/>
          <w:sz w:val="32"/>
          <w:szCs w:val="32"/>
          <w:rtl/>
        </w:rPr>
        <w:t>:</w:t>
      </w:r>
      <w:r w:rsidR="00DE05D3">
        <w:rPr>
          <w:rFonts w:ascii="Bookman Old Style" w:hAnsi="Bookman Old Style" w:cs="Traditional Arabic" w:hint="cs"/>
          <w:b/>
          <w:bCs/>
          <w:kern w:val="32"/>
          <w:sz w:val="44"/>
          <w:szCs w:val="44"/>
          <w:rtl/>
        </w:rPr>
        <w:t xml:space="preserve"> </w:t>
      </w:r>
      <w:r w:rsidR="009356D2" w:rsidRPr="00DE05D3">
        <w:rPr>
          <w:rFonts w:ascii="Bookman Old Style" w:hAnsi="Bookman Old Style" w:cs="Traditional Arabic"/>
          <w:b/>
          <w:bCs/>
          <w:kern w:val="32"/>
          <w:sz w:val="44"/>
          <w:szCs w:val="44"/>
          <w:rtl/>
        </w:rPr>
        <w:t>الله</w:t>
      </w:r>
      <w:r w:rsidR="009356D2" w:rsidRPr="00DE05D3">
        <w:rPr>
          <w:rFonts w:ascii="Bookman Old Style" w:hAnsi="Bookman Old Style" w:cs="Traditional Arabic"/>
          <w:b/>
          <w:bCs/>
          <w:kern w:val="32"/>
          <w:sz w:val="44"/>
          <w:szCs w:val="44"/>
        </w:rPr>
        <w:t xml:space="preserve"> </w:t>
      </w:r>
      <w:r w:rsidR="009356D2" w:rsidRPr="00DE05D3">
        <w:rPr>
          <w:rFonts w:ascii="Bookman Old Style" w:hAnsi="Bookman Old Style" w:cs="Traditional Arabic"/>
          <w:b/>
          <w:bCs/>
          <w:kern w:val="32"/>
          <w:sz w:val="44"/>
          <w:szCs w:val="44"/>
          <w:rtl/>
        </w:rPr>
        <w:t>الواحد</w:t>
      </w:r>
      <w:r w:rsidR="009356D2" w:rsidRPr="00DE05D3">
        <w:rPr>
          <w:rFonts w:ascii="Bookman Old Style" w:hAnsi="Bookman Old Style" w:cs="Traditional Arabic"/>
          <w:b/>
          <w:bCs/>
          <w:kern w:val="32"/>
          <w:sz w:val="44"/>
          <w:szCs w:val="44"/>
        </w:rPr>
        <w:t xml:space="preserve"> </w:t>
      </w:r>
      <w:r w:rsidR="009356D2" w:rsidRPr="00DE05D3">
        <w:rPr>
          <w:rFonts w:ascii="Bookman Old Style" w:hAnsi="Bookman Old Style" w:cs="Traditional Arabic"/>
          <w:b/>
          <w:bCs/>
          <w:kern w:val="32"/>
          <w:sz w:val="44"/>
          <w:szCs w:val="44"/>
          <w:rtl/>
        </w:rPr>
        <w:t>الأحد</w:t>
      </w:r>
      <w:r w:rsidR="009356D2" w:rsidRPr="00C22055">
        <w:rPr>
          <w:rFonts w:ascii="Bookman Old Style" w:hAnsi="Bookman Old Style" w:cs="Traditional Arabic"/>
          <w:b/>
          <w:bCs/>
          <w:kern w:val="32"/>
          <w:sz w:val="32"/>
          <w:szCs w:val="32"/>
        </w:rPr>
        <w:t xml:space="preserve"> </w:t>
      </w:r>
    </w:p>
    <w:p w:rsidR="009356D2" w:rsidRPr="00C22055" w:rsidRDefault="009356D2" w:rsidP="009356D2">
      <w:pPr>
        <w:ind w:left="-37"/>
        <w:rPr>
          <w:rFonts w:cs="Traditional Arabic"/>
          <w:b/>
          <w:bCs/>
          <w:sz w:val="32"/>
          <w:szCs w:val="32"/>
        </w:rPr>
      </w:pPr>
      <w:r w:rsidRPr="00A93097">
        <w:rPr>
          <w:rFonts w:ascii="Bookman Old Style" w:hAnsi="Bookman Old Style" w:cs="Monotype Koufi"/>
          <w:b/>
          <w:bCs/>
          <w:kern w:val="32"/>
          <w:sz w:val="28"/>
          <w:szCs w:val="28"/>
        </w:rPr>
        <w:t xml:space="preserve">  "</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الرب</w:t>
      </w:r>
      <w:r w:rsidRPr="00A93097">
        <w:rPr>
          <w:rFonts w:cs="Monotype Koufi"/>
          <w:b/>
          <w:bCs/>
          <w:sz w:val="28"/>
          <w:szCs w:val="28"/>
        </w:rPr>
        <w:t xml:space="preserve">  </w:t>
      </w:r>
      <w:r w:rsidRPr="00A93097">
        <w:rPr>
          <w:rFonts w:cs="Monotype Koufi"/>
          <w:b/>
          <w:bCs/>
          <w:sz w:val="28"/>
          <w:szCs w:val="28"/>
          <w:rtl/>
        </w:rPr>
        <w:t>وليس</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رب</w:t>
      </w:r>
      <w:r w:rsidRPr="00A93097">
        <w:rPr>
          <w:rFonts w:cs="Monotype Koufi"/>
          <w:b/>
          <w:bCs/>
          <w:sz w:val="28"/>
          <w:szCs w:val="28"/>
        </w:rPr>
        <w:t xml:space="preserve"> </w:t>
      </w:r>
      <w:r w:rsidRPr="00A93097">
        <w:rPr>
          <w:rFonts w:cs="Monotype Koufi"/>
          <w:b/>
          <w:bCs/>
          <w:sz w:val="28"/>
          <w:szCs w:val="28"/>
          <w:rtl/>
        </w:rPr>
        <w:t>أخر</w:t>
      </w:r>
      <w:r w:rsidRPr="00A93097">
        <w:rPr>
          <w:rFonts w:cs="Monotype Koufi" w:hint="cs"/>
          <w:b/>
          <w:bCs/>
          <w:sz w:val="28"/>
          <w:szCs w:val="28"/>
          <w:rtl/>
        </w:rPr>
        <w:t xml:space="preserve">  </w:t>
      </w:r>
      <w:r w:rsidRPr="00A93097">
        <w:rPr>
          <w:rFonts w:cs="Monotype Koufi"/>
          <w:b/>
          <w:bCs/>
          <w:sz w:val="28"/>
          <w:szCs w:val="28"/>
        </w:rPr>
        <w:t xml:space="preserve">  , </w:t>
      </w:r>
      <w:r w:rsidRPr="00A93097">
        <w:rPr>
          <w:rFonts w:cs="Monotype Koufi"/>
          <w:b/>
          <w:bCs/>
          <w:sz w:val="28"/>
          <w:szCs w:val="28"/>
          <w:rtl/>
        </w:rPr>
        <w:t>ليس</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دوني</w:t>
      </w:r>
      <w:r w:rsidRPr="00A93097">
        <w:rPr>
          <w:rFonts w:cs="Monotype Koufi"/>
          <w:b/>
          <w:bCs/>
          <w:sz w:val="28"/>
          <w:szCs w:val="28"/>
        </w:rPr>
        <w:t xml:space="preserve"> </w:t>
      </w:r>
      <w:r w:rsidRPr="00A93097">
        <w:rPr>
          <w:rFonts w:cs="Monotype Koufi"/>
          <w:b/>
          <w:bCs/>
          <w:sz w:val="28"/>
          <w:szCs w:val="28"/>
          <w:rtl/>
        </w:rPr>
        <w:t>اله</w:t>
      </w:r>
      <w:r w:rsidRPr="00A93097">
        <w:rPr>
          <w:rFonts w:cs="Monotype Koufi"/>
          <w:b/>
          <w:bCs/>
          <w:sz w:val="28"/>
          <w:szCs w:val="28"/>
        </w:rPr>
        <w:t xml:space="preserve"> </w:t>
      </w:r>
      <w:r w:rsidRPr="00A93097">
        <w:rPr>
          <w:rFonts w:cs="Monotype Koufi"/>
          <w:b/>
          <w:bCs/>
          <w:sz w:val="28"/>
          <w:szCs w:val="28"/>
          <w:rtl/>
        </w:rPr>
        <w:t>لكي</w:t>
      </w:r>
      <w:r w:rsidRPr="00A93097">
        <w:rPr>
          <w:rFonts w:cs="Monotype Koufi"/>
          <w:b/>
          <w:bCs/>
          <w:sz w:val="28"/>
          <w:szCs w:val="28"/>
        </w:rPr>
        <w:t xml:space="preserve"> </w:t>
      </w:r>
      <w:r w:rsidRPr="00A93097">
        <w:rPr>
          <w:rFonts w:cs="Monotype Koufi"/>
          <w:b/>
          <w:bCs/>
          <w:sz w:val="28"/>
          <w:szCs w:val="28"/>
          <w:rtl/>
        </w:rPr>
        <w:t>يعلموا</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مشرق</w:t>
      </w:r>
      <w:r w:rsidRPr="00A93097">
        <w:rPr>
          <w:rFonts w:cs="Monotype Koufi"/>
          <w:b/>
          <w:bCs/>
          <w:sz w:val="28"/>
          <w:szCs w:val="28"/>
        </w:rPr>
        <w:t xml:space="preserve"> </w:t>
      </w:r>
      <w:r w:rsidRPr="00A93097">
        <w:rPr>
          <w:rFonts w:cs="Monotype Koufi"/>
          <w:b/>
          <w:bCs/>
          <w:sz w:val="28"/>
          <w:szCs w:val="28"/>
          <w:rtl/>
        </w:rPr>
        <w:t>الشمس</w:t>
      </w:r>
      <w:r w:rsidRPr="00A93097">
        <w:rPr>
          <w:rFonts w:cs="Monotype Koufi"/>
          <w:b/>
          <w:bCs/>
          <w:sz w:val="28"/>
          <w:szCs w:val="28"/>
        </w:rPr>
        <w:t xml:space="preserve"> </w:t>
      </w:r>
      <w:r w:rsidRPr="00A93097">
        <w:rPr>
          <w:rFonts w:cs="Monotype Koufi"/>
          <w:b/>
          <w:bCs/>
          <w:sz w:val="28"/>
          <w:szCs w:val="28"/>
          <w:rtl/>
        </w:rPr>
        <w:t>ومن</w:t>
      </w:r>
      <w:r w:rsidRPr="00A93097">
        <w:rPr>
          <w:rFonts w:cs="Monotype Koufi"/>
          <w:b/>
          <w:bCs/>
          <w:sz w:val="28"/>
          <w:szCs w:val="28"/>
        </w:rPr>
        <w:t xml:space="preserve"> </w:t>
      </w:r>
      <w:r w:rsidRPr="00A93097">
        <w:rPr>
          <w:rFonts w:cs="Monotype Koufi"/>
          <w:b/>
          <w:bCs/>
          <w:sz w:val="28"/>
          <w:szCs w:val="28"/>
          <w:rtl/>
        </w:rPr>
        <w:t>مغربها</w:t>
      </w:r>
      <w:r w:rsidRPr="00A93097">
        <w:rPr>
          <w:rFonts w:cs="Monotype Koufi"/>
          <w:b/>
          <w:bCs/>
          <w:sz w:val="28"/>
          <w:szCs w:val="28"/>
        </w:rPr>
        <w:t xml:space="preserve"> </w:t>
      </w:r>
      <w:r w:rsidRPr="00A93097">
        <w:rPr>
          <w:rFonts w:cs="Monotype Koufi"/>
          <w:b/>
          <w:bCs/>
          <w:sz w:val="28"/>
          <w:szCs w:val="28"/>
          <w:rtl/>
        </w:rPr>
        <w:t>انه</w:t>
      </w:r>
      <w:r w:rsidRPr="00A93097">
        <w:rPr>
          <w:rFonts w:cs="Monotype Koufi"/>
          <w:b/>
          <w:bCs/>
          <w:sz w:val="28"/>
          <w:szCs w:val="28"/>
        </w:rPr>
        <w:t xml:space="preserve"> </w:t>
      </w:r>
      <w:r w:rsidRPr="00A93097">
        <w:rPr>
          <w:rFonts w:cs="Monotype Koufi"/>
          <w:b/>
          <w:bCs/>
          <w:sz w:val="28"/>
          <w:szCs w:val="28"/>
          <w:rtl/>
        </w:rPr>
        <w:t>ليس</w:t>
      </w:r>
      <w:r w:rsidRPr="00A93097">
        <w:rPr>
          <w:rFonts w:cs="Monotype Koufi"/>
          <w:b/>
          <w:bCs/>
          <w:sz w:val="28"/>
          <w:szCs w:val="28"/>
        </w:rPr>
        <w:t xml:space="preserve"> </w:t>
      </w:r>
      <w:r w:rsidRPr="00A93097">
        <w:rPr>
          <w:rFonts w:cs="Monotype Koufi"/>
          <w:b/>
          <w:bCs/>
          <w:sz w:val="28"/>
          <w:szCs w:val="28"/>
          <w:rtl/>
        </w:rPr>
        <w:t>غيري</w:t>
      </w:r>
      <w:r w:rsidRPr="00A93097">
        <w:rPr>
          <w:rFonts w:cs="Monotype Koufi"/>
          <w:b/>
          <w:bCs/>
          <w:sz w:val="28"/>
          <w:szCs w:val="28"/>
        </w:rPr>
        <w:t xml:space="preserve">  </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الرب</w:t>
      </w:r>
      <w:r w:rsidRPr="00A93097">
        <w:rPr>
          <w:rFonts w:cs="Monotype Koufi"/>
          <w:b/>
          <w:bCs/>
          <w:sz w:val="28"/>
          <w:szCs w:val="28"/>
        </w:rPr>
        <w:t xml:space="preserve"> </w:t>
      </w:r>
      <w:r w:rsidRPr="00A93097">
        <w:rPr>
          <w:rFonts w:cs="Monotype Koufi"/>
          <w:b/>
          <w:bCs/>
          <w:sz w:val="28"/>
          <w:szCs w:val="28"/>
          <w:rtl/>
        </w:rPr>
        <w:t>وليس</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رب</w:t>
      </w:r>
      <w:r w:rsidRPr="00A93097">
        <w:rPr>
          <w:rFonts w:cs="Monotype Koufi"/>
          <w:b/>
          <w:bCs/>
          <w:sz w:val="28"/>
          <w:szCs w:val="28"/>
        </w:rPr>
        <w:t xml:space="preserve"> </w:t>
      </w:r>
      <w:r w:rsidRPr="00A93097">
        <w:rPr>
          <w:rFonts w:cs="Monotype Koufi"/>
          <w:b/>
          <w:bCs/>
          <w:sz w:val="28"/>
          <w:szCs w:val="28"/>
          <w:rtl/>
        </w:rPr>
        <w:t>أخر</w:t>
      </w:r>
      <w:r w:rsidRPr="00C22055">
        <w:rPr>
          <w:rFonts w:cs="Traditional Arabic"/>
          <w:b/>
          <w:bCs/>
          <w:sz w:val="32"/>
          <w:szCs w:val="32"/>
        </w:rPr>
        <w:t xml:space="preserve"> " </w:t>
      </w:r>
      <w:r w:rsidRPr="00C22055">
        <w:rPr>
          <w:rStyle w:val="FootnoteReference"/>
          <w:rFonts w:cs="Traditional Arabic"/>
          <w:b/>
          <w:bCs/>
          <w:sz w:val="32"/>
          <w:szCs w:val="32"/>
        </w:rPr>
        <w:footnoteReference w:id="45"/>
      </w:r>
    </w:p>
    <w:p w:rsidR="009356D2" w:rsidRPr="00C22055" w:rsidRDefault="009356D2" w:rsidP="009356D2">
      <w:pPr>
        <w:ind w:left="-37"/>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يذكرون</w:t>
      </w:r>
      <w:r w:rsidRPr="00C22055">
        <w:rPr>
          <w:rFonts w:cs="Traditional Arabic"/>
          <w:b/>
          <w:bCs/>
          <w:sz w:val="32"/>
          <w:szCs w:val="32"/>
        </w:rPr>
        <w:t xml:space="preserve">" </w:t>
      </w:r>
      <w:r w:rsidRPr="00A93097">
        <w:rPr>
          <w:rFonts w:cs="Monotype Koufi"/>
          <w:b/>
          <w:bCs/>
          <w:sz w:val="28"/>
          <w:szCs w:val="28"/>
          <w:rtl/>
        </w:rPr>
        <w:t>لكي</w:t>
      </w:r>
      <w:r w:rsidRPr="00A93097">
        <w:rPr>
          <w:rFonts w:cs="Monotype Koufi"/>
          <w:b/>
          <w:bCs/>
          <w:sz w:val="28"/>
          <w:szCs w:val="28"/>
        </w:rPr>
        <w:t xml:space="preserve"> </w:t>
      </w:r>
      <w:r w:rsidRPr="00A93097">
        <w:rPr>
          <w:rFonts w:cs="Monotype Koufi"/>
          <w:b/>
          <w:bCs/>
          <w:sz w:val="28"/>
          <w:szCs w:val="28"/>
          <w:rtl/>
        </w:rPr>
        <w:t>تعلموا</w:t>
      </w:r>
      <w:r w:rsidRPr="00A93097">
        <w:rPr>
          <w:rFonts w:cs="Monotype Koufi"/>
          <w:b/>
          <w:bCs/>
          <w:sz w:val="28"/>
          <w:szCs w:val="28"/>
        </w:rPr>
        <w:t xml:space="preserve"> </w:t>
      </w:r>
      <w:r w:rsidRPr="00A93097">
        <w:rPr>
          <w:rFonts w:cs="Monotype Koufi"/>
          <w:b/>
          <w:bCs/>
          <w:sz w:val="28"/>
          <w:szCs w:val="28"/>
          <w:rtl/>
        </w:rPr>
        <w:t>وتؤمنوا</w:t>
      </w:r>
      <w:r w:rsidRPr="00A93097">
        <w:rPr>
          <w:rFonts w:cs="Monotype Koufi"/>
          <w:b/>
          <w:bCs/>
          <w:sz w:val="28"/>
          <w:szCs w:val="28"/>
        </w:rPr>
        <w:t xml:space="preserve">  </w:t>
      </w:r>
      <w:r w:rsidRPr="00A93097">
        <w:rPr>
          <w:rFonts w:cs="Monotype Koufi"/>
          <w:b/>
          <w:bCs/>
          <w:sz w:val="28"/>
          <w:szCs w:val="28"/>
          <w:rtl/>
        </w:rPr>
        <w:t>بي</w:t>
      </w:r>
      <w:r w:rsidRPr="00A93097">
        <w:rPr>
          <w:rFonts w:cs="Monotype Koufi"/>
          <w:b/>
          <w:bCs/>
          <w:sz w:val="28"/>
          <w:szCs w:val="28"/>
        </w:rPr>
        <w:t xml:space="preserve">  </w:t>
      </w:r>
      <w:r w:rsidRPr="00A93097">
        <w:rPr>
          <w:rFonts w:cs="Monotype Koufi"/>
          <w:b/>
          <w:bCs/>
          <w:sz w:val="28"/>
          <w:szCs w:val="28"/>
          <w:rtl/>
        </w:rPr>
        <w:t>وتفهموا</w:t>
      </w:r>
      <w:r w:rsidRPr="00A93097">
        <w:rPr>
          <w:rFonts w:cs="Monotype Koufi"/>
          <w:b/>
          <w:bCs/>
          <w:sz w:val="28"/>
          <w:szCs w:val="28"/>
        </w:rPr>
        <w:t xml:space="preserve"> </w:t>
      </w:r>
      <w:r w:rsidRPr="00A93097">
        <w:rPr>
          <w:rFonts w:cs="Monotype Koufi"/>
          <w:b/>
          <w:bCs/>
          <w:sz w:val="28"/>
          <w:szCs w:val="28"/>
          <w:rtl/>
        </w:rPr>
        <w:t>أنى</w:t>
      </w:r>
      <w:r w:rsidRPr="00A93097">
        <w:rPr>
          <w:rFonts w:cs="Monotype Koufi"/>
          <w:b/>
          <w:bCs/>
          <w:sz w:val="28"/>
          <w:szCs w:val="28"/>
        </w:rPr>
        <w:t xml:space="preserve"> </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هو</w:t>
      </w:r>
      <w:r w:rsidRPr="00A93097">
        <w:rPr>
          <w:rFonts w:cs="Monotype Koufi"/>
          <w:b/>
          <w:bCs/>
          <w:sz w:val="28"/>
          <w:szCs w:val="28"/>
        </w:rPr>
        <w:t xml:space="preserve">  </w:t>
      </w:r>
      <w:r w:rsidRPr="00A93097">
        <w:rPr>
          <w:rFonts w:cs="Monotype Koufi"/>
          <w:b/>
          <w:bCs/>
          <w:sz w:val="28"/>
          <w:szCs w:val="28"/>
          <w:rtl/>
        </w:rPr>
        <w:t>لم</w:t>
      </w:r>
      <w:r w:rsidRPr="00A93097">
        <w:rPr>
          <w:rFonts w:cs="Monotype Koufi"/>
          <w:b/>
          <w:bCs/>
          <w:sz w:val="28"/>
          <w:szCs w:val="28"/>
        </w:rPr>
        <w:t xml:space="preserve">  </w:t>
      </w:r>
      <w:r w:rsidRPr="00A93097">
        <w:rPr>
          <w:rFonts w:cs="Monotype Koufi"/>
          <w:b/>
          <w:bCs/>
          <w:sz w:val="28"/>
          <w:szCs w:val="28"/>
          <w:rtl/>
        </w:rPr>
        <w:t>يكن</w:t>
      </w:r>
      <w:r w:rsidRPr="00A93097">
        <w:rPr>
          <w:rFonts w:cs="Monotype Koufi"/>
          <w:b/>
          <w:bCs/>
          <w:sz w:val="28"/>
          <w:szCs w:val="28"/>
        </w:rPr>
        <w:t xml:space="preserve"> </w:t>
      </w:r>
      <w:r w:rsidRPr="00A93097">
        <w:rPr>
          <w:rFonts w:cs="Monotype Koufi" w:hint="cs"/>
          <w:b/>
          <w:bCs/>
          <w:sz w:val="28"/>
          <w:szCs w:val="28"/>
          <w:rtl/>
        </w:rPr>
        <w:t>إ</w:t>
      </w:r>
      <w:r w:rsidRPr="00A93097">
        <w:rPr>
          <w:rFonts w:cs="Monotype Koufi"/>
          <w:b/>
          <w:bCs/>
          <w:sz w:val="28"/>
          <w:szCs w:val="28"/>
          <w:rtl/>
        </w:rPr>
        <w:t>له</w:t>
      </w:r>
      <w:r w:rsidRPr="00A93097">
        <w:rPr>
          <w:rFonts w:cs="Monotype Koufi"/>
          <w:b/>
          <w:bCs/>
          <w:sz w:val="28"/>
          <w:szCs w:val="28"/>
        </w:rPr>
        <w:t xml:space="preserve"> </w:t>
      </w:r>
      <w:r w:rsidRPr="00A93097">
        <w:rPr>
          <w:rFonts w:cs="Monotype Koufi"/>
          <w:b/>
          <w:bCs/>
          <w:sz w:val="28"/>
          <w:szCs w:val="28"/>
          <w:rtl/>
        </w:rPr>
        <w:t>قبلي</w:t>
      </w:r>
      <w:r w:rsidRPr="00A93097">
        <w:rPr>
          <w:rFonts w:cs="Monotype Koufi"/>
          <w:b/>
          <w:bCs/>
          <w:sz w:val="28"/>
          <w:szCs w:val="28"/>
        </w:rPr>
        <w:t xml:space="preserve">  </w:t>
      </w:r>
      <w:r w:rsidRPr="00A93097">
        <w:rPr>
          <w:rFonts w:cs="Monotype Koufi"/>
          <w:b/>
          <w:bCs/>
          <w:sz w:val="28"/>
          <w:szCs w:val="28"/>
          <w:rtl/>
        </w:rPr>
        <w:t>ولا</w:t>
      </w:r>
      <w:r w:rsidRPr="00A93097">
        <w:rPr>
          <w:rFonts w:cs="Monotype Koufi"/>
          <w:b/>
          <w:bCs/>
          <w:sz w:val="28"/>
          <w:szCs w:val="28"/>
        </w:rPr>
        <w:t xml:space="preserve"> </w:t>
      </w:r>
      <w:r w:rsidRPr="00A93097">
        <w:rPr>
          <w:rFonts w:cs="Monotype Koufi"/>
          <w:b/>
          <w:bCs/>
          <w:sz w:val="28"/>
          <w:szCs w:val="28"/>
          <w:rtl/>
        </w:rPr>
        <w:t>يكون</w:t>
      </w:r>
      <w:r w:rsidRPr="00A93097">
        <w:rPr>
          <w:rFonts w:cs="Monotype Koufi"/>
          <w:b/>
          <w:bCs/>
          <w:sz w:val="28"/>
          <w:szCs w:val="28"/>
        </w:rPr>
        <w:t xml:space="preserve"> </w:t>
      </w:r>
      <w:r w:rsidRPr="00A93097">
        <w:rPr>
          <w:rFonts w:cs="Monotype Koufi" w:hint="cs"/>
          <w:b/>
          <w:bCs/>
          <w:sz w:val="28"/>
          <w:szCs w:val="28"/>
          <w:rtl/>
        </w:rPr>
        <w:t>إ</w:t>
      </w:r>
      <w:r w:rsidRPr="00A93097">
        <w:rPr>
          <w:rFonts w:cs="Monotype Koufi"/>
          <w:b/>
          <w:bCs/>
          <w:sz w:val="28"/>
          <w:szCs w:val="28"/>
          <w:rtl/>
        </w:rPr>
        <w:t>له</w:t>
      </w:r>
      <w:r w:rsidRPr="00A93097">
        <w:rPr>
          <w:rFonts w:cs="Monotype Koufi"/>
          <w:b/>
          <w:bCs/>
          <w:sz w:val="28"/>
          <w:szCs w:val="28"/>
        </w:rPr>
        <w:t xml:space="preserve"> </w:t>
      </w:r>
      <w:r w:rsidRPr="00A93097">
        <w:rPr>
          <w:rFonts w:cs="Monotype Koufi"/>
          <w:b/>
          <w:bCs/>
          <w:sz w:val="28"/>
          <w:szCs w:val="28"/>
          <w:rtl/>
        </w:rPr>
        <w:t>بعدى</w:t>
      </w:r>
      <w:r w:rsidRPr="00A93097">
        <w:rPr>
          <w:rFonts w:cs="Monotype Koufi"/>
          <w:b/>
          <w:bCs/>
          <w:sz w:val="28"/>
          <w:szCs w:val="28"/>
        </w:rPr>
        <w:t xml:space="preserve">  </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الرب</w:t>
      </w:r>
      <w:r w:rsidRPr="00A93097">
        <w:rPr>
          <w:rFonts w:cs="Monotype Koufi"/>
          <w:b/>
          <w:bCs/>
          <w:sz w:val="28"/>
          <w:szCs w:val="28"/>
        </w:rPr>
        <w:t xml:space="preserve">  </w:t>
      </w:r>
      <w:r w:rsidRPr="00A93097">
        <w:rPr>
          <w:rFonts w:cs="Monotype Koufi"/>
          <w:b/>
          <w:bCs/>
          <w:sz w:val="28"/>
          <w:szCs w:val="28"/>
          <w:rtl/>
        </w:rPr>
        <w:t>ولا</w:t>
      </w:r>
      <w:r w:rsidRPr="00A93097">
        <w:rPr>
          <w:rFonts w:cs="Monotype Koufi"/>
          <w:b/>
          <w:bCs/>
          <w:sz w:val="28"/>
          <w:szCs w:val="28"/>
        </w:rPr>
        <w:t xml:space="preserve"> </w:t>
      </w:r>
      <w:r w:rsidRPr="00A93097">
        <w:rPr>
          <w:rFonts w:cs="Monotype Koufi"/>
          <w:b/>
          <w:bCs/>
          <w:sz w:val="28"/>
          <w:szCs w:val="28"/>
          <w:rtl/>
        </w:rPr>
        <w:t>مخلص</w:t>
      </w:r>
      <w:r w:rsidRPr="00A93097">
        <w:rPr>
          <w:rFonts w:cs="Monotype Koufi"/>
          <w:b/>
          <w:bCs/>
          <w:sz w:val="28"/>
          <w:szCs w:val="28"/>
        </w:rPr>
        <w:t xml:space="preserve"> </w:t>
      </w:r>
      <w:r w:rsidRPr="00A93097">
        <w:rPr>
          <w:rFonts w:cs="Monotype Koufi"/>
          <w:b/>
          <w:bCs/>
          <w:sz w:val="28"/>
          <w:szCs w:val="28"/>
          <w:rtl/>
        </w:rPr>
        <w:t>غيري</w:t>
      </w:r>
      <w:r w:rsidRPr="00C22055">
        <w:rPr>
          <w:rFonts w:cs="Traditional Arabic" w:hint="cs"/>
          <w:b/>
          <w:bCs/>
          <w:sz w:val="32"/>
          <w:szCs w:val="32"/>
          <w:rtl/>
        </w:rPr>
        <w:t>"</w:t>
      </w:r>
      <w:r w:rsidRPr="00C22055">
        <w:rPr>
          <w:rFonts w:cs="Traditional Arabic"/>
          <w:b/>
          <w:bCs/>
          <w:sz w:val="32"/>
          <w:szCs w:val="32"/>
          <w:rtl/>
        </w:rPr>
        <w:footnoteReference w:id="46"/>
      </w:r>
    </w:p>
    <w:p w:rsidR="009356D2" w:rsidRDefault="009356D2" w:rsidP="009356D2">
      <w:pPr>
        <w:ind w:left="-37"/>
        <w:jc w:val="lowKashida"/>
        <w:rPr>
          <w:rFonts w:ascii="Bookman Old Style" w:hAnsi="Bookman Old Style" w:cs="Traditional Arabic" w:hint="cs"/>
          <w:b/>
          <w:bCs/>
          <w:kern w:val="32"/>
          <w:sz w:val="32"/>
          <w:szCs w:val="32"/>
          <w:rtl/>
        </w:rPr>
      </w:pPr>
      <w:r w:rsidRPr="00C22055">
        <w:rPr>
          <w:rFonts w:ascii="Bookman Old Style" w:hAnsi="Bookman Old Style" w:cs="Traditional Arabic"/>
          <w:b/>
          <w:bCs/>
          <w:kern w:val="32"/>
          <w:sz w:val="32"/>
          <w:szCs w:val="32"/>
          <w:rtl/>
        </w:rPr>
        <w:lastRenderedPageBreak/>
        <w:t>وهذه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حقيقة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أكدها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هُوَ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الْأَوَّلُ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وَالْآخِرُ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وَالظَّاهِرُ</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وَالْبَاطِنُ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وَهُوَ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بِكُلِّ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شَيْءٍ</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عَلِيمٌ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cs"/>
          <w:b/>
          <w:bCs/>
          <w:kern w:val="32"/>
          <w:sz w:val="32"/>
          <w:szCs w:val="32"/>
          <w:rtl/>
        </w:rPr>
        <w:t>) الحديد/3</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ويقول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eastAsia"/>
          <w:b/>
          <w:bCs/>
          <w:kern w:val="32"/>
          <w:sz w:val="32"/>
          <w:szCs w:val="32"/>
          <w:rtl/>
        </w:rPr>
        <w:t>لَوْ</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كَانَ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فِيهِمَا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آلِهَةٌ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لَفَسَدَتَا</w:t>
      </w:r>
      <w:r w:rsidRPr="00C22055">
        <w:rPr>
          <w:rFonts w:ascii="Bookman Old Style" w:hAnsi="Bookman Old Style" w:cs="Traditional Arabic" w:hint="cs"/>
          <w:b/>
          <w:bCs/>
          <w:kern w:val="32"/>
          <w:sz w:val="32"/>
          <w:szCs w:val="32"/>
          <w:rtl/>
        </w:rPr>
        <w:t>)  الأنبياء/22  والقائل جل وعلا ( والهكم اله واحد لا اله الا هو الرحمن الرحيم )</w:t>
      </w:r>
    </w:p>
    <w:p w:rsidR="009356D2" w:rsidRPr="00C22055" w:rsidRDefault="009356D2" w:rsidP="009356D2">
      <w:pPr>
        <w:ind w:left="-37"/>
        <w:jc w:val="lowKashida"/>
        <w:rPr>
          <w:rFonts w:ascii="Bookman Old Style" w:hAnsi="Bookman Old Style" w:cs="Traditional Arabic"/>
          <w:b/>
          <w:bCs/>
          <w:kern w:val="32"/>
          <w:sz w:val="32"/>
          <w:szCs w:val="32"/>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النصوص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والآيات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السابقة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هناك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توافق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العهد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القديم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ذكر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بش</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وحدانية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تدل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أهل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الكتاب</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كانت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لديهم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توراة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حقيقية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مثل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الحقائق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تحث</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أتباعها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إتباع</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منهج</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p>
    <w:p w:rsidR="009356D2" w:rsidRPr="00C22055" w:rsidRDefault="009356D2" w:rsidP="009356D2">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حذر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دم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يتخذوا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دون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آلهة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أخرى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eastAsia"/>
          <w:b/>
          <w:bCs/>
          <w:kern w:val="32"/>
          <w:sz w:val="32"/>
          <w:szCs w:val="32"/>
          <w:rtl/>
        </w:rPr>
        <w:t>وَاعْبُدُواْ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تُشْرِكُواْ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شَيْئا</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cs"/>
          <w:b/>
          <w:bCs/>
          <w:kern w:val="32"/>
          <w:sz w:val="32"/>
          <w:szCs w:val="32"/>
          <w:rtl/>
        </w:rPr>
        <w:t>النساء/67</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أيضا</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وَقَضَى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رَبُّكَ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تَعْبُدُواْ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إِيَّاهُ</w:t>
      </w:r>
      <w:r w:rsidRPr="00C22055">
        <w:rPr>
          <w:rFonts w:ascii="Bookman Old Style" w:hAnsi="Bookman Old Style" w:cs="Traditional Arabic"/>
          <w:b/>
          <w:bCs/>
          <w:kern w:val="32"/>
          <w:sz w:val="32"/>
          <w:szCs w:val="32"/>
        </w:rPr>
        <w:t xml:space="preserve"> ( </w:t>
      </w:r>
      <w:r w:rsidRPr="00C22055">
        <w:rPr>
          <w:rFonts w:ascii="Bookman Old Style" w:hAnsi="Bookman Old Style" w:cs="Traditional Arabic" w:hint="cs"/>
          <w:b/>
          <w:bCs/>
          <w:kern w:val="32"/>
          <w:sz w:val="32"/>
          <w:szCs w:val="32"/>
          <w:rtl/>
        </w:rPr>
        <w:t xml:space="preserve">الإسراء/23  </w:t>
      </w:r>
      <w:r w:rsidRPr="00C22055">
        <w:rPr>
          <w:rFonts w:ascii="Bookman Old Style" w:hAnsi="Bookman Old Style" w:cs="Traditional Arabic"/>
          <w:b/>
          <w:bCs/>
          <w:kern w:val="32"/>
          <w:sz w:val="32"/>
          <w:szCs w:val="32"/>
          <w:rtl/>
        </w:rPr>
        <w:t>ف</w:t>
      </w:r>
      <w:r w:rsidRPr="00C22055">
        <w:rPr>
          <w:rFonts w:ascii="Bookman Old Style" w:hAnsi="Bookman Old Style" w:cs="Traditional Arabic" w:hint="cs"/>
          <w:b/>
          <w:bCs/>
          <w:kern w:val="32"/>
          <w:sz w:val="32"/>
          <w:szCs w:val="32"/>
          <w:rtl/>
        </w:rPr>
        <w:t>كذلك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حذر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العهد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القديم</w:t>
      </w:r>
      <w:r w:rsidRPr="00C22055">
        <w:rPr>
          <w:rFonts w:ascii="Bookman Old Style" w:hAnsi="Bookman Old Style" w:cs="Traditional Arabic"/>
          <w:b/>
          <w:bCs/>
          <w:kern w:val="32"/>
          <w:sz w:val="32"/>
          <w:szCs w:val="32"/>
        </w:rPr>
        <w:t xml:space="preserve">  </w:t>
      </w:r>
      <w:r w:rsidRPr="00C22055">
        <w:rPr>
          <w:rFonts w:cs="Traditional Arabic" w:hint="cs"/>
          <w:b/>
          <w:bCs/>
          <w:sz w:val="32"/>
          <w:szCs w:val="32"/>
          <w:rtl/>
        </w:rPr>
        <w:t>ف</w:t>
      </w:r>
      <w:r w:rsidRPr="00C22055">
        <w:rPr>
          <w:rFonts w:cs="Traditional Arabic"/>
          <w:b/>
          <w:bCs/>
          <w:sz w:val="32"/>
          <w:szCs w:val="32"/>
          <w:rtl/>
        </w:rPr>
        <w:t>قال</w:t>
      </w:r>
      <w:r w:rsidRPr="00C22055">
        <w:rPr>
          <w:rFonts w:cs="Traditional Arabic"/>
          <w:b/>
          <w:bCs/>
          <w:sz w:val="32"/>
          <w:szCs w:val="32"/>
        </w:rPr>
        <w:t xml:space="preserve"> </w:t>
      </w:r>
      <w:r w:rsidRPr="00A93097">
        <w:rPr>
          <w:rFonts w:cs="Monotype Koufi"/>
          <w:b/>
          <w:bCs/>
          <w:sz w:val="28"/>
          <w:szCs w:val="28"/>
        </w:rPr>
        <w:t>"</w:t>
      </w:r>
      <w:r w:rsidRPr="00A93097">
        <w:rPr>
          <w:rFonts w:cs="Monotype Koufi"/>
          <w:b/>
          <w:bCs/>
          <w:sz w:val="28"/>
          <w:szCs w:val="28"/>
          <w:rtl/>
        </w:rPr>
        <w:t>أنا</w:t>
      </w:r>
      <w:r w:rsidRPr="00A93097">
        <w:rPr>
          <w:rFonts w:cs="Monotype Koufi"/>
          <w:b/>
          <w:bCs/>
          <w:sz w:val="28"/>
          <w:szCs w:val="28"/>
        </w:rPr>
        <w:t xml:space="preserve"> </w:t>
      </w:r>
      <w:r w:rsidRPr="00A93097">
        <w:rPr>
          <w:rFonts w:cs="Monotype Koufi"/>
          <w:b/>
          <w:bCs/>
          <w:sz w:val="28"/>
          <w:szCs w:val="28"/>
          <w:rtl/>
        </w:rPr>
        <w:t>الرب</w:t>
      </w:r>
      <w:r w:rsidRPr="00A93097">
        <w:rPr>
          <w:rFonts w:cs="Monotype Koufi"/>
          <w:b/>
          <w:bCs/>
          <w:sz w:val="28"/>
          <w:szCs w:val="28"/>
        </w:rPr>
        <w:t xml:space="preserve">  </w:t>
      </w:r>
      <w:r w:rsidRPr="00A93097">
        <w:rPr>
          <w:rFonts w:cs="Monotype Koufi"/>
          <w:b/>
          <w:bCs/>
          <w:sz w:val="28"/>
          <w:szCs w:val="28"/>
          <w:rtl/>
        </w:rPr>
        <w:t>إلهك</w:t>
      </w:r>
      <w:r w:rsidRPr="00A93097">
        <w:rPr>
          <w:rFonts w:cs="Monotype Koufi"/>
          <w:b/>
          <w:bCs/>
          <w:sz w:val="28"/>
          <w:szCs w:val="28"/>
        </w:rPr>
        <w:t xml:space="preserve"> </w:t>
      </w:r>
      <w:r w:rsidRPr="00A93097">
        <w:rPr>
          <w:rFonts w:cs="Monotype Koufi"/>
          <w:b/>
          <w:bCs/>
          <w:sz w:val="28"/>
          <w:szCs w:val="28"/>
          <w:rtl/>
        </w:rPr>
        <w:t>الذي</w:t>
      </w:r>
      <w:r w:rsidRPr="00A93097">
        <w:rPr>
          <w:rFonts w:cs="Monotype Koufi"/>
          <w:b/>
          <w:bCs/>
          <w:sz w:val="28"/>
          <w:szCs w:val="28"/>
        </w:rPr>
        <w:t xml:space="preserve"> </w:t>
      </w:r>
      <w:r w:rsidRPr="00A93097">
        <w:rPr>
          <w:rFonts w:cs="Monotype Koufi"/>
          <w:b/>
          <w:bCs/>
          <w:sz w:val="28"/>
          <w:szCs w:val="28"/>
          <w:rtl/>
        </w:rPr>
        <w:t>أخرجك</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ارض</w:t>
      </w:r>
      <w:r w:rsidRPr="00A93097">
        <w:rPr>
          <w:rFonts w:cs="Monotype Koufi"/>
          <w:b/>
          <w:bCs/>
          <w:sz w:val="28"/>
          <w:szCs w:val="28"/>
        </w:rPr>
        <w:t xml:space="preserve"> </w:t>
      </w:r>
      <w:r w:rsidRPr="00A93097">
        <w:rPr>
          <w:rFonts w:cs="Monotype Koufi"/>
          <w:b/>
          <w:bCs/>
          <w:sz w:val="28"/>
          <w:szCs w:val="28"/>
          <w:rtl/>
        </w:rPr>
        <w:t>مصر</w:t>
      </w:r>
      <w:r w:rsidRPr="00A93097">
        <w:rPr>
          <w:rFonts w:cs="Monotype Koufi"/>
          <w:b/>
          <w:bCs/>
          <w:sz w:val="28"/>
          <w:szCs w:val="28"/>
        </w:rPr>
        <w:t xml:space="preserve">  </w:t>
      </w:r>
      <w:r w:rsidRPr="00A93097">
        <w:rPr>
          <w:rFonts w:cs="Monotype Koufi"/>
          <w:b/>
          <w:bCs/>
          <w:sz w:val="28"/>
          <w:szCs w:val="28"/>
          <w:rtl/>
        </w:rPr>
        <w:t>من</w:t>
      </w:r>
      <w:r w:rsidRPr="00A93097">
        <w:rPr>
          <w:rFonts w:cs="Monotype Koufi"/>
          <w:b/>
          <w:bCs/>
          <w:sz w:val="28"/>
          <w:szCs w:val="28"/>
        </w:rPr>
        <w:t xml:space="preserve"> </w:t>
      </w:r>
      <w:r w:rsidRPr="00A93097">
        <w:rPr>
          <w:rFonts w:cs="Monotype Koufi"/>
          <w:b/>
          <w:bCs/>
          <w:sz w:val="28"/>
          <w:szCs w:val="28"/>
          <w:rtl/>
        </w:rPr>
        <w:t>بيت</w:t>
      </w:r>
      <w:r w:rsidRPr="00A93097">
        <w:rPr>
          <w:rFonts w:cs="Monotype Koufi"/>
          <w:b/>
          <w:bCs/>
          <w:sz w:val="28"/>
          <w:szCs w:val="28"/>
        </w:rPr>
        <w:t xml:space="preserve"> </w:t>
      </w:r>
      <w:r w:rsidRPr="00A93097">
        <w:rPr>
          <w:rFonts w:cs="Monotype Koufi"/>
          <w:b/>
          <w:bCs/>
          <w:sz w:val="28"/>
          <w:szCs w:val="28"/>
          <w:rtl/>
        </w:rPr>
        <w:t>العبودية</w:t>
      </w:r>
      <w:r w:rsidRPr="00A93097">
        <w:rPr>
          <w:rFonts w:cs="Monotype Koufi"/>
          <w:b/>
          <w:bCs/>
          <w:sz w:val="28"/>
          <w:szCs w:val="28"/>
        </w:rPr>
        <w:t xml:space="preserve">  </w:t>
      </w:r>
      <w:r w:rsidRPr="00A93097">
        <w:rPr>
          <w:rFonts w:cs="Monotype Koufi"/>
          <w:b/>
          <w:bCs/>
          <w:sz w:val="28"/>
          <w:szCs w:val="28"/>
          <w:rtl/>
        </w:rPr>
        <w:t>لا</w:t>
      </w:r>
      <w:r w:rsidRPr="00A93097">
        <w:rPr>
          <w:rFonts w:cs="Monotype Koufi"/>
          <w:b/>
          <w:bCs/>
          <w:sz w:val="28"/>
          <w:szCs w:val="28"/>
        </w:rPr>
        <w:t xml:space="preserve"> </w:t>
      </w:r>
      <w:r w:rsidRPr="00A93097">
        <w:rPr>
          <w:rFonts w:cs="Monotype Koufi"/>
          <w:b/>
          <w:bCs/>
          <w:sz w:val="28"/>
          <w:szCs w:val="28"/>
          <w:rtl/>
        </w:rPr>
        <w:t>يكن</w:t>
      </w:r>
      <w:r w:rsidRPr="00A93097">
        <w:rPr>
          <w:rFonts w:cs="Monotype Koufi"/>
          <w:b/>
          <w:bCs/>
          <w:sz w:val="28"/>
          <w:szCs w:val="28"/>
        </w:rPr>
        <w:t xml:space="preserve"> </w:t>
      </w:r>
      <w:r w:rsidRPr="00A93097">
        <w:rPr>
          <w:rFonts w:cs="Monotype Koufi"/>
          <w:b/>
          <w:bCs/>
          <w:sz w:val="28"/>
          <w:szCs w:val="28"/>
          <w:rtl/>
        </w:rPr>
        <w:t>لك</w:t>
      </w:r>
      <w:r w:rsidRPr="00A93097">
        <w:rPr>
          <w:rFonts w:cs="Monotype Koufi"/>
          <w:b/>
          <w:bCs/>
          <w:sz w:val="28"/>
          <w:szCs w:val="28"/>
        </w:rPr>
        <w:t xml:space="preserve"> </w:t>
      </w:r>
      <w:r w:rsidRPr="00A93097">
        <w:rPr>
          <w:rFonts w:cs="Monotype Koufi"/>
          <w:b/>
          <w:bCs/>
          <w:sz w:val="28"/>
          <w:szCs w:val="28"/>
          <w:rtl/>
        </w:rPr>
        <w:t>آلهة</w:t>
      </w:r>
      <w:r w:rsidRPr="00A93097">
        <w:rPr>
          <w:rFonts w:cs="Monotype Koufi"/>
          <w:b/>
          <w:bCs/>
          <w:sz w:val="28"/>
          <w:szCs w:val="28"/>
        </w:rPr>
        <w:t xml:space="preserve"> </w:t>
      </w:r>
      <w:r w:rsidRPr="00A93097">
        <w:rPr>
          <w:rFonts w:cs="Monotype Koufi"/>
          <w:b/>
          <w:bCs/>
          <w:sz w:val="28"/>
          <w:szCs w:val="28"/>
          <w:rtl/>
        </w:rPr>
        <w:t>أخرى</w:t>
      </w:r>
      <w:r w:rsidRPr="00A93097">
        <w:rPr>
          <w:rFonts w:cs="Monotype Koufi"/>
          <w:b/>
          <w:bCs/>
          <w:sz w:val="28"/>
          <w:szCs w:val="28"/>
        </w:rPr>
        <w:t xml:space="preserve">  </w:t>
      </w:r>
      <w:r w:rsidRPr="00A93097">
        <w:rPr>
          <w:rFonts w:cs="Monotype Koufi"/>
          <w:b/>
          <w:bCs/>
          <w:sz w:val="28"/>
          <w:szCs w:val="28"/>
          <w:rtl/>
        </w:rPr>
        <w:t>امامى</w:t>
      </w:r>
      <w:r w:rsidRPr="00A93097">
        <w:rPr>
          <w:rFonts w:cs="Monotype Koufi"/>
          <w:b/>
          <w:bCs/>
          <w:sz w:val="28"/>
          <w:szCs w:val="28"/>
        </w:rPr>
        <w:t xml:space="preserve">  </w:t>
      </w:r>
      <w:r w:rsidRPr="00A93097">
        <w:rPr>
          <w:rFonts w:cs="Monotype Koufi"/>
          <w:b/>
          <w:bCs/>
          <w:sz w:val="28"/>
          <w:szCs w:val="28"/>
          <w:rtl/>
        </w:rPr>
        <w:t>لا</w:t>
      </w:r>
      <w:r w:rsidRPr="00A93097">
        <w:rPr>
          <w:rFonts w:cs="Monotype Koufi"/>
          <w:b/>
          <w:bCs/>
          <w:sz w:val="28"/>
          <w:szCs w:val="28"/>
        </w:rPr>
        <w:t xml:space="preserve"> </w:t>
      </w:r>
      <w:r w:rsidRPr="00A93097">
        <w:rPr>
          <w:rFonts w:cs="Monotype Koufi"/>
          <w:b/>
          <w:bCs/>
          <w:sz w:val="28"/>
          <w:szCs w:val="28"/>
          <w:rtl/>
        </w:rPr>
        <w:t>تصنع</w:t>
      </w:r>
      <w:r w:rsidRPr="00A93097">
        <w:rPr>
          <w:rFonts w:cs="Monotype Koufi"/>
          <w:b/>
          <w:bCs/>
          <w:sz w:val="28"/>
          <w:szCs w:val="28"/>
        </w:rPr>
        <w:t xml:space="preserve"> </w:t>
      </w:r>
      <w:r w:rsidRPr="00A93097">
        <w:rPr>
          <w:rFonts w:cs="Monotype Koufi"/>
          <w:b/>
          <w:bCs/>
          <w:sz w:val="28"/>
          <w:szCs w:val="28"/>
          <w:rtl/>
        </w:rPr>
        <w:t>لك</w:t>
      </w:r>
      <w:r w:rsidRPr="00A93097">
        <w:rPr>
          <w:rFonts w:cs="Monotype Koufi"/>
          <w:b/>
          <w:bCs/>
          <w:sz w:val="28"/>
          <w:szCs w:val="28"/>
        </w:rPr>
        <w:t xml:space="preserve"> </w:t>
      </w:r>
      <w:r w:rsidRPr="00A93097">
        <w:rPr>
          <w:rFonts w:cs="Monotype Koufi"/>
          <w:b/>
          <w:bCs/>
          <w:sz w:val="28"/>
          <w:szCs w:val="28"/>
          <w:rtl/>
        </w:rPr>
        <w:t>تمثالا</w:t>
      </w:r>
      <w:r w:rsidRPr="00A93097">
        <w:rPr>
          <w:rFonts w:cs="Monotype Koufi"/>
          <w:b/>
          <w:bCs/>
          <w:sz w:val="28"/>
          <w:szCs w:val="28"/>
        </w:rPr>
        <w:t xml:space="preserve"> </w:t>
      </w:r>
      <w:r w:rsidRPr="00A93097">
        <w:rPr>
          <w:rFonts w:cs="Monotype Koufi"/>
          <w:b/>
          <w:bCs/>
          <w:sz w:val="28"/>
          <w:szCs w:val="28"/>
          <w:rtl/>
        </w:rPr>
        <w:t>منحوتا</w:t>
      </w:r>
      <w:r w:rsidRPr="00A93097">
        <w:rPr>
          <w:rFonts w:cs="Monotype Koufi"/>
          <w:b/>
          <w:bCs/>
          <w:sz w:val="28"/>
          <w:szCs w:val="28"/>
        </w:rPr>
        <w:t xml:space="preserve">  </w:t>
      </w:r>
      <w:r w:rsidRPr="00A93097">
        <w:rPr>
          <w:rFonts w:cs="Monotype Koufi"/>
          <w:b/>
          <w:bCs/>
          <w:sz w:val="28"/>
          <w:szCs w:val="28"/>
          <w:rtl/>
        </w:rPr>
        <w:t>ولا</w:t>
      </w:r>
      <w:r w:rsidRPr="00A93097">
        <w:rPr>
          <w:rFonts w:cs="Monotype Koufi"/>
          <w:b/>
          <w:bCs/>
          <w:sz w:val="28"/>
          <w:szCs w:val="28"/>
        </w:rPr>
        <w:t xml:space="preserve"> </w:t>
      </w:r>
      <w:r w:rsidRPr="00A93097">
        <w:rPr>
          <w:rFonts w:cs="Monotype Koufi"/>
          <w:b/>
          <w:bCs/>
          <w:sz w:val="28"/>
          <w:szCs w:val="28"/>
          <w:rtl/>
        </w:rPr>
        <w:t>صورة</w:t>
      </w:r>
      <w:r w:rsidRPr="00A93097">
        <w:rPr>
          <w:rFonts w:cs="Monotype Koufi"/>
          <w:b/>
          <w:bCs/>
          <w:sz w:val="28"/>
          <w:szCs w:val="28"/>
        </w:rPr>
        <w:t>"</w:t>
      </w:r>
      <w:r w:rsidRPr="00A93097">
        <w:rPr>
          <w:rFonts w:ascii="Bookman Old Style" w:hAnsi="Bookman Old Style" w:cs="Monotype Koufi"/>
          <w:b/>
          <w:bCs/>
          <w:kern w:val="32"/>
          <w:sz w:val="28"/>
          <w:szCs w:val="28"/>
        </w:rPr>
        <w:t xml:space="preserve"> </w:t>
      </w:r>
    </w:p>
    <w:p w:rsidR="009356D2" w:rsidRPr="00C22055" w:rsidRDefault="009356D2" w:rsidP="009356D2">
      <w:pPr>
        <w:ind w:left="-37"/>
        <w:rPr>
          <w:rFonts w:ascii="Bookman Old Style" w:hAnsi="Bookman Old Style" w:cs="Traditional Arabic" w:hint="cs"/>
          <w:b/>
          <w:bCs/>
          <w:kern w:val="32"/>
          <w:sz w:val="32"/>
          <w:szCs w:val="32"/>
          <w:rtl/>
        </w:rPr>
      </w:pPr>
      <w:r w:rsidRPr="00720147">
        <w:rPr>
          <w:rFonts w:ascii="Bookman Old Style" w:hAnsi="Bookman Old Style" w:cs="Traditional Arabic" w:hint="cs"/>
          <w:b/>
          <w:bCs/>
          <w:kern w:val="32"/>
          <w:sz w:val="40"/>
          <w:szCs w:val="40"/>
          <w:rtl/>
        </w:rPr>
        <w:t>ثانيا:</w:t>
      </w:r>
      <w:r w:rsidRPr="00DE05D3">
        <w:rPr>
          <w:rFonts w:ascii="Bookman Old Style" w:hAnsi="Bookman Old Style" w:cs="Traditional Arabic" w:hint="cs"/>
          <w:b/>
          <w:bCs/>
          <w:kern w:val="32"/>
          <w:sz w:val="40"/>
          <w:szCs w:val="40"/>
          <w:rtl/>
        </w:rPr>
        <w:t>الله جل وعلا على كل شئ قدير</w:t>
      </w:r>
      <w:r w:rsidRPr="00C22055">
        <w:rPr>
          <w:rFonts w:ascii="Bookman Old Style" w:hAnsi="Bookman Old Style" w:cs="Traditional Arabic" w:hint="cs"/>
          <w:b/>
          <w:bCs/>
          <w:kern w:val="32"/>
          <w:sz w:val="32"/>
          <w:szCs w:val="32"/>
          <w:rtl/>
        </w:rPr>
        <w:t xml:space="preserve"> </w:t>
      </w:r>
    </w:p>
    <w:p w:rsidR="009356D2" w:rsidRPr="00C22055" w:rsidRDefault="00FD6744" w:rsidP="00A93097">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كما أخبرنا القرآن الكريم بأ</w:t>
      </w:r>
      <w:r w:rsidR="009356D2" w:rsidRPr="00C22055">
        <w:rPr>
          <w:rFonts w:ascii="Bookman Old Style" w:hAnsi="Bookman Old Style" w:cs="Traditional Arabic" w:hint="cs"/>
          <w:b/>
          <w:bCs/>
          <w:kern w:val="32"/>
          <w:sz w:val="32"/>
          <w:szCs w:val="32"/>
          <w:rtl/>
        </w:rPr>
        <w:t>ن الحق سبحانه وتعالى بيده ملكوت كل شئ و</w:t>
      </w:r>
      <w:r>
        <w:rPr>
          <w:rFonts w:ascii="Bookman Old Style" w:hAnsi="Bookman Old Style" w:cs="Traditional Arabic" w:hint="cs"/>
          <w:b/>
          <w:bCs/>
          <w:kern w:val="32"/>
          <w:sz w:val="32"/>
          <w:szCs w:val="32"/>
          <w:rtl/>
        </w:rPr>
        <w:t>انه جل وعلا يجير ولا يجار عليه وأ</w:t>
      </w:r>
      <w:r w:rsidR="009356D2" w:rsidRPr="00C22055">
        <w:rPr>
          <w:rFonts w:ascii="Bookman Old Style" w:hAnsi="Bookman Old Style" w:cs="Traditional Arabic" w:hint="cs"/>
          <w:b/>
          <w:bCs/>
          <w:kern w:val="32"/>
          <w:sz w:val="32"/>
          <w:szCs w:val="32"/>
          <w:rtl/>
        </w:rPr>
        <w:t>ن</w:t>
      </w:r>
      <w:r>
        <w:rPr>
          <w:rFonts w:ascii="Bookman Old Style" w:hAnsi="Bookman Old Style" w:cs="Traditional Arabic" w:hint="cs"/>
          <w:b/>
          <w:bCs/>
          <w:kern w:val="32"/>
          <w:sz w:val="32"/>
          <w:szCs w:val="32"/>
          <w:rtl/>
        </w:rPr>
        <w:t>ه جل وعلا على كل شئ قدير فقال س</w:t>
      </w:r>
      <w:r w:rsidR="009356D2" w:rsidRPr="00C22055">
        <w:rPr>
          <w:rFonts w:ascii="Bookman Old Style" w:hAnsi="Bookman Old Style" w:cs="Traditional Arabic" w:hint="cs"/>
          <w:b/>
          <w:bCs/>
          <w:kern w:val="32"/>
          <w:sz w:val="32"/>
          <w:szCs w:val="32"/>
          <w:rtl/>
        </w:rPr>
        <w:t>بحانه وتعالى (</w:t>
      </w:r>
      <w:r w:rsidR="00A93097">
        <w:rPr>
          <w:rFonts w:ascii="Bookman Old Style" w:hAnsi="Bookman Old Style" w:cs="Traditional Arabic" w:hint="cs"/>
          <w:b/>
          <w:bCs/>
          <w:kern w:val="32"/>
          <w:sz w:val="32"/>
          <w:szCs w:val="32"/>
          <w:rtl/>
        </w:rPr>
        <w:t>أ</w:t>
      </w:r>
      <w:r w:rsidR="00A93097" w:rsidRPr="00A93097">
        <w:rPr>
          <w:rFonts w:ascii="Bookman Old Style" w:hAnsi="Bookman Old Style" w:cs="Traditional Arabic"/>
          <w:b/>
          <w:bCs/>
          <w:kern w:val="32"/>
          <w:sz w:val="32"/>
          <w:szCs w:val="32"/>
          <w:rtl/>
        </w:rPr>
        <w:t>َلَمْ تَعْلَمْ أَنَّ اللّهَ عَلَىَ كُلِّ شَيْءٍ قَدِيرٌ (البقرة : 106 )</w:t>
      </w:r>
      <w:r w:rsidR="00A93097" w:rsidRPr="00A93097">
        <w:rPr>
          <w:rFonts w:ascii="Bookman Old Style" w:hAnsi="Bookman Old Style" w:cs="Traditional Arabic" w:hint="cs"/>
          <w:b/>
          <w:bCs/>
          <w:kern w:val="32"/>
          <w:sz w:val="32"/>
          <w:szCs w:val="32"/>
          <w:rtl/>
        </w:rPr>
        <w:t xml:space="preserve"> </w:t>
      </w:r>
      <w:r>
        <w:rPr>
          <w:rFonts w:ascii="Bookman Old Style" w:hAnsi="Bookman Old Style" w:cs="Traditional Arabic" w:hint="cs"/>
          <w:b/>
          <w:bCs/>
          <w:kern w:val="32"/>
          <w:sz w:val="32"/>
          <w:szCs w:val="32"/>
          <w:rtl/>
        </w:rPr>
        <w:t>وبين سبحانه وتعالى أ</w:t>
      </w:r>
      <w:r w:rsidR="009356D2" w:rsidRPr="00C22055">
        <w:rPr>
          <w:rFonts w:ascii="Bookman Old Style" w:hAnsi="Bookman Old Style" w:cs="Traditional Arabic" w:hint="cs"/>
          <w:b/>
          <w:bCs/>
          <w:kern w:val="32"/>
          <w:sz w:val="32"/>
          <w:szCs w:val="32"/>
          <w:rtl/>
        </w:rPr>
        <w:t>ن الملك بيده والغنى بيده فقال سبحانه وتعالى</w:t>
      </w:r>
      <w:r w:rsidR="00A93097">
        <w:rPr>
          <w:rFonts w:ascii="Bookman Old Style" w:hAnsi="Bookman Old Style" w:cs="Traditional Arabic" w:hint="cs"/>
          <w:b/>
          <w:bCs/>
          <w:kern w:val="32"/>
          <w:sz w:val="32"/>
          <w:szCs w:val="32"/>
          <w:rtl/>
        </w:rPr>
        <w:t xml:space="preserve"> (</w:t>
      </w:r>
      <w:r w:rsidR="009356D2" w:rsidRPr="00C22055">
        <w:rPr>
          <w:rFonts w:ascii="Bookman Old Style" w:hAnsi="Bookman Old Style" w:cs="Traditional Arabic" w:hint="cs"/>
          <w:b/>
          <w:bCs/>
          <w:kern w:val="32"/>
          <w:sz w:val="32"/>
          <w:szCs w:val="32"/>
          <w:rtl/>
        </w:rPr>
        <w:t xml:space="preserve"> </w:t>
      </w:r>
      <w:r w:rsidR="00A93097" w:rsidRPr="00A93097">
        <w:rPr>
          <w:rFonts w:ascii="Bookman Old Style" w:hAnsi="Bookman Old Style" w:cs="Traditional Arabic"/>
          <w:b/>
          <w:bCs/>
          <w:kern w:val="32"/>
          <w:sz w:val="32"/>
          <w:szCs w:val="32"/>
          <w:rtl/>
        </w:rPr>
        <w:t>قُلِ اللَّهُمَّ مَالِكَ الْمُلْكِ تُؤْتِي الْمُلْكَ مَن تَشَاء وَتَنزِعُ الْمُلْكَ مِمَّن تَشَاء وَتُعِزُّ مَن تَشَاء وَتُذِلُّ مَن تَشَاء بِيَدِكَ الْخَيْرُ إِنَّكَ عَلَىَ كُلِّ شَيْءٍ قَدِيرٌ (آل عمران : 26 )</w:t>
      </w:r>
      <w:r w:rsidR="00A93097" w:rsidRPr="00A93097">
        <w:rPr>
          <w:rFonts w:ascii="Bookman Old Style" w:hAnsi="Bookman Old Style" w:cs="Traditional Arabic" w:hint="cs"/>
          <w:b/>
          <w:bCs/>
          <w:kern w:val="32"/>
          <w:sz w:val="32"/>
          <w:szCs w:val="32"/>
          <w:rtl/>
        </w:rPr>
        <w:t xml:space="preserve"> </w:t>
      </w:r>
      <w:r>
        <w:rPr>
          <w:rFonts w:ascii="Bookman Old Style" w:hAnsi="Bookman Old Style" w:cs="Traditional Arabic" w:hint="cs"/>
          <w:b/>
          <w:bCs/>
          <w:kern w:val="32"/>
          <w:sz w:val="32"/>
          <w:szCs w:val="32"/>
          <w:rtl/>
        </w:rPr>
        <w:t>وفى القرآ</w:t>
      </w:r>
      <w:r w:rsidR="009356D2" w:rsidRPr="00C22055">
        <w:rPr>
          <w:rFonts w:ascii="Bookman Old Style" w:hAnsi="Bookman Old Style" w:cs="Traditional Arabic" w:hint="cs"/>
          <w:b/>
          <w:bCs/>
          <w:kern w:val="32"/>
          <w:sz w:val="32"/>
          <w:szCs w:val="32"/>
          <w:rtl/>
        </w:rPr>
        <w:t>ن ال</w:t>
      </w:r>
      <w:r>
        <w:rPr>
          <w:rFonts w:ascii="Bookman Old Style" w:hAnsi="Bookman Old Style" w:cs="Traditional Arabic" w:hint="cs"/>
          <w:b/>
          <w:bCs/>
          <w:kern w:val="32"/>
          <w:sz w:val="32"/>
          <w:szCs w:val="32"/>
          <w:rtl/>
        </w:rPr>
        <w:t>كريم بل وفى الكون  العديد من الأ</w:t>
      </w:r>
      <w:r w:rsidR="009356D2" w:rsidRPr="00C22055">
        <w:rPr>
          <w:rFonts w:ascii="Bookman Old Style" w:hAnsi="Bookman Old Style" w:cs="Traditional Arabic" w:hint="cs"/>
          <w:b/>
          <w:bCs/>
          <w:kern w:val="32"/>
          <w:sz w:val="32"/>
          <w:szCs w:val="32"/>
          <w:rtl/>
        </w:rPr>
        <w:t>يات التى تثبت وتبين قدر</w:t>
      </w:r>
      <w:r w:rsidR="00A93097">
        <w:rPr>
          <w:rFonts w:ascii="Bookman Old Style" w:hAnsi="Bookman Old Style" w:cs="Traditional Arabic" w:hint="cs"/>
          <w:b/>
          <w:bCs/>
          <w:kern w:val="32"/>
          <w:sz w:val="32"/>
          <w:szCs w:val="32"/>
          <w:rtl/>
        </w:rPr>
        <w:t>ة الحق سبحانه وتعالى  وبالاطلاع</w:t>
      </w:r>
      <w:r w:rsidR="009356D2" w:rsidRPr="00C22055">
        <w:rPr>
          <w:rFonts w:ascii="Bookman Old Style" w:hAnsi="Bookman Old Style" w:cs="Traditional Arabic" w:hint="cs"/>
          <w:b/>
          <w:bCs/>
          <w:kern w:val="32"/>
          <w:sz w:val="32"/>
          <w:szCs w:val="32"/>
          <w:rtl/>
        </w:rPr>
        <w:t xml:space="preserve"> على </w:t>
      </w:r>
      <w:r w:rsidR="00A93097">
        <w:rPr>
          <w:rFonts w:ascii="Bookman Old Style" w:hAnsi="Bookman Old Style" w:cs="Traditional Arabic" w:hint="cs"/>
          <w:b/>
          <w:bCs/>
          <w:kern w:val="32"/>
          <w:sz w:val="32"/>
          <w:szCs w:val="32"/>
          <w:rtl/>
        </w:rPr>
        <w:t>العهد القديم وجدت به</w:t>
      </w:r>
      <w:r w:rsidR="009356D2" w:rsidRPr="00C22055">
        <w:rPr>
          <w:rFonts w:ascii="Bookman Old Style" w:hAnsi="Bookman Old Style" w:cs="Traditional Arabic" w:hint="cs"/>
          <w:b/>
          <w:bCs/>
          <w:kern w:val="32"/>
          <w:sz w:val="32"/>
          <w:szCs w:val="32"/>
          <w:rtl/>
        </w:rPr>
        <w:t xml:space="preserve"> نص يقترب من هذا المعنى فذكروا  ان الرب جل وعلا قال " </w:t>
      </w:r>
      <w:r w:rsidR="009356D2" w:rsidRPr="00A93097">
        <w:rPr>
          <w:rFonts w:cs="Monotype Koufi" w:hint="cs"/>
          <w:b/>
          <w:bCs/>
          <w:sz w:val="28"/>
          <w:szCs w:val="28"/>
          <w:rtl/>
        </w:rPr>
        <w:t xml:space="preserve">بمن تشبهوننى فاساويه يقول القدوس </w:t>
      </w:r>
      <w:r w:rsidR="009356D2" w:rsidRPr="00A93097">
        <w:rPr>
          <w:rFonts w:cs="Monotype Koufi" w:hint="cs"/>
          <w:b/>
          <w:bCs/>
          <w:sz w:val="28"/>
          <w:szCs w:val="28"/>
          <w:rtl/>
        </w:rPr>
        <w:lastRenderedPageBreak/>
        <w:t>ارفعوا اعينكم الى العلاء  وانظروا من خلق هذه من الذى يخرج بعدد جندها  يدعوا كلها باسماء لكثرة القوة وكونه شديد القدرة  لا يفقد احد</w:t>
      </w:r>
      <w:r w:rsidR="009356D2" w:rsidRPr="00C22055">
        <w:rPr>
          <w:rFonts w:ascii="Bookman Old Style" w:hAnsi="Bookman Old Style" w:cs="Traditional Arabic" w:hint="cs"/>
          <w:b/>
          <w:bCs/>
          <w:kern w:val="32"/>
          <w:sz w:val="32"/>
          <w:szCs w:val="32"/>
          <w:rtl/>
        </w:rPr>
        <w:t xml:space="preserve"> " وكذلك "</w:t>
      </w:r>
      <w:r w:rsidR="009356D2" w:rsidRPr="00A93097">
        <w:rPr>
          <w:rFonts w:cs="Monotype Koufi" w:hint="cs"/>
          <w:b/>
          <w:bCs/>
          <w:sz w:val="28"/>
          <w:szCs w:val="28"/>
          <w:rtl/>
        </w:rPr>
        <w:t xml:space="preserve"> اله الدهر الرب خالق اطراف الارض لا يكل  ولا يعبا ليس عن فهمه فحص  </w:t>
      </w:r>
      <w:r w:rsidR="009356D2" w:rsidRPr="00C22055">
        <w:rPr>
          <w:rFonts w:ascii="Bookman Old Style" w:hAnsi="Bookman Old Style" w:cs="Traditional Arabic" w:hint="cs"/>
          <w:b/>
          <w:bCs/>
          <w:kern w:val="32"/>
          <w:sz w:val="32"/>
          <w:szCs w:val="32"/>
          <w:rtl/>
        </w:rPr>
        <w:t xml:space="preserve">ويقول ايض " </w:t>
      </w:r>
      <w:r w:rsidR="009356D2" w:rsidRPr="00A93097">
        <w:rPr>
          <w:rFonts w:cs="Monotype Koufi" w:hint="cs"/>
          <w:b/>
          <w:bCs/>
          <w:sz w:val="28"/>
          <w:szCs w:val="28"/>
          <w:rtl/>
        </w:rPr>
        <w:t>فى البدء خلق الله السموات والارض</w:t>
      </w:r>
      <w:r w:rsidR="009356D2" w:rsidRPr="00C22055">
        <w:rPr>
          <w:rFonts w:ascii="Bookman Old Style" w:hAnsi="Bookman Old Style" w:cs="Traditional Arabic" w:hint="cs"/>
          <w:b/>
          <w:bCs/>
          <w:kern w:val="32"/>
          <w:sz w:val="32"/>
          <w:szCs w:val="32"/>
          <w:rtl/>
        </w:rPr>
        <w:t xml:space="preserve"> " " كل</w:t>
      </w:r>
      <w:r w:rsidR="009356D2" w:rsidRPr="00A93097">
        <w:rPr>
          <w:rFonts w:cs="Monotype Koufi" w:hint="cs"/>
          <w:b/>
          <w:bCs/>
          <w:sz w:val="28"/>
          <w:szCs w:val="28"/>
          <w:rtl/>
        </w:rPr>
        <w:t xml:space="preserve">م الله موسى وقال انا الرب وانا ظهرت لابراهيم  واسحاق ويعقوب بانى الاله القادر على كل شئ </w:t>
      </w:r>
      <w:r w:rsidR="009356D2" w:rsidRPr="00C22055">
        <w:rPr>
          <w:rFonts w:ascii="Bookman Old Style" w:hAnsi="Bookman Old Style" w:cs="Traditional Arabic" w:hint="cs"/>
          <w:b/>
          <w:bCs/>
          <w:kern w:val="32"/>
          <w:sz w:val="32"/>
          <w:szCs w:val="32"/>
          <w:rtl/>
        </w:rPr>
        <w:t xml:space="preserve">" </w:t>
      </w:r>
      <w:r w:rsidR="00A93097">
        <w:rPr>
          <w:rStyle w:val="FootnoteReference"/>
          <w:rFonts w:ascii="Bookman Old Style" w:hAnsi="Bookman Old Style" w:cs="Traditional Arabic"/>
          <w:b/>
          <w:bCs/>
          <w:kern w:val="32"/>
          <w:sz w:val="32"/>
          <w:szCs w:val="32"/>
          <w:rtl/>
        </w:rPr>
        <w:footnoteReference w:id="47"/>
      </w:r>
    </w:p>
    <w:p w:rsidR="009356D2" w:rsidRPr="00C22055" w:rsidRDefault="009356D2" w:rsidP="00A71A94">
      <w:pPr>
        <w:ind w:left="-37"/>
        <w:rPr>
          <w:rFonts w:ascii="Bookman Old Style" w:hAnsi="Bookman Old Style" w:cs="Traditional Arabic" w:hint="cs"/>
          <w:b/>
          <w:bCs/>
          <w:kern w:val="32"/>
          <w:sz w:val="32"/>
          <w:szCs w:val="32"/>
          <w:rtl/>
        </w:rPr>
      </w:pPr>
      <w:r w:rsidRPr="00A93097">
        <w:rPr>
          <w:rFonts w:cs="Monotype Koufi" w:hint="cs"/>
          <w:b/>
          <w:bCs/>
          <w:sz w:val="28"/>
          <w:szCs w:val="28"/>
          <w:rtl/>
        </w:rPr>
        <w:t>" انا انا هو وليس معى اله انا اميت واحى وانا اشفى وليس من يدى مخلص</w:t>
      </w:r>
      <w:r w:rsidRPr="00C22055">
        <w:rPr>
          <w:rFonts w:ascii="Bookman Old Style" w:hAnsi="Bookman Old Style" w:cs="Traditional Arabic" w:hint="cs"/>
          <w:b/>
          <w:bCs/>
          <w:kern w:val="32"/>
          <w:sz w:val="32"/>
          <w:szCs w:val="32"/>
          <w:rtl/>
        </w:rPr>
        <w:t xml:space="preserve"> "</w:t>
      </w:r>
      <w:r w:rsidR="00A71A94">
        <w:rPr>
          <w:rStyle w:val="FootnoteReference"/>
          <w:rFonts w:ascii="Bookman Old Style" w:hAnsi="Bookman Old Style" w:cs="Traditional Arabic"/>
          <w:b/>
          <w:bCs/>
          <w:kern w:val="32"/>
          <w:sz w:val="32"/>
          <w:szCs w:val="32"/>
          <w:rtl/>
        </w:rPr>
        <w:footnoteReference w:id="48"/>
      </w:r>
      <w:r w:rsidR="00A71A94">
        <w:rPr>
          <w:rFonts w:ascii="Bookman Old Style" w:hAnsi="Bookman Old Style" w:cs="Traditional Arabic" w:hint="cs"/>
          <w:b/>
          <w:bCs/>
          <w:kern w:val="32"/>
          <w:sz w:val="32"/>
          <w:szCs w:val="32"/>
          <w:rtl/>
        </w:rPr>
        <w:t xml:space="preserve"> </w:t>
      </w:r>
    </w:p>
    <w:p w:rsidR="009356D2" w:rsidRPr="00720147" w:rsidRDefault="00720147" w:rsidP="009356D2">
      <w:pPr>
        <w:ind w:left="-37"/>
        <w:rPr>
          <w:rFonts w:ascii="Bookman Old Style" w:hAnsi="Bookman Old Style" w:cs="Traditional Arabic" w:hint="cs"/>
          <w:b/>
          <w:bCs/>
          <w:kern w:val="32"/>
          <w:sz w:val="44"/>
          <w:szCs w:val="44"/>
          <w:rtl/>
        </w:rPr>
      </w:pPr>
      <w:r w:rsidRPr="00720147">
        <w:rPr>
          <w:rFonts w:ascii="Bookman Old Style" w:hAnsi="Bookman Old Style" w:cs="Traditional Arabic" w:hint="cs"/>
          <w:b/>
          <w:bCs/>
          <w:kern w:val="32"/>
          <w:sz w:val="44"/>
          <w:szCs w:val="44"/>
          <w:rtl/>
        </w:rPr>
        <w:t>ثالثا</w:t>
      </w:r>
      <w:r w:rsidR="009356D2" w:rsidRPr="00720147">
        <w:rPr>
          <w:rFonts w:ascii="Bookman Old Style" w:hAnsi="Bookman Old Style" w:cs="Traditional Arabic" w:hint="cs"/>
          <w:b/>
          <w:bCs/>
          <w:kern w:val="32"/>
          <w:sz w:val="44"/>
          <w:szCs w:val="44"/>
          <w:rtl/>
        </w:rPr>
        <w:t xml:space="preserve">: الله جل وعلا لاشريك له </w:t>
      </w:r>
    </w:p>
    <w:p w:rsidR="009356D2" w:rsidRPr="00C22055" w:rsidRDefault="009356D2" w:rsidP="00A71A94">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كما</w:t>
      </w:r>
      <w:r w:rsidR="00FD6744">
        <w:rPr>
          <w:rFonts w:ascii="Bookman Old Style" w:hAnsi="Bookman Old Style" w:cs="Traditional Arabic" w:hint="cs"/>
          <w:b/>
          <w:bCs/>
          <w:kern w:val="32"/>
          <w:sz w:val="32"/>
          <w:szCs w:val="32"/>
          <w:rtl/>
        </w:rPr>
        <w:t xml:space="preserve"> أخبرنا الحق جل وعلا فى قرآنه الكريم أنه جل وعلا إله واحد وأنه سبحانه وتعالى أغنى الأ</w:t>
      </w:r>
      <w:r w:rsidRPr="00C22055">
        <w:rPr>
          <w:rFonts w:ascii="Bookman Old Style" w:hAnsi="Bookman Old Style" w:cs="Traditional Arabic" w:hint="cs"/>
          <w:b/>
          <w:bCs/>
          <w:kern w:val="32"/>
          <w:sz w:val="32"/>
          <w:szCs w:val="32"/>
          <w:rtl/>
        </w:rPr>
        <w:t xml:space="preserve">غنياء عن </w:t>
      </w:r>
      <w:r w:rsidR="00FD6744">
        <w:rPr>
          <w:rFonts w:ascii="Bookman Old Style" w:hAnsi="Bookman Old Style" w:cs="Traditional Arabic" w:hint="cs"/>
          <w:b/>
          <w:bCs/>
          <w:kern w:val="32"/>
          <w:sz w:val="32"/>
          <w:szCs w:val="32"/>
          <w:rtl/>
        </w:rPr>
        <w:t>الشرك وحذر من يتخذ من دون الله أ</w:t>
      </w:r>
      <w:r w:rsidRPr="00C22055">
        <w:rPr>
          <w:rFonts w:ascii="Bookman Old Style" w:hAnsi="Bookman Old Style" w:cs="Traditional Arabic" w:hint="cs"/>
          <w:b/>
          <w:bCs/>
          <w:kern w:val="32"/>
          <w:sz w:val="32"/>
          <w:szCs w:val="32"/>
          <w:rtl/>
        </w:rPr>
        <w:t xml:space="preserve">ولياء فكذلك العهد القديم به من النصوص ما هو قريب لهذا المعنى </w:t>
      </w:r>
      <w:r w:rsidRPr="00A71A94">
        <w:rPr>
          <w:rFonts w:cs="Monotype Koufi" w:hint="cs"/>
          <w:b/>
          <w:bCs/>
          <w:sz w:val="28"/>
          <w:szCs w:val="28"/>
          <w:rtl/>
        </w:rPr>
        <w:t xml:space="preserve">" هكذا قال الرب ملك اسرائيل وفادية رب القوات انا الاول وانا الاخر ولا اله غيرى </w:t>
      </w:r>
      <w:r w:rsidRPr="00C22055">
        <w:rPr>
          <w:rFonts w:ascii="Bookman Old Style" w:hAnsi="Bookman Old Style" w:cs="Traditional Arabic" w:hint="cs"/>
          <w:b/>
          <w:bCs/>
          <w:kern w:val="32"/>
          <w:sz w:val="32"/>
          <w:szCs w:val="32"/>
          <w:rtl/>
        </w:rPr>
        <w:t>"</w:t>
      </w:r>
      <w:r w:rsidR="00A71A94">
        <w:rPr>
          <w:rStyle w:val="FootnoteReference"/>
          <w:rFonts w:ascii="Bookman Old Style" w:hAnsi="Bookman Old Style" w:cs="Traditional Arabic"/>
          <w:b/>
          <w:bCs/>
          <w:kern w:val="32"/>
          <w:sz w:val="32"/>
          <w:szCs w:val="32"/>
          <w:rtl/>
        </w:rPr>
        <w:footnoteReference w:id="49"/>
      </w:r>
      <w:r w:rsidRPr="00C22055">
        <w:rPr>
          <w:rFonts w:ascii="Bookman Old Style" w:hAnsi="Bookman Old Style" w:cs="Traditional Arabic" w:hint="cs"/>
          <w:b/>
          <w:bCs/>
          <w:kern w:val="32"/>
          <w:sz w:val="32"/>
          <w:szCs w:val="32"/>
          <w:rtl/>
        </w:rPr>
        <w:t xml:space="preserve"> وقولهم " </w:t>
      </w:r>
      <w:r w:rsidRPr="00A71A94">
        <w:rPr>
          <w:rFonts w:cs="Monotype Koufi" w:hint="cs"/>
          <w:b/>
          <w:bCs/>
          <w:sz w:val="28"/>
          <w:szCs w:val="28"/>
          <w:rtl/>
        </w:rPr>
        <w:t>انا الرب الهك الذى اخرجك من ارض مصر من بيت العبودية لا يكن لك الهة اخرى امامى لاتصنع لك تمثال منحوتا  ولا صورة ما</w:t>
      </w:r>
      <w:r w:rsidRPr="00C22055">
        <w:rPr>
          <w:rFonts w:ascii="Bookman Old Style" w:hAnsi="Bookman Old Style" w:cs="Traditional Arabic" w:hint="cs"/>
          <w:b/>
          <w:bCs/>
          <w:kern w:val="32"/>
          <w:sz w:val="32"/>
          <w:szCs w:val="32"/>
          <w:rtl/>
        </w:rPr>
        <w:t xml:space="preserve"> " </w:t>
      </w:r>
      <w:r w:rsidR="00A71A94">
        <w:rPr>
          <w:rStyle w:val="FootnoteReference"/>
          <w:rFonts w:ascii="Bookman Old Style" w:hAnsi="Bookman Old Style" w:cs="Traditional Arabic"/>
          <w:b/>
          <w:bCs/>
          <w:kern w:val="32"/>
          <w:sz w:val="32"/>
          <w:szCs w:val="32"/>
          <w:rtl/>
        </w:rPr>
        <w:footnoteReference w:id="50"/>
      </w:r>
    </w:p>
    <w:p w:rsidR="009356D2" w:rsidRPr="00720147" w:rsidRDefault="00720147" w:rsidP="009356D2">
      <w:pPr>
        <w:ind w:left="-37"/>
        <w:rPr>
          <w:rFonts w:ascii="Bookman Old Style" w:hAnsi="Bookman Old Style" w:cs="Traditional Arabic" w:hint="cs"/>
          <w:b/>
          <w:bCs/>
          <w:kern w:val="32"/>
          <w:sz w:val="44"/>
          <w:szCs w:val="44"/>
        </w:rPr>
      </w:pPr>
      <w:r w:rsidRPr="00720147">
        <w:rPr>
          <w:rFonts w:ascii="Bookman Old Style" w:hAnsi="Bookman Old Style" w:cs="Traditional Arabic" w:hint="cs"/>
          <w:b/>
          <w:bCs/>
          <w:kern w:val="32"/>
          <w:sz w:val="44"/>
          <w:szCs w:val="44"/>
          <w:rtl/>
        </w:rPr>
        <w:t>رابعا</w:t>
      </w:r>
      <w:r w:rsidR="009356D2" w:rsidRPr="00720147">
        <w:rPr>
          <w:rFonts w:ascii="Bookman Old Style" w:hAnsi="Bookman Old Style" w:cs="Traditional Arabic" w:hint="cs"/>
          <w:b/>
          <w:bCs/>
          <w:kern w:val="32"/>
          <w:sz w:val="44"/>
          <w:szCs w:val="44"/>
          <w:rtl/>
        </w:rPr>
        <w:t xml:space="preserve"> </w:t>
      </w:r>
      <w:r w:rsidR="009356D2" w:rsidRPr="00720147">
        <w:rPr>
          <w:rFonts w:cs="Traditional Arabic"/>
          <w:b/>
          <w:bCs/>
          <w:sz w:val="44"/>
          <w:szCs w:val="44"/>
        </w:rPr>
        <w:t>) :</w:t>
      </w:r>
      <w:r w:rsidR="009356D2" w:rsidRPr="00720147">
        <w:rPr>
          <w:rFonts w:cs="Traditional Arabic"/>
          <w:b/>
          <w:bCs/>
          <w:sz w:val="44"/>
          <w:szCs w:val="44"/>
          <w:rtl/>
        </w:rPr>
        <w:t>الله</w:t>
      </w:r>
      <w:r w:rsidR="009356D2" w:rsidRPr="00720147">
        <w:rPr>
          <w:rFonts w:cs="Traditional Arabic"/>
          <w:b/>
          <w:bCs/>
          <w:sz w:val="44"/>
          <w:szCs w:val="44"/>
        </w:rPr>
        <w:t xml:space="preserve"> </w:t>
      </w:r>
      <w:r w:rsidR="009356D2" w:rsidRPr="00720147">
        <w:rPr>
          <w:rFonts w:cs="Traditional Arabic"/>
          <w:b/>
          <w:bCs/>
          <w:sz w:val="44"/>
          <w:szCs w:val="44"/>
          <w:rtl/>
        </w:rPr>
        <w:t>جل</w:t>
      </w:r>
      <w:r w:rsidR="009356D2" w:rsidRPr="00720147">
        <w:rPr>
          <w:rFonts w:cs="Traditional Arabic"/>
          <w:b/>
          <w:bCs/>
          <w:sz w:val="44"/>
          <w:szCs w:val="44"/>
        </w:rPr>
        <w:t xml:space="preserve"> </w:t>
      </w:r>
      <w:r w:rsidR="009356D2" w:rsidRPr="00720147">
        <w:rPr>
          <w:rFonts w:cs="Traditional Arabic"/>
          <w:b/>
          <w:bCs/>
          <w:sz w:val="44"/>
          <w:szCs w:val="44"/>
          <w:rtl/>
        </w:rPr>
        <w:t>جلاله</w:t>
      </w:r>
      <w:r w:rsidR="009356D2" w:rsidRPr="00720147">
        <w:rPr>
          <w:rFonts w:cs="Traditional Arabic"/>
          <w:b/>
          <w:bCs/>
          <w:sz w:val="44"/>
          <w:szCs w:val="44"/>
        </w:rPr>
        <w:t xml:space="preserve"> </w:t>
      </w:r>
      <w:r w:rsidR="009356D2" w:rsidRPr="00720147">
        <w:rPr>
          <w:rFonts w:cs="Traditional Arabic"/>
          <w:b/>
          <w:bCs/>
          <w:sz w:val="44"/>
          <w:szCs w:val="44"/>
          <w:rtl/>
        </w:rPr>
        <w:t>صادق</w:t>
      </w:r>
      <w:r w:rsidR="009356D2" w:rsidRPr="00720147">
        <w:rPr>
          <w:rFonts w:cs="Traditional Arabic" w:hint="cs"/>
          <w:b/>
          <w:bCs/>
          <w:sz w:val="44"/>
          <w:szCs w:val="44"/>
          <w:rtl/>
        </w:rPr>
        <w:t>)</w:t>
      </w:r>
    </w:p>
    <w:p w:rsidR="009356D2" w:rsidRPr="00C22055" w:rsidRDefault="009356D2" w:rsidP="00FD6744">
      <w:pPr>
        <w:ind w:left="-37"/>
        <w:rPr>
          <w:rFonts w:cs="Traditional Arabic" w:hint="cs"/>
          <w:b/>
          <w:bCs/>
          <w:sz w:val="32"/>
          <w:szCs w:val="32"/>
        </w:rPr>
      </w:pP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b/>
          <w:bCs/>
          <w:kern w:val="32"/>
          <w:sz w:val="32"/>
          <w:szCs w:val="32"/>
          <w:rtl/>
        </w:rPr>
        <w:t>وكما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أكد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القر</w:t>
      </w:r>
      <w:r w:rsidRPr="00C22055">
        <w:rPr>
          <w:rFonts w:ascii="Bookman Old Style" w:hAnsi="Bookman Old Style" w:cs="Traditional Arabic" w:hint="cs"/>
          <w:b/>
          <w:bCs/>
          <w:kern w:val="32"/>
          <w:sz w:val="32"/>
          <w:szCs w:val="32"/>
          <w:rtl/>
        </w:rPr>
        <w:t>آ</w:t>
      </w:r>
      <w:r w:rsidRPr="00C22055">
        <w:rPr>
          <w:rFonts w:ascii="Bookman Old Style" w:hAnsi="Bookman Old Style" w:cs="Traditional Arabic"/>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الكريم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صادق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cs"/>
          <w:b/>
          <w:bCs/>
          <w:kern w:val="32"/>
          <w:sz w:val="32"/>
          <w:szCs w:val="32"/>
          <w:rtl/>
        </w:rPr>
        <w:t>أ</w:t>
      </w:r>
      <w:r w:rsidRPr="00C22055">
        <w:rPr>
          <w:rFonts w:ascii="Bookman Old Style" w:hAnsi="Bookman Old Style" w:cs="Traditional Arabic"/>
          <w:b/>
          <w:bCs/>
          <w:kern w:val="32"/>
          <w:sz w:val="32"/>
          <w:szCs w:val="32"/>
          <w:rtl/>
        </w:rPr>
        <w:t>خبر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السابقين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ومن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هو</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صادق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يخبر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اللاحقين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يُنَبِّئُكَ</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مِثْلُ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خَبِير</w:t>
      </w:r>
      <w:r w:rsidRPr="00C22055">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eastAsia"/>
          <w:b/>
          <w:bCs/>
          <w:kern w:val="32"/>
          <w:sz w:val="32"/>
          <w:szCs w:val="32"/>
          <w:rtl/>
        </w:rPr>
        <w:t>ٍ</w:t>
      </w:r>
      <w:r w:rsidRPr="00C22055">
        <w:rPr>
          <w:rFonts w:ascii="Bookman Old Style" w:hAnsi="Bookman Old Style" w:cs="Traditional Arabic" w:hint="cs"/>
          <w:b/>
          <w:bCs/>
          <w:kern w:val="32"/>
          <w:sz w:val="32"/>
          <w:szCs w:val="32"/>
          <w:rtl/>
        </w:rPr>
        <w:t>فاطر /14</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w:t>
      </w:r>
      <w:r w:rsidRPr="00C22055">
        <w:rPr>
          <w:rFonts w:cs="Traditional Arabic" w:hint="eastAsia"/>
          <w:b/>
          <w:bCs/>
          <w:sz w:val="32"/>
          <w:szCs w:val="32"/>
          <w:rtl/>
        </w:rPr>
        <w:t xml:space="preserve"> </w:t>
      </w:r>
      <w:r w:rsidRPr="00C22055">
        <w:rPr>
          <w:rFonts w:ascii="Bookman Old Style" w:hAnsi="Bookman Old Style" w:cs="Traditional Arabic" w:hint="eastAsia"/>
          <w:b/>
          <w:bCs/>
          <w:kern w:val="32"/>
          <w:sz w:val="32"/>
          <w:szCs w:val="32"/>
          <w:rtl/>
        </w:rPr>
        <w:t>وَمَنْ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أَصْدَقُ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قِيلاً</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cs"/>
          <w:b/>
          <w:bCs/>
          <w:kern w:val="32"/>
          <w:sz w:val="32"/>
          <w:szCs w:val="32"/>
          <w:rtl/>
        </w:rPr>
        <w:t>النساء/122</w:t>
      </w:r>
      <w:r w:rsidRPr="00C22055">
        <w:rPr>
          <w:rFonts w:ascii="Bookman Old Style" w:hAnsi="Bookman Old Style" w:cs="Traditional Arabic"/>
          <w:b/>
          <w:bCs/>
          <w:kern w:val="32"/>
          <w:sz w:val="32"/>
          <w:szCs w:val="32"/>
          <w:rtl/>
        </w:rPr>
        <w:t>قال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تعالى</w:t>
      </w:r>
      <w:r w:rsidRPr="00C22055">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eastAsia"/>
          <w:b/>
          <w:bCs/>
          <w:kern w:val="32"/>
          <w:sz w:val="32"/>
          <w:szCs w:val="32"/>
          <w:rtl/>
        </w:rPr>
        <w:t>وَمَنْ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أَصْدَقُ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حَدِيثاً</w:t>
      </w:r>
      <w:r w:rsidRPr="00C22055">
        <w:rPr>
          <w:rFonts w:ascii="Bookman Old Style" w:hAnsi="Bookman Old Style" w:cs="Traditional Arabic" w:hint="cs"/>
          <w:b/>
          <w:bCs/>
          <w:kern w:val="32"/>
          <w:sz w:val="32"/>
          <w:szCs w:val="32"/>
          <w:rtl/>
        </w:rPr>
        <w:t>)  النساء/87</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فهناك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نصوص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العهد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القديم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تؤكد</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المعنى</w:t>
      </w:r>
      <w:r w:rsidRPr="00C22055">
        <w:rPr>
          <w:rFonts w:cs="Traditional Arabic"/>
          <w:b/>
          <w:bCs/>
          <w:sz w:val="32"/>
          <w:szCs w:val="32"/>
        </w:rPr>
        <w:t xml:space="preserve">" </w:t>
      </w:r>
      <w:r w:rsidRPr="00DE05D3">
        <w:rPr>
          <w:rFonts w:cs="Monotype Koufi"/>
          <w:b/>
          <w:bCs/>
          <w:sz w:val="28"/>
          <w:szCs w:val="28"/>
          <w:rtl/>
        </w:rPr>
        <w:t>أنا</w:t>
      </w:r>
      <w:r w:rsidRPr="00DE05D3">
        <w:rPr>
          <w:rFonts w:cs="Monotype Koufi"/>
          <w:b/>
          <w:bCs/>
          <w:sz w:val="28"/>
          <w:szCs w:val="28"/>
        </w:rPr>
        <w:t xml:space="preserve"> </w:t>
      </w:r>
      <w:r w:rsidRPr="00DE05D3">
        <w:rPr>
          <w:rFonts w:cs="Monotype Koufi"/>
          <w:b/>
          <w:bCs/>
          <w:sz w:val="28"/>
          <w:szCs w:val="28"/>
          <w:rtl/>
        </w:rPr>
        <w:t>الرب</w:t>
      </w:r>
      <w:r w:rsidRPr="00DE05D3">
        <w:rPr>
          <w:rFonts w:cs="Monotype Koufi"/>
          <w:b/>
          <w:bCs/>
          <w:sz w:val="28"/>
          <w:szCs w:val="28"/>
        </w:rPr>
        <w:t xml:space="preserve">  </w:t>
      </w:r>
      <w:r w:rsidRPr="00DE05D3">
        <w:rPr>
          <w:rFonts w:cs="Monotype Koufi"/>
          <w:b/>
          <w:bCs/>
          <w:sz w:val="28"/>
          <w:szCs w:val="28"/>
          <w:rtl/>
        </w:rPr>
        <w:t>وليس</w:t>
      </w:r>
      <w:r w:rsidRPr="00DE05D3">
        <w:rPr>
          <w:rFonts w:cs="Monotype Koufi"/>
          <w:b/>
          <w:bCs/>
          <w:sz w:val="28"/>
          <w:szCs w:val="28"/>
        </w:rPr>
        <w:t xml:space="preserve"> </w:t>
      </w:r>
      <w:r w:rsidRPr="00DE05D3">
        <w:rPr>
          <w:rFonts w:cs="Monotype Koufi"/>
          <w:b/>
          <w:bCs/>
          <w:sz w:val="28"/>
          <w:szCs w:val="28"/>
          <w:rtl/>
        </w:rPr>
        <w:t>أخر</w:t>
      </w:r>
      <w:r w:rsidRPr="00DE05D3">
        <w:rPr>
          <w:rFonts w:cs="Monotype Koufi"/>
          <w:b/>
          <w:bCs/>
          <w:sz w:val="28"/>
          <w:szCs w:val="28"/>
        </w:rPr>
        <w:t xml:space="preserve"> </w:t>
      </w:r>
      <w:r w:rsidRPr="00DE05D3">
        <w:rPr>
          <w:rFonts w:cs="Monotype Koufi"/>
          <w:b/>
          <w:bCs/>
          <w:sz w:val="28"/>
          <w:szCs w:val="28"/>
          <w:rtl/>
        </w:rPr>
        <w:t>لم</w:t>
      </w:r>
      <w:r w:rsidRPr="00DE05D3">
        <w:rPr>
          <w:rFonts w:cs="Monotype Koufi"/>
          <w:b/>
          <w:bCs/>
          <w:sz w:val="28"/>
          <w:szCs w:val="28"/>
        </w:rPr>
        <w:t xml:space="preserve"> </w:t>
      </w:r>
      <w:r w:rsidRPr="00DE05D3">
        <w:rPr>
          <w:rFonts w:cs="Monotype Koufi"/>
          <w:b/>
          <w:bCs/>
          <w:sz w:val="28"/>
          <w:szCs w:val="28"/>
          <w:rtl/>
        </w:rPr>
        <w:t>أتكلم</w:t>
      </w:r>
      <w:r w:rsidRPr="00DE05D3">
        <w:rPr>
          <w:rFonts w:cs="Monotype Koufi"/>
          <w:b/>
          <w:bCs/>
          <w:sz w:val="28"/>
          <w:szCs w:val="28"/>
        </w:rPr>
        <w:t xml:space="preserve"> </w:t>
      </w:r>
      <w:r w:rsidRPr="00DE05D3">
        <w:rPr>
          <w:rFonts w:cs="Monotype Koufi"/>
          <w:b/>
          <w:bCs/>
          <w:sz w:val="28"/>
          <w:szCs w:val="28"/>
          <w:rtl/>
        </w:rPr>
        <w:t>بالخفاء</w:t>
      </w:r>
      <w:r w:rsidRPr="00DE05D3">
        <w:rPr>
          <w:rFonts w:cs="Monotype Koufi"/>
          <w:b/>
          <w:bCs/>
          <w:sz w:val="28"/>
          <w:szCs w:val="28"/>
        </w:rPr>
        <w:t xml:space="preserve"> </w:t>
      </w:r>
      <w:r w:rsidRPr="00DE05D3">
        <w:rPr>
          <w:rFonts w:cs="Monotype Koufi"/>
          <w:b/>
          <w:bCs/>
          <w:sz w:val="28"/>
          <w:szCs w:val="28"/>
          <w:rtl/>
        </w:rPr>
        <w:t>في</w:t>
      </w:r>
      <w:r w:rsidRPr="00DE05D3">
        <w:rPr>
          <w:rFonts w:cs="Monotype Koufi"/>
          <w:b/>
          <w:bCs/>
          <w:sz w:val="28"/>
          <w:szCs w:val="28"/>
        </w:rPr>
        <w:t xml:space="preserve"> </w:t>
      </w:r>
      <w:r w:rsidRPr="00DE05D3">
        <w:rPr>
          <w:rFonts w:cs="Monotype Koufi"/>
          <w:b/>
          <w:bCs/>
          <w:sz w:val="28"/>
          <w:szCs w:val="28"/>
          <w:rtl/>
        </w:rPr>
        <w:t>مكان</w:t>
      </w:r>
      <w:r w:rsidRPr="00DE05D3">
        <w:rPr>
          <w:rFonts w:cs="Monotype Koufi"/>
          <w:b/>
          <w:bCs/>
          <w:sz w:val="28"/>
          <w:szCs w:val="28"/>
        </w:rPr>
        <w:t xml:space="preserve"> </w:t>
      </w:r>
      <w:r w:rsidRPr="00DE05D3">
        <w:rPr>
          <w:rFonts w:cs="Monotype Koufi"/>
          <w:b/>
          <w:bCs/>
          <w:sz w:val="28"/>
          <w:szCs w:val="28"/>
          <w:rtl/>
        </w:rPr>
        <w:t>مظلم</w:t>
      </w:r>
      <w:r w:rsidRPr="00DE05D3">
        <w:rPr>
          <w:rFonts w:cs="Monotype Koufi"/>
          <w:b/>
          <w:bCs/>
          <w:sz w:val="28"/>
          <w:szCs w:val="28"/>
        </w:rPr>
        <w:t xml:space="preserve"> </w:t>
      </w:r>
      <w:r w:rsidRPr="00DE05D3">
        <w:rPr>
          <w:rFonts w:cs="Monotype Koufi"/>
          <w:b/>
          <w:bCs/>
          <w:sz w:val="28"/>
          <w:szCs w:val="28"/>
          <w:rtl/>
        </w:rPr>
        <w:t>من</w:t>
      </w:r>
      <w:r w:rsidRPr="00DE05D3">
        <w:rPr>
          <w:rFonts w:cs="Monotype Koufi"/>
          <w:b/>
          <w:bCs/>
          <w:sz w:val="28"/>
          <w:szCs w:val="28"/>
        </w:rPr>
        <w:t xml:space="preserve"> </w:t>
      </w:r>
      <w:r w:rsidRPr="00DE05D3">
        <w:rPr>
          <w:rFonts w:cs="Monotype Koufi"/>
          <w:b/>
          <w:bCs/>
          <w:sz w:val="28"/>
          <w:szCs w:val="28"/>
          <w:rtl/>
        </w:rPr>
        <w:t>الأرض</w:t>
      </w:r>
      <w:r w:rsidRPr="00DE05D3">
        <w:rPr>
          <w:rFonts w:cs="Monotype Koufi" w:hint="cs"/>
          <w:b/>
          <w:bCs/>
          <w:sz w:val="28"/>
          <w:szCs w:val="28"/>
          <w:rtl/>
        </w:rPr>
        <w:t xml:space="preserve"> </w:t>
      </w:r>
      <w:r w:rsidRPr="00DE05D3">
        <w:rPr>
          <w:rFonts w:cs="Monotype Koufi"/>
          <w:b/>
          <w:bCs/>
          <w:sz w:val="28"/>
          <w:szCs w:val="28"/>
          <w:rtl/>
        </w:rPr>
        <w:t>لم</w:t>
      </w:r>
      <w:r w:rsidRPr="00DE05D3">
        <w:rPr>
          <w:rFonts w:cs="Monotype Koufi"/>
          <w:b/>
          <w:bCs/>
          <w:sz w:val="28"/>
          <w:szCs w:val="28"/>
        </w:rPr>
        <w:t xml:space="preserve"> </w:t>
      </w:r>
      <w:r w:rsidRPr="00DE05D3">
        <w:rPr>
          <w:rFonts w:cs="Monotype Koufi"/>
          <w:b/>
          <w:bCs/>
          <w:sz w:val="28"/>
          <w:szCs w:val="28"/>
          <w:rtl/>
        </w:rPr>
        <w:lastRenderedPageBreak/>
        <w:t>اقل</w:t>
      </w:r>
      <w:r w:rsidRPr="00DE05D3">
        <w:rPr>
          <w:rFonts w:cs="Monotype Koufi"/>
          <w:b/>
          <w:bCs/>
          <w:sz w:val="28"/>
          <w:szCs w:val="28"/>
        </w:rPr>
        <w:t xml:space="preserve"> </w:t>
      </w:r>
      <w:r w:rsidRPr="00DE05D3">
        <w:rPr>
          <w:rFonts w:cs="Monotype Koufi"/>
          <w:b/>
          <w:bCs/>
          <w:sz w:val="28"/>
          <w:szCs w:val="28"/>
          <w:rtl/>
        </w:rPr>
        <w:t>لنسل</w:t>
      </w:r>
      <w:r w:rsidRPr="00DE05D3">
        <w:rPr>
          <w:rFonts w:cs="Monotype Koufi"/>
          <w:b/>
          <w:bCs/>
          <w:sz w:val="28"/>
          <w:szCs w:val="28"/>
        </w:rPr>
        <w:t xml:space="preserve"> </w:t>
      </w:r>
      <w:r w:rsidRPr="00DE05D3">
        <w:rPr>
          <w:rFonts w:cs="Monotype Koufi"/>
          <w:b/>
          <w:bCs/>
          <w:sz w:val="28"/>
          <w:szCs w:val="28"/>
          <w:rtl/>
        </w:rPr>
        <w:t>يعقوب</w:t>
      </w:r>
      <w:r w:rsidRPr="00DE05D3">
        <w:rPr>
          <w:rFonts w:cs="Monotype Koufi"/>
          <w:b/>
          <w:bCs/>
          <w:sz w:val="28"/>
          <w:szCs w:val="28"/>
        </w:rPr>
        <w:t xml:space="preserve"> </w:t>
      </w:r>
      <w:r w:rsidRPr="00DE05D3">
        <w:rPr>
          <w:rFonts w:cs="Monotype Koufi"/>
          <w:b/>
          <w:bCs/>
          <w:sz w:val="28"/>
          <w:szCs w:val="28"/>
          <w:rtl/>
        </w:rPr>
        <w:t>باطلا</w:t>
      </w:r>
      <w:r w:rsidRPr="00DE05D3">
        <w:rPr>
          <w:rFonts w:cs="Monotype Koufi"/>
          <w:b/>
          <w:bCs/>
          <w:sz w:val="28"/>
          <w:szCs w:val="28"/>
        </w:rPr>
        <w:t xml:space="preserve"> </w:t>
      </w:r>
      <w:r w:rsidRPr="00DE05D3">
        <w:rPr>
          <w:rFonts w:cs="Monotype Koufi"/>
          <w:b/>
          <w:bCs/>
          <w:sz w:val="28"/>
          <w:szCs w:val="28"/>
          <w:rtl/>
        </w:rPr>
        <w:t>اطلبونى</w:t>
      </w:r>
      <w:r w:rsidRPr="00DE05D3">
        <w:rPr>
          <w:rFonts w:cs="Monotype Koufi"/>
          <w:b/>
          <w:bCs/>
          <w:sz w:val="28"/>
          <w:szCs w:val="28"/>
        </w:rPr>
        <w:t xml:space="preserve">  </w:t>
      </w:r>
      <w:r w:rsidRPr="00DE05D3">
        <w:rPr>
          <w:rFonts w:cs="Monotype Koufi"/>
          <w:b/>
          <w:bCs/>
          <w:sz w:val="28"/>
          <w:szCs w:val="28"/>
          <w:rtl/>
        </w:rPr>
        <w:t>أنا</w:t>
      </w:r>
      <w:r w:rsidRPr="00DE05D3">
        <w:rPr>
          <w:rFonts w:cs="Monotype Koufi"/>
          <w:b/>
          <w:bCs/>
          <w:sz w:val="28"/>
          <w:szCs w:val="28"/>
        </w:rPr>
        <w:t xml:space="preserve"> </w:t>
      </w:r>
      <w:r w:rsidRPr="00DE05D3">
        <w:rPr>
          <w:rFonts w:cs="Monotype Koufi"/>
          <w:b/>
          <w:bCs/>
          <w:sz w:val="28"/>
          <w:szCs w:val="28"/>
          <w:rtl/>
        </w:rPr>
        <w:t>الرب</w:t>
      </w:r>
      <w:r w:rsidRPr="00DE05D3">
        <w:rPr>
          <w:rFonts w:cs="Monotype Koufi"/>
          <w:b/>
          <w:bCs/>
          <w:sz w:val="28"/>
          <w:szCs w:val="28"/>
        </w:rPr>
        <w:t xml:space="preserve"> </w:t>
      </w:r>
      <w:r w:rsidRPr="00DE05D3">
        <w:rPr>
          <w:rFonts w:cs="Monotype Koufi"/>
          <w:b/>
          <w:bCs/>
          <w:sz w:val="28"/>
          <w:szCs w:val="28"/>
          <w:rtl/>
        </w:rPr>
        <w:t>متكلم</w:t>
      </w:r>
      <w:r w:rsidRPr="00DE05D3">
        <w:rPr>
          <w:rFonts w:cs="Monotype Koufi"/>
          <w:b/>
          <w:bCs/>
          <w:sz w:val="28"/>
          <w:szCs w:val="28"/>
        </w:rPr>
        <w:t xml:space="preserve"> </w:t>
      </w:r>
      <w:r w:rsidRPr="00DE05D3">
        <w:rPr>
          <w:rFonts w:cs="Monotype Koufi"/>
          <w:b/>
          <w:bCs/>
          <w:sz w:val="28"/>
          <w:szCs w:val="28"/>
          <w:rtl/>
        </w:rPr>
        <w:t>بالصدق</w:t>
      </w:r>
      <w:r w:rsidRPr="00DE05D3">
        <w:rPr>
          <w:rFonts w:cs="Monotype Koufi"/>
          <w:b/>
          <w:bCs/>
          <w:sz w:val="28"/>
          <w:szCs w:val="28"/>
        </w:rPr>
        <w:t xml:space="preserve">  </w:t>
      </w:r>
      <w:r w:rsidRPr="00DE05D3">
        <w:rPr>
          <w:rFonts w:cs="Monotype Koufi"/>
          <w:b/>
          <w:bCs/>
          <w:sz w:val="28"/>
          <w:szCs w:val="28"/>
          <w:rtl/>
        </w:rPr>
        <w:t>مخبر</w:t>
      </w:r>
      <w:r w:rsidRPr="00DE05D3">
        <w:rPr>
          <w:rFonts w:cs="Monotype Koufi"/>
          <w:b/>
          <w:bCs/>
          <w:sz w:val="28"/>
          <w:szCs w:val="28"/>
        </w:rPr>
        <w:t xml:space="preserve"> </w:t>
      </w:r>
      <w:r w:rsidRPr="00DE05D3">
        <w:rPr>
          <w:rFonts w:cs="Monotype Koufi"/>
          <w:b/>
          <w:bCs/>
          <w:sz w:val="28"/>
          <w:szCs w:val="28"/>
          <w:rtl/>
        </w:rPr>
        <w:t>بال</w:t>
      </w:r>
      <w:r w:rsidRPr="00DE05D3">
        <w:rPr>
          <w:rFonts w:cs="Monotype Koufi" w:hint="cs"/>
          <w:b/>
          <w:bCs/>
          <w:sz w:val="28"/>
          <w:szCs w:val="28"/>
          <w:rtl/>
        </w:rPr>
        <w:t>إ</w:t>
      </w:r>
      <w:r w:rsidRPr="00DE05D3">
        <w:rPr>
          <w:rFonts w:cs="Monotype Koufi"/>
          <w:b/>
          <w:bCs/>
          <w:sz w:val="28"/>
          <w:szCs w:val="28"/>
          <w:rtl/>
        </w:rPr>
        <w:t>ستقامة</w:t>
      </w:r>
      <w:r w:rsidRPr="00C22055">
        <w:rPr>
          <w:rFonts w:cs="Traditional Arabic"/>
          <w:b/>
          <w:bCs/>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يذكرون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نصا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أخر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فيقولون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فيه</w:t>
      </w:r>
      <w:r w:rsidRPr="00C22055">
        <w:rPr>
          <w:rFonts w:cs="Traditional Arabic"/>
          <w:b/>
          <w:bCs/>
          <w:sz w:val="32"/>
          <w:szCs w:val="32"/>
        </w:rPr>
        <w:t xml:space="preserve">" </w:t>
      </w:r>
      <w:r w:rsidRPr="00DE05D3">
        <w:rPr>
          <w:rFonts w:cs="Monotype Koufi"/>
          <w:b/>
          <w:bCs/>
          <w:sz w:val="28"/>
          <w:szCs w:val="28"/>
          <w:rtl/>
        </w:rPr>
        <w:t>بذاتي</w:t>
      </w:r>
      <w:r w:rsidRPr="00DE05D3">
        <w:rPr>
          <w:rFonts w:cs="Monotype Koufi"/>
          <w:b/>
          <w:bCs/>
          <w:sz w:val="28"/>
          <w:szCs w:val="28"/>
        </w:rPr>
        <w:t xml:space="preserve"> </w:t>
      </w:r>
      <w:r w:rsidRPr="00DE05D3">
        <w:rPr>
          <w:rFonts w:cs="Monotype Koufi"/>
          <w:b/>
          <w:bCs/>
          <w:sz w:val="28"/>
          <w:szCs w:val="28"/>
          <w:rtl/>
        </w:rPr>
        <w:t>أقسمت</w:t>
      </w:r>
      <w:r w:rsidRPr="00DE05D3">
        <w:rPr>
          <w:rFonts w:cs="Monotype Koufi"/>
          <w:b/>
          <w:bCs/>
          <w:sz w:val="28"/>
          <w:szCs w:val="28"/>
        </w:rPr>
        <w:t xml:space="preserve"> </w:t>
      </w:r>
      <w:r w:rsidRPr="00DE05D3">
        <w:rPr>
          <w:rFonts w:cs="Monotype Koufi"/>
          <w:b/>
          <w:bCs/>
          <w:sz w:val="28"/>
          <w:szCs w:val="28"/>
          <w:rtl/>
        </w:rPr>
        <w:t>خرج</w:t>
      </w:r>
      <w:r w:rsidRPr="00DE05D3">
        <w:rPr>
          <w:rFonts w:cs="Monotype Koufi"/>
          <w:b/>
          <w:bCs/>
          <w:sz w:val="28"/>
          <w:szCs w:val="28"/>
        </w:rPr>
        <w:t xml:space="preserve"> </w:t>
      </w:r>
      <w:r w:rsidRPr="00DE05D3">
        <w:rPr>
          <w:rFonts w:cs="Monotype Koufi"/>
          <w:b/>
          <w:bCs/>
          <w:sz w:val="28"/>
          <w:szCs w:val="28"/>
          <w:rtl/>
        </w:rPr>
        <w:t>من</w:t>
      </w:r>
      <w:r w:rsidRPr="00DE05D3">
        <w:rPr>
          <w:rFonts w:cs="Monotype Koufi"/>
          <w:b/>
          <w:bCs/>
          <w:sz w:val="28"/>
          <w:szCs w:val="28"/>
        </w:rPr>
        <w:t xml:space="preserve"> </w:t>
      </w:r>
      <w:r w:rsidRPr="00DE05D3">
        <w:rPr>
          <w:rFonts w:cs="Monotype Koufi"/>
          <w:b/>
          <w:bCs/>
          <w:sz w:val="28"/>
          <w:szCs w:val="28"/>
          <w:rtl/>
        </w:rPr>
        <w:t>فمي</w:t>
      </w:r>
      <w:r w:rsidRPr="00DE05D3">
        <w:rPr>
          <w:rFonts w:cs="Monotype Koufi"/>
          <w:b/>
          <w:bCs/>
          <w:sz w:val="28"/>
          <w:szCs w:val="28"/>
        </w:rPr>
        <w:t xml:space="preserve"> </w:t>
      </w:r>
      <w:r w:rsidRPr="00DE05D3">
        <w:rPr>
          <w:rFonts w:cs="Monotype Koufi"/>
          <w:b/>
          <w:bCs/>
          <w:sz w:val="28"/>
          <w:szCs w:val="28"/>
          <w:rtl/>
        </w:rPr>
        <w:t>الصدق</w:t>
      </w:r>
      <w:r w:rsidRPr="00DE05D3">
        <w:rPr>
          <w:rFonts w:cs="Monotype Koufi"/>
          <w:b/>
          <w:bCs/>
          <w:sz w:val="28"/>
          <w:szCs w:val="28"/>
        </w:rPr>
        <w:t xml:space="preserve"> </w:t>
      </w:r>
      <w:r w:rsidRPr="00DE05D3">
        <w:rPr>
          <w:rFonts w:cs="Monotype Koufi"/>
          <w:b/>
          <w:bCs/>
          <w:sz w:val="28"/>
          <w:szCs w:val="28"/>
          <w:rtl/>
        </w:rPr>
        <w:t>كلمة</w:t>
      </w:r>
      <w:r w:rsidRPr="00DE05D3">
        <w:rPr>
          <w:rFonts w:cs="Monotype Koufi"/>
          <w:b/>
          <w:bCs/>
          <w:sz w:val="28"/>
          <w:szCs w:val="28"/>
        </w:rPr>
        <w:t xml:space="preserve"> </w:t>
      </w:r>
      <w:r w:rsidRPr="00DE05D3">
        <w:rPr>
          <w:rFonts w:cs="Monotype Koufi"/>
          <w:b/>
          <w:bCs/>
          <w:sz w:val="28"/>
          <w:szCs w:val="28"/>
          <w:rtl/>
        </w:rPr>
        <w:t>لا</w:t>
      </w:r>
      <w:r w:rsidRPr="00DE05D3">
        <w:rPr>
          <w:rFonts w:cs="Monotype Koufi"/>
          <w:b/>
          <w:bCs/>
          <w:sz w:val="28"/>
          <w:szCs w:val="28"/>
        </w:rPr>
        <w:t xml:space="preserve"> </w:t>
      </w:r>
      <w:r w:rsidRPr="00DE05D3">
        <w:rPr>
          <w:rFonts w:cs="Monotype Koufi"/>
          <w:b/>
          <w:bCs/>
          <w:sz w:val="28"/>
          <w:szCs w:val="28"/>
          <w:rtl/>
        </w:rPr>
        <w:t>ترجع</w:t>
      </w:r>
      <w:r w:rsidRPr="00C22055">
        <w:rPr>
          <w:rFonts w:cs="Traditional Arabic"/>
          <w:b/>
          <w:bCs/>
          <w:sz w:val="32"/>
          <w:szCs w:val="32"/>
        </w:rPr>
        <w:t xml:space="preserve">" </w:t>
      </w:r>
      <w:r w:rsidRPr="00C22055">
        <w:rPr>
          <w:rFonts w:cs="Traditional Arabic" w:hint="cs"/>
          <w:b/>
          <w:bCs/>
          <w:sz w:val="32"/>
          <w:szCs w:val="32"/>
          <w:rtl/>
        </w:rPr>
        <w:t xml:space="preserve"> </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ونحن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المسلمين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لسنا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بحاجة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هذه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النصو</w:t>
      </w:r>
      <w:r w:rsidRPr="00C22055">
        <w:rPr>
          <w:rFonts w:ascii="Bookman Old Style" w:hAnsi="Bookman Old Style" w:cs="Traditional Arabic" w:hint="cs"/>
          <w:b/>
          <w:bCs/>
          <w:kern w:val="32"/>
          <w:sz w:val="32"/>
          <w:szCs w:val="32"/>
          <w:rtl/>
        </w:rPr>
        <w:t>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لنصدق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وإنما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نذك</w:t>
      </w:r>
      <w:r w:rsidRPr="00C22055">
        <w:rPr>
          <w:rFonts w:ascii="Bookman Old Style" w:hAnsi="Bookman Old Style" w:cs="Traditional Arabic" w:hint="cs"/>
          <w:b/>
          <w:bCs/>
          <w:kern w:val="32"/>
          <w:sz w:val="32"/>
          <w:szCs w:val="32"/>
          <w:rtl/>
        </w:rPr>
        <w:t>رها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لنبين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أن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بنى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إسرا</w:t>
      </w:r>
      <w:r w:rsidRPr="00C22055">
        <w:rPr>
          <w:rFonts w:ascii="Bookman Old Style" w:hAnsi="Bookman Old Style" w:cs="Traditional Arabic" w:hint="cs"/>
          <w:b/>
          <w:bCs/>
          <w:kern w:val="32"/>
          <w:sz w:val="32"/>
          <w:szCs w:val="32"/>
          <w:rtl/>
        </w:rPr>
        <w:t>ئيل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قوم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به</w:t>
      </w:r>
      <w:r w:rsidRPr="00C22055">
        <w:rPr>
          <w:rFonts w:ascii="Bookman Old Style" w:hAnsi="Bookman Old Style" w:cs="Traditional Arabic" w:hint="cs"/>
          <w:b/>
          <w:bCs/>
          <w:kern w:val="32"/>
          <w:sz w:val="32"/>
          <w:szCs w:val="32"/>
          <w:rtl/>
        </w:rPr>
        <w:t>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إذ</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كيف</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يكون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لديهم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مث</w:t>
      </w:r>
      <w:r w:rsidRPr="00C22055">
        <w:rPr>
          <w:rFonts w:ascii="Bookman Old Style" w:hAnsi="Bookman Old Style" w:cs="Traditional Arabic" w:hint="cs"/>
          <w:b/>
          <w:bCs/>
          <w:kern w:val="32"/>
          <w:sz w:val="32"/>
          <w:szCs w:val="32"/>
          <w:rtl/>
        </w:rPr>
        <w:t xml:space="preserve">ل </w:t>
      </w:r>
      <w:r w:rsidRPr="00C22055">
        <w:rPr>
          <w:rFonts w:ascii="Bookman Old Style" w:hAnsi="Bookman Old Style" w:cs="Traditional Arabic"/>
          <w:b/>
          <w:bCs/>
          <w:kern w:val="32"/>
          <w:sz w:val="32"/>
          <w:szCs w:val="32"/>
          <w:rtl/>
        </w:rPr>
        <w:t>هذ</w:t>
      </w:r>
      <w:r w:rsidRPr="00C22055">
        <w:rPr>
          <w:rFonts w:ascii="Bookman Old Style" w:hAnsi="Bookman Old Style" w:cs="Traditional Arabic" w:hint="cs"/>
          <w:b/>
          <w:bCs/>
          <w:kern w:val="32"/>
          <w:sz w:val="32"/>
          <w:szCs w:val="32"/>
          <w:rtl/>
        </w:rPr>
        <w:t>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النصوص</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الواضحة</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والتي</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تبين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قدر</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الحق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ثم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هم</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ينكرو</w:t>
      </w:r>
      <w:r w:rsidRPr="00C22055">
        <w:rPr>
          <w:rFonts w:ascii="Bookman Old Style" w:hAnsi="Bookman Old Style" w:cs="Traditional Arabic" w:hint="cs"/>
          <w:b/>
          <w:bCs/>
          <w:kern w:val="32"/>
          <w:sz w:val="32"/>
          <w:szCs w:val="32"/>
          <w:rtl/>
        </w:rPr>
        <w:t>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ذلك</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ويتحدثون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عن</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الله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جل</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وعلا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بصفات</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لا</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تليق</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بجلاله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سبحانه</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وتعالى</w:t>
      </w:r>
      <w:r w:rsidRPr="00C22055">
        <w:rPr>
          <w:rFonts w:ascii="Bookman Old Style" w:hAnsi="Bookman Old Style" w:cs="Traditional Arabic"/>
          <w:b/>
          <w:bCs/>
          <w:kern w:val="32"/>
          <w:sz w:val="32"/>
          <w:szCs w:val="32"/>
        </w:rPr>
        <w:t xml:space="preserve">  </w:t>
      </w:r>
      <w:r w:rsidRPr="00C22055">
        <w:rPr>
          <w:rFonts w:ascii="Bookman Old Style" w:hAnsi="Bookman Old Style" w:cs="Traditional Arabic"/>
          <w:b/>
          <w:bCs/>
          <w:kern w:val="32"/>
          <w:sz w:val="32"/>
          <w:szCs w:val="32"/>
          <w:rtl/>
        </w:rPr>
        <w:t>كما</w:t>
      </w:r>
      <w:r w:rsidRPr="00C22055">
        <w:rPr>
          <w:rFonts w:ascii="Bookman Old Style" w:hAnsi="Bookman Old Style" w:cs="Traditional Arabic"/>
          <w:b/>
          <w:bCs/>
          <w:kern w:val="32"/>
          <w:sz w:val="32"/>
          <w:szCs w:val="32"/>
        </w:rPr>
        <w:t xml:space="preserve"> </w:t>
      </w:r>
      <w:r w:rsidR="00720147">
        <w:rPr>
          <w:rFonts w:ascii="Bookman Old Style" w:hAnsi="Bookman Old Style" w:cs="Traditional Arabic" w:hint="cs"/>
          <w:b/>
          <w:bCs/>
          <w:kern w:val="32"/>
          <w:sz w:val="32"/>
          <w:szCs w:val="32"/>
          <w:rtl/>
        </w:rPr>
        <w:t>بينا من قبل .</w:t>
      </w:r>
    </w:p>
    <w:p w:rsidR="00D4268C" w:rsidRDefault="00CA7311">
      <w:pPr>
        <w:rPr>
          <w:rFonts w:cs="Traditional Arabic" w:hint="cs"/>
          <w:b/>
          <w:bCs/>
          <w:sz w:val="32"/>
          <w:szCs w:val="32"/>
          <w:rtl/>
          <w:lang w:bidi="ar-SA"/>
        </w:rPr>
      </w:pPr>
      <w:r w:rsidRPr="00C22055">
        <w:rPr>
          <w:rFonts w:cs="Traditional Arabic" w:hint="cs"/>
          <w:b/>
          <w:bCs/>
          <w:sz w:val="32"/>
          <w:szCs w:val="32"/>
          <w:rtl/>
          <w:lang w:bidi="ar-SA"/>
        </w:rPr>
        <w:t xml:space="preserve">             </w:t>
      </w:r>
    </w:p>
    <w:p w:rsidR="00D4268C" w:rsidRDefault="00D4268C">
      <w:pPr>
        <w:rPr>
          <w:rFonts w:cs="Traditional Arabic" w:hint="cs"/>
          <w:b/>
          <w:bCs/>
          <w:sz w:val="32"/>
          <w:szCs w:val="32"/>
          <w:rtl/>
          <w:lang w:bidi="ar-SA"/>
        </w:rPr>
      </w:pPr>
    </w:p>
    <w:p w:rsidR="00D4268C" w:rsidRDefault="00D4268C">
      <w:pPr>
        <w:rPr>
          <w:rFonts w:cs="Traditional Arabic" w:hint="cs"/>
          <w:b/>
          <w:bCs/>
          <w:sz w:val="32"/>
          <w:szCs w:val="32"/>
          <w:rtl/>
          <w:lang w:bidi="ar-SA"/>
        </w:rPr>
      </w:pPr>
    </w:p>
    <w:p w:rsidR="00D4268C" w:rsidRDefault="00D4268C">
      <w:pPr>
        <w:rPr>
          <w:rFonts w:cs="Traditional Arabic" w:hint="cs"/>
          <w:b/>
          <w:bCs/>
          <w:sz w:val="32"/>
          <w:szCs w:val="32"/>
          <w:rtl/>
          <w:lang w:bidi="ar-SA"/>
        </w:rPr>
      </w:pPr>
    </w:p>
    <w:p w:rsidR="00D4268C" w:rsidRDefault="00D4268C">
      <w:pPr>
        <w:rPr>
          <w:rFonts w:cs="Traditional Arabic" w:hint="cs"/>
          <w:b/>
          <w:bCs/>
          <w:sz w:val="32"/>
          <w:szCs w:val="32"/>
          <w:rtl/>
          <w:lang w:bidi="ar-SA"/>
        </w:rPr>
      </w:pPr>
    </w:p>
    <w:p w:rsidR="00266ED8" w:rsidRPr="00C22055" w:rsidRDefault="00CA7311">
      <w:pPr>
        <w:rPr>
          <w:rFonts w:cs="Traditional Arabic" w:hint="cs"/>
          <w:b/>
          <w:bCs/>
          <w:sz w:val="32"/>
          <w:szCs w:val="32"/>
          <w:rtl/>
          <w:lang w:bidi="ar-SA"/>
        </w:rPr>
      </w:pPr>
      <w:r w:rsidRPr="00C22055">
        <w:rPr>
          <w:rFonts w:cs="Traditional Arabic" w:hint="cs"/>
          <w:b/>
          <w:bCs/>
          <w:sz w:val="32"/>
          <w:szCs w:val="32"/>
          <w:rtl/>
          <w:lang w:bidi="ar-SA"/>
        </w:rPr>
        <w:t xml:space="preserve">                                     </w:t>
      </w:r>
    </w:p>
    <w:p w:rsidR="00D4268C" w:rsidRDefault="004E3137" w:rsidP="00222A8D">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 xml:space="preserve">         </w:t>
      </w: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72"/>
          <w:szCs w:val="72"/>
          <w:rtl/>
        </w:rPr>
      </w:pPr>
      <w:r>
        <w:rPr>
          <w:rFonts w:cs="Traditional Arabic" w:hint="cs"/>
          <w:b/>
          <w:bCs/>
          <w:sz w:val="32"/>
          <w:szCs w:val="32"/>
          <w:rtl/>
        </w:rPr>
        <w:t xml:space="preserve">                                     </w:t>
      </w:r>
      <w:r w:rsidRPr="00D4268C">
        <w:rPr>
          <w:rFonts w:cs="Traditional Arabic" w:hint="cs"/>
          <w:b/>
          <w:bCs/>
          <w:sz w:val="72"/>
          <w:szCs w:val="72"/>
          <w:rtl/>
        </w:rPr>
        <w:t>الفصل الثانى</w:t>
      </w: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72"/>
          <w:szCs w:val="72"/>
          <w:rtl/>
        </w:rPr>
      </w:pPr>
    </w:p>
    <w:p w:rsidR="00D4268C" w:rsidRDefault="00D4268C" w:rsidP="00D4268C">
      <w:pPr>
        <w:pStyle w:val="NormalWeb"/>
        <w:shd w:val="clear" w:color="auto" w:fill="FFFFFF"/>
        <w:bidi/>
        <w:spacing w:before="0" w:beforeAutospacing="0" w:after="80" w:afterAutospacing="0" w:line="440" w:lineRule="exact"/>
        <w:jc w:val="lowKashida"/>
        <w:rPr>
          <w:rFonts w:cs="Traditional Arabic" w:hint="cs"/>
          <w:b/>
          <w:bCs/>
          <w:sz w:val="72"/>
          <w:szCs w:val="72"/>
          <w:rtl/>
        </w:rPr>
      </w:pPr>
      <w:r w:rsidRPr="00D4268C">
        <w:rPr>
          <w:rFonts w:cs="Traditional Arabic" w:hint="cs"/>
          <w:b/>
          <w:bCs/>
          <w:sz w:val="52"/>
          <w:szCs w:val="52"/>
          <w:rtl/>
        </w:rPr>
        <w:t>{</w:t>
      </w:r>
      <w:r w:rsidRPr="00D4268C">
        <w:rPr>
          <w:rFonts w:cs="Traditional Arabic"/>
          <w:b/>
          <w:bCs/>
          <w:sz w:val="44"/>
          <w:szCs w:val="44"/>
          <w:rtl/>
        </w:rPr>
        <w:t>ذَلِكَ عِيسَى ابْنُ مَرْيَمَ قَوْلَ الْحَقِّ الَّذِي</w:t>
      </w:r>
      <w:r w:rsidRPr="00D4268C">
        <w:rPr>
          <w:rFonts w:cs="Traditional Arabic" w:hint="cs"/>
          <w:b/>
          <w:bCs/>
          <w:sz w:val="44"/>
          <w:szCs w:val="44"/>
          <w:rtl/>
        </w:rPr>
        <w:t xml:space="preserve"> </w:t>
      </w:r>
      <w:r w:rsidRPr="00D4268C">
        <w:rPr>
          <w:rFonts w:cs="Traditional Arabic"/>
          <w:b/>
          <w:bCs/>
          <w:sz w:val="44"/>
          <w:szCs w:val="44"/>
          <w:rtl/>
        </w:rPr>
        <w:t>فِيهِ يَمْتَرُونَ</w:t>
      </w:r>
      <w:r w:rsidRPr="00D4268C">
        <w:rPr>
          <w:rFonts w:cs="Traditional Arabic" w:hint="cs"/>
          <w:b/>
          <w:bCs/>
          <w:sz w:val="44"/>
          <w:szCs w:val="44"/>
          <w:rtl/>
        </w:rPr>
        <w:t xml:space="preserve">}                   </w:t>
      </w:r>
      <w:r>
        <w:rPr>
          <w:rFonts w:cs="Traditional Arabic" w:hint="cs"/>
          <w:b/>
          <w:bCs/>
          <w:sz w:val="44"/>
          <w:szCs w:val="44"/>
          <w:rtl/>
        </w:rPr>
        <w:t xml:space="preserve">                                                              (</w:t>
      </w:r>
      <w:r w:rsidRPr="00D4268C">
        <w:rPr>
          <w:rFonts w:cs="Traditional Arabic"/>
          <w:b/>
          <w:bCs/>
          <w:sz w:val="44"/>
          <w:szCs w:val="44"/>
          <w:rtl/>
        </w:rPr>
        <w:t>مريم : 34 )</w:t>
      </w:r>
    </w:p>
    <w:p w:rsidR="003822AC" w:rsidRDefault="003822AC" w:rsidP="003822AC">
      <w:pPr>
        <w:pStyle w:val="NormalWeb"/>
        <w:shd w:val="clear" w:color="auto" w:fill="FFFFFF"/>
        <w:bidi/>
        <w:spacing w:before="0" w:beforeAutospacing="0" w:after="80" w:afterAutospacing="0" w:line="440" w:lineRule="exact"/>
        <w:jc w:val="lowKashida"/>
        <w:rPr>
          <w:rFonts w:cs="Traditional Arabic" w:hint="cs"/>
          <w:b/>
          <w:bCs/>
          <w:sz w:val="72"/>
          <w:szCs w:val="72"/>
          <w:rtl/>
        </w:rPr>
      </w:pPr>
    </w:p>
    <w:p w:rsidR="003822AC" w:rsidRDefault="003822AC" w:rsidP="003822AC">
      <w:pPr>
        <w:pStyle w:val="NormalWeb"/>
        <w:shd w:val="clear" w:color="auto" w:fill="FFFFFF"/>
        <w:bidi/>
        <w:spacing w:before="0" w:beforeAutospacing="0" w:after="80" w:afterAutospacing="0" w:line="440" w:lineRule="exact"/>
        <w:jc w:val="lowKashida"/>
        <w:rPr>
          <w:rFonts w:cs="Traditional Arabic" w:hint="cs"/>
          <w:b/>
          <w:bCs/>
          <w:sz w:val="72"/>
          <w:szCs w:val="72"/>
          <w:rtl/>
        </w:rPr>
      </w:pPr>
    </w:p>
    <w:p w:rsidR="003822AC" w:rsidRDefault="00900257"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1-</w:t>
      </w:r>
      <w:r w:rsidR="005D26BE">
        <w:rPr>
          <w:rFonts w:cs="Traditional Arabic" w:hint="cs"/>
          <w:b/>
          <w:bCs/>
          <w:sz w:val="32"/>
          <w:szCs w:val="32"/>
          <w:rtl/>
        </w:rPr>
        <w:t xml:space="preserve">ذلك عيسى بن مريم </w:t>
      </w:r>
      <w:r w:rsidR="00EA1256">
        <w:rPr>
          <w:rFonts w:cs="Traditional Arabic" w:hint="cs"/>
          <w:b/>
          <w:bCs/>
          <w:sz w:val="32"/>
          <w:szCs w:val="32"/>
          <w:rtl/>
        </w:rPr>
        <w:t>.</w:t>
      </w:r>
    </w:p>
    <w:p w:rsidR="003822AC" w:rsidRDefault="00900257"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2-</w:t>
      </w:r>
      <w:r w:rsidR="005D26BE">
        <w:rPr>
          <w:rFonts w:cs="Traditional Arabic" w:hint="cs"/>
          <w:b/>
          <w:bCs/>
          <w:sz w:val="32"/>
          <w:szCs w:val="32"/>
          <w:rtl/>
        </w:rPr>
        <w:t xml:space="preserve">نسب سيدنا عيسى عليه السلام من القرآن الكريم </w:t>
      </w:r>
      <w:r w:rsidR="00EA1256">
        <w:rPr>
          <w:rFonts w:cs="Traditional Arabic" w:hint="cs"/>
          <w:b/>
          <w:bCs/>
          <w:sz w:val="32"/>
          <w:szCs w:val="32"/>
          <w:rtl/>
        </w:rPr>
        <w:t>.</w:t>
      </w:r>
    </w:p>
    <w:p w:rsidR="003822AC" w:rsidRDefault="00900257"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lastRenderedPageBreak/>
        <w:t>3-</w:t>
      </w:r>
      <w:r w:rsidR="005D26BE">
        <w:rPr>
          <w:rFonts w:cs="Traditional Arabic" w:hint="cs"/>
          <w:b/>
          <w:bCs/>
          <w:sz w:val="32"/>
          <w:szCs w:val="32"/>
          <w:rtl/>
        </w:rPr>
        <w:t xml:space="preserve">كفالة سيدنا زكريا للسيدة مريم </w:t>
      </w:r>
      <w:r w:rsidR="00EA1256">
        <w:rPr>
          <w:rFonts w:cs="Traditional Arabic" w:hint="cs"/>
          <w:b/>
          <w:bCs/>
          <w:sz w:val="32"/>
          <w:szCs w:val="32"/>
          <w:rtl/>
        </w:rPr>
        <w:t>.</w:t>
      </w:r>
    </w:p>
    <w:p w:rsidR="003822AC" w:rsidRDefault="00900257"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4-</w:t>
      </w:r>
      <w:r w:rsidR="005D26BE">
        <w:rPr>
          <w:rFonts w:cs="Traditional Arabic" w:hint="cs"/>
          <w:b/>
          <w:bCs/>
          <w:sz w:val="32"/>
          <w:szCs w:val="32"/>
          <w:rtl/>
        </w:rPr>
        <w:t xml:space="preserve">نسب المسيح عليه السلام من الأناجيل </w:t>
      </w:r>
      <w:r w:rsidR="00EA1256">
        <w:rPr>
          <w:rFonts w:cs="Traditional Arabic" w:hint="cs"/>
          <w:b/>
          <w:bCs/>
          <w:sz w:val="32"/>
          <w:szCs w:val="32"/>
          <w:rtl/>
        </w:rPr>
        <w:t>.</w:t>
      </w:r>
    </w:p>
    <w:p w:rsidR="003822AC" w:rsidRDefault="00900257"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5-</w:t>
      </w:r>
      <w:r w:rsidR="005D26BE">
        <w:rPr>
          <w:rFonts w:cs="Traditional Arabic" w:hint="cs"/>
          <w:b/>
          <w:bCs/>
          <w:sz w:val="32"/>
          <w:szCs w:val="32"/>
          <w:rtl/>
        </w:rPr>
        <w:t xml:space="preserve">البشارة بالمسيح عليه السلام من الأناجيل </w:t>
      </w:r>
      <w:r w:rsidR="00EA1256">
        <w:rPr>
          <w:rFonts w:cs="Traditional Arabic" w:hint="cs"/>
          <w:b/>
          <w:bCs/>
          <w:sz w:val="32"/>
          <w:szCs w:val="32"/>
          <w:rtl/>
        </w:rPr>
        <w:t>.</w:t>
      </w:r>
    </w:p>
    <w:p w:rsidR="00900257" w:rsidRDefault="00900257" w:rsidP="00900257">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6-</w:t>
      </w:r>
      <w:r w:rsidR="005D26BE">
        <w:rPr>
          <w:rFonts w:cs="Traditional Arabic" w:hint="cs"/>
          <w:b/>
          <w:bCs/>
          <w:sz w:val="32"/>
          <w:szCs w:val="32"/>
          <w:rtl/>
        </w:rPr>
        <w:t>ميلاد المسيح عليه السلام من القرآن الكريم</w:t>
      </w:r>
      <w:r w:rsidR="00EA1256">
        <w:rPr>
          <w:rFonts w:cs="Traditional Arabic" w:hint="cs"/>
          <w:b/>
          <w:bCs/>
          <w:sz w:val="32"/>
          <w:szCs w:val="32"/>
          <w:rtl/>
        </w:rPr>
        <w:t xml:space="preserve"> .</w:t>
      </w:r>
    </w:p>
    <w:p w:rsidR="00900257" w:rsidRDefault="00900257" w:rsidP="00900257">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7-</w:t>
      </w:r>
      <w:r w:rsidR="003822AC">
        <w:rPr>
          <w:rFonts w:cs="Traditional Arabic" w:hint="cs"/>
          <w:b/>
          <w:bCs/>
          <w:sz w:val="32"/>
          <w:szCs w:val="32"/>
          <w:rtl/>
        </w:rPr>
        <w:t xml:space="preserve">ميلاد المسيح عليه السلام من الأناجيل </w:t>
      </w:r>
      <w:r w:rsidR="00EA1256">
        <w:rPr>
          <w:rFonts w:cs="Traditional Arabic" w:hint="cs"/>
          <w:b/>
          <w:bCs/>
          <w:sz w:val="32"/>
          <w:szCs w:val="32"/>
          <w:rtl/>
        </w:rPr>
        <w:t>.</w:t>
      </w:r>
    </w:p>
    <w:p w:rsidR="00900257" w:rsidRDefault="00900257" w:rsidP="00900257">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8-</w:t>
      </w:r>
      <w:r w:rsidR="003822AC">
        <w:rPr>
          <w:rFonts w:cs="Traditional Arabic" w:hint="cs"/>
          <w:b/>
          <w:bCs/>
          <w:sz w:val="32"/>
          <w:szCs w:val="32"/>
          <w:rtl/>
        </w:rPr>
        <w:t xml:space="preserve">بشرية المسيح عليه السلام </w:t>
      </w:r>
      <w:r w:rsidR="00EA1256">
        <w:rPr>
          <w:rFonts w:cs="Traditional Arabic" w:hint="cs"/>
          <w:b/>
          <w:bCs/>
          <w:sz w:val="32"/>
          <w:szCs w:val="32"/>
          <w:rtl/>
        </w:rPr>
        <w:t>.</w:t>
      </w:r>
    </w:p>
    <w:p w:rsidR="00900257" w:rsidRDefault="00900257" w:rsidP="00900257">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9-</w:t>
      </w:r>
      <w:r w:rsidR="003822AC">
        <w:rPr>
          <w:rFonts w:cs="Traditional Arabic" w:hint="cs"/>
          <w:b/>
          <w:bCs/>
          <w:sz w:val="32"/>
          <w:szCs w:val="32"/>
          <w:rtl/>
        </w:rPr>
        <w:t xml:space="preserve">وما قتلوه وما صلبوه </w:t>
      </w:r>
      <w:r w:rsidR="00EA1256">
        <w:rPr>
          <w:rFonts w:cs="Traditional Arabic" w:hint="cs"/>
          <w:b/>
          <w:bCs/>
          <w:sz w:val="32"/>
          <w:szCs w:val="32"/>
          <w:rtl/>
        </w:rPr>
        <w:t>.</w:t>
      </w:r>
    </w:p>
    <w:p w:rsidR="003822AC" w:rsidRDefault="003822AC" w:rsidP="003822A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 xml:space="preserve">10- أسئلة تحتاج إلى جواب </w:t>
      </w:r>
      <w:r w:rsidR="00EA1256">
        <w:rPr>
          <w:rFonts w:cs="Traditional Arabic" w:hint="cs"/>
          <w:b/>
          <w:bCs/>
          <w:sz w:val="32"/>
          <w:szCs w:val="32"/>
          <w:rtl/>
        </w:rPr>
        <w:t>.</w:t>
      </w: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p>
    <w:p w:rsidR="00D4268C" w:rsidRDefault="00D4268C" w:rsidP="00D4268C">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p>
    <w:p w:rsidR="00DA37E9" w:rsidRDefault="00DA37E9" w:rsidP="00DA37E9">
      <w:pPr>
        <w:pStyle w:val="NormalWeb"/>
        <w:shd w:val="clear" w:color="auto" w:fill="FFFFFF"/>
        <w:bidi/>
        <w:spacing w:before="0" w:beforeAutospacing="0" w:after="80" w:afterAutospacing="0" w:line="440" w:lineRule="exact"/>
        <w:jc w:val="lowKashida"/>
        <w:rPr>
          <w:rFonts w:cs="Traditional Arabic" w:hint="cs"/>
          <w:b/>
          <w:bCs/>
          <w:sz w:val="32"/>
          <w:szCs w:val="32"/>
          <w:rtl/>
        </w:rPr>
      </w:pPr>
    </w:p>
    <w:p w:rsidR="00222A8D" w:rsidRDefault="00C67122" w:rsidP="00DA37E9">
      <w:pPr>
        <w:pStyle w:val="NormalWeb"/>
        <w:shd w:val="clear" w:color="auto" w:fill="FFFFFF"/>
        <w:bidi/>
        <w:spacing w:before="0" w:beforeAutospacing="0" w:after="80" w:afterAutospacing="0" w:line="440" w:lineRule="exact"/>
        <w:jc w:val="lowKashida"/>
        <w:rPr>
          <w:rFonts w:cs="Traditional Arabic" w:hint="cs"/>
          <w:b/>
          <w:bCs/>
          <w:sz w:val="32"/>
          <w:szCs w:val="32"/>
          <w:rtl/>
        </w:rPr>
      </w:pPr>
      <w:r>
        <w:rPr>
          <w:rFonts w:cs="Traditional Arabic" w:hint="cs"/>
          <w:b/>
          <w:bCs/>
          <w:sz w:val="40"/>
          <w:szCs w:val="40"/>
          <w:rtl/>
        </w:rPr>
        <w:t xml:space="preserve"> </w:t>
      </w:r>
      <w:r w:rsidR="00DA37E9">
        <w:rPr>
          <w:rFonts w:cs="Traditional Arabic" w:hint="cs"/>
          <w:b/>
          <w:bCs/>
          <w:sz w:val="40"/>
          <w:szCs w:val="40"/>
          <w:rtl/>
        </w:rPr>
        <w:t xml:space="preserve">       </w:t>
      </w:r>
      <w:r w:rsidR="004C7086">
        <w:rPr>
          <w:rFonts w:cs="Traditional Arabic" w:hint="cs"/>
          <w:b/>
          <w:bCs/>
          <w:sz w:val="40"/>
          <w:szCs w:val="40"/>
          <w:rtl/>
        </w:rPr>
        <w:t xml:space="preserve">   </w:t>
      </w:r>
      <w:r w:rsidR="00EC4094" w:rsidRPr="007F4EE3">
        <w:rPr>
          <w:rFonts w:cs="Traditional Arabic" w:hint="cs"/>
          <w:b/>
          <w:bCs/>
          <w:sz w:val="40"/>
          <w:szCs w:val="40"/>
          <w:rtl/>
        </w:rPr>
        <w:t>{</w:t>
      </w:r>
      <w:r w:rsidR="004E3137">
        <w:rPr>
          <w:rFonts w:cs="Traditional Arabic" w:hint="cs"/>
          <w:b/>
          <w:bCs/>
          <w:sz w:val="32"/>
          <w:szCs w:val="32"/>
          <w:rtl/>
        </w:rPr>
        <w:t xml:space="preserve"> </w:t>
      </w:r>
      <w:r w:rsidR="00222A8D" w:rsidRPr="00222A8D">
        <w:rPr>
          <w:rFonts w:cs="Traditional Arabic"/>
          <w:b/>
          <w:bCs/>
          <w:sz w:val="32"/>
          <w:szCs w:val="32"/>
          <w:rtl/>
        </w:rPr>
        <w:t>ذَلِكَ عِيسَى ابْنُ مَرْيَمَ قَوْلَ الْحَقِّ الَّذِي فِيهِ يَمْتَرُونَ</w:t>
      </w:r>
      <w:r w:rsidR="00EC4094">
        <w:rPr>
          <w:rFonts w:cs="Traditional Arabic" w:hint="cs"/>
          <w:b/>
          <w:bCs/>
          <w:sz w:val="32"/>
          <w:szCs w:val="32"/>
          <w:rtl/>
        </w:rPr>
        <w:t xml:space="preserve"> ْ</w:t>
      </w:r>
      <w:r w:rsidR="00E7666B" w:rsidRPr="007F4EE3">
        <w:rPr>
          <w:rFonts w:cs="Traditional Arabic" w:hint="cs"/>
          <w:b/>
          <w:bCs/>
          <w:sz w:val="40"/>
          <w:szCs w:val="40"/>
          <w:rtl/>
        </w:rPr>
        <w:t>}</w:t>
      </w:r>
      <w:r w:rsidR="00222A8D" w:rsidRPr="00222A8D">
        <w:rPr>
          <w:rFonts w:cs="Traditional Arabic"/>
          <w:b/>
          <w:bCs/>
          <w:sz w:val="32"/>
          <w:szCs w:val="32"/>
          <w:rtl/>
        </w:rPr>
        <w:t xml:space="preserve"> (مريم : 34 )</w:t>
      </w:r>
    </w:p>
    <w:p w:rsidR="00C67122" w:rsidRDefault="00C67122" w:rsidP="00D13614">
      <w:pPr>
        <w:pStyle w:val="NormalWeb"/>
        <w:shd w:val="clear" w:color="auto" w:fill="FFFFFF"/>
        <w:bidi/>
        <w:spacing w:before="0" w:beforeAutospacing="0" w:after="80" w:afterAutospacing="0" w:line="440" w:lineRule="exact"/>
        <w:jc w:val="lowKashida"/>
        <w:rPr>
          <w:rFonts w:cs="Traditional Arabic" w:hint="cs"/>
          <w:b/>
          <w:bCs/>
          <w:sz w:val="32"/>
          <w:szCs w:val="32"/>
          <w:rtl/>
        </w:rPr>
      </w:pPr>
      <w:r>
        <w:rPr>
          <w:rFonts w:cs="Traditional Arabic" w:hint="cs"/>
          <w:b/>
          <w:bCs/>
          <w:sz w:val="40"/>
          <w:szCs w:val="40"/>
          <w:rtl/>
        </w:rPr>
        <w:t xml:space="preserve">مقدمة : </w:t>
      </w:r>
    </w:p>
    <w:p w:rsidR="00720147" w:rsidRDefault="00B63ED1" w:rsidP="00D13614">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t>نحمد الله</w:t>
      </w:r>
      <w:r w:rsidR="00751CF3" w:rsidRPr="00C22055">
        <w:rPr>
          <w:rFonts w:cs="Traditional Arabic" w:hint="cs"/>
          <w:b/>
          <w:bCs/>
          <w:sz w:val="32"/>
          <w:szCs w:val="32"/>
          <w:rtl/>
        </w:rPr>
        <w:t xml:space="preserve"> </w:t>
      </w:r>
      <w:r w:rsidR="004E3137">
        <w:rPr>
          <w:rFonts w:cs="Traditional Arabic" w:hint="cs"/>
          <w:b/>
          <w:bCs/>
          <w:sz w:val="32"/>
          <w:szCs w:val="32"/>
          <w:rtl/>
        </w:rPr>
        <w:t>نحن المسلمين أ</w:t>
      </w:r>
      <w:r w:rsidRPr="00C22055">
        <w:rPr>
          <w:rFonts w:cs="Traditional Arabic" w:hint="cs"/>
          <w:b/>
          <w:bCs/>
          <w:sz w:val="32"/>
          <w:szCs w:val="32"/>
          <w:rtl/>
        </w:rPr>
        <w:t>ن هدانا</w:t>
      </w:r>
      <w:r w:rsidR="004E3137">
        <w:rPr>
          <w:rFonts w:cs="Traditional Arabic" w:hint="cs"/>
          <w:b/>
          <w:bCs/>
          <w:sz w:val="32"/>
          <w:szCs w:val="32"/>
          <w:rtl/>
        </w:rPr>
        <w:t xml:space="preserve"> الله جل وعلا للإسلام وأن أرسل إلينا خير الأ</w:t>
      </w:r>
      <w:r w:rsidRPr="00C22055">
        <w:rPr>
          <w:rFonts w:cs="Traditional Arabic" w:hint="cs"/>
          <w:b/>
          <w:bCs/>
          <w:sz w:val="32"/>
          <w:szCs w:val="32"/>
          <w:rtl/>
        </w:rPr>
        <w:t xml:space="preserve">نام محمد صلى الله </w:t>
      </w:r>
      <w:r w:rsidR="004E3137">
        <w:rPr>
          <w:rFonts w:cs="Traditional Arabic" w:hint="cs"/>
          <w:b/>
          <w:bCs/>
          <w:sz w:val="32"/>
          <w:szCs w:val="32"/>
          <w:rtl/>
        </w:rPr>
        <w:t>عليه وسلم وأن أنزل عليه خير كتبه القرآ</w:t>
      </w:r>
      <w:r w:rsidR="00D13614">
        <w:rPr>
          <w:rFonts w:cs="Traditional Arabic" w:hint="cs"/>
          <w:b/>
          <w:bCs/>
          <w:sz w:val="32"/>
          <w:szCs w:val="32"/>
          <w:rtl/>
        </w:rPr>
        <w:t xml:space="preserve">ن الكريم </w:t>
      </w:r>
      <w:r w:rsidR="004E3137">
        <w:rPr>
          <w:rFonts w:cs="Traditional Arabic" w:hint="cs"/>
          <w:b/>
          <w:bCs/>
          <w:sz w:val="32"/>
          <w:szCs w:val="32"/>
          <w:rtl/>
        </w:rPr>
        <w:t xml:space="preserve"> </w:t>
      </w:r>
      <w:r w:rsidRPr="00C22055">
        <w:rPr>
          <w:rFonts w:cs="Traditional Arabic" w:hint="cs"/>
          <w:b/>
          <w:bCs/>
          <w:sz w:val="32"/>
          <w:szCs w:val="32"/>
          <w:rtl/>
        </w:rPr>
        <w:t>فبه</w:t>
      </w:r>
      <w:r w:rsidR="005E3F06" w:rsidRPr="00C22055">
        <w:rPr>
          <w:rFonts w:cs="Traditional Arabic" w:hint="cs"/>
          <w:b/>
          <w:bCs/>
          <w:sz w:val="32"/>
          <w:szCs w:val="32"/>
          <w:rtl/>
        </w:rPr>
        <w:t xml:space="preserve"> عرفنا الحلال والحرام</w:t>
      </w:r>
      <w:r w:rsidR="00D13614">
        <w:rPr>
          <w:rFonts w:cs="Traditional Arabic" w:hint="cs"/>
          <w:b/>
          <w:bCs/>
          <w:sz w:val="32"/>
          <w:szCs w:val="32"/>
          <w:rtl/>
        </w:rPr>
        <w:t xml:space="preserve"> ,</w:t>
      </w:r>
      <w:r w:rsidR="005E3F06" w:rsidRPr="00C22055">
        <w:rPr>
          <w:rFonts w:cs="Traditional Arabic" w:hint="cs"/>
          <w:b/>
          <w:bCs/>
          <w:sz w:val="32"/>
          <w:szCs w:val="32"/>
          <w:rtl/>
        </w:rPr>
        <w:t>وكذلك سير الصالحين من الانب</w:t>
      </w:r>
      <w:r w:rsidR="004E3137">
        <w:rPr>
          <w:rFonts w:cs="Traditional Arabic" w:hint="cs"/>
          <w:b/>
          <w:bCs/>
          <w:sz w:val="32"/>
          <w:szCs w:val="32"/>
          <w:rtl/>
        </w:rPr>
        <w:t>ياء والمصلحين فو الله لولا القرآن الكريم لأصبحنا وكأ</w:t>
      </w:r>
      <w:r w:rsidR="005E3F06" w:rsidRPr="00C22055">
        <w:rPr>
          <w:rFonts w:cs="Traditional Arabic" w:hint="cs"/>
          <w:b/>
          <w:bCs/>
          <w:sz w:val="32"/>
          <w:szCs w:val="32"/>
          <w:rtl/>
        </w:rPr>
        <w:t>ننا فى غابة لايوقر الصغير الكبير</w:t>
      </w:r>
      <w:r w:rsidR="00751CF3" w:rsidRPr="00C22055">
        <w:rPr>
          <w:rFonts w:cs="Traditional Arabic" w:hint="cs"/>
          <w:b/>
          <w:bCs/>
          <w:sz w:val="32"/>
          <w:szCs w:val="32"/>
          <w:rtl/>
        </w:rPr>
        <w:t xml:space="preserve"> ولا يرحم الك</w:t>
      </w:r>
      <w:r w:rsidR="004E3137">
        <w:rPr>
          <w:rFonts w:cs="Traditional Arabic" w:hint="cs"/>
          <w:b/>
          <w:bCs/>
          <w:sz w:val="32"/>
          <w:szCs w:val="32"/>
          <w:rtl/>
        </w:rPr>
        <w:t>بير الصغير ولكان لدينا منهج من أسوأ</w:t>
      </w:r>
      <w:r w:rsidR="00751CF3" w:rsidRPr="00C22055">
        <w:rPr>
          <w:rFonts w:cs="Traditional Arabic" w:hint="cs"/>
          <w:b/>
          <w:bCs/>
          <w:sz w:val="32"/>
          <w:szCs w:val="32"/>
          <w:rtl/>
        </w:rPr>
        <w:t xml:space="preserve"> ما تكون المناهج</w:t>
      </w:r>
      <w:r w:rsidR="00720147">
        <w:rPr>
          <w:rFonts w:cs="Traditional Arabic" w:hint="cs"/>
          <w:b/>
          <w:bCs/>
          <w:sz w:val="32"/>
          <w:szCs w:val="32"/>
          <w:rtl/>
        </w:rPr>
        <w:t xml:space="preserve"> . </w:t>
      </w:r>
    </w:p>
    <w:p w:rsidR="003C2A2E" w:rsidRPr="00C22055" w:rsidRDefault="00720147" w:rsidP="00D13614">
      <w:pPr>
        <w:pStyle w:val="NormalWeb"/>
        <w:shd w:val="clear" w:color="auto" w:fill="FFFFFF"/>
        <w:bidi/>
        <w:spacing w:before="0" w:beforeAutospacing="0" w:after="80" w:afterAutospacing="0" w:line="440" w:lineRule="exact"/>
        <w:jc w:val="lowKashida"/>
        <w:rPr>
          <w:rFonts w:cs="Traditional Arabic" w:hint="cs"/>
          <w:b/>
          <w:bCs/>
          <w:sz w:val="32"/>
          <w:szCs w:val="32"/>
          <w:rtl/>
        </w:rPr>
      </w:pPr>
      <w:r>
        <w:rPr>
          <w:rFonts w:cs="Traditional Arabic" w:hint="cs"/>
          <w:b/>
          <w:bCs/>
          <w:sz w:val="32"/>
          <w:szCs w:val="32"/>
          <w:rtl/>
        </w:rPr>
        <w:t xml:space="preserve"> </w:t>
      </w:r>
      <w:r w:rsidR="00AA286F">
        <w:rPr>
          <w:rFonts w:cs="Traditional Arabic" w:hint="cs"/>
          <w:b/>
          <w:bCs/>
          <w:sz w:val="32"/>
          <w:szCs w:val="32"/>
          <w:rtl/>
        </w:rPr>
        <w:t>فالكتب الأ</w:t>
      </w:r>
      <w:r w:rsidR="00FA429E" w:rsidRPr="00C22055">
        <w:rPr>
          <w:rFonts w:cs="Traditional Arabic" w:hint="cs"/>
          <w:b/>
          <w:bCs/>
          <w:sz w:val="32"/>
          <w:szCs w:val="32"/>
          <w:rtl/>
        </w:rPr>
        <w:t xml:space="preserve">ولى التى سبقتنا </w:t>
      </w:r>
      <w:r w:rsidR="00AA286F">
        <w:rPr>
          <w:rFonts w:cs="Traditional Arabic" w:hint="cs"/>
          <w:b/>
          <w:bCs/>
          <w:sz w:val="32"/>
          <w:szCs w:val="32"/>
          <w:rtl/>
        </w:rPr>
        <w:t>تدخل أ</w:t>
      </w:r>
      <w:r w:rsidR="00F605E0" w:rsidRPr="00C22055">
        <w:rPr>
          <w:rFonts w:cs="Traditional Arabic" w:hint="cs"/>
          <w:b/>
          <w:bCs/>
          <w:sz w:val="32"/>
          <w:szCs w:val="32"/>
          <w:rtl/>
        </w:rPr>
        <w:t>صحابه</w:t>
      </w:r>
      <w:r w:rsidR="00AA286F">
        <w:rPr>
          <w:rFonts w:cs="Traditional Arabic" w:hint="cs"/>
          <w:b/>
          <w:bCs/>
          <w:sz w:val="32"/>
          <w:szCs w:val="32"/>
          <w:rtl/>
        </w:rPr>
        <w:t>ا فيها بالتعديل والتبديل وظنوا أنهم قد يشرعون لأبناءهم أ</w:t>
      </w:r>
      <w:r w:rsidR="00F605E0" w:rsidRPr="00C22055">
        <w:rPr>
          <w:rFonts w:cs="Traditional Arabic" w:hint="cs"/>
          <w:b/>
          <w:bCs/>
          <w:sz w:val="32"/>
          <w:szCs w:val="32"/>
          <w:rtl/>
        </w:rPr>
        <w:t>ف</w:t>
      </w:r>
      <w:r w:rsidR="00896BCA">
        <w:rPr>
          <w:rFonts w:cs="Traditional Arabic" w:hint="cs"/>
          <w:b/>
          <w:bCs/>
          <w:sz w:val="32"/>
          <w:szCs w:val="32"/>
          <w:rtl/>
        </w:rPr>
        <w:t>ضل مما شرعه الحق سبحانه وتعالى وعن هؤلاء</w:t>
      </w:r>
      <w:r w:rsidR="00F605E0" w:rsidRPr="00C22055">
        <w:rPr>
          <w:rFonts w:cs="Traditional Arabic" w:hint="cs"/>
          <w:b/>
          <w:bCs/>
          <w:sz w:val="32"/>
          <w:szCs w:val="32"/>
          <w:rtl/>
        </w:rPr>
        <w:t xml:space="preserve"> قال تعالى (</w:t>
      </w:r>
      <w:r w:rsidRPr="00720147">
        <w:rPr>
          <w:rFonts w:cs="Traditional Arabic"/>
          <w:b/>
          <w:bCs/>
          <w:sz w:val="32"/>
          <w:szCs w:val="32"/>
          <w:rtl/>
        </w:rPr>
        <w:t>اتَّخَذُواْ أَحْبَارَهُمْ وَرُهْبَانَهُمْ أَرْبَاباً مِّن دُونِ اللّهِ وَالْمَسِيحَ ابْنَ مَرْيَمَ وَمَا أُمِرُواْ إِلاَّ لِيَعْبُدُواْ إِلَـهاً وَاحِداً لاَّ إِلَـهَ إِلاَّ هُوَ سُبْحَانَهُ عَمَّا يُشْرِكُونَ (التوبة : 31 )</w:t>
      </w:r>
    </w:p>
    <w:p w:rsidR="00720147" w:rsidRDefault="00F605E0" w:rsidP="00D13614">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lastRenderedPageBreak/>
        <w:t xml:space="preserve">وقال جل وعلا </w:t>
      </w:r>
      <w:r w:rsidR="00720147">
        <w:rPr>
          <w:rFonts w:cs="Traditional Arabic" w:hint="cs"/>
          <w:b/>
          <w:bCs/>
          <w:sz w:val="32"/>
          <w:szCs w:val="32"/>
          <w:rtl/>
        </w:rPr>
        <w:t xml:space="preserve">( </w:t>
      </w:r>
      <w:r w:rsidR="00720147" w:rsidRPr="00720147">
        <w:rPr>
          <w:rFonts w:cs="Traditional Arabic"/>
          <w:b/>
          <w:bCs/>
          <w:sz w:val="32"/>
          <w:szCs w:val="32"/>
          <w:rtl/>
        </w:rPr>
        <w:t>أَمْ لَهُمْ شُرَكَاء شَرَعُوا لَهُم مِّنَ الدِّينِ مَا لَمْ يَأْذَن بِهِ اللَّهُ وَلَوْلَا كَلِمَةُ الْفَصْلِ لَقُضِيَ بَيْنَهُمْ وَإِنَّ الظَّالِمِينَ لَهُمْ عَذَابٌ أَلِيمٌ (الشورى : 21 )</w:t>
      </w:r>
      <w:r w:rsidR="00D13614">
        <w:rPr>
          <w:rFonts w:cs="Traditional Arabic" w:hint="cs"/>
          <w:b/>
          <w:bCs/>
          <w:sz w:val="32"/>
          <w:szCs w:val="32"/>
          <w:rtl/>
        </w:rPr>
        <w:t xml:space="preserve"> ومن ثم ضلوا وأ</w:t>
      </w:r>
      <w:r w:rsidRPr="00C22055">
        <w:rPr>
          <w:rFonts w:cs="Traditional Arabic" w:hint="cs"/>
          <w:b/>
          <w:bCs/>
          <w:sz w:val="32"/>
          <w:szCs w:val="32"/>
          <w:rtl/>
        </w:rPr>
        <w:t>ضلوا ع</w:t>
      </w:r>
      <w:r w:rsidR="00303BEC">
        <w:rPr>
          <w:rFonts w:cs="Traditional Arabic" w:hint="cs"/>
          <w:b/>
          <w:bCs/>
          <w:sz w:val="32"/>
          <w:szCs w:val="32"/>
          <w:rtl/>
        </w:rPr>
        <w:t>ن سواء السبيل ونقضوا الميثاق الأول الذى أ</w:t>
      </w:r>
      <w:r w:rsidR="00D13614">
        <w:rPr>
          <w:rFonts w:cs="Traditional Arabic" w:hint="cs"/>
          <w:b/>
          <w:bCs/>
          <w:sz w:val="32"/>
          <w:szCs w:val="32"/>
          <w:rtl/>
        </w:rPr>
        <w:t xml:space="preserve">خذه </w:t>
      </w:r>
      <w:r w:rsidRPr="00C22055">
        <w:rPr>
          <w:rFonts w:cs="Traditional Arabic" w:hint="cs"/>
          <w:b/>
          <w:bCs/>
          <w:sz w:val="32"/>
          <w:szCs w:val="32"/>
          <w:rtl/>
        </w:rPr>
        <w:t xml:space="preserve">الحق سبحانه حين قال </w:t>
      </w:r>
      <w:r w:rsidR="00720147">
        <w:rPr>
          <w:rFonts w:cs="Traditional Arabic" w:hint="cs"/>
          <w:b/>
          <w:bCs/>
          <w:sz w:val="32"/>
          <w:szCs w:val="32"/>
          <w:rtl/>
        </w:rPr>
        <w:t xml:space="preserve">( </w:t>
      </w:r>
      <w:r w:rsidR="00720147" w:rsidRPr="00720147">
        <w:rPr>
          <w:rFonts w:cs="Traditional Arabic"/>
          <w:b/>
          <w:bCs/>
          <w:sz w:val="32"/>
          <w:szCs w:val="32"/>
          <w:rtl/>
        </w:rPr>
        <w:t>وَإِذَ أَخَذَ اللّهُ مِيثَاقَ الَّذِينَ أُوتُواْ الْكِتَابَ لَتُبَيِّنُنَّهُ لِلنَّاسِ وَلاَ تَكْتُمُونَهُ (آل عمران : 187 )</w:t>
      </w:r>
      <w:r w:rsidR="00720147" w:rsidRPr="00720147">
        <w:rPr>
          <w:rFonts w:cs="Traditional Arabic" w:hint="cs"/>
          <w:b/>
          <w:bCs/>
          <w:sz w:val="32"/>
          <w:szCs w:val="32"/>
          <w:rtl/>
        </w:rPr>
        <w:t xml:space="preserve"> </w:t>
      </w:r>
    </w:p>
    <w:p w:rsidR="003C2A2E" w:rsidRPr="00C22055" w:rsidRDefault="00303BEC" w:rsidP="00D13614">
      <w:pPr>
        <w:pStyle w:val="NormalWeb"/>
        <w:shd w:val="clear" w:color="auto" w:fill="FFFFFF"/>
        <w:bidi/>
        <w:spacing w:before="0" w:beforeAutospacing="0" w:after="80" w:afterAutospacing="0" w:line="440" w:lineRule="exact"/>
        <w:jc w:val="lowKashida"/>
        <w:rPr>
          <w:rFonts w:cs="Traditional Arabic" w:hint="cs"/>
          <w:b/>
          <w:bCs/>
          <w:sz w:val="32"/>
          <w:szCs w:val="32"/>
          <w:rtl/>
        </w:rPr>
      </w:pPr>
      <w:r>
        <w:rPr>
          <w:rFonts w:cs="Traditional Arabic" w:hint="cs"/>
          <w:b/>
          <w:bCs/>
          <w:sz w:val="32"/>
          <w:szCs w:val="32"/>
          <w:rtl/>
        </w:rPr>
        <w:t>إلا أ</w:t>
      </w:r>
      <w:r w:rsidR="00F605E0" w:rsidRPr="00C22055">
        <w:rPr>
          <w:rFonts w:cs="Traditional Arabic" w:hint="cs"/>
          <w:b/>
          <w:bCs/>
          <w:sz w:val="32"/>
          <w:szCs w:val="32"/>
          <w:rtl/>
        </w:rPr>
        <w:t>نهم من العناد والضلال تركوه فقال</w:t>
      </w:r>
      <w:r w:rsidR="00406C8C">
        <w:rPr>
          <w:rFonts w:cs="Traditional Arabic" w:hint="cs"/>
          <w:b/>
          <w:bCs/>
          <w:sz w:val="32"/>
          <w:szCs w:val="32"/>
          <w:rtl/>
        </w:rPr>
        <w:t xml:space="preserve"> </w:t>
      </w:r>
      <w:r w:rsidR="00F605E0" w:rsidRPr="00C22055">
        <w:rPr>
          <w:rFonts w:cs="Traditional Arabic" w:hint="cs"/>
          <w:b/>
          <w:bCs/>
          <w:sz w:val="32"/>
          <w:szCs w:val="32"/>
          <w:rtl/>
        </w:rPr>
        <w:t>تعا</w:t>
      </w:r>
      <w:r w:rsidR="003C2A2E" w:rsidRPr="00C22055">
        <w:rPr>
          <w:rFonts w:cs="Traditional Arabic" w:hint="cs"/>
          <w:b/>
          <w:bCs/>
          <w:sz w:val="32"/>
          <w:szCs w:val="32"/>
          <w:rtl/>
        </w:rPr>
        <w:t>لى عنهم (</w:t>
      </w:r>
      <w:r w:rsidR="00720147" w:rsidRPr="00720147">
        <w:rPr>
          <w:rFonts w:cs="Traditional Arabic"/>
          <w:b/>
          <w:bCs/>
          <w:sz w:val="32"/>
          <w:szCs w:val="32"/>
          <w:rtl/>
        </w:rPr>
        <w:t xml:space="preserve">فَنَبَذُوهُ وَرَاء ظُهُورِهِمْ </w:t>
      </w:r>
      <w:r w:rsidR="00720147">
        <w:rPr>
          <w:rFonts w:cs="Traditional Arabic" w:hint="cs"/>
          <w:b/>
          <w:bCs/>
          <w:sz w:val="32"/>
          <w:szCs w:val="32"/>
          <w:rtl/>
        </w:rPr>
        <w:t xml:space="preserve">) </w:t>
      </w:r>
      <w:r w:rsidR="003C2A2E" w:rsidRPr="00C22055">
        <w:rPr>
          <w:rFonts w:cs="Traditional Arabic" w:hint="cs"/>
          <w:b/>
          <w:bCs/>
          <w:sz w:val="32"/>
          <w:szCs w:val="32"/>
          <w:rtl/>
        </w:rPr>
        <w:t>وا</w:t>
      </w:r>
      <w:r>
        <w:rPr>
          <w:rFonts w:cs="Traditional Arabic" w:hint="cs"/>
          <w:b/>
          <w:bCs/>
          <w:sz w:val="32"/>
          <w:szCs w:val="32"/>
          <w:rtl/>
        </w:rPr>
        <w:t>لعجيب أ</w:t>
      </w:r>
      <w:r w:rsidR="00F605E0" w:rsidRPr="00C22055">
        <w:rPr>
          <w:rFonts w:cs="Traditional Arabic" w:hint="cs"/>
          <w:b/>
          <w:bCs/>
          <w:sz w:val="32"/>
          <w:szCs w:val="32"/>
          <w:rtl/>
        </w:rPr>
        <w:t>نهم مافعلوا ذ</w:t>
      </w:r>
      <w:r>
        <w:rPr>
          <w:rFonts w:cs="Traditional Arabic" w:hint="cs"/>
          <w:b/>
          <w:bCs/>
          <w:sz w:val="32"/>
          <w:szCs w:val="32"/>
          <w:rtl/>
        </w:rPr>
        <w:t>لك إ</w:t>
      </w:r>
      <w:r w:rsidR="00F605E0" w:rsidRPr="00C22055">
        <w:rPr>
          <w:rFonts w:cs="Traditional Arabic" w:hint="cs"/>
          <w:b/>
          <w:bCs/>
          <w:sz w:val="32"/>
          <w:szCs w:val="32"/>
          <w:rtl/>
        </w:rPr>
        <w:t xml:space="preserve">لا طمعا فى الحياة الدنيا </w:t>
      </w:r>
      <w:r>
        <w:rPr>
          <w:rFonts w:cs="Traditional Arabic" w:hint="cs"/>
          <w:b/>
          <w:bCs/>
          <w:sz w:val="32"/>
          <w:szCs w:val="32"/>
          <w:rtl/>
        </w:rPr>
        <w:t>فباعوا الثمين بالغث ونسى هؤلاء أن الأخرة خير وأحسن أ</w:t>
      </w:r>
      <w:r w:rsidR="00F605E0" w:rsidRPr="00C22055">
        <w:rPr>
          <w:rFonts w:cs="Traditional Arabic" w:hint="cs"/>
          <w:b/>
          <w:bCs/>
          <w:sz w:val="32"/>
          <w:szCs w:val="32"/>
          <w:rtl/>
        </w:rPr>
        <w:t>جر</w:t>
      </w:r>
      <w:r>
        <w:rPr>
          <w:rFonts w:cs="Traditional Arabic" w:hint="cs"/>
          <w:b/>
          <w:bCs/>
          <w:sz w:val="32"/>
          <w:szCs w:val="32"/>
          <w:rtl/>
        </w:rPr>
        <w:t>ا ومقاما أما الدنيا وإ</w:t>
      </w:r>
      <w:r w:rsidR="00F605E0" w:rsidRPr="00C22055">
        <w:rPr>
          <w:rFonts w:cs="Traditional Arabic" w:hint="cs"/>
          <w:b/>
          <w:bCs/>
          <w:sz w:val="32"/>
          <w:szCs w:val="32"/>
          <w:rtl/>
        </w:rPr>
        <w:t>ن ملكوها ف</w:t>
      </w:r>
      <w:r>
        <w:rPr>
          <w:rFonts w:cs="Traditional Arabic" w:hint="cs"/>
          <w:b/>
          <w:bCs/>
          <w:sz w:val="32"/>
          <w:szCs w:val="32"/>
          <w:rtl/>
        </w:rPr>
        <w:t>هى قليلة لاتكاد تذكر بالنسبة للأ</w:t>
      </w:r>
      <w:r w:rsidR="00F605E0" w:rsidRPr="00C22055">
        <w:rPr>
          <w:rFonts w:cs="Traditional Arabic" w:hint="cs"/>
          <w:b/>
          <w:bCs/>
          <w:sz w:val="32"/>
          <w:szCs w:val="32"/>
          <w:rtl/>
        </w:rPr>
        <w:t xml:space="preserve">خرة </w:t>
      </w:r>
      <w:r w:rsidR="009C4169" w:rsidRPr="00C22055">
        <w:rPr>
          <w:rFonts w:cs="Traditional Arabic" w:hint="cs"/>
          <w:b/>
          <w:bCs/>
          <w:sz w:val="32"/>
          <w:szCs w:val="32"/>
          <w:rtl/>
        </w:rPr>
        <w:t xml:space="preserve">فقال تعالى </w:t>
      </w:r>
      <w:r w:rsidR="00720147">
        <w:rPr>
          <w:rFonts w:cs="Traditional Arabic" w:hint="cs"/>
          <w:b/>
          <w:bCs/>
          <w:sz w:val="32"/>
          <w:szCs w:val="32"/>
          <w:rtl/>
        </w:rPr>
        <w:t xml:space="preserve">( </w:t>
      </w:r>
      <w:r w:rsidR="00720147" w:rsidRPr="00720147">
        <w:rPr>
          <w:rFonts w:cs="Traditional Arabic"/>
          <w:b/>
          <w:bCs/>
          <w:sz w:val="32"/>
          <w:szCs w:val="32"/>
          <w:rtl/>
        </w:rPr>
        <w:t xml:space="preserve">وَاشْتَرَوْاْ بِهِ ثَمَناً قَلِيلاً </w:t>
      </w:r>
      <w:r w:rsidR="00720147">
        <w:rPr>
          <w:rFonts w:cs="Traditional Arabic" w:hint="cs"/>
          <w:b/>
          <w:bCs/>
          <w:sz w:val="32"/>
          <w:szCs w:val="32"/>
          <w:rtl/>
        </w:rPr>
        <w:t>)</w:t>
      </w:r>
    </w:p>
    <w:p w:rsidR="005741BD" w:rsidRPr="00C22055" w:rsidRDefault="009C4169" w:rsidP="00AD648D">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t>فذمهم الله جل وعلا فقال (</w:t>
      </w:r>
      <w:r w:rsidR="00720147" w:rsidRPr="00720147">
        <w:rPr>
          <w:rFonts w:cs="Traditional Arabic"/>
          <w:b/>
          <w:bCs/>
          <w:sz w:val="32"/>
          <w:szCs w:val="32"/>
          <w:rtl/>
        </w:rPr>
        <w:t xml:space="preserve">فَبِئْسَ مَا يَشْتَرُونَ </w:t>
      </w:r>
      <w:r w:rsidR="00720147">
        <w:rPr>
          <w:rFonts w:cs="Traditional Arabic" w:hint="cs"/>
          <w:b/>
          <w:bCs/>
          <w:sz w:val="32"/>
          <w:szCs w:val="32"/>
          <w:rtl/>
        </w:rPr>
        <w:t>)</w:t>
      </w:r>
      <w:r w:rsidR="0020010E" w:rsidRPr="00C22055">
        <w:rPr>
          <w:rFonts w:cs="Traditional Arabic" w:hint="cs"/>
          <w:b/>
          <w:bCs/>
          <w:sz w:val="32"/>
          <w:szCs w:val="32"/>
          <w:rtl/>
        </w:rPr>
        <w:t xml:space="preserve">ومن </w:t>
      </w:r>
      <w:r w:rsidR="00303BEC">
        <w:rPr>
          <w:rFonts w:cs="Traditional Arabic" w:hint="cs"/>
          <w:b/>
          <w:bCs/>
          <w:sz w:val="32"/>
          <w:szCs w:val="32"/>
          <w:rtl/>
        </w:rPr>
        <w:t>الأمور التى قام بها أ</w:t>
      </w:r>
      <w:r w:rsidR="0020010E" w:rsidRPr="00C22055">
        <w:rPr>
          <w:rFonts w:cs="Traditional Arabic" w:hint="cs"/>
          <w:b/>
          <w:bCs/>
          <w:sz w:val="32"/>
          <w:szCs w:val="32"/>
          <w:rtl/>
        </w:rPr>
        <w:t xml:space="preserve">هل الكتاب والتى بعدت بهم عن طريق الله جل وعلا </w:t>
      </w:r>
      <w:r w:rsidR="00AD648D">
        <w:rPr>
          <w:rFonts w:cs="Traditional Arabic" w:hint="cs"/>
          <w:b/>
          <w:bCs/>
          <w:sz w:val="32"/>
          <w:szCs w:val="32"/>
          <w:rtl/>
        </w:rPr>
        <w:t>: أ</w:t>
      </w:r>
      <w:r w:rsidR="0020010E" w:rsidRPr="00C22055">
        <w:rPr>
          <w:rFonts w:cs="Traditional Arabic" w:hint="cs"/>
          <w:b/>
          <w:bCs/>
          <w:sz w:val="32"/>
          <w:szCs w:val="32"/>
          <w:rtl/>
        </w:rPr>
        <w:t xml:space="preserve">ن غيروا وبدلوا </w:t>
      </w:r>
      <w:r w:rsidR="00AD648D">
        <w:rPr>
          <w:rFonts w:cs="Traditional Arabic" w:hint="cs"/>
          <w:b/>
          <w:bCs/>
          <w:sz w:val="32"/>
          <w:szCs w:val="32"/>
          <w:rtl/>
        </w:rPr>
        <w:t>ما جاءهم به المسيح عليه السلام من عند الله سبحانه وتعالى .ولذا جاء القرآن الكريم ليبين لهولاء المنهج الأ</w:t>
      </w:r>
      <w:r w:rsidR="0020010E" w:rsidRPr="00C22055">
        <w:rPr>
          <w:rFonts w:cs="Traditional Arabic" w:hint="cs"/>
          <w:b/>
          <w:bCs/>
          <w:sz w:val="32"/>
          <w:szCs w:val="32"/>
          <w:rtl/>
        </w:rPr>
        <w:t xml:space="preserve">صلى الذى كان لديهم فقال تعالى </w:t>
      </w:r>
      <w:r w:rsidR="00AD648D">
        <w:rPr>
          <w:rFonts w:cs="Traditional Arabic" w:hint="cs"/>
          <w:b/>
          <w:bCs/>
          <w:sz w:val="32"/>
          <w:szCs w:val="32"/>
          <w:rtl/>
        </w:rPr>
        <w:t xml:space="preserve">: </w:t>
      </w:r>
      <w:r w:rsidR="0020010E" w:rsidRPr="00C22055">
        <w:rPr>
          <w:rFonts w:cs="Traditional Arabic" w:hint="cs"/>
          <w:b/>
          <w:bCs/>
          <w:sz w:val="32"/>
          <w:szCs w:val="32"/>
          <w:rtl/>
        </w:rPr>
        <w:t>(</w:t>
      </w:r>
      <w:r w:rsidR="00720147" w:rsidRPr="00720147">
        <w:rPr>
          <w:rFonts w:cs="Traditional Arabic"/>
          <w:b/>
          <w:bCs/>
          <w:sz w:val="32"/>
          <w:szCs w:val="32"/>
          <w:rtl/>
        </w:rPr>
        <w:t>يَا أَهْلَ الْكِتَابِ قَدْ جَاءكُمْ رَسُولُنَا يُبَيِّنُ لَكُمْ كَثِيراً مِّمَّا كُنتُمْ تُخْفُونَ مِنَ الْكِتَابِ وَيَعْفُو عَن كَثِيرٍ قَدْ جَاءكُم مِّنَ اللّهِ نُورٌ وَكِتَابٌ مُّبِينٌ (المائدة : 15 )</w:t>
      </w:r>
      <w:r w:rsidR="00AD648D">
        <w:rPr>
          <w:rFonts w:cs="Traditional Arabic" w:hint="cs"/>
          <w:b/>
          <w:bCs/>
          <w:sz w:val="32"/>
          <w:szCs w:val="32"/>
          <w:rtl/>
        </w:rPr>
        <w:t xml:space="preserve">  </w:t>
      </w:r>
      <w:r w:rsidR="00720147">
        <w:rPr>
          <w:rFonts w:cs="Traditional Arabic" w:hint="cs"/>
          <w:b/>
          <w:bCs/>
          <w:sz w:val="32"/>
          <w:szCs w:val="32"/>
          <w:rtl/>
        </w:rPr>
        <w:t xml:space="preserve">وحقا </w:t>
      </w:r>
      <w:r w:rsidR="00827542">
        <w:rPr>
          <w:rFonts w:cs="Traditional Arabic" w:hint="cs"/>
          <w:b/>
          <w:bCs/>
          <w:sz w:val="32"/>
          <w:szCs w:val="32"/>
          <w:rtl/>
        </w:rPr>
        <w:t>هناك أ</w:t>
      </w:r>
      <w:r w:rsidR="0020010E" w:rsidRPr="00C22055">
        <w:rPr>
          <w:rFonts w:cs="Traditional Arabic" w:hint="cs"/>
          <w:b/>
          <w:bCs/>
          <w:sz w:val="32"/>
          <w:szCs w:val="32"/>
          <w:rtl/>
        </w:rPr>
        <w:t xml:space="preserve">مورا عديدة </w:t>
      </w:r>
      <w:r w:rsidR="00827542">
        <w:rPr>
          <w:rFonts w:cs="Traditional Arabic" w:hint="cs"/>
          <w:b/>
          <w:bCs/>
          <w:sz w:val="32"/>
          <w:szCs w:val="32"/>
          <w:rtl/>
        </w:rPr>
        <w:t>أ</w:t>
      </w:r>
      <w:r w:rsidR="00626C11" w:rsidRPr="00C22055">
        <w:rPr>
          <w:rFonts w:cs="Traditional Arabic" w:hint="cs"/>
          <w:b/>
          <w:bCs/>
          <w:sz w:val="32"/>
          <w:szCs w:val="32"/>
          <w:rtl/>
        </w:rPr>
        <w:t xml:space="preserve">خفاها اهل الكتاب عن ابناهم </w:t>
      </w:r>
      <w:r w:rsidR="00AD648D">
        <w:rPr>
          <w:rFonts w:cs="Traditional Arabic" w:hint="cs"/>
          <w:b/>
          <w:bCs/>
          <w:sz w:val="32"/>
          <w:szCs w:val="32"/>
          <w:rtl/>
        </w:rPr>
        <w:t>نبين</w:t>
      </w:r>
      <w:r w:rsidR="00720147">
        <w:rPr>
          <w:rFonts w:cs="Traditional Arabic" w:hint="cs"/>
          <w:b/>
          <w:bCs/>
          <w:sz w:val="32"/>
          <w:szCs w:val="32"/>
          <w:rtl/>
        </w:rPr>
        <w:t>ها</w:t>
      </w:r>
      <w:r w:rsidR="00AD648D">
        <w:rPr>
          <w:rFonts w:cs="Traditional Arabic" w:hint="cs"/>
          <w:b/>
          <w:bCs/>
          <w:sz w:val="32"/>
          <w:szCs w:val="32"/>
          <w:rtl/>
        </w:rPr>
        <w:t xml:space="preserve"> فى حينها إ</w:t>
      </w:r>
      <w:r w:rsidR="00720147">
        <w:rPr>
          <w:rFonts w:cs="Traditional Arabic" w:hint="cs"/>
          <w:b/>
          <w:bCs/>
          <w:sz w:val="32"/>
          <w:szCs w:val="32"/>
          <w:rtl/>
        </w:rPr>
        <w:t>ن شاء الله تعالى .</w:t>
      </w:r>
    </w:p>
    <w:p w:rsidR="000011F7" w:rsidRPr="00C22055" w:rsidRDefault="00626C11" w:rsidP="00042B50">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sidRPr="00C22055">
        <w:rPr>
          <w:rFonts w:cs="Traditional Arabic" w:hint="cs"/>
          <w:b/>
          <w:bCs/>
          <w:sz w:val="32"/>
          <w:szCs w:val="32"/>
          <w:rtl/>
        </w:rPr>
        <w:t xml:space="preserve"> </w:t>
      </w:r>
      <w:r w:rsidR="006F7234" w:rsidRPr="00C22055">
        <w:rPr>
          <w:rFonts w:cs="Traditional Arabic" w:hint="cs"/>
          <w:b/>
          <w:bCs/>
          <w:sz w:val="32"/>
          <w:szCs w:val="32"/>
          <w:rtl/>
        </w:rPr>
        <w:t>نعرض فى عجالة</w:t>
      </w:r>
      <w:r w:rsidR="00AD648D">
        <w:rPr>
          <w:rFonts w:cs="Traditional Arabic" w:hint="cs"/>
          <w:b/>
          <w:bCs/>
          <w:sz w:val="32"/>
          <w:szCs w:val="32"/>
          <w:rtl/>
        </w:rPr>
        <w:t xml:space="preserve"> لهذه النقاط مبينا ما حكاه القرآن الكريم وكذلك العهد الجديد وإ</w:t>
      </w:r>
      <w:r w:rsidR="006F7234" w:rsidRPr="00C22055">
        <w:rPr>
          <w:rFonts w:cs="Traditional Arabic" w:hint="cs"/>
          <w:b/>
          <w:bCs/>
          <w:sz w:val="32"/>
          <w:szCs w:val="32"/>
          <w:rtl/>
        </w:rPr>
        <w:t xml:space="preserve">ن كنا </w:t>
      </w:r>
      <w:r w:rsidR="00AD648D">
        <w:rPr>
          <w:rFonts w:cs="Traditional Arabic" w:hint="cs"/>
          <w:b/>
          <w:bCs/>
          <w:sz w:val="32"/>
          <w:szCs w:val="32"/>
          <w:rtl/>
        </w:rPr>
        <w:t>من البداية نثق فيما جاء به القرآ</w:t>
      </w:r>
      <w:r w:rsidR="006F7234" w:rsidRPr="00C22055">
        <w:rPr>
          <w:rFonts w:cs="Traditional Arabic" w:hint="cs"/>
          <w:b/>
          <w:bCs/>
          <w:sz w:val="32"/>
          <w:szCs w:val="32"/>
          <w:rtl/>
        </w:rPr>
        <w:t>ن الكريم</w:t>
      </w:r>
      <w:r w:rsidR="00AD648D">
        <w:rPr>
          <w:rFonts w:cs="Traditional Arabic" w:hint="cs"/>
          <w:b/>
          <w:bCs/>
          <w:sz w:val="32"/>
          <w:szCs w:val="32"/>
          <w:rtl/>
        </w:rPr>
        <w:t xml:space="preserve"> . فقد يقال فلماذا إذن نأتى بالأيات من القرآ</w:t>
      </w:r>
      <w:r w:rsidR="006F7234" w:rsidRPr="00C22055">
        <w:rPr>
          <w:rFonts w:cs="Traditional Arabic" w:hint="cs"/>
          <w:b/>
          <w:bCs/>
          <w:sz w:val="32"/>
          <w:szCs w:val="32"/>
          <w:rtl/>
        </w:rPr>
        <w:t>ن والنصوص من العهد الجديد</w:t>
      </w:r>
      <w:r w:rsidR="00827542">
        <w:rPr>
          <w:rFonts w:cs="Traditional Arabic" w:hint="cs"/>
          <w:b/>
          <w:bCs/>
          <w:sz w:val="32"/>
          <w:szCs w:val="32"/>
          <w:rtl/>
        </w:rPr>
        <w:t xml:space="preserve"> ؟</w:t>
      </w:r>
      <w:r w:rsidR="006F7234" w:rsidRPr="00C22055">
        <w:rPr>
          <w:rFonts w:cs="Traditional Arabic" w:hint="cs"/>
          <w:b/>
          <w:bCs/>
          <w:sz w:val="32"/>
          <w:szCs w:val="32"/>
          <w:rtl/>
        </w:rPr>
        <w:t xml:space="preserve"> نقول :</w:t>
      </w:r>
      <w:r w:rsidR="00827542">
        <w:rPr>
          <w:rFonts w:cs="Traditional Arabic" w:hint="cs"/>
          <w:b/>
          <w:bCs/>
          <w:sz w:val="32"/>
          <w:szCs w:val="32"/>
          <w:rtl/>
        </w:rPr>
        <w:t xml:space="preserve"> لأ</w:t>
      </w:r>
      <w:r w:rsidR="00AD648D">
        <w:rPr>
          <w:rFonts w:cs="Traditional Arabic" w:hint="cs"/>
          <w:b/>
          <w:bCs/>
          <w:sz w:val="32"/>
          <w:szCs w:val="32"/>
          <w:rtl/>
        </w:rPr>
        <w:t>ننا</w:t>
      </w:r>
      <w:r w:rsidR="006F7234" w:rsidRPr="00C22055">
        <w:rPr>
          <w:rFonts w:cs="Traditional Arabic" w:hint="cs"/>
          <w:b/>
          <w:bCs/>
          <w:sz w:val="32"/>
          <w:szCs w:val="32"/>
          <w:rtl/>
        </w:rPr>
        <w:t xml:space="preserve"> لولم نذكر النصوص من العهد الج</w:t>
      </w:r>
      <w:r w:rsidR="00AD648D">
        <w:rPr>
          <w:rFonts w:cs="Traditional Arabic" w:hint="cs"/>
          <w:b/>
          <w:bCs/>
          <w:sz w:val="32"/>
          <w:szCs w:val="32"/>
          <w:rtl/>
        </w:rPr>
        <w:t>ديد لربما قيل إن لديهم من النصوص ما هو أوثق من هذا ولذا</w:t>
      </w:r>
      <w:r w:rsidR="006F7234" w:rsidRPr="00C22055">
        <w:rPr>
          <w:rFonts w:cs="Traditional Arabic" w:hint="cs"/>
          <w:b/>
          <w:bCs/>
          <w:sz w:val="32"/>
          <w:szCs w:val="32"/>
          <w:rtl/>
        </w:rPr>
        <w:t xml:space="preserve"> </w:t>
      </w:r>
      <w:r w:rsidR="00AD648D">
        <w:rPr>
          <w:rFonts w:cs="Traditional Arabic" w:hint="cs"/>
          <w:b/>
          <w:bCs/>
          <w:sz w:val="32"/>
          <w:szCs w:val="32"/>
          <w:rtl/>
        </w:rPr>
        <w:t>لنكون على بينة من أمرنا  ولكى تكون الأمور أ</w:t>
      </w:r>
      <w:r w:rsidR="006F7234" w:rsidRPr="00C22055">
        <w:rPr>
          <w:rFonts w:cs="Traditional Arabic" w:hint="cs"/>
          <w:b/>
          <w:bCs/>
          <w:sz w:val="32"/>
          <w:szCs w:val="32"/>
          <w:rtl/>
        </w:rPr>
        <w:t>كثر و</w:t>
      </w:r>
      <w:r w:rsidR="00AD648D">
        <w:rPr>
          <w:rFonts w:cs="Traditional Arabic" w:hint="cs"/>
          <w:b/>
          <w:bCs/>
          <w:sz w:val="32"/>
          <w:szCs w:val="32"/>
          <w:rtl/>
        </w:rPr>
        <w:t>ضوحا ولا يبقى هناك عذر لمعتذر فإ</w:t>
      </w:r>
      <w:r w:rsidR="006F7234" w:rsidRPr="00C22055">
        <w:rPr>
          <w:rFonts w:cs="Traditional Arabic" w:hint="cs"/>
          <w:b/>
          <w:bCs/>
          <w:sz w:val="32"/>
          <w:szCs w:val="32"/>
          <w:rtl/>
        </w:rPr>
        <w:t>ليك عزيزى القار</w:t>
      </w:r>
      <w:r w:rsidR="00042B50">
        <w:rPr>
          <w:rFonts w:cs="Traditional Arabic" w:hint="cs"/>
          <w:b/>
          <w:bCs/>
          <w:sz w:val="32"/>
          <w:szCs w:val="32"/>
          <w:rtl/>
        </w:rPr>
        <w:t>ئ</w:t>
      </w:r>
      <w:r w:rsidR="00AD648D">
        <w:rPr>
          <w:rFonts w:cs="Traditional Arabic" w:hint="cs"/>
          <w:b/>
          <w:bCs/>
          <w:sz w:val="32"/>
          <w:szCs w:val="32"/>
          <w:rtl/>
        </w:rPr>
        <w:t xml:space="preserve"> الأيات من القرآ</w:t>
      </w:r>
      <w:r w:rsidR="006F7234" w:rsidRPr="00C22055">
        <w:rPr>
          <w:rFonts w:cs="Traditional Arabic" w:hint="cs"/>
          <w:b/>
          <w:bCs/>
          <w:sz w:val="32"/>
          <w:szCs w:val="32"/>
          <w:rtl/>
        </w:rPr>
        <w:t xml:space="preserve">ن والنصوص من العهد الجديد </w:t>
      </w:r>
      <w:r w:rsidR="00AD648D">
        <w:rPr>
          <w:rFonts w:cs="Traditional Arabic" w:hint="cs"/>
          <w:b/>
          <w:bCs/>
          <w:sz w:val="32"/>
          <w:szCs w:val="32"/>
          <w:rtl/>
        </w:rPr>
        <w:t>.</w:t>
      </w:r>
    </w:p>
    <w:p w:rsidR="00A91AC1" w:rsidRPr="00C22055" w:rsidRDefault="005B4316" w:rsidP="00A91AC1">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 xml:space="preserve">_ </w:t>
      </w:r>
      <w:r w:rsidRPr="00827542">
        <w:rPr>
          <w:rFonts w:cs="Traditional Arabic" w:hint="cs"/>
          <w:b/>
          <w:bCs/>
          <w:sz w:val="40"/>
          <w:szCs w:val="40"/>
          <w:rtl/>
        </w:rPr>
        <w:t xml:space="preserve">نسب </w:t>
      </w:r>
      <w:r w:rsidR="00A91AC1" w:rsidRPr="00827542">
        <w:rPr>
          <w:rFonts w:cs="Traditional Arabic" w:hint="cs"/>
          <w:b/>
          <w:bCs/>
          <w:sz w:val="40"/>
          <w:szCs w:val="40"/>
          <w:rtl/>
        </w:rPr>
        <w:t>سيدنا عيسى عليه السلام</w:t>
      </w:r>
    </w:p>
    <w:p w:rsidR="003C2A2E" w:rsidRPr="00C22055" w:rsidRDefault="00AD648D" w:rsidP="00165851">
      <w:pPr>
        <w:pStyle w:val="NormalWeb"/>
        <w:shd w:val="clear" w:color="auto" w:fill="FFFFFF"/>
        <w:bidi/>
        <w:spacing w:before="0" w:beforeAutospacing="0" w:after="80" w:afterAutospacing="0" w:line="440" w:lineRule="exact"/>
        <w:ind w:left="227"/>
        <w:jc w:val="lowKashida"/>
        <w:rPr>
          <w:rFonts w:cs="Traditional Arabic" w:hint="cs"/>
          <w:b/>
          <w:bCs/>
          <w:sz w:val="32"/>
          <w:szCs w:val="32"/>
          <w:rtl/>
        </w:rPr>
      </w:pPr>
      <w:r>
        <w:rPr>
          <w:rFonts w:cs="Traditional Arabic" w:hint="cs"/>
          <w:b/>
          <w:bCs/>
          <w:sz w:val="32"/>
          <w:szCs w:val="32"/>
          <w:rtl/>
        </w:rPr>
        <w:t xml:space="preserve"> إن قصص الأنبياء من أ</w:t>
      </w:r>
      <w:r w:rsidR="00A91AC1" w:rsidRPr="00C22055">
        <w:rPr>
          <w:rFonts w:cs="Traditional Arabic" w:hint="cs"/>
          <w:b/>
          <w:bCs/>
          <w:sz w:val="32"/>
          <w:szCs w:val="32"/>
          <w:rtl/>
        </w:rPr>
        <w:t xml:space="preserve">جل ماجاء به </w:t>
      </w:r>
      <w:r>
        <w:rPr>
          <w:rFonts w:cs="Traditional Arabic" w:hint="cs"/>
          <w:b/>
          <w:bCs/>
          <w:sz w:val="32"/>
          <w:szCs w:val="32"/>
          <w:rtl/>
        </w:rPr>
        <w:t>القرآن الكريم لأ</w:t>
      </w:r>
      <w:r w:rsidR="00A91AC1" w:rsidRPr="00C22055">
        <w:rPr>
          <w:rFonts w:cs="Traditional Arabic" w:hint="cs"/>
          <w:b/>
          <w:bCs/>
          <w:sz w:val="32"/>
          <w:szCs w:val="32"/>
          <w:rtl/>
        </w:rPr>
        <w:t>ننا نلاحظ الدقة فى الحديث</w:t>
      </w:r>
      <w:r>
        <w:rPr>
          <w:rFonts w:cs="Traditional Arabic" w:hint="cs"/>
          <w:b/>
          <w:bCs/>
          <w:sz w:val="32"/>
          <w:szCs w:val="32"/>
          <w:rtl/>
        </w:rPr>
        <w:t xml:space="preserve"> عنهم فعلى سبيل المثال تجد القرآ</w:t>
      </w:r>
      <w:r w:rsidR="00A91AC1" w:rsidRPr="00C22055">
        <w:rPr>
          <w:rFonts w:cs="Traditional Arabic" w:hint="cs"/>
          <w:b/>
          <w:bCs/>
          <w:sz w:val="32"/>
          <w:szCs w:val="32"/>
          <w:rtl/>
        </w:rPr>
        <w:t>ن</w:t>
      </w:r>
      <w:r>
        <w:rPr>
          <w:rFonts w:cs="Traditional Arabic" w:hint="cs"/>
          <w:b/>
          <w:bCs/>
          <w:sz w:val="32"/>
          <w:szCs w:val="32"/>
          <w:rtl/>
        </w:rPr>
        <w:t xml:space="preserve"> الكريم يبدأ</w:t>
      </w:r>
      <w:r w:rsidR="00A91AC1" w:rsidRPr="00C22055">
        <w:rPr>
          <w:rFonts w:cs="Traditional Arabic" w:hint="cs"/>
          <w:b/>
          <w:bCs/>
          <w:sz w:val="32"/>
          <w:szCs w:val="32"/>
          <w:rtl/>
        </w:rPr>
        <w:t xml:space="preserve"> فى الحديث عن النبى من اللحظة الهامة فى حياته </w:t>
      </w:r>
      <w:r w:rsidR="00362CAB" w:rsidRPr="00C22055">
        <w:rPr>
          <w:rFonts w:cs="Traditional Arabic" w:hint="cs"/>
          <w:b/>
          <w:bCs/>
          <w:sz w:val="32"/>
          <w:szCs w:val="32"/>
          <w:rtl/>
        </w:rPr>
        <w:t>الت</w:t>
      </w:r>
      <w:r>
        <w:rPr>
          <w:rFonts w:cs="Traditional Arabic" w:hint="cs"/>
          <w:b/>
          <w:bCs/>
          <w:sz w:val="32"/>
          <w:szCs w:val="32"/>
          <w:rtl/>
        </w:rPr>
        <w:t>ى</w:t>
      </w:r>
      <w:r w:rsidR="00362CAB" w:rsidRPr="00C22055">
        <w:rPr>
          <w:rFonts w:cs="Traditional Arabic" w:hint="cs"/>
          <w:b/>
          <w:bCs/>
          <w:sz w:val="32"/>
          <w:szCs w:val="32"/>
          <w:rtl/>
        </w:rPr>
        <w:t xml:space="preserve"> فيها الدروس والعبر</w:t>
      </w:r>
      <w:r>
        <w:rPr>
          <w:rFonts w:cs="Traditional Arabic" w:hint="cs"/>
          <w:b/>
          <w:bCs/>
          <w:sz w:val="32"/>
          <w:szCs w:val="32"/>
          <w:rtl/>
        </w:rPr>
        <w:t xml:space="preserve"> ,  لأ</w:t>
      </w:r>
      <w:r w:rsidR="00362CAB" w:rsidRPr="00C22055">
        <w:rPr>
          <w:rFonts w:cs="Traditional Arabic" w:hint="cs"/>
          <w:b/>
          <w:bCs/>
          <w:sz w:val="32"/>
          <w:szCs w:val="32"/>
          <w:rtl/>
        </w:rPr>
        <w:t xml:space="preserve">ن الحق </w:t>
      </w:r>
      <w:r>
        <w:rPr>
          <w:rFonts w:cs="Traditional Arabic" w:hint="cs"/>
          <w:b/>
          <w:bCs/>
          <w:sz w:val="32"/>
          <w:szCs w:val="32"/>
          <w:rtl/>
        </w:rPr>
        <w:t>جل وعلا من البداية أ</w:t>
      </w:r>
      <w:r w:rsidR="00362CAB" w:rsidRPr="00C22055">
        <w:rPr>
          <w:rFonts w:cs="Traditional Arabic" w:hint="cs"/>
          <w:b/>
          <w:bCs/>
          <w:sz w:val="32"/>
          <w:szCs w:val="32"/>
          <w:rtl/>
        </w:rPr>
        <w:t xml:space="preserve">خبرنا عن </w:t>
      </w:r>
      <w:r w:rsidR="00362CAB" w:rsidRPr="00C22055">
        <w:rPr>
          <w:rFonts w:cs="Traditional Arabic" w:hint="cs"/>
          <w:b/>
          <w:bCs/>
          <w:sz w:val="32"/>
          <w:szCs w:val="32"/>
          <w:rtl/>
        </w:rPr>
        <w:lastRenderedPageBreak/>
        <w:t>سير</w:t>
      </w:r>
      <w:r>
        <w:rPr>
          <w:rFonts w:cs="Traditional Arabic" w:hint="cs"/>
          <w:b/>
          <w:bCs/>
          <w:sz w:val="32"/>
          <w:szCs w:val="32"/>
          <w:rtl/>
        </w:rPr>
        <w:t>الأنبياء</w:t>
      </w:r>
      <w:r w:rsidR="00362CAB" w:rsidRPr="00C22055">
        <w:rPr>
          <w:rFonts w:cs="Traditional Arabic" w:hint="cs"/>
          <w:b/>
          <w:bCs/>
          <w:sz w:val="32"/>
          <w:szCs w:val="32"/>
          <w:rtl/>
        </w:rPr>
        <w:t xml:space="preserve"> العظماء بقوله جل وعلا</w:t>
      </w:r>
      <w:r w:rsidR="00165851">
        <w:rPr>
          <w:rFonts w:cs="Traditional Arabic" w:hint="cs"/>
          <w:b/>
          <w:bCs/>
          <w:sz w:val="32"/>
          <w:szCs w:val="32"/>
          <w:rtl/>
        </w:rPr>
        <w:t xml:space="preserve">  {</w:t>
      </w:r>
      <w:r w:rsidR="00362CAB" w:rsidRPr="00C22055">
        <w:rPr>
          <w:rFonts w:cs="Traditional Arabic" w:hint="cs"/>
          <w:b/>
          <w:bCs/>
          <w:sz w:val="32"/>
          <w:szCs w:val="32"/>
          <w:rtl/>
        </w:rPr>
        <w:t xml:space="preserve"> </w:t>
      </w:r>
      <w:r w:rsidR="00165851" w:rsidRPr="00165851">
        <w:rPr>
          <w:rFonts w:cs="Traditional Arabic"/>
          <w:b/>
          <w:bCs/>
          <w:sz w:val="32"/>
          <w:szCs w:val="32"/>
          <w:rtl/>
        </w:rPr>
        <w:t>لَقَدْ كَانَ فِي قَصَصِهِمْ عِبْرَةٌ لِّأُوْلِي الأَلْبَابِ مَا كَانَ حَدِيثاً يُفْتَرَى وَلَـكِن تَصْدِيقَ الَّذِي بَيْنَ يَدَيْهِ وَتَفْصِيلَ كُلَّ شَيْءٍ وَهُدًى وَرَحْمَةً لِّقَوْمٍ يُؤْمِنُونَ</w:t>
      </w:r>
      <w:r w:rsidR="00165851">
        <w:rPr>
          <w:rFonts w:cs="Traditional Arabic" w:hint="cs"/>
          <w:b/>
          <w:bCs/>
          <w:sz w:val="32"/>
          <w:szCs w:val="32"/>
          <w:rtl/>
        </w:rPr>
        <w:t>}</w:t>
      </w:r>
      <w:r w:rsidR="00165851" w:rsidRPr="00165851">
        <w:rPr>
          <w:rFonts w:cs="Traditional Arabic"/>
          <w:b/>
          <w:bCs/>
          <w:sz w:val="32"/>
          <w:szCs w:val="32"/>
          <w:rtl/>
        </w:rPr>
        <w:t xml:space="preserve"> (يوسف : 111 )</w:t>
      </w:r>
    </w:p>
    <w:p w:rsidR="00E6169C" w:rsidRDefault="00E92E33" w:rsidP="008424F4">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t xml:space="preserve"> و</w:t>
      </w:r>
      <w:r w:rsidR="00AD648D">
        <w:rPr>
          <w:rFonts w:cs="Traditional Arabic" w:hint="cs"/>
          <w:b/>
          <w:bCs/>
          <w:sz w:val="32"/>
          <w:szCs w:val="32"/>
          <w:rtl/>
        </w:rPr>
        <w:t>نبى الله عيسى عليه السلام من الأ</w:t>
      </w:r>
      <w:r w:rsidRPr="00C22055">
        <w:rPr>
          <w:rFonts w:cs="Traditional Arabic" w:hint="cs"/>
          <w:b/>
          <w:bCs/>
          <w:sz w:val="32"/>
          <w:szCs w:val="32"/>
          <w:rtl/>
        </w:rPr>
        <w:t>نبياء الذين تعرض تاريخهم ل</w:t>
      </w:r>
      <w:r w:rsidR="008424F4">
        <w:rPr>
          <w:rFonts w:cs="Traditional Arabic" w:hint="cs"/>
          <w:b/>
          <w:bCs/>
          <w:sz w:val="32"/>
          <w:szCs w:val="32"/>
          <w:rtl/>
        </w:rPr>
        <w:t>نقد شديد وتدخل بنوا إ</w:t>
      </w:r>
      <w:r w:rsidR="00AD648D">
        <w:rPr>
          <w:rFonts w:cs="Traditional Arabic" w:hint="cs"/>
          <w:b/>
          <w:bCs/>
          <w:sz w:val="32"/>
          <w:szCs w:val="32"/>
          <w:rtl/>
        </w:rPr>
        <w:t>سرائيل فيه</w:t>
      </w:r>
      <w:r w:rsidRPr="00C22055">
        <w:rPr>
          <w:rFonts w:cs="Traditional Arabic" w:hint="cs"/>
          <w:b/>
          <w:bCs/>
          <w:sz w:val="32"/>
          <w:szCs w:val="32"/>
          <w:rtl/>
        </w:rPr>
        <w:t xml:space="preserve"> بشكل غير</w:t>
      </w:r>
      <w:r w:rsidR="00AD648D">
        <w:rPr>
          <w:rFonts w:cs="Traditional Arabic" w:hint="cs"/>
          <w:b/>
          <w:bCs/>
          <w:sz w:val="32"/>
          <w:szCs w:val="32"/>
          <w:rtl/>
        </w:rPr>
        <w:t xml:space="preserve"> معالمه وقلب فيها الأ</w:t>
      </w:r>
      <w:r w:rsidR="00125F9B">
        <w:rPr>
          <w:rFonts w:cs="Traditional Arabic" w:hint="cs"/>
          <w:b/>
          <w:bCs/>
          <w:sz w:val="32"/>
          <w:szCs w:val="32"/>
          <w:rtl/>
        </w:rPr>
        <w:t xml:space="preserve">مور مما </w:t>
      </w:r>
      <w:r w:rsidR="00AD648D">
        <w:rPr>
          <w:rFonts w:cs="Traditional Arabic" w:hint="cs"/>
          <w:b/>
          <w:bCs/>
          <w:sz w:val="32"/>
          <w:szCs w:val="32"/>
          <w:rtl/>
        </w:rPr>
        <w:t>جعل القرآ</w:t>
      </w:r>
      <w:r w:rsidRPr="00C22055">
        <w:rPr>
          <w:rFonts w:cs="Traditional Arabic" w:hint="cs"/>
          <w:b/>
          <w:bCs/>
          <w:sz w:val="32"/>
          <w:szCs w:val="32"/>
          <w:rtl/>
        </w:rPr>
        <w:t>ن الكريم يتحدث عن كل مرحلة من مراحله عليه السلام بالدقة والتفصيل ليقطع الطريق على كل من سولت له نفسه واتهم المسيح</w:t>
      </w:r>
      <w:r w:rsidR="00AD648D">
        <w:rPr>
          <w:rFonts w:cs="Traditional Arabic" w:hint="cs"/>
          <w:b/>
          <w:bCs/>
          <w:sz w:val="32"/>
          <w:szCs w:val="32"/>
          <w:rtl/>
        </w:rPr>
        <w:t xml:space="preserve"> عليه السلام</w:t>
      </w:r>
      <w:r w:rsidRPr="00C22055">
        <w:rPr>
          <w:rFonts w:cs="Traditional Arabic" w:hint="cs"/>
          <w:b/>
          <w:bCs/>
          <w:sz w:val="32"/>
          <w:szCs w:val="32"/>
          <w:rtl/>
        </w:rPr>
        <w:t xml:space="preserve"> بما ليس فيه</w:t>
      </w:r>
      <w:r w:rsidR="00AD648D">
        <w:rPr>
          <w:rFonts w:cs="Traditional Arabic" w:hint="cs"/>
          <w:b/>
          <w:bCs/>
          <w:sz w:val="32"/>
          <w:szCs w:val="32"/>
          <w:rtl/>
        </w:rPr>
        <w:t xml:space="preserve"> .  </w:t>
      </w:r>
    </w:p>
    <w:p w:rsidR="00A91AC1" w:rsidRPr="00C22055" w:rsidRDefault="008424F4" w:rsidP="008424F4">
      <w:pPr>
        <w:pStyle w:val="NormalWeb"/>
        <w:shd w:val="clear" w:color="auto" w:fill="FFFFFF"/>
        <w:bidi/>
        <w:spacing w:before="0" w:beforeAutospacing="0" w:after="80" w:afterAutospacing="0" w:line="440" w:lineRule="exact"/>
        <w:jc w:val="lowKashida"/>
        <w:rPr>
          <w:rFonts w:cs="Traditional Arabic" w:hint="cs"/>
          <w:b/>
          <w:bCs/>
          <w:sz w:val="32"/>
          <w:szCs w:val="32"/>
          <w:rtl/>
        </w:rPr>
      </w:pPr>
      <w:r>
        <w:rPr>
          <w:rFonts w:cs="Traditional Arabic" w:hint="cs"/>
          <w:b/>
          <w:bCs/>
          <w:sz w:val="32"/>
          <w:szCs w:val="32"/>
          <w:rtl/>
        </w:rPr>
        <w:t xml:space="preserve">ومن ثم </w:t>
      </w:r>
      <w:r w:rsidR="00AD648D">
        <w:rPr>
          <w:rFonts w:cs="Traditional Arabic" w:hint="cs"/>
          <w:b/>
          <w:bCs/>
          <w:sz w:val="32"/>
          <w:szCs w:val="32"/>
          <w:rtl/>
        </w:rPr>
        <w:t>حين أراد القرآ</w:t>
      </w:r>
      <w:r w:rsidR="00E92E33" w:rsidRPr="00C22055">
        <w:rPr>
          <w:rFonts w:cs="Traditional Arabic" w:hint="cs"/>
          <w:b/>
          <w:bCs/>
          <w:sz w:val="32"/>
          <w:szCs w:val="32"/>
          <w:rtl/>
        </w:rPr>
        <w:t>ن</w:t>
      </w:r>
      <w:r w:rsidR="00AD648D">
        <w:rPr>
          <w:rFonts w:cs="Traditional Arabic" w:hint="cs"/>
          <w:b/>
          <w:bCs/>
          <w:sz w:val="32"/>
          <w:szCs w:val="32"/>
          <w:rtl/>
        </w:rPr>
        <w:t xml:space="preserve"> الكريم  أ</w:t>
      </w:r>
      <w:r w:rsidR="00E92E33" w:rsidRPr="00C22055">
        <w:rPr>
          <w:rFonts w:cs="Traditional Arabic" w:hint="cs"/>
          <w:b/>
          <w:bCs/>
          <w:sz w:val="32"/>
          <w:szCs w:val="32"/>
          <w:rtl/>
        </w:rPr>
        <w:t xml:space="preserve">ن يتكلم عن البشارة بالمسيح عليه </w:t>
      </w:r>
      <w:r w:rsidR="00AD648D">
        <w:rPr>
          <w:rFonts w:cs="Traditional Arabic" w:hint="cs"/>
          <w:b/>
          <w:bCs/>
          <w:sz w:val="32"/>
          <w:szCs w:val="32"/>
          <w:rtl/>
        </w:rPr>
        <w:t>السلام بدأ بتاريخ أ</w:t>
      </w:r>
      <w:r w:rsidR="00E92E33" w:rsidRPr="00C22055">
        <w:rPr>
          <w:rFonts w:cs="Traditional Arabic" w:hint="cs"/>
          <w:b/>
          <w:bCs/>
          <w:sz w:val="32"/>
          <w:szCs w:val="32"/>
          <w:rtl/>
        </w:rPr>
        <w:t>جداده</w:t>
      </w:r>
      <w:r w:rsidR="00AD648D">
        <w:rPr>
          <w:rFonts w:cs="Traditional Arabic" w:hint="cs"/>
          <w:b/>
          <w:bCs/>
          <w:sz w:val="32"/>
          <w:szCs w:val="32"/>
          <w:rtl/>
        </w:rPr>
        <w:t xml:space="preserve"> ؛  لأنه إ</w:t>
      </w:r>
      <w:r w:rsidR="00E92E33" w:rsidRPr="00C22055">
        <w:rPr>
          <w:rFonts w:cs="Traditional Arabic" w:hint="cs"/>
          <w:b/>
          <w:bCs/>
          <w:sz w:val="32"/>
          <w:szCs w:val="32"/>
          <w:rtl/>
        </w:rPr>
        <w:t>ن ذكر المسيح</w:t>
      </w:r>
      <w:r w:rsidR="00AD648D">
        <w:rPr>
          <w:rFonts w:cs="Traditional Arabic" w:hint="cs"/>
          <w:b/>
          <w:bCs/>
          <w:sz w:val="32"/>
          <w:szCs w:val="32"/>
          <w:rtl/>
        </w:rPr>
        <w:t xml:space="preserve"> عليه السلام </w:t>
      </w:r>
      <w:r w:rsidR="00E92E33" w:rsidRPr="00C22055">
        <w:rPr>
          <w:rFonts w:cs="Traditional Arabic" w:hint="cs"/>
          <w:b/>
          <w:bCs/>
          <w:sz w:val="32"/>
          <w:szCs w:val="32"/>
          <w:rtl/>
        </w:rPr>
        <w:t xml:space="preserve"> من لحظ</w:t>
      </w:r>
      <w:r w:rsidR="00AD648D">
        <w:rPr>
          <w:rFonts w:cs="Traditional Arabic" w:hint="cs"/>
          <w:b/>
          <w:bCs/>
          <w:sz w:val="32"/>
          <w:szCs w:val="32"/>
          <w:rtl/>
        </w:rPr>
        <w:t>ة ميلاده لتشكك البعض وقالوا من أ</w:t>
      </w:r>
      <w:r w:rsidR="00E92E33" w:rsidRPr="00C22055">
        <w:rPr>
          <w:rFonts w:cs="Traditional Arabic" w:hint="cs"/>
          <w:b/>
          <w:bCs/>
          <w:sz w:val="32"/>
          <w:szCs w:val="32"/>
          <w:rtl/>
        </w:rPr>
        <w:t>ين جئ به</w:t>
      </w:r>
      <w:r>
        <w:rPr>
          <w:rFonts w:cs="Traditional Arabic" w:hint="cs"/>
          <w:b/>
          <w:bCs/>
          <w:sz w:val="32"/>
          <w:szCs w:val="32"/>
          <w:rtl/>
        </w:rPr>
        <w:t xml:space="preserve"> ؟  </w:t>
      </w:r>
      <w:r w:rsidR="00AD648D">
        <w:rPr>
          <w:rFonts w:cs="Traditional Arabic" w:hint="cs"/>
          <w:b/>
          <w:bCs/>
          <w:sz w:val="32"/>
          <w:szCs w:val="32"/>
          <w:rtl/>
        </w:rPr>
        <w:t>ولذا حكى لنا القرآ</w:t>
      </w:r>
      <w:r w:rsidR="00E92E33" w:rsidRPr="00C22055">
        <w:rPr>
          <w:rFonts w:cs="Traditional Arabic" w:hint="cs"/>
          <w:b/>
          <w:bCs/>
          <w:sz w:val="32"/>
          <w:szCs w:val="32"/>
          <w:rtl/>
        </w:rPr>
        <w:t>ن نسبه</w:t>
      </w:r>
      <w:r w:rsidR="00AD648D">
        <w:rPr>
          <w:rFonts w:cs="Traditional Arabic" w:hint="cs"/>
          <w:b/>
          <w:bCs/>
          <w:sz w:val="32"/>
          <w:szCs w:val="32"/>
          <w:rtl/>
        </w:rPr>
        <w:t xml:space="preserve"> عليه السلام من البداية ليعلم الجنيع أ</w:t>
      </w:r>
      <w:r w:rsidR="00E92E33" w:rsidRPr="00C22055">
        <w:rPr>
          <w:rFonts w:cs="Traditional Arabic" w:hint="cs"/>
          <w:b/>
          <w:bCs/>
          <w:sz w:val="32"/>
          <w:szCs w:val="32"/>
          <w:rtl/>
        </w:rPr>
        <w:t>نه عليه السلام</w:t>
      </w:r>
      <w:r w:rsidR="00AD648D">
        <w:rPr>
          <w:rFonts w:cs="Traditional Arabic" w:hint="cs"/>
          <w:b/>
          <w:bCs/>
          <w:sz w:val="32"/>
          <w:szCs w:val="32"/>
          <w:rtl/>
        </w:rPr>
        <w:t xml:space="preserve"> بشر كإخوانه من الأ</w:t>
      </w:r>
      <w:r w:rsidR="00E92E33" w:rsidRPr="00C22055">
        <w:rPr>
          <w:rFonts w:cs="Traditional Arabic" w:hint="cs"/>
          <w:b/>
          <w:bCs/>
          <w:sz w:val="32"/>
          <w:szCs w:val="32"/>
          <w:rtl/>
        </w:rPr>
        <w:t>نبياء</w:t>
      </w:r>
      <w:r w:rsidR="00AD648D">
        <w:rPr>
          <w:rFonts w:cs="Traditional Arabic" w:hint="cs"/>
          <w:b/>
          <w:bCs/>
          <w:sz w:val="32"/>
          <w:szCs w:val="32"/>
          <w:rtl/>
        </w:rPr>
        <w:t xml:space="preserve"> صلوات الله وسلامه عليهم اجمعين .</w:t>
      </w:r>
      <w:r w:rsidR="00E92E33" w:rsidRPr="00C22055">
        <w:rPr>
          <w:rFonts w:cs="Traditional Arabic" w:hint="cs"/>
          <w:b/>
          <w:bCs/>
          <w:sz w:val="32"/>
          <w:szCs w:val="32"/>
          <w:rtl/>
        </w:rPr>
        <w:t xml:space="preserve">  </w:t>
      </w:r>
    </w:p>
    <w:p w:rsidR="00E92E33" w:rsidRDefault="00E92E33" w:rsidP="008424F4">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t>ولقد تحدث العهد الجديد كذلك عن</w:t>
      </w:r>
      <w:r w:rsidR="00AD648D">
        <w:rPr>
          <w:rFonts w:cs="Traditional Arabic" w:hint="cs"/>
          <w:b/>
          <w:bCs/>
          <w:sz w:val="32"/>
          <w:szCs w:val="32"/>
          <w:rtl/>
        </w:rPr>
        <w:t xml:space="preserve"> نسب المسيح عليه السلام وكذلك</w:t>
      </w:r>
      <w:r w:rsidRPr="00C22055">
        <w:rPr>
          <w:rFonts w:cs="Traditional Arabic" w:hint="cs"/>
          <w:b/>
          <w:bCs/>
          <w:sz w:val="32"/>
          <w:szCs w:val="32"/>
          <w:rtl/>
        </w:rPr>
        <w:t xml:space="preserve"> البشارت بسيدنا عيسى عليه السلام </w:t>
      </w:r>
      <w:r w:rsidR="00AD648D">
        <w:rPr>
          <w:rFonts w:cs="Traditional Arabic" w:hint="cs"/>
          <w:b/>
          <w:bCs/>
          <w:sz w:val="32"/>
          <w:szCs w:val="32"/>
          <w:rtl/>
        </w:rPr>
        <w:t xml:space="preserve">, </w:t>
      </w:r>
      <w:r w:rsidRPr="00C22055">
        <w:rPr>
          <w:rFonts w:cs="Traditional Arabic" w:hint="cs"/>
          <w:b/>
          <w:bCs/>
          <w:sz w:val="32"/>
          <w:szCs w:val="32"/>
          <w:rtl/>
        </w:rPr>
        <w:t xml:space="preserve">ولكن شتان </w:t>
      </w:r>
      <w:r w:rsidR="00AD648D">
        <w:rPr>
          <w:rFonts w:cs="Traditional Arabic" w:hint="cs"/>
          <w:b/>
          <w:bCs/>
          <w:sz w:val="32"/>
          <w:szCs w:val="32"/>
          <w:rtl/>
        </w:rPr>
        <w:t>بين ما قالوه وبين ماجاء به القرآ</w:t>
      </w:r>
      <w:r w:rsidRPr="00C22055">
        <w:rPr>
          <w:rFonts w:cs="Traditional Arabic" w:hint="cs"/>
          <w:b/>
          <w:bCs/>
          <w:sz w:val="32"/>
          <w:szCs w:val="32"/>
          <w:rtl/>
        </w:rPr>
        <w:t xml:space="preserve">ن الكريم ولذا </w:t>
      </w:r>
      <w:r w:rsidR="005900FC">
        <w:rPr>
          <w:rFonts w:cs="Traditional Arabic" w:hint="cs"/>
          <w:b/>
          <w:bCs/>
          <w:sz w:val="32"/>
          <w:szCs w:val="32"/>
          <w:rtl/>
        </w:rPr>
        <w:t>رأيت أ</w:t>
      </w:r>
      <w:r w:rsidRPr="00C22055">
        <w:rPr>
          <w:rFonts w:cs="Traditional Arabic" w:hint="cs"/>
          <w:b/>
          <w:bCs/>
          <w:sz w:val="32"/>
          <w:szCs w:val="32"/>
          <w:rtl/>
        </w:rPr>
        <w:t xml:space="preserve">ن </w:t>
      </w:r>
      <w:r w:rsidR="005900FC">
        <w:rPr>
          <w:rFonts w:cs="Traditional Arabic" w:hint="cs"/>
          <w:b/>
          <w:bCs/>
          <w:sz w:val="32"/>
          <w:szCs w:val="32"/>
          <w:rtl/>
        </w:rPr>
        <w:t>أعرض الأ</w:t>
      </w:r>
      <w:r w:rsidR="00560BBA">
        <w:rPr>
          <w:rFonts w:cs="Traditional Arabic" w:hint="cs"/>
          <w:b/>
          <w:bCs/>
          <w:sz w:val="32"/>
          <w:szCs w:val="32"/>
          <w:rtl/>
        </w:rPr>
        <w:t>يا</w:t>
      </w:r>
      <w:r w:rsidRPr="00C22055">
        <w:rPr>
          <w:rFonts w:cs="Traditional Arabic" w:hint="cs"/>
          <w:b/>
          <w:bCs/>
          <w:sz w:val="32"/>
          <w:szCs w:val="32"/>
          <w:rtl/>
        </w:rPr>
        <w:t xml:space="preserve">ت </w:t>
      </w:r>
      <w:r w:rsidR="00953CC0">
        <w:rPr>
          <w:rFonts w:cs="Traditional Arabic" w:hint="cs"/>
          <w:b/>
          <w:bCs/>
          <w:sz w:val="32"/>
          <w:szCs w:val="32"/>
          <w:rtl/>
        </w:rPr>
        <w:t>من القرآن الكريم وكتب السيرة أ</w:t>
      </w:r>
      <w:r w:rsidRPr="00C22055">
        <w:rPr>
          <w:rFonts w:cs="Traditional Arabic" w:hint="cs"/>
          <w:b/>
          <w:bCs/>
          <w:sz w:val="32"/>
          <w:szCs w:val="32"/>
          <w:rtl/>
        </w:rPr>
        <w:t xml:space="preserve">ولا </w:t>
      </w:r>
      <w:r w:rsidR="00953CC0">
        <w:rPr>
          <w:rFonts w:cs="Traditional Arabic" w:hint="cs"/>
          <w:b/>
          <w:bCs/>
          <w:sz w:val="32"/>
          <w:szCs w:val="32"/>
          <w:rtl/>
        </w:rPr>
        <w:t>ثم نذكر النصوص من العهد الجديد و</w:t>
      </w:r>
      <w:r w:rsidRPr="00C22055">
        <w:rPr>
          <w:rFonts w:cs="Traditional Arabic" w:hint="cs"/>
          <w:b/>
          <w:bCs/>
          <w:sz w:val="32"/>
          <w:szCs w:val="32"/>
          <w:rtl/>
        </w:rPr>
        <w:t xml:space="preserve">نعلق على كل على حده ثم نذكر النتائج ونقاط التشابه والاختلاف </w:t>
      </w:r>
      <w:r w:rsidR="00953CC0">
        <w:rPr>
          <w:rFonts w:cs="Traditional Arabic" w:hint="cs"/>
          <w:b/>
          <w:bCs/>
          <w:sz w:val="32"/>
          <w:szCs w:val="32"/>
          <w:rtl/>
        </w:rPr>
        <w:t>.</w:t>
      </w:r>
      <w:r w:rsidRPr="00C22055">
        <w:rPr>
          <w:rFonts w:cs="Traditional Arabic" w:hint="cs"/>
          <w:b/>
          <w:bCs/>
          <w:sz w:val="32"/>
          <w:szCs w:val="32"/>
          <w:rtl/>
        </w:rPr>
        <w:t xml:space="preserve"> </w:t>
      </w:r>
    </w:p>
    <w:p w:rsidR="00FB6D72" w:rsidRPr="00091DFA" w:rsidRDefault="00091DFA" w:rsidP="00FB6D72">
      <w:pPr>
        <w:pStyle w:val="NormalWeb"/>
        <w:shd w:val="clear" w:color="auto" w:fill="FFFFFF"/>
        <w:bidi/>
        <w:spacing w:before="0" w:beforeAutospacing="0" w:after="80" w:afterAutospacing="0" w:line="440" w:lineRule="exact"/>
        <w:ind w:left="227"/>
        <w:jc w:val="lowKashida"/>
        <w:rPr>
          <w:rFonts w:cs="Traditional Arabic" w:hint="cs"/>
          <w:b/>
          <w:bCs/>
          <w:sz w:val="40"/>
          <w:szCs w:val="40"/>
          <w:rtl/>
        </w:rPr>
      </w:pPr>
      <w:r w:rsidRPr="00091DFA">
        <w:rPr>
          <w:rFonts w:cs="Traditional Arabic" w:hint="cs"/>
          <w:b/>
          <w:bCs/>
          <w:sz w:val="40"/>
          <w:szCs w:val="40"/>
          <w:rtl/>
        </w:rPr>
        <w:t>أ</w:t>
      </w:r>
      <w:r w:rsidR="00FB6D72" w:rsidRPr="00091DFA">
        <w:rPr>
          <w:rFonts w:cs="Traditional Arabic" w:hint="cs"/>
          <w:b/>
          <w:bCs/>
          <w:sz w:val="40"/>
          <w:szCs w:val="40"/>
          <w:rtl/>
        </w:rPr>
        <w:t>ولا</w:t>
      </w:r>
      <w:r w:rsidRPr="00091DFA">
        <w:rPr>
          <w:rFonts w:cs="Traditional Arabic" w:hint="cs"/>
          <w:b/>
          <w:bCs/>
          <w:sz w:val="40"/>
          <w:szCs w:val="40"/>
          <w:rtl/>
        </w:rPr>
        <w:t xml:space="preserve"> :  من القرآ</w:t>
      </w:r>
      <w:r w:rsidR="00FB6D72" w:rsidRPr="00091DFA">
        <w:rPr>
          <w:rFonts w:cs="Traditional Arabic" w:hint="cs"/>
          <w:b/>
          <w:bCs/>
          <w:sz w:val="40"/>
          <w:szCs w:val="40"/>
          <w:rtl/>
        </w:rPr>
        <w:t xml:space="preserve">ن الكريم </w:t>
      </w:r>
    </w:p>
    <w:p w:rsidR="004605CD" w:rsidRPr="00C22055" w:rsidRDefault="004605CD" w:rsidP="00445457">
      <w:pPr>
        <w:spacing w:line="580" w:lineRule="exact"/>
        <w:jc w:val="lowKashida"/>
        <w:rPr>
          <w:rFonts w:cs="Traditional Arabic" w:hint="cs"/>
          <w:b/>
          <w:bCs/>
          <w:sz w:val="32"/>
          <w:szCs w:val="32"/>
          <w:rtl/>
        </w:rPr>
      </w:pPr>
      <w:r w:rsidRPr="00C22055">
        <w:rPr>
          <w:rFonts w:cs="Traditional Arabic" w:hint="cs"/>
          <w:b/>
          <w:bCs/>
          <w:sz w:val="32"/>
          <w:szCs w:val="32"/>
          <w:rtl/>
        </w:rPr>
        <w:t>فقصة سيدنا عيسى تبدأ من جده ( عمران ) فلقد قال القرآن الكريم :</w:t>
      </w:r>
      <w:r w:rsidR="00445457" w:rsidRPr="00445457">
        <w:rPr>
          <w:rtl/>
        </w:rPr>
        <w:t xml:space="preserve"> </w:t>
      </w:r>
      <w:r w:rsidR="00445457" w:rsidRPr="00445457">
        <w:rPr>
          <w:rFonts w:cs="Traditional Arabic"/>
          <w:b/>
          <w:bCs/>
          <w:sz w:val="32"/>
          <w:szCs w:val="32"/>
          <w:rtl/>
        </w:rPr>
        <w:t>إِنَّ اللّهَ اصْطَفَى آدَمَ وَنُوحاً وَآلَ إِبْرَاهِيمَ وَآلَ عِمْرَانَ عَلَى الْعَالَمِينَ (آل عمران : 33 )</w:t>
      </w:r>
      <w:r w:rsidR="00445457" w:rsidRPr="00445457">
        <w:rPr>
          <w:rFonts w:cs="Traditional Arabic" w:hint="cs"/>
          <w:b/>
          <w:bCs/>
          <w:sz w:val="32"/>
          <w:szCs w:val="32"/>
          <w:rtl/>
        </w:rPr>
        <w:t xml:space="preserve"> </w:t>
      </w:r>
      <w:r w:rsidRPr="00C22055">
        <w:rPr>
          <w:rFonts w:cs="Traditional Arabic" w:hint="cs"/>
          <w:b/>
          <w:bCs/>
          <w:sz w:val="32"/>
          <w:szCs w:val="32"/>
          <w:rtl/>
        </w:rPr>
        <w:t>فلقد ذكر السـهيلى أن ( عمران ) المذكور فى الآية الكريمة هو عمران بن ماتان من ولد سليمان بن داود عليهم السلام .</w:t>
      </w:r>
    </w:p>
    <w:p w:rsidR="004605CD" w:rsidRPr="00F8799A" w:rsidRDefault="004605CD" w:rsidP="00F8799A">
      <w:pPr>
        <w:spacing w:line="580" w:lineRule="exact"/>
        <w:jc w:val="lowKashida"/>
        <w:rPr>
          <w:rFonts w:cs="Traditional Arabic" w:hint="cs"/>
          <w:b/>
          <w:bCs/>
          <w:sz w:val="32"/>
          <w:szCs w:val="32"/>
          <w:rtl/>
        </w:rPr>
      </w:pPr>
      <w:r w:rsidRPr="00C22055">
        <w:rPr>
          <w:rFonts w:cs="Traditional Arabic" w:hint="cs"/>
          <w:b/>
          <w:bCs/>
          <w:sz w:val="32"/>
          <w:szCs w:val="32"/>
          <w:rtl/>
        </w:rPr>
        <w:t xml:space="preserve">وتذكر الآية الكريمة أن ( عمران ) من الصفوة الأخيار الذين إصطفاهم الله على العالمين لتقواهم وإخلاصهم العبادة لله رب العالمين , ولقد أحب هؤلاء الأخيار طاعة الله جل وعلا  حتى تمنوا أن تكون لهم ذرية طيبة تعبد الله ولا تشرك به شيئاً ولذلك حين شعرت </w:t>
      </w:r>
      <w:r w:rsidRPr="00C22055">
        <w:rPr>
          <w:rFonts w:cs="Traditional Arabic" w:hint="cs"/>
          <w:b/>
          <w:bCs/>
          <w:sz w:val="32"/>
          <w:szCs w:val="32"/>
          <w:rtl/>
        </w:rPr>
        <w:lastRenderedPageBreak/>
        <w:t>السيدة ( حنه ) زوجة سيدنا عمران بجنين يتحرك فى أحشائها تهللت فرحاً لأن الله سيرزقها بذرية طي</w:t>
      </w:r>
      <w:r w:rsidR="00865A33">
        <w:rPr>
          <w:rFonts w:cs="Traditional Arabic" w:hint="cs"/>
          <w:b/>
          <w:bCs/>
          <w:sz w:val="32"/>
          <w:szCs w:val="32"/>
          <w:rtl/>
        </w:rPr>
        <w:t xml:space="preserve">بة فسارعت ونذرت مافى بطنها لله </w:t>
      </w:r>
      <w:r w:rsidRPr="00C22055">
        <w:rPr>
          <w:rFonts w:cs="Traditional Arabic" w:hint="cs"/>
          <w:b/>
          <w:bCs/>
          <w:sz w:val="32"/>
          <w:szCs w:val="32"/>
          <w:rtl/>
        </w:rPr>
        <w:t>رب العالمين فقال جل شأنه على لسانها</w:t>
      </w:r>
      <w:r w:rsidR="00F8799A">
        <w:rPr>
          <w:rFonts w:cs="Traditional Arabic" w:hint="cs"/>
          <w:b/>
          <w:bCs/>
          <w:sz w:val="32"/>
          <w:szCs w:val="32"/>
          <w:rtl/>
        </w:rPr>
        <w:t>{</w:t>
      </w:r>
      <w:r w:rsidRPr="00C22055">
        <w:rPr>
          <w:rFonts w:cs="Traditional Arabic" w:hint="cs"/>
          <w:b/>
          <w:bCs/>
          <w:sz w:val="32"/>
          <w:szCs w:val="32"/>
          <w:rtl/>
        </w:rPr>
        <w:t xml:space="preserve"> </w:t>
      </w:r>
      <w:r w:rsidR="00F8799A" w:rsidRPr="00F8799A">
        <w:rPr>
          <w:rFonts w:cs="Traditional Arabic"/>
          <w:b/>
          <w:bCs/>
          <w:sz w:val="32"/>
          <w:szCs w:val="32"/>
          <w:rtl/>
        </w:rPr>
        <w:t>إِذْ قَالَتِ امْرَأَةُ عِمْرَانَ رَبِّ إِنِّي نَذَرْتُ لَكَ مَا فِي بَطْنِي مُحَرَّراً فَتَقَبَّلْ مِنِّي إِنَّكَ أَنتَ السَّمِيعُ الْعَلِيمُ (آل عمران : 35 )</w:t>
      </w:r>
    </w:p>
    <w:p w:rsidR="0041274A" w:rsidRPr="00C22055" w:rsidRDefault="004605CD" w:rsidP="0041274A">
      <w:pPr>
        <w:spacing w:line="580" w:lineRule="exact"/>
        <w:jc w:val="lowKashida"/>
        <w:rPr>
          <w:rFonts w:cs="Traditional Arabic" w:hint="cs"/>
          <w:b/>
          <w:bCs/>
          <w:sz w:val="32"/>
          <w:szCs w:val="32"/>
          <w:rtl/>
        </w:rPr>
      </w:pPr>
      <w:r w:rsidRPr="00C22055">
        <w:rPr>
          <w:rFonts w:cs="Traditional Arabic" w:hint="cs"/>
          <w:b/>
          <w:bCs/>
          <w:sz w:val="32"/>
          <w:szCs w:val="32"/>
          <w:rtl/>
        </w:rPr>
        <w:t xml:space="preserve">ولقد كانت السيدة ( حنه ) صادقة فى نذرها لأنها دعت الله سبحانه وتعالى أن يتقبل منها نذرها كما أنها حين وضعت واكتشفت أن المولود أنثى ( وهى تريده ذكراً ليصلح لخدمة البيت والرب ) فقال جلا شأنه عن ذلك الموقف : </w:t>
      </w:r>
    </w:p>
    <w:p w:rsidR="00A02B22" w:rsidRDefault="00A02B22" w:rsidP="00A02B22">
      <w:pPr>
        <w:spacing w:line="580" w:lineRule="exact"/>
        <w:jc w:val="lowKashida"/>
        <w:rPr>
          <w:rFonts w:cs="Traditional Arabic" w:hint="cs"/>
          <w:b/>
          <w:bCs/>
          <w:sz w:val="32"/>
          <w:szCs w:val="32"/>
          <w:vertAlign w:val="superscript"/>
          <w:rtl/>
        </w:rPr>
      </w:pPr>
      <w:r>
        <w:rPr>
          <w:rFonts w:cs="Traditional Arabic" w:hint="cs"/>
          <w:b/>
          <w:bCs/>
          <w:sz w:val="32"/>
          <w:szCs w:val="32"/>
          <w:rtl/>
        </w:rPr>
        <w:t xml:space="preserve">{ </w:t>
      </w:r>
      <w:r w:rsidRPr="00A02B22">
        <w:rPr>
          <w:rFonts w:cs="Traditional Arabic"/>
          <w:b/>
          <w:bCs/>
          <w:sz w:val="32"/>
          <w:szCs w:val="32"/>
          <w:rtl/>
        </w:rPr>
        <w:t>فَلَمَّا وَضَعَتْهَا قَالَتْ رَبِّ إِنِّي وَضَعْتُهَا أُنثَى وَاللّهُ أَعْلَمُ بِمَا وَضَعَتْ وَلَيْسَ الذَّكَرُ كَالأُنثَى وَإِنِّي سَمَّيْتُهَا مَرْيَمَ وِإِنِّي أُعِيذُهَا بِكَ وَذُرِّيَّتَهَا مِنَ الشَّيْطَانِ الرَّجِيمِ</w:t>
      </w:r>
      <w:r>
        <w:rPr>
          <w:rFonts w:cs="Traditional Arabic" w:hint="cs"/>
          <w:b/>
          <w:bCs/>
          <w:sz w:val="32"/>
          <w:szCs w:val="32"/>
          <w:rtl/>
        </w:rPr>
        <w:t xml:space="preserve"> }</w:t>
      </w:r>
      <w:r w:rsidRPr="00A02B22">
        <w:rPr>
          <w:rFonts w:cs="Traditional Arabic"/>
          <w:b/>
          <w:bCs/>
          <w:sz w:val="32"/>
          <w:szCs w:val="32"/>
          <w:rtl/>
        </w:rPr>
        <w:t xml:space="preserve"> (آل عمران : 36 </w:t>
      </w:r>
      <w:r>
        <w:rPr>
          <w:rFonts w:cs="Traditional Arabic" w:hint="cs"/>
          <w:b/>
          <w:bCs/>
          <w:sz w:val="32"/>
          <w:szCs w:val="32"/>
          <w:vertAlign w:val="superscript"/>
          <w:rtl/>
        </w:rPr>
        <w:t xml:space="preserve">) </w:t>
      </w:r>
    </w:p>
    <w:p w:rsidR="004605CD" w:rsidRPr="00C22055" w:rsidRDefault="004605CD" w:rsidP="003E4D06">
      <w:pPr>
        <w:spacing w:line="580" w:lineRule="exact"/>
        <w:jc w:val="lowKashida"/>
        <w:rPr>
          <w:rFonts w:cs="Traditional Arabic" w:hint="cs"/>
          <w:b/>
          <w:bCs/>
          <w:sz w:val="32"/>
          <w:szCs w:val="32"/>
          <w:rtl/>
        </w:rPr>
      </w:pPr>
      <w:r w:rsidRPr="00C22055">
        <w:rPr>
          <w:rFonts w:cs="Traditional Arabic" w:hint="cs"/>
          <w:b/>
          <w:bCs/>
          <w:sz w:val="32"/>
          <w:szCs w:val="32"/>
          <w:vertAlign w:val="superscript"/>
          <w:rtl/>
        </w:rPr>
        <w:t xml:space="preserve"> </w:t>
      </w:r>
      <w:r w:rsidRPr="00C22055">
        <w:rPr>
          <w:rFonts w:cs="Traditional Arabic" w:hint="cs"/>
          <w:b/>
          <w:bCs/>
          <w:sz w:val="32"/>
          <w:szCs w:val="32"/>
          <w:rtl/>
        </w:rPr>
        <w:t xml:space="preserve">ومع أن هذه الأسرة الطيبة من الله بمكان ومن المصفطين الأخيار إلا أن السيدة ( حنة ) طلبت من الحق جل وعلا أن يحفظ ابنتها  مريم من الشيطان الرجيم وإن رزقها بذرية </w:t>
      </w:r>
      <w:r w:rsidR="00260C57">
        <w:rPr>
          <w:rFonts w:cs="Traditional Arabic" w:hint="cs"/>
          <w:b/>
          <w:bCs/>
          <w:sz w:val="32"/>
          <w:szCs w:val="32"/>
          <w:rtl/>
        </w:rPr>
        <w:t>يحفظها بما يحفظ به عباده</w:t>
      </w:r>
      <w:r w:rsidRPr="00C22055">
        <w:rPr>
          <w:rFonts w:cs="Traditional Arabic" w:hint="cs"/>
          <w:b/>
          <w:bCs/>
          <w:sz w:val="32"/>
          <w:szCs w:val="32"/>
          <w:rtl/>
        </w:rPr>
        <w:t xml:space="preserve"> الصالحين فقالت كما حكى القرآن الكريم : </w:t>
      </w:r>
      <w:r w:rsidR="003E4D06">
        <w:rPr>
          <w:rFonts w:cs="Traditional Arabic" w:hint="cs"/>
          <w:b/>
          <w:bCs/>
          <w:sz w:val="32"/>
          <w:szCs w:val="32"/>
          <w:rtl/>
        </w:rPr>
        <w:t>{</w:t>
      </w:r>
      <w:r w:rsidR="003E4D06" w:rsidRPr="00A02B22">
        <w:rPr>
          <w:rFonts w:cs="Traditional Arabic"/>
          <w:b/>
          <w:bCs/>
          <w:sz w:val="32"/>
          <w:szCs w:val="32"/>
          <w:rtl/>
        </w:rPr>
        <w:t>وِإِنِّي أُعِيذُهَا بِكَ وَذُرِّيَّتَهَا مِنَ الشَّيْطَانِ الرَّجِيمِ</w:t>
      </w:r>
      <w:r w:rsidR="003E4D06">
        <w:rPr>
          <w:rFonts w:cs="Traditional Arabic" w:hint="cs"/>
          <w:b/>
          <w:bCs/>
          <w:sz w:val="32"/>
          <w:szCs w:val="32"/>
          <w:rtl/>
        </w:rPr>
        <w:t xml:space="preserve"> }</w:t>
      </w:r>
      <w:r w:rsidRPr="00C22055">
        <w:rPr>
          <w:rFonts w:cs="Traditional Arabic" w:hint="cs"/>
          <w:b/>
          <w:bCs/>
          <w:sz w:val="32"/>
          <w:szCs w:val="32"/>
          <w:rtl/>
        </w:rPr>
        <w:t xml:space="preserve"> </w:t>
      </w:r>
    </w:p>
    <w:p w:rsidR="004605CD" w:rsidRPr="00C22055" w:rsidRDefault="004605CD" w:rsidP="004605CD">
      <w:pPr>
        <w:spacing w:line="580" w:lineRule="exact"/>
        <w:jc w:val="lowKashida"/>
        <w:rPr>
          <w:rFonts w:cs="Traditional Arabic" w:hint="cs"/>
          <w:b/>
          <w:bCs/>
          <w:sz w:val="32"/>
          <w:szCs w:val="32"/>
          <w:rtl/>
        </w:rPr>
      </w:pPr>
      <w:r w:rsidRPr="00C22055">
        <w:rPr>
          <w:rFonts w:cs="Traditional Arabic" w:hint="cs"/>
          <w:b/>
          <w:bCs/>
          <w:sz w:val="32"/>
          <w:szCs w:val="32"/>
          <w:rtl/>
        </w:rPr>
        <w:t>وقد إستجاب الحق سبحانه وتعالى دعاء السيدة ( حنه ) وحفظ إبنتها وذرتيها من الشيطان الرجيم وفى هذا يقول المعصوم محمد (ص</w:t>
      </w:r>
      <w:r w:rsidR="00865A33">
        <w:rPr>
          <w:rFonts w:cs="Traditional Arabic" w:hint="cs"/>
          <w:b/>
          <w:bCs/>
          <w:sz w:val="32"/>
          <w:szCs w:val="32"/>
          <w:rtl/>
        </w:rPr>
        <w:t>لى الله عليه وسلم</w:t>
      </w:r>
      <w:r w:rsidRPr="00C22055">
        <w:rPr>
          <w:rFonts w:cs="Traditional Arabic" w:hint="cs"/>
          <w:b/>
          <w:bCs/>
          <w:sz w:val="32"/>
          <w:szCs w:val="32"/>
          <w:rtl/>
        </w:rPr>
        <w:t xml:space="preserve">) : ( ما من مولود يولد إلا نخسه الشيطان , فيستهل صارخاً من نخسه الشيطان إلا إبن مريم وأمه ) </w:t>
      </w:r>
      <w:r w:rsidRPr="00C22055">
        <w:rPr>
          <w:rFonts w:cs="Traditional Arabic" w:hint="cs"/>
          <w:b/>
          <w:bCs/>
          <w:sz w:val="32"/>
          <w:szCs w:val="32"/>
          <w:vertAlign w:val="superscript"/>
          <w:rtl/>
        </w:rPr>
        <w:t xml:space="preserve">( </w:t>
      </w:r>
      <w:r w:rsidRPr="00C22055">
        <w:rPr>
          <w:rFonts w:cs="Traditional Arabic"/>
          <w:b/>
          <w:bCs/>
          <w:sz w:val="32"/>
          <w:szCs w:val="32"/>
          <w:vertAlign w:val="superscript"/>
          <w:rtl/>
        </w:rPr>
        <w:footnoteReference w:id="51"/>
      </w:r>
      <w:r w:rsidRPr="00C22055">
        <w:rPr>
          <w:rFonts w:cs="Traditional Arabic" w:hint="cs"/>
          <w:b/>
          <w:bCs/>
          <w:sz w:val="32"/>
          <w:szCs w:val="32"/>
          <w:vertAlign w:val="superscript"/>
          <w:rtl/>
        </w:rPr>
        <w:t xml:space="preserve"> )</w:t>
      </w:r>
      <w:r w:rsidRPr="00C22055">
        <w:rPr>
          <w:rFonts w:cs="Traditional Arabic" w:hint="cs"/>
          <w:b/>
          <w:bCs/>
          <w:sz w:val="32"/>
          <w:szCs w:val="32"/>
          <w:rtl/>
        </w:rPr>
        <w:t xml:space="preserve"> </w:t>
      </w:r>
    </w:p>
    <w:p w:rsidR="004605CD" w:rsidRPr="00C22055" w:rsidRDefault="004605CD" w:rsidP="004605CD">
      <w:pPr>
        <w:spacing w:line="580" w:lineRule="exact"/>
        <w:jc w:val="lowKashida"/>
        <w:rPr>
          <w:rFonts w:cs="Traditional Arabic" w:hint="cs"/>
          <w:b/>
          <w:bCs/>
          <w:sz w:val="32"/>
          <w:szCs w:val="32"/>
          <w:vertAlign w:val="superscript"/>
          <w:rtl/>
        </w:rPr>
      </w:pPr>
      <w:r w:rsidRPr="00C22055">
        <w:rPr>
          <w:rFonts w:cs="Traditional Arabic" w:hint="cs"/>
          <w:b/>
          <w:bCs/>
          <w:sz w:val="32"/>
          <w:szCs w:val="32"/>
          <w:rtl/>
        </w:rPr>
        <w:lastRenderedPageBreak/>
        <w:t>بل وأصبحت السيدة ( مريم ) من أفضل نساء العالمين لقول النبى محمد (ص</w:t>
      </w:r>
      <w:r w:rsidR="005B4316">
        <w:rPr>
          <w:rFonts w:cs="Traditional Arabic" w:hint="cs"/>
          <w:b/>
          <w:bCs/>
          <w:sz w:val="32"/>
          <w:szCs w:val="32"/>
          <w:rtl/>
        </w:rPr>
        <w:t xml:space="preserve">لى الله عليه وسلم </w:t>
      </w:r>
      <w:r w:rsidRPr="00C22055">
        <w:rPr>
          <w:rFonts w:cs="Traditional Arabic" w:hint="cs"/>
          <w:b/>
          <w:bCs/>
          <w:sz w:val="32"/>
          <w:szCs w:val="32"/>
          <w:rtl/>
        </w:rPr>
        <w:t xml:space="preserve">) : ( خير نساء العالمين أربع : مريم بنت عمران وآسية بنت مزاحم ( إمراة فرعون ) وخديجة بنت خويلد وفاطمة بنت محمد ) </w:t>
      </w:r>
      <w:r w:rsidRPr="00C22055">
        <w:rPr>
          <w:rFonts w:cs="Traditional Arabic" w:hint="cs"/>
          <w:b/>
          <w:bCs/>
          <w:sz w:val="32"/>
          <w:szCs w:val="32"/>
          <w:vertAlign w:val="superscript"/>
          <w:rtl/>
        </w:rPr>
        <w:t>(</w:t>
      </w:r>
      <w:r w:rsidRPr="00C22055">
        <w:rPr>
          <w:rFonts w:cs="Traditional Arabic"/>
          <w:b/>
          <w:bCs/>
          <w:sz w:val="32"/>
          <w:szCs w:val="32"/>
          <w:vertAlign w:val="superscript"/>
          <w:rtl/>
        </w:rPr>
        <w:footnoteReference w:id="52"/>
      </w:r>
      <w:r w:rsidRPr="00C22055">
        <w:rPr>
          <w:rFonts w:cs="Traditional Arabic" w:hint="cs"/>
          <w:b/>
          <w:bCs/>
          <w:sz w:val="32"/>
          <w:szCs w:val="32"/>
          <w:vertAlign w:val="superscript"/>
          <w:rtl/>
        </w:rPr>
        <w:t xml:space="preserve">) </w:t>
      </w:r>
    </w:p>
    <w:p w:rsidR="004605CD" w:rsidRPr="00C22055" w:rsidRDefault="004605CD" w:rsidP="004605CD">
      <w:pPr>
        <w:spacing w:line="580" w:lineRule="exact"/>
        <w:jc w:val="lowKashida"/>
        <w:rPr>
          <w:rFonts w:cs="Traditional Arabic" w:hint="cs"/>
          <w:b/>
          <w:bCs/>
          <w:sz w:val="32"/>
          <w:szCs w:val="32"/>
          <w:rtl/>
        </w:rPr>
      </w:pPr>
      <w:r w:rsidRPr="00C22055">
        <w:rPr>
          <w:rFonts w:cs="Traditional Arabic" w:hint="cs"/>
          <w:b/>
          <w:bCs/>
          <w:sz w:val="32"/>
          <w:szCs w:val="32"/>
          <w:rtl/>
        </w:rPr>
        <w:t xml:space="preserve">(ب) </w:t>
      </w:r>
      <w:r w:rsidRPr="00E6169C">
        <w:rPr>
          <w:rFonts w:cs="Traditional Arabic" w:hint="cs"/>
          <w:b/>
          <w:bCs/>
          <w:sz w:val="40"/>
          <w:szCs w:val="40"/>
          <w:rtl/>
        </w:rPr>
        <w:t>كفالة سيدنا زكريا للسيدة مريم :</w:t>
      </w:r>
      <w:r w:rsidRPr="00C22055">
        <w:rPr>
          <w:rFonts w:cs="Traditional Arabic" w:hint="cs"/>
          <w:b/>
          <w:bCs/>
          <w:sz w:val="32"/>
          <w:szCs w:val="32"/>
          <w:rtl/>
        </w:rPr>
        <w:t xml:space="preserve"> </w:t>
      </w:r>
    </w:p>
    <w:p w:rsidR="004605CD" w:rsidRPr="00C22055" w:rsidRDefault="004605CD" w:rsidP="005B4316">
      <w:pPr>
        <w:pStyle w:val="NormalWeb"/>
        <w:bidi/>
        <w:spacing w:line="580" w:lineRule="exact"/>
        <w:jc w:val="lowKashida"/>
        <w:rPr>
          <w:rFonts w:cs="Traditional Arabic" w:hint="cs"/>
          <w:b/>
          <w:bCs/>
          <w:sz w:val="32"/>
          <w:szCs w:val="32"/>
          <w:vertAlign w:val="superscript"/>
          <w:rtl/>
          <w:lang w:bidi="ar-SA"/>
        </w:rPr>
      </w:pPr>
      <w:r w:rsidRPr="00C22055">
        <w:rPr>
          <w:rFonts w:cs="Traditional Arabic" w:hint="cs"/>
          <w:b/>
          <w:bCs/>
          <w:sz w:val="32"/>
          <w:szCs w:val="32"/>
          <w:rtl/>
          <w:lang w:bidi="ar-SA"/>
        </w:rPr>
        <w:t>ولكى تفى السيدة ( حنه ) بنذرها خرجت بابنتها السيدة ( مريم ) إلى بيت المقدس فوضعتها عند الأحبار وقالت لهم : ( دونكم هذه النذيرة , فقالوا هذه أبنة إمامنا عمران , وكان فى حياته يأمهم فى الصلاة فقال لهم سيدنا زكريا : إدفعوها إلى فأنا أحق بها منكم</w:t>
      </w:r>
      <w:r w:rsidR="005B4316">
        <w:rPr>
          <w:rFonts w:cs="Traditional Arabic" w:hint="cs"/>
          <w:b/>
          <w:bCs/>
          <w:sz w:val="32"/>
          <w:szCs w:val="32"/>
          <w:rtl/>
          <w:lang w:bidi="ar-SA"/>
        </w:rPr>
        <w:t xml:space="preserve"> </w:t>
      </w:r>
      <w:r w:rsidRPr="00C22055">
        <w:rPr>
          <w:rFonts w:cs="Traditional Arabic" w:hint="cs"/>
          <w:b/>
          <w:bCs/>
          <w:sz w:val="32"/>
          <w:szCs w:val="32"/>
          <w:rtl/>
          <w:lang w:bidi="ar-SA"/>
        </w:rPr>
        <w:t xml:space="preserve"> فإن </w:t>
      </w:r>
      <w:r w:rsidR="005B4316">
        <w:rPr>
          <w:rFonts w:cs="Traditional Arabic" w:hint="cs"/>
          <w:b/>
          <w:bCs/>
          <w:sz w:val="32"/>
          <w:szCs w:val="32"/>
          <w:rtl/>
          <w:lang w:bidi="ar-SA"/>
        </w:rPr>
        <w:t xml:space="preserve">اختها </w:t>
      </w:r>
      <w:r w:rsidRPr="00C22055">
        <w:rPr>
          <w:rFonts w:cs="Traditional Arabic" w:hint="cs"/>
          <w:b/>
          <w:bCs/>
          <w:sz w:val="32"/>
          <w:szCs w:val="32"/>
          <w:rtl/>
          <w:lang w:bidi="ar-SA"/>
        </w:rPr>
        <w:t>عندى . فقالوا : لا حتى نقترع عليها . فانطلقوا إلى نهر فالقوا فيه أقلامهم فأرتفع قلم زكريا فوق الماء ورسبت أفلامهم فتولى زكريا كفالتها</w:t>
      </w:r>
      <w:r w:rsidRPr="00C22055">
        <w:rPr>
          <w:rFonts w:cs="Traditional Arabic" w:hint="cs"/>
          <w:b/>
          <w:bCs/>
          <w:sz w:val="32"/>
          <w:szCs w:val="32"/>
          <w:vertAlign w:val="superscript"/>
          <w:rtl/>
          <w:lang w:bidi="ar-SA"/>
        </w:rPr>
        <w:t xml:space="preserve"> </w:t>
      </w:r>
      <w:r w:rsidRPr="00C22055">
        <w:rPr>
          <w:rFonts w:cs="Traditional Arabic" w:hint="cs"/>
          <w:b/>
          <w:bCs/>
          <w:sz w:val="32"/>
          <w:szCs w:val="32"/>
          <w:vertAlign w:val="superscript"/>
          <w:rtl/>
          <w:lang w:eastAsia="ar-SA" w:bidi="ar-SA"/>
        </w:rPr>
        <w:t xml:space="preserve">( </w:t>
      </w:r>
      <w:r w:rsidRPr="00C22055">
        <w:rPr>
          <w:rFonts w:cs="Traditional Arabic"/>
          <w:b/>
          <w:bCs/>
          <w:sz w:val="32"/>
          <w:szCs w:val="32"/>
          <w:vertAlign w:val="superscript"/>
          <w:rtl/>
          <w:lang w:eastAsia="ar-SA" w:bidi="ar-SA"/>
        </w:rPr>
        <w:footnoteReference w:id="53"/>
      </w:r>
      <w:r w:rsidRPr="00C22055">
        <w:rPr>
          <w:rFonts w:cs="Traditional Arabic" w:hint="cs"/>
          <w:b/>
          <w:bCs/>
          <w:sz w:val="32"/>
          <w:szCs w:val="32"/>
          <w:vertAlign w:val="superscript"/>
          <w:rtl/>
          <w:lang w:eastAsia="ar-SA" w:bidi="ar-SA"/>
        </w:rPr>
        <w:t>)</w:t>
      </w:r>
      <w:r w:rsidRPr="00C22055">
        <w:rPr>
          <w:rFonts w:cs="Traditional Arabic" w:hint="cs"/>
          <w:b/>
          <w:bCs/>
          <w:sz w:val="32"/>
          <w:szCs w:val="32"/>
          <w:vertAlign w:val="superscript"/>
          <w:rtl/>
          <w:lang w:bidi="ar-SA"/>
        </w:rPr>
        <w:t xml:space="preserve"> </w:t>
      </w:r>
    </w:p>
    <w:p w:rsidR="004605CD" w:rsidRPr="00C22055" w:rsidRDefault="004605CD" w:rsidP="00260C57">
      <w:pPr>
        <w:pStyle w:val="NormalWeb"/>
        <w:bidi/>
        <w:spacing w:line="580" w:lineRule="exact"/>
        <w:jc w:val="lowKashida"/>
        <w:rPr>
          <w:rFonts w:cs="Traditional Arabic" w:hint="cs"/>
          <w:b/>
          <w:bCs/>
          <w:sz w:val="32"/>
          <w:szCs w:val="32"/>
          <w:vertAlign w:val="superscript"/>
          <w:rtl/>
          <w:lang w:bidi="ar-SA"/>
        </w:rPr>
      </w:pPr>
      <w:r w:rsidRPr="00C22055">
        <w:rPr>
          <w:rFonts w:cs="Traditional Arabic" w:hint="cs"/>
          <w:b/>
          <w:bCs/>
          <w:sz w:val="32"/>
          <w:szCs w:val="32"/>
          <w:rtl/>
          <w:lang w:bidi="ar-SA"/>
        </w:rPr>
        <w:t>وفى ذلك يقول</w:t>
      </w:r>
      <w:r w:rsidRPr="00C22055">
        <w:rPr>
          <w:rFonts w:cs="Traditional Arabic" w:hint="cs"/>
          <w:b/>
          <w:bCs/>
          <w:sz w:val="32"/>
          <w:szCs w:val="32"/>
          <w:vertAlign w:val="superscript"/>
          <w:rtl/>
          <w:lang w:bidi="ar-SA"/>
        </w:rPr>
        <w:t xml:space="preserve"> </w:t>
      </w:r>
      <w:r w:rsidRPr="00C22055">
        <w:rPr>
          <w:rFonts w:cs="Traditional Arabic" w:hint="cs"/>
          <w:b/>
          <w:bCs/>
          <w:sz w:val="32"/>
          <w:szCs w:val="32"/>
          <w:rtl/>
          <w:lang w:bidi="ar-SA"/>
        </w:rPr>
        <w:t xml:space="preserve">الحق سبحانه وتعالى : " </w:t>
      </w:r>
      <w:r w:rsidRPr="00C22055">
        <w:rPr>
          <w:rFonts w:cs="Traditional Arabic" w:hint="cs"/>
          <w:b/>
          <w:bCs/>
          <w:sz w:val="32"/>
          <w:szCs w:val="32"/>
          <w:rtl/>
          <w:lang w:eastAsia="ar-SA" w:bidi="ar-SA"/>
        </w:rPr>
        <w:t>وما كنت لديهم إذ يلقون أقلامهم أيهم يكفل مريم وما كنت لديهم إذ يختصمون</w:t>
      </w:r>
      <w:r w:rsidRPr="00C22055">
        <w:rPr>
          <w:rFonts w:cs="Traditional Arabic" w:hint="cs"/>
          <w:b/>
          <w:bCs/>
          <w:sz w:val="32"/>
          <w:szCs w:val="32"/>
          <w:rtl/>
          <w:lang w:bidi="ar-SA"/>
        </w:rPr>
        <w:t xml:space="preserve"> ) </w:t>
      </w:r>
      <w:r w:rsidR="00260C57">
        <w:rPr>
          <w:rFonts w:cs="Traditional Arabic" w:hint="cs"/>
          <w:b/>
          <w:bCs/>
          <w:sz w:val="32"/>
          <w:szCs w:val="32"/>
          <w:vertAlign w:val="superscript"/>
          <w:rtl/>
          <w:lang w:eastAsia="ar-SA" w:bidi="ar-SA"/>
        </w:rPr>
        <w:t xml:space="preserve">ال </w:t>
      </w:r>
      <w:r w:rsidR="00260C57">
        <w:rPr>
          <w:rFonts w:cs="Traditional Arabic" w:hint="cs"/>
          <w:b/>
          <w:bCs/>
          <w:sz w:val="32"/>
          <w:szCs w:val="32"/>
          <w:vertAlign w:val="superscript"/>
          <w:rtl/>
          <w:lang w:bidi="ar-SA"/>
        </w:rPr>
        <w:t xml:space="preserve">عمران </w:t>
      </w:r>
    </w:p>
    <w:p w:rsidR="004605CD" w:rsidRPr="003E4D06" w:rsidRDefault="004605CD" w:rsidP="00632FC2">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وقام سيدنا زكريا عليه السلام برعاية السيدة مريم وخدمتها على أكمل وجه , وكانت السيدة مريم تنمو نمواً سريعاً لأن الله جل وعلا استجاب دعوة والدتها حين قالت </w:t>
      </w:r>
      <w:r w:rsidR="00632FC2">
        <w:rPr>
          <w:rFonts w:cs="Traditional Arabic" w:hint="cs"/>
          <w:b/>
          <w:bCs/>
          <w:sz w:val="32"/>
          <w:szCs w:val="32"/>
          <w:rtl/>
          <w:lang w:bidi="ar-SA"/>
        </w:rPr>
        <w:t>{</w:t>
      </w:r>
      <w:r w:rsidR="00632FC2" w:rsidRPr="00632FC2">
        <w:rPr>
          <w:rFonts w:cs="Traditional Arabic"/>
          <w:b/>
          <w:bCs/>
          <w:sz w:val="32"/>
          <w:szCs w:val="32"/>
          <w:rtl/>
          <w:lang w:bidi="ar-SA"/>
        </w:rPr>
        <w:t xml:space="preserve"> رَبِّ إِنِّي نَذَرْتُ لَكَ مَا فِي بَطْنِي مُحَرَّراً فَتَقَبَّلْ مِنِّي إِنَّكَ أَنتَ السَّمِيعُ الْعَلِيمُ (آل عمران : 35 </w:t>
      </w:r>
      <w:r w:rsidR="00632FC2" w:rsidRPr="00632FC2">
        <w:rPr>
          <w:rFonts w:cs="Traditional Arabic" w:hint="cs"/>
          <w:b/>
          <w:bCs/>
          <w:sz w:val="32"/>
          <w:szCs w:val="32"/>
          <w:rtl/>
          <w:lang w:bidi="ar-SA"/>
        </w:rPr>
        <w:t>فاستجاب الحق سبحانه وفى هذا يقول القران الكريم {</w:t>
      </w:r>
      <w:r w:rsidR="003E4D06" w:rsidRPr="003E4D06">
        <w:rPr>
          <w:rtl/>
        </w:rPr>
        <w:t xml:space="preserve"> </w:t>
      </w:r>
      <w:r w:rsidR="003E4D06" w:rsidRPr="003E4D06">
        <w:rPr>
          <w:rFonts w:cs="Traditional Arabic"/>
          <w:b/>
          <w:bCs/>
          <w:sz w:val="32"/>
          <w:szCs w:val="32"/>
          <w:rtl/>
          <w:lang w:bidi="ar-SA"/>
        </w:rPr>
        <w:t>فَتَقَبَّلَهَا رَبُّهَا بِقَبُولٍ حَسَنٍ وَأَنبَتَهَا نَبَاتاً حَسَناً وَكَفَّلَهَا زَكَرِيَّا (آل عمران : 37 )</w:t>
      </w:r>
    </w:p>
    <w:p w:rsidR="004605CD" w:rsidRPr="00C22055" w:rsidRDefault="004605CD" w:rsidP="00632FC2">
      <w:pPr>
        <w:pStyle w:val="NormalWeb"/>
        <w:bidi/>
        <w:spacing w:line="580" w:lineRule="exact"/>
        <w:jc w:val="lowKashida"/>
        <w:rPr>
          <w:rFonts w:cs="Traditional Arabic" w:hint="cs"/>
          <w:b/>
          <w:bCs/>
          <w:sz w:val="32"/>
          <w:szCs w:val="32"/>
          <w:rtl/>
          <w:lang w:eastAsia="ar-SA" w:bidi="ar-SA"/>
        </w:rPr>
      </w:pPr>
      <w:r w:rsidRPr="00C22055">
        <w:rPr>
          <w:rFonts w:cs="Traditional Arabic" w:hint="cs"/>
          <w:b/>
          <w:bCs/>
          <w:sz w:val="32"/>
          <w:szCs w:val="32"/>
          <w:rtl/>
          <w:lang w:bidi="ar-SA"/>
        </w:rPr>
        <w:lastRenderedPageBreak/>
        <w:t>وكلما توجه سيدنا زكريا عليه السلام بطعام الى السيدة مريم وجد عندها طعاماً لم يحضره وفى ذلك يقول الحق جل وعلا : (</w:t>
      </w:r>
      <w:r w:rsidR="003E4D06" w:rsidRPr="003E4D06">
        <w:rPr>
          <w:rFonts w:cs="Traditional Arabic"/>
          <w:b/>
          <w:bCs/>
          <w:sz w:val="32"/>
          <w:szCs w:val="32"/>
          <w:rtl/>
          <w:lang w:bidi="ar-SA"/>
        </w:rPr>
        <w:t>كُلَّمَا دَخَلَ عَلَيْهَا زَكَرِيَّا الْمِحْرَابَ وَجَدَ عِندَهَا رِزْقاً قَالَ يَا مَرْيَمُ أَنَّى لَكِ هَـذَا قَالَتْ هُوَ مِنْ عِندِ اللّهِ إنَّ اللّهَ يَرْزُقُ مَن يَشَاءُ بِغَيْرِ حِسَابٍ (آل عمران : 37 )</w:t>
      </w:r>
      <w:r w:rsidR="003E4D06" w:rsidRPr="00C22055">
        <w:rPr>
          <w:rFonts w:cs="Traditional Arabic" w:hint="cs"/>
          <w:b/>
          <w:bCs/>
          <w:sz w:val="32"/>
          <w:szCs w:val="32"/>
          <w:vertAlign w:val="superscript"/>
          <w:rtl/>
          <w:lang w:eastAsia="ar-SA" w:bidi="ar-SA"/>
        </w:rPr>
        <w:t xml:space="preserve"> </w:t>
      </w:r>
      <w:r w:rsidRPr="00C22055">
        <w:rPr>
          <w:rFonts w:cs="Traditional Arabic" w:hint="cs"/>
          <w:b/>
          <w:bCs/>
          <w:sz w:val="32"/>
          <w:szCs w:val="32"/>
          <w:rtl/>
          <w:lang w:bidi="ar-SA"/>
        </w:rPr>
        <w:t xml:space="preserve"> </w:t>
      </w:r>
    </w:p>
    <w:p w:rsidR="004605CD" w:rsidRPr="00C22055" w:rsidRDefault="004605CD" w:rsidP="00A96526">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وكأن الحق سبحانه وتعالى يهيىء السيدة مريم نفسياً وعملياً لحقيقة هامة : وهى كما أن الله سبحانه وتعالى رزقها بطعام من غير حول منها ولا قوه ومن غير حركة منها أو عمل أى بدون أسباب فهو سبحانه وتعالى على كل شىء قدير .وفى هذا الرد الجميل من جهة السيدة مريم يدل على أنها مؤمنه بالله إيماناً بدرجة اليقين مما يجعلها على استعداد للحدث الجلل الذى أعدها الله سبحانه وتعالى للقيام به , مع هذا أمرها الحق سبحانه وتعالى بمزيد من</w:t>
      </w:r>
      <w:r w:rsidR="00A96526">
        <w:rPr>
          <w:rFonts w:cs="Traditional Arabic" w:hint="cs"/>
          <w:b/>
          <w:bCs/>
          <w:sz w:val="32"/>
          <w:szCs w:val="32"/>
          <w:rtl/>
          <w:lang w:bidi="ar-SA"/>
        </w:rPr>
        <w:t xml:space="preserve"> الطاعة والعبادة فقال عز شأنه { </w:t>
      </w:r>
      <w:r w:rsidR="00A96526" w:rsidRPr="00A96526">
        <w:rPr>
          <w:rFonts w:cs="Traditional Arabic"/>
          <w:b/>
          <w:bCs/>
          <w:sz w:val="32"/>
          <w:szCs w:val="32"/>
          <w:rtl/>
          <w:lang w:bidi="ar-SA"/>
        </w:rPr>
        <w:t xml:space="preserve">وَإِذْ قَالَتِ الْمَلاَئِكَةُ يَا مَرْيَمُ إِنَّ اللّهَ اصْطَفَاكِ وَطَهَّرَكِ وَاصْطَفَاكِ عَلَى نِسَاء الْعَالَمِينَ </w:t>
      </w:r>
      <w:r w:rsidR="00A96526">
        <w:rPr>
          <w:rFonts w:cs="Traditional Arabic" w:hint="cs"/>
          <w:b/>
          <w:bCs/>
          <w:sz w:val="32"/>
          <w:szCs w:val="32"/>
          <w:rtl/>
          <w:lang w:eastAsia="ar-SA" w:bidi="ar-SA"/>
        </w:rPr>
        <w:t xml:space="preserve"> </w:t>
      </w:r>
      <w:r w:rsidR="00A96526" w:rsidRPr="00A96526">
        <w:rPr>
          <w:rFonts w:cs="Traditional Arabic" w:hint="cs"/>
          <w:b/>
          <w:bCs/>
          <w:sz w:val="40"/>
          <w:szCs w:val="40"/>
          <w:rtl/>
          <w:lang w:eastAsia="ar-SA" w:bidi="ar-SA"/>
        </w:rPr>
        <w:t>*</w:t>
      </w:r>
      <w:r w:rsidR="00A96526">
        <w:rPr>
          <w:rFonts w:cs="Traditional Arabic" w:hint="cs"/>
          <w:b/>
          <w:bCs/>
          <w:sz w:val="32"/>
          <w:szCs w:val="32"/>
          <w:rtl/>
          <w:lang w:eastAsia="ar-SA" w:bidi="ar-SA"/>
        </w:rPr>
        <w:t xml:space="preserve"> </w:t>
      </w:r>
      <w:r w:rsidR="00A96526" w:rsidRPr="00A96526">
        <w:rPr>
          <w:rFonts w:cs="Traditional Arabic"/>
          <w:b/>
          <w:bCs/>
          <w:sz w:val="32"/>
          <w:szCs w:val="32"/>
          <w:rtl/>
          <w:lang w:eastAsia="ar-SA" w:bidi="ar-SA"/>
        </w:rPr>
        <w:t xml:space="preserve">يَا مَرْيَمُ اقْنُتِي لِرَبِّكِ وَاسْجُدِي وَارْكَعِي مَعَ الرَّاكِعِينَ </w:t>
      </w:r>
      <w:r w:rsidR="00A96526">
        <w:rPr>
          <w:rFonts w:cs="Traditional Arabic" w:hint="cs"/>
          <w:b/>
          <w:bCs/>
          <w:sz w:val="32"/>
          <w:szCs w:val="32"/>
          <w:rtl/>
          <w:lang w:eastAsia="ar-SA" w:bidi="ar-SA"/>
        </w:rPr>
        <w:t xml:space="preserve">} </w:t>
      </w:r>
      <w:r w:rsidR="00A96526" w:rsidRPr="00A96526">
        <w:rPr>
          <w:rFonts w:cs="Traditional Arabic"/>
          <w:b/>
          <w:bCs/>
          <w:sz w:val="32"/>
          <w:szCs w:val="32"/>
          <w:rtl/>
          <w:lang w:eastAsia="ar-SA" w:bidi="ar-SA"/>
        </w:rPr>
        <w:t>(آل عمران :</w:t>
      </w:r>
      <w:r w:rsidR="00A96526">
        <w:rPr>
          <w:rFonts w:cs="Traditional Arabic" w:hint="cs"/>
          <w:b/>
          <w:bCs/>
          <w:sz w:val="32"/>
          <w:szCs w:val="32"/>
          <w:rtl/>
          <w:lang w:eastAsia="ar-SA" w:bidi="ar-SA"/>
        </w:rPr>
        <w:t xml:space="preserve">  42/</w:t>
      </w:r>
      <w:r w:rsidR="00A96526" w:rsidRPr="00A96526">
        <w:rPr>
          <w:rFonts w:cs="Traditional Arabic"/>
          <w:b/>
          <w:bCs/>
          <w:sz w:val="32"/>
          <w:szCs w:val="32"/>
          <w:rtl/>
          <w:lang w:eastAsia="ar-SA" w:bidi="ar-SA"/>
        </w:rPr>
        <w:t xml:space="preserve"> 43</w:t>
      </w:r>
      <w:r w:rsidR="00A96526">
        <w:rPr>
          <w:rFonts w:cs="Traditional Arabic" w:hint="cs"/>
          <w:b/>
          <w:bCs/>
          <w:sz w:val="32"/>
          <w:szCs w:val="32"/>
          <w:rtl/>
          <w:lang w:eastAsia="ar-SA" w:bidi="ar-SA"/>
        </w:rPr>
        <w:t xml:space="preserve">  </w:t>
      </w:r>
      <w:r w:rsidR="00A96526" w:rsidRPr="00A96526">
        <w:rPr>
          <w:rFonts w:cs="Traditional Arabic"/>
          <w:b/>
          <w:bCs/>
          <w:sz w:val="32"/>
          <w:szCs w:val="32"/>
          <w:rtl/>
          <w:lang w:eastAsia="ar-SA" w:bidi="ar-SA"/>
        </w:rPr>
        <w:t xml:space="preserve"> </w:t>
      </w:r>
    </w:p>
    <w:p w:rsidR="004605CD" w:rsidRPr="00C22055" w:rsidRDefault="00260C57" w:rsidP="004605CD">
      <w:pPr>
        <w:pStyle w:val="NormalWeb"/>
        <w:bidi/>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ولكن هذا الإصطفاء ليس تشريفاً بقدر ماهو </w:t>
      </w:r>
      <w:r w:rsidR="004605CD" w:rsidRPr="00C22055">
        <w:rPr>
          <w:rFonts w:cs="Traditional Arabic" w:hint="cs"/>
          <w:b/>
          <w:bCs/>
          <w:sz w:val="32"/>
          <w:szCs w:val="32"/>
          <w:rtl/>
          <w:lang w:bidi="ar-SA"/>
        </w:rPr>
        <w:t>إبتلاء وتكليف فلو أن الحق سبحانه وتعالى اصطفاها لتكون صاحبة أو أما لابنه</w:t>
      </w:r>
      <w:r>
        <w:rPr>
          <w:rFonts w:cs="Traditional Arabic" w:hint="cs"/>
          <w:b/>
          <w:bCs/>
          <w:sz w:val="32"/>
          <w:szCs w:val="32"/>
          <w:rtl/>
          <w:lang w:bidi="ar-SA"/>
        </w:rPr>
        <w:t xml:space="preserve"> ( حاشا لله ) كما يزعم النصارى </w:t>
      </w:r>
      <w:r w:rsidR="004605CD" w:rsidRPr="00C22055">
        <w:rPr>
          <w:rFonts w:cs="Traditional Arabic" w:hint="cs"/>
          <w:b/>
          <w:bCs/>
          <w:sz w:val="32"/>
          <w:szCs w:val="32"/>
          <w:rtl/>
          <w:lang w:bidi="ar-SA"/>
        </w:rPr>
        <w:t>لرفع الحق سبحانه وتعالى عنها مشقة التكاليف والعبادة ولرفع عنها الحرج فى مقابلة الناس ولرفعها إلى جانبه (حاشاه) حتى تضع المولود ( المرتجى ) كما يزعم النصارى .</w:t>
      </w:r>
    </w:p>
    <w:p w:rsidR="004605CD" w:rsidRPr="00C22055" w:rsidRDefault="004605CD" w:rsidP="004605CD">
      <w:pPr>
        <w:spacing w:line="580" w:lineRule="exact"/>
        <w:jc w:val="lowKashida"/>
        <w:rPr>
          <w:rFonts w:cs="Traditional Arabic" w:hint="cs"/>
          <w:b/>
          <w:bCs/>
          <w:sz w:val="32"/>
          <w:szCs w:val="32"/>
          <w:rtl/>
        </w:rPr>
      </w:pPr>
      <w:r w:rsidRPr="00C22055">
        <w:rPr>
          <w:rFonts w:cs="Traditional Arabic" w:hint="cs"/>
          <w:b/>
          <w:bCs/>
          <w:sz w:val="32"/>
          <w:szCs w:val="32"/>
          <w:rtl/>
        </w:rPr>
        <w:t xml:space="preserve">( جـ) </w:t>
      </w:r>
      <w:r w:rsidRPr="00E6169C">
        <w:rPr>
          <w:rFonts w:cs="Traditional Arabic" w:hint="cs"/>
          <w:b/>
          <w:bCs/>
          <w:sz w:val="40"/>
          <w:szCs w:val="40"/>
          <w:rtl/>
        </w:rPr>
        <w:t>بشارة الملائكة للسيدة مريم :-</w:t>
      </w:r>
      <w:r w:rsidRPr="00C22055">
        <w:rPr>
          <w:rFonts w:cs="Traditional Arabic" w:hint="cs"/>
          <w:b/>
          <w:bCs/>
          <w:sz w:val="32"/>
          <w:szCs w:val="32"/>
          <w:rtl/>
        </w:rPr>
        <w:t xml:space="preserve"> </w:t>
      </w:r>
    </w:p>
    <w:p w:rsidR="00A00941" w:rsidRDefault="004605CD" w:rsidP="00A00941">
      <w:pPr>
        <w:pStyle w:val="NormalWeb"/>
        <w:bidi/>
        <w:spacing w:line="580" w:lineRule="exact"/>
        <w:jc w:val="lowKashida"/>
        <w:rPr>
          <w:rFonts w:cs="Traditional Arabic" w:hint="cs"/>
          <w:b/>
          <w:bCs/>
          <w:sz w:val="40"/>
          <w:szCs w:val="40"/>
          <w:rtl/>
          <w:lang w:bidi="ar-SA"/>
        </w:rPr>
      </w:pPr>
      <w:r w:rsidRPr="00C22055">
        <w:rPr>
          <w:rFonts w:cs="Traditional Arabic" w:hint="cs"/>
          <w:b/>
          <w:bCs/>
          <w:sz w:val="32"/>
          <w:szCs w:val="32"/>
          <w:rtl/>
          <w:lang w:bidi="ar-SA"/>
        </w:rPr>
        <w:lastRenderedPageBreak/>
        <w:t xml:space="preserve">فلما بلغت السيدة مريم درجة إيمانية تجعلها على إستعداد للقيام بأى أمر يؤكل إليها أرسل الحق سبحانه وتعالى إليها الملائكة ليبشروها وفى ذلك يقول الحق سبحانه وتعالى </w:t>
      </w:r>
      <w:r w:rsidR="006F04E9">
        <w:rPr>
          <w:rFonts w:hint="cs"/>
          <w:sz w:val="40"/>
          <w:szCs w:val="40"/>
          <w:rtl/>
        </w:rPr>
        <w:t>{</w:t>
      </w:r>
      <w:r w:rsidR="006F04E9" w:rsidRPr="006F04E9">
        <w:rPr>
          <w:rtl/>
        </w:rPr>
        <w:t xml:space="preserve"> </w:t>
      </w:r>
      <w:r w:rsidR="006F04E9" w:rsidRPr="006F04E9">
        <w:rPr>
          <w:rFonts w:cs="Traditional Arabic"/>
          <w:b/>
          <w:bCs/>
          <w:sz w:val="32"/>
          <w:szCs w:val="32"/>
          <w:rtl/>
          <w:lang w:bidi="ar-SA"/>
        </w:rPr>
        <w:t xml:space="preserve">إِذْ قَالَتِ الْمَلآئِكَةُ يَا مَرْيَمُ إِنَّ اللّهَ يُبَشِّرُكِ بِكَلِمَةٍ مِّنْهُ اسْمُهُ الْمَسِيحُ عِيسَى ابْنُ مَرْيَمَ وَجِيهاً فِي الدُّنْيَا وَالآخِرَةِ وَمِنَ الْمُقَرَّبِينَ </w:t>
      </w:r>
      <w:r w:rsidR="006F04E9" w:rsidRPr="006F04E9">
        <w:rPr>
          <w:rFonts w:cs="Traditional Arabic" w:hint="cs"/>
          <w:b/>
          <w:bCs/>
          <w:sz w:val="40"/>
          <w:szCs w:val="40"/>
          <w:rtl/>
          <w:lang w:bidi="ar-SA"/>
        </w:rPr>
        <w:t>*</w:t>
      </w:r>
      <w:r w:rsidRPr="00C22055">
        <w:rPr>
          <w:rFonts w:cs="Traditional Arabic" w:hint="cs"/>
          <w:b/>
          <w:bCs/>
          <w:sz w:val="32"/>
          <w:szCs w:val="32"/>
          <w:rtl/>
          <w:lang w:eastAsia="ar-SA" w:bidi="ar-SA"/>
        </w:rPr>
        <w:t xml:space="preserve"> </w:t>
      </w:r>
      <w:r w:rsidR="006F04E9" w:rsidRPr="006F04E9">
        <w:rPr>
          <w:rFonts w:cs="Traditional Arabic"/>
          <w:b/>
          <w:bCs/>
          <w:sz w:val="32"/>
          <w:szCs w:val="32"/>
          <w:rtl/>
          <w:lang w:eastAsia="ar-SA" w:bidi="ar-SA"/>
        </w:rPr>
        <w:t>وَيُكَلِّمُ النَّاسَ فِي الْمَهْدِ وَكَهْلاً وَمِنَ الصَّالِحِينَ</w:t>
      </w:r>
      <w:r w:rsidR="006F04E9">
        <w:rPr>
          <w:rFonts w:cs="Traditional Arabic" w:hint="cs"/>
          <w:b/>
          <w:bCs/>
          <w:sz w:val="32"/>
          <w:szCs w:val="32"/>
          <w:rtl/>
          <w:lang w:eastAsia="ar-SA" w:bidi="ar-SA"/>
        </w:rPr>
        <w:t xml:space="preserve"> }</w:t>
      </w:r>
      <w:r w:rsidR="006F04E9" w:rsidRPr="006F04E9">
        <w:rPr>
          <w:rFonts w:cs="Traditional Arabic"/>
          <w:b/>
          <w:bCs/>
          <w:sz w:val="32"/>
          <w:szCs w:val="32"/>
          <w:rtl/>
          <w:lang w:eastAsia="ar-SA" w:bidi="ar-SA"/>
        </w:rPr>
        <w:t xml:space="preserve"> (آل عمران :</w:t>
      </w:r>
      <w:r w:rsidR="006F04E9">
        <w:rPr>
          <w:rFonts w:cs="Traditional Arabic" w:hint="cs"/>
          <w:b/>
          <w:bCs/>
          <w:sz w:val="32"/>
          <w:szCs w:val="32"/>
          <w:rtl/>
          <w:lang w:eastAsia="ar-SA" w:bidi="ar-SA"/>
        </w:rPr>
        <w:t xml:space="preserve"> 45/</w:t>
      </w:r>
      <w:r w:rsidR="006F04E9" w:rsidRPr="006F04E9">
        <w:rPr>
          <w:rFonts w:cs="Traditional Arabic"/>
          <w:b/>
          <w:bCs/>
          <w:sz w:val="32"/>
          <w:szCs w:val="32"/>
          <w:rtl/>
          <w:lang w:eastAsia="ar-SA" w:bidi="ar-SA"/>
        </w:rPr>
        <w:t xml:space="preserve"> 46</w:t>
      </w:r>
      <w:r w:rsidR="006F04E9">
        <w:rPr>
          <w:rFonts w:cs="Traditional Arabic"/>
          <w:b/>
          <w:bCs/>
          <w:sz w:val="32"/>
          <w:szCs w:val="32"/>
          <w:rtl/>
          <w:lang w:eastAsia="ar-SA" w:bidi="ar-SA"/>
        </w:rPr>
        <w:t xml:space="preserve"> </w:t>
      </w:r>
    </w:p>
    <w:p w:rsidR="000011F7" w:rsidRPr="00C22055" w:rsidRDefault="00C300C5" w:rsidP="00A00941">
      <w:pPr>
        <w:pStyle w:val="NormalWeb"/>
        <w:bidi/>
        <w:spacing w:line="580" w:lineRule="exact"/>
        <w:jc w:val="lowKashida"/>
        <w:rPr>
          <w:rFonts w:cs="Traditional Arabic" w:hint="cs"/>
          <w:b/>
          <w:bCs/>
          <w:sz w:val="32"/>
          <w:szCs w:val="32"/>
          <w:rtl/>
          <w:lang w:bidi="ar-SA"/>
        </w:rPr>
      </w:pPr>
      <w:r w:rsidRPr="00E6169C">
        <w:rPr>
          <w:rFonts w:cs="Traditional Arabic" w:hint="cs"/>
          <w:b/>
          <w:bCs/>
          <w:sz w:val="40"/>
          <w:szCs w:val="40"/>
          <w:rtl/>
        </w:rPr>
        <w:t xml:space="preserve">وعن </w:t>
      </w:r>
      <w:r w:rsidR="000011F7" w:rsidRPr="00E6169C">
        <w:rPr>
          <w:rFonts w:cs="Traditional Arabic" w:hint="cs"/>
          <w:b/>
          <w:bCs/>
          <w:sz w:val="40"/>
          <w:szCs w:val="40"/>
          <w:rtl/>
        </w:rPr>
        <w:t xml:space="preserve">نسب  المسيح </w:t>
      </w:r>
      <w:r w:rsidR="000011F7" w:rsidRPr="00E6169C">
        <w:rPr>
          <w:rFonts w:cs="Traditional Arabic" w:hint="cs"/>
          <w:b/>
          <w:bCs/>
          <w:sz w:val="40"/>
          <w:szCs w:val="40"/>
          <w:rtl/>
          <w:lang w:bidi="ar-SA"/>
        </w:rPr>
        <w:t xml:space="preserve"> عيسى عليه السلام </w:t>
      </w:r>
      <w:r w:rsidR="000011F7" w:rsidRPr="00E6169C">
        <w:rPr>
          <w:rFonts w:cs="Traditional Arabic" w:hint="cs"/>
          <w:b/>
          <w:bCs/>
          <w:sz w:val="40"/>
          <w:szCs w:val="40"/>
          <w:rtl/>
        </w:rPr>
        <w:t>فى الأناجيل</w:t>
      </w:r>
      <w:r w:rsidR="000011F7" w:rsidRPr="00C22055">
        <w:rPr>
          <w:rFonts w:cs="Traditional Arabic" w:hint="cs"/>
          <w:b/>
          <w:bCs/>
          <w:sz w:val="32"/>
          <w:szCs w:val="32"/>
          <w:rtl/>
        </w:rPr>
        <w:t xml:space="preserve"> </w:t>
      </w:r>
      <w:r w:rsidR="000011F7" w:rsidRPr="00C22055">
        <w:rPr>
          <w:rFonts w:cs="Traditional Arabic" w:hint="cs"/>
          <w:b/>
          <w:bCs/>
          <w:sz w:val="32"/>
          <w:szCs w:val="32"/>
          <w:rtl/>
          <w:lang w:bidi="ar-SA"/>
        </w:rPr>
        <w:t>:</w:t>
      </w:r>
    </w:p>
    <w:p w:rsidR="000011F7" w:rsidRPr="00C22055" w:rsidRDefault="000011F7" w:rsidP="008270E5">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rPr>
        <w:t>" لم يذكر نسب  المسيح</w:t>
      </w:r>
      <w:r w:rsidRPr="00C22055">
        <w:rPr>
          <w:rFonts w:cs="Traditional Arabic" w:hint="cs"/>
          <w:b/>
          <w:bCs/>
          <w:sz w:val="32"/>
          <w:szCs w:val="32"/>
          <w:rtl/>
          <w:lang w:bidi="ar-SA"/>
        </w:rPr>
        <w:t xml:space="preserve"> عليه السلام </w:t>
      </w:r>
      <w:r w:rsidRPr="00C22055">
        <w:rPr>
          <w:rFonts w:cs="Traditional Arabic" w:hint="cs"/>
          <w:b/>
          <w:bCs/>
          <w:sz w:val="32"/>
          <w:szCs w:val="32"/>
          <w:rtl/>
        </w:rPr>
        <w:t>إلا فى إنجيل م</w:t>
      </w:r>
      <w:r w:rsidR="00260C57">
        <w:rPr>
          <w:rFonts w:cs="Traditional Arabic" w:hint="cs"/>
          <w:b/>
          <w:bCs/>
          <w:sz w:val="32"/>
          <w:szCs w:val="32"/>
          <w:rtl/>
        </w:rPr>
        <w:t>تى وإ</w:t>
      </w:r>
      <w:r w:rsidRPr="00C22055">
        <w:rPr>
          <w:rFonts w:cs="Traditional Arabic" w:hint="cs"/>
          <w:b/>
          <w:bCs/>
          <w:sz w:val="32"/>
          <w:szCs w:val="32"/>
          <w:rtl/>
        </w:rPr>
        <w:t xml:space="preserve">نجيل لوقا </w:t>
      </w:r>
      <w:r w:rsidR="00E6169C">
        <w:rPr>
          <w:rFonts w:cs="Traditional Arabic" w:hint="cs"/>
          <w:b/>
          <w:bCs/>
          <w:sz w:val="32"/>
          <w:szCs w:val="32"/>
          <w:rtl/>
          <w:lang w:bidi="ar-SA"/>
        </w:rPr>
        <w:t>وقد تجاهلت الأناجيل الأ</w:t>
      </w:r>
      <w:r w:rsidRPr="00C22055">
        <w:rPr>
          <w:rFonts w:cs="Traditional Arabic" w:hint="cs"/>
          <w:b/>
          <w:bCs/>
          <w:sz w:val="32"/>
          <w:szCs w:val="32"/>
          <w:rtl/>
          <w:lang w:bidi="ar-SA"/>
        </w:rPr>
        <w:t xml:space="preserve">خرى ذكر نسبه </w:t>
      </w:r>
      <w:r w:rsidRPr="00C22055">
        <w:rPr>
          <w:rFonts w:cs="Traditional Arabic" w:hint="cs"/>
          <w:b/>
          <w:bCs/>
          <w:sz w:val="32"/>
          <w:szCs w:val="32"/>
          <w:rtl/>
        </w:rPr>
        <w:t>ومع هذا لم</w:t>
      </w:r>
      <w:r w:rsidRPr="00C22055">
        <w:rPr>
          <w:rFonts w:cs="Traditional Arabic" w:hint="cs"/>
          <w:b/>
          <w:bCs/>
          <w:sz w:val="32"/>
          <w:szCs w:val="32"/>
          <w:rtl/>
          <w:lang w:bidi="ar-SA"/>
        </w:rPr>
        <w:t xml:space="preserve"> يذكرا نسب سيدنا عيسى عليه السلام  وانما قدما سلسلة</w:t>
      </w:r>
      <w:r w:rsidR="008C4FF1">
        <w:rPr>
          <w:rFonts w:cs="Traditional Arabic" w:hint="cs"/>
          <w:b/>
          <w:bCs/>
          <w:sz w:val="32"/>
          <w:szCs w:val="32"/>
          <w:rtl/>
          <w:lang w:bidi="ar-SA"/>
        </w:rPr>
        <w:t xml:space="preserve"> </w:t>
      </w:r>
      <w:r w:rsidRPr="00C22055">
        <w:rPr>
          <w:rFonts w:cs="Traditional Arabic" w:hint="cs"/>
          <w:b/>
          <w:bCs/>
          <w:sz w:val="32"/>
          <w:szCs w:val="32"/>
          <w:rtl/>
          <w:lang w:bidi="ar-SA"/>
        </w:rPr>
        <w:t>يوسف النجار الذى يع</w:t>
      </w:r>
      <w:r w:rsidR="00E6169C">
        <w:rPr>
          <w:rFonts w:cs="Traditional Arabic" w:hint="cs"/>
          <w:b/>
          <w:bCs/>
          <w:sz w:val="32"/>
          <w:szCs w:val="32"/>
          <w:rtl/>
          <w:lang w:bidi="ar-SA"/>
        </w:rPr>
        <w:t>دونه خ</w:t>
      </w:r>
      <w:r w:rsidR="00320519">
        <w:rPr>
          <w:rFonts w:cs="Traditional Arabic" w:hint="cs"/>
          <w:b/>
          <w:bCs/>
          <w:sz w:val="32"/>
          <w:szCs w:val="32"/>
          <w:rtl/>
          <w:lang w:bidi="ar-SA"/>
        </w:rPr>
        <w:t>اطب</w:t>
      </w:r>
      <w:r w:rsidR="00E6169C">
        <w:rPr>
          <w:rFonts w:cs="Traditional Arabic" w:hint="cs"/>
          <w:b/>
          <w:bCs/>
          <w:sz w:val="32"/>
          <w:szCs w:val="32"/>
          <w:rtl/>
          <w:lang w:bidi="ar-SA"/>
        </w:rPr>
        <w:t xml:space="preserve">ا للسيدة مريم العذراء فالنسب إذن ليس للمسيح عليه السلام </w:t>
      </w:r>
      <w:r w:rsidRPr="00C22055">
        <w:rPr>
          <w:rFonts w:cs="Traditional Arabic" w:hint="cs"/>
          <w:b/>
          <w:bCs/>
          <w:sz w:val="32"/>
          <w:szCs w:val="32"/>
          <w:rtl/>
          <w:lang w:bidi="ar-SA"/>
        </w:rPr>
        <w:t xml:space="preserve">ومع هذا لم </w:t>
      </w:r>
      <w:r w:rsidR="008270E5">
        <w:rPr>
          <w:rFonts w:cs="Traditional Arabic" w:hint="cs"/>
          <w:b/>
          <w:bCs/>
          <w:sz w:val="32"/>
          <w:szCs w:val="32"/>
          <w:rtl/>
        </w:rPr>
        <w:t xml:space="preserve">يتفقا فى أشياء كثيرة </w:t>
      </w:r>
      <w:r w:rsidRPr="00C22055">
        <w:rPr>
          <w:rFonts w:cs="Traditional Arabic" w:hint="cs"/>
          <w:b/>
          <w:bCs/>
          <w:sz w:val="32"/>
          <w:szCs w:val="32"/>
          <w:rtl/>
          <w:lang w:bidi="ar-SA"/>
        </w:rPr>
        <w:t xml:space="preserve"> :</w:t>
      </w:r>
    </w:p>
    <w:p w:rsidR="000011F7" w:rsidRPr="00C22055" w:rsidRDefault="000011F7" w:rsidP="00320519">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 </w:t>
      </w:r>
      <w:r w:rsidR="00E6169C">
        <w:rPr>
          <w:rFonts w:cs="Traditional Arabic" w:hint="cs"/>
          <w:b/>
          <w:bCs/>
          <w:sz w:val="40"/>
          <w:szCs w:val="40"/>
          <w:rtl/>
        </w:rPr>
        <w:t>ما جاء فى إ</w:t>
      </w:r>
      <w:r w:rsidRPr="00E6169C">
        <w:rPr>
          <w:rFonts w:cs="Traditional Arabic" w:hint="cs"/>
          <w:b/>
          <w:bCs/>
          <w:sz w:val="40"/>
          <w:szCs w:val="40"/>
          <w:rtl/>
        </w:rPr>
        <w:t>نجيل متى</w:t>
      </w:r>
      <w:r w:rsidRPr="00C22055">
        <w:rPr>
          <w:rFonts w:cs="Traditional Arabic" w:hint="cs"/>
          <w:b/>
          <w:bCs/>
          <w:sz w:val="32"/>
          <w:szCs w:val="32"/>
          <w:rtl/>
        </w:rPr>
        <w:t xml:space="preserve"> :-</w:t>
      </w:r>
    </w:p>
    <w:p w:rsidR="000011F7" w:rsidRPr="00E6169C" w:rsidRDefault="000011F7" w:rsidP="008270E5">
      <w:pPr>
        <w:pStyle w:val="NormalWeb"/>
        <w:bidi/>
        <w:spacing w:line="580" w:lineRule="exact"/>
        <w:jc w:val="lowKashida"/>
        <w:rPr>
          <w:rFonts w:cs="Monotype Koufi" w:hint="cs"/>
          <w:b/>
          <w:bCs/>
          <w:sz w:val="28"/>
          <w:szCs w:val="28"/>
          <w:rtl/>
        </w:rPr>
      </w:pPr>
      <w:r w:rsidRPr="00E6169C">
        <w:rPr>
          <w:rFonts w:cs="Monotype Koufi"/>
          <w:b/>
          <w:bCs/>
          <w:sz w:val="28"/>
          <w:szCs w:val="28"/>
          <w:rtl/>
        </w:rPr>
        <w:t>1ك</w:t>
      </w:r>
      <w:r w:rsidRPr="00E6169C">
        <w:rPr>
          <w:rFonts w:cs="Monotype Koufi" w:hint="cs"/>
          <w:b/>
          <w:bCs/>
          <w:sz w:val="28"/>
          <w:szCs w:val="28"/>
          <w:rtl/>
        </w:rPr>
        <w:t xml:space="preserve">ِتَابُ </w:t>
      </w:r>
      <w:r w:rsidRPr="00E6169C">
        <w:rPr>
          <w:rFonts w:cs="Monotype Koufi"/>
          <w:b/>
          <w:bCs/>
          <w:sz w:val="28"/>
          <w:szCs w:val="28"/>
          <w:rtl/>
        </w:rPr>
        <w:t>م</w:t>
      </w:r>
      <w:r w:rsidR="008270E5" w:rsidRPr="00E6169C">
        <w:rPr>
          <w:rFonts w:cs="Monotype Koufi" w:hint="cs"/>
          <w:b/>
          <w:bCs/>
          <w:sz w:val="28"/>
          <w:szCs w:val="28"/>
          <w:rtl/>
        </w:rPr>
        <w:t>ِيلاَدِ يَسُوعَ ا</w:t>
      </w:r>
      <w:r w:rsidRPr="00E6169C">
        <w:rPr>
          <w:rFonts w:cs="Monotype Koufi"/>
          <w:b/>
          <w:bCs/>
          <w:sz w:val="28"/>
          <w:szCs w:val="28"/>
          <w:rtl/>
        </w:rPr>
        <w:t>ل</w:t>
      </w:r>
      <w:r w:rsidRPr="00E6169C">
        <w:rPr>
          <w:rFonts w:cs="Monotype Koufi" w:hint="cs"/>
          <w:b/>
          <w:bCs/>
          <w:sz w:val="28"/>
          <w:szCs w:val="28"/>
          <w:rtl/>
        </w:rPr>
        <w:t>ْمَسِي</w:t>
      </w:r>
      <w:r w:rsidRPr="00E6169C">
        <w:rPr>
          <w:rFonts w:cs="Monotype Koufi"/>
          <w:b/>
          <w:bCs/>
          <w:sz w:val="28"/>
          <w:szCs w:val="28"/>
          <w:rtl/>
        </w:rPr>
        <w:t>حِ</w:t>
      </w:r>
      <w:r w:rsidR="008270E5" w:rsidRPr="00E6169C">
        <w:rPr>
          <w:rFonts w:cs="Monotype Koufi" w:hint="cs"/>
          <w:b/>
          <w:bCs/>
          <w:sz w:val="28"/>
          <w:szCs w:val="28"/>
          <w:rtl/>
        </w:rPr>
        <w:t xml:space="preserve"> </w:t>
      </w:r>
      <w:r w:rsidRPr="00E6169C">
        <w:rPr>
          <w:rFonts w:cs="Monotype Koufi"/>
          <w:b/>
          <w:bCs/>
          <w:sz w:val="28"/>
          <w:szCs w:val="28"/>
          <w:rtl/>
        </w:rPr>
        <w:t>ب</w:t>
      </w:r>
      <w:r w:rsidRPr="00E6169C">
        <w:rPr>
          <w:rFonts w:cs="Monotype Koufi" w:hint="cs"/>
          <w:b/>
          <w:bCs/>
          <w:sz w:val="28"/>
          <w:szCs w:val="28"/>
          <w:rtl/>
        </w:rPr>
        <w:t>ْنِ دَ</w:t>
      </w:r>
      <w:r w:rsidRPr="00E6169C">
        <w:rPr>
          <w:rFonts w:cs="Monotype Koufi"/>
          <w:b/>
          <w:bCs/>
          <w:sz w:val="28"/>
          <w:szCs w:val="28"/>
          <w:rtl/>
        </w:rPr>
        <w:t>او</w:t>
      </w:r>
      <w:r w:rsidR="008270E5" w:rsidRPr="00E6169C">
        <w:rPr>
          <w:rFonts w:cs="Monotype Koufi" w:hint="cs"/>
          <w:b/>
          <w:bCs/>
          <w:sz w:val="28"/>
          <w:szCs w:val="28"/>
          <w:rtl/>
        </w:rPr>
        <w:t xml:space="preserve">ُدَ </w:t>
      </w:r>
      <w:r w:rsidRPr="00E6169C">
        <w:rPr>
          <w:rFonts w:cs="Monotype Koufi"/>
          <w:b/>
          <w:bCs/>
          <w:sz w:val="28"/>
          <w:szCs w:val="28"/>
          <w:rtl/>
        </w:rPr>
        <w:t>ب</w:t>
      </w:r>
      <w:r w:rsidRPr="00E6169C">
        <w:rPr>
          <w:rFonts w:cs="Monotype Koufi" w:hint="cs"/>
          <w:b/>
          <w:bCs/>
          <w:sz w:val="28"/>
          <w:szCs w:val="28"/>
          <w:rtl/>
        </w:rPr>
        <w:t>ْنِ إ</w:t>
      </w:r>
      <w:r w:rsidRPr="00E6169C">
        <w:rPr>
          <w:rFonts w:cs="Monotype Koufi"/>
          <w:b/>
          <w:bCs/>
          <w:sz w:val="28"/>
          <w:szCs w:val="28"/>
          <w:rtl/>
        </w:rPr>
        <w:t>ِبْ</w:t>
      </w:r>
      <w:r w:rsidRPr="00E6169C">
        <w:rPr>
          <w:rFonts w:cs="Monotype Koufi" w:hint="cs"/>
          <w:b/>
          <w:bCs/>
          <w:sz w:val="28"/>
          <w:szCs w:val="28"/>
          <w:rtl/>
        </w:rPr>
        <w:t xml:space="preserve">راهِيمَ. </w:t>
      </w:r>
      <w:r w:rsidRPr="00E6169C">
        <w:rPr>
          <w:rFonts w:cs="Monotype Koufi"/>
          <w:b/>
          <w:bCs/>
          <w:sz w:val="28"/>
          <w:szCs w:val="28"/>
          <w:rtl/>
        </w:rPr>
        <w:t>2إ</w:t>
      </w:r>
      <w:r w:rsidRPr="00E6169C">
        <w:rPr>
          <w:rFonts w:cs="Monotype Koufi" w:hint="cs"/>
          <w:b/>
          <w:bCs/>
          <w:sz w:val="28"/>
          <w:szCs w:val="28"/>
          <w:rtl/>
        </w:rPr>
        <w:t>ِبْراهِ</w:t>
      </w:r>
      <w:r w:rsidRPr="00E6169C">
        <w:rPr>
          <w:rFonts w:cs="Monotype Koufi"/>
          <w:b/>
          <w:bCs/>
          <w:sz w:val="28"/>
          <w:szCs w:val="28"/>
          <w:rtl/>
        </w:rPr>
        <w:t>ي</w:t>
      </w:r>
      <w:r w:rsidRPr="00E6169C">
        <w:rPr>
          <w:rFonts w:cs="Monotype Koufi" w:hint="cs"/>
          <w:b/>
          <w:bCs/>
          <w:sz w:val="28"/>
          <w:szCs w:val="28"/>
          <w:rtl/>
        </w:rPr>
        <w:t xml:space="preserve">مُ وَلَدَ إِسْحاقَ. وَإِسْحاقُ وَلَدَ يَعْقُوبَ. وَيَعْقُوبُ وَلَدَ يَهُوذَا وَإِخْوَتَهُ. </w:t>
      </w:r>
      <w:r w:rsidRPr="00E6169C">
        <w:rPr>
          <w:rFonts w:cs="Monotype Koufi"/>
          <w:b/>
          <w:bCs/>
          <w:sz w:val="28"/>
          <w:szCs w:val="28"/>
          <w:rtl/>
        </w:rPr>
        <w:t>3و</w:t>
      </w:r>
      <w:r w:rsidRPr="00E6169C">
        <w:rPr>
          <w:rFonts w:cs="Monotype Koufi" w:hint="cs"/>
          <w:b/>
          <w:bCs/>
          <w:sz w:val="28"/>
          <w:szCs w:val="28"/>
          <w:rtl/>
        </w:rPr>
        <w:t>َيَهُوذ</w:t>
      </w:r>
      <w:r w:rsidRPr="00E6169C">
        <w:rPr>
          <w:rFonts w:cs="Monotype Koufi"/>
          <w:b/>
          <w:bCs/>
          <w:sz w:val="28"/>
          <w:szCs w:val="28"/>
          <w:rtl/>
        </w:rPr>
        <w:t>َ</w:t>
      </w:r>
      <w:r w:rsidRPr="00E6169C">
        <w:rPr>
          <w:rFonts w:cs="Monotype Koufi" w:hint="cs"/>
          <w:b/>
          <w:bCs/>
          <w:sz w:val="28"/>
          <w:szCs w:val="28"/>
          <w:rtl/>
        </w:rPr>
        <w:t>ا</w:t>
      </w:r>
      <w:r w:rsidRPr="00E6169C">
        <w:rPr>
          <w:rFonts w:cs="Monotype Koufi"/>
          <w:b/>
          <w:bCs/>
          <w:sz w:val="28"/>
          <w:szCs w:val="28"/>
          <w:rtl/>
        </w:rPr>
        <w:t xml:space="preserve"> </w:t>
      </w:r>
      <w:r w:rsidRPr="00E6169C">
        <w:rPr>
          <w:rFonts w:cs="Monotype Koufi" w:hint="cs"/>
          <w:b/>
          <w:bCs/>
          <w:sz w:val="28"/>
          <w:szCs w:val="28"/>
          <w:rtl/>
        </w:rPr>
        <w:t xml:space="preserve">وَلَدَ </w:t>
      </w:r>
      <w:r w:rsidRPr="00E6169C">
        <w:rPr>
          <w:rFonts w:cs="Monotype Koufi"/>
          <w:b/>
          <w:bCs/>
          <w:sz w:val="28"/>
          <w:szCs w:val="28"/>
          <w:rtl/>
        </w:rPr>
        <w:t>ف</w:t>
      </w:r>
      <w:r w:rsidRPr="00E6169C">
        <w:rPr>
          <w:rFonts w:cs="Monotype Koufi" w:hint="cs"/>
          <w:b/>
          <w:bCs/>
          <w:sz w:val="28"/>
          <w:szCs w:val="28"/>
          <w:rtl/>
        </w:rPr>
        <w:t>َارِصَ وَزَارَحَ مِنْ ثَامَارَ. وَفَارِصُ وَلَدَ حَصْرُونَ. وَحَصْرُونُ وَلَدَ أَ</w:t>
      </w:r>
      <w:r w:rsidRPr="00E6169C">
        <w:rPr>
          <w:rFonts w:cs="Monotype Koufi"/>
          <w:b/>
          <w:bCs/>
          <w:sz w:val="28"/>
          <w:szCs w:val="28"/>
          <w:rtl/>
        </w:rPr>
        <w:t>ر</w:t>
      </w:r>
      <w:r w:rsidRPr="00E6169C">
        <w:rPr>
          <w:rFonts w:cs="Monotype Koufi" w:hint="cs"/>
          <w:b/>
          <w:bCs/>
          <w:sz w:val="28"/>
          <w:szCs w:val="28"/>
          <w:rtl/>
        </w:rPr>
        <w:t>َ</w:t>
      </w:r>
      <w:r w:rsidRPr="00E6169C">
        <w:rPr>
          <w:rFonts w:cs="Monotype Koufi"/>
          <w:b/>
          <w:bCs/>
          <w:sz w:val="28"/>
          <w:szCs w:val="28"/>
          <w:rtl/>
        </w:rPr>
        <w:t>ا</w:t>
      </w:r>
      <w:r w:rsidRPr="00E6169C">
        <w:rPr>
          <w:rFonts w:cs="Monotype Koufi" w:hint="cs"/>
          <w:b/>
          <w:bCs/>
          <w:sz w:val="28"/>
          <w:szCs w:val="28"/>
          <w:rtl/>
        </w:rPr>
        <w:t xml:space="preserve">مَ. </w:t>
      </w:r>
      <w:r w:rsidRPr="00E6169C">
        <w:rPr>
          <w:rFonts w:cs="Monotype Koufi"/>
          <w:b/>
          <w:bCs/>
          <w:sz w:val="28"/>
          <w:szCs w:val="28"/>
          <w:rtl/>
        </w:rPr>
        <w:t>4و</w:t>
      </w:r>
      <w:r w:rsidRPr="00E6169C">
        <w:rPr>
          <w:rFonts w:cs="Monotype Koufi" w:hint="cs"/>
          <w:b/>
          <w:bCs/>
          <w:sz w:val="28"/>
          <w:szCs w:val="28"/>
          <w:rtl/>
        </w:rPr>
        <w:t>َأَرَام</w:t>
      </w:r>
      <w:r w:rsidRPr="00E6169C">
        <w:rPr>
          <w:rFonts w:cs="Monotype Koufi"/>
          <w:b/>
          <w:bCs/>
          <w:sz w:val="28"/>
          <w:szCs w:val="28"/>
          <w:rtl/>
        </w:rPr>
        <w:t>ُ</w:t>
      </w:r>
      <w:r w:rsidRPr="00E6169C">
        <w:rPr>
          <w:rFonts w:cs="Monotype Koufi" w:hint="cs"/>
          <w:b/>
          <w:bCs/>
          <w:sz w:val="28"/>
          <w:szCs w:val="28"/>
          <w:rtl/>
        </w:rPr>
        <w:t xml:space="preserve"> وَلَدَ عَمِّينَادَابَ. و</w:t>
      </w:r>
      <w:r w:rsidRPr="00E6169C">
        <w:rPr>
          <w:rFonts w:cs="Monotype Koufi"/>
          <w:b/>
          <w:bCs/>
          <w:sz w:val="28"/>
          <w:szCs w:val="28"/>
          <w:rtl/>
        </w:rPr>
        <w:t>َ</w:t>
      </w:r>
      <w:r w:rsidRPr="00E6169C">
        <w:rPr>
          <w:rFonts w:cs="Monotype Koufi" w:hint="cs"/>
          <w:b/>
          <w:bCs/>
          <w:sz w:val="28"/>
          <w:szCs w:val="28"/>
          <w:rtl/>
        </w:rPr>
        <w:t>ع</w:t>
      </w:r>
      <w:r w:rsidRPr="00E6169C">
        <w:rPr>
          <w:rFonts w:cs="Monotype Koufi"/>
          <w:b/>
          <w:bCs/>
          <w:sz w:val="28"/>
          <w:szCs w:val="28"/>
          <w:rtl/>
        </w:rPr>
        <w:t>َ</w:t>
      </w:r>
      <w:r w:rsidRPr="00E6169C">
        <w:rPr>
          <w:rFonts w:cs="Monotype Koufi" w:hint="cs"/>
          <w:b/>
          <w:bCs/>
          <w:sz w:val="28"/>
          <w:szCs w:val="28"/>
          <w:rtl/>
        </w:rPr>
        <w:t>م</w:t>
      </w:r>
      <w:r w:rsidRPr="00E6169C">
        <w:rPr>
          <w:rFonts w:cs="Monotype Koufi"/>
          <w:b/>
          <w:bCs/>
          <w:sz w:val="28"/>
          <w:szCs w:val="28"/>
          <w:rtl/>
        </w:rPr>
        <w:t>ّ</w:t>
      </w:r>
      <w:r w:rsidRPr="00E6169C">
        <w:rPr>
          <w:rFonts w:cs="Monotype Koufi" w:hint="cs"/>
          <w:b/>
          <w:bCs/>
          <w:sz w:val="28"/>
          <w:szCs w:val="28"/>
          <w:rtl/>
        </w:rPr>
        <w:t>ِ</w:t>
      </w:r>
      <w:r w:rsidRPr="00E6169C">
        <w:rPr>
          <w:rFonts w:cs="Monotype Koufi"/>
          <w:b/>
          <w:bCs/>
          <w:sz w:val="28"/>
          <w:szCs w:val="28"/>
          <w:rtl/>
        </w:rPr>
        <w:t>ي</w:t>
      </w:r>
      <w:r w:rsidRPr="00E6169C">
        <w:rPr>
          <w:rFonts w:cs="Monotype Koufi" w:hint="cs"/>
          <w:b/>
          <w:bCs/>
          <w:sz w:val="28"/>
          <w:szCs w:val="28"/>
          <w:rtl/>
        </w:rPr>
        <w:t xml:space="preserve">نَادَابُ وَلَدَ نَحْشُونَ. وَنَحْشُونُ وَلَدَ سَلْمُونَ. </w:t>
      </w:r>
      <w:r w:rsidRPr="00E6169C">
        <w:rPr>
          <w:rFonts w:cs="Monotype Koufi"/>
          <w:b/>
          <w:bCs/>
          <w:sz w:val="28"/>
          <w:szCs w:val="28"/>
          <w:rtl/>
        </w:rPr>
        <w:t>5و</w:t>
      </w:r>
      <w:r w:rsidRPr="00E6169C">
        <w:rPr>
          <w:rFonts w:cs="Monotype Koufi" w:hint="cs"/>
          <w:b/>
          <w:bCs/>
          <w:sz w:val="28"/>
          <w:szCs w:val="28"/>
          <w:rtl/>
        </w:rPr>
        <w:t>َسَلْمُ</w:t>
      </w:r>
      <w:r w:rsidRPr="00E6169C">
        <w:rPr>
          <w:rFonts w:cs="Monotype Koufi"/>
          <w:b/>
          <w:bCs/>
          <w:sz w:val="28"/>
          <w:szCs w:val="28"/>
          <w:rtl/>
        </w:rPr>
        <w:t>و</w:t>
      </w:r>
      <w:r w:rsidRPr="00E6169C">
        <w:rPr>
          <w:rFonts w:cs="Monotype Koufi" w:hint="cs"/>
          <w:b/>
          <w:bCs/>
          <w:sz w:val="28"/>
          <w:szCs w:val="28"/>
          <w:rtl/>
        </w:rPr>
        <w:t xml:space="preserve">نُ وَلَدَ بُوعَزَ مِنْ رَاحَابَ. وَبُوعَزُ وَلَدَ </w:t>
      </w:r>
      <w:r w:rsidRPr="00E6169C">
        <w:rPr>
          <w:rFonts w:cs="Monotype Koufi"/>
          <w:b/>
          <w:bCs/>
          <w:sz w:val="28"/>
          <w:szCs w:val="28"/>
          <w:rtl/>
        </w:rPr>
        <w:t>ع</w:t>
      </w:r>
      <w:r w:rsidRPr="00E6169C">
        <w:rPr>
          <w:rFonts w:cs="Monotype Koufi" w:hint="cs"/>
          <w:b/>
          <w:bCs/>
          <w:sz w:val="28"/>
          <w:szCs w:val="28"/>
          <w:rtl/>
        </w:rPr>
        <w:t>ُوبِيدَ</w:t>
      </w:r>
      <w:r w:rsidRPr="00E6169C">
        <w:rPr>
          <w:rFonts w:cs="Monotype Koufi"/>
          <w:b/>
          <w:bCs/>
          <w:sz w:val="28"/>
          <w:szCs w:val="28"/>
          <w:rtl/>
        </w:rPr>
        <w:t xml:space="preserve"> </w:t>
      </w:r>
      <w:r w:rsidRPr="00E6169C">
        <w:rPr>
          <w:rFonts w:cs="Monotype Koufi" w:hint="cs"/>
          <w:b/>
          <w:bCs/>
          <w:sz w:val="28"/>
          <w:szCs w:val="28"/>
          <w:rtl/>
        </w:rPr>
        <w:t xml:space="preserve">مِنْ رَاعُوثَ. وَعُوبِيدُ وَلَدَ يَسَّى. </w:t>
      </w:r>
      <w:r w:rsidRPr="00E6169C">
        <w:rPr>
          <w:rFonts w:cs="Monotype Koufi"/>
          <w:b/>
          <w:bCs/>
          <w:sz w:val="28"/>
          <w:szCs w:val="28"/>
          <w:rtl/>
        </w:rPr>
        <w:t>6و</w:t>
      </w:r>
      <w:r w:rsidRPr="00E6169C">
        <w:rPr>
          <w:rFonts w:cs="Monotype Koufi" w:hint="cs"/>
          <w:b/>
          <w:bCs/>
          <w:sz w:val="28"/>
          <w:szCs w:val="28"/>
          <w:rtl/>
        </w:rPr>
        <w:t>َيَسَّى</w:t>
      </w:r>
      <w:r w:rsidRPr="00E6169C">
        <w:rPr>
          <w:rFonts w:cs="Monotype Koufi"/>
          <w:b/>
          <w:bCs/>
          <w:sz w:val="28"/>
          <w:szCs w:val="28"/>
          <w:rtl/>
        </w:rPr>
        <w:t xml:space="preserve"> </w:t>
      </w:r>
      <w:r w:rsidR="008270E5" w:rsidRPr="00E6169C">
        <w:rPr>
          <w:rFonts w:cs="Monotype Koufi" w:hint="cs"/>
          <w:b/>
          <w:bCs/>
          <w:sz w:val="28"/>
          <w:szCs w:val="28"/>
          <w:rtl/>
        </w:rPr>
        <w:t>وَلَدَ دَاوُدَ ا</w:t>
      </w:r>
      <w:r w:rsidRPr="00E6169C">
        <w:rPr>
          <w:rFonts w:cs="Monotype Koufi"/>
          <w:b/>
          <w:bCs/>
          <w:sz w:val="28"/>
          <w:szCs w:val="28"/>
          <w:rtl/>
        </w:rPr>
        <w:t>ل</w:t>
      </w:r>
      <w:r w:rsidRPr="00E6169C">
        <w:rPr>
          <w:rFonts w:cs="Monotype Koufi" w:hint="cs"/>
          <w:b/>
          <w:bCs/>
          <w:sz w:val="28"/>
          <w:szCs w:val="28"/>
          <w:rtl/>
        </w:rPr>
        <w:t>ْمَلِك</w:t>
      </w:r>
      <w:r w:rsidRPr="00E6169C">
        <w:rPr>
          <w:rFonts w:cs="Monotype Koufi"/>
          <w:b/>
          <w:bCs/>
          <w:sz w:val="28"/>
          <w:szCs w:val="28"/>
          <w:rtl/>
        </w:rPr>
        <w:t xml:space="preserve">َ. </w:t>
      </w:r>
      <w:r w:rsidR="008270E5" w:rsidRPr="00E6169C">
        <w:rPr>
          <w:rFonts w:cs="Monotype Koufi" w:hint="cs"/>
          <w:b/>
          <w:bCs/>
          <w:sz w:val="28"/>
          <w:szCs w:val="28"/>
          <w:rtl/>
        </w:rPr>
        <w:t>وَدَاوُدُ ا</w:t>
      </w:r>
      <w:r w:rsidRPr="00E6169C">
        <w:rPr>
          <w:rFonts w:cs="Monotype Koufi"/>
          <w:b/>
          <w:bCs/>
          <w:sz w:val="28"/>
          <w:szCs w:val="28"/>
          <w:rtl/>
        </w:rPr>
        <w:t>ل</w:t>
      </w:r>
      <w:r w:rsidRPr="00E6169C">
        <w:rPr>
          <w:rFonts w:cs="Monotype Koufi" w:hint="cs"/>
          <w:b/>
          <w:bCs/>
          <w:sz w:val="28"/>
          <w:szCs w:val="28"/>
          <w:rtl/>
        </w:rPr>
        <w:t>ْمَلِك</w:t>
      </w:r>
      <w:r w:rsidRPr="00E6169C">
        <w:rPr>
          <w:rFonts w:cs="Monotype Koufi"/>
          <w:b/>
          <w:bCs/>
          <w:sz w:val="28"/>
          <w:szCs w:val="28"/>
          <w:rtl/>
        </w:rPr>
        <w:t xml:space="preserve">ُ </w:t>
      </w:r>
      <w:r w:rsidRPr="00E6169C">
        <w:rPr>
          <w:rFonts w:cs="Monotype Koufi" w:hint="cs"/>
          <w:b/>
          <w:bCs/>
          <w:sz w:val="28"/>
          <w:szCs w:val="28"/>
          <w:rtl/>
        </w:rPr>
        <w:t xml:space="preserve">وَلَدَ سُلَيْمَانَ مِنَ </w:t>
      </w:r>
      <w:r w:rsidR="008270E5" w:rsidRPr="00E6169C">
        <w:rPr>
          <w:rFonts w:cs="Monotype Koufi" w:hint="cs"/>
          <w:b/>
          <w:bCs/>
          <w:sz w:val="28"/>
          <w:szCs w:val="28"/>
          <w:rtl/>
        </w:rPr>
        <w:t>ا</w:t>
      </w:r>
      <w:r w:rsidRPr="00E6169C">
        <w:rPr>
          <w:rFonts w:cs="Monotype Koufi"/>
          <w:b/>
          <w:bCs/>
          <w:sz w:val="28"/>
          <w:szCs w:val="28"/>
          <w:rtl/>
        </w:rPr>
        <w:t>ل</w:t>
      </w:r>
      <w:r w:rsidRPr="00E6169C">
        <w:rPr>
          <w:rFonts w:cs="Monotype Koufi" w:hint="cs"/>
          <w:b/>
          <w:bCs/>
          <w:sz w:val="28"/>
          <w:szCs w:val="28"/>
          <w:rtl/>
        </w:rPr>
        <w:t>َّ</w:t>
      </w:r>
      <w:r w:rsidRPr="00E6169C">
        <w:rPr>
          <w:rFonts w:cs="Monotype Koufi"/>
          <w:b/>
          <w:bCs/>
          <w:sz w:val="28"/>
          <w:szCs w:val="28"/>
          <w:rtl/>
        </w:rPr>
        <w:t>تِي ل</w:t>
      </w:r>
      <w:r w:rsidRPr="00E6169C">
        <w:rPr>
          <w:rFonts w:cs="Monotype Koufi" w:hint="cs"/>
          <w:b/>
          <w:bCs/>
          <w:sz w:val="28"/>
          <w:szCs w:val="28"/>
          <w:rtl/>
        </w:rPr>
        <w:t xml:space="preserve">أُورِيَّا. </w:t>
      </w:r>
      <w:r w:rsidRPr="00E6169C">
        <w:rPr>
          <w:rFonts w:cs="Monotype Koufi"/>
          <w:b/>
          <w:bCs/>
          <w:sz w:val="28"/>
          <w:szCs w:val="28"/>
          <w:rtl/>
        </w:rPr>
        <w:t>7و</w:t>
      </w:r>
      <w:r w:rsidRPr="00E6169C">
        <w:rPr>
          <w:rFonts w:cs="Monotype Koufi" w:hint="cs"/>
          <w:b/>
          <w:bCs/>
          <w:sz w:val="28"/>
          <w:szCs w:val="28"/>
          <w:rtl/>
        </w:rPr>
        <w:t>َسُلَيْ</w:t>
      </w:r>
      <w:r w:rsidRPr="00E6169C">
        <w:rPr>
          <w:rFonts w:cs="Monotype Koufi"/>
          <w:b/>
          <w:bCs/>
          <w:sz w:val="28"/>
          <w:szCs w:val="28"/>
          <w:rtl/>
        </w:rPr>
        <w:t>م</w:t>
      </w:r>
      <w:r w:rsidRPr="00E6169C">
        <w:rPr>
          <w:rFonts w:cs="Monotype Koufi" w:hint="cs"/>
          <w:b/>
          <w:bCs/>
          <w:sz w:val="28"/>
          <w:szCs w:val="28"/>
          <w:rtl/>
        </w:rPr>
        <w:t>َانُ وَلَدَ رَحَبْعَامَ.</w:t>
      </w:r>
      <w:r w:rsidR="008270E5" w:rsidRPr="00E6169C">
        <w:rPr>
          <w:rFonts w:cs="Monotype Koufi" w:hint="cs"/>
          <w:b/>
          <w:bCs/>
          <w:sz w:val="28"/>
          <w:szCs w:val="28"/>
          <w:rtl/>
        </w:rPr>
        <w:t>......</w:t>
      </w:r>
      <w:r w:rsidRPr="00E6169C">
        <w:rPr>
          <w:rFonts w:cs="Monotype Koufi" w:hint="cs"/>
          <w:b/>
          <w:bCs/>
          <w:sz w:val="28"/>
          <w:szCs w:val="28"/>
          <w:rtl/>
        </w:rPr>
        <w:t xml:space="preserve"> وَأَلِيعَازَ</w:t>
      </w:r>
      <w:r w:rsidRPr="00E6169C">
        <w:rPr>
          <w:rFonts w:cs="Monotype Koufi"/>
          <w:b/>
          <w:bCs/>
          <w:sz w:val="28"/>
          <w:szCs w:val="28"/>
          <w:rtl/>
        </w:rPr>
        <w:t>ر</w:t>
      </w:r>
      <w:r w:rsidRPr="00E6169C">
        <w:rPr>
          <w:rFonts w:cs="Monotype Koufi" w:hint="cs"/>
          <w:b/>
          <w:bCs/>
          <w:sz w:val="28"/>
          <w:szCs w:val="28"/>
          <w:rtl/>
        </w:rPr>
        <w:t>ُ</w:t>
      </w:r>
      <w:r w:rsidRPr="00E6169C">
        <w:rPr>
          <w:rFonts w:cs="Monotype Koufi"/>
          <w:b/>
          <w:bCs/>
          <w:sz w:val="28"/>
          <w:szCs w:val="28"/>
          <w:rtl/>
        </w:rPr>
        <w:t xml:space="preserve"> </w:t>
      </w:r>
      <w:r w:rsidRPr="00E6169C">
        <w:rPr>
          <w:rFonts w:cs="Monotype Koufi" w:hint="cs"/>
          <w:b/>
          <w:bCs/>
          <w:sz w:val="28"/>
          <w:szCs w:val="28"/>
          <w:rtl/>
        </w:rPr>
        <w:t>و</w:t>
      </w:r>
      <w:r w:rsidRPr="00E6169C">
        <w:rPr>
          <w:rFonts w:cs="Monotype Koufi"/>
          <w:b/>
          <w:bCs/>
          <w:sz w:val="28"/>
          <w:szCs w:val="28"/>
          <w:rtl/>
        </w:rPr>
        <w:t>َ</w:t>
      </w:r>
      <w:r w:rsidRPr="00E6169C">
        <w:rPr>
          <w:rFonts w:cs="Monotype Koufi" w:hint="cs"/>
          <w:b/>
          <w:bCs/>
          <w:sz w:val="28"/>
          <w:szCs w:val="28"/>
          <w:rtl/>
        </w:rPr>
        <w:t>ل</w:t>
      </w:r>
      <w:r w:rsidRPr="00E6169C">
        <w:rPr>
          <w:rFonts w:cs="Monotype Koufi"/>
          <w:b/>
          <w:bCs/>
          <w:sz w:val="28"/>
          <w:szCs w:val="28"/>
          <w:rtl/>
        </w:rPr>
        <w:t>َ</w:t>
      </w:r>
      <w:r w:rsidRPr="00E6169C">
        <w:rPr>
          <w:rFonts w:cs="Monotype Koufi" w:hint="cs"/>
          <w:b/>
          <w:bCs/>
          <w:sz w:val="28"/>
          <w:szCs w:val="28"/>
          <w:rtl/>
        </w:rPr>
        <w:t xml:space="preserve">دَ مَتَّانَ. وَمَتَّانُ وَلَدَ </w:t>
      </w:r>
      <w:r w:rsidRPr="00E6169C">
        <w:rPr>
          <w:rFonts w:cs="Monotype Koufi" w:hint="cs"/>
          <w:b/>
          <w:bCs/>
          <w:sz w:val="28"/>
          <w:szCs w:val="28"/>
          <w:rtl/>
        </w:rPr>
        <w:lastRenderedPageBreak/>
        <w:t xml:space="preserve">يَعْقُوبَ. </w:t>
      </w:r>
      <w:r w:rsidRPr="00E6169C">
        <w:rPr>
          <w:rFonts w:cs="Monotype Koufi"/>
          <w:b/>
          <w:bCs/>
          <w:sz w:val="28"/>
          <w:szCs w:val="28"/>
          <w:rtl/>
        </w:rPr>
        <w:t>16و</w:t>
      </w:r>
      <w:r w:rsidRPr="00E6169C">
        <w:rPr>
          <w:rFonts w:cs="Monotype Koufi" w:hint="cs"/>
          <w:b/>
          <w:bCs/>
          <w:sz w:val="28"/>
          <w:szCs w:val="28"/>
          <w:rtl/>
        </w:rPr>
        <w:t>َيَعْقُ</w:t>
      </w:r>
      <w:r w:rsidRPr="00E6169C">
        <w:rPr>
          <w:rFonts w:cs="Monotype Koufi"/>
          <w:b/>
          <w:bCs/>
          <w:sz w:val="28"/>
          <w:szCs w:val="28"/>
          <w:rtl/>
        </w:rPr>
        <w:t>و</w:t>
      </w:r>
      <w:r w:rsidRPr="00E6169C">
        <w:rPr>
          <w:rFonts w:cs="Monotype Koufi" w:hint="cs"/>
          <w:b/>
          <w:bCs/>
          <w:sz w:val="28"/>
          <w:szCs w:val="28"/>
          <w:rtl/>
        </w:rPr>
        <w:t xml:space="preserve">بُ </w:t>
      </w:r>
      <w:r w:rsidR="008270E5" w:rsidRPr="00E6169C">
        <w:rPr>
          <w:rFonts w:cs="Monotype Koufi" w:hint="cs"/>
          <w:b/>
          <w:bCs/>
          <w:sz w:val="28"/>
          <w:szCs w:val="28"/>
          <w:rtl/>
        </w:rPr>
        <w:t>وَلَدَ يُوسُفَ رَجُلَ مَرْيَمَ ا</w:t>
      </w:r>
      <w:r w:rsidRPr="00E6169C">
        <w:rPr>
          <w:rFonts w:cs="Monotype Koufi"/>
          <w:b/>
          <w:bCs/>
          <w:sz w:val="28"/>
          <w:szCs w:val="28"/>
          <w:rtl/>
        </w:rPr>
        <w:t>ل</w:t>
      </w:r>
      <w:r w:rsidRPr="00E6169C">
        <w:rPr>
          <w:rFonts w:cs="Monotype Koufi" w:hint="cs"/>
          <w:b/>
          <w:bCs/>
          <w:sz w:val="28"/>
          <w:szCs w:val="28"/>
          <w:rtl/>
        </w:rPr>
        <w:t xml:space="preserve">َّتِي </w:t>
      </w:r>
      <w:r w:rsidRPr="00E6169C">
        <w:rPr>
          <w:rFonts w:cs="Monotype Koufi"/>
          <w:b/>
          <w:bCs/>
          <w:sz w:val="28"/>
          <w:szCs w:val="28"/>
          <w:rtl/>
        </w:rPr>
        <w:t>وُ</w:t>
      </w:r>
      <w:r w:rsidRPr="00E6169C">
        <w:rPr>
          <w:rFonts w:cs="Monotype Koufi" w:hint="cs"/>
          <w:b/>
          <w:bCs/>
          <w:sz w:val="28"/>
          <w:szCs w:val="28"/>
          <w:rtl/>
        </w:rPr>
        <w:t>لِدَ مِنْهَا يَسُوعُ</w:t>
      </w:r>
      <w:r w:rsidR="008270E5" w:rsidRPr="00E6169C">
        <w:rPr>
          <w:rFonts w:cs="Monotype Koufi"/>
          <w:b/>
          <w:bCs/>
          <w:sz w:val="28"/>
          <w:szCs w:val="28"/>
          <w:rtl/>
        </w:rPr>
        <w:t xml:space="preserve"> </w:t>
      </w:r>
      <w:r w:rsidR="008270E5" w:rsidRPr="00E6169C">
        <w:rPr>
          <w:rFonts w:cs="Monotype Koufi" w:hint="cs"/>
          <w:b/>
          <w:bCs/>
          <w:sz w:val="28"/>
          <w:szCs w:val="28"/>
          <w:rtl/>
        </w:rPr>
        <w:t>ا</w:t>
      </w:r>
      <w:r w:rsidRPr="00E6169C">
        <w:rPr>
          <w:rFonts w:cs="Monotype Koufi"/>
          <w:b/>
          <w:bCs/>
          <w:sz w:val="28"/>
          <w:szCs w:val="28"/>
          <w:rtl/>
        </w:rPr>
        <w:t>ل</w:t>
      </w:r>
      <w:r w:rsidRPr="00E6169C">
        <w:rPr>
          <w:rFonts w:cs="Monotype Koufi" w:hint="cs"/>
          <w:b/>
          <w:bCs/>
          <w:sz w:val="28"/>
          <w:szCs w:val="28"/>
          <w:rtl/>
        </w:rPr>
        <w:t xml:space="preserve">َّذِي </w:t>
      </w:r>
      <w:r w:rsidRPr="00E6169C">
        <w:rPr>
          <w:rFonts w:cs="Monotype Koufi"/>
          <w:b/>
          <w:bCs/>
          <w:sz w:val="28"/>
          <w:szCs w:val="28"/>
          <w:rtl/>
        </w:rPr>
        <w:t>يُ</w:t>
      </w:r>
      <w:r w:rsidR="008270E5" w:rsidRPr="00E6169C">
        <w:rPr>
          <w:rFonts w:cs="Monotype Koufi" w:hint="cs"/>
          <w:b/>
          <w:bCs/>
          <w:sz w:val="28"/>
          <w:szCs w:val="28"/>
          <w:rtl/>
        </w:rPr>
        <w:t>دْعَى ا</w:t>
      </w:r>
      <w:r w:rsidRPr="00E6169C">
        <w:rPr>
          <w:rFonts w:cs="Monotype Koufi"/>
          <w:b/>
          <w:bCs/>
          <w:sz w:val="28"/>
          <w:szCs w:val="28"/>
          <w:rtl/>
        </w:rPr>
        <w:t>ل</w:t>
      </w:r>
      <w:r w:rsidRPr="00E6169C">
        <w:rPr>
          <w:rFonts w:cs="Monotype Koufi" w:hint="cs"/>
          <w:b/>
          <w:bCs/>
          <w:sz w:val="28"/>
          <w:szCs w:val="28"/>
          <w:rtl/>
        </w:rPr>
        <w:t>ْمَسِي</w:t>
      </w:r>
      <w:r w:rsidRPr="00E6169C">
        <w:rPr>
          <w:rFonts w:cs="Monotype Koufi"/>
          <w:b/>
          <w:bCs/>
          <w:sz w:val="28"/>
          <w:szCs w:val="28"/>
          <w:rtl/>
        </w:rPr>
        <w:t>حَ</w:t>
      </w:r>
      <w:r w:rsidRPr="00E6169C">
        <w:rPr>
          <w:rFonts w:cs="Monotype Koufi" w:hint="cs"/>
          <w:b/>
          <w:bCs/>
          <w:sz w:val="28"/>
          <w:szCs w:val="28"/>
          <w:rtl/>
        </w:rPr>
        <w:t>.</w:t>
      </w:r>
    </w:p>
    <w:p w:rsidR="000011F7" w:rsidRPr="00C22055" w:rsidRDefault="00E6169C" w:rsidP="00DE0C3C">
      <w:pPr>
        <w:pStyle w:val="NormalWeb"/>
        <w:bidi/>
        <w:spacing w:line="580" w:lineRule="exact"/>
        <w:jc w:val="lowKashida"/>
        <w:rPr>
          <w:rFonts w:cs="Traditional Arabic" w:hint="cs"/>
          <w:b/>
          <w:bCs/>
          <w:sz w:val="32"/>
          <w:szCs w:val="32"/>
          <w:rtl/>
        </w:rPr>
      </w:pPr>
      <w:r>
        <w:rPr>
          <w:rFonts w:cs="Traditional Arabic" w:hint="cs"/>
          <w:b/>
          <w:bCs/>
          <w:sz w:val="40"/>
          <w:szCs w:val="40"/>
          <w:rtl/>
        </w:rPr>
        <w:t>ومما جاء فى إ</w:t>
      </w:r>
      <w:r w:rsidR="000011F7" w:rsidRPr="00E6169C">
        <w:rPr>
          <w:rFonts w:cs="Traditional Arabic" w:hint="cs"/>
          <w:b/>
          <w:bCs/>
          <w:sz w:val="40"/>
          <w:szCs w:val="40"/>
          <w:rtl/>
        </w:rPr>
        <w:t>نجيل لوقا</w:t>
      </w:r>
      <w:r w:rsidR="000011F7" w:rsidRPr="00C22055">
        <w:rPr>
          <w:rFonts w:cs="Traditional Arabic" w:hint="cs"/>
          <w:b/>
          <w:bCs/>
          <w:sz w:val="32"/>
          <w:szCs w:val="32"/>
          <w:rtl/>
        </w:rPr>
        <w:t xml:space="preserve"> :</w:t>
      </w:r>
    </w:p>
    <w:p w:rsidR="000011F7" w:rsidRPr="00F26A69" w:rsidRDefault="000011F7" w:rsidP="00320519">
      <w:pPr>
        <w:spacing w:line="580" w:lineRule="exact"/>
        <w:ind w:firstLine="26"/>
        <w:jc w:val="lowKashida"/>
        <w:rPr>
          <w:rFonts w:cs="Monotype Koufi"/>
          <w:b/>
          <w:bCs/>
          <w:sz w:val="28"/>
          <w:szCs w:val="28"/>
          <w:rtl/>
        </w:rPr>
      </w:pPr>
      <w:r w:rsidRPr="00F26A69">
        <w:rPr>
          <w:rFonts w:cs="Monotype Koufi" w:hint="cs"/>
          <w:b/>
          <w:bCs/>
          <w:sz w:val="28"/>
          <w:szCs w:val="28"/>
          <w:rtl/>
        </w:rPr>
        <w:t>23</w:t>
      </w:r>
      <w:r w:rsidRPr="00F26A69">
        <w:rPr>
          <w:rFonts w:cs="Monotype Koufi"/>
          <w:b/>
          <w:bCs/>
          <w:sz w:val="28"/>
          <w:szCs w:val="28"/>
          <w:rtl/>
        </w:rPr>
        <w:t>وَلَمَّا \بْتَدَأَ يَسُوعُ كَانَ لَهُ نَحْوُ ثَلاَثِينَ سَنَةً وَهُوَ عَلَى مَا كَانَ يُظَنُّ \بْنَ يُوسُفَ بْنِ هَالِي 24بْنِ مَتْثَاتَ بْنِ لاَوِي بْنِ مَلْكِي بْنِ يَنَّا بْنِ يُوسُفَ</w:t>
      </w:r>
      <w:r w:rsidR="008270E5" w:rsidRPr="00F26A69">
        <w:rPr>
          <w:rFonts w:cs="Monotype Koufi" w:hint="cs"/>
          <w:b/>
          <w:bCs/>
          <w:sz w:val="28"/>
          <w:szCs w:val="28"/>
          <w:rtl/>
        </w:rPr>
        <w:t>.......</w:t>
      </w:r>
      <w:r w:rsidRPr="00F26A69">
        <w:rPr>
          <w:rFonts w:cs="Monotype Koufi"/>
          <w:b/>
          <w:bCs/>
          <w:sz w:val="28"/>
          <w:szCs w:val="28"/>
          <w:rtl/>
        </w:rPr>
        <w:t>31بْنِ مَلَيَا بْنِ مَيْنَانَ بْنِ مَتَّاثَا بْنِ نَاثَانَ بْنِ دَاوُدَ 32بْنِ يَسَّى بْنِ عُوبِيدَ بْنِ بُوعَزَ بْنِ سَلْمُونَ بْنِ نَحْشُونَ 33بْنِ عَمِّينَادَابَ بْنِ آرَامَ بْنِ حَصْرُونَ بْنِ فَارِصَ بْنِ يَهُوذَا 34بْنِ يَعْقُوبَ بْنِ إِسْحَاقَ بْنِ إِبْرَاهِيمَ</w:t>
      </w:r>
      <w:r w:rsidR="008270E5" w:rsidRPr="00F26A69">
        <w:rPr>
          <w:rFonts w:cs="Monotype Koufi" w:hint="cs"/>
          <w:b/>
          <w:bCs/>
          <w:sz w:val="28"/>
          <w:szCs w:val="28"/>
          <w:rtl/>
        </w:rPr>
        <w:t>..........</w:t>
      </w:r>
      <w:r w:rsidRPr="00F26A69">
        <w:rPr>
          <w:rFonts w:cs="Monotype Koufi" w:hint="cs"/>
          <w:b/>
          <w:bCs/>
          <w:sz w:val="28"/>
          <w:szCs w:val="28"/>
          <w:rtl/>
        </w:rPr>
        <w:t xml:space="preserve"> </w:t>
      </w:r>
      <w:r w:rsidRPr="00F26A69">
        <w:rPr>
          <w:rFonts w:cs="Monotype Koufi"/>
          <w:b/>
          <w:bCs/>
          <w:sz w:val="28"/>
          <w:szCs w:val="28"/>
          <w:rtl/>
        </w:rPr>
        <w:t>38بْنِ</w:t>
      </w:r>
      <w:r w:rsidR="00716790" w:rsidRPr="00F26A69">
        <w:rPr>
          <w:rFonts w:cs="Monotype Koufi"/>
          <w:b/>
          <w:bCs/>
          <w:sz w:val="28"/>
          <w:szCs w:val="28"/>
          <w:rtl/>
        </w:rPr>
        <w:t xml:space="preserve"> أَنُوشَ بْنِ شِيتِ بْنِ آدَمَ بْنِ </w:t>
      </w:r>
      <w:r w:rsidR="00716790" w:rsidRPr="00F26A69">
        <w:rPr>
          <w:rFonts w:cs="Monotype Koufi" w:hint="cs"/>
          <w:b/>
          <w:bCs/>
          <w:sz w:val="28"/>
          <w:szCs w:val="28"/>
          <w:rtl/>
        </w:rPr>
        <w:t>ا</w:t>
      </w:r>
      <w:r w:rsidRPr="00F26A69">
        <w:rPr>
          <w:rFonts w:cs="Monotype Koufi"/>
          <w:b/>
          <w:bCs/>
          <w:sz w:val="28"/>
          <w:szCs w:val="28"/>
          <w:rtl/>
        </w:rPr>
        <w:t>للهِ.</w:t>
      </w:r>
    </w:p>
    <w:p w:rsidR="000011F7" w:rsidRPr="00C22055" w:rsidRDefault="00A264FE" w:rsidP="00A264FE">
      <w:pPr>
        <w:pStyle w:val="NormalWeb"/>
        <w:bidi/>
        <w:spacing w:line="580" w:lineRule="exact"/>
        <w:jc w:val="lowKashida"/>
        <w:rPr>
          <w:rFonts w:cs="Traditional Arabic" w:hint="cs"/>
          <w:b/>
          <w:bCs/>
          <w:sz w:val="32"/>
          <w:szCs w:val="32"/>
          <w:rtl/>
        </w:rPr>
      </w:pPr>
      <w:r>
        <w:rPr>
          <w:rFonts w:cs="Traditional Arabic" w:hint="cs"/>
          <w:b/>
          <w:bCs/>
          <w:sz w:val="32"/>
          <w:szCs w:val="32"/>
          <w:rtl/>
        </w:rPr>
        <w:t xml:space="preserve">ومع هذا </w:t>
      </w:r>
      <w:r w:rsidR="000011F7" w:rsidRPr="00C22055">
        <w:rPr>
          <w:rFonts w:cs="Traditional Arabic" w:hint="cs"/>
          <w:b/>
          <w:bCs/>
          <w:sz w:val="32"/>
          <w:szCs w:val="32"/>
          <w:rtl/>
        </w:rPr>
        <w:t>قد اختلفا فيما يلى :-</w:t>
      </w:r>
    </w:p>
    <w:p w:rsidR="000011F7" w:rsidRPr="00C22055" w:rsidRDefault="000011F7" w:rsidP="000011F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1- يذكر متى أن يعقوب هو أبو يوسف " رجل مريم " بينما يذكر لوقا أن يوسف " رجل مريم " هو أبن هالى </w:t>
      </w:r>
    </w:p>
    <w:p w:rsidR="000011F7" w:rsidRPr="00C22055" w:rsidRDefault="000011F7" w:rsidP="000011F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2- يذكر متى أن نسب المسيح </w:t>
      </w:r>
      <w:r w:rsidR="00AE4A4E">
        <w:rPr>
          <w:rFonts w:cs="Traditional Arabic" w:hint="cs"/>
          <w:b/>
          <w:bCs/>
          <w:sz w:val="32"/>
          <w:szCs w:val="32"/>
          <w:rtl/>
        </w:rPr>
        <w:t xml:space="preserve">عليه السلام </w:t>
      </w:r>
      <w:r w:rsidRPr="00C22055">
        <w:rPr>
          <w:rFonts w:cs="Traditional Arabic" w:hint="cs"/>
          <w:b/>
          <w:bCs/>
          <w:sz w:val="32"/>
          <w:szCs w:val="32"/>
          <w:rtl/>
        </w:rPr>
        <w:t>يرجع إلى سليمان بن داود</w:t>
      </w:r>
      <w:r w:rsidR="00AE4A4E">
        <w:rPr>
          <w:rFonts w:cs="Traditional Arabic" w:hint="cs"/>
          <w:b/>
          <w:bCs/>
          <w:sz w:val="32"/>
          <w:szCs w:val="32"/>
          <w:rtl/>
        </w:rPr>
        <w:t xml:space="preserve"> عليهما السلام</w:t>
      </w:r>
      <w:r w:rsidRPr="00C22055">
        <w:rPr>
          <w:rFonts w:cs="Traditional Arabic" w:hint="cs"/>
          <w:b/>
          <w:bCs/>
          <w:sz w:val="32"/>
          <w:szCs w:val="32"/>
          <w:rtl/>
        </w:rPr>
        <w:t xml:space="preserve"> بينما يذكر لوقا أن نسب المسيح برجع إلى ناثان بن داود </w:t>
      </w:r>
      <w:r w:rsidR="00AE4A4E">
        <w:rPr>
          <w:rFonts w:cs="Traditional Arabic" w:hint="cs"/>
          <w:b/>
          <w:bCs/>
          <w:sz w:val="32"/>
          <w:szCs w:val="32"/>
          <w:rtl/>
        </w:rPr>
        <w:t>.</w:t>
      </w:r>
    </w:p>
    <w:p w:rsidR="000011F7" w:rsidRPr="00C22055" w:rsidRDefault="000011F7" w:rsidP="000011F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3- يذكر لوقا أن نسب المسيح </w:t>
      </w:r>
      <w:r w:rsidR="00AE4A4E">
        <w:rPr>
          <w:rFonts w:cs="Traditional Arabic" w:hint="cs"/>
          <w:b/>
          <w:bCs/>
          <w:sz w:val="32"/>
          <w:szCs w:val="32"/>
          <w:rtl/>
        </w:rPr>
        <w:t>عليه السلام يرجع الى " ا</w:t>
      </w:r>
      <w:r w:rsidRPr="00C22055">
        <w:rPr>
          <w:rFonts w:cs="Traditional Arabic" w:hint="cs"/>
          <w:b/>
          <w:bCs/>
          <w:sz w:val="32"/>
          <w:szCs w:val="32"/>
          <w:rtl/>
        </w:rPr>
        <w:t>بن</w:t>
      </w:r>
      <w:r w:rsidR="00AE4A4E">
        <w:rPr>
          <w:rFonts w:cs="Traditional Arabic" w:hint="cs"/>
          <w:b/>
          <w:bCs/>
          <w:sz w:val="32"/>
          <w:szCs w:val="32"/>
          <w:rtl/>
        </w:rPr>
        <w:t xml:space="preserve"> أدم , ا</w:t>
      </w:r>
      <w:r w:rsidRPr="00C22055">
        <w:rPr>
          <w:rFonts w:cs="Traditional Arabic" w:hint="cs"/>
          <w:b/>
          <w:bCs/>
          <w:sz w:val="32"/>
          <w:szCs w:val="32"/>
          <w:rtl/>
        </w:rPr>
        <w:t xml:space="preserve">بن الله " بينما يذكر متى أن المسيح بن داود بن إبراهيم </w:t>
      </w:r>
      <w:r w:rsidR="00AE4A4E">
        <w:rPr>
          <w:rFonts w:cs="Traditional Arabic" w:hint="cs"/>
          <w:b/>
          <w:bCs/>
          <w:sz w:val="32"/>
          <w:szCs w:val="32"/>
          <w:rtl/>
        </w:rPr>
        <w:t>عليهم السلام .</w:t>
      </w:r>
    </w:p>
    <w:p w:rsidR="000011F7" w:rsidRPr="00C22055" w:rsidRDefault="000011F7" w:rsidP="000011F7">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4-فى لوقا يقولون عبارة " على ما كان يظن " اذن فليس هناك يقين .</w:t>
      </w:r>
    </w:p>
    <w:p w:rsidR="000011F7" w:rsidRPr="00AE4A4E" w:rsidRDefault="000011F7" w:rsidP="00AE4A4E">
      <w:pPr>
        <w:pStyle w:val="PlainText"/>
        <w:spacing w:after="120"/>
        <w:ind w:left="26" w:right="0"/>
        <w:rPr>
          <w:rFonts w:ascii="USAMA NASKH" w:hAnsi="USAMA NASKH" w:cs="Monotype Koufi"/>
          <w:b/>
          <w:bCs/>
          <w:sz w:val="28"/>
          <w:szCs w:val="28"/>
        </w:rPr>
      </w:pPr>
      <w:r w:rsidRPr="00C22055">
        <w:rPr>
          <w:rFonts w:cs="Traditional Arabic" w:hint="cs"/>
          <w:b/>
          <w:bCs/>
          <w:sz w:val="32"/>
          <w:szCs w:val="32"/>
          <w:rtl/>
          <w:lang w:bidi="ar-SA"/>
        </w:rPr>
        <w:lastRenderedPageBreak/>
        <w:t>5-</w:t>
      </w:r>
      <w:r w:rsidR="00AE4A4E">
        <w:rPr>
          <w:rFonts w:cs="Traditional Arabic" w:hint="cs"/>
          <w:b/>
          <w:bCs/>
          <w:sz w:val="32"/>
          <w:szCs w:val="32"/>
          <w:rtl/>
          <w:lang w:bidi="ar-SA"/>
        </w:rPr>
        <w:t xml:space="preserve"> والعجيب هو ما أقدم عليه كتبة الأ</w:t>
      </w:r>
      <w:r w:rsidR="00716790">
        <w:rPr>
          <w:rFonts w:cs="Traditional Arabic" w:hint="cs"/>
          <w:b/>
          <w:bCs/>
          <w:sz w:val="32"/>
          <w:szCs w:val="32"/>
          <w:rtl/>
          <w:lang w:bidi="ar-SA"/>
        </w:rPr>
        <w:t>ن</w:t>
      </w:r>
      <w:r w:rsidR="00AE4A4E">
        <w:rPr>
          <w:rFonts w:cs="Traditional Arabic" w:hint="cs"/>
          <w:b/>
          <w:bCs/>
          <w:sz w:val="32"/>
          <w:szCs w:val="32"/>
          <w:rtl/>
          <w:lang w:bidi="ar-SA"/>
        </w:rPr>
        <w:t>ا</w:t>
      </w:r>
      <w:r w:rsidR="00716790">
        <w:rPr>
          <w:rFonts w:cs="Traditional Arabic" w:hint="cs"/>
          <w:b/>
          <w:bCs/>
          <w:sz w:val="32"/>
          <w:szCs w:val="32"/>
          <w:rtl/>
          <w:lang w:bidi="ar-SA"/>
        </w:rPr>
        <w:t xml:space="preserve">جيل </w:t>
      </w:r>
      <w:r w:rsidR="00AE4A4E">
        <w:rPr>
          <w:rFonts w:cs="Traditional Arabic" w:hint="cs"/>
          <w:b/>
          <w:bCs/>
          <w:sz w:val="32"/>
          <w:szCs w:val="32"/>
          <w:rtl/>
          <w:lang w:bidi="ar-SA"/>
        </w:rPr>
        <w:t>وهو : أن خا</w:t>
      </w:r>
      <w:r w:rsidR="00716790">
        <w:rPr>
          <w:rFonts w:cs="Traditional Arabic" w:hint="cs"/>
          <w:b/>
          <w:bCs/>
          <w:sz w:val="32"/>
          <w:szCs w:val="32"/>
          <w:rtl/>
          <w:lang w:bidi="ar-SA"/>
        </w:rPr>
        <w:t xml:space="preserve">ضوا فى عرض نبى الله عيسى </w:t>
      </w:r>
      <w:r w:rsidR="00AE4A4E">
        <w:rPr>
          <w:rFonts w:cs="Traditional Arabic" w:hint="cs"/>
          <w:b/>
          <w:bCs/>
          <w:sz w:val="32"/>
          <w:szCs w:val="32"/>
          <w:rtl/>
          <w:lang w:bidi="ar-SA"/>
        </w:rPr>
        <w:t xml:space="preserve">عليه السلام </w:t>
      </w:r>
      <w:r w:rsidR="00716790">
        <w:rPr>
          <w:rFonts w:cs="Traditional Arabic" w:hint="cs"/>
          <w:b/>
          <w:bCs/>
          <w:sz w:val="32"/>
          <w:szCs w:val="32"/>
          <w:rtl/>
          <w:lang w:bidi="ar-SA"/>
        </w:rPr>
        <w:t>ف</w:t>
      </w:r>
      <w:r w:rsidR="00AE4A4E">
        <w:rPr>
          <w:rFonts w:cs="Traditional Arabic" w:hint="cs"/>
          <w:b/>
          <w:bCs/>
          <w:sz w:val="32"/>
          <w:szCs w:val="32"/>
          <w:rtl/>
          <w:lang w:bidi="ar-SA"/>
        </w:rPr>
        <w:t>ذكر متى أن هذا النسب يرجع إ</w:t>
      </w:r>
      <w:r w:rsidRPr="00C22055">
        <w:rPr>
          <w:rFonts w:cs="Traditional Arabic" w:hint="cs"/>
          <w:b/>
          <w:bCs/>
          <w:sz w:val="32"/>
          <w:szCs w:val="32"/>
          <w:rtl/>
          <w:lang w:bidi="ar-SA"/>
        </w:rPr>
        <w:t xml:space="preserve">لى فارص بن يهوذا من ثامار أتدرى </w:t>
      </w:r>
      <w:r w:rsidR="00716790">
        <w:rPr>
          <w:rFonts w:cs="Traditional Arabic" w:hint="cs"/>
          <w:b/>
          <w:bCs/>
          <w:sz w:val="32"/>
          <w:szCs w:val="32"/>
          <w:rtl/>
          <w:lang w:bidi="ar-SA"/>
        </w:rPr>
        <w:t xml:space="preserve">عزيزى القارئ </w:t>
      </w:r>
      <w:r w:rsidRPr="00C22055">
        <w:rPr>
          <w:rFonts w:cs="Traditional Arabic" w:hint="cs"/>
          <w:b/>
          <w:bCs/>
          <w:sz w:val="32"/>
          <w:szCs w:val="32"/>
          <w:rtl/>
          <w:lang w:bidi="ar-SA"/>
        </w:rPr>
        <w:t>من</w:t>
      </w:r>
      <w:r w:rsidR="00716790">
        <w:rPr>
          <w:rFonts w:cs="Traditional Arabic" w:hint="cs"/>
          <w:b/>
          <w:bCs/>
          <w:sz w:val="32"/>
          <w:szCs w:val="32"/>
          <w:rtl/>
          <w:lang w:bidi="ar-SA"/>
        </w:rPr>
        <w:t xml:space="preserve"> </w:t>
      </w:r>
      <w:r w:rsidR="00320519">
        <w:rPr>
          <w:rFonts w:cs="Traditional Arabic" w:hint="cs"/>
          <w:b/>
          <w:bCs/>
          <w:sz w:val="32"/>
          <w:szCs w:val="32"/>
          <w:rtl/>
          <w:lang w:bidi="ar-SA"/>
        </w:rPr>
        <w:t xml:space="preserve"> </w:t>
      </w:r>
      <w:r w:rsidR="00716790">
        <w:rPr>
          <w:rFonts w:cs="Traditional Arabic" w:hint="cs"/>
          <w:b/>
          <w:bCs/>
          <w:sz w:val="32"/>
          <w:szCs w:val="32"/>
          <w:rtl/>
          <w:lang w:bidi="ar-SA"/>
        </w:rPr>
        <w:t xml:space="preserve">هى </w:t>
      </w:r>
      <w:r w:rsidRPr="00C22055">
        <w:rPr>
          <w:rFonts w:cs="Traditional Arabic" w:hint="cs"/>
          <w:b/>
          <w:bCs/>
          <w:sz w:val="32"/>
          <w:szCs w:val="32"/>
          <w:rtl/>
          <w:lang w:bidi="ar-SA"/>
        </w:rPr>
        <w:t xml:space="preserve"> ثامار ؟ ثامار هذه كانت زوجة ابن يهوذا</w:t>
      </w:r>
      <w:r w:rsidR="00716790">
        <w:rPr>
          <w:rFonts w:cs="Traditional Arabic" w:hint="cs"/>
          <w:b/>
          <w:bCs/>
          <w:sz w:val="32"/>
          <w:szCs w:val="32"/>
          <w:rtl/>
          <w:lang w:bidi="ar-SA"/>
        </w:rPr>
        <w:t xml:space="preserve"> </w:t>
      </w:r>
      <w:r w:rsidR="00AE4A4E">
        <w:rPr>
          <w:rFonts w:cs="Traditional Arabic" w:hint="cs"/>
          <w:b/>
          <w:bCs/>
          <w:sz w:val="32"/>
          <w:szCs w:val="32"/>
          <w:rtl/>
          <w:lang w:bidi="ar-SA"/>
        </w:rPr>
        <w:t>, و</w:t>
      </w:r>
      <w:r w:rsidR="00716790">
        <w:rPr>
          <w:rFonts w:cs="Traditional Arabic" w:hint="cs"/>
          <w:b/>
          <w:bCs/>
          <w:sz w:val="32"/>
          <w:szCs w:val="32"/>
          <w:rtl/>
          <w:lang w:bidi="ar-SA"/>
        </w:rPr>
        <w:t>يهوذا هو ابن نبى الله يعقوب ب</w:t>
      </w:r>
      <w:r w:rsidR="00320519">
        <w:rPr>
          <w:rFonts w:cs="Traditional Arabic" w:hint="cs"/>
          <w:b/>
          <w:bCs/>
          <w:sz w:val="32"/>
          <w:szCs w:val="32"/>
          <w:rtl/>
          <w:lang w:bidi="ar-SA"/>
        </w:rPr>
        <w:t>ل وإ</w:t>
      </w:r>
      <w:r w:rsidR="00AE4A4E">
        <w:rPr>
          <w:rFonts w:cs="Traditional Arabic" w:hint="cs"/>
          <w:b/>
          <w:bCs/>
          <w:sz w:val="32"/>
          <w:szCs w:val="32"/>
          <w:rtl/>
          <w:lang w:bidi="ar-SA"/>
        </w:rPr>
        <w:t>ليه يفتخر ال</w:t>
      </w:r>
      <w:r w:rsidR="00320519">
        <w:rPr>
          <w:rFonts w:cs="Traditional Arabic" w:hint="cs"/>
          <w:b/>
          <w:bCs/>
          <w:sz w:val="32"/>
          <w:szCs w:val="32"/>
          <w:rtl/>
          <w:lang w:bidi="ar-SA"/>
        </w:rPr>
        <w:t>يهود بالإ</w:t>
      </w:r>
      <w:r w:rsidR="00AE4A4E">
        <w:rPr>
          <w:rFonts w:cs="Traditional Arabic" w:hint="cs"/>
          <w:b/>
          <w:bCs/>
          <w:sz w:val="32"/>
          <w:szCs w:val="32"/>
          <w:rtl/>
          <w:lang w:bidi="ar-SA"/>
        </w:rPr>
        <w:t>نتساب ومع أ</w:t>
      </w:r>
      <w:r w:rsidR="00716790">
        <w:rPr>
          <w:rFonts w:cs="Traditional Arabic" w:hint="cs"/>
          <w:b/>
          <w:bCs/>
          <w:sz w:val="32"/>
          <w:szCs w:val="32"/>
          <w:rtl/>
          <w:lang w:bidi="ar-SA"/>
        </w:rPr>
        <w:t>ن زوجة ابنه</w:t>
      </w:r>
      <w:r w:rsidR="00AE4A4E">
        <w:rPr>
          <w:rFonts w:cs="Traditional Arabic" w:hint="cs"/>
          <w:b/>
          <w:bCs/>
          <w:sz w:val="32"/>
          <w:szCs w:val="32"/>
          <w:rtl/>
          <w:lang w:bidi="ar-SA"/>
        </w:rPr>
        <w:t xml:space="preserve"> محرمة عليه حسب شريعتهم ايضا إلا أ</w:t>
      </w:r>
      <w:r w:rsidRPr="00C22055">
        <w:rPr>
          <w:rFonts w:cs="Traditional Arabic" w:hint="cs"/>
          <w:b/>
          <w:bCs/>
          <w:sz w:val="32"/>
          <w:szCs w:val="32"/>
          <w:rtl/>
          <w:lang w:bidi="ar-SA"/>
        </w:rPr>
        <w:t xml:space="preserve">نه زنى بها </w:t>
      </w:r>
      <w:r w:rsidRPr="00C22055">
        <w:rPr>
          <w:rFonts w:cs="Traditional Arabic" w:hint="cs"/>
          <w:b/>
          <w:bCs/>
          <w:sz w:val="32"/>
          <w:szCs w:val="32"/>
          <w:rtl/>
        </w:rPr>
        <w:t>وفى ه</w:t>
      </w:r>
      <w:r w:rsidR="00AE4A4E">
        <w:rPr>
          <w:rFonts w:cs="Traditional Arabic" w:hint="cs"/>
          <w:b/>
          <w:bCs/>
          <w:sz w:val="32"/>
          <w:szCs w:val="32"/>
          <w:rtl/>
        </w:rPr>
        <w:t xml:space="preserve">ذا يقولون فى سفر التكوين :   </w:t>
      </w:r>
      <w:r w:rsidR="00AE4A4E">
        <w:rPr>
          <w:rFonts w:cs="Traditional Arabic" w:hint="cs"/>
          <w:b/>
          <w:bCs/>
          <w:sz w:val="32"/>
          <w:szCs w:val="32"/>
          <w:rtl/>
        </w:rPr>
        <w:br/>
      </w:r>
      <w:r w:rsidRPr="00AE4A4E">
        <w:rPr>
          <w:rFonts w:cs="Monotype Koufi" w:hint="cs"/>
          <w:b/>
          <w:bCs/>
          <w:sz w:val="28"/>
          <w:szCs w:val="28"/>
          <w:rtl/>
        </w:rPr>
        <w:t>فَقِيلَ لِثَامَارَ: «هُوَذَا حَمُوكِ قَادِمٌ لِتِمْنَةَ لِجَزِّ غَنَمِهِ». فَنَزَعَتْ عَنْهَا ثِيَابَ تَرَمُّلِهَا، وَتَبَرْقَعَتْ وَتَلَفَّعَتْ وَجَلَسَتْ عِنْدَ مَدْخَلِ عَيْنَايِمَ الَّتِي عَلَى طَرِيقِ تِمْنَةَ، . . . فَعِنْدَمَا رَآهَا يَهُوذَا ظَنَّهَا زَانِيَةً لأَنَّهَا كَانَتْ مُحَجَّبَةً، فَمَالَ نَحْوَهَا إِلَى جَانِبِ الطَّرِيقِ وَقَالَ: «هاتي أدخل عليك ». وَلَمْ يَكُنْ يَدْرِي أَنَّهَا كَنَّتُهُ. فَقَالَتْ: «مَاذَا تُعْطِينِي لِكَيْ تُعَاشِرَنِي؟» فَقَالَ: «أَبْعَثُ إِلَيْكِ جَدْيَ مِعْزَى مِنَ الْقَطِيعِ». فَقَالَتْ: «أَتُعْطِينِي رَهْناً حَتَّى تَبْعَثَ بِهِ؟» فَسَأَلَهَا: «أَيُّ رَهْنٍ أُعْطِيكِ؟» فَأَجَابَتْهُ: «خَاتَمُكَ وَعِصَابَتُكَ وَعَصَاكَ». فَأَعْطَاهَا مَا طَلَبَتْ، وَعَاشَرَهَا فَحَمَلَتْ مِنْهُ. ثُمَّ قَامَتْ وَمَضَتْ، وَخَلَعَتْ بُرْقَعَهَا وَارْتَدَتْ ثِيَابَ تَرَمُّلِهَا.</w:t>
      </w:r>
      <w:r w:rsidRPr="00AE4A4E">
        <w:rPr>
          <w:rFonts w:cs="Monotype Koufi" w:hint="cs"/>
          <w:b/>
          <w:bCs/>
          <w:sz w:val="28"/>
          <w:szCs w:val="28"/>
          <w:rtl/>
        </w:rPr>
        <w:br/>
        <w:t>وَعِنْدَمَا أَرْسَلَ الْجَدْيَ مَعَ صَاحِبِهِ الْعَدُلاَمِيِّ لِيَسْتَرِدَّ الرَّهْنَ مِنْ يَدِ الْمَرْأَةِ فلَمْ يَجِدْهَا. فَسَأَلَ أَهْلَ الْمَكَانِ: «أَيْنَ الزَّانِيَةُ الَّتِي كَانَتْ تَجْلِسُ عَلَى الطَّرِيقِ فِي عَيْنَايِمَ؟» فَقَالُوا: «لَمْ تَكُنْ فِي هَذَا الْمَكَانِ زَانِيَةٌ». . . وَبَعْدَ مُضِيِّ ثَلاَثَةِ أَشْهُرٍ قِيلَ لِيَهُوذَا: «ثَامَارُ كَنَّتُكَ زَنَتْ، وَحَبِلَتْ مِنْ زِنَاهَا».))</w:t>
      </w:r>
      <w:r w:rsidRPr="00AE4A4E">
        <w:rPr>
          <w:rFonts w:ascii="USAMA NASKH" w:hAnsi="USAMA NASKH" w:cs="Monotype Koufi"/>
          <w:b/>
          <w:bCs/>
          <w:sz w:val="28"/>
          <w:szCs w:val="28"/>
          <w:rtl/>
        </w:rPr>
        <w:t xml:space="preserve"> فَقَالَ يَهُوذَا: «أَخْرِجُوهَا فَتُحْرَقَ». </w:t>
      </w:r>
      <w:r w:rsidRPr="00AE4A4E">
        <w:rPr>
          <w:rFonts w:ascii="USAMA NASKH" w:hAnsi="USAMA NASKH" w:cs="Monotype Koufi"/>
          <w:b/>
          <w:bCs/>
          <w:sz w:val="28"/>
          <w:szCs w:val="28"/>
          <w:vertAlign w:val="superscript"/>
          <w:rtl/>
        </w:rPr>
        <w:t>25</w:t>
      </w:r>
      <w:r w:rsidRPr="00AE4A4E">
        <w:rPr>
          <w:rFonts w:ascii="USAMA NASKH" w:hAnsi="USAMA NASKH" w:cs="Monotype Koufi"/>
          <w:b/>
          <w:bCs/>
          <w:sz w:val="28"/>
          <w:szCs w:val="28"/>
          <w:rtl/>
        </w:rPr>
        <w:t xml:space="preserve">أَمَّا هِيَ فَلَمَّا أُخْرِجَتْ أَرْسَلَتْ إِلَى حَمِيهَا قَائِلَةً: «مِنَ الرَّجُلِ الَّذِي هذِهِ لَهُ أَنَا حُبْلَى!» وَقَالَتْ: «حَقِّقْ لِمَنِ الْخَاتِمُ وَالْعِصَابَةُ وَالْعَصَا هذِهِ». </w:t>
      </w:r>
      <w:r w:rsidRPr="00AE4A4E">
        <w:rPr>
          <w:rFonts w:ascii="USAMA NASKH" w:hAnsi="USAMA NASKH" w:cs="Monotype Koufi"/>
          <w:b/>
          <w:bCs/>
          <w:sz w:val="28"/>
          <w:szCs w:val="28"/>
          <w:vertAlign w:val="superscript"/>
          <w:rtl/>
        </w:rPr>
        <w:t>26</w:t>
      </w:r>
      <w:r w:rsidRPr="00AE4A4E">
        <w:rPr>
          <w:rFonts w:ascii="USAMA NASKH" w:hAnsi="USAMA NASKH" w:cs="Monotype Koufi"/>
          <w:b/>
          <w:bCs/>
          <w:sz w:val="28"/>
          <w:szCs w:val="28"/>
          <w:rtl/>
        </w:rPr>
        <w:t>فَتَحَقَّقَهَا يَهُوذَا وَقَالَ: «هِيَ أَبَرُّ مِنِّي، لأَنِّي لَمْ أُعْطِهَا لِشِيلَةَ ابْنِي». فَلَمْ يَعُدْ يَعْرِفُهَا أَيْضًا.</w:t>
      </w:r>
    </w:p>
    <w:p w:rsidR="000011F7" w:rsidRPr="00C22055" w:rsidRDefault="000011F7" w:rsidP="000011F7">
      <w:pPr>
        <w:pStyle w:val="PlainText"/>
        <w:spacing w:after="120"/>
        <w:ind w:left="26" w:right="0"/>
        <w:rPr>
          <w:rFonts w:ascii="USAMA NASKH" w:hAnsi="USAMA NASKH" w:cs="Traditional Arabic"/>
          <w:b/>
          <w:bCs/>
          <w:sz w:val="32"/>
          <w:szCs w:val="32"/>
        </w:rPr>
      </w:pPr>
      <w:r w:rsidRPr="00AE4A4E">
        <w:rPr>
          <w:rFonts w:ascii="USAMA NASKH" w:hAnsi="USAMA NASKH" w:cs="Monotype Koufi"/>
          <w:b/>
          <w:bCs/>
          <w:sz w:val="28"/>
          <w:szCs w:val="28"/>
          <w:vertAlign w:val="superscript"/>
          <w:rtl/>
        </w:rPr>
        <w:t>27</w:t>
      </w:r>
      <w:r w:rsidRPr="00AE4A4E">
        <w:rPr>
          <w:rFonts w:ascii="USAMA NASKH" w:hAnsi="USAMA NASKH" w:cs="Monotype Koufi"/>
          <w:b/>
          <w:bCs/>
          <w:sz w:val="28"/>
          <w:szCs w:val="28"/>
          <w:rtl/>
        </w:rPr>
        <w:t xml:space="preserve">وَفِي وَقْتِ وِلاَدَتِهَا إِذَا فِي بَطْنِهَا تَوْأَمَانِ. </w:t>
      </w:r>
      <w:r w:rsidRPr="00AE4A4E">
        <w:rPr>
          <w:rFonts w:ascii="USAMA NASKH" w:hAnsi="USAMA NASKH" w:cs="Monotype Koufi"/>
          <w:b/>
          <w:bCs/>
          <w:sz w:val="28"/>
          <w:szCs w:val="28"/>
          <w:vertAlign w:val="superscript"/>
          <w:rtl/>
        </w:rPr>
        <w:t>28</w:t>
      </w:r>
      <w:r w:rsidRPr="00AE4A4E">
        <w:rPr>
          <w:rFonts w:ascii="USAMA NASKH" w:hAnsi="USAMA NASKH" w:cs="Monotype Koufi"/>
          <w:b/>
          <w:bCs/>
          <w:sz w:val="28"/>
          <w:szCs w:val="28"/>
          <w:rtl/>
        </w:rPr>
        <w:t xml:space="preserve">وَكَانَ فِي وِلاَدَتِهَا أَنَّ أَحَدَهُمَا أَخْرَجَ يَدًا فَأَخَذَتِ الْقَابِلَةُ وَرَبَطَتْ عَلَى يَدِهِ قِرْمِزًا، قَائِلَةً: «هذَا خَرَجَ أَوَّلاً». </w:t>
      </w:r>
      <w:r w:rsidRPr="00AE4A4E">
        <w:rPr>
          <w:rFonts w:ascii="USAMA NASKH" w:hAnsi="USAMA NASKH" w:cs="Monotype Koufi"/>
          <w:b/>
          <w:bCs/>
          <w:sz w:val="28"/>
          <w:szCs w:val="28"/>
          <w:vertAlign w:val="superscript"/>
          <w:rtl/>
        </w:rPr>
        <w:t>29</w:t>
      </w:r>
      <w:r w:rsidRPr="00AE4A4E">
        <w:rPr>
          <w:rFonts w:ascii="USAMA NASKH" w:hAnsi="USAMA NASKH" w:cs="Monotype Koufi"/>
          <w:b/>
          <w:bCs/>
          <w:sz w:val="28"/>
          <w:szCs w:val="28"/>
          <w:rtl/>
        </w:rPr>
        <w:t xml:space="preserve">وَلكِنْ حِينَ رَدَّ يَدَهُ، إِذَا أَخُوهُ قَدْ خَرَجَ. فَقَالَتْ: «لِمَاذَا اقْتَحَمْتَ؟ عَلَيْكَ اقْتِحَامٌ!». فَدُعِيَ اسْمُهُ «فَارِصَ». </w:t>
      </w:r>
      <w:r w:rsidRPr="00AE4A4E">
        <w:rPr>
          <w:rFonts w:ascii="USAMA NASKH" w:hAnsi="USAMA NASKH" w:cs="Monotype Koufi"/>
          <w:b/>
          <w:bCs/>
          <w:sz w:val="28"/>
          <w:szCs w:val="28"/>
          <w:vertAlign w:val="superscript"/>
          <w:rtl/>
        </w:rPr>
        <w:t>30</w:t>
      </w:r>
      <w:r w:rsidRPr="00AE4A4E">
        <w:rPr>
          <w:rFonts w:ascii="USAMA NASKH" w:hAnsi="USAMA NASKH" w:cs="Monotype Koufi"/>
          <w:b/>
          <w:bCs/>
          <w:sz w:val="28"/>
          <w:szCs w:val="28"/>
          <w:rtl/>
        </w:rPr>
        <w:t>وَبَعْدَ ذلِكَ خَرَجَ أَخُوهُ الَّذِي عَلَى يَدِهِ الْقِرْمِزُ. فَدُعِيَ اسْمُهُ «زَارَحَ».</w:t>
      </w:r>
      <w:r w:rsidR="00716790" w:rsidRPr="00716790">
        <w:rPr>
          <w:rFonts w:cs="Traditional Arabic" w:hint="cs"/>
          <w:b/>
          <w:bCs/>
          <w:sz w:val="32"/>
          <w:szCs w:val="32"/>
          <w:rtl/>
        </w:rPr>
        <w:t xml:space="preserve"> </w:t>
      </w:r>
      <w:r w:rsidR="00716790" w:rsidRPr="00C22055">
        <w:rPr>
          <w:rFonts w:cs="Traditional Arabic" w:hint="cs"/>
          <w:b/>
          <w:bCs/>
          <w:sz w:val="32"/>
          <w:szCs w:val="32"/>
          <w:rtl/>
        </w:rPr>
        <w:lastRenderedPageBreak/>
        <w:t>التكوين [ 38 : 13 ]</w:t>
      </w:r>
    </w:p>
    <w:p w:rsidR="000011F7" w:rsidRPr="00C22055" w:rsidRDefault="000011F7" w:rsidP="000011F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مما سبق يتضح لنا أن أهل الكتاب لم  </w:t>
      </w:r>
      <w:r w:rsidRPr="00C22055">
        <w:rPr>
          <w:rFonts w:cs="Traditional Arabic" w:hint="cs"/>
          <w:b/>
          <w:bCs/>
          <w:sz w:val="32"/>
          <w:szCs w:val="32"/>
          <w:rtl/>
          <w:lang w:bidi="ar-SA"/>
        </w:rPr>
        <w:t>يتفقوا</w:t>
      </w:r>
      <w:r w:rsidR="004000BD">
        <w:rPr>
          <w:rFonts w:cs="Traditional Arabic" w:hint="cs"/>
          <w:b/>
          <w:bCs/>
          <w:sz w:val="32"/>
          <w:szCs w:val="32"/>
          <w:rtl/>
        </w:rPr>
        <w:t xml:space="preserve"> فى نسب </w:t>
      </w:r>
      <w:r w:rsidRPr="00C22055">
        <w:rPr>
          <w:rFonts w:cs="Traditional Arabic" w:hint="cs"/>
          <w:b/>
          <w:bCs/>
          <w:sz w:val="32"/>
          <w:szCs w:val="32"/>
          <w:rtl/>
        </w:rPr>
        <w:t xml:space="preserve">المسيح </w:t>
      </w:r>
      <w:r w:rsidRPr="00C22055">
        <w:rPr>
          <w:rFonts w:cs="Traditional Arabic" w:hint="cs"/>
          <w:b/>
          <w:bCs/>
          <w:sz w:val="32"/>
          <w:szCs w:val="32"/>
          <w:rtl/>
          <w:lang w:bidi="ar-SA"/>
        </w:rPr>
        <w:t xml:space="preserve"> عليه السلام فحسب </w:t>
      </w:r>
      <w:r w:rsidR="004000BD">
        <w:rPr>
          <w:rFonts w:cs="Traditional Arabic" w:hint="cs"/>
          <w:b/>
          <w:bCs/>
          <w:sz w:val="32"/>
          <w:szCs w:val="32"/>
          <w:rtl/>
        </w:rPr>
        <w:t xml:space="preserve">بل إنهم طعنوا فى نسبه </w:t>
      </w:r>
      <w:r w:rsidRPr="00C22055">
        <w:rPr>
          <w:rFonts w:cs="Traditional Arabic" w:hint="cs"/>
          <w:b/>
          <w:bCs/>
          <w:sz w:val="32"/>
          <w:szCs w:val="32"/>
          <w:rtl/>
        </w:rPr>
        <w:t xml:space="preserve">عليه السلام </w:t>
      </w:r>
      <w:r w:rsidR="004000BD">
        <w:rPr>
          <w:rFonts w:cs="Traditional Arabic" w:hint="cs"/>
          <w:b/>
          <w:bCs/>
          <w:sz w:val="32"/>
          <w:szCs w:val="32"/>
          <w:rtl/>
          <w:lang w:bidi="ar-SA"/>
        </w:rPr>
        <w:t xml:space="preserve">كما راينا , </w:t>
      </w:r>
      <w:r w:rsidRPr="00C22055">
        <w:rPr>
          <w:rFonts w:cs="Traditional Arabic" w:hint="cs"/>
          <w:b/>
          <w:bCs/>
          <w:sz w:val="32"/>
          <w:szCs w:val="32"/>
          <w:rtl/>
          <w:lang w:bidi="ar-SA"/>
        </w:rPr>
        <w:t xml:space="preserve">ولم يكتفوا بالطعن فى يهوذا بل </w:t>
      </w:r>
      <w:r w:rsidRPr="00C22055">
        <w:rPr>
          <w:rFonts w:cs="Traditional Arabic" w:hint="cs"/>
          <w:b/>
          <w:bCs/>
          <w:sz w:val="32"/>
          <w:szCs w:val="32"/>
          <w:rtl/>
        </w:rPr>
        <w:t xml:space="preserve">قال متى </w:t>
      </w:r>
      <w:r w:rsidRPr="00C22055">
        <w:rPr>
          <w:rFonts w:cs="Traditional Arabic" w:hint="cs"/>
          <w:b/>
          <w:bCs/>
          <w:sz w:val="32"/>
          <w:szCs w:val="32"/>
          <w:rtl/>
          <w:lang w:bidi="ar-SA"/>
        </w:rPr>
        <w:t xml:space="preserve">فى انجيله </w:t>
      </w:r>
      <w:r w:rsidR="009F5F55" w:rsidRPr="00C22055">
        <w:rPr>
          <w:rFonts w:cs="Traditional Arabic" w:hint="cs"/>
          <w:b/>
          <w:bCs/>
          <w:sz w:val="32"/>
          <w:szCs w:val="32"/>
          <w:rtl/>
        </w:rPr>
        <w:t xml:space="preserve">(وَدَاوُدُ </w:t>
      </w:r>
      <w:r w:rsidRPr="00C22055">
        <w:rPr>
          <w:rFonts w:cs="Traditional Arabic"/>
          <w:b/>
          <w:bCs/>
          <w:sz w:val="32"/>
          <w:szCs w:val="32"/>
          <w:rtl/>
        </w:rPr>
        <w:t>ل</w:t>
      </w:r>
      <w:r w:rsidRPr="00C22055">
        <w:rPr>
          <w:rFonts w:cs="Traditional Arabic" w:hint="cs"/>
          <w:b/>
          <w:bCs/>
          <w:sz w:val="32"/>
          <w:szCs w:val="32"/>
          <w:rtl/>
        </w:rPr>
        <w:t>ْمَلِك</w:t>
      </w:r>
      <w:r w:rsidRPr="00C22055">
        <w:rPr>
          <w:rFonts w:cs="Traditional Arabic"/>
          <w:b/>
          <w:bCs/>
          <w:sz w:val="32"/>
          <w:szCs w:val="32"/>
          <w:rtl/>
        </w:rPr>
        <w:t xml:space="preserve">ُ </w:t>
      </w:r>
      <w:r w:rsidRPr="00C22055">
        <w:rPr>
          <w:rFonts w:cs="Traditional Arabic" w:hint="cs"/>
          <w:b/>
          <w:bCs/>
          <w:sz w:val="32"/>
          <w:szCs w:val="32"/>
          <w:rtl/>
        </w:rPr>
        <w:t>وَلَدَ سُلَيْم</w:t>
      </w:r>
      <w:r w:rsidR="003C2A2E" w:rsidRPr="00C22055">
        <w:rPr>
          <w:rFonts w:cs="Traditional Arabic" w:hint="cs"/>
          <w:b/>
          <w:bCs/>
          <w:sz w:val="32"/>
          <w:szCs w:val="32"/>
          <w:rtl/>
        </w:rPr>
        <w:t>َانَ مِنَ ا</w:t>
      </w:r>
      <w:r w:rsidRPr="00C22055">
        <w:rPr>
          <w:rFonts w:cs="Traditional Arabic"/>
          <w:b/>
          <w:bCs/>
          <w:sz w:val="32"/>
          <w:szCs w:val="32"/>
          <w:rtl/>
        </w:rPr>
        <w:t>ل</w:t>
      </w:r>
      <w:r w:rsidRPr="00C22055">
        <w:rPr>
          <w:rFonts w:cs="Traditional Arabic" w:hint="cs"/>
          <w:b/>
          <w:bCs/>
          <w:sz w:val="32"/>
          <w:szCs w:val="32"/>
          <w:rtl/>
        </w:rPr>
        <w:t>َّ</w:t>
      </w:r>
      <w:r w:rsidRPr="00C22055">
        <w:rPr>
          <w:rFonts w:cs="Traditional Arabic"/>
          <w:b/>
          <w:bCs/>
          <w:sz w:val="32"/>
          <w:szCs w:val="32"/>
          <w:rtl/>
        </w:rPr>
        <w:t>تِي ل</w:t>
      </w:r>
      <w:r w:rsidRPr="00C22055">
        <w:rPr>
          <w:rFonts w:cs="Traditional Arabic" w:hint="cs"/>
          <w:b/>
          <w:bCs/>
          <w:sz w:val="32"/>
          <w:szCs w:val="32"/>
          <w:rtl/>
        </w:rPr>
        <w:t>أُورِيَّا)</w:t>
      </w:r>
      <w:r w:rsidR="004000BD">
        <w:rPr>
          <w:rFonts w:cs="Traditional Arabic" w:hint="cs"/>
          <w:b/>
          <w:bCs/>
          <w:sz w:val="32"/>
          <w:szCs w:val="32"/>
          <w:rtl/>
        </w:rPr>
        <w:t xml:space="preserve"> اتدرى ما هى </w:t>
      </w:r>
      <w:r w:rsidR="00902D36">
        <w:rPr>
          <w:rFonts w:cs="Traditional Arabic" w:hint="cs"/>
          <w:b/>
          <w:bCs/>
          <w:sz w:val="32"/>
          <w:szCs w:val="32"/>
          <w:rtl/>
        </w:rPr>
        <w:t>هذه القصة .</w:t>
      </w:r>
      <w:r w:rsidRPr="00C22055">
        <w:rPr>
          <w:rFonts w:cs="Traditional Arabic" w:hint="cs"/>
          <w:b/>
          <w:bCs/>
          <w:sz w:val="32"/>
          <w:szCs w:val="32"/>
          <w:rtl/>
        </w:rPr>
        <w:t xml:space="preserve"> </w:t>
      </w:r>
    </w:p>
    <w:p w:rsidR="00320519" w:rsidRDefault="000011F7" w:rsidP="00C300C5">
      <w:pPr>
        <w:pStyle w:val="NormalWeb"/>
        <w:bidi/>
        <w:spacing w:line="580" w:lineRule="exact"/>
        <w:jc w:val="lowKashida"/>
        <w:rPr>
          <w:rFonts w:cs="Traditional Arabic" w:hint="cs"/>
          <w:b/>
          <w:bCs/>
          <w:sz w:val="32"/>
          <w:szCs w:val="32"/>
          <w:rtl/>
        </w:rPr>
      </w:pPr>
      <w:r w:rsidRPr="00C22055">
        <w:rPr>
          <w:rFonts w:cs="Traditional Arabic" w:hint="cs"/>
          <w:b/>
          <w:bCs/>
          <w:sz w:val="32"/>
          <w:szCs w:val="32"/>
          <w:rtl/>
          <w:lang w:bidi="ar-SA"/>
        </w:rPr>
        <w:t>ف</w:t>
      </w:r>
      <w:r w:rsidRPr="00C22055">
        <w:rPr>
          <w:rFonts w:cs="Traditional Arabic" w:hint="cs"/>
          <w:b/>
          <w:bCs/>
          <w:sz w:val="32"/>
          <w:szCs w:val="32"/>
          <w:rtl/>
        </w:rPr>
        <w:t xml:space="preserve">يروى أبن جرير " </w:t>
      </w:r>
      <w:r w:rsidRPr="00C22055">
        <w:rPr>
          <w:rFonts w:cs="Traditional Arabic" w:hint="cs"/>
          <w:b/>
          <w:bCs/>
          <w:sz w:val="32"/>
          <w:szCs w:val="32"/>
          <w:rtl/>
          <w:lang w:bidi="ar-SA"/>
        </w:rPr>
        <w:t>أ</w:t>
      </w:r>
      <w:r w:rsidRPr="00C22055">
        <w:rPr>
          <w:rFonts w:cs="Traditional Arabic" w:hint="cs"/>
          <w:b/>
          <w:bCs/>
          <w:sz w:val="32"/>
          <w:szCs w:val="32"/>
          <w:rtl/>
        </w:rPr>
        <w:t xml:space="preserve">ن داود عليه السلام كان يصلى فى محرابه ثم تطلع من نافذة المكان فرأى امرأة جميلة فأرسل إليها فجاءته فسألها عن زوجها فأخبرته بأن زوجها اسمه " أوريا " وأنه خرج مع الجيش الذى يحارب الأعداء فأمر داود عليه السلام – قائدة أن يجعل " أوريا" فى المقدمة ليكون عرضة للقتل وبعد قتله تزوج داود بتلك المرآة وأنجب منها </w:t>
      </w:r>
      <w:r w:rsidR="00902D36">
        <w:rPr>
          <w:rFonts w:cs="Traditional Arabic" w:hint="cs"/>
          <w:b/>
          <w:bCs/>
          <w:sz w:val="32"/>
          <w:szCs w:val="32"/>
          <w:rtl/>
        </w:rPr>
        <w:t xml:space="preserve">  </w:t>
      </w:r>
      <w:r w:rsidRPr="00C22055">
        <w:rPr>
          <w:rFonts w:cs="Traditional Arabic" w:hint="cs"/>
          <w:b/>
          <w:bCs/>
          <w:sz w:val="32"/>
          <w:szCs w:val="32"/>
          <w:rtl/>
        </w:rPr>
        <w:t>سيدنا سليمان يقول أبن كثير إن هذه القصة من الإسرائيليات</w:t>
      </w:r>
    </w:p>
    <w:p w:rsidR="000011F7" w:rsidRPr="00C22055" w:rsidRDefault="000011F7" w:rsidP="00320519">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 ويقول الرقاعى " هذه القصة وأمثالها من كذب اليهود فقد حدثنى بعض من أسلم منهم أنهم تعمدوا ذلك فى نسب داود عليه السلام لأن عيسى عليه السلام من ذريته ليجدوا سبيلاً إلى الطعن فيه </w:t>
      </w:r>
      <w:r w:rsidR="00320519">
        <w:rPr>
          <w:rFonts w:cs="Traditional Arabic" w:hint="cs"/>
          <w:b/>
          <w:bCs/>
          <w:sz w:val="32"/>
          <w:szCs w:val="32"/>
          <w:rtl/>
        </w:rPr>
        <w:t>"</w:t>
      </w:r>
    </w:p>
    <w:p w:rsidR="000011F7" w:rsidRPr="00C22055" w:rsidRDefault="000011F7" w:rsidP="00EB16D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إلا أن </w:t>
      </w:r>
      <w:r w:rsidR="00902D36">
        <w:rPr>
          <w:rFonts w:cs="Traditional Arabic" w:hint="cs"/>
          <w:b/>
          <w:bCs/>
          <w:sz w:val="32"/>
          <w:szCs w:val="32"/>
          <w:rtl/>
        </w:rPr>
        <w:t xml:space="preserve">العهد القديم </w:t>
      </w:r>
      <w:r w:rsidRPr="00C22055">
        <w:rPr>
          <w:rFonts w:cs="Traditional Arabic" w:hint="cs"/>
          <w:b/>
          <w:bCs/>
          <w:sz w:val="32"/>
          <w:szCs w:val="32"/>
          <w:rtl/>
        </w:rPr>
        <w:t xml:space="preserve">تؤكد ما قاله متى بشأن داود عليه السلام وامرأة أوريا وفى هذا </w:t>
      </w:r>
      <w:r w:rsidR="00902D36">
        <w:rPr>
          <w:rFonts w:cs="Traditional Arabic" w:hint="cs"/>
          <w:b/>
          <w:bCs/>
          <w:sz w:val="32"/>
          <w:szCs w:val="32"/>
          <w:rtl/>
        </w:rPr>
        <w:t xml:space="preserve"> </w:t>
      </w:r>
      <w:r w:rsidRPr="00C22055">
        <w:rPr>
          <w:rFonts w:cs="Traditional Arabic" w:hint="cs"/>
          <w:b/>
          <w:bCs/>
          <w:sz w:val="32"/>
          <w:szCs w:val="32"/>
          <w:rtl/>
        </w:rPr>
        <w:t xml:space="preserve">يقولون فى  سفر صموئيل الثانى </w:t>
      </w:r>
      <w:r w:rsidR="00EB16D7">
        <w:rPr>
          <w:rFonts w:cs="Traditional Arabic" w:hint="cs"/>
          <w:b/>
          <w:bCs/>
          <w:sz w:val="32"/>
          <w:szCs w:val="32"/>
          <w:rtl/>
        </w:rPr>
        <w:t>:</w:t>
      </w:r>
    </w:p>
    <w:p w:rsidR="007A599D" w:rsidRDefault="000011F7" w:rsidP="00902D36">
      <w:pPr>
        <w:pStyle w:val="NormalWeb"/>
        <w:bidi/>
        <w:spacing w:line="580" w:lineRule="exact"/>
        <w:jc w:val="lowKashida"/>
        <w:rPr>
          <w:rFonts w:cs="Monotype Koufi"/>
          <w:b/>
          <w:bCs/>
          <w:sz w:val="28"/>
          <w:szCs w:val="28"/>
        </w:rPr>
      </w:pPr>
      <w:r w:rsidRPr="00C22055">
        <w:rPr>
          <w:rFonts w:cs="Traditional Arabic" w:hint="cs"/>
          <w:b/>
          <w:bCs/>
          <w:sz w:val="32"/>
          <w:szCs w:val="32"/>
          <w:rtl/>
        </w:rPr>
        <w:t>"</w:t>
      </w:r>
      <w:r w:rsidRPr="00C22055">
        <w:rPr>
          <w:rFonts w:cs="Traditional Arabic"/>
          <w:b/>
          <w:bCs/>
          <w:sz w:val="32"/>
          <w:szCs w:val="32"/>
          <w:rtl/>
        </w:rPr>
        <w:t xml:space="preserve"> </w:t>
      </w:r>
      <w:r w:rsidRPr="004000BD">
        <w:rPr>
          <w:rFonts w:cs="Monotype Koufi"/>
          <w:b/>
          <w:bCs/>
          <w:sz w:val="28"/>
          <w:szCs w:val="28"/>
          <w:rtl/>
        </w:rPr>
        <w:t>وَأَمَّا دَاوُدُ فَأَقَامَ فِي أُو</w:t>
      </w:r>
      <w:r w:rsidR="00902D36" w:rsidRPr="004000BD">
        <w:rPr>
          <w:rFonts w:cs="Monotype Koufi"/>
          <w:b/>
          <w:bCs/>
          <w:sz w:val="28"/>
          <w:szCs w:val="28"/>
          <w:rtl/>
        </w:rPr>
        <w:t xml:space="preserve">رُشَلِيمَ. 2وَكَانَ فِي وَقْتِ </w:t>
      </w:r>
      <w:r w:rsidR="00902D36" w:rsidRPr="004000BD">
        <w:rPr>
          <w:rFonts w:cs="Monotype Koufi" w:hint="cs"/>
          <w:b/>
          <w:bCs/>
          <w:sz w:val="28"/>
          <w:szCs w:val="28"/>
          <w:rtl/>
        </w:rPr>
        <w:t>ا</w:t>
      </w:r>
      <w:r w:rsidRPr="004000BD">
        <w:rPr>
          <w:rFonts w:cs="Monotype Koufi"/>
          <w:b/>
          <w:bCs/>
          <w:sz w:val="28"/>
          <w:szCs w:val="28"/>
          <w:rtl/>
        </w:rPr>
        <w:t>لْمَسَاءِ أَنَّ دَاوُدَ قَامَ عَنْ سَرِيرِهِ وَتَمَشَّى عَلَى سَ</w:t>
      </w:r>
      <w:r w:rsidR="00902D36" w:rsidRPr="004000BD">
        <w:rPr>
          <w:rFonts w:cs="Monotype Koufi"/>
          <w:b/>
          <w:bCs/>
          <w:sz w:val="28"/>
          <w:szCs w:val="28"/>
          <w:rtl/>
        </w:rPr>
        <w:t xml:space="preserve">طْحِ بَيْتِ </w:t>
      </w:r>
      <w:r w:rsidR="00902D36" w:rsidRPr="004000BD">
        <w:rPr>
          <w:rFonts w:cs="Monotype Koufi" w:hint="cs"/>
          <w:b/>
          <w:bCs/>
          <w:sz w:val="28"/>
          <w:szCs w:val="28"/>
          <w:rtl/>
        </w:rPr>
        <w:t>ا</w:t>
      </w:r>
      <w:r w:rsidR="00902D36" w:rsidRPr="004000BD">
        <w:rPr>
          <w:rFonts w:cs="Monotype Koufi"/>
          <w:b/>
          <w:bCs/>
          <w:sz w:val="28"/>
          <w:szCs w:val="28"/>
          <w:rtl/>
        </w:rPr>
        <w:t xml:space="preserve">لْمَلِكِ، فَرَأَى مِنْ عَلَى </w:t>
      </w:r>
      <w:r w:rsidR="00902D36" w:rsidRPr="004000BD">
        <w:rPr>
          <w:rFonts w:cs="Monotype Koufi" w:hint="cs"/>
          <w:b/>
          <w:bCs/>
          <w:sz w:val="28"/>
          <w:szCs w:val="28"/>
          <w:rtl/>
        </w:rPr>
        <w:t>ا</w:t>
      </w:r>
      <w:r w:rsidR="00902D36" w:rsidRPr="004000BD">
        <w:rPr>
          <w:rFonts w:cs="Monotype Koufi"/>
          <w:b/>
          <w:bCs/>
          <w:sz w:val="28"/>
          <w:szCs w:val="28"/>
          <w:rtl/>
        </w:rPr>
        <w:t xml:space="preserve">لسَّطْحِ </w:t>
      </w:r>
      <w:r w:rsidR="00902D36" w:rsidRPr="004000BD">
        <w:rPr>
          <w:rFonts w:cs="Monotype Koufi" w:hint="cs"/>
          <w:b/>
          <w:bCs/>
          <w:sz w:val="28"/>
          <w:szCs w:val="28"/>
          <w:rtl/>
        </w:rPr>
        <w:t>ا</w:t>
      </w:r>
      <w:r w:rsidRPr="004000BD">
        <w:rPr>
          <w:rFonts w:cs="Monotype Koufi"/>
          <w:b/>
          <w:bCs/>
          <w:sz w:val="28"/>
          <w:szCs w:val="28"/>
          <w:rtl/>
        </w:rPr>
        <w:t>م</w:t>
      </w:r>
      <w:r w:rsidR="00902D36" w:rsidRPr="004000BD">
        <w:rPr>
          <w:rFonts w:cs="Monotype Koufi"/>
          <w:b/>
          <w:bCs/>
          <w:sz w:val="28"/>
          <w:szCs w:val="28"/>
          <w:rtl/>
        </w:rPr>
        <w:t xml:space="preserve">ْرَأَةً تَسْتَحِمُّ. وَكَانَتِ </w:t>
      </w:r>
      <w:r w:rsidR="00902D36" w:rsidRPr="004000BD">
        <w:rPr>
          <w:rFonts w:cs="Monotype Koufi" w:hint="cs"/>
          <w:b/>
          <w:bCs/>
          <w:sz w:val="28"/>
          <w:szCs w:val="28"/>
          <w:rtl/>
        </w:rPr>
        <w:t>ا</w:t>
      </w:r>
      <w:r w:rsidR="00902D36" w:rsidRPr="004000BD">
        <w:rPr>
          <w:rFonts w:cs="Monotype Koufi"/>
          <w:b/>
          <w:bCs/>
          <w:sz w:val="28"/>
          <w:szCs w:val="28"/>
          <w:rtl/>
        </w:rPr>
        <w:t xml:space="preserve">لْمَرْأَةُ جَمِيلَةَ </w:t>
      </w:r>
      <w:r w:rsidR="00902D36" w:rsidRPr="004000BD">
        <w:rPr>
          <w:rFonts w:cs="Monotype Koufi" w:hint="cs"/>
          <w:b/>
          <w:bCs/>
          <w:sz w:val="28"/>
          <w:szCs w:val="28"/>
          <w:rtl/>
        </w:rPr>
        <w:t>ا</w:t>
      </w:r>
      <w:r w:rsidRPr="004000BD">
        <w:rPr>
          <w:rFonts w:cs="Monotype Koufi"/>
          <w:b/>
          <w:bCs/>
          <w:sz w:val="28"/>
          <w:szCs w:val="28"/>
          <w:rtl/>
        </w:rPr>
        <w:t>لْمَنْظَرِ جِدّاً. 3فَ</w:t>
      </w:r>
      <w:r w:rsidR="00902D36" w:rsidRPr="004000BD">
        <w:rPr>
          <w:rFonts w:cs="Monotype Koufi"/>
          <w:b/>
          <w:bCs/>
          <w:sz w:val="28"/>
          <w:szCs w:val="28"/>
          <w:rtl/>
        </w:rPr>
        <w:t xml:space="preserve">أَرْسَلَ دَاوُدُ وَسَأَلَ عَنِ </w:t>
      </w:r>
      <w:r w:rsidR="00902D36" w:rsidRPr="004000BD">
        <w:rPr>
          <w:rFonts w:cs="Monotype Koufi" w:hint="cs"/>
          <w:b/>
          <w:bCs/>
          <w:sz w:val="28"/>
          <w:szCs w:val="28"/>
          <w:rtl/>
        </w:rPr>
        <w:t>ا</w:t>
      </w:r>
      <w:r w:rsidR="00902D36" w:rsidRPr="004000BD">
        <w:rPr>
          <w:rFonts w:cs="Monotype Koufi"/>
          <w:b/>
          <w:bCs/>
          <w:sz w:val="28"/>
          <w:szCs w:val="28"/>
          <w:rtl/>
        </w:rPr>
        <w:t>لْمَرْأَةِ، فَقَالَ وَ</w:t>
      </w:r>
      <w:r w:rsidR="00902D36" w:rsidRPr="004000BD">
        <w:rPr>
          <w:rFonts w:cs="Monotype Koufi" w:hint="cs"/>
          <w:b/>
          <w:bCs/>
          <w:sz w:val="28"/>
          <w:szCs w:val="28"/>
          <w:rtl/>
        </w:rPr>
        <w:t>ا</w:t>
      </w:r>
      <w:r w:rsidRPr="004000BD">
        <w:rPr>
          <w:rFonts w:cs="Monotype Koufi"/>
          <w:b/>
          <w:bCs/>
          <w:sz w:val="28"/>
          <w:szCs w:val="28"/>
          <w:rtl/>
        </w:rPr>
        <w:t xml:space="preserve">حِدٌ: «أَلَيْسَتْ هَذِهِ </w:t>
      </w:r>
      <w:r w:rsidRPr="004000BD">
        <w:rPr>
          <w:rFonts w:cs="Monotype Koufi"/>
          <w:b/>
          <w:bCs/>
          <w:sz w:val="28"/>
          <w:szCs w:val="28"/>
          <w:rtl/>
        </w:rPr>
        <w:lastRenderedPageBreak/>
        <w:t xml:space="preserve">بَثْشَبَعَ بِنْتَ </w:t>
      </w:r>
      <w:r w:rsidR="00902D36" w:rsidRPr="004000BD">
        <w:rPr>
          <w:rFonts w:cs="Monotype Koufi"/>
          <w:b/>
          <w:bCs/>
          <w:sz w:val="28"/>
          <w:szCs w:val="28"/>
          <w:rtl/>
        </w:rPr>
        <w:t xml:space="preserve">أَلِيعَامَ </w:t>
      </w:r>
      <w:r w:rsidR="00902D36" w:rsidRPr="004000BD">
        <w:rPr>
          <w:rFonts w:cs="Monotype Koufi" w:hint="cs"/>
          <w:b/>
          <w:bCs/>
          <w:sz w:val="28"/>
          <w:szCs w:val="28"/>
          <w:rtl/>
        </w:rPr>
        <w:t>ا</w:t>
      </w:r>
      <w:r w:rsidRPr="004000BD">
        <w:rPr>
          <w:rFonts w:cs="Monotype Koufi"/>
          <w:b/>
          <w:bCs/>
          <w:sz w:val="28"/>
          <w:szCs w:val="28"/>
          <w:rtl/>
        </w:rPr>
        <w:t>مْرَأَةَ أُورِيّ</w:t>
      </w:r>
      <w:r w:rsidR="00902D36" w:rsidRPr="004000BD">
        <w:rPr>
          <w:rFonts w:cs="Monotype Koufi"/>
          <w:b/>
          <w:bCs/>
          <w:sz w:val="28"/>
          <w:szCs w:val="28"/>
          <w:rtl/>
        </w:rPr>
        <w:t xml:space="preserve">َا </w:t>
      </w:r>
      <w:r w:rsidR="00902D36" w:rsidRPr="004000BD">
        <w:rPr>
          <w:rFonts w:cs="Monotype Koufi" w:hint="cs"/>
          <w:b/>
          <w:bCs/>
          <w:sz w:val="28"/>
          <w:szCs w:val="28"/>
          <w:rtl/>
        </w:rPr>
        <w:t>ا</w:t>
      </w:r>
      <w:r w:rsidRPr="004000BD">
        <w:rPr>
          <w:rFonts w:cs="Monotype Koufi"/>
          <w:b/>
          <w:bCs/>
          <w:sz w:val="28"/>
          <w:szCs w:val="28"/>
          <w:rtl/>
        </w:rPr>
        <w:t>لْحِثِّيِّ؟» 4فَأَرْسَلَ دَاوُدُ رُسُلاً وَأَخَذَهَا، فَدَخَلَتْ إِلَيْهِ فَاضْطَجَعَ مَعَهَا وَهِيَ مُطَهَّرَةٌ مِنْ طَمْثِهَا. ثُمَّ رَجَعَت</w:t>
      </w:r>
      <w:r w:rsidR="00902D36" w:rsidRPr="004000BD">
        <w:rPr>
          <w:rFonts w:cs="Monotype Koufi"/>
          <w:b/>
          <w:bCs/>
          <w:sz w:val="28"/>
          <w:szCs w:val="28"/>
          <w:rtl/>
        </w:rPr>
        <w:t xml:space="preserve">ْ إِلَى بَيْتِهَا. 5وَحَبِلَتِ </w:t>
      </w:r>
      <w:r w:rsidR="00902D36" w:rsidRPr="004000BD">
        <w:rPr>
          <w:rFonts w:cs="Monotype Koufi" w:hint="cs"/>
          <w:b/>
          <w:bCs/>
          <w:sz w:val="28"/>
          <w:szCs w:val="28"/>
          <w:rtl/>
        </w:rPr>
        <w:t>ا</w:t>
      </w:r>
      <w:r w:rsidRPr="004000BD">
        <w:rPr>
          <w:rFonts w:cs="Monotype Koufi"/>
          <w:b/>
          <w:bCs/>
          <w:sz w:val="28"/>
          <w:szCs w:val="28"/>
          <w:rtl/>
        </w:rPr>
        <w:t xml:space="preserve">لْمَرْأَةُ، فَأَرْسَلَتْ وَأَخْبَرَتْ دَاوُدَ وَقَالَتْ: «إِنِّي حُبْلَى». </w:t>
      </w:r>
      <w:r w:rsidRPr="004000BD">
        <w:rPr>
          <w:rFonts w:cs="Monotype Koufi" w:hint="cs"/>
          <w:b/>
          <w:bCs/>
          <w:sz w:val="28"/>
          <w:szCs w:val="28"/>
          <w:rtl/>
        </w:rPr>
        <w:t xml:space="preserve"> </w:t>
      </w:r>
      <w:r w:rsidRPr="004000BD">
        <w:rPr>
          <w:rFonts w:cs="Monotype Koufi"/>
          <w:b/>
          <w:bCs/>
          <w:sz w:val="28"/>
          <w:szCs w:val="28"/>
        </w:rPr>
        <w:t>14</w:t>
      </w:r>
    </w:p>
    <w:p w:rsidR="007A599D" w:rsidRDefault="00902D36" w:rsidP="007A599D">
      <w:pPr>
        <w:pStyle w:val="NormalWeb"/>
        <w:bidi/>
        <w:spacing w:line="580" w:lineRule="exact"/>
        <w:jc w:val="lowKashida"/>
        <w:rPr>
          <w:rFonts w:cs="Monotype Koufi" w:hint="cs"/>
          <w:b/>
          <w:bCs/>
          <w:sz w:val="28"/>
          <w:szCs w:val="28"/>
          <w:rtl/>
        </w:rPr>
      </w:pPr>
      <w:r w:rsidRPr="004000BD">
        <w:rPr>
          <w:rFonts w:cs="Monotype Koufi"/>
          <w:b/>
          <w:bCs/>
          <w:sz w:val="28"/>
          <w:szCs w:val="28"/>
          <w:rtl/>
        </w:rPr>
        <w:t xml:space="preserve">وَفِي </w:t>
      </w:r>
      <w:r w:rsidRPr="004000BD">
        <w:rPr>
          <w:rFonts w:cs="Monotype Koufi" w:hint="cs"/>
          <w:b/>
          <w:bCs/>
          <w:sz w:val="28"/>
          <w:szCs w:val="28"/>
          <w:rtl/>
        </w:rPr>
        <w:t>ا</w:t>
      </w:r>
      <w:r w:rsidR="000011F7" w:rsidRPr="004000BD">
        <w:rPr>
          <w:rFonts w:cs="Monotype Koufi"/>
          <w:b/>
          <w:bCs/>
          <w:sz w:val="28"/>
          <w:szCs w:val="28"/>
          <w:rtl/>
        </w:rPr>
        <w:t>لصَّبَاحِ كَتَبَ دَاوُدُ مَكْتُوباً إِلَى يُوآبَ وَأَرْسَلَهُ بِ</w:t>
      </w:r>
      <w:r w:rsidRPr="004000BD">
        <w:rPr>
          <w:rFonts w:cs="Monotype Koufi"/>
          <w:b/>
          <w:bCs/>
          <w:sz w:val="28"/>
          <w:szCs w:val="28"/>
          <w:rtl/>
        </w:rPr>
        <w:t xml:space="preserve">يَدِ أُورِيَّا. 15وَكَتَبَ فِي </w:t>
      </w:r>
      <w:r w:rsidRPr="004000BD">
        <w:rPr>
          <w:rFonts w:cs="Monotype Koufi" w:hint="cs"/>
          <w:b/>
          <w:bCs/>
          <w:sz w:val="28"/>
          <w:szCs w:val="28"/>
          <w:rtl/>
        </w:rPr>
        <w:t>ا</w:t>
      </w:r>
      <w:r w:rsidR="000011F7" w:rsidRPr="004000BD">
        <w:rPr>
          <w:rFonts w:cs="Monotype Koufi"/>
          <w:b/>
          <w:bCs/>
          <w:sz w:val="28"/>
          <w:szCs w:val="28"/>
          <w:rtl/>
        </w:rPr>
        <w:t>لْمَكْتُوبِ يَقُولُ: «</w:t>
      </w:r>
      <w:r w:rsidRPr="004000BD">
        <w:rPr>
          <w:rFonts w:cs="Monotype Koufi"/>
          <w:b/>
          <w:bCs/>
          <w:sz w:val="28"/>
          <w:szCs w:val="28"/>
          <w:rtl/>
        </w:rPr>
        <w:t xml:space="preserve">اجْعَلُوا أُورِيَّا فِي وَجْهِ </w:t>
      </w:r>
      <w:r w:rsidRPr="004000BD">
        <w:rPr>
          <w:rFonts w:cs="Monotype Koufi" w:hint="cs"/>
          <w:b/>
          <w:bCs/>
          <w:sz w:val="28"/>
          <w:szCs w:val="28"/>
          <w:rtl/>
        </w:rPr>
        <w:t>ا</w:t>
      </w:r>
      <w:r w:rsidRPr="004000BD">
        <w:rPr>
          <w:rFonts w:cs="Monotype Koufi"/>
          <w:b/>
          <w:bCs/>
          <w:sz w:val="28"/>
          <w:szCs w:val="28"/>
          <w:rtl/>
        </w:rPr>
        <w:t xml:space="preserve">لْحَرْبِ </w:t>
      </w:r>
      <w:r w:rsidRPr="004000BD">
        <w:rPr>
          <w:rFonts w:cs="Monotype Koufi" w:hint="cs"/>
          <w:b/>
          <w:bCs/>
          <w:sz w:val="28"/>
          <w:szCs w:val="28"/>
          <w:rtl/>
        </w:rPr>
        <w:t>ا</w:t>
      </w:r>
      <w:r w:rsidRPr="004000BD">
        <w:rPr>
          <w:rFonts w:cs="Monotype Koufi"/>
          <w:b/>
          <w:bCs/>
          <w:sz w:val="28"/>
          <w:szCs w:val="28"/>
          <w:rtl/>
        </w:rPr>
        <w:t>لشَّدِيدَةِ، وَ</w:t>
      </w:r>
      <w:r w:rsidRPr="004000BD">
        <w:rPr>
          <w:rFonts w:cs="Monotype Koufi" w:hint="cs"/>
          <w:b/>
          <w:bCs/>
          <w:sz w:val="28"/>
          <w:szCs w:val="28"/>
          <w:rtl/>
        </w:rPr>
        <w:t>ا</w:t>
      </w:r>
      <w:r w:rsidR="000011F7" w:rsidRPr="004000BD">
        <w:rPr>
          <w:rFonts w:cs="Monotype Koufi"/>
          <w:b/>
          <w:bCs/>
          <w:sz w:val="28"/>
          <w:szCs w:val="28"/>
          <w:rtl/>
        </w:rPr>
        <w:t>رْجِعُوا مِنْ وَرَائِهِ فَيُضْرَبَ وَيَمُوتَ».</w:t>
      </w:r>
      <w:r w:rsidRPr="004000BD">
        <w:rPr>
          <w:rFonts w:cs="Monotype Koufi" w:hint="cs"/>
          <w:b/>
          <w:bCs/>
          <w:sz w:val="28"/>
          <w:szCs w:val="28"/>
          <w:rtl/>
        </w:rPr>
        <w:t>............</w:t>
      </w:r>
      <w:r w:rsidRPr="004000BD">
        <w:rPr>
          <w:rFonts w:cs="Monotype Koufi"/>
          <w:b/>
          <w:bCs/>
          <w:sz w:val="28"/>
          <w:szCs w:val="28"/>
          <w:rtl/>
        </w:rPr>
        <w:t xml:space="preserve">23وَقَالَ </w:t>
      </w:r>
      <w:r w:rsidRPr="004000BD">
        <w:rPr>
          <w:rFonts w:cs="Monotype Koufi" w:hint="cs"/>
          <w:b/>
          <w:bCs/>
          <w:sz w:val="28"/>
          <w:szCs w:val="28"/>
          <w:rtl/>
        </w:rPr>
        <w:t>ا</w:t>
      </w:r>
      <w:r w:rsidR="000011F7" w:rsidRPr="004000BD">
        <w:rPr>
          <w:rFonts w:cs="Monotype Koufi"/>
          <w:b/>
          <w:bCs/>
          <w:sz w:val="28"/>
          <w:szCs w:val="28"/>
          <w:rtl/>
        </w:rPr>
        <w:t>لرَّسُولُ لِدَاوُدَ</w:t>
      </w:r>
      <w:r w:rsidRPr="004000BD">
        <w:rPr>
          <w:rFonts w:cs="Monotype Koufi"/>
          <w:b/>
          <w:bCs/>
          <w:sz w:val="28"/>
          <w:szCs w:val="28"/>
          <w:rtl/>
        </w:rPr>
        <w:t xml:space="preserve">: «قَدْ تَجَبَّرَ عَلَيْنَا </w:t>
      </w:r>
      <w:r w:rsidRPr="004000BD">
        <w:rPr>
          <w:rFonts w:cs="Monotype Koufi" w:hint="cs"/>
          <w:b/>
          <w:bCs/>
          <w:sz w:val="28"/>
          <w:szCs w:val="28"/>
          <w:rtl/>
        </w:rPr>
        <w:t>ا</w:t>
      </w:r>
      <w:r w:rsidR="000011F7" w:rsidRPr="004000BD">
        <w:rPr>
          <w:rFonts w:cs="Monotype Koufi"/>
          <w:b/>
          <w:bCs/>
          <w:sz w:val="28"/>
          <w:szCs w:val="28"/>
          <w:rtl/>
        </w:rPr>
        <w:t>لْقَو</w:t>
      </w:r>
      <w:r w:rsidRPr="004000BD">
        <w:rPr>
          <w:rFonts w:cs="Monotype Koufi"/>
          <w:b/>
          <w:bCs/>
          <w:sz w:val="28"/>
          <w:szCs w:val="28"/>
          <w:rtl/>
        </w:rPr>
        <w:t xml:space="preserve">ْمُ وَخَرَجُوا إِلَيْنَا إِلَى </w:t>
      </w:r>
      <w:r w:rsidRPr="004000BD">
        <w:rPr>
          <w:rFonts w:cs="Monotype Koufi" w:hint="cs"/>
          <w:b/>
          <w:bCs/>
          <w:sz w:val="28"/>
          <w:szCs w:val="28"/>
          <w:rtl/>
        </w:rPr>
        <w:t>ا</w:t>
      </w:r>
      <w:r w:rsidR="000011F7" w:rsidRPr="004000BD">
        <w:rPr>
          <w:rFonts w:cs="Monotype Koufi"/>
          <w:b/>
          <w:bCs/>
          <w:sz w:val="28"/>
          <w:szCs w:val="28"/>
          <w:rtl/>
        </w:rPr>
        <w:t>لْحَقْلِ فَكُ</w:t>
      </w:r>
      <w:r w:rsidRPr="004000BD">
        <w:rPr>
          <w:rFonts w:cs="Monotype Koufi"/>
          <w:b/>
          <w:bCs/>
          <w:sz w:val="28"/>
          <w:szCs w:val="28"/>
          <w:rtl/>
        </w:rPr>
        <w:t xml:space="preserve">نَّا عَلَيْهِمْ إِلَى مَدْخَلِ </w:t>
      </w:r>
      <w:r w:rsidRPr="004000BD">
        <w:rPr>
          <w:rFonts w:cs="Monotype Koufi" w:hint="cs"/>
          <w:b/>
          <w:bCs/>
          <w:sz w:val="28"/>
          <w:szCs w:val="28"/>
          <w:rtl/>
        </w:rPr>
        <w:t>ا</w:t>
      </w:r>
      <w:r w:rsidRPr="004000BD">
        <w:rPr>
          <w:rFonts w:cs="Monotype Koufi"/>
          <w:b/>
          <w:bCs/>
          <w:sz w:val="28"/>
          <w:szCs w:val="28"/>
          <w:rtl/>
        </w:rPr>
        <w:t xml:space="preserve">لْبَابِ. 24فَرَمَى </w:t>
      </w:r>
      <w:r w:rsidRPr="004000BD">
        <w:rPr>
          <w:rFonts w:cs="Monotype Koufi" w:hint="cs"/>
          <w:b/>
          <w:bCs/>
          <w:sz w:val="28"/>
          <w:szCs w:val="28"/>
          <w:rtl/>
        </w:rPr>
        <w:t>ا</w:t>
      </w:r>
      <w:r w:rsidRPr="004000BD">
        <w:rPr>
          <w:rFonts w:cs="Monotype Koufi"/>
          <w:b/>
          <w:bCs/>
          <w:sz w:val="28"/>
          <w:szCs w:val="28"/>
          <w:rtl/>
        </w:rPr>
        <w:t xml:space="preserve">لرُّمَاةُ عَبِيدَكَ مِنْ عَلَى </w:t>
      </w:r>
      <w:r w:rsidRPr="004000BD">
        <w:rPr>
          <w:rFonts w:cs="Monotype Koufi" w:hint="cs"/>
          <w:b/>
          <w:bCs/>
          <w:sz w:val="28"/>
          <w:szCs w:val="28"/>
          <w:rtl/>
        </w:rPr>
        <w:t>ا</w:t>
      </w:r>
      <w:r w:rsidRPr="004000BD">
        <w:rPr>
          <w:rFonts w:cs="Monotype Koufi"/>
          <w:b/>
          <w:bCs/>
          <w:sz w:val="28"/>
          <w:szCs w:val="28"/>
          <w:rtl/>
        </w:rPr>
        <w:t xml:space="preserve">لسُّورِ، فَمَاتَ </w:t>
      </w:r>
      <w:r w:rsidRPr="004000BD">
        <w:rPr>
          <w:rFonts w:cs="Monotype Koufi" w:hint="cs"/>
          <w:b/>
          <w:bCs/>
          <w:sz w:val="28"/>
          <w:szCs w:val="28"/>
          <w:rtl/>
        </w:rPr>
        <w:t>ا</w:t>
      </w:r>
      <w:r w:rsidR="000011F7" w:rsidRPr="004000BD">
        <w:rPr>
          <w:rFonts w:cs="Monotype Koufi"/>
          <w:b/>
          <w:bCs/>
          <w:sz w:val="28"/>
          <w:szCs w:val="28"/>
          <w:rtl/>
        </w:rPr>
        <w:t>ل</w:t>
      </w:r>
      <w:r w:rsidRPr="004000BD">
        <w:rPr>
          <w:rFonts w:cs="Monotype Koufi"/>
          <w:b/>
          <w:bCs/>
          <w:sz w:val="28"/>
          <w:szCs w:val="28"/>
          <w:rtl/>
        </w:rPr>
        <w:t xml:space="preserve">ْبَعْضُ مِنْ عَبِيدِ </w:t>
      </w:r>
      <w:r w:rsidRPr="004000BD">
        <w:rPr>
          <w:rFonts w:cs="Monotype Koufi" w:hint="cs"/>
          <w:b/>
          <w:bCs/>
          <w:sz w:val="28"/>
          <w:szCs w:val="28"/>
          <w:rtl/>
        </w:rPr>
        <w:t>ا</w:t>
      </w:r>
      <w:r w:rsidR="000011F7" w:rsidRPr="004000BD">
        <w:rPr>
          <w:rFonts w:cs="Monotype Koufi"/>
          <w:b/>
          <w:bCs/>
          <w:sz w:val="28"/>
          <w:szCs w:val="28"/>
          <w:rtl/>
        </w:rPr>
        <w:t xml:space="preserve">لْمَلِكِ، وَمَاتَ عَبْدُكَ أُورِيَّا </w:t>
      </w:r>
      <w:r w:rsidRPr="004000BD">
        <w:rPr>
          <w:rFonts w:cs="Monotype Koufi" w:hint="cs"/>
          <w:b/>
          <w:bCs/>
          <w:sz w:val="28"/>
          <w:szCs w:val="28"/>
          <w:rtl/>
        </w:rPr>
        <w:t>ا</w:t>
      </w:r>
      <w:r w:rsidR="000011F7" w:rsidRPr="004000BD">
        <w:rPr>
          <w:rFonts w:cs="Monotype Koufi"/>
          <w:b/>
          <w:bCs/>
          <w:sz w:val="28"/>
          <w:szCs w:val="28"/>
          <w:rtl/>
        </w:rPr>
        <w:t>لْحِثِّيُّ أَيْضاً»</w:t>
      </w:r>
      <w:r w:rsidRPr="004000BD">
        <w:rPr>
          <w:rFonts w:cs="Monotype Koufi" w:hint="cs"/>
          <w:b/>
          <w:bCs/>
          <w:sz w:val="28"/>
          <w:szCs w:val="28"/>
          <w:rtl/>
        </w:rPr>
        <w:t>.........</w:t>
      </w:r>
    </w:p>
    <w:p w:rsidR="000011F7" w:rsidRPr="00C22055" w:rsidRDefault="000011F7" w:rsidP="00F74ED5">
      <w:pPr>
        <w:pStyle w:val="NormalWeb"/>
        <w:bidi/>
        <w:spacing w:line="580" w:lineRule="exact"/>
        <w:jc w:val="lowKashida"/>
        <w:rPr>
          <w:rFonts w:cs="Traditional Arabic" w:hint="cs"/>
          <w:b/>
          <w:bCs/>
          <w:sz w:val="32"/>
          <w:szCs w:val="32"/>
          <w:rtl/>
        </w:rPr>
      </w:pPr>
      <w:r w:rsidRPr="004000BD">
        <w:rPr>
          <w:rFonts w:cs="Monotype Koufi" w:hint="cs"/>
          <w:b/>
          <w:bCs/>
          <w:sz w:val="28"/>
          <w:szCs w:val="28"/>
          <w:rtl/>
        </w:rPr>
        <w:t xml:space="preserve"> </w:t>
      </w:r>
      <w:r w:rsidRPr="004000BD">
        <w:rPr>
          <w:rFonts w:cs="Monotype Koufi"/>
          <w:b/>
          <w:bCs/>
          <w:sz w:val="28"/>
          <w:szCs w:val="28"/>
        </w:rPr>
        <w:t>26</w:t>
      </w:r>
      <w:r w:rsidR="00902D36" w:rsidRPr="004000BD">
        <w:rPr>
          <w:rFonts w:cs="Monotype Koufi"/>
          <w:b/>
          <w:bCs/>
          <w:sz w:val="28"/>
          <w:szCs w:val="28"/>
          <w:rtl/>
        </w:rPr>
        <w:t xml:space="preserve">فَلَمَّا سَمِعَتِ </w:t>
      </w:r>
      <w:r w:rsidR="00902D36" w:rsidRPr="004000BD">
        <w:rPr>
          <w:rFonts w:cs="Monotype Koufi" w:hint="cs"/>
          <w:b/>
          <w:bCs/>
          <w:sz w:val="28"/>
          <w:szCs w:val="28"/>
          <w:rtl/>
        </w:rPr>
        <w:t>ا</w:t>
      </w:r>
      <w:r w:rsidRPr="004000BD">
        <w:rPr>
          <w:rFonts w:cs="Monotype Koufi"/>
          <w:b/>
          <w:bCs/>
          <w:sz w:val="28"/>
          <w:szCs w:val="28"/>
          <w:rtl/>
        </w:rPr>
        <w:t>مْرَأَةُ أُورِيَّا أَنَّهُ قَدْ مَاتَ أُورِيَّا رَجُلُهَا نَدَبَت</w:t>
      </w:r>
      <w:r w:rsidR="00902D36" w:rsidRPr="004000BD">
        <w:rPr>
          <w:rFonts w:cs="Monotype Koufi"/>
          <w:b/>
          <w:bCs/>
          <w:sz w:val="28"/>
          <w:szCs w:val="28"/>
          <w:rtl/>
        </w:rPr>
        <w:t xml:space="preserve">ْ بَعْلَهَا. 27وَلَمَّا مَضَتِ </w:t>
      </w:r>
      <w:r w:rsidR="00902D36" w:rsidRPr="004000BD">
        <w:rPr>
          <w:rFonts w:cs="Monotype Koufi" w:hint="cs"/>
          <w:b/>
          <w:bCs/>
          <w:sz w:val="28"/>
          <w:szCs w:val="28"/>
          <w:rtl/>
        </w:rPr>
        <w:t>ا</w:t>
      </w:r>
      <w:r w:rsidRPr="004000BD">
        <w:rPr>
          <w:rFonts w:cs="Monotype Koufi"/>
          <w:b/>
          <w:bCs/>
          <w:sz w:val="28"/>
          <w:szCs w:val="28"/>
          <w:rtl/>
        </w:rPr>
        <w:t xml:space="preserve">لْمَنَاحَةُ أَرْسَلَ دَاوُدُ وَضَمَّهَا </w:t>
      </w:r>
      <w:r w:rsidR="00902D36" w:rsidRPr="004000BD">
        <w:rPr>
          <w:rFonts w:cs="Monotype Koufi"/>
          <w:b/>
          <w:bCs/>
          <w:sz w:val="28"/>
          <w:szCs w:val="28"/>
          <w:rtl/>
        </w:rPr>
        <w:t xml:space="preserve">إِلَى بَيْتِهِ، وَصَارَتْ لَهُ </w:t>
      </w:r>
      <w:r w:rsidR="00902D36" w:rsidRPr="004000BD">
        <w:rPr>
          <w:rFonts w:cs="Monotype Koufi" w:hint="cs"/>
          <w:b/>
          <w:bCs/>
          <w:sz w:val="28"/>
          <w:szCs w:val="28"/>
          <w:rtl/>
        </w:rPr>
        <w:t>ا</w:t>
      </w:r>
      <w:r w:rsidR="00902D36" w:rsidRPr="004000BD">
        <w:rPr>
          <w:rFonts w:cs="Monotype Koufi"/>
          <w:b/>
          <w:bCs/>
          <w:sz w:val="28"/>
          <w:szCs w:val="28"/>
          <w:rtl/>
        </w:rPr>
        <w:t xml:space="preserve">مْرَأَةً وَوَلَدَتْ لَهُ </w:t>
      </w:r>
      <w:r w:rsidR="00902D36" w:rsidRPr="004000BD">
        <w:rPr>
          <w:rFonts w:cs="Monotype Koufi" w:hint="cs"/>
          <w:b/>
          <w:bCs/>
          <w:sz w:val="28"/>
          <w:szCs w:val="28"/>
          <w:rtl/>
        </w:rPr>
        <w:t>ا</w:t>
      </w:r>
      <w:r w:rsidRPr="004000BD">
        <w:rPr>
          <w:rFonts w:cs="Monotype Koufi"/>
          <w:b/>
          <w:bCs/>
          <w:sz w:val="28"/>
          <w:szCs w:val="28"/>
          <w:rtl/>
        </w:rPr>
        <w:t>بْناً. وَأَمّ</w:t>
      </w:r>
      <w:r w:rsidR="00902D36" w:rsidRPr="004000BD">
        <w:rPr>
          <w:rFonts w:cs="Monotype Koufi"/>
          <w:b/>
          <w:bCs/>
          <w:sz w:val="28"/>
          <w:szCs w:val="28"/>
          <w:rtl/>
        </w:rPr>
        <w:t xml:space="preserve">َا </w:t>
      </w:r>
      <w:r w:rsidR="00902D36" w:rsidRPr="004000BD">
        <w:rPr>
          <w:rFonts w:cs="Monotype Koufi" w:hint="cs"/>
          <w:b/>
          <w:bCs/>
          <w:sz w:val="28"/>
          <w:szCs w:val="28"/>
          <w:rtl/>
        </w:rPr>
        <w:t>ا</w:t>
      </w:r>
      <w:r w:rsidR="00902D36" w:rsidRPr="004000BD">
        <w:rPr>
          <w:rFonts w:cs="Monotype Koufi"/>
          <w:b/>
          <w:bCs/>
          <w:sz w:val="28"/>
          <w:szCs w:val="28"/>
          <w:rtl/>
        </w:rPr>
        <w:t xml:space="preserve">لأَمْرُ </w:t>
      </w:r>
      <w:r w:rsidR="00902D36" w:rsidRPr="004000BD">
        <w:rPr>
          <w:rFonts w:cs="Monotype Koufi" w:hint="cs"/>
          <w:b/>
          <w:bCs/>
          <w:sz w:val="28"/>
          <w:szCs w:val="28"/>
          <w:rtl/>
        </w:rPr>
        <w:t>ا</w:t>
      </w:r>
      <w:r w:rsidRPr="004000BD">
        <w:rPr>
          <w:rFonts w:cs="Monotype Koufi"/>
          <w:b/>
          <w:bCs/>
          <w:sz w:val="28"/>
          <w:szCs w:val="28"/>
          <w:rtl/>
        </w:rPr>
        <w:t>لَّذِي فَعَلَهُ</w:t>
      </w:r>
      <w:r w:rsidR="00902D36" w:rsidRPr="004000BD">
        <w:rPr>
          <w:rFonts w:cs="Monotype Koufi"/>
          <w:b/>
          <w:bCs/>
          <w:sz w:val="28"/>
          <w:szCs w:val="28"/>
          <w:rtl/>
        </w:rPr>
        <w:t xml:space="preserve"> دَاوُدُ فَقَبُحَ فِي عَيْنَيِ </w:t>
      </w:r>
      <w:r w:rsidR="00902D36" w:rsidRPr="004000BD">
        <w:rPr>
          <w:rFonts w:cs="Monotype Koufi" w:hint="cs"/>
          <w:b/>
          <w:bCs/>
          <w:sz w:val="28"/>
          <w:szCs w:val="28"/>
          <w:rtl/>
        </w:rPr>
        <w:t>ا</w:t>
      </w:r>
      <w:r w:rsidRPr="004000BD">
        <w:rPr>
          <w:rFonts w:cs="Monotype Koufi"/>
          <w:b/>
          <w:bCs/>
          <w:sz w:val="28"/>
          <w:szCs w:val="28"/>
          <w:rtl/>
        </w:rPr>
        <w:t>لرَّبِّ.</w:t>
      </w:r>
      <w:r w:rsidR="00902D36" w:rsidRPr="004000BD">
        <w:rPr>
          <w:rFonts w:cs="Monotype Koufi" w:hint="cs"/>
          <w:b/>
          <w:bCs/>
          <w:sz w:val="28"/>
          <w:szCs w:val="28"/>
          <w:rtl/>
        </w:rPr>
        <w:t>.......</w:t>
      </w:r>
      <w:r w:rsidRPr="004000BD">
        <w:rPr>
          <w:rFonts w:cs="Monotype Koufi" w:hint="cs"/>
          <w:b/>
          <w:bCs/>
          <w:sz w:val="28"/>
          <w:szCs w:val="28"/>
          <w:rtl/>
        </w:rPr>
        <w:t xml:space="preserve"> </w:t>
      </w:r>
      <w:r w:rsidRPr="004000BD">
        <w:rPr>
          <w:rFonts w:cs="Monotype Koufi"/>
          <w:b/>
          <w:bCs/>
          <w:sz w:val="28"/>
          <w:szCs w:val="28"/>
        </w:rPr>
        <w:t>24</w:t>
      </w:r>
      <w:r w:rsidR="00902D36" w:rsidRPr="004000BD">
        <w:rPr>
          <w:rFonts w:cs="Monotype Koufi"/>
          <w:b/>
          <w:bCs/>
          <w:sz w:val="28"/>
          <w:szCs w:val="28"/>
          <w:rtl/>
        </w:rPr>
        <w:t xml:space="preserve">وَعَزَّى دَاوُدُ بَثْشَبَعَ </w:t>
      </w:r>
      <w:r w:rsidR="00902D36" w:rsidRPr="004000BD">
        <w:rPr>
          <w:rFonts w:cs="Monotype Koufi" w:hint="cs"/>
          <w:b/>
          <w:bCs/>
          <w:sz w:val="28"/>
          <w:szCs w:val="28"/>
          <w:rtl/>
        </w:rPr>
        <w:t>ا</w:t>
      </w:r>
      <w:r w:rsidRPr="004000BD">
        <w:rPr>
          <w:rFonts w:cs="Monotype Koufi"/>
          <w:b/>
          <w:bCs/>
          <w:sz w:val="28"/>
          <w:szCs w:val="28"/>
          <w:rtl/>
        </w:rPr>
        <w:t>م</w:t>
      </w:r>
      <w:r w:rsidR="00902D36" w:rsidRPr="004000BD">
        <w:rPr>
          <w:rFonts w:cs="Monotype Koufi"/>
          <w:b/>
          <w:bCs/>
          <w:sz w:val="28"/>
          <w:szCs w:val="28"/>
          <w:rtl/>
        </w:rPr>
        <w:t>ْرَأَتَهُ وَدَخَلَ إِلَيْهَا وَ</w:t>
      </w:r>
      <w:r w:rsidR="00902D36" w:rsidRPr="004000BD">
        <w:rPr>
          <w:rFonts w:cs="Monotype Koufi" w:hint="cs"/>
          <w:b/>
          <w:bCs/>
          <w:sz w:val="28"/>
          <w:szCs w:val="28"/>
          <w:rtl/>
        </w:rPr>
        <w:t>ا</w:t>
      </w:r>
      <w:r w:rsidR="00902D36" w:rsidRPr="004000BD">
        <w:rPr>
          <w:rFonts w:cs="Monotype Koufi"/>
          <w:b/>
          <w:bCs/>
          <w:sz w:val="28"/>
          <w:szCs w:val="28"/>
          <w:rtl/>
        </w:rPr>
        <w:t xml:space="preserve">ضْطَجَعَ مَعَهَا فَوَلَدَتِ </w:t>
      </w:r>
      <w:r w:rsidR="00902D36" w:rsidRPr="004000BD">
        <w:rPr>
          <w:rFonts w:cs="Monotype Koufi" w:hint="cs"/>
          <w:b/>
          <w:bCs/>
          <w:sz w:val="28"/>
          <w:szCs w:val="28"/>
          <w:rtl/>
        </w:rPr>
        <w:t>ا</w:t>
      </w:r>
      <w:r w:rsidR="00902D36" w:rsidRPr="004000BD">
        <w:rPr>
          <w:rFonts w:cs="Monotype Koufi"/>
          <w:b/>
          <w:bCs/>
          <w:sz w:val="28"/>
          <w:szCs w:val="28"/>
          <w:rtl/>
        </w:rPr>
        <w:t xml:space="preserve">بْناً، فَدَعَا </w:t>
      </w:r>
      <w:r w:rsidR="00902D36" w:rsidRPr="004000BD">
        <w:rPr>
          <w:rFonts w:cs="Monotype Koufi" w:hint="cs"/>
          <w:b/>
          <w:bCs/>
          <w:sz w:val="28"/>
          <w:szCs w:val="28"/>
          <w:rtl/>
        </w:rPr>
        <w:t>ا</w:t>
      </w:r>
      <w:r w:rsidRPr="004000BD">
        <w:rPr>
          <w:rFonts w:cs="Monotype Koufi"/>
          <w:b/>
          <w:bCs/>
          <w:sz w:val="28"/>
          <w:szCs w:val="28"/>
          <w:rtl/>
        </w:rPr>
        <w:t>سْمَهُ سُلَيْمَانَ</w:t>
      </w:r>
      <w:r w:rsidRPr="004000BD">
        <w:rPr>
          <w:rFonts w:cs="Monotype Koufi" w:hint="cs"/>
          <w:b/>
          <w:bCs/>
          <w:sz w:val="28"/>
          <w:szCs w:val="28"/>
          <w:rtl/>
          <w:lang w:bidi="ar-SA"/>
        </w:rPr>
        <w:t xml:space="preserve"> </w:t>
      </w:r>
      <w:r w:rsidR="007A599D">
        <w:rPr>
          <w:rStyle w:val="FootnoteReference"/>
          <w:rFonts w:cs="Traditional Arabic"/>
          <w:b/>
          <w:bCs/>
          <w:sz w:val="32"/>
          <w:szCs w:val="32"/>
          <w:rtl/>
        </w:rPr>
        <w:footnoteReference w:id="54"/>
      </w:r>
      <w:r w:rsidR="00EB16D7">
        <w:rPr>
          <w:rFonts w:cs="Traditional Arabic" w:hint="cs"/>
          <w:b/>
          <w:bCs/>
          <w:sz w:val="32"/>
          <w:szCs w:val="32"/>
          <w:rtl/>
        </w:rPr>
        <w:t xml:space="preserve"> </w:t>
      </w:r>
    </w:p>
    <w:p w:rsidR="000011F7" w:rsidRPr="002441F4" w:rsidRDefault="000011F7" w:rsidP="002441F4">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لقد تبين لنا ان بن</w:t>
      </w:r>
      <w:r w:rsidR="00F74ED5">
        <w:rPr>
          <w:rFonts w:cs="Traditional Arabic" w:hint="cs"/>
          <w:b/>
          <w:bCs/>
          <w:sz w:val="32"/>
          <w:szCs w:val="32"/>
          <w:rtl/>
          <w:lang w:bidi="ar-SA"/>
        </w:rPr>
        <w:t xml:space="preserve">ى اسرائيل </w:t>
      </w:r>
      <w:r w:rsidR="00320519">
        <w:rPr>
          <w:rFonts w:cs="Traditional Arabic" w:hint="cs"/>
          <w:b/>
          <w:bCs/>
          <w:sz w:val="32"/>
          <w:szCs w:val="32"/>
          <w:rtl/>
          <w:lang w:bidi="ar-SA"/>
        </w:rPr>
        <w:t>قوم بهت فلم يقدروا للأنبياء حق قدرهم</w:t>
      </w:r>
      <w:r w:rsidR="00F74ED5">
        <w:rPr>
          <w:rFonts w:cs="Traditional Arabic" w:hint="cs"/>
          <w:b/>
          <w:bCs/>
          <w:sz w:val="32"/>
          <w:szCs w:val="32"/>
          <w:rtl/>
          <w:lang w:bidi="ar-SA"/>
        </w:rPr>
        <w:t xml:space="preserve"> ولم يراعوا للأ</w:t>
      </w:r>
      <w:r w:rsidR="00320519">
        <w:rPr>
          <w:rFonts w:cs="Traditional Arabic" w:hint="cs"/>
          <w:b/>
          <w:bCs/>
          <w:sz w:val="32"/>
          <w:szCs w:val="32"/>
          <w:rtl/>
          <w:lang w:bidi="ar-SA"/>
        </w:rPr>
        <w:t xml:space="preserve">نبياء حرمة </w:t>
      </w:r>
      <w:r w:rsidRPr="00C22055">
        <w:rPr>
          <w:rFonts w:cs="Traditional Arabic" w:hint="cs"/>
          <w:b/>
          <w:bCs/>
          <w:sz w:val="32"/>
          <w:szCs w:val="32"/>
          <w:rtl/>
          <w:lang w:bidi="ar-SA"/>
        </w:rPr>
        <w:t>فهل يتوقع ا</w:t>
      </w:r>
      <w:r w:rsidR="00F74ED5">
        <w:rPr>
          <w:rFonts w:cs="Traditional Arabic" w:hint="cs"/>
          <w:b/>
          <w:bCs/>
          <w:sz w:val="32"/>
          <w:szCs w:val="32"/>
          <w:rtl/>
          <w:lang w:bidi="ar-SA"/>
        </w:rPr>
        <w:t>لغالم منهم أن يراعوا فيهم إ</w:t>
      </w:r>
      <w:r w:rsidR="00EB16D7">
        <w:rPr>
          <w:rFonts w:cs="Traditional Arabic" w:hint="cs"/>
          <w:b/>
          <w:bCs/>
          <w:sz w:val="32"/>
          <w:szCs w:val="32"/>
          <w:rtl/>
          <w:lang w:bidi="ar-SA"/>
        </w:rPr>
        <w:t>لا ولا</w:t>
      </w:r>
      <w:r w:rsidR="00F74ED5">
        <w:rPr>
          <w:rFonts w:cs="Traditional Arabic" w:hint="cs"/>
          <w:b/>
          <w:bCs/>
          <w:sz w:val="32"/>
          <w:szCs w:val="32"/>
          <w:rtl/>
          <w:lang w:bidi="ar-SA"/>
        </w:rPr>
        <w:t xml:space="preserve"> ذمة </w:t>
      </w:r>
      <w:r w:rsidR="002441F4">
        <w:rPr>
          <w:rFonts w:cs="Traditional Arabic" w:hint="cs"/>
          <w:b/>
          <w:bCs/>
          <w:sz w:val="32"/>
          <w:szCs w:val="32"/>
          <w:rtl/>
          <w:lang w:bidi="ar-SA"/>
        </w:rPr>
        <w:t>؟</w:t>
      </w:r>
      <w:r w:rsidRPr="00C22055">
        <w:rPr>
          <w:rFonts w:cs="Traditional Arabic" w:hint="cs"/>
          <w:b/>
          <w:bCs/>
          <w:sz w:val="32"/>
          <w:szCs w:val="32"/>
          <w:rtl/>
          <w:lang w:bidi="ar-SA"/>
        </w:rPr>
        <w:t xml:space="preserve">وصدق الحق حين قال </w:t>
      </w:r>
      <w:r w:rsidR="002441F4" w:rsidRPr="002441F4">
        <w:rPr>
          <w:rFonts w:cs="Traditional Arabic"/>
          <w:b/>
          <w:bCs/>
          <w:sz w:val="32"/>
          <w:szCs w:val="32"/>
          <w:rtl/>
          <w:lang w:bidi="ar-SA"/>
        </w:rPr>
        <w:t>َ</w:t>
      </w:r>
      <w:r w:rsidR="002441F4">
        <w:rPr>
          <w:rFonts w:cs="Traditional Arabic" w:hint="cs"/>
          <w:b/>
          <w:bCs/>
          <w:sz w:val="32"/>
          <w:szCs w:val="32"/>
          <w:rtl/>
          <w:lang w:bidi="ar-SA"/>
        </w:rPr>
        <w:t>{ ق</w:t>
      </w:r>
      <w:r w:rsidR="002441F4" w:rsidRPr="002441F4">
        <w:rPr>
          <w:rFonts w:cs="Traditional Arabic"/>
          <w:b/>
          <w:bCs/>
          <w:sz w:val="32"/>
          <w:szCs w:val="32"/>
          <w:rtl/>
          <w:lang w:bidi="ar-SA"/>
        </w:rPr>
        <w:t>دْ بَدَتِ الْبَغْضَاء مِنْ أَفْوَاهِهِمْ وَمَا تُخْفِي صُدُورُهُمْ أَكْبَرُ قَدْ بَيَّنَّا لَكُمُ الآيَاتِ إِن كُنتُمْ تَعْقِلُونَ</w:t>
      </w:r>
      <w:r w:rsidR="002441F4">
        <w:rPr>
          <w:rFonts w:cs="Traditional Arabic" w:hint="cs"/>
          <w:b/>
          <w:bCs/>
          <w:sz w:val="32"/>
          <w:szCs w:val="32"/>
          <w:rtl/>
          <w:lang w:bidi="ar-SA"/>
        </w:rPr>
        <w:t xml:space="preserve"> }</w:t>
      </w:r>
      <w:r w:rsidR="002441F4" w:rsidRPr="002441F4">
        <w:rPr>
          <w:rFonts w:cs="Traditional Arabic"/>
          <w:b/>
          <w:bCs/>
          <w:sz w:val="32"/>
          <w:szCs w:val="32"/>
          <w:rtl/>
          <w:lang w:bidi="ar-SA"/>
        </w:rPr>
        <w:t xml:space="preserve"> (آل عمران : 118 )</w:t>
      </w:r>
    </w:p>
    <w:p w:rsidR="00FF7A2B" w:rsidRPr="00365015" w:rsidRDefault="00EB16D7" w:rsidP="00FF7A2B">
      <w:pPr>
        <w:pStyle w:val="NormalWeb"/>
        <w:bidi/>
        <w:spacing w:line="580" w:lineRule="exact"/>
        <w:jc w:val="lowKashida"/>
        <w:rPr>
          <w:rFonts w:cs="Traditional Arabic" w:hint="cs"/>
          <w:b/>
          <w:bCs/>
          <w:sz w:val="40"/>
          <w:szCs w:val="40"/>
          <w:rtl/>
        </w:rPr>
      </w:pPr>
      <w:r w:rsidRPr="00365015">
        <w:rPr>
          <w:rFonts w:cs="Traditional Arabic" w:hint="cs"/>
          <w:b/>
          <w:bCs/>
          <w:sz w:val="40"/>
          <w:szCs w:val="40"/>
          <w:rtl/>
        </w:rPr>
        <w:lastRenderedPageBreak/>
        <w:t>ا</w:t>
      </w:r>
      <w:r w:rsidR="00FF7A2B" w:rsidRPr="00365015">
        <w:rPr>
          <w:rFonts w:cs="Traditional Arabic" w:hint="cs"/>
          <w:b/>
          <w:bCs/>
          <w:sz w:val="40"/>
          <w:szCs w:val="40"/>
          <w:rtl/>
        </w:rPr>
        <w:t xml:space="preserve">لبشارة بالسيد المسيح فى الإنجيل </w:t>
      </w:r>
      <w:r w:rsidR="00365015">
        <w:rPr>
          <w:rFonts w:cs="Traditional Arabic" w:hint="cs"/>
          <w:b/>
          <w:bCs/>
          <w:sz w:val="40"/>
          <w:szCs w:val="40"/>
          <w:rtl/>
        </w:rPr>
        <w:t>:</w:t>
      </w:r>
    </w:p>
    <w:p w:rsidR="00B5558D" w:rsidRDefault="00FF7A2B" w:rsidP="00320519">
      <w:pPr>
        <w:pStyle w:val="NormalWeb"/>
        <w:shd w:val="clear" w:color="auto" w:fill="FFFFFF"/>
        <w:bidi/>
        <w:spacing w:before="0" w:beforeAutospacing="0" w:after="80" w:afterAutospacing="0" w:line="440" w:lineRule="exact"/>
        <w:jc w:val="lowKashida"/>
        <w:rPr>
          <w:rFonts w:cs="Traditional Arabic" w:hint="cs"/>
          <w:b/>
          <w:bCs/>
          <w:sz w:val="32"/>
          <w:szCs w:val="32"/>
          <w:rtl/>
          <w:lang/>
        </w:rPr>
      </w:pPr>
      <w:r w:rsidRPr="00C22055">
        <w:rPr>
          <w:rFonts w:cs="Traditional Arabic" w:hint="cs"/>
          <w:b/>
          <w:bCs/>
          <w:sz w:val="32"/>
          <w:szCs w:val="32"/>
          <w:rtl/>
        </w:rPr>
        <w:t>أولاً :-</w:t>
      </w:r>
      <w:r w:rsidR="00DE2DEA" w:rsidRPr="00C22055">
        <w:rPr>
          <w:rFonts w:cs="Traditional Arabic" w:hint="cs"/>
          <w:b/>
          <w:bCs/>
          <w:sz w:val="32"/>
          <w:szCs w:val="32"/>
          <w:rtl/>
          <w:lang w:bidi="ar-SA"/>
        </w:rPr>
        <w:t xml:space="preserve"> </w:t>
      </w:r>
      <w:r w:rsidR="00DE2DEA" w:rsidRPr="00C22055">
        <w:rPr>
          <w:rFonts w:cs="Traditional Arabic" w:hint="cs"/>
          <w:b/>
          <w:bCs/>
          <w:sz w:val="32"/>
          <w:szCs w:val="32"/>
          <w:rtl/>
          <w:lang/>
        </w:rPr>
        <w:t xml:space="preserve">إذا تأملنا العبارة الأولي من الإصحاح الأول في إنجيل يوحنا يظهر لنا التناقض في كلامه فيقول : </w:t>
      </w:r>
      <w:r w:rsidR="00DE2DEA" w:rsidRPr="00865BA3">
        <w:rPr>
          <w:rFonts w:cs="Monotype Koufi" w:hint="cs"/>
          <w:b/>
          <w:bCs/>
          <w:sz w:val="28"/>
          <w:szCs w:val="28"/>
          <w:rtl/>
          <w:lang/>
        </w:rPr>
        <w:t>( في البدء كان الكلمة والكلمة كان عند الله ، وكان الكلمة ال</w:t>
      </w:r>
      <w:r w:rsidR="00320519">
        <w:rPr>
          <w:rFonts w:cs="Monotype Koufi" w:hint="cs"/>
          <w:b/>
          <w:bCs/>
          <w:sz w:val="28"/>
          <w:szCs w:val="28"/>
          <w:rtl/>
          <w:lang/>
        </w:rPr>
        <w:t xml:space="preserve">له ، هذا كان في البدء عند الله </w:t>
      </w:r>
      <w:r w:rsidR="00DE2DEA" w:rsidRPr="00865BA3">
        <w:rPr>
          <w:rFonts w:cs="Monotype Koufi" w:hint="cs"/>
          <w:b/>
          <w:bCs/>
          <w:sz w:val="28"/>
          <w:szCs w:val="28"/>
          <w:rtl/>
          <w:lang/>
        </w:rPr>
        <w:t>)</w:t>
      </w:r>
      <w:r w:rsidR="00DE2DEA" w:rsidRPr="00C22055">
        <w:rPr>
          <w:rFonts w:cs="Traditional Arabic" w:hint="cs"/>
          <w:b/>
          <w:bCs/>
          <w:sz w:val="32"/>
          <w:szCs w:val="32"/>
          <w:rtl/>
          <w:lang/>
        </w:rPr>
        <w:t xml:space="preserve">فهذه الفقرات متناقضة المعنى لا تتفق مع مفهوم العقل ، فإن قوله ( </w:t>
      </w:r>
      <w:r w:rsidR="00DE2DEA" w:rsidRPr="00B5558D">
        <w:rPr>
          <w:rFonts w:cs="Monotype Koufi" w:hint="cs"/>
          <w:b/>
          <w:bCs/>
          <w:sz w:val="28"/>
          <w:szCs w:val="28"/>
          <w:rtl/>
          <w:lang/>
        </w:rPr>
        <w:t>والكلمة كان عند الله</w:t>
      </w:r>
      <w:r w:rsidR="00B5558D">
        <w:rPr>
          <w:rFonts w:cs="Traditional Arabic" w:hint="cs"/>
          <w:b/>
          <w:bCs/>
          <w:sz w:val="32"/>
          <w:szCs w:val="32"/>
          <w:rtl/>
          <w:lang/>
        </w:rPr>
        <w:t xml:space="preserve"> ) لا تتوافق مع قوله </w:t>
      </w:r>
      <w:r w:rsidR="00DE2DEA" w:rsidRPr="00C22055">
        <w:rPr>
          <w:rFonts w:cs="Traditional Arabic" w:hint="cs"/>
          <w:b/>
          <w:bCs/>
          <w:sz w:val="32"/>
          <w:szCs w:val="32"/>
          <w:rtl/>
          <w:lang/>
        </w:rPr>
        <w:t xml:space="preserve">( </w:t>
      </w:r>
      <w:r w:rsidR="00DE2DEA" w:rsidRPr="00865BA3">
        <w:rPr>
          <w:rFonts w:cs="Monotype Koufi" w:hint="cs"/>
          <w:b/>
          <w:bCs/>
          <w:sz w:val="28"/>
          <w:szCs w:val="28"/>
          <w:rtl/>
          <w:lang/>
        </w:rPr>
        <w:t>وكان الكلمة الله</w:t>
      </w:r>
      <w:r w:rsidR="00B5558D">
        <w:rPr>
          <w:rFonts w:cs="Traditional Arabic" w:hint="cs"/>
          <w:b/>
          <w:bCs/>
          <w:sz w:val="32"/>
          <w:szCs w:val="32"/>
          <w:rtl/>
          <w:lang/>
        </w:rPr>
        <w:t xml:space="preserve"> )</w:t>
      </w:r>
    </w:p>
    <w:p w:rsidR="009C446A" w:rsidRDefault="00DE2DEA" w:rsidP="00320519">
      <w:pPr>
        <w:pStyle w:val="NormalWeb"/>
        <w:shd w:val="clear" w:color="auto" w:fill="FFFFFF"/>
        <w:bidi/>
        <w:spacing w:before="0" w:beforeAutospacing="0" w:after="80" w:afterAutospacing="0" w:line="440" w:lineRule="exact"/>
        <w:jc w:val="lowKashida"/>
        <w:rPr>
          <w:rFonts w:cs="Traditional Arabic" w:hint="cs"/>
          <w:b/>
          <w:bCs/>
          <w:sz w:val="32"/>
          <w:szCs w:val="32"/>
          <w:rtl/>
          <w:lang/>
        </w:rPr>
      </w:pPr>
      <w:r w:rsidRPr="00C22055">
        <w:rPr>
          <w:rFonts w:cs="Traditional Arabic" w:hint="cs"/>
          <w:b/>
          <w:bCs/>
          <w:sz w:val="32"/>
          <w:szCs w:val="32"/>
          <w:rtl/>
          <w:lang/>
        </w:rPr>
        <w:t xml:space="preserve"> فإذا كان الله </w:t>
      </w:r>
      <w:r w:rsidRPr="00B5558D">
        <w:rPr>
          <w:rFonts w:cs="Monotype Koufi" w:hint="cs"/>
          <w:b/>
          <w:bCs/>
          <w:sz w:val="28"/>
          <w:szCs w:val="28"/>
          <w:rtl/>
          <w:lang/>
        </w:rPr>
        <w:t>عين</w:t>
      </w:r>
      <w:r w:rsidR="00320519">
        <w:rPr>
          <w:rFonts w:cs="Monotype Koufi" w:hint="cs"/>
          <w:b/>
          <w:bCs/>
          <w:sz w:val="28"/>
          <w:szCs w:val="28"/>
          <w:rtl/>
          <w:lang/>
        </w:rPr>
        <w:t xml:space="preserve"> </w:t>
      </w:r>
      <w:r w:rsidRPr="00B5558D">
        <w:rPr>
          <w:rFonts w:cs="Monotype Koufi" w:hint="cs"/>
          <w:b/>
          <w:bCs/>
          <w:sz w:val="28"/>
          <w:szCs w:val="28"/>
          <w:rtl/>
          <w:lang/>
        </w:rPr>
        <w:t xml:space="preserve"> الكلمة</w:t>
      </w:r>
      <w:r w:rsidRPr="00C22055">
        <w:rPr>
          <w:rFonts w:cs="Traditional Arabic" w:hint="cs"/>
          <w:b/>
          <w:bCs/>
          <w:sz w:val="32"/>
          <w:szCs w:val="32"/>
          <w:rtl/>
          <w:lang/>
        </w:rPr>
        <w:t xml:space="preserve"> لا يصح أن تكون </w:t>
      </w:r>
      <w:r w:rsidRPr="00B5558D">
        <w:rPr>
          <w:rFonts w:cs="Monotype Koufi" w:hint="cs"/>
          <w:b/>
          <w:bCs/>
          <w:sz w:val="28"/>
          <w:szCs w:val="28"/>
          <w:rtl/>
          <w:lang/>
        </w:rPr>
        <w:t>الكلمة عنده</w:t>
      </w:r>
      <w:r w:rsidRPr="00C22055">
        <w:rPr>
          <w:rFonts w:cs="Traditional Arabic" w:hint="cs"/>
          <w:b/>
          <w:bCs/>
          <w:sz w:val="32"/>
          <w:szCs w:val="32"/>
          <w:rtl/>
          <w:lang/>
        </w:rPr>
        <w:t xml:space="preserve"> ، لأن العندية تقتضي المغايرة لأنها عبارة عن حصول شيء عند شيء كحصول المال عند</w:t>
      </w:r>
      <w:r w:rsidR="00B5558D">
        <w:rPr>
          <w:rFonts w:cs="Traditional Arabic" w:hint="cs"/>
          <w:b/>
          <w:bCs/>
          <w:sz w:val="32"/>
          <w:szCs w:val="32"/>
          <w:rtl/>
          <w:lang/>
        </w:rPr>
        <w:t xml:space="preserve"> على</w:t>
      </w:r>
      <w:r w:rsidRPr="00C22055">
        <w:rPr>
          <w:rFonts w:cs="Traditional Arabic" w:hint="cs"/>
          <w:b/>
          <w:bCs/>
          <w:sz w:val="32"/>
          <w:szCs w:val="32"/>
          <w:rtl/>
          <w:lang/>
        </w:rPr>
        <w:t xml:space="preserve"> ولا شك أن المال غير</w:t>
      </w:r>
      <w:r w:rsidR="00B5558D">
        <w:rPr>
          <w:rFonts w:cs="Traditional Arabic" w:hint="cs"/>
          <w:b/>
          <w:bCs/>
          <w:sz w:val="32"/>
          <w:szCs w:val="32"/>
          <w:rtl/>
          <w:lang/>
        </w:rPr>
        <w:t xml:space="preserve"> على</w:t>
      </w:r>
      <w:r w:rsidRPr="00C22055">
        <w:rPr>
          <w:rFonts w:cs="Traditional Arabic" w:hint="cs"/>
          <w:b/>
          <w:bCs/>
          <w:sz w:val="32"/>
          <w:szCs w:val="32"/>
          <w:rtl/>
          <w:lang/>
        </w:rPr>
        <w:t xml:space="preserve"> وهذا ظاهر لا جدال فيه ، فكيف تكون الكلمة هي الله وكيف تكون عنده ؟</w:t>
      </w:r>
    </w:p>
    <w:p w:rsidR="00DE2DEA" w:rsidRPr="00C22055" w:rsidRDefault="009C446A" w:rsidP="00320519">
      <w:pPr>
        <w:pStyle w:val="NormalWeb"/>
        <w:shd w:val="clear" w:color="auto" w:fill="FFFFFF"/>
        <w:bidi/>
        <w:spacing w:before="0" w:beforeAutospacing="0" w:after="80" w:afterAutospacing="0" w:line="440" w:lineRule="exact"/>
        <w:jc w:val="lowKashida"/>
        <w:rPr>
          <w:rFonts w:cs="Traditional Arabic" w:hint="cs"/>
          <w:b/>
          <w:bCs/>
          <w:sz w:val="32"/>
          <w:szCs w:val="32"/>
          <w:rtl/>
          <w:lang/>
        </w:rPr>
      </w:pPr>
      <w:r>
        <w:rPr>
          <w:rFonts w:cs="Traditional Arabic" w:hint="cs"/>
          <w:b/>
          <w:bCs/>
          <w:sz w:val="32"/>
          <w:szCs w:val="32"/>
          <w:rtl/>
          <w:lang/>
        </w:rPr>
        <w:t xml:space="preserve"> </w:t>
      </w:r>
      <w:r w:rsidR="00DE2DEA" w:rsidRPr="00C22055">
        <w:rPr>
          <w:rFonts w:cs="Traditional Arabic" w:hint="cs"/>
          <w:b/>
          <w:bCs/>
          <w:sz w:val="32"/>
          <w:szCs w:val="32"/>
          <w:rtl/>
          <w:lang/>
        </w:rPr>
        <w:t>ثم ما المراد</w:t>
      </w:r>
      <w:r w:rsidR="00DE2DEA" w:rsidRPr="009C446A">
        <w:rPr>
          <w:rFonts w:cs="Monotype Koufi" w:hint="cs"/>
          <w:b/>
          <w:bCs/>
          <w:sz w:val="28"/>
          <w:szCs w:val="28"/>
          <w:rtl/>
          <w:lang/>
        </w:rPr>
        <w:t xml:space="preserve"> بالبدء</w:t>
      </w:r>
      <w:r w:rsidR="00DE2DEA" w:rsidRPr="00C22055">
        <w:rPr>
          <w:rFonts w:cs="Traditional Arabic" w:hint="cs"/>
          <w:b/>
          <w:bCs/>
          <w:sz w:val="32"/>
          <w:szCs w:val="32"/>
          <w:rtl/>
          <w:lang/>
        </w:rPr>
        <w:t xml:space="preserve"> ؟ هل يعني ذلك </w:t>
      </w:r>
      <w:r w:rsidR="00DE2DEA" w:rsidRPr="009C446A">
        <w:rPr>
          <w:rFonts w:cs="Monotype Koufi" w:hint="cs"/>
          <w:b/>
          <w:bCs/>
          <w:sz w:val="28"/>
          <w:szCs w:val="28"/>
          <w:rtl/>
          <w:lang/>
        </w:rPr>
        <w:t>بداية الله</w:t>
      </w:r>
      <w:r w:rsidR="00DE2DEA" w:rsidRPr="00C22055">
        <w:rPr>
          <w:rFonts w:cs="Traditional Arabic" w:hint="cs"/>
          <w:b/>
          <w:bCs/>
          <w:sz w:val="32"/>
          <w:szCs w:val="32"/>
          <w:rtl/>
          <w:lang/>
        </w:rPr>
        <w:t xml:space="preserve"> أم </w:t>
      </w:r>
      <w:r w:rsidR="00DE2DEA" w:rsidRPr="009C446A">
        <w:rPr>
          <w:rFonts w:cs="Monotype Koufi" w:hint="cs"/>
          <w:b/>
          <w:bCs/>
          <w:sz w:val="28"/>
          <w:szCs w:val="28"/>
          <w:rtl/>
          <w:lang/>
        </w:rPr>
        <w:t>بداية الكلمة</w:t>
      </w:r>
      <w:r w:rsidR="00DE2DEA" w:rsidRPr="00C22055">
        <w:rPr>
          <w:rFonts w:cs="Traditional Arabic" w:hint="cs"/>
          <w:b/>
          <w:bCs/>
          <w:sz w:val="32"/>
          <w:szCs w:val="32"/>
          <w:rtl/>
          <w:lang/>
        </w:rPr>
        <w:t xml:space="preserve"> التي هي المسيح ؟ </w:t>
      </w:r>
      <w:r w:rsidR="00220168">
        <w:rPr>
          <w:rFonts w:cs="Traditional Arabic" w:hint="cs"/>
          <w:b/>
          <w:bCs/>
          <w:sz w:val="32"/>
          <w:szCs w:val="32"/>
          <w:rtl/>
          <w:lang/>
        </w:rPr>
        <w:t>وكلاهما باطل لدى المسيحيي</w:t>
      </w:r>
      <w:r w:rsidR="00DE2DEA" w:rsidRPr="00C22055">
        <w:rPr>
          <w:rFonts w:cs="Traditional Arabic" w:hint="cs"/>
          <w:b/>
          <w:bCs/>
          <w:sz w:val="32"/>
          <w:szCs w:val="32"/>
          <w:rtl/>
          <w:lang/>
        </w:rPr>
        <w:t xml:space="preserve">ن فهم يعتقدون أن الله </w:t>
      </w:r>
      <w:r w:rsidR="00DE2DEA" w:rsidRPr="00220168">
        <w:rPr>
          <w:rFonts w:cs="Monotype Koufi" w:hint="cs"/>
          <w:b/>
          <w:bCs/>
          <w:sz w:val="28"/>
          <w:szCs w:val="28"/>
          <w:rtl/>
          <w:lang/>
        </w:rPr>
        <w:t xml:space="preserve">أزلي </w:t>
      </w:r>
      <w:r w:rsidR="00DE2DEA" w:rsidRPr="00C22055">
        <w:rPr>
          <w:rFonts w:cs="Traditional Arabic" w:hint="cs"/>
          <w:b/>
          <w:bCs/>
          <w:sz w:val="32"/>
          <w:szCs w:val="32"/>
          <w:rtl/>
          <w:lang/>
        </w:rPr>
        <w:t xml:space="preserve">والكلمة معه </w:t>
      </w:r>
      <w:r w:rsidR="00DE2DEA" w:rsidRPr="00220168">
        <w:rPr>
          <w:rFonts w:cs="Monotype Koufi" w:hint="cs"/>
          <w:b/>
          <w:bCs/>
          <w:sz w:val="28"/>
          <w:szCs w:val="28"/>
          <w:rtl/>
          <w:lang/>
        </w:rPr>
        <w:t>أزلية</w:t>
      </w:r>
      <w:r w:rsidR="00DE2DEA" w:rsidRPr="00C22055">
        <w:rPr>
          <w:rFonts w:cs="Traditional Arabic" w:hint="cs"/>
          <w:b/>
          <w:bCs/>
          <w:sz w:val="32"/>
          <w:szCs w:val="32"/>
          <w:rtl/>
          <w:lang/>
        </w:rPr>
        <w:t xml:space="preserve"> وأن الله لم يسبق المسيح في الوجود فهذا أيضاً لا مدلول ولا معنى له لدى المسيحيين بل هو يناقض عقيدتهم .وإذا كان المراد بالبدء أي منذ الأزل فما معنى ما </w:t>
      </w:r>
      <w:r w:rsidR="00320519">
        <w:rPr>
          <w:rFonts w:cs="Traditional Arabic" w:hint="cs"/>
          <w:b/>
          <w:bCs/>
          <w:sz w:val="32"/>
          <w:szCs w:val="32"/>
          <w:rtl/>
          <w:lang/>
        </w:rPr>
        <w:t xml:space="preserve">جاء في سفر التكوين [1 : 1 </w:t>
      </w:r>
      <w:r w:rsidR="00DE2DEA" w:rsidRPr="00C22055">
        <w:rPr>
          <w:rFonts w:cs="Traditional Arabic" w:hint="cs"/>
          <w:b/>
          <w:bCs/>
          <w:sz w:val="32"/>
          <w:szCs w:val="32"/>
          <w:rtl/>
          <w:lang/>
        </w:rPr>
        <w:t xml:space="preserve"> </w:t>
      </w:r>
      <w:r w:rsidR="00320519">
        <w:rPr>
          <w:rFonts w:cs="Monotype Koufi" w:hint="cs"/>
          <w:b/>
          <w:bCs/>
          <w:sz w:val="28"/>
          <w:szCs w:val="28"/>
          <w:rtl/>
          <w:lang/>
        </w:rPr>
        <w:t>(</w:t>
      </w:r>
      <w:r w:rsidR="00DE2DEA" w:rsidRPr="00865BA3">
        <w:rPr>
          <w:rFonts w:cs="Monotype Koufi" w:hint="cs"/>
          <w:b/>
          <w:bCs/>
          <w:sz w:val="28"/>
          <w:szCs w:val="28"/>
          <w:rtl/>
          <w:lang/>
        </w:rPr>
        <w:t>في البدء خلق الله السموات والأرض</w:t>
      </w:r>
      <w:r w:rsidR="00320519">
        <w:rPr>
          <w:rFonts w:cs="Traditional Arabic" w:hint="cs"/>
          <w:b/>
          <w:bCs/>
          <w:sz w:val="32"/>
          <w:szCs w:val="32"/>
          <w:rtl/>
          <w:lang/>
        </w:rPr>
        <w:t xml:space="preserve"> )</w:t>
      </w:r>
      <w:r w:rsidR="00DE2DEA" w:rsidRPr="00C22055">
        <w:rPr>
          <w:rFonts w:cs="Traditional Arabic" w:hint="cs"/>
          <w:b/>
          <w:bCs/>
          <w:sz w:val="32"/>
          <w:szCs w:val="32"/>
          <w:rtl/>
          <w:lang/>
        </w:rPr>
        <w:t xml:space="preserve"> هل يعنى ذلك أن السموات والأرض أزليتان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هذا ما يعتقده النصارى من هذا النص محاولين أن يلووا عنق الحقيقة , وكأنهم يستنتجون معادلة رياضية متجاهلين قدرة الله العظيم الذى لا يعجزه شىء : فتفسيرهم هذا غير منطقى بحال من الأحوال لأســباب</w:t>
      </w:r>
      <w:r w:rsidR="00320519">
        <w:rPr>
          <w:rFonts w:cs="Traditional Arabic" w:hint="cs"/>
          <w:b/>
          <w:bCs/>
          <w:sz w:val="32"/>
          <w:szCs w:val="32"/>
          <w:rtl/>
        </w:rPr>
        <w:t xml:space="preserve"> :</w:t>
      </w:r>
    </w:p>
    <w:p w:rsidR="00282237" w:rsidRDefault="00FF7A2B" w:rsidP="0028223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 أ- : إن عيسى عليه السلام – بهذه الطريقة مخلوق بكلمة من الله وهو بهذا لن يرق إلى مقام الألوهية مطلقاً وهذا ما أكدة </w:t>
      </w:r>
      <w:r w:rsidR="00282237">
        <w:rPr>
          <w:rFonts w:cs="Traditional Arabic" w:hint="cs"/>
          <w:b/>
          <w:bCs/>
          <w:sz w:val="32"/>
          <w:szCs w:val="32"/>
          <w:rtl/>
        </w:rPr>
        <w:t>القرآن حين قال – سبحانه وتعالى {</w:t>
      </w:r>
      <w:r w:rsidRPr="00C22055">
        <w:rPr>
          <w:rFonts w:cs="Traditional Arabic" w:hint="cs"/>
          <w:b/>
          <w:bCs/>
          <w:sz w:val="32"/>
          <w:szCs w:val="32"/>
          <w:rtl/>
        </w:rPr>
        <w:t xml:space="preserve"> </w:t>
      </w:r>
      <w:r w:rsidR="00282237" w:rsidRPr="00282237">
        <w:rPr>
          <w:rFonts w:cs="Traditional Arabic"/>
          <w:b/>
          <w:bCs/>
          <w:sz w:val="32"/>
          <w:szCs w:val="32"/>
          <w:rtl/>
        </w:rPr>
        <w:t xml:space="preserve">لَّن يَسْتَنكِفَ الْمَسِيحُ أَن يَكُونَ عَبْداً لِّلّهِ وَلاَ الْمَلآئِكَةُ الْمُقَرَّبُونَ وَمَن يَسْتَنكِفْ عَنْ عِبَادَتِهِ وَيَسْتَكْبِرْ فَسَيَحْشُرُهُمْ إِلَيهِ جَمِيعاً </w:t>
      </w:r>
      <w:r w:rsidR="00282237">
        <w:rPr>
          <w:rFonts w:cs="Traditional Arabic" w:hint="cs"/>
          <w:b/>
          <w:bCs/>
          <w:sz w:val="32"/>
          <w:szCs w:val="32"/>
          <w:rtl/>
        </w:rPr>
        <w:t xml:space="preserve">} </w:t>
      </w:r>
      <w:r w:rsidR="00282237" w:rsidRPr="00282237">
        <w:rPr>
          <w:rFonts w:cs="Traditional Arabic"/>
          <w:b/>
          <w:bCs/>
          <w:sz w:val="32"/>
          <w:szCs w:val="32"/>
          <w:rtl/>
        </w:rPr>
        <w:t>(النساء : 172 )</w:t>
      </w:r>
      <w:r w:rsidR="00282237">
        <w:rPr>
          <w:rFonts w:cs="Traditional Arabic" w:hint="cs"/>
          <w:b/>
          <w:bCs/>
          <w:sz w:val="32"/>
          <w:szCs w:val="32"/>
          <w:rtl/>
        </w:rPr>
        <w:t xml:space="preserve">   </w:t>
      </w:r>
    </w:p>
    <w:p w:rsidR="00FF7A2B" w:rsidRPr="00C22055" w:rsidRDefault="00FF7A2B" w:rsidP="00282237">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lastRenderedPageBreak/>
        <w:t>ب- : لو كان عيسى عليه السلام – إلها لما مر بمراحل الحمل .. أن يحمل فى بطن امرأة ثم يولد ثم يكون طفلاً الخ ........ فأى إله هذا الذى حوته بطن سيده وتغذى على دم الحيض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ج- : إذا كان هذا هو منطق النصارى فلا حرج إذن على من يعبد الشمس والقمر و الأصنام فكل هذه الأشياء بل والكون كله خلق بكلمة من الله فهل نعتبر الكون بما فيه إلهة من دون الله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د- : لقد تبرأ المسيح – عليه السلام – مما نسبه إليه النصارى أى أنه إلها أو ابن إله فى أكثر من موضوع فى الإنجيل :</w:t>
      </w:r>
    </w:p>
    <w:p w:rsidR="00FF7A2B" w:rsidRPr="00CF0CEA" w:rsidRDefault="00FF7A2B" w:rsidP="00FF7A2B">
      <w:pPr>
        <w:pStyle w:val="NormalWeb"/>
        <w:bidi/>
        <w:spacing w:line="580" w:lineRule="exact"/>
        <w:jc w:val="lowKashida"/>
        <w:rPr>
          <w:rFonts w:cs="Monotype Koufi" w:hint="cs"/>
          <w:b/>
          <w:bCs/>
          <w:sz w:val="28"/>
          <w:szCs w:val="28"/>
          <w:rtl/>
        </w:rPr>
      </w:pPr>
      <w:r w:rsidRPr="00C22055">
        <w:rPr>
          <w:rFonts w:cs="Traditional Arabic" w:hint="cs"/>
          <w:b/>
          <w:bCs/>
          <w:sz w:val="32"/>
          <w:szCs w:val="32"/>
          <w:rtl/>
        </w:rPr>
        <w:t xml:space="preserve">(أ) يعترف المسيح – عليه السلام – بأن الله جل وعلا إله واحد لا إله غيره وذكر ذلك فى الإنجيل تحت عنوان " الوصية العظمى " حين جاءه واحد من الكتبة وسأله " </w:t>
      </w:r>
      <w:r w:rsidRPr="00CF0CEA">
        <w:rPr>
          <w:rFonts w:cs="Monotype Koufi" w:hint="cs"/>
          <w:b/>
          <w:bCs/>
          <w:sz w:val="28"/>
          <w:szCs w:val="28"/>
          <w:rtl/>
        </w:rPr>
        <w:t xml:space="preserve">أى وصيه هى أول للكل " فأجابه يسوع إن أول كل الوصايا هى : أسمع يا إسرائيل الرب إلهنا إله واحد وتحب الرب إلهك من كل قلبك </w:t>
      </w:r>
      <w:r w:rsidRPr="00CF0CEA">
        <w:rPr>
          <w:rFonts w:cs="Monotype Koufi" w:hint="cs"/>
          <w:b/>
          <w:bCs/>
          <w:sz w:val="28"/>
          <w:szCs w:val="28"/>
          <w:vertAlign w:val="superscript"/>
          <w:rtl/>
          <w:lang w:eastAsia="ar-SA" w:bidi="ar-SA"/>
        </w:rPr>
        <w:t xml:space="preserve">(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هذا النص يبن لنا أن المسيح – عليه السلام – يؤمن بأن الله إله وأحد لا شريك له كما أنه يؤمن بأنه عبد الله ورسوله بدليل قوله " </w:t>
      </w:r>
      <w:r w:rsidRPr="00131D99">
        <w:rPr>
          <w:rFonts w:cs="Monotype Koufi" w:hint="cs"/>
          <w:b/>
          <w:bCs/>
          <w:sz w:val="28"/>
          <w:szCs w:val="28"/>
          <w:rtl/>
        </w:rPr>
        <w:t>الرب إلهنا رب واحد</w:t>
      </w:r>
      <w:r w:rsidRPr="00C22055">
        <w:rPr>
          <w:rFonts w:cs="Traditional Arabic" w:hint="cs"/>
          <w:b/>
          <w:bCs/>
          <w:sz w:val="32"/>
          <w:szCs w:val="32"/>
          <w:rtl/>
        </w:rPr>
        <w:t xml:space="preserve"> "</w:t>
      </w:r>
    </w:p>
    <w:p w:rsidR="00FF7A2B" w:rsidRPr="00C22055" w:rsidRDefault="00FF7A2B" w:rsidP="00FF7A2B">
      <w:pPr>
        <w:pStyle w:val="NormalWeb"/>
        <w:bidi/>
        <w:spacing w:line="580" w:lineRule="exact"/>
        <w:jc w:val="lowKashida"/>
        <w:rPr>
          <w:rFonts w:cs="Traditional Arabic" w:hint="cs"/>
          <w:b/>
          <w:bCs/>
          <w:sz w:val="32"/>
          <w:szCs w:val="32"/>
          <w:vertAlign w:val="superscript"/>
          <w:rtl/>
        </w:rPr>
      </w:pPr>
      <w:r w:rsidRPr="00C22055">
        <w:rPr>
          <w:rFonts w:cs="Traditional Arabic" w:hint="cs"/>
          <w:b/>
          <w:bCs/>
          <w:sz w:val="32"/>
          <w:szCs w:val="32"/>
          <w:rtl/>
        </w:rPr>
        <w:t xml:space="preserve">(ب) وليس هذا فحسب بل أن المسيح فى يوم القيامة يتبرأ ممن رفعوه لمقام الالوهيه ويؤكد ذلك ما ذكر فى إنجيل متى " </w:t>
      </w:r>
      <w:r w:rsidRPr="00131D99">
        <w:rPr>
          <w:rFonts w:cs="Monotype Koufi" w:hint="cs"/>
          <w:b/>
          <w:bCs/>
          <w:sz w:val="28"/>
          <w:szCs w:val="28"/>
          <w:rtl/>
        </w:rPr>
        <w:t xml:space="preserve">كثيرون سيقولون لى فى ذلك اليوم يا رب . يا </w:t>
      </w:r>
      <w:r w:rsidRPr="00131D99">
        <w:rPr>
          <w:rFonts w:cs="Monotype Koufi" w:hint="cs"/>
          <w:b/>
          <w:bCs/>
          <w:sz w:val="28"/>
          <w:szCs w:val="28"/>
          <w:rtl/>
        </w:rPr>
        <w:lastRenderedPageBreak/>
        <w:t xml:space="preserve">رب , أليس باسمك تنبأنا وباسمك أخرجنا شياطين وباسمك صنعنا قوات كثيرة – حينئذ أصرخ فيهم إنى لم أعرفك قط إذهبو يا فاعلى الإئم " </w:t>
      </w:r>
      <w:r w:rsidRPr="00C22055">
        <w:rPr>
          <w:rFonts w:cs="Traditional Arabic" w:hint="cs"/>
          <w:b/>
          <w:bCs/>
          <w:sz w:val="32"/>
          <w:szCs w:val="32"/>
          <w:vertAlign w:val="superscript"/>
          <w:rtl/>
          <w:lang w:eastAsia="ar-SA" w:bidi="ar-SA"/>
        </w:rPr>
        <w:t xml:space="preserve">(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ثانياً : يذكر متى فى إنجيله تحت عنوان " ميلاد يسوع المسيح " (</w:t>
      </w:r>
      <w:r w:rsidRPr="00131D99">
        <w:rPr>
          <w:rFonts w:cs="Monotype Koufi" w:hint="cs"/>
          <w:b/>
          <w:bCs/>
          <w:sz w:val="28"/>
          <w:szCs w:val="28"/>
          <w:rtl/>
        </w:rPr>
        <w:t xml:space="preserve"> يا يوسف بن داود لا تخف أن تأخذ مريم آمراتك لآن الذى حبل به فيها هو من روح القدس . فستلد ابنا وتدعو أسمه يسوع لأنه يخلص شعبه من خطاياهم ,</w:t>
      </w:r>
      <w:r w:rsidRPr="00C22055">
        <w:rPr>
          <w:rFonts w:cs="Traditional Arabic" w:hint="cs"/>
          <w:b/>
          <w:bCs/>
          <w:sz w:val="32"/>
          <w:szCs w:val="32"/>
          <w:rtl/>
        </w:rPr>
        <w:t xml:space="preserve"> وفى إنجيل يوحنا يذكر أن يوحنا المعمدان " نبى الله يحيى " يقول " </w:t>
      </w:r>
      <w:r w:rsidRPr="00131D99">
        <w:rPr>
          <w:rFonts w:cs="Monotype Koufi" w:hint="cs"/>
          <w:b/>
          <w:bCs/>
          <w:sz w:val="28"/>
          <w:szCs w:val="28"/>
          <w:rtl/>
        </w:rPr>
        <w:t>وفى الغد أيضاً كان يوحنا واقفا هو واثنان من تلاميذه فنظر إلى يسوع      , فقال: ( هو ذا حمل الله</w:t>
      </w:r>
      <w:r w:rsidRPr="00C22055">
        <w:rPr>
          <w:rFonts w:cs="Traditional Arabic" w:hint="cs"/>
          <w:b/>
          <w:bCs/>
          <w:sz w:val="32"/>
          <w:szCs w:val="32"/>
          <w:rtl/>
        </w:rPr>
        <w:t xml:space="preserve"> </w:t>
      </w:r>
      <w:r w:rsidR="005253F0">
        <w:rPr>
          <w:rFonts w:cs="Traditional Arabic" w:hint="cs"/>
          <w:b/>
          <w:bCs/>
          <w:sz w:val="32"/>
          <w:szCs w:val="32"/>
          <w:rtl/>
        </w:rPr>
        <w:t>)</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من النصين السابقين يتضح لنا كثير من المغالطات والافتراءات التي نسبها النصارى لنبي الله عيسى – عليه السلام – وهى :-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1- يذكرون أن مريم العذراء حملت من الله – حاشاه – ثم يذكرون أنها حملت من الروح القدس ونحن إذ نذكر ذلك لا نريد منهم أن يحددوا واحداً من الاثنين لأننا نرفض ذلك رفضا باتا لأن الله جل وعلا . تعالى عن ذلك علواً كبيراً فسيقولون هذا لله فماذا عن الروح القدس ( جبريل عليه السلام ) نقول لهم أيضاً إن هذا  لا يجوز بحال من الأحوال فالملائكة مخلوقات نورانية ولا يستطيعون القيام بمثل هذه الأفعال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2- كما أن النصارى يكيلون بمكيالين فهم رفعوا مكانة عيسى إلى مقام الألوهية وقدسوا معه – سيدنا جبريل فلما لم يرفعوا سيدنا يحيى إلى مقام الألوهية ومعه سيدنا جبريل ؟ مع أن الدور الذي قام به جبريل عليه السلام هو واحد في الحالتين فهو الذي أرسله الله – جل وعلا – ليبشر سيدنا زكريا وزوجته – اليصابات – بميلاد سيدنا يحيى رغم أنهما </w:t>
      </w:r>
      <w:r w:rsidRPr="00C22055">
        <w:rPr>
          <w:rFonts w:cs="Traditional Arabic" w:hint="cs"/>
          <w:b/>
          <w:bCs/>
          <w:sz w:val="32"/>
          <w:szCs w:val="32"/>
          <w:rtl/>
        </w:rPr>
        <w:lastRenderedPageBreak/>
        <w:t>كبيران</w:t>
      </w:r>
      <w:r w:rsidR="00EB16D7">
        <w:rPr>
          <w:rFonts w:cs="Traditional Arabic" w:hint="cs"/>
          <w:b/>
          <w:bCs/>
          <w:sz w:val="32"/>
          <w:szCs w:val="32"/>
          <w:rtl/>
        </w:rPr>
        <w:t xml:space="preserve"> </w:t>
      </w:r>
      <w:r w:rsidRPr="00C22055">
        <w:rPr>
          <w:rFonts w:cs="Traditional Arabic" w:hint="cs"/>
          <w:b/>
          <w:bCs/>
          <w:sz w:val="32"/>
          <w:szCs w:val="32"/>
          <w:rtl/>
        </w:rPr>
        <w:t xml:space="preserve"> فى السن وكانت عاقراً كما أن جبريل عليه السلام بشر السيدة مريم بميلاد سيدنا عيسى عليه السلام .</w:t>
      </w:r>
    </w:p>
    <w:p w:rsidR="00FF7A2B" w:rsidRPr="00131D99" w:rsidRDefault="00FF7A2B" w:rsidP="00FF7A2B">
      <w:pPr>
        <w:pStyle w:val="NormalWeb"/>
        <w:bidi/>
        <w:spacing w:line="580" w:lineRule="exact"/>
        <w:jc w:val="lowKashida"/>
        <w:rPr>
          <w:rFonts w:cs="Monotype Koufi" w:hint="cs"/>
          <w:b/>
          <w:bCs/>
          <w:sz w:val="28"/>
          <w:szCs w:val="28"/>
          <w:rtl/>
        </w:rPr>
      </w:pPr>
      <w:r w:rsidRPr="00C22055">
        <w:rPr>
          <w:rFonts w:cs="Traditional Arabic" w:hint="cs"/>
          <w:b/>
          <w:bCs/>
          <w:sz w:val="32"/>
          <w:szCs w:val="32"/>
          <w:rtl/>
        </w:rPr>
        <w:t xml:space="preserve">3- يناقض النصارى أنفسهم إذ يذكرون أن الله على كل شىء قدير ثم لا يتحملون أن يفهموا أن عيسى – عليه السلام ليس له أب أو أنه خلق بقدرة الله إذ يقولون </w:t>
      </w:r>
      <w:r w:rsidRPr="00131D99">
        <w:rPr>
          <w:rFonts w:cs="Monotype Koufi" w:hint="cs"/>
          <w:b/>
          <w:bCs/>
          <w:sz w:val="28"/>
          <w:szCs w:val="28"/>
          <w:rtl/>
        </w:rPr>
        <w:t xml:space="preserve">( هو ذا اليصابات نسيبتك هى أيضاً حبلى بإبن فى شيخوختها – وهذا هو الشهر السادس لتلك المدعوة عاقراً . لأنه ليس شيئاً غير ممكن لدى الله ) </w:t>
      </w:r>
    </w:p>
    <w:p w:rsidR="00FF7A2B" w:rsidRPr="00365015" w:rsidRDefault="00FF7A2B" w:rsidP="00365015">
      <w:pPr>
        <w:pStyle w:val="NormalWeb"/>
        <w:bidi/>
        <w:spacing w:line="580" w:lineRule="exact"/>
        <w:jc w:val="lowKashida"/>
        <w:rPr>
          <w:rFonts w:cs="Traditional Arabic" w:hint="cs"/>
          <w:b/>
          <w:bCs/>
          <w:sz w:val="32"/>
          <w:szCs w:val="32"/>
          <w:rtl/>
          <w:lang w:eastAsia="ar-SA" w:bidi="ar-SA"/>
        </w:rPr>
      </w:pPr>
      <w:r w:rsidRPr="00C22055">
        <w:rPr>
          <w:rFonts w:cs="Traditional Arabic" w:hint="cs"/>
          <w:b/>
          <w:bCs/>
          <w:sz w:val="32"/>
          <w:szCs w:val="32"/>
          <w:rtl/>
        </w:rPr>
        <w:t>ولقد أكد القرآن</w:t>
      </w:r>
      <w:r w:rsidR="00E856B4">
        <w:rPr>
          <w:rFonts w:cs="Traditional Arabic" w:hint="cs"/>
          <w:b/>
          <w:bCs/>
          <w:sz w:val="32"/>
          <w:szCs w:val="32"/>
          <w:rtl/>
        </w:rPr>
        <w:t xml:space="preserve"> الكريم ذلك فيقول الحق جل وعلا {</w:t>
      </w:r>
      <w:r w:rsidR="00365015" w:rsidRPr="00365015">
        <w:rPr>
          <w:rFonts w:cs="Traditional Arabic"/>
          <w:b/>
          <w:bCs/>
          <w:sz w:val="32"/>
          <w:szCs w:val="32"/>
          <w:rtl/>
        </w:rPr>
        <w:t xml:space="preserve">قَالَ رَبِّ أَنَّى يَكُونُ لِي غُلَامٌ وَكَانَتِ امْرَأَتِي عَاقِراً وَقَدْ بَلَغْتُ مِنَ الْكِبَرِ عِتِيّاً </w:t>
      </w:r>
      <w:r w:rsidR="00365015" w:rsidRPr="00365015">
        <w:rPr>
          <w:rFonts w:cs="Traditional Arabic" w:hint="cs"/>
          <w:b/>
          <w:bCs/>
          <w:sz w:val="44"/>
          <w:szCs w:val="44"/>
          <w:rtl/>
        </w:rPr>
        <w:t xml:space="preserve">* </w:t>
      </w:r>
      <w:r w:rsidR="00365015" w:rsidRPr="00365015">
        <w:rPr>
          <w:rFonts w:cs="Traditional Arabic"/>
          <w:b/>
          <w:bCs/>
          <w:sz w:val="32"/>
          <w:szCs w:val="32"/>
          <w:rtl/>
          <w:lang w:eastAsia="ar-SA" w:bidi="ar-SA"/>
        </w:rPr>
        <w:t>َالَ كَذَلِكَ قَالَ رَبُّكَ هُوَ عَلَيَّ هَيِّنٌ وَقَدْ خَلَقْتُكَ مِن قَبْلُ وَلَمْ تَكُ شَيْئاً</w:t>
      </w:r>
      <w:r w:rsidR="00E856B4">
        <w:rPr>
          <w:rFonts w:cs="Traditional Arabic" w:hint="cs"/>
          <w:b/>
          <w:bCs/>
          <w:sz w:val="32"/>
          <w:szCs w:val="32"/>
          <w:rtl/>
          <w:lang w:eastAsia="ar-SA" w:bidi="ar-SA"/>
        </w:rPr>
        <w:t xml:space="preserve"> }</w:t>
      </w:r>
      <w:r w:rsidR="00365015" w:rsidRPr="00365015">
        <w:rPr>
          <w:rFonts w:cs="Traditional Arabic"/>
          <w:b/>
          <w:bCs/>
          <w:sz w:val="32"/>
          <w:szCs w:val="32"/>
          <w:rtl/>
          <w:lang w:eastAsia="ar-SA" w:bidi="ar-SA"/>
        </w:rPr>
        <w:t xml:space="preserve"> (مريم :</w:t>
      </w:r>
      <w:r w:rsidR="00365015">
        <w:rPr>
          <w:rFonts w:cs="Traditional Arabic" w:hint="cs"/>
          <w:b/>
          <w:bCs/>
          <w:sz w:val="32"/>
          <w:szCs w:val="32"/>
          <w:rtl/>
          <w:lang w:eastAsia="ar-SA" w:bidi="ar-SA"/>
        </w:rPr>
        <w:t xml:space="preserve"> 8/</w:t>
      </w:r>
      <w:r w:rsidR="00365015" w:rsidRPr="00365015">
        <w:rPr>
          <w:rFonts w:cs="Traditional Arabic"/>
          <w:b/>
          <w:bCs/>
          <w:sz w:val="32"/>
          <w:szCs w:val="32"/>
          <w:rtl/>
          <w:lang w:eastAsia="ar-SA" w:bidi="ar-SA"/>
        </w:rPr>
        <w:t xml:space="preserve"> 9</w:t>
      </w:r>
      <w:r w:rsidR="00365015">
        <w:rPr>
          <w:rFonts w:cs="Traditional Arabic"/>
          <w:b/>
          <w:bCs/>
          <w:sz w:val="32"/>
          <w:szCs w:val="32"/>
          <w:rtl/>
          <w:lang w:eastAsia="ar-SA" w:bidi="ar-SA"/>
        </w:rPr>
        <w:t xml:space="preserve"> </w:t>
      </w:r>
    </w:p>
    <w:p w:rsidR="00FF7A2B" w:rsidRPr="00C22055" w:rsidRDefault="00FF7A2B" w:rsidP="00E856B4">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 4- يذكر النصارى أن سيدنا عيسى عليه السلام ما جاء إلا ليخلص شعبه من خطاياه فيقولون  </w:t>
      </w:r>
      <w:r w:rsidRPr="00131D99">
        <w:rPr>
          <w:rFonts w:cs="Monotype Koufi" w:hint="cs"/>
          <w:b/>
          <w:bCs/>
          <w:sz w:val="28"/>
          <w:szCs w:val="28"/>
          <w:rtl/>
        </w:rPr>
        <w:t>( لأنه هكذا أحب الله العالم حتى بذل أبنه الوحيد</w:t>
      </w:r>
      <w:r w:rsidR="00E856B4">
        <w:rPr>
          <w:rFonts w:cs="Traditional Arabic" w:hint="cs"/>
          <w:b/>
          <w:bCs/>
          <w:sz w:val="32"/>
          <w:szCs w:val="32"/>
          <w:rtl/>
        </w:rPr>
        <w:t>)</w:t>
      </w:r>
      <w:r w:rsidRPr="00C22055">
        <w:rPr>
          <w:rFonts w:cs="Traditional Arabic" w:hint="cs"/>
          <w:b/>
          <w:bCs/>
          <w:sz w:val="32"/>
          <w:szCs w:val="32"/>
          <w:rtl/>
        </w:rPr>
        <w:t xml:space="preserve"> </w:t>
      </w:r>
    </w:p>
    <w:p w:rsidR="00FF7A2B" w:rsidRPr="00C22055" w:rsidRDefault="00FF7A2B" w:rsidP="00A00941">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ومسالة الخلاص التى يتحدثون عنها مسألة عجيبة : لأن النصارى تعتقد أنه بسبب خطأ سيدنا أدم وأكله من الشجرة فى الجنة أهبطه الله جل وعلا إلى الأرض بالخطيئة وبالتالى ورثت ذرية أدم الخطيئة ومن ثم أصبح العالم فى حاجة إلى من يطهرهم ويخلصهم من الذنب الذى ورثوه عن أبيهم آدم عليه السلام فكان المسيح الذى قدمه الله سبحانه قربانا ليغفر بموته وصلبه  للعالم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وهذا الاعتقاد لا يقبله منطق ولا عقل لأسباب :-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lastRenderedPageBreak/>
        <w:t xml:space="preserve">1- لأن آدم عليه السلام قد غفر الله سبحانه وتعالى له قبل أن يهبطه إلى الأرض لأن المرحلة التى قضاها أدم عليه السلام فى الجنة كانت مرحلة اعداد واختبار ليتعلم آدم ما جزاء من يطع الله جل وعلا وماذا يحدث للإنسان أن عصى وتجاوز حدود الله </w:t>
      </w:r>
    </w:p>
    <w:p w:rsidR="00FF7A2B" w:rsidRPr="00707F72" w:rsidRDefault="00FF7A2B" w:rsidP="00707F72">
      <w:pPr>
        <w:pStyle w:val="NormalWeb"/>
        <w:tabs>
          <w:tab w:val="left" w:pos="8198"/>
        </w:tabs>
        <w:bidi/>
        <w:spacing w:line="580" w:lineRule="exact"/>
        <w:jc w:val="lowKashida"/>
        <w:rPr>
          <w:rFonts w:cs="Traditional Arabic" w:hint="cs"/>
          <w:b/>
          <w:bCs/>
          <w:sz w:val="32"/>
          <w:szCs w:val="32"/>
          <w:rtl/>
        </w:rPr>
      </w:pPr>
      <w:r w:rsidRPr="00C22055">
        <w:rPr>
          <w:rFonts w:cs="Traditional Arabic" w:hint="cs"/>
          <w:b/>
          <w:bCs/>
          <w:sz w:val="32"/>
          <w:szCs w:val="32"/>
          <w:rtl/>
        </w:rPr>
        <w:t>وفى ذلك يقول الحق جل وعلا</w:t>
      </w:r>
      <w:r w:rsidR="00707F72">
        <w:rPr>
          <w:rFonts w:cs="Traditional Arabic" w:hint="cs"/>
          <w:b/>
          <w:bCs/>
          <w:sz w:val="32"/>
          <w:szCs w:val="32"/>
          <w:rtl/>
        </w:rPr>
        <w:t xml:space="preserve"> {</w:t>
      </w:r>
      <w:r w:rsidRPr="00C22055">
        <w:rPr>
          <w:rFonts w:cs="Traditional Arabic" w:hint="cs"/>
          <w:b/>
          <w:bCs/>
          <w:sz w:val="32"/>
          <w:szCs w:val="32"/>
          <w:rtl/>
        </w:rPr>
        <w:t xml:space="preserve"> </w:t>
      </w:r>
      <w:r w:rsidR="00707F72" w:rsidRPr="00707F72">
        <w:rPr>
          <w:rFonts w:cs="Traditional Arabic"/>
          <w:b/>
          <w:bCs/>
          <w:sz w:val="32"/>
          <w:szCs w:val="32"/>
          <w:rtl/>
          <w:lang w:eastAsia="ar-SA" w:bidi="ar-SA"/>
        </w:rPr>
        <w:t>وَقُلْنَا يَا آدَمُ اسْكُنْ أَنتَ وَزَوْجُكَ الْجَنَّةَ</w:t>
      </w:r>
      <w:r w:rsidR="00707F72">
        <w:rPr>
          <w:rFonts w:cs="Traditional Arabic" w:hint="cs"/>
          <w:b/>
          <w:bCs/>
          <w:sz w:val="32"/>
          <w:szCs w:val="32"/>
          <w:rtl/>
          <w:lang w:eastAsia="ar-SA" w:bidi="ar-SA"/>
        </w:rPr>
        <w:t xml:space="preserve"> } </w:t>
      </w:r>
      <w:r w:rsidR="00707F72" w:rsidRPr="00707F72">
        <w:rPr>
          <w:rFonts w:cs="Traditional Arabic"/>
          <w:b/>
          <w:bCs/>
          <w:sz w:val="32"/>
          <w:szCs w:val="32"/>
          <w:rtl/>
          <w:lang w:eastAsia="ar-SA" w:bidi="ar-SA"/>
        </w:rPr>
        <w:t>(البقرة : 35</w:t>
      </w:r>
      <w:r w:rsidR="00707F72">
        <w:rPr>
          <w:rFonts w:cs="Traditional Arabic"/>
          <w:b/>
          <w:bCs/>
          <w:sz w:val="32"/>
          <w:szCs w:val="32"/>
          <w:rtl/>
          <w:lang w:eastAsia="ar-SA" w:bidi="ar-SA"/>
        </w:rPr>
        <w:t xml:space="preserve"> </w:t>
      </w:r>
      <w:r w:rsidRPr="00C22055">
        <w:rPr>
          <w:rFonts w:cs="Traditional Arabic" w:hint="cs"/>
          <w:b/>
          <w:bCs/>
          <w:sz w:val="32"/>
          <w:szCs w:val="32"/>
          <w:rtl/>
        </w:rPr>
        <w:t xml:space="preserve">ويقول سبحانه وتعالى " </w:t>
      </w:r>
      <w:r w:rsidR="00E856B4" w:rsidRPr="00E856B4">
        <w:rPr>
          <w:rFonts w:cs="Traditional Arabic"/>
          <w:b/>
          <w:bCs/>
          <w:sz w:val="32"/>
          <w:szCs w:val="32"/>
          <w:rtl/>
          <w:lang w:eastAsia="ar-SA" w:bidi="ar-SA"/>
        </w:rPr>
        <w:t xml:space="preserve">إِنَّ لَكَ أَلَّا تَجُوعَ فِيهَا وَلَا تَعْرَى </w:t>
      </w:r>
      <w:r w:rsidR="00E856B4" w:rsidRPr="00E856B4">
        <w:rPr>
          <w:rFonts w:cs="Traditional Arabic" w:hint="cs"/>
          <w:b/>
          <w:bCs/>
          <w:sz w:val="40"/>
          <w:szCs w:val="40"/>
          <w:rtl/>
          <w:lang w:eastAsia="ar-SA" w:bidi="ar-SA"/>
        </w:rPr>
        <w:t>*</w:t>
      </w:r>
      <w:r w:rsidR="00E856B4">
        <w:rPr>
          <w:rFonts w:cs="Traditional Arabic" w:hint="cs"/>
          <w:b/>
          <w:bCs/>
          <w:sz w:val="32"/>
          <w:szCs w:val="32"/>
          <w:rtl/>
          <w:lang w:eastAsia="ar-SA" w:bidi="ar-SA"/>
        </w:rPr>
        <w:t xml:space="preserve"> </w:t>
      </w:r>
      <w:r w:rsidR="00E856B4" w:rsidRPr="00E856B4">
        <w:rPr>
          <w:rFonts w:cs="Traditional Arabic"/>
          <w:b/>
          <w:bCs/>
          <w:sz w:val="32"/>
          <w:szCs w:val="32"/>
          <w:rtl/>
          <w:lang w:eastAsia="ar-SA" w:bidi="ar-SA"/>
        </w:rPr>
        <w:t>وَأَنَّكَ لَا تَظْمَأُ فِيهَا وَلَا تَضْحَى (طه :</w:t>
      </w:r>
      <w:r w:rsidR="00E856B4">
        <w:rPr>
          <w:rFonts w:cs="Traditional Arabic" w:hint="cs"/>
          <w:b/>
          <w:bCs/>
          <w:sz w:val="32"/>
          <w:szCs w:val="32"/>
          <w:rtl/>
          <w:lang w:eastAsia="ar-SA" w:bidi="ar-SA"/>
        </w:rPr>
        <w:t xml:space="preserve"> 118/</w:t>
      </w:r>
      <w:r w:rsidR="00E856B4" w:rsidRPr="00E856B4">
        <w:rPr>
          <w:rFonts w:cs="Traditional Arabic"/>
          <w:b/>
          <w:bCs/>
          <w:sz w:val="32"/>
          <w:szCs w:val="32"/>
          <w:rtl/>
          <w:lang w:eastAsia="ar-SA" w:bidi="ar-SA"/>
        </w:rPr>
        <w:t xml:space="preserve"> 119 )</w:t>
      </w:r>
      <w:r w:rsidR="00E856B4" w:rsidRPr="00E856B4">
        <w:rPr>
          <w:rFonts w:cs="Traditional Arabic" w:hint="cs"/>
          <w:b/>
          <w:bCs/>
          <w:sz w:val="32"/>
          <w:szCs w:val="32"/>
          <w:rtl/>
          <w:lang w:eastAsia="ar-SA" w:bidi="ar-SA"/>
        </w:rPr>
        <w:t xml:space="preserve"> </w:t>
      </w:r>
      <w:r w:rsidRPr="00C22055">
        <w:rPr>
          <w:rFonts w:cs="Traditional Arabic" w:hint="cs"/>
          <w:b/>
          <w:bCs/>
          <w:sz w:val="32"/>
          <w:szCs w:val="32"/>
          <w:vertAlign w:val="superscript"/>
          <w:rtl/>
          <w:lang w:eastAsia="ar-SA" w:bidi="ar-SA"/>
        </w:rPr>
        <w:t>(</w:t>
      </w:r>
      <w:r w:rsidRPr="00C22055">
        <w:rPr>
          <w:rFonts w:cs="Traditional Arabic" w:hint="cs"/>
          <w:b/>
          <w:bCs/>
          <w:sz w:val="32"/>
          <w:szCs w:val="32"/>
          <w:rtl/>
        </w:rPr>
        <w:t xml:space="preserve">ثم حذره الحق سبحانه وتعالى بقوله </w:t>
      </w:r>
      <w:r w:rsidR="00AC0533" w:rsidRPr="00AC0533">
        <w:rPr>
          <w:rFonts w:cs="Traditional Arabic"/>
          <w:b/>
          <w:bCs/>
          <w:sz w:val="32"/>
          <w:szCs w:val="32"/>
          <w:rtl/>
        </w:rPr>
        <w:t>َ</w:t>
      </w:r>
      <w:r w:rsidR="00AC0533">
        <w:rPr>
          <w:rFonts w:cs="Traditional Arabic" w:hint="cs"/>
          <w:b/>
          <w:bCs/>
          <w:sz w:val="32"/>
          <w:szCs w:val="32"/>
          <w:rtl/>
        </w:rPr>
        <w:t>{و</w:t>
      </w:r>
      <w:r w:rsidR="00AC0533" w:rsidRPr="00AC0533">
        <w:rPr>
          <w:rFonts w:cs="Traditional Arabic"/>
          <w:b/>
          <w:bCs/>
          <w:sz w:val="32"/>
          <w:szCs w:val="32"/>
          <w:rtl/>
        </w:rPr>
        <w:t>لاَ تَقْرَبَا هَـذِهِ الشَّجَرَةَ فَتَكُونَا مِنَ الْظَّالِمِينَ</w:t>
      </w:r>
      <w:r w:rsidR="00AC0533">
        <w:rPr>
          <w:rFonts w:cs="Traditional Arabic" w:hint="cs"/>
          <w:b/>
          <w:bCs/>
          <w:sz w:val="32"/>
          <w:szCs w:val="32"/>
          <w:rtl/>
        </w:rPr>
        <w:t xml:space="preserve"> }</w:t>
      </w:r>
      <w:r w:rsidR="00AC0533" w:rsidRPr="00AC0533">
        <w:rPr>
          <w:rFonts w:cs="Traditional Arabic"/>
          <w:b/>
          <w:bCs/>
          <w:sz w:val="32"/>
          <w:szCs w:val="32"/>
          <w:rtl/>
        </w:rPr>
        <w:t xml:space="preserve"> (البقرة : 35 )</w:t>
      </w:r>
      <w:r w:rsidRPr="00C22055">
        <w:rPr>
          <w:rFonts w:cs="Traditional Arabic" w:hint="cs"/>
          <w:b/>
          <w:bCs/>
          <w:sz w:val="32"/>
          <w:szCs w:val="32"/>
          <w:rtl/>
        </w:rPr>
        <w:t xml:space="preserve">" ثم بين له الحق سبحانه وتعالى أن الشيطان له بالمرصاد وأنه لا يحب الخير لأدم ولا لزوجته فقال سبحانه وتعالى </w:t>
      </w:r>
      <w:r w:rsidR="00707F72">
        <w:rPr>
          <w:rFonts w:cs="Traditional Arabic" w:hint="cs"/>
          <w:b/>
          <w:bCs/>
          <w:sz w:val="32"/>
          <w:szCs w:val="32"/>
          <w:rtl/>
        </w:rPr>
        <w:t>{</w:t>
      </w:r>
      <w:r w:rsidR="00707F72" w:rsidRPr="00707F72">
        <w:rPr>
          <w:rtl/>
        </w:rPr>
        <w:t xml:space="preserve"> </w:t>
      </w:r>
      <w:r w:rsidR="00707F72" w:rsidRPr="00707F72">
        <w:rPr>
          <w:rFonts w:cs="Traditional Arabic"/>
          <w:b/>
          <w:bCs/>
          <w:sz w:val="32"/>
          <w:szCs w:val="32"/>
          <w:rtl/>
        </w:rPr>
        <w:t>فَقُلْنَا يَا آدَمُ إِنَّ هَذَا عَدُوٌّ لَّكَ وَلِزَوْجِكَ فَلَا يُخْرِجَنَّكُمَا مِنَ الْجَنَّةِ فَتَشْقَى</w:t>
      </w:r>
      <w:r w:rsidR="00707F72">
        <w:rPr>
          <w:rFonts w:cs="Traditional Arabic" w:hint="cs"/>
          <w:b/>
          <w:bCs/>
          <w:sz w:val="32"/>
          <w:szCs w:val="32"/>
          <w:rtl/>
        </w:rPr>
        <w:t>}</w:t>
      </w:r>
      <w:r w:rsidR="00707F72" w:rsidRPr="00707F72">
        <w:rPr>
          <w:rFonts w:cs="Traditional Arabic"/>
          <w:b/>
          <w:bCs/>
          <w:sz w:val="32"/>
          <w:szCs w:val="32"/>
          <w:rtl/>
        </w:rPr>
        <w:t xml:space="preserve"> (طه : 117 )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وحين أخطأ أدم عليه السلام وأكل من الشجرة ظهر عليه فى الحال ما حذره الله سبحانه وتعالى وفى هذا يقول القرآن الكريم </w:t>
      </w:r>
      <w:r w:rsidR="00E37755">
        <w:rPr>
          <w:rFonts w:cs="Traditional Arabic" w:hint="cs"/>
          <w:b/>
          <w:bCs/>
          <w:sz w:val="32"/>
          <w:szCs w:val="32"/>
          <w:rtl/>
        </w:rPr>
        <w:t>:</w:t>
      </w:r>
    </w:p>
    <w:p w:rsidR="00FF7A2B" w:rsidRPr="007A0F29" w:rsidRDefault="00D95032" w:rsidP="007A0F29">
      <w:pPr>
        <w:pStyle w:val="NormalWeb"/>
        <w:bidi/>
        <w:spacing w:line="580" w:lineRule="exact"/>
        <w:jc w:val="lowKashida"/>
        <w:rPr>
          <w:rFonts w:cs="Traditional Arabic" w:hint="cs"/>
          <w:b/>
          <w:bCs/>
          <w:sz w:val="32"/>
          <w:szCs w:val="32"/>
          <w:rtl/>
        </w:rPr>
      </w:pPr>
      <w:r>
        <w:rPr>
          <w:rFonts w:cs="Traditional Arabic" w:hint="cs"/>
          <w:b/>
          <w:bCs/>
          <w:sz w:val="32"/>
          <w:szCs w:val="32"/>
          <w:rtl/>
        </w:rPr>
        <w:t xml:space="preserve"> { </w:t>
      </w:r>
      <w:r w:rsidRPr="00D95032">
        <w:rPr>
          <w:rFonts w:cs="Traditional Arabic"/>
          <w:b/>
          <w:bCs/>
          <w:sz w:val="32"/>
          <w:szCs w:val="32"/>
          <w:rtl/>
        </w:rPr>
        <w:t>فَأَكَلَا مِنْهَا فَبَدَتْ لَهُمَا سَوْآتُهُمَا وَطَفِقَا يَخْصِفَانِ عَلَيْهِمَا مِن وَرَقِ الْجَنَّةِ وَعَصَى آدَمُ رَبَّهُ فَغَوَى</w:t>
      </w:r>
      <w:r>
        <w:rPr>
          <w:rFonts w:cs="Traditional Arabic" w:hint="cs"/>
          <w:b/>
          <w:bCs/>
          <w:sz w:val="32"/>
          <w:szCs w:val="32"/>
          <w:rtl/>
        </w:rPr>
        <w:t xml:space="preserve"> }</w:t>
      </w:r>
      <w:r w:rsidRPr="00D95032">
        <w:rPr>
          <w:rFonts w:cs="Traditional Arabic"/>
          <w:b/>
          <w:bCs/>
          <w:sz w:val="32"/>
          <w:szCs w:val="32"/>
          <w:rtl/>
        </w:rPr>
        <w:t xml:space="preserve"> (طه : 121 )</w:t>
      </w:r>
      <w:r w:rsidR="00FF7A2B" w:rsidRPr="00C22055">
        <w:rPr>
          <w:rFonts w:cs="Traditional Arabic" w:hint="cs"/>
          <w:b/>
          <w:bCs/>
          <w:sz w:val="32"/>
          <w:szCs w:val="32"/>
          <w:rtl/>
        </w:rPr>
        <w:t>ولكن الحق سبحانه وتعالى لم يطرد أدم من رحمته . وكما علم أدم الأسماء كلها علمه كيف يتوب من ذنبه حتى يعلم أدم وذريته أن لهم رباً كريما يغ</w:t>
      </w:r>
      <w:r w:rsidR="007A0F29">
        <w:rPr>
          <w:rFonts w:cs="Traditional Arabic" w:hint="cs"/>
          <w:b/>
          <w:bCs/>
          <w:sz w:val="32"/>
          <w:szCs w:val="32"/>
          <w:rtl/>
        </w:rPr>
        <w:t>فر الذنوب فقال جل شأنه {</w:t>
      </w:r>
      <w:r w:rsidR="00FF7A2B" w:rsidRPr="00C22055">
        <w:rPr>
          <w:rFonts w:cs="Traditional Arabic" w:hint="cs"/>
          <w:b/>
          <w:bCs/>
          <w:sz w:val="32"/>
          <w:szCs w:val="32"/>
          <w:rtl/>
        </w:rPr>
        <w:t xml:space="preserve"> </w:t>
      </w:r>
      <w:r w:rsidR="007A0F29" w:rsidRPr="007A0F29">
        <w:rPr>
          <w:rFonts w:cs="Traditional Arabic"/>
          <w:b/>
          <w:bCs/>
          <w:sz w:val="32"/>
          <w:szCs w:val="32"/>
          <w:rtl/>
          <w:lang w:eastAsia="ar-SA" w:bidi="ar-SA"/>
        </w:rPr>
        <w:t>فَتَلَقَّى آدَمُ مِن رَّبِّهِ كَلِمَاتٍ فَتَابَ عَلَيْهِ إِنَّهُ هُوَ التَّوَّابُ الرَّحِيمُ</w:t>
      </w:r>
      <w:r w:rsidR="007A0F29">
        <w:rPr>
          <w:rFonts w:cs="Traditional Arabic" w:hint="cs"/>
          <w:b/>
          <w:bCs/>
          <w:sz w:val="32"/>
          <w:szCs w:val="32"/>
          <w:rtl/>
          <w:lang w:eastAsia="ar-SA" w:bidi="ar-SA"/>
        </w:rPr>
        <w:t xml:space="preserve"> }</w:t>
      </w:r>
      <w:r w:rsidR="007A0F29" w:rsidRPr="007A0F29">
        <w:rPr>
          <w:rFonts w:cs="Traditional Arabic"/>
          <w:b/>
          <w:bCs/>
          <w:sz w:val="32"/>
          <w:szCs w:val="32"/>
          <w:rtl/>
          <w:lang w:eastAsia="ar-SA" w:bidi="ar-SA"/>
        </w:rPr>
        <w:t xml:space="preserve"> (البقرة : 37 )</w:t>
      </w:r>
      <w:r w:rsidR="00FF7A2B" w:rsidRPr="00C22055">
        <w:rPr>
          <w:rFonts w:cs="Traditional Arabic" w:hint="cs"/>
          <w:b/>
          <w:bCs/>
          <w:sz w:val="32"/>
          <w:szCs w:val="32"/>
          <w:rtl/>
        </w:rPr>
        <w:t xml:space="preserve">" ثم أنزل الحق سبحانه تعالى أدم عليه السلام إلى الأرض فقال عز شأنه </w:t>
      </w:r>
      <w:r w:rsidR="007A0F29" w:rsidRPr="007A0F29">
        <w:rPr>
          <w:rFonts w:cs="Traditional Arabic"/>
          <w:b/>
          <w:bCs/>
          <w:sz w:val="32"/>
          <w:szCs w:val="32"/>
          <w:rtl/>
        </w:rPr>
        <w:t>قَالَ</w:t>
      </w:r>
      <w:r w:rsidR="007A0F29">
        <w:rPr>
          <w:rFonts w:cs="Traditional Arabic" w:hint="cs"/>
          <w:b/>
          <w:bCs/>
          <w:sz w:val="32"/>
          <w:szCs w:val="32"/>
          <w:rtl/>
        </w:rPr>
        <w:t xml:space="preserve">  {</w:t>
      </w:r>
      <w:r w:rsidR="007A0F29" w:rsidRPr="007A0F29">
        <w:rPr>
          <w:rFonts w:cs="Traditional Arabic"/>
          <w:b/>
          <w:bCs/>
          <w:sz w:val="32"/>
          <w:szCs w:val="32"/>
          <w:rtl/>
        </w:rPr>
        <w:t xml:space="preserve"> اهْبِطَا مِنْهَا جَمِيعاً بَعْضُكُمْ لِبَعْضٍ عَدُوٌّ فَإِمَّا يَأْتِيَنَّكُم مِّنِّي هُدًى فَمَنِ اتَّبَعَ هُدَايَ فَلَا يَضِلُّ وَلَا يَشْقَى (طه : 123 )</w:t>
      </w:r>
    </w:p>
    <w:p w:rsidR="00FF7A2B" w:rsidRPr="00A109CE" w:rsidRDefault="007A0F29" w:rsidP="000A622F">
      <w:pPr>
        <w:pStyle w:val="NormalWeb"/>
        <w:bidi/>
        <w:spacing w:line="580" w:lineRule="exact"/>
        <w:jc w:val="lowKashida"/>
        <w:rPr>
          <w:rFonts w:cs="Traditional Arabic" w:hint="cs"/>
          <w:b/>
          <w:bCs/>
          <w:sz w:val="32"/>
          <w:szCs w:val="32"/>
          <w:rtl/>
        </w:rPr>
      </w:pPr>
      <w:r>
        <w:rPr>
          <w:rFonts w:cs="Traditional Arabic" w:hint="cs"/>
          <w:b/>
          <w:bCs/>
          <w:sz w:val="32"/>
          <w:szCs w:val="32"/>
          <w:rtl/>
        </w:rPr>
        <w:lastRenderedPageBreak/>
        <w:t>إذن أنزل</w:t>
      </w:r>
      <w:r w:rsidR="00FF7A2B" w:rsidRPr="00C22055">
        <w:rPr>
          <w:rFonts w:cs="Traditional Arabic" w:hint="cs"/>
          <w:b/>
          <w:bCs/>
          <w:sz w:val="32"/>
          <w:szCs w:val="32"/>
          <w:rtl/>
        </w:rPr>
        <w:t xml:space="preserve"> الله سبحانه وتعالى أدم عليه السلام مغفوراً له لأن الحق سبحانه وتعالى أجل من أن يأخذ أحداً بذنب أحد لأن القاعدة العامة التى أخيرنا بها الحق جل شانه </w:t>
      </w:r>
      <w:r>
        <w:rPr>
          <w:rFonts w:cs="Traditional Arabic" w:hint="cs"/>
          <w:b/>
          <w:bCs/>
          <w:sz w:val="32"/>
          <w:szCs w:val="32"/>
          <w:rtl/>
        </w:rPr>
        <w:t>{</w:t>
      </w:r>
      <w:r w:rsidRPr="007A0F29">
        <w:rPr>
          <w:rFonts w:cs="Traditional Arabic"/>
          <w:b/>
          <w:bCs/>
          <w:sz w:val="32"/>
          <w:szCs w:val="32"/>
          <w:rtl/>
        </w:rPr>
        <w:t xml:space="preserve"> وَلاَ تَزِرُ وَازِرَةٌ وِزْرَ أُخْرَى</w:t>
      </w:r>
      <w:r>
        <w:rPr>
          <w:rFonts w:cs="Traditional Arabic" w:hint="cs"/>
          <w:b/>
          <w:bCs/>
          <w:sz w:val="32"/>
          <w:szCs w:val="32"/>
          <w:rtl/>
        </w:rPr>
        <w:t xml:space="preserve"> }</w:t>
      </w:r>
      <w:r w:rsidRPr="007A0F29">
        <w:rPr>
          <w:rtl/>
        </w:rPr>
        <w:t xml:space="preserve"> </w:t>
      </w:r>
      <w:r w:rsidRPr="007A0F29">
        <w:rPr>
          <w:rFonts w:cs="Traditional Arabic"/>
          <w:b/>
          <w:bCs/>
          <w:sz w:val="32"/>
          <w:szCs w:val="32"/>
          <w:rtl/>
        </w:rPr>
        <w:t>(الإسراء : 15 )</w:t>
      </w:r>
      <w:r w:rsidR="00FF7A2B" w:rsidRPr="00C22055">
        <w:rPr>
          <w:rFonts w:cs="Traditional Arabic" w:hint="cs"/>
          <w:b/>
          <w:bCs/>
          <w:sz w:val="32"/>
          <w:szCs w:val="32"/>
          <w:rtl/>
        </w:rPr>
        <w:t>ومن ثم فيكون الاعتقاد الذى يعتقده النصارى اعتقاد باطلً .</w:t>
      </w:r>
      <w:r w:rsidR="00EB16D7">
        <w:rPr>
          <w:rFonts w:cs="Traditional Arabic" w:hint="cs"/>
          <w:b/>
          <w:bCs/>
          <w:sz w:val="32"/>
          <w:szCs w:val="32"/>
          <w:rtl/>
        </w:rPr>
        <w:t>فيابنى اسرائيل امنوا بالله رب العالمين الذى خلقكم وخلق عيسى عليه السلام واعلموا ان المسيح عليه السلام لا يرفض ان يكون عبدا لله ولا يتكبر على ذلك فقال تعالى</w:t>
      </w:r>
      <w:r w:rsidR="00A109CE">
        <w:rPr>
          <w:rFonts w:cs="Traditional Arabic" w:hint="cs"/>
          <w:b/>
          <w:bCs/>
          <w:sz w:val="32"/>
          <w:szCs w:val="32"/>
          <w:rtl/>
        </w:rPr>
        <w:t xml:space="preserve"> {</w:t>
      </w:r>
      <w:r w:rsidR="00EB16D7">
        <w:rPr>
          <w:rFonts w:cs="Traditional Arabic" w:hint="cs"/>
          <w:b/>
          <w:bCs/>
          <w:sz w:val="32"/>
          <w:szCs w:val="32"/>
          <w:rtl/>
        </w:rPr>
        <w:t xml:space="preserve"> </w:t>
      </w:r>
      <w:r w:rsidR="00A109CE" w:rsidRPr="00A109CE">
        <w:rPr>
          <w:rFonts w:cs="Traditional Arabic"/>
          <w:b/>
          <w:bCs/>
          <w:sz w:val="32"/>
          <w:szCs w:val="32"/>
          <w:rtl/>
        </w:rPr>
        <w:t>لَّن يَسْتَنكِفَ الْمَسِيحُ أَن يَكُونَ عَبْداً لِّلّهِ وَلاَ الْمَلآئِكَةُ الْمُقَرَّبُونَ وَمَن يَسْتَنكِفْ عَنْ عِبَادَتِهِ وَيَسْتَكْبِرْ فَسَيَحْشُرُهُمْ إِلَيهِ جَمِيعاً (النساء : 172 )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2-: </w:t>
      </w:r>
      <w:r w:rsidR="00EB16D7">
        <w:rPr>
          <w:rFonts w:cs="Traditional Arabic" w:hint="cs"/>
          <w:b/>
          <w:bCs/>
          <w:sz w:val="32"/>
          <w:szCs w:val="32"/>
          <w:rtl/>
        </w:rPr>
        <w:t xml:space="preserve">لانه </w:t>
      </w:r>
      <w:r w:rsidRPr="00C22055">
        <w:rPr>
          <w:rFonts w:cs="Traditional Arabic" w:hint="cs"/>
          <w:b/>
          <w:bCs/>
          <w:sz w:val="32"/>
          <w:szCs w:val="32"/>
          <w:rtl/>
        </w:rPr>
        <w:t>إذا كان ما يعتقده النصارى صحيحاً فيما بينهم وهى فكرة أن العالم كان فى حاجة لمن يظهره من  ذنب  آدم عليه السلام وخطيته . فهل تنظر ان أن يرسل الحق جل شأنه أبناً أخر ( حاشا لله ) ليطهر أبناء أبليس من الخطا الذى وقع في</w:t>
      </w:r>
      <w:r w:rsidR="00EB16D7">
        <w:rPr>
          <w:rFonts w:cs="Traditional Arabic" w:hint="cs"/>
          <w:b/>
          <w:bCs/>
          <w:sz w:val="32"/>
          <w:szCs w:val="32"/>
          <w:rtl/>
        </w:rPr>
        <w:t>ه أباهم أبليس اللعين الذى جاهر</w:t>
      </w:r>
      <w:r w:rsidRPr="00C22055">
        <w:rPr>
          <w:rFonts w:cs="Traditional Arabic" w:hint="cs"/>
          <w:b/>
          <w:bCs/>
          <w:sz w:val="32"/>
          <w:szCs w:val="32"/>
          <w:rtl/>
        </w:rPr>
        <w:t xml:space="preserve"> بالعداء والمعصيه وأصر عليها وطرد من رحمة الله ؟</w:t>
      </w:r>
    </w:p>
    <w:p w:rsidR="00FF7A2B" w:rsidRPr="000A622F" w:rsidRDefault="00FF7A2B" w:rsidP="000A622F">
      <w:pPr>
        <w:pStyle w:val="NormalWeb"/>
        <w:bidi/>
        <w:spacing w:line="580" w:lineRule="exact"/>
        <w:jc w:val="lowKashida"/>
        <w:rPr>
          <w:rFonts w:cs="Traditional Arabic" w:hint="cs"/>
          <w:b/>
          <w:bCs/>
          <w:sz w:val="32"/>
          <w:szCs w:val="32"/>
          <w:rtl/>
          <w:lang w:eastAsia="ar-SA" w:bidi="ar-SA"/>
        </w:rPr>
      </w:pPr>
      <w:r w:rsidRPr="00C22055">
        <w:rPr>
          <w:rFonts w:cs="Traditional Arabic" w:hint="cs"/>
          <w:b/>
          <w:bCs/>
          <w:sz w:val="32"/>
          <w:szCs w:val="32"/>
          <w:rtl/>
        </w:rPr>
        <w:t>و</w:t>
      </w:r>
      <w:r w:rsidR="00AB7EB0">
        <w:rPr>
          <w:rFonts w:cs="Traditional Arabic" w:hint="cs"/>
          <w:b/>
          <w:bCs/>
          <w:sz w:val="32"/>
          <w:szCs w:val="32"/>
          <w:rtl/>
        </w:rPr>
        <w:t>فى هذا يقول الحق سبحانه وتعالى {</w:t>
      </w:r>
      <w:r w:rsidRPr="00C22055">
        <w:rPr>
          <w:rFonts w:cs="Traditional Arabic" w:hint="cs"/>
          <w:b/>
          <w:bCs/>
          <w:sz w:val="32"/>
          <w:szCs w:val="32"/>
          <w:rtl/>
        </w:rPr>
        <w:t xml:space="preserve"> </w:t>
      </w:r>
      <w:r w:rsidR="00AB7EB0" w:rsidRPr="00AB7EB0">
        <w:rPr>
          <w:rFonts w:cs="Traditional Arabic"/>
          <w:b/>
          <w:bCs/>
          <w:sz w:val="32"/>
          <w:szCs w:val="32"/>
          <w:rtl/>
          <w:lang w:eastAsia="ar-SA" w:bidi="ar-SA"/>
        </w:rPr>
        <w:t>وَلَقَدْ خَلَقْنَاكُمْ ثُمَّ صَوَّرْنَاكُمْ ثُمَّ قُلْنَا لِلْمَلآئِكَةِ اسْجُدُواْ لآدَمَ فَسَجَدُواْ إِلاَّ إِبْلِيسَ لَمْ يَكُن م</w:t>
      </w:r>
      <w:r w:rsidR="000A622F">
        <w:rPr>
          <w:rFonts w:cs="Traditional Arabic"/>
          <w:b/>
          <w:bCs/>
          <w:sz w:val="32"/>
          <w:szCs w:val="32"/>
          <w:rtl/>
          <w:lang w:eastAsia="ar-SA" w:bidi="ar-SA"/>
        </w:rPr>
        <w:t xml:space="preserve">ِّنَ السَّاجِدِينَ </w:t>
      </w:r>
      <w:r w:rsidR="000A622F" w:rsidRPr="000A622F">
        <w:rPr>
          <w:rFonts w:cs="Traditional Arabic" w:hint="cs"/>
          <w:b/>
          <w:bCs/>
          <w:sz w:val="40"/>
          <w:szCs w:val="40"/>
          <w:rtl/>
          <w:lang w:eastAsia="ar-SA" w:bidi="ar-SA"/>
        </w:rPr>
        <w:t>*</w:t>
      </w:r>
      <w:r w:rsidR="00AB7EB0" w:rsidRPr="00AB7EB0">
        <w:rPr>
          <w:rFonts w:cs="Traditional Arabic"/>
          <w:b/>
          <w:bCs/>
          <w:sz w:val="32"/>
          <w:szCs w:val="32"/>
          <w:rtl/>
          <w:lang w:eastAsia="ar-SA" w:bidi="ar-SA"/>
        </w:rPr>
        <w:t xml:space="preserve"> قَالَ مَا مَنَعَكَ أَلاَّ تَسْجُدَ إِذْ أَمَرْتُكَ قَالَ أَنَاْ خَيْرٌ مِّنْهُ خَلَقْتَنِي مِن نَّارٍ وَ</w:t>
      </w:r>
      <w:r w:rsidR="000A622F">
        <w:rPr>
          <w:rFonts w:cs="Traditional Arabic"/>
          <w:b/>
          <w:bCs/>
          <w:sz w:val="32"/>
          <w:szCs w:val="32"/>
          <w:rtl/>
          <w:lang w:eastAsia="ar-SA" w:bidi="ar-SA"/>
        </w:rPr>
        <w:t>خَلَقْتَهُ مِن طِينٍ</w:t>
      </w:r>
      <w:r w:rsidR="000A622F" w:rsidRPr="000A622F">
        <w:rPr>
          <w:rFonts w:cs="Traditional Arabic"/>
          <w:b/>
          <w:bCs/>
          <w:sz w:val="40"/>
          <w:szCs w:val="40"/>
          <w:rtl/>
          <w:lang w:eastAsia="ar-SA" w:bidi="ar-SA"/>
        </w:rPr>
        <w:t xml:space="preserve"> </w:t>
      </w:r>
      <w:r w:rsidR="000A622F" w:rsidRPr="000A622F">
        <w:rPr>
          <w:rFonts w:cs="Traditional Arabic" w:hint="cs"/>
          <w:b/>
          <w:bCs/>
          <w:sz w:val="40"/>
          <w:szCs w:val="40"/>
          <w:rtl/>
          <w:lang w:eastAsia="ar-SA" w:bidi="ar-SA"/>
        </w:rPr>
        <w:t>*</w:t>
      </w:r>
      <w:r w:rsidR="000A622F" w:rsidRPr="000A622F">
        <w:rPr>
          <w:rFonts w:cs="Traditional Arabic"/>
          <w:b/>
          <w:bCs/>
          <w:sz w:val="32"/>
          <w:szCs w:val="32"/>
          <w:rtl/>
          <w:lang w:eastAsia="ar-SA" w:bidi="ar-SA"/>
        </w:rPr>
        <w:t>قَالَ فَاهْبِطْ مِنْهَا فَمَا يَكُونُ لَكَ أَن تَتَكَبَّرَ فِيهَا فَاخْرُجْ إِنَّكَ مِنَ الصَّاغِرِينَ (الأعراف :</w:t>
      </w:r>
      <w:r w:rsidR="000A622F">
        <w:rPr>
          <w:rFonts w:cs="Traditional Arabic" w:hint="cs"/>
          <w:b/>
          <w:bCs/>
          <w:sz w:val="32"/>
          <w:szCs w:val="32"/>
          <w:rtl/>
          <w:lang w:eastAsia="ar-SA" w:bidi="ar-SA"/>
        </w:rPr>
        <w:t xml:space="preserve"> 11/12/</w:t>
      </w:r>
      <w:r w:rsidR="000A622F" w:rsidRPr="000A622F">
        <w:rPr>
          <w:rFonts w:cs="Traditional Arabic"/>
          <w:b/>
          <w:bCs/>
          <w:sz w:val="32"/>
          <w:szCs w:val="32"/>
          <w:rtl/>
          <w:lang w:eastAsia="ar-SA" w:bidi="ar-SA"/>
        </w:rPr>
        <w:t xml:space="preserve"> 13</w:t>
      </w:r>
      <w:r w:rsidR="000A622F">
        <w:rPr>
          <w:rFonts w:cs="Traditional Arabic"/>
          <w:b/>
          <w:bCs/>
          <w:sz w:val="32"/>
          <w:szCs w:val="32"/>
          <w:rtl/>
          <w:lang w:eastAsia="ar-SA" w:bidi="ar-SA"/>
        </w:rPr>
        <w:t xml:space="preserve">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3- : إذا كان النصارى يعتقدون أن أدم أخطا واهبط بخطيئته  فايهما أهون ؟ أن يضحى الحق سبحانه وتعالى يا أدم من البداية ويخلق إنسانا غيره لا يخطى ويعتبر بخطيئه سلفه  و  </w:t>
      </w:r>
      <w:r w:rsidRPr="00C22055">
        <w:rPr>
          <w:rFonts w:cs="Traditional Arabic" w:hint="cs"/>
          <w:b/>
          <w:bCs/>
          <w:sz w:val="32"/>
          <w:szCs w:val="32"/>
          <w:rtl/>
        </w:rPr>
        <w:lastRenderedPageBreak/>
        <w:t>ماحدث</w:t>
      </w:r>
      <w:r w:rsidR="00EB16D7">
        <w:rPr>
          <w:rFonts w:cs="Traditional Arabic" w:hint="cs"/>
          <w:b/>
          <w:bCs/>
          <w:sz w:val="32"/>
          <w:szCs w:val="32"/>
          <w:rtl/>
        </w:rPr>
        <w:t xml:space="preserve"> له أم  أن ينتظر الحق جل وعلا </w:t>
      </w:r>
      <w:r w:rsidRPr="00C22055">
        <w:rPr>
          <w:rFonts w:cs="Traditional Arabic" w:hint="cs"/>
          <w:b/>
          <w:bCs/>
          <w:sz w:val="32"/>
          <w:szCs w:val="32"/>
          <w:rtl/>
        </w:rPr>
        <w:t xml:space="preserve"> طويلا حتى ازداد عدد البشر واضطر الحق ( حاشاه) أن يضحى بابنه الوحيد كما يزعمون ؟ </w:t>
      </w:r>
    </w:p>
    <w:p w:rsidR="00FF7A2B" w:rsidRPr="00C22055" w:rsidRDefault="00FF7A2B" w:rsidP="000A622F">
      <w:pPr>
        <w:pStyle w:val="NormalWeb"/>
        <w:bidi/>
        <w:spacing w:line="580" w:lineRule="exact"/>
        <w:jc w:val="lowKashida"/>
        <w:rPr>
          <w:rFonts w:cs="Traditional Arabic" w:hint="cs"/>
          <w:b/>
          <w:bCs/>
          <w:sz w:val="32"/>
          <w:szCs w:val="32"/>
          <w:vertAlign w:val="superscript"/>
          <w:rtl/>
          <w:lang w:bidi="ar-SA"/>
        </w:rPr>
      </w:pPr>
      <w:r w:rsidRPr="00C22055">
        <w:rPr>
          <w:rFonts w:cs="Traditional Arabic" w:hint="cs"/>
          <w:b/>
          <w:bCs/>
          <w:sz w:val="32"/>
          <w:szCs w:val="32"/>
          <w:rtl/>
        </w:rPr>
        <w:t>4-ً:- ماذا يساوى هذا العالم  حتى يرسل الله إبنه الوحيد ( حاش</w:t>
      </w:r>
      <w:r w:rsidR="00EB16D7">
        <w:rPr>
          <w:rFonts w:cs="Traditional Arabic" w:hint="cs"/>
          <w:b/>
          <w:bCs/>
          <w:sz w:val="32"/>
          <w:szCs w:val="32"/>
          <w:rtl/>
        </w:rPr>
        <w:t xml:space="preserve">اه ) كما يزعم النصارى ويعرضه للقتل و الصلب </w:t>
      </w:r>
      <w:r w:rsidRPr="00C22055">
        <w:rPr>
          <w:rFonts w:cs="Traditional Arabic" w:hint="cs"/>
          <w:b/>
          <w:bCs/>
          <w:sz w:val="32"/>
          <w:szCs w:val="32"/>
          <w:rtl/>
        </w:rPr>
        <w:t>بطريقة وحشيه , وإذا كان الحق جل شأنه رحم سيدنا إبراهيم عليه السلام حين ابتلاه بذبح أبنه إسماعيل عليه السلام وأنزل من السماء فداء له "</w:t>
      </w:r>
    </w:p>
    <w:p w:rsidR="00FF7A2B" w:rsidRPr="00C22055" w:rsidRDefault="000A622F" w:rsidP="000A622F">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واليك ما ذكره </w:t>
      </w:r>
      <w:r w:rsidR="00FF7A2B" w:rsidRPr="00C22055">
        <w:rPr>
          <w:rFonts w:ascii="Arial" w:hAnsi="Arial" w:cs="Traditional Arabic" w:hint="cs"/>
          <w:b/>
          <w:bCs/>
          <w:sz w:val="32"/>
          <w:szCs w:val="32"/>
          <w:rtl/>
        </w:rPr>
        <w:t xml:space="preserve"> صاحب كتاب </w:t>
      </w:r>
      <w:r w:rsidR="00FF7A2B" w:rsidRPr="00C22055">
        <w:rPr>
          <w:rFonts w:ascii="Arial" w:hAnsi="Arial" w:cs="Traditional Arabic"/>
          <w:b/>
          <w:bCs/>
          <w:sz w:val="32"/>
          <w:szCs w:val="32"/>
          <w:rtl/>
        </w:rPr>
        <w:t>–</w:t>
      </w:r>
      <w:r w:rsidR="00FF7A2B" w:rsidRPr="00C22055">
        <w:rPr>
          <w:rFonts w:ascii="Arial" w:hAnsi="Arial" w:cs="Traditional Arabic" w:hint="cs"/>
          <w:b/>
          <w:bCs/>
          <w:sz w:val="32"/>
          <w:szCs w:val="32"/>
          <w:rtl/>
        </w:rPr>
        <w:t xml:space="preserve"> الفاصل بين الحق والباطل </w:t>
      </w:r>
      <w:r w:rsidR="00FF7A2B" w:rsidRPr="00C22055">
        <w:rPr>
          <w:rFonts w:ascii="Arial" w:hAnsi="Arial" w:cs="Traditional Arabic"/>
          <w:b/>
          <w:bCs/>
          <w:sz w:val="32"/>
          <w:szCs w:val="32"/>
          <w:rtl/>
        </w:rPr>
        <w:t>–</w:t>
      </w:r>
      <w:r w:rsidR="00FF7A2B" w:rsidRPr="00C22055">
        <w:rPr>
          <w:rFonts w:ascii="Arial" w:hAnsi="Arial" w:cs="Traditional Arabic" w:hint="cs"/>
          <w:b/>
          <w:bCs/>
          <w:sz w:val="32"/>
          <w:szCs w:val="32"/>
          <w:rtl/>
        </w:rPr>
        <w:t xml:space="preserve"> </w:t>
      </w:r>
    </w:p>
    <w:p w:rsidR="00FF7A2B" w:rsidRPr="00C22055" w:rsidRDefault="00FF7A2B" w:rsidP="00FF7A2B">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 </w:t>
      </w:r>
      <w:r w:rsidR="00E37755">
        <w:rPr>
          <w:rFonts w:ascii="Arial" w:hAnsi="Arial" w:cs="Traditional Arabic" w:hint="cs"/>
          <w:b/>
          <w:bCs/>
          <w:sz w:val="32"/>
          <w:szCs w:val="32"/>
          <w:rtl/>
        </w:rPr>
        <w:t xml:space="preserve">          </w:t>
      </w:r>
      <w:r w:rsidRPr="00C22055">
        <w:rPr>
          <w:rFonts w:ascii="Arial" w:hAnsi="Arial" w:cs="Traditional Arabic" w:hint="cs"/>
          <w:b/>
          <w:bCs/>
          <w:sz w:val="32"/>
          <w:szCs w:val="32"/>
          <w:rtl/>
        </w:rPr>
        <w:t>عجبى للمسيح بين النص</w:t>
      </w:r>
      <w:r w:rsidR="00E277CC">
        <w:rPr>
          <w:rFonts w:ascii="Arial" w:hAnsi="Arial" w:cs="Traditional Arabic" w:hint="cs"/>
          <w:b/>
          <w:bCs/>
          <w:sz w:val="32"/>
          <w:szCs w:val="32"/>
          <w:rtl/>
        </w:rPr>
        <w:t xml:space="preserve">ـارى </w:t>
      </w:r>
      <w:r w:rsidR="00E37755">
        <w:rPr>
          <w:rFonts w:ascii="Arial" w:hAnsi="Arial" w:cs="Traditional Arabic" w:hint="cs"/>
          <w:b/>
          <w:bCs/>
          <w:sz w:val="32"/>
          <w:szCs w:val="32"/>
          <w:rtl/>
        </w:rPr>
        <w:t>*</w:t>
      </w:r>
      <w:r w:rsidRPr="00C22055">
        <w:rPr>
          <w:rFonts w:ascii="Arial" w:hAnsi="Arial" w:cs="Traditional Arabic" w:hint="cs"/>
          <w:b/>
          <w:bCs/>
          <w:sz w:val="32"/>
          <w:szCs w:val="32"/>
          <w:rtl/>
        </w:rPr>
        <w:t xml:space="preserve"> </w:t>
      </w:r>
      <w:r w:rsidR="00E37755">
        <w:rPr>
          <w:rFonts w:ascii="Arial" w:hAnsi="Arial" w:cs="Traditional Arabic" w:hint="cs"/>
          <w:b/>
          <w:bCs/>
          <w:sz w:val="32"/>
          <w:szCs w:val="32"/>
          <w:rtl/>
        </w:rPr>
        <w:t>*</w:t>
      </w:r>
      <w:r w:rsidRPr="00C22055">
        <w:rPr>
          <w:rFonts w:ascii="Arial" w:hAnsi="Arial" w:cs="Traditional Arabic" w:hint="cs"/>
          <w:b/>
          <w:bCs/>
          <w:sz w:val="32"/>
          <w:szCs w:val="32"/>
          <w:rtl/>
        </w:rPr>
        <w:t xml:space="preserve"> </w:t>
      </w:r>
      <w:r w:rsidR="00E37755">
        <w:rPr>
          <w:rFonts w:ascii="Arial" w:hAnsi="Arial" w:cs="Traditional Arabic" w:hint="cs"/>
          <w:b/>
          <w:bCs/>
          <w:sz w:val="32"/>
          <w:szCs w:val="32"/>
          <w:rtl/>
        </w:rPr>
        <w:t xml:space="preserve">*  </w:t>
      </w:r>
      <w:r w:rsidR="00E277CC">
        <w:rPr>
          <w:rFonts w:ascii="Arial" w:hAnsi="Arial" w:cs="Traditional Arabic" w:hint="cs"/>
          <w:b/>
          <w:bCs/>
          <w:sz w:val="32"/>
          <w:szCs w:val="32"/>
          <w:rtl/>
        </w:rPr>
        <w:t xml:space="preserve">   وإلى إ</w:t>
      </w:r>
      <w:r w:rsidRPr="00C22055">
        <w:rPr>
          <w:rFonts w:ascii="Arial" w:hAnsi="Arial" w:cs="Traditional Arabic" w:hint="cs"/>
          <w:b/>
          <w:bCs/>
          <w:sz w:val="32"/>
          <w:szCs w:val="32"/>
          <w:rtl/>
        </w:rPr>
        <w:t>ى وال</w:t>
      </w:r>
      <w:r w:rsidR="00E277CC">
        <w:rPr>
          <w:rFonts w:ascii="Arial" w:hAnsi="Arial" w:cs="Traditional Arabic" w:hint="cs"/>
          <w:b/>
          <w:bCs/>
          <w:sz w:val="32"/>
          <w:szCs w:val="32"/>
          <w:rtl/>
        </w:rPr>
        <w:t>ــ</w:t>
      </w:r>
      <w:r w:rsidRPr="00C22055">
        <w:rPr>
          <w:rFonts w:ascii="Arial" w:hAnsi="Arial" w:cs="Traditional Arabic" w:hint="cs"/>
          <w:b/>
          <w:bCs/>
          <w:sz w:val="32"/>
          <w:szCs w:val="32"/>
          <w:rtl/>
        </w:rPr>
        <w:t>د نسب</w:t>
      </w:r>
      <w:r w:rsidR="00E277CC">
        <w:rPr>
          <w:rFonts w:ascii="Arial" w:hAnsi="Arial" w:cs="Traditional Arabic" w:hint="cs"/>
          <w:b/>
          <w:bCs/>
          <w:sz w:val="32"/>
          <w:szCs w:val="32"/>
          <w:rtl/>
        </w:rPr>
        <w:t>ـ</w:t>
      </w:r>
      <w:r w:rsidRPr="00C22055">
        <w:rPr>
          <w:rFonts w:ascii="Arial" w:hAnsi="Arial" w:cs="Traditional Arabic" w:hint="cs"/>
          <w:b/>
          <w:bCs/>
          <w:sz w:val="32"/>
          <w:szCs w:val="32"/>
          <w:rtl/>
        </w:rPr>
        <w:t xml:space="preserve">وه </w:t>
      </w:r>
    </w:p>
    <w:p w:rsidR="00FF7A2B" w:rsidRPr="00C22055" w:rsidRDefault="00E37755" w:rsidP="00FF7A2B">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          </w:t>
      </w:r>
      <w:r w:rsidR="00E277CC">
        <w:rPr>
          <w:rFonts w:ascii="Arial" w:hAnsi="Arial" w:cs="Traditional Arabic" w:hint="cs"/>
          <w:b/>
          <w:bCs/>
          <w:sz w:val="32"/>
          <w:szCs w:val="32"/>
          <w:rtl/>
        </w:rPr>
        <w:t>أ</w:t>
      </w:r>
      <w:r w:rsidR="00FF7A2B" w:rsidRPr="00C22055">
        <w:rPr>
          <w:rFonts w:ascii="Arial" w:hAnsi="Arial" w:cs="Traditional Arabic" w:hint="cs"/>
          <w:b/>
          <w:bCs/>
          <w:sz w:val="32"/>
          <w:szCs w:val="32"/>
          <w:rtl/>
        </w:rPr>
        <w:t>سلموه الى اليهود وقال</w:t>
      </w:r>
      <w:r w:rsidR="00E277CC">
        <w:rPr>
          <w:rFonts w:ascii="Arial" w:hAnsi="Arial" w:cs="Traditional Arabic" w:hint="cs"/>
          <w:b/>
          <w:bCs/>
          <w:sz w:val="32"/>
          <w:szCs w:val="32"/>
          <w:rtl/>
        </w:rPr>
        <w:t xml:space="preserve">ــوا  </w:t>
      </w:r>
      <w:r>
        <w:rPr>
          <w:rFonts w:ascii="Arial" w:hAnsi="Arial" w:cs="Traditional Arabic" w:hint="cs"/>
          <w:b/>
          <w:bCs/>
          <w:sz w:val="32"/>
          <w:szCs w:val="32"/>
          <w:rtl/>
        </w:rPr>
        <w:t>*</w:t>
      </w:r>
      <w:r w:rsidR="00FF7A2B" w:rsidRPr="00C22055">
        <w:rPr>
          <w:rFonts w:ascii="Arial" w:hAnsi="Arial" w:cs="Traditional Arabic" w:hint="cs"/>
          <w:b/>
          <w:bCs/>
          <w:sz w:val="32"/>
          <w:szCs w:val="32"/>
          <w:rtl/>
        </w:rPr>
        <w:t xml:space="preserve"> </w:t>
      </w:r>
      <w:r>
        <w:rPr>
          <w:rFonts w:ascii="Arial" w:hAnsi="Arial" w:cs="Traditional Arabic" w:hint="cs"/>
          <w:b/>
          <w:bCs/>
          <w:sz w:val="32"/>
          <w:szCs w:val="32"/>
          <w:rtl/>
        </w:rPr>
        <w:t>*</w:t>
      </w:r>
      <w:r w:rsidR="00FF7A2B" w:rsidRPr="00C22055">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00E277CC">
        <w:rPr>
          <w:rFonts w:ascii="Arial" w:hAnsi="Arial" w:cs="Traditional Arabic" w:hint="cs"/>
          <w:b/>
          <w:bCs/>
          <w:sz w:val="32"/>
          <w:szCs w:val="32"/>
          <w:rtl/>
        </w:rPr>
        <w:t xml:space="preserve">    إ</w:t>
      </w:r>
      <w:r w:rsidR="00FF7A2B" w:rsidRPr="00C22055">
        <w:rPr>
          <w:rFonts w:ascii="Arial" w:hAnsi="Arial" w:cs="Traditional Arabic" w:hint="cs"/>
          <w:b/>
          <w:bCs/>
          <w:sz w:val="32"/>
          <w:szCs w:val="32"/>
          <w:rtl/>
        </w:rPr>
        <w:t>نهم بعد قتله ص</w:t>
      </w:r>
      <w:r w:rsidR="00E277CC">
        <w:rPr>
          <w:rFonts w:ascii="Arial" w:hAnsi="Arial" w:cs="Traditional Arabic" w:hint="cs"/>
          <w:b/>
          <w:bCs/>
          <w:sz w:val="32"/>
          <w:szCs w:val="32"/>
          <w:rtl/>
        </w:rPr>
        <w:t>ــ</w:t>
      </w:r>
      <w:r w:rsidR="00FF7A2B" w:rsidRPr="00C22055">
        <w:rPr>
          <w:rFonts w:ascii="Arial" w:hAnsi="Arial" w:cs="Traditional Arabic" w:hint="cs"/>
          <w:b/>
          <w:bCs/>
          <w:sz w:val="32"/>
          <w:szCs w:val="32"/>
          <w:rtl/>
        </w:rPr>
        <w:t>لب</w:t>
      </w:r>
      <w:r w:rsidR="00E277CC">
        <w:rPr>
          <w:rFonts w:ascii="Arial" w:hAnsi="Arial" w:cs="Traditional Arabic" w:hint="cs"/>
          <w:b/>
          <w:bCs/>
          <w:sz w:val="32"/>
          <w:szCs w:val="32"/>
          <w:rtl/>
        </w:rPr>
        <w:t>ـ</w:t>
      </w:r>
      <w:r w:rsidR="00FF7A2B" w:rsidRPr="00C22055">
        <w:rPr>
          <w:rFonts w:ascii="Arial" w:hAnsi="Arial" w:cs="Traditional Arabic" w:hint="cs"/>
          <w:b/>
          <w:bCs/>
          <w:sz w:val="32"/>
          <w:szCs w:val="32"/>
          <w:rtl/>
        </w:rPr>
        <w:t xml:space="preserve">وه </w:t>
      </w:r>
    </w:p>
    <w:p w:rsidR="00FF7A2B" w:rsidRPr="00C22055" w:rsidRDefault="00E37755" w:rsidP="00FF7A2B">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          </w:t>
      </w:r>
      <w:r w:rsidR="00E277CC">
        <w:rPr>
          <w:rFonts w:ascii="Arial" w:hAnsi="Arial" w:cs="Traditional Arabic" w:hint="cs"/>
          <w:b/>
          <w:bCs/>
          <w:sz w:val="32"/>
          <w:szCs w:val="32"/>
          <w:rtl/>
        </w:rPr>
        <w:t>فإ</w:t>
      </w:r>
      <w:r w:rsidR="00FF7A2B" w:rsidRPr="00C22055">
        <w:rPr>
          <w:rFonts w:ascii="Arial" w:hAnsi="Arial" w:cs="Traditional Arabic" w:hint="cs"/>
          <w:b/>
          <w:bCs/>
          <w:sz w:val="32"/>
          <w:szCs w:val="32"/>
          <w:rtl/>
        </w:rPr>
        <w:t>ن كان الذى يقولونه حق</w:t>
      </w:r>
      <w:r w:rsidR="00E277CC">
        <w:rPr>
          <w:rFonts w:ascii="Arial" w:hAnsi="Arial" w:cs="Traditional Arabic" w:hint="cs"/>
          <w:b/>
          <w:bCs/>
          <w:sz w:val="32"/>
          <w:szCs w:val="32"/>
          <w:rtl/>
        </w:rPr>
        <w:t>ـ</w:t>
      </w:r>
      <w:r w:rsidR="00FF7A2B" w:rsidRPr="00C22055">
        <w:rPr>
          <w:rFonts w:ascii="Arial" w:hAnsi="Arial" w:cs="Traditional Arabic" w:hint="cs"/>
          <w:b/>
          <w:bCs/>
          <w:sz w:val="32"/>
          <w:szCs w:val="32"/>
          <w:rtl/>
        </w:rPr>
        <w:t xml:space="preserve">ا  </w:t>
      </w:r>
      <w:r>
        <w:rPr>
          <w:rFonts w:ascii="Arial" w:hAnsi="Arial" w:cs="Traditional Arabic" w:hint="cs"/>
          <w:b/>
          <w:bCs/>
          <w:sz w:val="32"/>
          <w:szCs w:val="32"/>
          <w:rtl/>
        </w:rPr>
        <w:t>*</w:t>
      </w:r>
      <w:r w:rsidR="00FF7A2B" w:rsidRPr="00C22055">
        <w:rPr>
          <w:rFonts w:ascii="Arial" w:hAnsi="Arial" w:cs="Traditional Arabic" w:hint="cs"/>
          <w:b/>
          <w:bCs/>
          <w:sz w:val="32"/>
          <w:szCs w:val="32"/>
          <w:rtl/>
        </w:rPr>
        <w:t xml:space="preserve"> </w:t>
      </w:r>
      <w:r>
        <w:rPr>
          <w:rFonts w:ascii="Arial" w:hAnsi="Arial" w:cs="Traditional Arabic" w:hint="cs"/>
          <w:b/>
          <w:bCs/>
          <w:sz w:val="32"/>
          <w:szCs w:val="32"/>
          <w:rtl/>
        </w:rPr>
        <w:t>*</w:t>
      </w:r>
      <w:r w:rsidR="00FF7A2B" w:rsidRPr="00C22055">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00E277CC">
        <w:rPr>
          <w:rFonts w:ascii="Arial" w:hAnsi="Arial" w:cs="Traditional Arabic" w:hint="cs"/>
          <w:b/>
          <w:bCs/>
          <w:sz w:val="32"/>
          <w:szCs w:val="32"/>
          <w:rtl/>
        </w:rPr>
        <w:t xml:space="preserve">    وصحيحا فأين كان أ</w:t>
      </w:r>
      <w:r w:rsidR="00FF7A2B" w:rsidRPr="00C22055">
        <w:rPr>
          <w:rFonts w:ascii="Arial" w:hAnsi="Arial" w:cs="Traditional Arabic" w:hint="cs"/>
          <w:b/>
          <w:bCs/>
          <w:sz w:val="32"/>
          <w:szCs w:val="32"/>
          <w:rtl/>
        </w:rPr>
        <w:t>ب</w:t>
      </w:r>
      <w:r w:rsidR="00E277CC">
        <w:rPr>
          <w:rFonts w:ascii="Arial" w:hAnsi="Arial" w:cs="Traditional Arabic" w:hint="cs"/>
          <w:b/>
          <w:bCs/>
          <w:sz w:val="32"/>
          <w:szCs w:val="32"/>
          <w:rtl/>
        </w:rPr>
        <w:t>ــ</w:t>
      </w:r>
      <w:r w:rsidR="00FF7A2B" w:rsidRPr="00C22055">
        <w:rPr>
          <w:rFonts w:ascii="Arial" w:hAnsi="Arial" w:cs="Traditional Arabic" w:hint="cs"/>
          <w:b/>
          <w:bCs/>
          <w:sz w:val="32"/>
          <w:szCs w:val="32"/>
          <w:rtl/>
        </w:rPr>
        <w:t xml:space="preserve">وه </w:t>
      </w:r>
    </w:p>
    <w:p w:rsidR="00FF7A2B" w:rsidRPr="00C22055" w:rsidRDefault="00E37755" w:rsidP="00E277C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         </w:t>
      </w:r>
      <w:r w:rsidR="00E277CC">
        <w:rPr>
          <w:rFonts w:ascii="Arial" w:hAnsi="Arial" w:cs="Traditional Arabic" w:hint="cs"/>
          <w:b/>
          <w:bCs/>
          <w:sz w:val="32"/>
          <w:szCs w:val="32"/>
          <w:rtl/>
        </w:rPr>
        <w:t>حين خلى ابنه رهين الأ</w:t>
      </w:r>
      <w:r w:rsidR="00FF7A2B" w:rsidRPr="00C22055">
        <w:rPr>
          <w:rFonts w:ascii="Arial" w:hAnsi="Arial" w:cs="Traditional Arabic" w:hint="cs"/>
          <w:b/>
          <w:bCs/>
          <w:sz w:val="32"/>
          <w:szCs w:val="32"/>
          <w:rtl/>
        </w:rPr>
        <w:t>ع</w:t>
      </w:r>
      <w:r w:rsidR="00E277CC">
        <w:rPr>
          <w:rFonts w:ascii="Arial" w:hAnsi="Arial" w:cs="Traditional Arabic" w:hint="cs"/>
          <w:b/>
          <w:bCs/>
          <w:sz w:val="32"/>
          <w:szCs w:val="32"/>
          <w:rtl/>
        </w:rPr>
        <w:t>ـادى  *</w:t>
      </w:r>
      <w:r w:rsidR="00FF7A2B" w:rsidRPr="00C22055">
        <w:rPr>
          <w:rFonts w:ascii="Arial" w:hAnsi="Arial" w:cs="Traditional Arabic" w:hint="cs"/>
          <w:b/>
          <w:bCs/>
          <w:sz w:val="32"/>
          <w:szCs w:val="32"/>
          <w:rtl/>
        </w:rPr>
        <w:t xml:space="preserve"> </w:t>
      </w:r>
      <w:r w:rsidR="00E277CC">
        <w:rPr>
          <w:rFonts w:ascii="Arial" w:hAnsi="Arial" w:cs="Traditional Arabic" w:hint="cs"/>
          <w:b/>
          <w:bCs/>
          <w:sz w:val="32"/>
          <w:szCs w:val="32"/>
          <w:rtl/>
        </w:rPr>
        <w:t>*</w:t>
      </w:r>
      <w:r w:rsidR="00FF7A2B" w:rsidRPr="00C22055">
        <w:rPr>
          <w:rFonts w:ascii="Arial" w:hAnsi="Arial" w:cs="Traditional Arabic" w:hint="cs"/>
          <w:b/>
          <w:bCs/>
          <w:sz w:val="32"/>
          <w:szCs w:val="32"/>
          <w:rtl/>
        </w:rPr>
        <w:t xml:space="preserve"> </w:t>
      </w:r>
      <w:r w:rsidR="00E277CC">
        <w:rPr>
          <w:rFonts w:ascii="Arial" w:hAnsi="Arial" w:cs="Traditional Arabic" w:hint="cs"/>
          <w:b/>
          <w:bCs/>
          <w:sz w:val="32"/>
          <w:szCs w:val="32"/>
          <w:rtl/>
        </w:rPr>
        <w:t>*       أتراهم أرضوه أ</w:t>
      </w:r>
      <w:r w:rsidR="00FF7A2B" w:rsidRPr="00C22055">
        <w:rPr>
          <w:rFonts w:ascii="Arial" w:hAnsi="Arial" w:cs="Traditional Arabic" w:hint="cs"/>
          <w:b/>
          <w:bCs/>
          <w:sz w:val="32"/>
          <w:szCs w:val="32"/>
          <w:rtl/>
        </w:rPr>
        <w:t xml:space="preserve">م </w:t>
      </w:r>
      <w:r w:rsidR="00E277CC">
        <w:rPr>
          <w:rFonts w:ascii="Arial" w:hAnsi="Arial" w:cs="Traditional Arabic" w:hint="cs"/>
          <w:b/>
          <w:bCs/>
          <w:sz w:val="32"/>
          <w:szCs w:val="32"/>
          <w:rtl/>
        </w:rPr>
        <w:t>أ</w:t>
      </w:r>
      <w:r w:rsidR="00FF7A2B" w:rsidRPr="00C22055">
        <w:rPr>
          <w:rFonts w:ascii="Arial" w:hAnsi="Arial" w:cs="Traditional Arabic" w:hint="cs"/>
          <w:b/>
          <w:bCs/>
          <w:sz w:val="32"/>
          <w:szCs w:val="32"/>
          <w:rtl/>
        </w:rPr>
        <w:t>غضب</w:t>
      </w:r>
      <w:r w:rsidR="00E277CC">
        <w:rPr>
          <w:rFonts w:ascii="Arial" w:hAnsi="Arial" w:cs="Traditional Arabic" w:hint="cs"/>
          <w:b/>
          <w:bCs/>
          <w:sz w:val="32"/>
          <w:szCs w:val="32"/>
          <w:rtl/>
        </w:rPr>
        <w:t>ـ</w:t>
      </w:r>
      <w:r w:rsidR="00FF7A2B" w:rsidRPr="00C22055">
        <w:rPr>
          <w:rFonts w:ascii="Arial" w:hAnsi="Arial" w:cs="Traditional Arabic" w:hint="cs"/>
          <w:b/>
          <w:bCs/>
          <w:sz w:val="32"/>
          <w:szCs w:val="32"/>
          <w:rtl/>
        </w:rPr>
        <w:t xml:space="preserve">وه </w:t>
      </w:r>
    </w:p>
    <w:p w:rsidR="00FF7A2B" w:rsidRPr="00C22055" w:rsidRDefault="00EB16D7" w:rsidP="00EB16D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  </w:t>
      </w:r>
      <w:r w:rsidR="00E37755">
        <w:rPr>
          <w:rFonts w:ascii="Arial" w:hAnsi="Arial" w:cs="Traditional Arabic" w:hint="cs"/>
          <w:b/>
          <w:bCs/>
          <w:sz w:val="32"/>
          <w:szCs w:val="32"/>
          <w:rtl/>
        </w:rPr>
        <w:t xml:space="preserve">       </w:t>
      </w:r>
      <w:r w:rsidR="00FF7A2B" w:rsidRPr="00C22055">
        <w:rPr>
          <w:rFonts w:ascii="Arial" w:hAnsi="Arial" w:cs="Traditional Arabic" w:hint="cs"/>
          <w:b/>
          <w:bCs/>
          <w:sz w:val="32"/>
          <w:szCs w:val="32"/>
          <w:rtl/>
        </w:rPr>
        <w:t>فلئن كان</w:t>
      </w:r>
      <w:r>
        <w:rPr>
          <w:rFonts w:ascii="Arial" w:hAnsi="Arial" w:cs="Traditional Arabic" w:hint="cs"/>
          <w:b/>
          <w:bCs/>
          <w:sz w:val="32"/>
          <w:szCs w:val="32"/>
          <w:rtl/>
        </w:rPr>
        <w:t>ــ</w:t>
      </w:r>
      <w:r w:rsidR="00E277CC">
        <w:rPr>
          <w:rFonts w:ascii="Arial" w:hAnsi="Arial" w:cs="Traditional Arabic" w:hint="cs"/>
          <w:b/>
          <w:bCs/>
          <w:sz w:val="32"/>
          <w:szCs w:val="32"/>
          <w:rtl/>
        </w:rPr>
        <w:t>وا أ</w:t>
      </w:r>
      <w:r w:rsidR="00FF7A2B" w:rsidRPr="00C22055">
        <w:rPr>
          <w:rFonts w:ascii="Arial" w:hAnsi="Arial" w:cs="Traditional Arabic" w:hint="cs"/>
          <w:b/>
          <w:bCs/>
          <w:sz w:val="32"/>
          <w:szCs w:val="32"/>
          <w:rtl/>
        </w:rPr>
        <w:t>رض</w:t>
      </w:r>
      <w:r>
        <w:rPr>
          <w:rFonts w:ascii="Arial" w:hAnsi="Arial" w:cs="Traditional Arabic" w:hint="cs"/>
          <w:b/>
          <w:bCs/>
          <w:sz w:val="32"/>
          <w:szCs w:val="32"/>
          <w:rtl/>
        </w:rPr>
        <w:t>ـ</w:t>
      </w:r>
      <w:r w:rsidR="00E277CC">
        <w:rPr>
          <w:rFonts w:ascii="Arial" w:hAnsi="Arial" w:cs="Traditional Arabic" w:hint="cs"/>
          <w:b/>
          <w:bCs/>
          <w:sz w:val="32"/>
          <w:szCs w:val="32"/>
          <w:rtl/>
        </w:rPr>
        <w:t>ــ</w:t>
      </w:r>
      <w:r w:rsidR="00FF7A2B" w:rsidRPr="00C22055">
        <w:rPr>
          <w:rFonts w:ascii="Arial" w:hAnsi="Arial" w:cs="Traditional Arabic" w:hint="cs"/>
          <w:b/>
          <w:bCs/>
          <w:sz w:val="32"/>
          <w:szCs w:val="32"/>
          <w:rtl/>
        </w:rPr>
        <w:t xml:space="preserve">وه </w:t>
      </w:r>
      <w:r>
        <w:rPr>
          <w:rFonts w:ascii="Arial" w:hAnsi="Arial" w:cs="Traditional Arabic" w:hint="cs"/>
          <w:b/>
          <w:bCs/>
          <w:sz w:val="32"/>
          <w:szCs w:val="32"/>
          <w:rtl/>
        </w:rPr>
        <w:t xml:space="preserve"> </w:t>
      </w:r>
      <w:r w:rsidR="00E277CC">
        <w:rPr>
          <w:rFonts w:ascii="Arial" w:hAnsi="Arial" w:cs="Traditional Arabic" w:hint="cs"/>
          <w:b/>
          <w:bCs/>
          <w:sz w:val="32"/>
          <w:szCs w:val="32"/>
          <w:rtl/>
        </w:rPr>
        <w:t>*</w:t>
      </w:r>
      <w:r>
        <w:rPr>
          <w:rFonts w:ascii="Arial" w:hAnsi="Arial" w:cs="Traditional Arabic" w:hint="cs"/>
          <w:b/>
          <w:bCs/>
          <w:sz w:val="32"/>
          <w:szCs w:val="32"/>
          <w:rtl/>
        </w:rPr>
        <w:t xml:space="preserve"> </w:t>
      </w:r>
      <w:r w:rsidR="00E277CC">
        <w:rPr>
          <w:rFonts w:ascii="Arial" w:hAnsi="Arial" w:cs="Traditional Arabic" w:hint="cs"/>
          <w:b/>
          <w:bCs/>
          <w:sz w:val="32"/>
          <w:szCs w:val="32"/>
          <w:rtl/>
        </w:rPr>
        <w:t>*</w:t>
      </w:r>
      <w:r>
        <w:rPr>
          <w:rFonts w:ascii="Arial" w:hAnsi="Arial" w:cs="Traditional Arabic" w:hint="cs"/>
          <w:b/>
          <w:bCs/>
          <w:sz w:val="32"/>
          <w:szCs w:val="32"/>
          <w:rtl/>
        </w:rPr>
        <w:t xml:space="preserve"> </w:t>
      </w:r>
      <w:r w:rsidR="00E277CC">
        <w:rPr>
          <w:rFonts w:ascii="Arial" w:hAnsi="Arial" w:cs="Traditional Arabic" w:hint="cs"/>
          <w:b/>
          <w:bCs/>
          <w:sz w:val="32"/>
          <w:szCs w:val="32"/>
          <w:rtl/>
        </w:rPr>
        <w:t>*       فأ</w:t>
      </w:r>
      <w:r>
        <w:rPr>
          <w:rFonts w:ascii="Arial" w:hAnsi="Arial" w:cs="Traditional Arabic" w:hint="cs"/>
          <w:b/>
          <w:bCs/>
          <w:sz w:val="32"/>
          <w:szCs w:val="32"/>
          <w:rtl/>
        </w:rPr>
        <w:t xml:space="preserve">حمدوهم  </w:t>
      </w:r>
      <w:r w:rsidR="00E277CC">
        <w:rPr>
          <w:rFonts w:ascii="Arial" w:hAnsi="Arial" w:cs="Traditional Arabic" w:hint="cs"/>
          <w:b/>
          <w:bCs/>
          <w:sz w:val="32"/>
          <w:szCs w:val="32"/>
          <w:rtl/>
        </w:rPr>
        <w:t xml:space="preserve"> لأ</w:t>
      </w:r>
      <w:r w:rsidR="00FF7A2B" w:rsidRPr="00C22055">
        <w:rPr>
          <w:rFonts w:ascii="Arial" w:hAnsi="Arial" w:cs="Traditional Arabic" w:hint="cs"/>
          <w:b/>
          <w:bCs/>
          <w:sz w:val="32"/>
          <w:szCs w:val="32"/>
          <w:rtl/>
        </w:rPr>
        <w:t>نهم عذب</w:t>
      </w:r>
      <w:r w:rsidR="00E277CC">
        <w:rPr>
          <w:rFonts w:ascii="Arial" w:hAnsi="Arial" w:cs="Traditional Arabic" w:hint="cs"/>
          <w:b/>
          <w:bCs/>
          <w:sz w:val="32"/>
          <w:szCs w:val="32"/>
          <w:rtl/>
        </w:rPr>
        <w:t>ــ</w:t>
      </w:r>
      <w:r w:rsidR="00FF7A2B" w:rsidRPr="00C22055">
        <w:rPr>
          <w:rFonts w:ascii="Arial" w:hAnsi="Arial" w:cs="Traditional Arabic" w:hint="cs"/>
          <w:b/>
          <w:bCs/>
          <w:sz w:val="32"/>
          <w:szCs w:val="32"/>
          <w:rtl/>
        </w:rPr>
        <w:t xml:space="preserve">وه </w:t>
      </w:r>
    </w:p>
    <w:p w:rsidR="00FF7A2B" w:rsidRPr="00C22055" w:rsidRDefault="00E37755" w:rsidP="00FF7A2B">
      <w:pPr>
        <w:spacing w:line="580" w:lineRule="exact"/>
        <w:jc w:val="lowKashida"/>
        <w:rPr>
          <w:rFonts w:cs="Traditional Arabic" w:hint="cs"/>
          <w:b/>
          <w:bCs/>
          <w:sz w:val="32"/>
          <w:szCs w:val="32"/>
          <w:rtl/>
        </w:rPr>
      </w:pPr>
      <w:r>
        <w:rPr>
          <w:rFonts w:cs="Traditional Arabic" w:hint="cs"/>
          <w:b/>
          <w:bCs/>
          <w:sz w:val="32"/>
          <w:szCs w:val="32"/>
          <w:rtl/>
        </w:rPr>
        <w:t xml:space="preserve">        </w:t>
      </w:r>
      <w:r w:rsidR="00FF7A2B" w:rsidRPr="00C22055">
        <w:rPr>
          <w:rFonts w:cs="Traditional Arabic" w:hint="cs"/>
          <w:b/>
          <w:bCs/>
          <w:sz w:val="32"/>
          <w:szCs w:val="32"/>
          <w:rtl/>
        </w:rPr>
        <w:t xml:space="preserve">ولئن كانوا اسخطوه  فاتركوه </w:t>
      </w:r>
      <w:r w:rsidR="00E277CC">
        <w:rPr>
          <w:rFonts w:cs="Traditional Arabic" w:hint="cs"/>
          <w:b/>
          <w:bCs/>
          <w:sz w:val="32"/>
          <w:szCs w:val="32"/>
          <w:rtl/>
        </w:rPr>
        <w:t xml:space="preserve"> </w:t>
      </w:r>
      <w:r w:rsidR="00FF7A2B" w:rsidRPr="00C22055">
        <w:rPr>
          <w:rFonts w:cs="Traditional Arabic" w:hint="cs"/>
          <w:b/>
          <w:bCs/>
          <w:sz w:val="32"/>
          <w:szCs w:val="32"/>
          <w:rtl/>
        </w:rPr>
        <w:t xml:space="preserve"> </w:t>
      </w:r>
      <w:r w:rsidR="00E277CC">
        <w:rPr>
          <w:rFonts w:cs="Traditional Arabic" w:hint="cs"/>
          <w:b/>
          <w:bCs/>
          <w:sz w:val="32"/>
          <w:szCs w:val="32"/>
          <w:rtl/>
        </w:rPr>
        <w:t>*</w:t>
      </w:r>
      <w:r w:rsidR="00FF7A2B" w:rsidRPr="00C22055">
        <w:rPr>
          <w:rFonts w:cs="Traditional Arabic" w:hint="cs"/>
          <w:b/>
          <w:bCs/>
          <w:sz w:val="32"/>
          <w:szCs w:val="32"/>
          <w:rtl/>
        </w:rPr>
        <w:t xml:space="preserve"> </w:t>
      </w:r>
      <w:r w:rsidR="00E277CC">
        <w:rPr>
          <w:rFonts w:cs="Traditional Arabic" w:hint="cs"/>
          <w:b/>
          <w:bCs/>
          <w:sz w:val="32"/>
          <w:szCs w:val="32"/>
          <w:rtl/>
        </w:rPr>
        <w:t>*</w:t>
      </w:r>
      <w:r w:rsidR="00FF7A2B" w:rsidRPr="00C22055">
        <w:rPr>
          <w:rFonts w:cs="Traditional Arabic" w:hint="cs"/>
          <w:b/>
          <w:bCs/>
          <w:sz w:val="32"/>
          <w:szCs w:val="32"/>
          <w:rtl/>
        </w:rPr>
        <w:t xml:space="preserve"> </w:t>
      </w:r>
      <w:r w:rsidR="00E277CC">
        <w:rPr>
          <w:rFonts w:cs="Traditional Arabic" w:hint="cs"/>
          <w:b/>
          <w:bCs/>
          <w:sz w:val="32"/>
          <w:szCs w:val="32"/>
          <w:rtl/>
        </w:rPr>
        <w:t xml:space="preserve">*   </w:t>
      </w:r>
      <w:r w:rsidR="00FF7A2B" w:rsidRPr="00C22055">
        <w:rPr>
          <w:rFonts w:cs="Traditional Arabic" w:hint="cs"/>
          <w:b/>
          <w:bCs/>
          <w:sz w:val="32"/>
          <w:szCs w:val="32"/>
          <w:rtl/>
        </w:rPr>
        <w:t xml:space="preserve">  </w:t>
      </w:r>
      <w:r w:rsidR="00E277CC">
        <w:rPr>
          <w:rFonts w:cs="Traditional Arabic" w:hint="cs"/>
          <w:b/>
          <w:bCs/>
          <w:sz w:val="32"/>
          <w:szCs w:val="32"/>
          <w:rtl/>
        </w:rPr>
        <w:t xml:space="preserve">  وأعبدوهم لأ</w:t>
      </w:r>
      <w:r w:rsidR="00FF7A2B" w:rsidRPr="00C22055">
        <w:rPr>
          <w:rFonts w:cs="Traditional Arabic" w:hint="cs"/>
          <w:b/>
          <w:bCs/>
          <w:sz w:val="32"/>
          <w:szCs w:val="32"/>
          <w:rtl/>
        </w:rPr>
        <w:t>نهم غلب</w:t>
      </w:r>
      <w:r w:rsidR="00E277CC">
        <w:rPr>
          <w:rFonts w:cs="Traditional Arabic" w:hint="cs"/>
          <w:b/>
          <w:bCs/>
          <w:sz w:val="32"/>
          <w:szCs w:val="32"/>
          <w:rtl/>
        </w:rPr>
        <w:t>ــ</w:t>
      </w:r>
      <w:r w:rsidR="00FF7A2B" w:rsidRPr="00C22055">
        <w:rPr>
          <w:rFonts w:cs="Traditional Arabic" w:hint="cs"/>
          <w:b/>
          <w:bCs/>
          <w:sz w:val="32"/>
          <w:szCs w:val="32"/>
          <w:rtl/>
        </w:rPr>
        <w:t xml:space="preserve">وه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 xml:space="preserve">5- : هل عاش كل من سبق سيدنا عيسى عليه السلام فى براثن الخطيئة بما فيهم الأنبياء صلوات الله و سلامة عليهم أجمعين وهم المعصومون أم أنهم كما قال عنهم المسيح عليه السلام ( حاشاه )  فى انجيل يوحنا ( </w:t>
      </w:r>
      <w:r w:rsidRPr="00131D99">
        <w:rPr>
          <w:rFonts w:cs="Monotype Koufi" w:hint="cs"/>
          <w:b/>
          <w:bCs/>
          <w:sz w:val="28"/>
          <w:szCs w:val="28"/>
          <w:rtl/>
        </w:rPr>
        <w:t>أن كل من سبقنى</w:t>
      </w:r>
      <w:r w:rsidR="002E4DDC" w:rsidRPr="00131D99">
        <w:rPr>
          <w:rFonts w:cs="Monotype Koufi" w:hint="cs"/>
          <w:b/>
          <w:bCs/>
          <w:sz w:val="28"/>
          <w:szCs w:val="28"/>
          <w:rtl/>
        </w:rPr>
        <w:t>هم سراق و</w:t>
      </w:r>
      <w:r w:rsidRPr="00131D99">
        <w:rPr>
          <w:rFonts w:cs="Monotype Koufi" w:hint="cs"/>
          <w:b/>
          <w:bCs/>
          <w:sz w:val="28"/>
          <w:szCs w:val="28"/>
          <w:rtl/>
        </w:rPr>
        <w:t xml:space="preserve"> لصوص )</w:t>
      </w:r>
      <w:r w:rsidRPr="00C22055">
        <w:rPr>
          <w:rFonts w:cs="Traditional Arabic" w:hint="cs"/>
          <w:b/>
          <w:bCs/>
          <w:sz w:val="32"/>
          <w:szCs w:val="32"/>
          <w:rtl/>
        </w:rPr>
        <w:t xml:space="preserve"> ( حاشاهم صلوات الله وسلامه عليهم )                   </w:t>
      </w:r>
    </w:p>
    <w:p w:rsidR="00FF7A2B" w:rsidRPr="00C22055" w:rsidRDefault="00FF7A2B" w:rsidP="00FF7A2B">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lastRenderedPageBreak/>
        <w:t>6- : يذك</w:t>
      </w:r>
      <w:r w:rsidR="00EB7469">
        <w:rPr>
          <w:rFonts w:cs="Traditional Arabic" w:hint="cs"/>
          <w:b/>
          <w:bCs/>
          <w:sz w:val="32"/>
          <w:szCs w:val="32"/>
          <w:rtl/>
        </w:rPr>
        <w:t xml:space="preserve">ر النصارى أن المسيح ما جاء إلا </w:t>
      </w:r>
      <w:r w:rsidRPr="00C22055">
        <w:rPr>
          <w:rFonts w:cs="Traditional Arabic" w:hint="cs"/>
          <w:b/>
          <w:bCs/>
          <w:sz w:val="32"/>
          <w:szCs w:val="32"/>
          <w:rtl/>
        </w:rPr>
        <w:t>لخلاص العالم  ونحن  نسألهم  يخلص من  و لاجل من ؟إذ ك</w:t>
      </w:r>
      <w:r w:rsidR="002E4DDC">
        <w:rPr>
          <w:rFonts w:cs="Traditional Arabic" w:hint="cs"/>
          <w:b/>
          <w:bCs/>
          <w:sz w:val="32"/>
          <w:szCs w:val="32"/>
          <w:rtl/>
        </w:rPr>
        <w:t xml:space="preserve">ان المسيح الها كما يزعمون فلما </w:t>
      </w:r>
      <w:r w:rsidRPr="00C22055">
        <w:rPr>
          <w:rFonts w:cs="Traditional Arabic" w:hint="cs"/>
          <w:b/>
          <w:bCs/>
          <w:sz w:val="32"/>
          <w:szCs w:val="32"/>
          <w:rtl/>
        </w:rPr>
        <w:t>لم يستطع أن يخلص نفسه أولا من القتل والصلب ؟</w:t>
      </w:r>
    </w:p>
    <w:p w:rsidR="00C37581" w:rsidRPr="00C22055" w:rsidRDefault="00FF7A2B" w:rsidP="00EB7469">
      <w:pPr>
        <w:pStyle w:val="NormalWeb"/>
        <w:shd w:val="clear" w:color="auto" w:fill="FFFFFF"/>
        <w:bidi/>
        <w:spacing w:before="0" w:beforeAutospacing="0" w:after="80" w:afterAutospacing="0" w:line="440" w:lineRule="exact"/>
        <w:jc w:val="lowKashida"/>
        <w:rPr>
          <w:rFonts w:cs="Traditional Arabic" w:hint="cs"/>
          <w:b/>
          <w:bCs/>
          <w:sz w:val="32"/>
          <w:szCs w:val="32"/>
          <w:rtl/>
        </w:rPr>
      </w:pPr>
      <w:r w:rsidRPr="00C22055">
        <w:rPr>
          <w:rFonts w:cs="Traditional Arabic" w:hint="cs"/>
          <w:b/>
          <w:bCs/>
          <w:sz w:val="32"/>
          <w:szCs w:val="32"/>
          <w:rtl/>
        </w:rPr>
        <w:t>إذا كان المسيح أبن ا</w:t>
      </w:r>
      <w:r w:rsidR="002E4DDC">
        <w:rPr>
          <w:rFonts w:cs="Traditional Arabic" w:hint="cs"/>
          <w:b/>
          <w:bCs/>
          <w:sz w:val="32"/>
          <w:szCs w:val="32"/>
          <w:rtl/>
        </w:rPr>
        <w:t xml:space="preserve">لله كما يزعمون فلا جل من يضحى </w:t>
      </w:r>
      <w:r w:rsidRPr="00C22055">
        <w:rPr>
          <w:rFonts w:cs="Traditional Arabic" w:hint="cs"/>
          <w:b/>
          <w:bCs/>
          <w:sz w:val="32"/>
          <w:szCs w:val="32"/>
          <w:rtl/>
        </w:rPr>
        <w:t xml:space="preserve">الحق ( حاشاه ) به أمن أجل اله آخر ؟ أم ليسعد البشرية ؟ وأى سعادة هذه التى لا تكن إلا  بهذه الطريقة النكراء , وأين رحمه الله إذن الذى لا يستطيع أن يرحم ابنه </w:t>
      </w:r>
      <w:r w:rsidR="00EB7469">
        <w:rPr>
          <w:rFonts w:cs="Traditional Arabic" w:hint="cs"/>
          <w:b/>
          <w:bCs/>
          <w:sz w:val="32"/>
          <w:szCs w:val="32"/>
          <w:rtl/>
        </w:rPr>
        <w:t>(</w:t>
      </w:r>
      <w:r w:rsidRPr="00C22055">
        <w:rPr>
          <w:rFonts w:cs="Traditional Arabic" w:hint="cs"/>
          <w:b/>
          <w:bCs/>
          <w:sz w:val="32"/>
          <w:szCs w:val="32"/>
          <w:rtl/>
        </w:rPr>
        <w:t>حاشا</w:t>
      </w:r>
      <w:r w:rsidR="00EB7469">
        <w:rPr>
          <w:rFonts w:cs="Traditional Arabic" w:hint="cs"/>
          <w:b/>
          <w:bCs/>
          <w:sz w:val="32"/>
          <w:szCs w:val="32"/>
          <w:rtl/>
        </w:rPr>
        <w:t>ه ) أو أن بنقذه من براثن الأعداء .</w:t>
      </w:r>
    </w:p>
    <w:p w:rsidR="00494375" w:rsidRPr="0098781F" w:rsidRDefault="00494375" w:rsidP="00DC1EE3">
      <w:pPr>
        <w:pStyle w:val="NormalWeb"/>
        <w:bidi/>
        <w:spacing w:line="580" w:lineRule="exact"/>
        <w:jc w:val="lowKashida"/>
        <w:rPr>
          <w:rFonts w:cs="Traditional Arabic" w:hint="cs"/>
          <w:b/>
          <w:bCs/>
          <w:sz w:val="44"/>
          <w:szCs w:val="44"/>
          <w:rtl/>
        </w:rPr>
      </w:pPr>
      <w:r w:rsidRPr="0098781F">
        <w:rPr>
          <w:rFonts w:cs="Traditional Arabic" w:hint="cs"/>
          <w:b/>
          <w:bCs/>
          <w:sz w:val="44"/>
          <w:szCs w:val="44"/>
          <w:rtl/>
        </w:rPr>
        <w:t xml:space="preserve">ميلاده عليه السلام </w:t>
      </w:r>
      <w:r w:rsidR="0098781F">
        <w:rPr>
          <w:rFonts w:cs="Traditional Arabic" w:hint="cs"/>
          <w:b/>
          <w:bCs/>
          <w:sz w:val="44"/>
          <w:szCs w:val="44"/>
          <w:rtl/>
        </w:rPr>
        <w:t>من القرآ</w:t>
      </w:r>
      <w:r w:rsidR="002E4DDC" w:rsidRPr="0098781F">
        <w:rPr>
          <w:rFonts w:cs="Traditional Arabic" w:hint="cs"/>
          <w:b/>
          <w:bCs/>
          <w:sz w:val="44"/>
          <w:szCs w:val="44"/>
          <w:rtl/>
        </w:rPr>
        <w:t xml:space="preserve">ن الكريم </w:t>
      </w:r>
      <w:r w:rsidR="0098781F">
        <w:rPr>
          <w:rFonts w:cs="Traditional Arabic" w:hint="cs"/>
          <w:b/>
          <w:bCs/>
          <w:sz w:val="44"/>
          <w:szCs w:val="44"/>
          <w:rtl/>
        </w:rPr>
        <w:t>:</w:t>
      </w:r>
    </w:p>
    <w:p w:rsidR="00440C2E" w:rsidRPr="00C22055" w:rsidRDefault="00440C2E" w:rsidP="002B19A8">
      <w:pPr>
        <w:pStyle w:val="NormalWeb"/>
        <w:bidi/>
        <w:spacing w:line="580" w:lineRule="exact"/>
        <w:jc w:val="lowKashida"/>
        <w:rPr>
          <w:rFonts w:cs="Traditional Arabic" w:hint="cs"/>
          <w:b/>
          <w:bCs/>
          <w:sz w:val="32"/>
          <w:szCs w:val="32"/>
          <w:vertAlign w:val="superscript"/>
          <w:rtl/>
          <w:lang w:bidi="ar-SA"/>
        </w:rPr>
      </w:pPr>
      <w:r w:rsidRPr="00C22055">
        <w:rPr>
          <w:rFonts w:cs="Traditional Arabic" w:hint="cs"/>
          <w:b/>
          <w:bCs/>
          <w:sz w:val="32"/>
          <w:szCs w:val="32"/>
          <w:rtl/>
          <w:lang w:bidi="ar-SA"/>
        </w:rPr>
        <w:t>وكانت</w:t>
      </w:r>
      <w:r w:rsidR="002E4DDC">
        <w:rPr>
          <w:rFonts w:cs="Traditional Arabic" w:hint="cs"/>
          <w:b/>
          <w:bCs/>
          <w:sz w:val="32"/>
          <w:szCs w:val="32"/>
          <w:rtl/>
          <w:lang w:bidi="ar-SA"/>
        </w:rPr>
        <w:t xml:space="preserve"> </w:t>
      </w:r>
      <w:r w:rsidRPr="00C22055">
        <w:rPr>
          <w:rFonts w:cs="Traditional Arabic" w:hint="cs"/>
          <w:b/>
          <w:bCs/>
          <w:sz w:val="32"/>
          <w:szCs w:val="32"/>
          <w:rtl/>
          <w:lang w:bidi="ar-SA"/>
        </w:rPr>
        <w:t xml:space="preserve">بشارة </w:t>
      </w:r>
      <w:r w:rsidR="002E4DDC">
        <w:rPr>
          <w:rFonts w:cs="Traditional Arabic" w:hint="cs"/>
          <w:b/>
          <w:bCs/>
          <w:sz w:val="32"/>
          <w:szCs w:val="32"/>
          <w:rtl/>
          <w:lang w:bidi="ar-SA"/>
        </w:rPr>
        <w:t xml:space="preserve">الملائكة </w:t>
      </w:r>
      <w:r w:rsidRPr="00C22055">
        <w:rPr>
          <w:rFonts w:cs="Traditional Arabic" w:hint="cs"/>
          <w:b/>
          <w:bCs/>
          <w:sz w:val="32"/>
          <w:szCs w:val="32"/>
          <w:rtl/>
          <w:lang w:bidi="ar-SA"/>
        </w:rPr>
        <w:t>هى بمثابة تهيئة نفسية للسيدة مريم ولذلك حين أرسل إليها سيدنا جبريل ليخبرها بأن البشارة أن لها أن تكون حقيقة فقال الحق جل وعلا</w:t>
      </w:r>
      <w:r w:rsidR="002B19A8">
        <w:rPr>
          <w:rFonts w:cs="Traditional Arabic" w:hint="cs"/>
          <w:b/>
          <w:bCs/>
          <w:sz w:val="32"/>
          <w:szCs w:val="32"/>
          <w:rtl/>
          <w:lang w:bidi="ar-SA"/>
        </w:rPr>
        <w:t xml:space="preserve"> {</w:t>
      </w:r>
      <w:r w:rsidRPr="00C22055">
        <w:rPr>
          <w:rFonts w:cs="Traditional Arabic" w:hint="cs"/>
          <w:b/>
          <w:bCs/>
          <w:sz w:val="32"/>
          <w:szCs w:val="32"/>
          <w:rtl/>
          <w:lang w:bidi="ar-SA"/>
        </w:rPr>
        <w:t xml:space="preserve"> </w:t>
      </w:r>
      <w:r w:rsidR="002B19A8" w:rsidRPr="002B19A8">
        <w:rPr>
          <w:rFonts w:cs="Traditional Arabic"/>
          <w:b/>
          <w:bCs/>
          <w:sz w:val="32"/>
          <w:szCs w:val="32"/>
          <w:rtl/>
          <w:lang w:bidi="ar-SA"/>
        </w:rPr>
        <w:t xml:space="preserve">فَأَرْسَلْنَا إِلَيْهَا رُوحَنَا فَتَمَثَّلَ لَهَا بَشَراً سَوِيّاً </w:t>
      </w:r>
      <w:r w:rsidR="002B19A8" w:rsidRPr="002B19A8">
        <w:rPr>
          <w:rFonts w:cs="Traditional Arabic" w:hint="cs"/>
          <w:b/>
          <w:bCs/>
          <w:sz w:val="44"/>
          <w:szCs w:val="44"/>
          <w:rtl/>
          <w:lang w:bidi="ar-SA"/>
        </w:rPr>
        <w:t>*</w:t>
      </w:r>
      <w:r w:rsidR="002B19A8" w:rsidRPr="002B19A8">
        <w:rPr>
          <w:rtl/>
        </w:rPr>
        <w:t xml:space="preserve"> </w:t>
      </w:r>
      <w:r w:rsidR="002B19A8" w:rsidRPr="002B19A8">
        <w:rPr>
          <w:rFonts w:cs="Traditional Arabic"/>
          <w:b/>
          <w:bCs/>
          <w:sz w:val="32"/>
          <w:szCs w:val="32"/>
          <w:rtl/>
          <w:lang w:eastAsia="ar-SA" w:bidi="ar-SA"/>
        </w:rPr>
        <w:t xml:space="preserve">قَالَتْ إِنِّي أَعُوذُ بِالرَّحْمَن مِنكَ إِن كُنتَ تَقِيّاً </w:t>
      </w:r>
      <w:r w:rsidR="002B19A8" w:rsidRPr="002B19A8">
        <w:rPr>
          <w:rFonts w:cs="Traditional Arabic" w:hint="cs"/>
          <w:b/>
          <w:bCs/>
          <w:sz w:val="44"/>
          <w:szCs w:val="44"/>
          <w:rtl/>
          <w:lang w:eastAsia="ar-SA" w:bidi="ar-SA"/>
        </w:rPr>
        <w:t>*</w:t>
      </w:r>
      <w:r w:rsidR="002B19A8" w:rsidRPr="002B19A8">
        <w:rPr>
          <w:rtl/>
        </w:rPr>
        <w:t xml:space="preserve"> </w:t>
      </w:r>
      <w:r w:rsidR="002B19A8" w:rsidRPr="002B19A8">
        <w:rPr>
          <w:rFonts w:cs="Traditional Arabic"/>
          <w:b/>
          <w:bCs/>
          <w:sz w:val="32"/>
          <w:szCs w:val="32"/>
          <w:rtl/>
          <w:lang w:eastAsia="ar-SA" w:bidi="ar-SA"/>
        </w:rPr>
        <w:t>قَالَ إِنَّمَا أَنَا رَسُولُ رَبِّكِ لِأَهَبَ لَكِ غُلَاماً زَكِيّاً (مريم :</w:t>
      </w:r>
      <w:r w:rsidR="002B19A8">
        <w:rPr>
          <w:rFonts w:cs="Traditional Arabic" w:hint="cs"/>
          <w:b/>
          <w:bCs/>
          <w:sz w:val="32"/>
          <w:szCs w:val="32"/>
          <w:rtl/>
          <w:lang w:eastAsia="ar-SA" w:bidi="ar-SA"/>
        </w:rPr>
        <w:t xml:space="preserve"> 17/18/</w:t>
      </w:r>
      <w:r w:rsidR="002B19A8" w:rsidRPr="002B19A8">
        <w:rPr>
          <w:rFonts w:cs="Traditional Arabic"/>
          <w:b/>
          <w:bCs/>
          <w:sz w:val="32"/>
          <w:szCs w:val="32"/>
          <w:rtl/>
          <w:lang w:eastAsia="ar-SA" w:bidi="ar-SA"/>
        </w:rPr>
        <w:t xml:space="preserve"> 19 )</w:t>
      </w:r>
      <w:r w:rsidRPr="00C22055">
        <w:rPr>
          <w:rFonts w:cs="Traditional Arabic" w:hint="cs"/>
          <w:b/>
          <w:bCs/>
          <w:sz w:val="32"/>
          <w:szCs w:val="32"/>
          <w:vertAlign w:val="superscript"/>
          <w:rtl/>
          <w:lang w:eastAsia="ar-SA" w:bidi="ar-SA"/>
        </w:rPr>
        <w:t xml:space="preserve"> </w:t>
      </w:r>
    </w:p>
    <w:p w:rsidR="00440C2E" w:rsidRPr="00C22055" w:rsidRDefault="00440C2E" w:rsidP="00DD4018">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لم تتردد ولم تطلب أية على ذلك إنما سؤالها الذى حكاه القرآن الكريم</w:t>
      </w:r>
      <w:r w:rsidR="00DD4018">
        <w:rPr>
          <w:rFonts w:cs="Traditional Arabic" w:hint="cs"/>
          <w:b/>
          <w:bCs/>
          <w:sz w:val="32"/>
          <w:szCs w:val="32"/>
          <w:rtl/>
          <w:lang w:bidi="ar-SA"/>
        </w:rPr>
        <w:t xml:space="preserve"> {</w:t>
      </w:r>
      <w:r w:rsidRPr="00C22055">
        <w:rPr>
          <w:rFonts w:cs="Traditional Arabic" w:hint="cs"/>
          <w:b/>
          <w:bCs/>
          <w:sz w:val="32"/>
          <w:szCs w:val="32"/>
          <w:rtl/>
          <w:lang w:bidi="ar-SA"/>
        </w:rPr>
        <w:t xml:space="preserve"> </w:t>
      </w:r>
      <w:r w:rsidR="00DD4018" w:rsidRPr="00DD4018">
        <w:rPr>
          <w:rFonts w:cs="Traditional Arabic"/>
          <w:b/>
          <w:bCs/>
          <w:sz w:val="32"/>
          <w:szCs w:val="32"/>
          <w:rtl/>
          <w:lang w:bidi="ar-SA"/>
        </w:rPr>
        <w:t>قَالَتْ أَنَّى يَكُونُ لِي غُلَامٌ وَلَمْ يَمْسَسْنِي بَشَرٌ وَلَمْ أَكُ بَغِيّاً (مريم : 20 )</w:t>
      </w:r>
      <w:r w:rsidRPr="00C22055">
        <w:rPr>
          <w:rFonts w:cs="Traditional Arabic" w:hint="cs"/>
          <w:b/>
          <w:bCs/>
          <w:sz w:val="32"/>
          <w:szCs w:val="32"/>
          <w:rtl/>
          <w:lang w:bidi="ar-SA"/>
        </w:rPr>
        <w:t xml:space="preserve"> </w:t>
      </w:r>
    </w:p>
    <w:p w:rsidR="002E4DDC" w:rsidRPr="00586AE3" w:rsidRDefault="00440C2E" w:rsidP="00586AE3">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ليس اعتراضا بل هو إستفسار لأن السيدة مريم تعلم أنها أنثى وأنه لا مانع من أن تحمل وتلد مثل النساء </w:t>
      </w:r>
      <w:r w:rsidR="00EB7469">
        <w:rPr>
          <w:rFonts w:cs="Traditional Arabic" w:hint="cs"/>
          <w:b/>
          <w:bCs/>
          <w:sz w:val="32"/>
          <w:szCs w:val="32"/>
          <w:rtl/>
          <w:lang w:bidi="ar-SA"/>
        </w:rPr>
        <w:t xml:space="preserve">. </w:t>
      </w:r>
      <w:r w:rsidRPr="00C22055">
        <w:rPr>
          <w:rFonts w:cs="Traditional Arabic" w:hint="cs"/>
          <w:b/>
          <w:bCs/>
          <w:sz w:val="32"/>
          <w:szCs w:val="32"/>
          <w:rtl/>
          <w:lang w:bidi="ar-SA"/>
        </w:rPr>
        <w:t xml:space="preserve">ولكن السؤال كيف سيأتى هذا الغلام هل عن طريق الزواج أم سيخلقه الله جل وعلا ابتداء كما خلق آدم عليه السلام ؟ فأجابها جبريل عليه السلام بما حكى به القرآن الكريم بأنه سيكون خلقاً كأدم عليه السلام وما ذلك على الله بعزيز وفى </w:t>
      </w:r>
      <w:r w:rsidRPr="00C22055">
        <w:rPr>
          <w:rFonts w:cs="Traditional Arabic" w:hint="cs"/>
          <w:b/>
          <w:bCs/>
          <w:sz w:val="32"/>
          <w:szCs w:val="32"/>
          <w:rtl/>
          <w:lang w:bidi="ar-SA"/>
        </w:rPr>
        <w:lastRenderedPageBreak/>
        <w:t>ذلك</w:t>
      </w:r>
      <w:r w:rsidR="002E4DDC">
        <w:rPr>
          <w:rFonts w:cs="Traditional Arabic" w:hint="cs"/>
          <w:b/>
          <w:bCs/>
          <w:sz w:val="32"/>
          <w:szCs w:val="32"/>
          <w:rtl/>
          <w:lang w:bidi="ar-SA"/>
        </w:rPr>
        <w:t xml:space="preserve"> </w:t>
      </w:r>
      <w:r w:rsidRPr="00C22055">
        <w:rPr>
          <w:rFonts w:cs="Traditional Arabic" w:hint="cs"/>
          <w:b/>
          <w:bCs/>
          <w:sz w:val="32"/>
          <w:szCs w:val="32"/>
          <w:rtl/>
          <w:lang w:bidi="ar-SA"/>
        </w:rPr>
        <w:t xml:space="preserve"> يقول الحق جل وعلا </w:t>
      </w:r>
      <w:r w:rsidR="00586AE3">
        <w:rPr>
          <w:rFonts w:cs="Traditional Arabic" w:hint="cs"/>
          <w:b/>
          <w:bCs/>
          <w:sz w:val="32"/>
          <w:szCs w:val="32"/>
          <w:rtl/>
          <w:lang w:bidi="ar-SA"/>
        </w:rPr>
        <w:t>{</w:t>
      </w:r>
      <w:r w:rsidR="00586AE3" w:rsidRPr="00586AE3">
        <w:rPr>
          <w:rtl/>
        </w:rPr>
        <w:t xml:space="preserve"> </w:t>
      </w:r>
      <w:r w:rsidR="00586AE3" w:rsidRPr="00586AE3">
        <w:rPr>
          <w:rFonts w:cs="Traditional Arabic"/>
          <w:b/>
          <w:bCs/>
          <w:sz w:val="32"/>
          <w:szCs w:val="32"/>
          <w:rtl/>
          <w:lang w:bidi="ar-SA"/>
        </w:rPr>
        <w:t>إِنَّ مَثَلَ عِيسَى عِندَ اللّهِ كَمَثَلِ آدَمَ خَلَقَهُ مِن تُرَابٍ ثِمَّ قَالَ لَهُ كُن فَيَكُونُ</w:t>
      </w:r>
      <w:r w:rsidR="00586AE3">
        <w:rPr>
          <w:rFonts w:cs="Traditional Arabic" w:hint="cs"/>
          <w:b/>
          <w:bCs/>
          <w:sz w:val="32"/>
          <w:szCs w:val="32"/>
          <w:rtl/>
          <w:lang w:bidi="ar-SA"/>
        </w:rPr>
        <w:t xml:space="preserve"> }</w:t>
      </w:r>
      <w:r w:rsidR="00586AE3" w:rsidRPr="00586AE3">
        <w:rPr>
          <w:rFonts w:cs="Traditional Arabic"/>
          <w:b/>
          <w:bCs/>
          <w:sz w:val="32"/>
          <w:szCs w:val="32"/>
          <w:rtl/>
          <w:lang w:bidi="ar-SA"/>
        </w:rPr>
        <w:t xml:space="preserve"> (آل عمران : 59 )</w:t>
      </w:r>
    </w:p>
    <w:p w:rsidR="00440C2E" w:rsidRPr="008D51A0" w:rsidRDefault="00440C2E" w:rsidP="008D51A0">
      <w:pPr>
        <w:pStyle w:val="NormalWeb"/>
        <w:bidi/>
        <w:spacing w:line="580" w:lineRule="exact"/>
        <w:jc w:val="lowKashida"/>
        <w:rPr>
          <w:rFonts w:cs="Traditional Arabic" w:hint="cs"/>
          <w:b/>
          <w:bCs/>
          <w:sz w:val="32"/>
          <w:szCs w:val="32"/>
          <w:rtl/>
          <w:lang w:eastAsia="ar-SA" w:bidi="ar-SA"/>
        </w:rPr>
      </w:pPr>
      <w:r w:rsidRPr="00C22055">
        <w:rPr>
          <w:rFonts w:cs="Traditional Arabic" w:hint="cs"/>
          <w:b/>
          <w:bCs/>
          <w:sz w:val="32"/>
          <w:szCs w:val="32"/>
          <w:rtl/>
          <w:lang w:bidi="ar-SA"/>
        </w:rPr>
        <w:t xml:space="preserve"> ثم أخبرها جبريل عليه السلام بأن الله على كل شئ قدير وفى هذا يقول القرآن الكريم </w:t>
      </w:r>
      <w:r w:rsidR="008D51A0">
        <w:rPr>
          <w:rFonts w:cs="Traditional Arabic" w:hint="cs"/>
          <w:b/>
          <w:bCs/>
          <w:sz w:val="32"/>
          <w:szCs w:val="32"/>
          <w:rtl/>
          <w:lang w:eastAsia="ar-SA" w:bidi="ar-SA"/>
        </w:rPr>
        <w:t>{ق</w:t>
      </w:r>
      <w:r w:rsidR="008D51A0" w:rsidRPr="008D51A0">
        <w:rPr>
          <w:rFonts w:cs="Traditional Arabic"/>
          <w:b/>
          <w:bCs/>
          <w:sz w:val="32"/>
          <w:szCs w:val="32"/>
          <w:rtl/>
          <w:lang w:eastAsia="ar-SA" w:bidi="ar-SA"/>
        </w:rPr>
        <w:t xml:space="preserve">َالَ كَذَلِكِ قَالَ رَبُّكِ هُوَ عَلَيَّ هَيِّنٌ وَلِنَجْعَلَهُ آيَةً لِلنَّاسِ وَرَحْمَةً مِّنَّا وَكَانَ أَمْراً مَّقْضِيّاً </w:t>
      </w:r>
      <w:r w:rsidR="008D51A0">
        <w:rPr>
          <w:rFonts w:cs="Traditional Arabic" w:hint="cs"/>
          <w:b/>
          <w:bCs/>
          <w:sz w:val="32"/>
          <w:szCs w:val="32"/>
          <w:rtl/>
          <w:lang w:eastAsia="ar-SA" w:bidi="ar-SA"/>
        </w:rPr>
        <w:t>}</w:t>
      </w:r>
      <w:r w:rsidR="00EB7469">
        <w:rPr>
          <w:rFonts w:cs="Traditional Arabic" w:hint="cs"/>
          <w:b/>
          <w:bCs/>
          <w:sz w:val="32"/>
          <w:szCs w:val="32"/>
          <w:rtl/>
          <w:lang w:eastAsia="ar-SA" w:bidi="ar-SA"/>
        </w:rPr>
        <w:t xml:space="preserve"> </w:t>
      </w:r>
      <w:r w:rsidR="008D51A0" w:rsidRPr="008D51A0">
        <w:rPr>
          <w:rFonts w:cs="Traditional Arabic"/>
          <w:b/>
          <w:bCs/>
          <w:sz w:val="32"/>
          <w:szCs w:val="32"/>
          <w:rtl/>
          <w:lang w:eastAsia="ar-SA" w:bidi="ar-SA"/>
        </w:rPr>
        <w:t>(مريم : 21 )</w:t>
      </w:r>
    </w:p>
    <w:p w:rsidR="00440C2E" w:rsidRPr="00C22055" w:rsidRDefault="00440C2E" w:rsidP="00440C2E">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وكلمة ( هين حقيقة : لأن هل الخلق بغير مثال سبق وعلى غير نموذج ومن عدم أهون أم الخلق من مثال موجود ومن حى ؟ </w:t>
      </w:r>
    </w:p>
    <w:p w:rsidR="002C72D3" w:rsidRPr="00C22055" w:rsidRDefault="00440C2E" w:rsidP="00440C2E">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لا شك أن الخلق من مثال سبق ومن حى أهون , ولتوضيح ذلك نذكر أن الله سبحانه وتعالى الذى استطاع بقدرته خلق آدم عليه السلام من عدم وعلى غير مثال سبق لا يعجزه أن يخلق سيدنا عيسى من السيدة مريم ومن ثم أطلق الحق سبحانه وتعالى على خلقه لسيدنا عيسى (آية) فكان حقاً أية ودلالة على قدره الله المطلقة :</w:t>
      </w:r>
    </w:p>
    <w:p w:rsidR="00114700" w:rsidRDefault="00440C2E" w:rsidP="00114700">
      <w:pPr>
        <w:pStyle w:val="NormalWeb"/>
        <w:bidi/>
        <w:spacing w:line="580" w:lineRule="exact"/>
        <w:jc w:val="lowKashida"/>
        <w:rPr>
          <w:rFonts w:cs="Traditional Arabic" w:hint="cs"/>
          <w:b/>
          <w:bCs/>
          <w:sz w:val="32"/>
          <w:szCs w:val="32"/>
          <w:rtl/>
          <w:lang w:bidi="ar-SA"/>
        </w:rPr>
      </w:pPr>
      <w:r w:rsidRPr="00C22055">
        <w:rPr>
          <w:rFonts w:cs="Traditional Arabic" w:hint="cs"/>
          <w:b/>
          <w:bCs/>
          <w:sz w:val="32"/>
          <w:szCs w:val="32"/>
          <w:rtl/>
          <w:lang w:bidi="ar-SA"/>
        </w:rPr>
        <w:t xml:space="preserve"> أى أن الحق سبحانه وتعالى </w:t>
      </w:r>
      <w:r w:rsidR="002E4DDC">
        <w:rPr>
          <w:rFonts w:cs="Traditional Arabic" w:hint="cs"/>
          <w:b/>
          <w:bCs/>
          <w:sz w:val="32"/>
          <w:szCs w:val="32"/>
          <w:rtl/>
          <w:lang w:bidi="ar-SA"/>
        </w:rPr>
        <w:t xml:space="preserve">بين </w:t>
      </w:r>
      <w:r w:rsidRPr="00C22055">
        <w:rPr>
          <w:rFonts w:cs="Traditional Arabic" w:hint="cs"/>
          <w:b/>
          <w:bCs/>
          <w:sz w:val="32"/>
          <w:szCs w:val="32"/>
          <w:rtl/>
          <w:lang w:bidi="ar-SA"/>
        </w:rPr>
        <w:t xml:space="preserve">بخلقه لسيدنا عيسى بدون أب للناس أنه </w:t>
      </w:r>
      <w:r w:rsidR="002E4DDC">
        <w:rPr>
          <w:rFonts w:cs="Traditional Arabic" w:hint="cs"/>
          <w:b/>
          <w:bCs/>
          <w:sz w:val="32"/>
          <w:szCs w:val="32"/>
          <w:rtl/>
          <w:lang w:bidi="ar-SA"/>
        </w:rPr>
        <w:t xml:space="preserve"> سبحانه وتعالى </w:t>
      </w:r>
      <w:r w:rsidRPr="00C22055">
        <w:rPr>
          <w:rFonts w:cs="Traditional Arabic" w:hint="cs"/>
          <w:b/>
          <w:bCs/>
          <w:sz w:val="32"/>
          <w:szCs w:val="32"/>
          <w:rtl/>
          <w:lang w:bidi="ar-SA"/>
        </w:rPr>
        <w:t xml:space="preserve">على كل شىء قدير بمعنى ( أن الله سبحانه وتعالى خلق آدم عليه السلام من غير أب ولا </w:t>
      </w:r>
      <w:r w:rsidR="002E4DDC">
        <w:rPr>
          <w:rFonts w:cs="Traditional Arabic" w:hint="cs"/>
          <w:b/>
          <w:bCs/>
          <w:sz w:val="32"/>
          <w:szCs w:val="32"/>
          <w:rtl/>
          <w:lang w:bidi="ar-SA"/>
        </w:rPr>
        <w:t xml:space="preserve"> </w:t>
      </w:r>
      <w:r w:rsidRPr="00C22055">
        <w:rPr>
          <w:rFonts w:cs="Traditional Arabic" w:hint="cs"/>
          <w:b/>
          <w:bCs/>
          <w:sz w:val="32"/>
          <w:szCs w:val="32"/>
          <w:rtl/>
          <w:lang w:bidi="ar-SA"/>
        </w:rPr>
        <w:t xml:space="preserve">أم وخلق السيدة حواء من ضلع آدم عليه السلام فكأنها خلقت من أب دون أم وخلق سبحانه وتعالى البشر جميعاً من أب وأم وقد يوجد الزوجان ولا ينجبان لحكمة يريدها الله . إذا يبقى ماذا ؟ يبقى هل يستطيع الحق سبحانه وتعالى أن يخلق إنساناً من أم دون أب ؟ بالطبع يستطيع فهو على كل شىء قدير ولذلك خلق الحق سبحانه وتعالى سيدنا عيسى </w:t>
      </w:r>
      <w:r w:rsidRPr="00C22055">
        <w:rPr>
          <w:rFonts w:cs="Traditional Arabic" w:hint="cs"/>
          <w:b/>
          <w:bCs/>
          <w:sz w:val="32"/>
          <w:szCs w:val="32"/>
          <w:rtl/>
          <w:lang w:bidi="ar-SA"/>
        </w:rPr>
        <w:lastRenderedPageBreak/>
        <w:t>من أم دون أب وفى هذا يقول الحق جلا شأنه : (</w:t>
      </w:r>
      <w:r w:rsidR="00114700" w:rsidRPr="00586AE3">
        <w:rPr>
          <w:rFonts w:cs="Traditional Arabic"/>
          <w:b/>
          <w:bCs/>
          <w:sz w:val="32"/>
          <w:szCs w:val="32"/>
          <w:rtl/>
          <w:lang w:bidi="ar-SA"/>
        </w:rPr>
        <w:t>إِنَّ مَثَلَ عِيسَى عِندَ اللّهِ كَمَثَلِ آدَمَ خَلَقَهُ مِن تُرَابٍ ثِمَّ قَالَ لَهُ كُن فَيَكُونُ</w:t>
      </w:r>
      <w:r w:rsidR="00114700">
        <w:rPr>
          <w:rFonts w:cs="Traditional Arabic" w:hint="cs"/>
          <w:b/>
          <w:bCs/>
          <w:sz w:val="32"/>
          <w:szCs w:val="32"/>
          <w:rtl/>
          <w:lang w:bidi="ar-SA"/>
        </w:rPr>
        <w:t xml:space="preserve"> }</w:t>
      </w:r>
      <w:r w:rsidR="00114700" w:rsidRPr="00586AE3">
        <w:rPr>
          <w:rFonts w:cs="Traditional Arabic"/>
          <w:b/>
          <w:bCs/>
          <w:sz w:val="32"/>
          <w:szCs w:val="32"/>
          <w:rtl/>
          <w:lang w:bidi="ar-SA"/>
        </w:rPr>
        <w:t xml:space="preserve"> (آل عمران : 59 )</w:t>
      </w:r>
    </w:p>
    <w:p w:rsidR="00440C2E" w:rsidRPr="00C22055" w:rsidRDefault="00114700" w:rsidP="00114700">
      <w:pPr>
        <w:pStyle w:val="NormalWeb"/>
        <w:bidi/>
        <w:spacing w:line="580" w:lineRule="exact"/>
        <w:jc w:val="lowKashida"/>
        <w:rPr>
          <w:rFonts w:cs="Traditional Arabic" w:hint="cs"/>
          <w:b/>
          <w:bCs/>
          <w:sz w:val="32"/>
          <w:szCs w:val="32"/>
          <w:rtl/>
        </w:rPr>
      </w:pPr>
      <w:r w:rsidRPr="00C22055">
        <w:rPr>
          <w:rFonts w:cs="Traditional Arabic" w:hint="cs"/>
          <w:b/>
          <w:bCs/>
          <w:sz w:val="32"/>
          <w:szCs w:val="32"/>
          <w:vertAlign w:val="superscript"/>
          <w:rtl/>
          <w:lang w:eastAsia="ar-SA" w:bidi="ar-SA"/>
        </w:rPr>
        <w:t xml:space="preserve"> </w:t>
      </w:r>
      <w:r w:rsidR="00440C2E" w:rsidRPr="00C22055">
        <w:rPr>
          <w:rFonts w:cs="Traditional Arabic" w:hint="cs"/>
          <w:b/>
          <w:bCs/>
          <w:sz w:val="32"/>
          <w:szCs w:val="32"/>
          <w:vertAlign w:val="superscript"/>
          <w:rtl/>
          <w:lang w:eastAsia="ar-SA" w:bidi="ar-SA"/>
        </w:rPr>
        <w:t>(</w:t>
      </w:r>
      <w:r w:rsidR="00440C2E" w:rsidRPr="00C22055">
        <w:rPr>
          <w:rFonts w:cs="Traditional Arabic" w:hint="cs"/>
          <w:b/>
          <w:bCs/>
          <w:sz w:val="32"/>
          <w:szCs w:val="32"/>
          <w:rtl/>
        </w:rPr>
        <w:t>مما سبق يتضح لنا أن القرآن الكريم بألفاظه الواضحة وكلماته الفاصلة وبدون التواء أو إجهاد للعقل بين لنا حقيقة سيدنا عيسى بداية من جده عمران وجدته السيدة ( حنه ) وأمة السيدة ( مريم ) موضحاً السبب من مجئ سيدنا عيسى بهذه الطريقة التى يقبلها العقل والمنطق وبأسلوب راقى بليغ يليق بجلال المنعم سبحانه وتعالى كما أن القرآن الكريم سرد الأحداث بشكل منتظم ولذا رأينا أن نورد ما جاء فى الأناجيل بشأن البشارة بسيدنا عيسى عليه السلام .</w:t>
      </w:r>
    </w:p>
    <w:p w:rsidR="00FC57CA" w:rsidRPr="00C22055" w:rsidRDefault="008D51A0" w:rsidP="00FC57CA">
      <w:pPr>
        <w:pStyle w:val="NormalWeb"/>
        <w:bidi/>
        <w:spacing w:line="580" w:lineRule="exact"/>
        <w:jc w:val="lowKashida"/>
        <w:rPr>
          <w:rFonts w:cs="Traditional Arabic" w:hint="cs"/>
          <w:b/>
          <w:bCs/>
          <w:sz w:val="32"/>
          <w:szCs w:val="32"/>
          <w:rtl/>
        </w:rPr>
      </w:pPr>
      <w:r>
        <w:rPr>
          <w:rFonts w:cs="Traditional Arabic" w:hint="cs"/>
          <w:b/>
          <w:bCs/>
          <w:sz w:val="40"/>
          <w:szCs w:val="40"/>
          <w:rtl/>
        </w:rPr>
        <w:t>ما جاء فى الأ</w:t>
      </w:r>
      <w:r w:rsidR="00FC57CA" w:rsidRPr="008D51A0">
        <w:rPr>
          <w:rFonts w:cs="Traditional Arabic" w:hint="cs"/>
          <w:b/>
          <w:bCs/>
          <w:sz w:val="40"/>
          <w:szCs w:val="40"/>
          <w:rtl/>
        </w:rPr>
        <w:t>ناجيل بخصوص ميلاد السيد المسيح عليه السلام</w:t>
      </w:r>
      <w:r w:rsidR="00FC57CA" w:rsidRPr="00C22055">
        <w:rPr>
          <w:rFonts w:cs="Traditional Arabic" w:hint="cs"/>
          <w:b/>
          <w:bCs/>
          <w:sz w:val="32"/>
          <w:szCs w:val="32"/>
          <w:rtl/>
        </w:rPr>
        <w:t xml:space="preserve"> :- </w:t>
      </w:r>
    </w:p>
    <w:p w:rsidR="00FC57CA" w:rsidRPr="00131D99" w:rsidRDefault="008D51A0" w:rsidP="00FC57CA">
      <w:pPr>
        <w:pStyle w:val="NormalWeb"/>
        <w:bidi/>
        <w:spacing w:line="580" w:lineRule="exact"/>
        <w:jc w:val="lowKashida"/>
        <w:rPr>
          <w:rFonts w:cs="Monotype Koufi" w:hint="cs"/>
          <w:b/>
          <w:bCs/>
          <w:sz w:val="28"/>
          <w:szCs w:val="28"/>
          <w:rtl/>
        </w:rPr>
      </w:pPr>
      <w:r>
        <w:rPr>
          <w:rFonts w:cs="Traditional Arabic" w:hint="cs"/>
          <w:b/>
          <w:bCs/>
          <w:sz w:val="32"/>
          <w:szCs w:val="32"/>
          <w:rtl/>
        </w:rPr>
        <w:t xml:space="preserve"> تذكر الأناجيل فى أكثر من موضع أ</w:t>
      </w:r>
      <w:r w:rsidR="00FC57CA" w:rsidRPr="00C22055">
        <w:rPr>
          <w:rFonts w:cs="Traditional Arabic" w:hint="cs"/>
          <w:b/>
          <w:bCs/>
          <w:sz w:val="32"/>
          <w:szCs w:val="32"/>
          <w:rtl/>
        </w:rPr>
        <w:t xml:space="preserve">ن الملاك جاء </w:t>
      </w:r>
      <w:r>
        <w:rPr>
          <w:rFonts w:cs="Traditional Arabic" w:hint="cs"/>
          <w:b/>
          <w:bCs/>
          <w:sz w:val="32"/>
          <w:szCs w:val="32"/>
          <w:rtl/>
        </w:rPr>
        <w:t>ليوسف خطيب السيدة مريم فى حلم وأخبره بأن مريم أصبحت حبلى من روح القدس وأن عليه أ</w:t>
      </w:r>
      <w:r w:rsidR="00FC57CA" w:rsidRPr="00C22055">
        <w:rPr>
          <w:rFonts w:cs="Traditional Arabic" w:hint="cs"/>
          <w:b/>
          <w:bCs/>
          <w:sz w:val="32"/>
          <w:szCs w:val="32"/>
          <w:rtl/>
        </w:rPr>
        <w:t>لا يقربها بل ي</w:t>
      </w:r>
      <w:r>
        <w:rPr>
          <w:rFonts w:cs="Traditional Arabic" w:hint="cs"/>
          <w:b/>
          <w:bCs/>
          <w:sz w:val="32"/>
          <w:szCs w:val="32"/>
          <w:rtl/>
        </w:rPr>
        <w:t>قوم بخدمتها هى ومن ستلده فيقول إ</w:t>
      </w:r>
      <w:r w:rsidR="00FC57CA" w:rsidRPr="00C22055">
        <w:rPr>
          <w:rFonts w:cs="Traditional Arabic" w:hint="cs"/>
          <w:b/>
          <w:bCs/>
          <w:sz w:val="32"/>
          <w:szCs w:val="32"/>
          <w:rtl/>
        </w:rPr>
        <w:t xml:space="preserve">نجيل متى فى ذلك " </w:t>
      </w:r>
      <w:r>
        <w:rPr>
          <w:rFonts w:cs="Monotype Koufi" w:hint="cs"/>
          <w:b/>
          <w:bCs/>
          <w:sz w:val="28"/>
          <w:szCs w:val="28"/>
          <w:rtl/>
        </w:rPr>
        <w:t>إ</w:t>
      </w:r>
      <w:r w:rsidR="00FC57CA" w:rsidRPr="00131D99">
        <w:rPr>
          <w:rFonts w:cs="Monotype Koufi" w:hint="cs"/>
          <w:b/>
          <w:bCs/>
          <w:sz w:val="28"/>
          <w:szCs w:val="28"/>
          <w:rtl/>
        </w:rPr>
        <w:t xml:space="preserve">ذ ملاك الرب قد ظهر له فى حلم قائلا يا يوسف ابن داود لا تخف ان تاخذ مريم امرءتك لان الذى حبل به فيها هو من روح القدس فستلد ابناً اسمه يسوع لانه يخلص شعبه من خطاياهم " </w:t>
      </w:r>
    </w:p>
    <w:p w:rsidR="00FC57CA" w:rsidRPr="00131D99" w:rsidRDefault="00FC57CA" w:rsidP="00FC57CA">
      <w:pPr>
        <w:pStyle w:val="NormalWeb"/>
        <w:bidi/>
        <w:spacing w:line="580" w:lineRule="exact"/>
        <w:jc w:val="lowKashida"/>
        <w:rPr>
          <w:rFonts w:cs="Monotype Koufi" w:hint="cs"/>
          <w:b/>
          <w:bCs/>
          <w:sz w:val="28"/>
          <w:szCs w:val="28"/>
          <w:rtl/>
        </w:rPr>
      </w:pPr>
      <w:r w:rsidRPr="00C22055">
        <w:rPr>
          <w:rFonts w:cs="Traditional Arabic" w:hint="cs"/>
          <w:b/>
          <w:bCs/>
          <w:sz w:val="32"/>
          <w:szCs w:val="32"/>
          <w:rtl/>
        </w:rPr>
        <w:t xml:space="preserve"> ولقد قام يوسف بخدمة السيدة مريم على اكمل وجه حتى وضعت المولود فيذكر متى فى </w:t>
      </w:r>
      <w:r w:rsidRPr="00131D99">
        <w:rPr>
          <w:rFonts w:cs="Monotype Koufi" w:hint="cs"/>
          <w:b/>
          <w:bCs/>
          <w:sz w:val="28"/>
          <w:szCs w:val="28"/>
          <w:rtl/>
        </w:rPr>
        <w:t>ذلك " فلما استيقظ يوسف من النوم فعل كما امره ملاك الرب واخذ امراته فلم يعرفها حتى ولدت ابنها البكر ودعا اسمه يسوع "</w:t>
      </w:r>
    </w:p>
    <w:p w:rsidR="00031470" w:rsidRPr="00C22055" w:rsidRDefault="00A960DC" w:rsidP="00031470">
      <w:pPr>
        <w:pStyle w:val="NormalWeb"/>
        <w:bidi/>
        <w:spacing w:line="580" w:lineRule="exact"/>
        <w:jc w:val="lowKashida"/>
        <w:rPr>
          <w:rFonts w:cs="Traditional Arabic" w:hint="cs"/>
          <w:b/>
          <w:bCs/>
          <w:sz w:val="32"/>
          <w:szCs w:val="32"/>
          <w:rtl/>
        </w:rPr>
      </w:pPr>
      <w:r>
        <w:rPr>
          <w:rFonts w:cs="Traditional Arabic" w:hint="cs"/>
          <w:b/>
          <w:bCs/>
          <w:sz w:val="32"/>
          <w:szCs w:val="32"/>
          <w:rtl/>
        </w:rPr>
        <w:lastRenderedPageBreak/>
        <w:t xml:space="preserve"> وتذكر الأ</w:t>
      </w:r>
      <w:r w:rsidR="00EB7469">
        <w:rPr>
          <w:rFonts w:cs="Traditional Arabic" w:hint="cs"/>
          <w:b/>
          <w:bCs/>
          <w:sz w:val="32"/>
          <w:szCs w:val="32"/>
          <w:rtl/>
        </w:rPr>
        <w:t xml:space="preserve">ناجيل أن </w:t>
      </w:r>
      <w:r w:rsidR="00031470" w:rsidRPr="00C22055">
        <w:rPr>
          <w:rFonts w:cs="Traditional Arabic" w:hint="cs"/>
          <w:b/>
          <w:bCs/>
          <w:sz w:val="32"/>
          <w:szCs w:val="32"/>
          <w:rtl/>
        </w:rPr>
        <w:t xml:space="preserve">المسيح </w:t>
      </w:r>
      <w:r w:rsidR="00EB7469">
        <w:rPr>
          <w:rFonts w:cs="Traditional Arabic" w:hint="cs"/>
          <w:b/>
          <w:bCs/>
          <w:sz w:val="32"/>
          <w:szCs w:val="32"/>
          <w:rtl/>
        </w:rPr>
        <w:t xml:space="preserve">عليه السلام  </w:t>
      </w:r>
      <w:r w:rsidR="00031470" w:rsidRPr="00C22055">
        <w:rPr>
          <w:rFonts w:cs="Traditional Arabic" w:hint="cs"/>
          <w:b/>
          <w:bCs/>
          <w:sz w:val="32"/>
          <w:szCs w:val="32"/>
          <w:rtl/>
        </w:rPr>
        <w:t xml:space="preserve">ولد فى مدينة بيت لحم فيقول متى ايضا </w:t>
      </w:r>
      <w:r w:rsidR="00031470" w:rsidRPr="00131D99">
        <w:rPr>
          <w:rFonts w:cs="Monotype Koufi" w:hint="cs"/>
          <w:b/>
          <w:bCs/>
          <w:sz w:val="28"/>
          <w:szCs w:val="28"/>
          <w:rtl/>
        </w:rPr>
        <w:t>" ولما ولد يسوع فى بيت لحم اليهودية فى ايام هيرودس الملك اذ ماجوس من الشرق قد جاءوا الى اورشليم قائلين اين هو المولود ملك اليهود " (</w:t>
      </w:r>
      <w:r w:rsidR="00031470" w:rsidRPr="00C22055">
        <w:rPr>
          <w:rFonts w:cs="Traditional Arabic" w:hint="cs"/>
          <w:b/>
          <w:bCs/>
          <w:sz w:val="32"/>
          <w:szCs w:val="32"/>
          <w:rtl/>
        </w:rPr>
        <w:t xml:space="preserve"> </w:t>
      </w:r>
    </w:p>
    <w:p w:rsidR="00031470" w:rsidRPr="00131D99" w:rsidRDefault="00A960DC" w:rsidP="00031470">
      <w:pPr>
        <w:pStyle w:val="NormalWeb"/>
        <w:bidi/>
        <w:spacing w:line="580" w:lineRule="exact"/>
        <w:jc w:val="lowKashida"/>
        <w:rPr>
          <w:rFonts w:cs="Traditional Arabic" w:hint="cs"/>
          <w:b/>
          <w:bCs/>
          <w:sz w:val="32"/>
          <w:szCs w:val="32"/>
          <w:rtl/>
        </w:rPr>
      </w:pPr>
      <w:r>
        <w:rPr>
          <w:rFonts w:cs="Traditional Arabic" w:hint="cs"/>
          <w:b/>
          <w:bCs/>
          <w:sz w:val="32"/>
          <w:szCs w:val="32"/>
          <w:rtl/>
        </w:rPr>
        <w:t xml:space="preserve"> وتذكر الأناجيل أيضا أن الملاك جاء ليوسف فى حلم وأمره أن يهرب بمريم وابنها إ</w:t>
      </w:r>
      <w:r w:rsidR="00031470" w:rsidRPr="00C22055">
        <w:rPr>
          <w:rFonts w:cs="Traditional Arabic" w:hint="cs"/>
          <w:b/>
          <w:bCs/>
          <w:sz w:val="32"/>
          <w:szCs w:val="32"/>
          <w:rtl/>
        </w:rPr>
        <w:t xml:space="preserve">لى مصر </w:t>
      </w:r>
      <w:r w:rsidR="00031470" w:rsidRPr="00131D99">
        <w:rPr>
          <w:rFonts w:cs="Traditional Arabic" w:hint="cs"/>
          <w:b/>
          <w:bCs/>
          <w:sz w:val="32"/>
          <w:szCs w:val="32"/>
          <w:rtl/>
        </w:rPr>
        <w:t>خوفا من الملك هيرودس فيقول متى</w:t>
      </w:r>
      <w:r w:rsidR="00031470" w:rsidRPr="00131D99">
        <w:rPr>
          <w:rFonts w:cs="Monotype Koufi" w:hint="cs"/>
          <w:b/>
          <w:bCs/>
          <w:sz w:val="28"/>
          <w:szCs w:val="28"/>
          <w:rtl/>
        </w:rPr>
        <w:t xml:space="preserve"> " اذ ملاك الرب قد ظهر ليوسف فى حلم قائلا : قم وخذ الصبى وامه واهرب الى مصر وكن هناك حتى اقول لك, ان هيرودس مزمع ان يطلب الصبى ليهلكه " </w:t>
      </w:r>
    </w:p>
    <w:p w:rsidR="00FC0D2E" w:rsidRPr="00131D99" w:rsidRDefault="00031470" w:rsidP="00FC0D2E">
      <w:pPr>
        <w:pStyle w:val="NormalWeb"/>
        <w:bidi/>
        <w:spacing w:line="580" w:lineRule="exact"/>
        <w:jc w:val="lowKashida"/>
        <w:rPr>
          <w:rFonts w:cs="Monotype Koufi" w:hint="cs"/>
          <w:b/>
          <w:bCs/>
          <w:sz w:val="28"/>
          <w:szCs w:val="28"/>
          <w:rtl/>
        </w:rPr>
      </w:pPr>
      <w:r w:rsidRPr="00C22055">
        <w:rPr>
          <w:rFonts w:cs="Traditional Arabic" w:hint="cs"/>
          <w:b/>
          <w:bCs/>
          <w:sz w:val="32"/>
          <w:szCs w:val="32"/>
          <w:rtl/>
        </w:rPr>
        <w:t>ثم بعد موت الملك ه</w:t>
      </w:r>
      <w:r w:rsidR="00A960DC">
        <w:rPr>
          <w:rFonts w:cs="Traditional Arabic" w:hint="cs"/>
          <w:b/>
          <w:bCs/>
          <w:sz w:val="32"/>
          <w:szCs w:val="32"/>
          <w:rtl/>
        </w:rPr>
        <w:t>يرودس ظهر الملاك فى حلم ليوسف وأمره أن يعود من مصر وأ</w:t>
      </w:r>
      <w:r w:rsidRPr="00C22055">
        <w:rPr>
          <w:rFonts w:cs="Traditional Arabic" w:hint="cs"/>
          <w:b/>
          <w:bCs/>
          <w:sz w:val="32"/>
          <w:szCs w:val="32"/>
          <w:rtl/>
        </w:rPr>
        <w:t xml:space="preserve">ن يستقر فى بلده تسمى " ناصرة " فيقول متى " </w:t>
      </w:r>
      <w:r w:rsidR="00131D99">
        <w:rPr>
          <w:rFonts w:cs="Monotype Koufi" w:hint="cs"/>
          <w:b/>
          <w:bCs/>
          <w:sz w:val="28"/>
          <w:szCs w:val="28"/>
          <w:rtl/>
        </w:rPr>
        <w:t xml:space="preserve">فلما مات هيرودس اذ ملاك الرب </w:t>
      </w:r>
      <w:r w:rsidRPr="00131D99">
        <w:rPr>
          <w:rFonts w:cs="Monotype Koufi" w:hint="cs"/>
          <w:b/>
          <w:bCs/>
          <w:sz w:val="28"/>
          <w:szCs w:val="28"/>
          <w:rtl/>
        </w:rPr>
        <w:t>ظهر فى حلم ليوسف فى مصر قائلا قم وخذ الصبى وامه واذهب الى مسقط راسه واسكن فى مدينة يقال لها ناصرة "</w:t>
      </w:r>
    </w:p>
    <w:p w:rsidR="00031470" w:rsidRPr="00C22055" w:rsidRDefault="00A960DC" w:rsidP="00FC0D2E">
      <w:pPr>
        <w:pStyle w:val="NormalWeb"/>
        <w:bidi/>
        <w:spacing w:line="580" w:lineRule="exact"/>
        <w:jc w:val="lowKashida"/>
        <w:rPr>
          <w:rFonts w:cs="Traditional Arabic" w:hint="cs"/>
          <w:b/>
          <w:bCs/>
          <w:sz w:val="32"/>
          <w:szCs w:val="32"/>
          <w:rtl/>
        </w:rPr>
      </w:pPr>
      <w:r>
        <w:rPr>
          <w:rFonts w:cs="Traditional Arabic" w:hint="cs"/>
          <w:b/>
          <w:bCs/>
          <w:sz w:val="32"/>
          <w:szCs w:val="32"/>
          <w:rtl/>
        </w:rPr>
        <w:t xml:space="preserve"> وتذكر الأناجيل أيضا أ</w:t>
      </w:r>
      <w:r w:rsidR="00031470" w:rsidRPr="00C22055">
        <w:rPr>
          <w:rFonts w:cs="Traditional Arabic" w:hint="cs"/>
          <w:b/>
          <w:bCs/>
          <w:sz w:val="32"/>
          <w:szCs w:val="32"/>
          <w:rtl/>
        </w:rPr>
        <w:t>ن يوحنا " نبى الله يحي " كان يمهد الطريق امام السيد المسيح</w:t>
      </w:r>
      <w:r w:rsidR="00FC0D2E">
        <w:rPr>
          <w:rFonts w:cs="Traditional Arabic" w:hint="cs"/>
          <w:b/>
          <w:bCs/>
          <w:sz w:val="32"/>
          <w:szCs w:val="32"/>
          <w:rtl/>
        </w:rPr>
        <w:t xml:space="preserve"> </w:t>
      </w:r>
      <w:r w:rsidR="00031470" w:rsidRPr="00C22055">
        <w:rPr>
          <w:rFonts w:cs="Traditional Arabic" w:hint="cs"/>
          <w:b/>
          <w:bCs/>
          <w:sz w:val="32"/>
          <w:szCs w:val="32"/>
          <w:rtl/>
        </w:rPr>
        <w:t xml:space="preserve"> فيقول " </w:t>
      </w:r>
      <w:r w:rsidR="00031470" w:rsidRPr="002B05BF">
        <w:rPr>
          <w:rFonts w:cs="Monotype Koufi" w:hint="cs"/>
          <w:b/>
          <w:bCs/>
          <w:sz w:val="28"/>
          <w:szCs w:val="28"/>
          <w:rtl/>
        </w:rPr>
        <w:t>توبوا لانه قد اقترب ملكوت السموات</w:t>
      </w:r>
      <w:r w:rsidR="00031470" w:rsidRPr="00C22055">
        <w:rPr>
          <w:rFonts w:cs="Traditional Arabic" w:hint="cs"/>
          <w:b/>
          <w:bCs/>
          <w:sz w:val="32"/>
          <w:szCs w:val="32"/>
          <w:rtl/>
        </w:rPr>
        <w:t xml:space="preserve"> "  وقام يوحنا بعد ذلك بتعميد السيد المسيح ونزل عليه روح القدس فيذكر متى فى انجيله " </w:t>
      </w:r>
      <w:r w:rsidR="00031470" w:rsidRPr="002B05BF">
        <w:rPr>
          <w:rFonts w:cs="Monotype Koufi" w:hint="cs"/>
          <w:b/>
          <w:bCs/>
          <w:sz w:val="28"/>
          <w:szCs w:val="28"/>
          <w:rtl/>
        </w:rPr>
        <w:t>فلما</w:t>
      </w:r>
      <w:r>
        <w:rPr>
          <w:rFonts w:cs="Monotype Koufi" w:hint="cs"/>
          <w:b/>
          <w:bCs/>
          <w:sz w:val="28"/>
          <w:szCs w:val="28"/>
          <w:rtl/>
        </w:rPr>
        <w:t xml:space="preserve"> </w:t>
      </w:r>
      <w:r w:rsidR="00031470" w:rsidRPr="002B05BF">
        <w:rPr>
          <w:rFonts w:cs="Monotype Koufi" w:hint="cs"/>
          <w:b/>
          <w:bCs/>
          <w:sz w:val="28"/>
          <w:szCs w:val="28"/>
          <w:rtl/>
        </w:rPr>
        <w:t>اعتمد يسوع صعد للوقت من الماء واذ السموات قد  انفتحت له فرأى روح الله نازلا مثل حمامة واتى عليه صوت من السماء قائلاً : هذا هو ابن الحبيب الذى به سررت "</w:t>
      </w:r>
      <w:r w:rsidR="00031470" w:rsidRPr="00C22055">
        <w:rPr>
          <w:rFonts w:cs="Traditional Arabic" w:hint="cs"/>
          <w:b/>
          <w:bCs/>
          <w:sz w:val="32"/>
          <w:szCs w:val="32"/>
          <w:rtl/>
        </w:rPr>
        <w:t xml:space="preserve"> </w:t>
      </w:r>
    </w:p>
    <w:p w:rsidR="00FC0D2E" w:rsidRDefault="00A960DC" w:rsidP="00FC0D2E">
      <w:pPr>
        <w:pStyle w:val="NormalWeb"/>
        <w:bidi/>
        <w:spacing w:line="580" w:lineRule="exact"/>
        <w:jc w:val="lowKashida"/>
        <w:rPr>
          <w:rFonts w:cs="Traditional Arabic" w:hint="cs"/>
          <w:b/>
          <w:bCs/>
          <w:sz w:val="32"/>
          <w:szCs w:val="32"/>
          <w:rtl/>
        </w:rPr>
      </w:pPr>
      <w:r>
        <w:rPr>
          <w:rFonts w:cs="Traditional Arabic" w:hint="cs"/>
          <w:b/>
          <w:bCs/>
          <w:sz w:val="32"/>
          <w:szCs w:val="32"/>
          <w:rtl/>
        </w:rPr>
        <w:t>كما تذكر الأناجيل أن</w:t>
      </w:r>
      <w:r w:rsidR="00031470" w:rsidRPr="00C22055">
        <w:rPr>
          <w:rFonts w:cs="Traditional Arabic" w:hint="cs"/>
          <w:b/>
          <w:bCs/>
          <w:sz w:val="32"/>
          <w:szCs w:val="32"/>
          <w:rtl/>
        </w:rPr>
        <w:t xml:space="preserve"> المسيح </w:t>
      </w:r>
      <w:r>
        <w:rPr>
          <w:rFonts w:cs="Traditional Arabic" w:hint="cs"/>
          <w:b/>
          <w:bCs/>
          <w:sz w:val="32"/>
          <w:szCs w:val="32"/>
          <w:rtl/>
        </w:rPr>
        <w:t xml:space="preserve">عليه السلام </w:t>
      </w:r>
      <w:r w:rsidR="00031470" w:rsidRPr="00C22055">
        <w:rPr>
          <w:rFonts w:cs="Traditional Arabic" w:hint="cs"/>
          <w:b/>
          <w:bCs/>
          <w:sz w:val="32"/>
          <w:szCs w:val="32"/>
          <w:rtl/>
        </w:rPr>
        <w:t xml:space="preserve">ظل اربعين يوما يجرب من ابليس ليعرف قدرة ايمانه فيقول متى " </w:t>
      </w:r>
      <w:r w:rsidR="00031470" w:rsidRPr="002B05BF">
        <w:rPr>
          <w:rFonts w:cs="Monotype Koufi" w:hint="cs"/>
          <w:b/>
          <w:bCs/>
          <w:sz w:val="28"/>
          <w:szCs w:val="28"/>
          <w:rtl/>
        </w:rPr>
        <w:t>ثم صعد يسوع الى البرية من الروح ليجرب من ابليس</w:t>
      </w:r>
      <w:r w:rsidR="00031470" w:rsidRPr="00C22055">
        <w:rPr>
          <w:rFonts w:cs="Traditional Arabic" w:hint="cs"/>
          <w:b/>
          <w:bCs/>
          <w:sz w:val="32"/>
          <w:szCs w:val="32"/>
          <w:rtl/>
        </w:rPr>
        <w:t xml:space="preserve"> " </w:t>
      </w:r>
      <w:r w:rsidR="00031470" w:rsidRPr="00C22055">
        <w:rPr>
          <w:rFonts w:cs="Traditional Arabic" w:hint="cs"/>
          <w:b/>
          <w:bCs/>
          <w:sz w:val="32"/>
          <w:szCs w:val="32"/>
          <w:rtl/>
        </w:rPr>
        <w:lastRenderedPageBreak/>
        <w:t xml:space="preserve">وانتهت هذه الفترة بقدرة يسوع على فهم حيل ابليس الذى قال له " </w:t>
      </w:r>
      <w:r w:rsidR="00031470" w:rsidRPr="002B05BF">
        <w:rPr>
          <w:rFonts w:cs="Monotype Koufi" w:hint="cs"/>
          <w:b/>
          <w:bCs/>
          <w:sz w:val="28"/>
          <w:szCs w:val="28"/>
          <w:rtl/>
        </w:rPr>
        <w:t xml:space="preserve">اعطيك هذه جميعا ان خررت وسجدت لى حينئذ قال له يسوع " اذهب يا شيطان لأنه مكتوب للرب إلهك تسجد وإياه وحده تعبد " </w:t>
      </w:r>
    </w:p>
    <w:p w:rsidR="00994759" w:rsidRPr="00A960DC" w:rsidRDefault="00994759" w:rsidP="00DC1EE3">
      <w:pPr>
        <w:pStyle w:val="NormalWeb"/>
        <w:bidi/>
        <w:spacing w:line="580" w:lineRule="exact"/>
        <w:jc w:val="lowKashida"/>
        <w:rPr>
          <w:rFonts w:cs="Traditional Arabic" w:hint="cs"/>
          <w:b/>
          <w:bCs/>
          <w:sz w:val="44"/>
          <w:szCs w:val="44"/>
          <w:rtl/>
        </w:rPr>
      </w:pPr>
      <w:r w:rsidRPr="00A960DC">
        <w:rPr>
          <w:rFonts w:cs="Traditional Arabic" w:hint="cs"/>
          <w:b/>
          <w:bCs/>
          <w:sz w:val="44"/>
          <w:szCs w:val="44"/>
          <w:rtl/>
        </w:rPr>
        <w:t xml:space="preserve">بشرية المسيح </w:t>
      </w:r>
      <w:r w:rsidR="00A960DC">
        <w:rPr>
          <w:rFonts w:cs="Traditional Arabic" w:hint="cs"/>
          <w:b/>
          <w:bCs/>
          <w:sz w:val="44"/>
          <w:szCs w:val="44"/>
          <w:rtl/>
        </w:rPr>
        <w:t>عليه السلام :</w:t>
      </w:r>
    </w:p>
    <w:p w:rsidR="00031470" w:rsidRPr="00C22055" w:rsidRDefault="00031470" w:rsidP="00031470">
      <w:pPr>
        <w:pStyle w:val="NormalWeb"/>
        <w:bidi/>
        <w:spacing w:line="580" w:lineRule="exact"/>
        <w:jc w:val="lowKashida"/>
        <w:rPr>
          <w:rFonts w:cs="Traditional Arabic" w:hint="cs"/>
          <w:b/>
          <w:bCs/>
          <w:sz w:val="32"/>
          <w:szCs w:val="32"/>
          <w:rtl/>
        </w:rPr>
      </w:pPr>
      <w:r w:rsidRPr="00C22055">
        <w:rPr>
          <w:rFonts w:cs="Traditional Arabic" w:hint="cs"/>
          <w:b/>
          <w:bCs/>
          <w:sz w:val="32"/>
          <w:szCs w:val="32"/>
          <w:rtl/>
        </w:rPr>
        <w:t>هذا ما ذكره</w:t>
      </w:r>
      <w:r w:rsidR="00A960DC">
        <w:rPr>
          <w:rFonts w:cs="Traditional Arabic" w:hint="cs"/>
          <w:b/>
          <w:bCs/>
          <w:sz w:val="32"/>
          <w:szCs w:val="32"/>
          <w:rtl/>
        </w:rPr>
        <w:t xml:space="preserve"> متى بخصوص بداية السيد المسيح  أما لوقا فيذكر ماهو قريب من ذلك إلا أنه يضيف إلى ما سبق بعض التوضيحات فيذكر أ</w:t>
      </w:r>
      <w:r w:rsidRPr="00C22055">
        <w:rPr>
          <w:rFonts w:cs="Traditional Arabic" w:hint="cs"/>
          <w:b/>
          <w:bCs/>
          <w:sz w:val="32"/>
          <w:szCs w:val="32"/>
          <w:rtl/>
        </w:rPr>
        <w:t xml:space="preserve">ن السيدة مريم ولدت ابنها فى المزود وهو مكان المواشى فيقول " </w:t>
      </w:r>
      <w:r w:rsidRPr="002B05BF">
        <w:rPr>
          <w:rFonts w:cs="Monotype Koufi" w:hint="cs"/>
          <w:b/>
          <w:bCs/>
          <w:sz w:val="28"/>
          <w:szCs w:val="28"/>
          <w:rtl/>
        </w:rPr>
        <w:t>وبينما هما هناك تم ايامها تلك لتلد,  فولدت ابنها البكر وقمطته واضطجعته فى المزود اذ لم يكن لها موضع فى المنزل</w:t>
      </w:r>
      <w:r w:rsidRPr="00C22055">
        <w:rPr>
          <w:rFonts w:cs="Traditional Arabic" w:hint="cs"/>
          <w:b/>
          <w:bCs/>
          <w:sz w:val="32"/>
          <w:szCs w:val="32"/>
          <w:rtl/>
        </w:rPr>
        <w:t xml:space="preserve"> " </w:t>
      </w:r>
      <w:r w:rsidR="00A960DC">
        <w:rPr>
          <w:rFonts w:cs="Traditional Arabic" w:hint="cs"/>
          <w:b/>
          <w:bCs/>
          <w:sz w:val="32"/>
          <w:szCs w:val="32"/>
          <w:rtl/>
        </w:rPr>
        <w:t>أى إ</w:t>
      </w:r>
      <w:r w:rsidR="00392F5A">
        <w:rPr>
          <w:rFonts w:cs="Traditional Arabic" w:hint="cs"/>
          <w:b/>
          <w:bCs/>
          <w:sz w:val="32"/>
          <w:szCs w:val="32"/>
          <w:rtl/>
        </w:rPr>
        <w:t>ل</w:t>
      </w:r>
      <w:r w:rsidR="00A960DC">
        <w:rPr>
          <w:rFonts w:cs="Traditional Arabic" w:hint="cs"/>
          <w:b/>
          <w:bCs/>
          <w:sz w:val="32"/>
          <w:szCs w:val="32"/>
          <w:rtl/>
        </w:rPr>
        <w:t>ه هذا الذى ولد فى موضع المواشى ألم يجد الرب ( حاشاه ) مكان أ</w:t>
      </w:r>
      <w:r w:rsidR="00392F5A">
        <w:rPr>
          <w:rFonts w:cs="Traditional Arabic" w:hint="cs"/>
          <w:b/>
          <w:bCs/>
          <w:sz w:val="32"/>
          <w:szCs w:val="32"/>
          <w:rtl/>
        </w:rPr>
        <w:t>فضل من ذلك ليضع فيه المولود ( قاتلهم الله )</w:t>
      </w:r>
    </w:p>
    <w:p w:rsidR="003B1F3F" w:rsidRPr="00C22055" w:rsidRDefault="00A960DC" w:rsidP="00A00941">
      <w:pPr>
        <w:pStyle w:val="NormalWeb"/>
        <w:bidi/>
        <w:spacing w:line="580" w:lineRule="exact"/>
        <w:jc w:val="lowKashida"/>
        <w:rPr>
          <w:rFonts w:hint="cs"/>
          <w:rtl/>
          <w:lang w:bidi="ar-SA"/>
        </w:rPr>
      </w:pPr>
      <w:r>
        <w:rPr>
          <w:rFonts w:hint="cs"/>
          <w:rtl/>
        </w:rPr>
        <w:t>ويذكر لوقا أ</w:t>
      </w:r>
      <w:r w:rsidR="00031470" w:rsidRPr="00C22055">
        <w:rPr>
          <w:rFonts w:hint="cs"/>
          <w:rtl/>
        </w:rPr>
        <w:t xml:space="preserve">نه حين اتمت مريم ايام طهرها ذهبت الى المذبح لتقديم زوج يمام ذبيحة للرب فيقول " </w:t>
      </w:r>
      <w:r w:rsidR="00031470" w:rsidRPr="002B05BF">
        <w:rPr>
          <w:rFonts w:cs="Monotype Koufi" w:hint="cs"/>
          <w:sz w:val="28"/>
          <w:szCs w:val="28"/>
          <w:rtl/>
        </w:rPr>
        <w:t>ولكى يقدموا ذبيحة كما قيل فى ناموس الرب زوج يمام او فرخى حمام</w:t>
      </w:r>
      <w:r w:rsidR="00031470" w:rsidRPr="00C22055">
        <w:rPr>
          <w:rFonts w:hint="cs"/>
          <w:rtl/>
        </w:rPr>
        <w:t xml:space="preserve"> " كما يذكر لوقا ان المسيح كان يمكث فى الهيكل فترة طويلة ليتعلم وبعد فترة وجيزة اصبح لديه القدرة على ان يعلم ويعرف الناس بعض الامور فيقول لوقا "</w:t>
      </w:r>
      <w:r w:rsidR="00031470" w:rsidRPr="002B05BF">
        <w:rPr>
          <w:rFonts w:cs="Monotype Koufi" w:hint="cs"/>
          <w:sz w:val="28"/>
          <w:szCs w:val="28"/>
          <w:rtl/>
        </w:rPr>
        <w:t xml:space="preserve"> واما يسوع فكان يت</w:t>
      </w:r>
      <w:r w:rsidR="00FC0D2E" w:rsidRPr="002B05BF">
        <w:rPr>
          <w:rFonts w:cs="Monotype Koufi" w:hint="cs"/>
          <w:sz w:val="28"/>
          <w:szCs w:val="28"/>
          <w:rtl/>
        </w:rPr>
        <w:t>ق</w:t>
      </w:r>
      <w:r w:rsidR="00031470" w:rsidRPr="002B05BF">
        <w:rPr>
          <w:rFonts w:cs="Monotype Koufi" w:hint="cs"/>
          <w:sz w:val="28"/>
          <w:szCs w:val="28"/>
          <w:rtl/>
        </w:rPr>
        <w:t xml:space="preserve">دم فى الحكمة والقامة والنعمة عند الله والناس </w:t>
      </w:r>
      <w:r w:rsidR="00031470" w:rsidRPr="00C22055">
        <w:rPr>
          <w:rFonts w:hint="cs"/>
          <w:rtl/>
        </w:rPr>
        <w:t xml:space="preserve">" </w:t>
      </w:r>
      <w:r w:rsidR="00392F5A">
        <w:rPr>
          <w:rFonts w:hint="cs"/>
          <w:rtl/>
        </w:rPr>
        <w:t xml:space="preserve">اذن هو بشر ذهبت به للهيكل قدمت القربان وليس هذا فحسب </w:t>
      </w:r>
      <w:r w:rsidR="00BB3B11">
        <w:rPr>
          <w:rFonts w:hint="cs"/>
          <w:rtl/>
        </w:rPr>
        <w:t xml:space="preserve">بل يذكرون فى اكثر من موضع انه عليه السلام ابن انسان </w:t>
      </w:r>
      <w:r w:rsidR="008545FE" w:rsidRPr="00C22055">
        <w:rPr>
          <w:rFonts w:hint="cs"/>
          <w:rtl/>
          <w:lang/>
        </w:rPr>
        <w:t xml:space="preserve">جاء في عن علامات نهاية الزمان قول المسيح ( </w:t>
      </w:r>
      <w:r w:rsidR="008545FE" w:rsidRPr="002B05BF">
        <w:rPr>
          <w:rFonts w:cs="Monotype Koufi" w:hint="cs"/>
          <w:sz w:val="28"/>
          <w:szCs w:val="28"/>
          <w:rtl/>
        </w:rPr>
        <w:t>وفي الحال بعد تلك المصائب تظلم الشمس ولا يضيئ القمر وتتساقط النجوم من السماء</w:t>
      </w:r>
      <w:r w:rsidR="008545FE" w:rsidRPr="00C22055">
        <w:rPr>
          <w:rFonts w:hint="cs"/>
          <w:rtl/>
          <w:lang/>
        </w:rPr>
        <w:t xml:space="preserve"> [ إلى أن قال ] </w:t>
      </w:r>
      <w:r w:rsidR="008545FE" w:rsidRPr="002B05BF">
        <w:rPr>
          <w:rFonts w:cs="Monotype Koufi" w:hint="cs"/>
          <w:sz w:val="28"/>
          <w:szCs w:val="28"/>
          <w:rtl/>
        </w:rPr>
        <w:t xml:space="preserve">ويرى الناس ابن الإنسان آتياً على سحاب السماء </w:t>
      </w:r>
      <w:r w:rsidR="008545FE" w:rsidRPr="002B05BF">
        <w:rPr>
          <w:rFonts w:cs="Monotype Koufi" w:hint="cs"/>
          <w:sz w:val="28"/>
          <w:szCs w:val="28"/>
          <w:rtl/>
        </w:rPr>
        <w:lastRenderedPageBreak/>
        <w:t>في كل عزة وجلال فيرسل ملائكته ببوق عظيم إلى جهات الرياح الأربع ليجمعوا مختاريه من أقصى السماوات إلى أقصاها )</w:t>
      </w:r>
      <w:r w:rsidR="00BB3B11" w:rsidRPr="00BB3B11">
        <w:rPr>
          <w:rFonts w:hint="cs"/>
          <w:rtl/>
          <w:lang/>
        </w:rPr>
        <w:t xml:space="preserve"> </w:t>
      </w:r>
      <w:r w:rsidR="00BB3B11" w:rsidRPr="00C22055">
        <w:rPr>
          <w:rFonts w:hint="cs"/>
          <w:rtl/>
          <w:lang/>
        </w:rPr>
        <w:t>متى [ 24 : 29 ]</w:t>
      </w:r>
      <w:r w:rsidR="00A706B4" w:rsidRPr="00C22055">
        <w:rPr>
          <w:rFonts w:hint="cs"/>
          <w:rtl/>
          <w:lang w:bidi="ar-SA"/>
        </w:rPr>
        <w:t xml:space="preserve">                   </w:t>
      </w:r>
    </w:p>
    <w:p w:rsidR="00A960DC" w:rsidRDefault="00A706B4" w:rsidP="00A960DC">
      <w:pPr>
        <w:spacing w:line="580" w:lineRule="exact"/>
        <w:jc w:val="lowKashida"/>
        <w:rPr>
          <w:rFonts w:ascii="Arial" w:hAnsi="Arial" w:cs="Traditional Arabic" w:hint="cs"/>
          <w:b/>
          <w:bCs/>
          <w:sz w:val="44"/>
          <w:szCs w:val="44"/>
          <w:rtl/>
        </w:rPr>
      </w:pPr>
      <w:r w:rsidRPr="00C22055">
        <w:rPr>
          <w:rFonts w:cs="Traditional Arabic" w:hint="cs"/>
          <w:b/>
          <w:bCs/>
          <w:sz w:val="32"/>
          <w:szCs w:val="32"/>
          <w:rtl/>
          <w:lang w:bidi="ar-SA"/>
        </w:rPr>
        <w:t xml:space="preserve">  </w:t>
      </w:r>
      <w:r w:rsidR="00817EB7" w:rsidRPr="00C22055">
        <w:rPr>
          <w:rFonts w:cs="Traditional Arabic" w:hint="cs"/>
          <w:b/>
          <w:bCs/>
          <w:sz w:val="32"/>
          <w:szCs w:val="32"/>
          <w:rtl/>
        </w:rPr>
        <w:t xml:space="preserve"> </w:t>
      </w:r>
      <w:r w:rsidR="00A960DC">
        <w:rPr>
          <w:rFonts w:ascii="Arial" w:hAnsi="Arial" w:cs="Traditional Arabic" w:hint="cs"/>
          <w:b/>
          <w:bCs/>
          <w:sz w:val="44"/>
          <w:szCs w:val="44"/>
          <w:rtl/>
        </w:rPr>
        <w:t>{</w:t>
      </w:r>
      <w:r w:rsidR="00A960DC" w:rsidRPr="00A960DC">
        <w:rPr>
          <w:rtl/>
        </w:rPr>
        <w:t xml:space="preserve"> </w:t>
      </w:r>
      <w:r w:rsidR="00A960DC" w:rsidRPr="00A960DC">
        <w:rPr>
          <w:rFonts w:ascii="Arial" w:hAnsi="Arial" w:cs="Traditional Arabic"/>
          <w:b/>
          <w:bCs/>
          <w:sz w:val="44"/>
          <w:szCs w:val="44"/>
          <w:rtl/>
        </w:rPr>
        <w:t xml:space="preserve">وَمَا قَتَلُوهُ وَمَا صَلَبُوهُ </w:t>
      </w:r>
      <w:r w:rsidR="00A960DC">
        <w:rPr>
          <w:rFonts w:ascii="Arial" w:hAnsi="Arial" w:cs="Traditional Arabic" w:hint="cs"/>
          <w:b/>
          <w:bCs/>
          <w:sz w:val="44"/>
          <w:szCs w:val="44"/>
          <w:rtl/>
        </w:rPr>
        <w:t>}</w:t>
      </w:r>
      <w:r w:rsidR="00A960DC" w:rsidRPr="00A960DC">
        <w:rPr>
          <w:rtl/>
        </w:rPr>
        <w:t xml:space="preserve"> </w:t>
      </w:r>
      <w:r w:rsidR="00A960DC" w:rsidRPr="00A960DC">
        <w:rPr>
          <w:rFonts w:ascii="Arial" w:hAnsi="Arial" w:cs="Traditional Arabic"/>
          <w:b/>
          <w:bCs/>
          <w:sz w:val="32"/>
          <w:szCs w:val="32"/>
          <w:rtl/>
        </w:rPr>
        <w:t>النساء : 157 )</w:t>
      </w:r>
      <w:r w:rsidR="00A960DC">
        <w:rPr>
          <w:rFonts w:ascii="Arial" w:hAnsi="Arial" w:cs="Traditional Arabic" w:hint="cs"/>
          <w:b/>
          <w:bCs/>
          <w:sz w:val="44"/>
          <w:szCs w:val="44"/>
          <w:rtl/>
        </w:rPr>
        <w:t xml:space="preserve"> </w:t>
      </w:r>
    </w:p>
    <w:p w:rsidR="00A960DC" w:rsidRDefault="002B05BF" w:rsidP="00A960D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قد يتعرض الأنبياء إلى شدائد ومحن فى سبيل الدعوة إلى الله بل وقد يصل الأمر إ</w:t>
      </w:r>
      <w:r w:rsidR="00817EB7" w:rsidRPr="00C22055">
        <w:rPr>
          <w:rFonts w:ascii="Arial" w:hAnsi="Arial" w:cs="Traditional Arabic" w:hint="cs"/>
          <w:b/>
          <w:bCs/>
          <w:sz w:val="32"/>
          <w:szCs w:val="32"/>
          <w:rtl/>
        </w:rPr>
        <w:t>لى استشهادهم في سبيل الله ولقد تعرض سيدنا عيسى عل</w:t>
      </w:r>
      <w:r>
        <w:rPr>
          <w:rFonts w:ascii="Arial" w:hAnsi="Arial" w:cs="Traditional Arabic" w:hint="cs"/>
          <w:b/>
          <w:bCs/>
          <w:sz w:val="32"/>
          <w:szCs w:val="32"/>
          <w:rtl/>
        </w:rPr>
        <w:t>يه السلام مثل سائر الأ</w:t>
      </w:r>
      <w:r w:rsidR="00817EB7" w:rsidRPr="00C22055">
        <w:rPr>
          <w:rFonts w:ascii="Arial" w:hAnsi="Arial" w:cs="Traditional Arabic" w:hint="cs"/>
          <w:b/>
          <w:bCs/>
          <w:sz w:val="32"/>
          <w:szCs w:val="32"/>
          <w:rtl/>
        </w:rPr>
        <w:t xml:space="preserve">نبياء لشدائد </w:t>
      </w:r>
      <w:r>
        <w:rPr>
          <w:rFonts w:ascii="Arial" w:hAnsi="Arial" w:cs="Traditional Arabic" w:hint="cs"/>
          <w:b/>
          <w:bCs/>
          <w:sz w:val="32"/>
          <w:szCs w:val="32"/>
          <w:rtl/>
        </w:rPr>
        <w:t>ومحن وكان من الممكن أ</w:t>
      </w:r>
      <w:r w:rsidR="00817EB7" w:rsidRPr="00C22055">
        <w:rPr>
          <w:rFonts w:ascii="Arial" w:hAnsi="Arial" w:cs="Traditional Arabic" w:hint="cs"/>
          <w:b/>
          <w:bCs/>
          <w:sz w:val="32"/>
          <w:szCs w:val="32"/>
          <w:rtl/>
        </w:rPr>
        <w:t>ن يقتل ل</w:t>
      </w:r>
      <w:r>
        <w:rPr>
          <w:rFonts w:ascii="Arial" w:hAnsi="Arial" w:cs="Traditional Arabic" w:hint="cs"/>
          <w:b/>
          <w:bCs/>
          <w:sz w:val="32"/>
          <w:szCs w:val="32"/>
          <w:rtl/>
        </w:rPr>
        <w:t>ولا عناية الله الذى حفظه ورفعه إليه فأعمى الحق سبحانه وتعالى أعين اليهود عن الإ</w:t>
      </w:r>
      <w:r w:rsidR="00EB7469">
        <w:rPr>
          <w:rFonts w:ascii="Arial" w:hAnsi="Arial" w:cs="Traditional Arabic" w:hint="cs"/>
          <w:b/>
          <w:bCs/>
          <w:sz w:val="32"/>
          <w:szCs w:val="32"/>
          <w:rtl/>
        </w:rPr>
        <w:t>مساك ب</w:t>
      </w:r>
      <w:r w:rsidR="00817EB7" w:rsidRPr="00C22055">
        <w:rPr>
          <w:rFonts w:ascii="Arial" w:hAnsi="Arial" w:cs="Traditional Arabic" w:hint="cs"/>
          <w:b/>
          <w:bCs/>
          <w:sz w:val="32"/>
          <w:szCs w:val="32"/>
          <w:rtl/>
        </w:rPr>
        <w:t>المسيح عليه السلام وا</w:t>
      </w:r>
      <w:r>
        <w:rPr>
          <w:rFonts w:ascii="Arial" w:hAnsi="Arial" w:cs="Traditional Arabic" w:hint="cs"/>
          <w:b/>
          <w:bCs/>
          <w:sz w:val="32"/>
          <w:szCs w:val="32"/>
          <w:rtl/>
        </w:rPr>
        <w:t>لقى سبحانه وتعالى شبهه على رجل أ</w:t>
      </w:r>
      <w:r w:rsidR="00817EB7" w:rsidRPr="00C22055">
        <w:rPr>
          <w:rFonts w:ascii="Arial" w:hAnsi="Arial" w:cs="Traditional Arabic" w:hint="cs"/>
          <w:b/>
          <w:bCs/>
          <w:sz w:val="32"/>
          <w:szCs w:val="32"/>
          <w:rtl/>
        </w:rPr>
        <w:t>خر قاموا</w:t>
      </w:r>
      <w:r>
        <w:rPr>
          <w:rFonts w:ascii="Arial" w:hAnsi="Arial" w:cs="Traditional Arabic" w:hint="cs"/>
          <w:b/>
          <w:bCs/>
          <w:sz w:val="32"/>
          <w:szCs w:val="32"/>
          <w:rtl/>
        </w:rPr>
        <w:t xml:space="preserve"> بالإمساك به وقتله وصلبه وظنوا أ</w:t>
      </w:r>
      <w:r w:rsidR="00A960DC">
        <w:rPr>
          <w:rFonts w:ascii="Arial" w:hAnsi="Arial" w:cs="Traditional Arabic" w:hint="cs"/>
          <w:b/>
          <w:bCs/>
          <w:sz w:val="32"/>
          <w:szCs w:val="32"/>
          <w:rtl/>
        </w:rPr>
        <w:t xml:space="preserve">نه </w:t>
      </w:r>
      <w:r w:rsidR="00817EB7" w:rsidRPr="00C22055">
        <w:rPr>
          <w:rFonts w:ascii="Arial" w:hAnsi="Arial" w:cs="Traditional Arabic" w:hint="cs"/>
          <w:b/>
          <w:bCs/>
          <w:sz w:val="32"/>
          <w:szCs w:val="32"/>
          <w:rtl/>
        </w:rPr>
        <w:t xml:space="preserve"> المسيح عليه السلام </w:t>
      </w:r>
      <w:r w:rsidR="00EB7469">
        <w:rPr>
          <w:rFonts w:ascii="Arial" w:hAnsi="Arial" w:cs="Traditional Arabic" w:hint="cs"/>
          <w:b/>
          <w:bCs/>
          <w:sz w:val="32"/>
          <w:szCs w:val="32"/>
          <w:rtl/>
        </w:rPr>
        <w:t>.</w:t>
      </w:r>
      <w:r w:rsidR="00A960DC">
        <w:rPr>
          <w:rFonts w:ascii="Arial" w:hAnsi="Arial" w:cs="Traditional Arabic" w:hint="cs"/>
          <w:b/>
          <w:bCs/>
          <w:sz w:val="32"/>
          <w:szCs w:val="32"/>
          <w:rtl/>
        </w:rPr>
        <w:t xml:space="preserve"> </w:t>
      </w:r>
    </w:p>
    <w:p w:rsidR="00817EB7" w:rsidRPr="00A960DC" w:rsidRDefault="00817EB7" w:rsidP="00A960D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وفى هذا يقول الحق سبحانه وتعالى</w:t>
      </w:r>
      <w:r w:rsidR="00A960DC">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w:t>
      </w:r>
      <w:r w:rsidR="00A960DC" w:rsidRPr="00A960DC">
        <w:rPr>
          <w:rFonts w:ascii="Arial" w:hAnsi="Arial" w:cs="Traditional Arabic"/>
          <w:b/>
          <w:bCs/>
          <w:sz w:val="32"/>
          <w:szCs w:val="32"/>
          <w:rtl/>
        </w:rPr>
        <w:t xml:space="preserve">وَمَا قَتَلُوهُ وَمَا صَلَبُوهُ وَلَـكِن شُبِّهَ لَهُمْ </w:t>
      </w:r>
      <w:r w:rsidR="00A960DC">
        <w:rPr>
          <w:rFonts w:ascii="Arial" w:hAnsi="Arial" w:cs="Traditional Arabic" w:hint="cs"/>
          <w:b/>
          <w:bCs/>
          <w:sz w:val="32"/>
          <w:szCs w:val="32"/>
          <w:rtl/>
        </w:rPr>
        <w:t>}</w:t>
      </w:r>
      <w:r w:rsidR="00A960DC" w:rsidRPr="00A960DC">
        <w:rPr>
          <w:rFonts w:ascii="Arial" w:hAnsi="Arial" w:cs="Traditional Arabic"/>
          <w:b/>
          <w:bCs/>
          <w:sz w:val="32"/>
          <w:szCs w:val="32"/>
          <w:rtl/>
        </w:rPr>
        <w:t xml:space="preserve"> النساء : 157 </w:t>
      </w:r>
      <w:r w:rsidRPr="00C22055">
        <w:rPr>
          <w:rFonts w:ascii="Arial" w:hAnsi="Arial" w:cs="Traditional Arabic" w:hint="cs"/>
          <w:b/>
          <w:bCs/>
          <w:sz w:val="32"/>
          <w:szCs w:val="32"/>
          <w:rtl/>
        </w:rPr>
        <w:t>ونحن نعلم أ</w:t>
      </w:r>
      <w:r w:rsidR="002B05BF">
        <w:rPr>
          <w:rFonts w:ascii="Arial" w:hAnsi="Arial" w:cs="Traditional Arabic" w:hint="cs"/>
          <w:b/>
          <w:bCs/>
          <w:sz w:val="32"/>
          <w:szCs w:val="32"/>
          <w:rtl/>
        </w:rPr>
        <w:t>ن سيدنا عيسى عليه السلام كان ( آيه ) يوم خلقه الله من غير أب بقدرة الله وكان ( آ</w:t>
      </w:r>
      <w:r w:rsidRPr="00C22055">
        <w:rPr>
          <w:rFonts w:ascii="Arial" w:hAnsi="Arial" w:cs="Traditional Arabic" w:hint="cs"/>
          <w:b/>
          <w:bCs/>
          <w:sz w:val="32"/>
          <w:szCs w:val="32"/>
          <w:rtl/>
        </w:rPr>
        <w:t>يه ) يوم أن كلم الناس في المهد ب</w:t>
      </w:r>
      <w:r w:rsidR="002B05BF">
        <w:rPr>
          <w:rFonts w:ascii="Arial" w:hAnsi="Arial" w:cs="Traditional Arabic" w:hint="cs"/>
          <w:b/>
          <w:bCs/>
          <w:sz w:val="32"/>
          <w:szCs w:val="32"/>
          <w:rtl/>
        </w:rPr>
        <w:t>قدرة الله وكذلك لابد ان يكون ( آ</w:t>
      </w:r>
      <w:r w:rsidRPr="00C22055">
        <w:rPr>
          <w:rFonts w:ascii="Arial" w:hAnsi="Arial" w:cs="Traditional Arabic" w:hint="cs"/>
          <w:b/>
          <w:bCs/>
          <w:sz w:val="32"/>
          <w:szCs w:val="32"/>
          <w:rtl/>
        </w:rPr>
        <w:t>يه ) في نهايته</w:t>
      </w:r>
      <w:r w:rsidR="00A960DC">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وكما كان عيسى عليه السلام دليلا على قدرة الله في الاعجاز في </w:t>
      </w:r>
      <w:r w:rsidR="002B05BF">
        <w:rPr>
          <w:rFonts w:ascii="Arial" w:hAnsi="Arial" w:cs="Traditional Arabic" w:hint="cs"/>
          <w:b/>
          <w:bCs/>
          <w:sz w:val="32"/>
          <w:szCs w:val="32"/>
          <w:rtl/>
        </w:rPr>
        <w:t>الخلق فأراد الحق سبحانه وتعالى أ</w:t>
      </w:r>
      <w:r w:rsidRPr="00C22055">
        <w:rPr>
          <w:rFonts w:ascii="Arial" w:hAnsi="Arial" w:cs="Traditional Arabic" w:hint="cs"/>
          <w:b/>
          <w:bCs/>
          <w:sz w:val="32"/>
          <w:szCs w:val="32"/>
          <w:rtl/>
        </w:rPr>
        <w:t>ن يبين لل</w:t>
      </w:r>
      <w:r w:rsidR="002B05BF">
        <w:rPr>
          <w:rFonts w:ascii="Arial" w:hAnsi="Arial" w:cs="Traditional Arabic" w:hint="cs"/>
          <w:b/>
          <w:bCs/>
          <w:sz w:val="32"/>
          <w:szCs w:val="32"/>
          <w:rtl/>
        </w:rPr>
        <w:t xml:space="preserve">ناس قدرته جل علا في رفع المسيح </w:t>
      </w:r>
      <w:r w:rsidR="00EB7469">
        <w:rPr>
          <w:rFonts w:ascii="Arial" w:hAnsi="Arial" w:cs="Traditional Arabic" w:hint="cs"/>
          <w:b/>
          <w:bCs/>
          <w:sz w:val="32"/>
          <w:szCs w:val="32"/>
          <w:rtl/>
        </w:rPr>
        <w:t xml:space="preserve">عليه السلام  </w:t>
      </w:r>
      <w:r w:rsidR="002B05BF">
        <w:rPr>
          <w:rFonts w:ascii="Arial" w:hAnsi="Arial" w:cs="Traditional Arabic" w:hint="cs"/>
          <w:b/>
          <w:bCs/>
          <w:sz w:val="32"/>
          <w:szCs w:val="32"/>
          <w:rtl/>
        </w:rPr>
        <w:t>إليه رغم أن اليهود أحكموا خطة للإمساك به إلا أ</w:t>
      </w:r>
      <w:r w:rsidRPr="00C22055">
        <w:rPr>
          <w:rFonts w:ascii="Arial" w:hAnsi="Arial" w:cs="Traditional Arabic" w:hint="cs"/>
          <w:b/>
          <w:bCs/>
          <w:sz w:val="32"/>
          <w:szCs w:val="32"/>
          <w:rtl/>
        </w:rPr>
        <w:t>نها ق</w:t>
      </w:r>
      <w:r w:rsidR="002B05BF">
        <w:rPr>
          <w:rFonts w:ascii="Arial" w:hAnsi="Arial" w:cs="Traditional Arabic" w:hint="cs"/>
          <w:b/>
          <w:bCs/>
          <w:sz w:val="32"/>
          <w:szCs w:val="32"/>
          <w:rtl/>
        </w:rPr>
        <w:t>درة الله الذى لا يعجزه شئ في الأ</w:t>
      </w:r>
      <w:r w:rsidRPr="00C22055">
        <w:rPr>
          <w:rFonts w:ascii="Arial" w:hAnsi="Arial" w:cs="Traditional Arabic" w:hint="cs"/>
          <w:b/>
          <w:bCs/>
          <w:sz w:val="32"/>
          <w:szCs w:val="32"/>
          <w:rtl/>
        </w:rPr>
        <w:t>رض ولا في السماء وفى هذا يقول الحق سبحانه وتعالى</w:t>
      </w:r>
      <w:r w:rsidR="00A960DC">
        <w:rPr>
          <w:rFonts w:ascii="Arial" w:hAnsi="Arial" w:cs="Traditional Arabic" w:hint="cs"/>
          <w:b/>
          <w:bCs/>
          <w:sz w:val="32"/>
          <w:szCs w:val="32"/>
          <w:rtl/>
        </w:rPr>
        <w:t xml:space="preserve"> { </w:t>
      </w:r>
      <w:r w:rsidRPr="00C22055">
        <w:rPr>
          <w:rFonts w:ascii="Arial" w:hAnsi="Arial" w:cs="Traditional Arabic" w:hint="cs"/>
          <w:b/>
          <w:bCs/>
          <w:sz w:val="32"/>
          <w:szCs w:val="32"/>
          <w:rtl/>
        </w:rPr>
        <w:t xml:space="preserve"> </w:t>
      </w:r>
      <w:r w:rsidR="00A960DC" w:rsidRPr="00A960DC">
        <w:rPr>
          <w:rFonts w:ascii="Arial" w:hAnsi="Arial" w:cs="Traditional Arabic"/>
          <w:b/>
          <w:bCs/>
          <w:sz w:val="32"/>
          <w:szCs w:val="32"/>
          <w:rtl/>
        </w:rPr>
        <w:t>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(آل عمران : 55 )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وللعلماء فى تفسير هذه الآية اقوال منها :-</w:t>
      </w:r>
    </w:p>
    <w:p w:rsidR="00817EB7" w:rsidRPr="00C22055" w:rsidRDefault="00817EB7" w:rsidP="006F3D6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u w:val="single"/>
          <w:rtl/>
        </w:rPr>
        <w:lastRenderedPageBreak/>
        <w:t>اولا</w:t>
      </w:r>
      <w:r w:rsidR="002B05BF">
        <w:rPr>
          <w:rFonts w:ascii="Arial" w:hAnsi="Arial" w:cs="Traditional Arabic" w:hint="cs"/>
          <w:b/>
          <w:bCs/>
          <w:sz w:val="32"/>
          <w:szCs w:val="32"/>
          <w:rtl/>
        </w:rPr>
        <w:t xml:space="preserve"> :- " إ</w:t>
      </w:r>
      <w:r w:rsidRPr="00C22055">
        <w:rPr>
          <w:rFonts w:ascii="Arial" w:hAnsi="Arial" w:cs="Traditional Arabic" w:hint="cs"/>
          <w:b/>
          <w:bCs/>
          <w:sz w:val="32"/>
          <w:szCs w:val="32"/>
          <w:rtl/>
        </w:rPr>
        <w:t>ن الله سبحانه وتعالى قب</w:t>
      </w:r>
      <w:r w:rsidR="002B05BF">
        <w:rPr>
          <w:rFonts w:ascii="Arial" w:hAnsi="Arial" w:cs="Traditional Arabic" w:hint="cs"/>
          <w:b/>
          <w:bCs/>
          <w:sz w:val="32"/>
          <w:szCs w:val="32"/>
          <w:rtl/>
        </w:rPr>
        <w:t>ض سيدنا عيسى بروحه وجسده ورفعه إ</w:t>
      </w:r>
      <w:r w:rsidRPr="00C22055">
        <w:rPr>
          <w:rFonts w:ascii="Arial" w:hAnsi="Arial" w:cs="Traditional Arabic" w:hint="cs"/>
          <w:b/>
          <w:bCs/>
          <w:sz w:val="32"/>
          <w:szCs w:val="32"/>
          <w:rtl/>
        </w:rPr>
        <w:t>لى الس</w:t>
      </w:r>
      <w:r w:rsidR="002B05BF">
        <w:rPr>
          <w:rFonts w:ascii="Arial" w:hAnsi="Arial" w:cs="Traditional Arabic" w:hint="cs"/>
          <w:b/>
          <w:bCs/>
          <w:sz w:val="32"/>
          <w:szCs w:val="32"/>
          <w:rtl/>
        </w:rPr>
        <w:t>ماء ليتوفى حظه من الحياة هناك وأ</w:t>
      </w:r>
      <w:r w:rsidRPr="00C22055">
        <w:rPr>
          <w:rFonts w:ascii="Arial" w:hAnsi="Arial" w:cs="Traditional Arabic" w:hint="cs"/>
          <w:b/>
          <w:bCs/>
          <w:sz w:val="32"/>
          <w:szCs w:val="32"/>
          <w:rtl/>
        </w:rPr>
        <w:t>ن الله سبحانه وتعالى رفع سيدن</w:t>
      </w:r>
      <w:r w:rsidR="002B05BF">
        <w:rPr>
          <w:rFonts w:ascii="Arial" w:hAnsi="Arial" w:cs="Traditional Arabic" w:hint="cs"/>
          <w:b/>
          <w:bCs/>
          <w:sz w:val="32"/>
          <w:szCs w:val="32"/>
          <w:rtl/>
        </w:rPr>
        <w:t>ا عيسى إ</w:t>
      </w:r>
      <w:r w:rsidRPr="00C22055">
        <w:rPr>
          <w:rFonts w:ascii="Arial" w:hAnsi="Arial" w:cs="Traditional Arabic" w:hint="cs"/>
          <w:b/>
          <w:bCs/>
          <w:sz w:val="32"/>
          <w:szCs w:val="32"/>
          <w:rtl/>
        </w:rPr>
        <w:t xml:space="preserve">ليه دون موت " </w:t>
      </w:r>
    </w:p>
    <w:p w:rsidR="00817EB7" w:rsidRPr="00C22055" w:rsidRDefault="002B05BF"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ثانيا :- يذكر بعض العلماء أن الرفع لسيدنا عيسى إلى السماء لابد أ</w:t>
      </w:r>
      <w:r w:rsidR="00817EB7" w:rsidRPr="00C22055">
        <w:rPr>
          <w:rFonts w:ascii="Arial" w:hAnsi="Arial" w:cs="Traditional Arabic" w:hint="cs"/>
          <w:b/>
          <w:bCs/>
          <w:sz w:val="32"/>
          <w:szCs w:val="32"/>
          <w:rtl/>
        </w:rPr>
        <w:t xml:space="preserve">ن </w:t>
      </w:r>
      <w:r>
        <w:rPr>
          <w:rFonts w:ascii="Arial" w:hAnsi="Arial" w:cs="Traditional Arabic" w:hint="cs"/>
          <w:b/>
          <w:bCs/>
          <w:sz w:val="32"/>
          <w:szCs w:val="32"/>
          <w:rtl/>
        </w:rPr>
        <w:t>يكون بجسد سيدنا عيسى وروحه فلو أ</w:t>
      </w:r>
      <w:r w:rsidR="00817EB7" w:rsidRPr="00C22055">
        <w:rPr>
          <w:rFonts w:ascii="Arial" w:hAnsi="Arial" w:cs="Traditional Arabic" w:hint="cs"/>
          <w:b/>
          <w:bCs/>
          <w:sz w:val="32"/>
          <w:szCs w:val="32"/>
          <w:rtl/>
        </w:rPr>
        <w:t>ن عيسى عليه السلام رفع بالروح فقط لأصبح مواكبا لما يزعمه ال</w:t>
      </w:r>
      <w:r>
        <w:rPr>
          <w:rFonts w:ascii="Arial" w:hAnsi="Arial" w:cs="Traditional Arabic" w:hint="cs"/>
          <w:b/>
          <w:bCs/>
          <w:sz w:val="32"/>
          <w:szCs w:val="32"/>
          <w:rtl/>
        </w:rPr>
        <w:t>نصارى من قتله وصلبه وهذا يفترض أ</w:t>
      </w:r>
      <w:r w:rsidR="00817EB7" w:rsidRPr="00C22055">
        <w:rPr>
          <w:rFonts w:ascii="Arial" w:hAnsi="Arial" w:cs="Traditional Arabic" w:hint="cs"/>
          <w:b/>
          <w:bCs/>
          <w:sz w:val="32"/>
          <w:szCs w:val="32"/>
          <w:rtl/>
        </w:rPr>
        <w:t>ن يكون الرفع بالروح والجسد معا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u w:val="single"/>
          <w:rtl/>
        </w:rPr>
        <w:t>ثالثا</w:t>
      </w:r>
      <w:r w:rsidRPr="00C22055">
        <w:rPr>
          <w:rFonts w:ascii="Arial" w:hAnsi="Arial" w:cs="Traditional Arabic" w:hint="cs"/>
          <w:b/>
          <w:bCs/>
          <w:sz w:val="32"/>
          <w:szCs w:val="32"/>
          <w:rtl/>
        </w:rPr>
        <w:t xml:space="preserve"> :- يذ</w:t>
      </w:r>
      <w:r w:rsidR="002B05BF">
        <w:rPr>
          <w:rFonts w:ascii="Arial" w:hAnsi="Arial" w:cs="Traditional Arabic" w:hint="cs"/>
          <w:b/>
          <w:bCs/>
          <w:sz w:val="32"/>
          <w:szCs w:val="32"/>
          <w:rtl/>
        </w:rPr>
        <w:t>كر بعض العلماء أ</w:t>
      </w:r>
      <w:r w:rsidRPr="00C22055">
        <w:rPr>
          <w:rFonts w:ascii="Arial" w:hAnsi="Arial" w:cs="Traditional Arabic" w:hint="cs"/>
          <w:b/>
          <w:bCs/>
          <w:sz w:val="32"/>
          <w:szCs w:val="32"/>
          <w:rtl/>
        </w:rPr>
        <w:t>ن رفع الله سبحانه وتعالى لسي</w:t>
      </w:r>
      <w:r w:rsidR="002B05BF">
        <w:rPr>
          <w:rFonts w:ascii="Arial" w:hAnsi="Arial" w:cs="Traditional Arabic" w:hint="cs"/>
          <w:b/>
          <w:bCs/>
          <w:sz w:val="32"/>
          <w:szCs w:val="32"/>
          <w:rtl/>
        </w:rPr>
        <w:t>دنا عيسى بروحه وجسده يتناسب مع إ</w:t>
      </w:r>
      <w:r w:rsidRPr="00C22055">
        <w:rPr>
          <w:rFonts w:ascii="Arial" w:hAnsi="Arial" w:cs="Traditional Arabic" w:hint="cs"/>
          <w:b/>
          <w:bCs/>
          <w:sz w:val="32"/>
          <w:szCs w:val="32"/>
          <w:rtl/>
        </w:rPr>
        <w:t xml:space="preserve">كرام الله تعالى </w:t>
      </w:r>
      <w:r w:rsidR="002B05BF">
        <w:rPr>
          <w:rFonts w:ascii="Arial" w:hAnsi="Arial" w:cs="Traditional Arabic" w:hint="cs"/>
          <w:b/>
          <w:bCs/>
          <w:sz w:val="32"/>
          <w:szCs w:val="32"/>
          <w:rtl/>
        </w:rPr>
        <w:t>لنبيه عيسى عليه السلام ولا يصح أن تحمل الإماتة على التوفى لأن إ</w:t>
      </w:r>
      <w:r w:rsidRPr="00C22055">
        <w:rPr>
          <w:rFonts w:ascii="Arial" w:hAnsi="Arial" w:cs="Traditional Arabic" w:hint="cs"/>
          <w:b/>
          <w:bCs/>
          <w:sz w:val="32"/>
          <w:szCs w:val="32"/>
          <w:rtl/>
        </w:rPr>
        <w:t>ماتة عيسى</w:t>
      </w:r>
      <w:r w:rsidR="002B05BF">
        <w:rPr>
          <w:rFonts w:ascii="Arial" w:hAnsi="Arial" w:cs="Traditional Arabic" w:hint="cs"/>
          <w:b/>
          <w:bCs/>
          <w:sz w:val="32"/>
          <w:szCs w:val="32"/>
          <w:rtl/>
        </w:rPr>
        <w:t xml:space="preserve"> عليه السلام</w:t>
      </w:r>
      <w:r w:rsidR="001C4843">
        <w:rPr>
          <w:rFonts w:ascii="Arial" w:hAnsi="Arial" w:cs="Traditional Arabic" w:hint="cs"/>
          <w:b/>
          <w:bCs/>
          <w:sz w:val="32"/>
          <w:szCs w:val="32"/>
          <w:rtl/>
        </w:rPr>
        <w:t xml:space="preserve"> وقت حصار الأعداء ليس فيها إمتنان عليه برفعه إ</w:t>
      </w:r>
      <w:r w:rsidRPr="00C22055">
        <w:rPr>
          <w:rFonts w:ascii="Arial" w:hAnsi="Arial" w:cs="Traditional Arabic" w:hint="cs"/>
          <w:b/>
          <w:bCs/>
          <w:sz w:val="32"/>
          <w:szCs w:val="32"/>
          <w:rtl/>
        </w:rPr>
        <w:t>لى السماء جثه ها</w:t>
      </w:r>
      <w:r w:rsidR="001C4843">
        <w:rPr>
          <w:rFonts w:ascii="Arial" w:hAnsi="Arial" w:cs="Traditional Arabic" w:hint="cs"/>
          <w:b/>
          <w:bCs/>
          <w:sz w:val="32"/>
          <w:szCs w:val="32"/>
          <w:rtl/>
        </w:rPr>
        <w:t>مدة وقد نزه الله سبحانه وتعالى أ</w:t>
      </w:r>
      <w:r w:rsidRPr="00C22055">
        <w:rPr>
          <w:rFonts w:ascii="Arial" w:hAnsi="Arial" w:cs="Traditional Arabic" w:hint="cs"/>
          <w:b/>
          <w:bCs/>
          <w:sz w:val="32"/>
          <w:szCs w:val="32"/>
          <w:rtl/>
        </w:rPr>
        <w:t>ن تك</w:t>
      </w:r>
      <w:r w:rsidR="001C4843">
        <w:rPr>
          <w:rFonts w:ascii="Arial" w:hAnsi="Arial" w:cs="Traditional Arabic" w:hint="cs"/>
          <w:b/>
          <w:bCs/>
          <w:sz w:val="32"/>
          <w:szCs w:val="32"/>
          <w:rtl/>
        </w:rPr>
        <w:t>ون السماء قبور لجثث الموتى كما أنه إ</w:t>
      </w:r>
      <w:r w:rsidRPr="00C22055">
        <w:rPr>
          <w:rFonts w:ascii="Arial" w:hAnsi="Arial" w:cs="Traditional Arabic" w:hint="cs"/>
          <w:b/>
          <w:bCs/>
          <w:sz w:val="32"/>
          <w:szCs w:val="32"/>
          <w:rtl/>
        </w:rPr>
        <w:t>ذا كان الرفع بالروح ف</w:t>
      </w:r>
      <w:r w:rsidR="001C4843">
        <w:rPr>
          <w:rFonts w:ascii="Arial" w:hAnsi="Arial" w:cs="Traditional Arabic" w:hint="cs"/>
          <w:b/>
          <w:bCs/>
          <w:sz w:val="32"/>
          <w:szCs w:val="32"/>
          <w:rtl/>
        </w:rPr>
        <w:t>قط فأ</w:t>
      </w:r>
      <w:r w:rsidRPr="00C22055">
        <w:rPr>
          <w:rFonts w:ascii="Arial" w:hAnsi="Arial" w:cs="Traditional Arabic" w:hint="cs"/>
          <w:b/>
          <w:bCs/>
          <w:sz w:val="32"/>
          <w:szCs w:val="32"/>
          <w:rtl/>
        </w:rPr>
        <w:t>ى ميزه لعيسى</w:t>
      </w:r>
      <w:r w:rsidR="001C4843">
        <w:rPr>
          <w:rFonts w:ascii="Arial" w:hAnsi="Arial" w:cs="Traditional Arabic" w:hint="cs"/>
          <w:b/>
          <w:bCs/>
          <w:sz w:val="32"/>
          <w:szCs w:val="32"/>
          <w:rtl/>
        </w:rPr>
        <w:t xml:space="preserve"> عليه السلام في ذلك على سائر الأنبياء والسماء مستقر أ</w:t>
      </w:r>
      <w:r w:rsidRPr="00C22055">
        <w:rPr>
          <w:rFonts w:ascii="Arial" w:hAnsi="Arial" w:cs="Traditional Arabic" w:hint="cs"/>
          <w:b/>
          <w:bCs/>
          <w:sz w:val="32"/>
          <w:szCs w:val="32"/>
          <w:rtl/>
        </w:rPr>
        <w:t xml:space="preserve">رواحهم الطاهرة </w:t>
      </w:r>
    </w:p>
    <w:p w:rsidR="00817EB7" w:rsidRPr="00C22055" w:rsidRDefault="009A267C"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فالحق أنه عليه السلام رفع إ</w:t>
      </w:r>
      <w:r w:rsidR="00817EB7" w:rsidRPr="00C22055">
        <w:rPr>
          <w:rFonts w:ascii="Arial" w:hAnsi="Arial" w:cs="Traditional Arabic" w:hint="cs"/>
          <w:b/>
          <w:bCs/>
          <w:sz w:val="32"/>
          <w:szCs w:val="32"/>
          <w:rtl/>
        </w:rPr>
        <w:t xml:space="preserve">لى السماء بجسده حيا وكما </w:t>
      </w:r>
      <w:r w:rsidR="001933DF">
        <w:rPr>
          <w:rFonts w:ascii="Arial" w:hAnsi="Arial" w:cs="Traditional Arabic" w:hint="cs"/>
          <w:b/>
          <w:bCs/>
          <w:sz w:val="32"/>
          <w:szCs w:val="32"/>
          <w:rtl/>
        </w:rPr>
        <w:t>كان عليه السلام في مبدأ خلقه ( آ</w:t>
      </w:r>
      <w:r w:rsidR="00817EB7" w:rsidRPr="00C22055">
        <w:rPr>
          <w:rFonts w:ascii="Arial" w:hAnsi="Arial" w:cs="Traditional Arabic" w:hint="cs"/>
          <w:b/>
          <w:bCs/>
          <w:sz w:val="32"/>
          <w:szCs w:val="32"/>
          <w:rtl/>
        </w:rPr>
        <w:t xml:space="preserve">يه </w:t>
      </w:r>
      <w:r w:rsidR="001933DF">
        <w:rPr>
          <w:rFonts w:ascii="Arial" w:hAnsi="Arial" w:cs="Traditional Arabic" w:hint="cs"/>
          <w:b/>
          <w:bCs/>
          <w:sz w:val="32"/>
          <w:szCs w:val="32"/>
          <w:rtl/>
        </w:rPr>
        <w:t>) ومعجزه ظاهرة كان في نهايته ( آ</w:t>
      </w:r>
      <w:r w:rsidR="00817EB7" w:rsidRPr="00C22055">
        <w:rPr>
          <w:rFonts w:ascii="Arial" w:hAnsi="Arial" w:cs="Traditional Arabic" w:hint="cs"/>
          <w:b/>
          <w:bCs/>
          <w:sz w:val="32"/>
          <w:szCs w:val="32"/>
          <w:rtl/>
        </w:rPr>
        <w:t xml:space="preserve">يه ) ومعجزه ظاهرة والمعجزات بأسرها فوق قدرة البشر ومدارك العقول " </w:t>
      </w:r>
    </w:p>
    <w:p w:rsidR="00817EB7" w:rsidRPr="00C270A5" w:rsidRDefault="001933DF" w:rsidP="00C270A5">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ونحن نستريح للرأى الثالث إذ أ</w:t>
      </w:r>
      <w:r w:rsidR="00817EB7" w:rsidRPr="00C22055">
        <w:rPr>
          <w:rFonts w:ascii="Arial" w:hAnsi="Arial" w:cs="Traditional Arabic" w:hint="cs"/>
          <w:b/>
          <w:bCs/>
          <w:sz w:val="32"/>
          <w:szCs w:val="32"/>
          <w:rtl/>
        </w:rPr>
        <w:t>نه ي</w:t>
      </w:r>
      <w:r>
        <w:rPr>
          <w:rFonts w:ascii="Arial" w:hAnsi="Arial" w:cs="Traditional Arabic" w:hint="cs"/>
          <w:b/>
          <w:bCs/>
          <w:sz w:val="32"/>
          <w:szCs w:val="32"/>
          <w:rtl/>
        </w:rPr>
        <w:t>عبر عن قدرة الله جل وعلا ونضيف إليه أن الله سبحانه وتعالى إنما رفع سيدنا عيسى عليه السلام إلى السماء بروحه وجسده لينزله أخر الزمان فيملأ الأ</w:t>
      </w:r>
      <w:r w:rsidR="00817EB7" w:rsidRPr="00C22055">
        <w:rPr>
          <w:rFonts w:ascii="Arial" w:hAnsi="Arial" w:cs="Traditional Arabic" w:hint="cs"/>
          <w:b/>
          <w:bCs/>
          <w:sz w:val="32"/>
          <w:szCs w:val="32"/>
          <w:rtl/>
        </w:rPr>
        <w:t>رض عدلا ويحكم بشرع الله وسنة النبى محمد صلى الله عليه وسلم ليكون رادعا لما يزعم</w:t>
      </w:r>
      <w:r>
        <w:rPr>
          <w:rFonts w:ascii="Arial" w:hAnsi="Arial" w:cs="Traditional Arabic" w:hint="cs"/>
          <w:b/>
          <w:bCs/>
          <w:sz w:val="32"/>
          <w:szCs w:val="32"/>
          <w:rtl/>
        </w:rPr>
        <w:t>ه أهل الكتاب لأن وجود سيدنا عيسى عليه السلام أ</w:t>
      </w:r>
      <w:r w:rsidR="00817EB7" w:rsidRPr="00C22055">
        <w:rPr>
          <w:rFonts w:ascii="Arial" w:hAnsi="Arial" w:cs="Traditional Arabic" w:hint="cs"/>
          <w:b/>
          <w:bCs/>
          <w:sz w:val="32"/>
          <w:szCs w:val="32"/>
          <w:rtl/>
        </w:rPr>
        <w:t xml:space="preserve">خر الزمان </w:t>
      </w:r>
      <w:r>
        <w:rPr>
          <w:rFonts w:ascii="Arial" w:hAnsi="Arial" w:cs="Traditional Arabic" w:hint="cs"/>
          <w:b/>
          <w:bCs/>
          <w:sz w:val="32"/>
          <w:szCs w:val="32"/>
          <w:rtl/>
        </w:rPr>
        <w:t>بروحه وجسده مؤيدا لما حكاه القرآ</w:t>
      </w:r>
      <w:r w:rsidR="00817EB7" w:rsidRPr="00C22055">
        <w:rPr>
          <w:rFonts w:ascii="Arial" w:hAnsi="Arial" w:cs="Traditional Arabic" w:hint="cs"/>
          <w:b/>
          <w:bCs/>
          <w:sz w:val="32"/>
          <w:szCs w:val="32"/>
          <w:rtl/>
        </w:rPr>
        <w:t xml:space="preserve">ن </w:t>
      </w:r>
      <w:r>
        <w:rPr>
          <w:rFonts w:ascii="Arial" w:hAnsi="Arial" w:cs="Traditional Arabic" w:hint="cs"/>
          <w:b/>
          <w:bCs/>
          <w:sz w:val="32"/>
          <w:szCs w:val="32"/>
          <w:rtl/>
        </w:rPr>
        <w:t>الكريم وليجعل النصارى يفهمون الإ</w:t>
      </w:r>
      <w:r w:rsidR="00817EB7" w:rsidRPr="00C22055">
        <w:rPr>
          <w:rFonts w:ascii="Arial" w:hAnsi="Arial" w:cs="Traditional Arabic" w:hint="cs"/>
          <w:b/>
          <w:bCs/>
          <w:sz w:val="32"/>
          <w:szCs w:val="32"/>
          <w:rtl/>
        </w:rPr>
        <w:t>عت</w:t>
      </w:r>
      <w:r>
        <w:rPr>
          <w:rFonts w:ascii="Arial" w:hAnsi="Arial" w:cs="Traditional Arabic" w:hint="cs"/>
          <w:b/>
          <w:bCs/>
          <w:sz w:val="32"/>
          <w:szCs w:val="32"/>
          <w:rtl/>
        </w:rPr>
        <w:t xml:space="preserve">قادات التي </w:t>
      </w:r>
      <w:r>
        <w:rPr>
          <w:rFonts w:ascii="Arial" w:hAnsi="Arial" w:cs="Traditional Arabic" w:hint="cs"/>
          <w:b/>
          <w:bCs/>
          <w:sz w:val="32"/>
          <w:szCs w:val="32"/>
          <w:rtl/>
        </w:rPr>
        <w:lastRenderedPageBreak/>
        <w:t>طالما ذكرهم بها القرآ</w:t>
      </w:r>
      <w:r w:rsidR="00817EB7" w:rsidRPr="00C22055">
        <w:rPr>
          <w:rFonts w:ascii="Arial" w:hAnsi="Arial" w:cs="Traditional Arabic" w:hint="cs"/>
          <w:b/>
          <w:bCs/>
          <w:sz w:val="32"/>
          <w:szCs w:val="32"/>
          <w:rtl/>
        </w:rPr>
        <w:t>ن الكريم وفى هذا يقول الحق جل وعلا</w:t>
      </w:r>
      <w:r w:rsidR="00C270A5">
        <w:rPr>
          <w:rFonts w:ascii="Arial" w:hAnsi="Arial" w:cs="Traditional Arabic" w:hint="cs"/>
          <w:b/>
          <w:bCs/>
          <w:sz w:val="32"/>
          <w:szCs w:val="32"/>
          <w:rtl/>
        </w:rPr>
        <w:t xml:space="preserve"> {</w:t>
      </w:r>
      <w:r w:rsidR="00817EB7" w:rsidRPr="00C22055">
        <w:rPr>
          <w:rFonts w:ascii="Arial" w:hAnsi="Arial" w:cs="Traditional Arabic" w:hint="cs"/>
          <w:b/>
          <w:bCs/>
          <w:sz w:val="32"/>
          <w:szCs w:val="32"/>
          <w:rtl/>
        </w:rPr>
        <w:t xml:space="preserve"> </w:t>
      </w:r>
      <w:r w:rsidR="00C270A5" w:rsidRPr="00C270A5">
        <w:rPr>
          <w:rFonts w:ascii="Arial" w:hAnsi="Arial" w:cs="Traditional Arabic"/>
          <w:b/>
          <w:bCs/>
          <w:sz w:val="32"/>
          <w:szCs w:val="32"/>
          <w:rtl/>
        </w:rPr>
        <w:t xml:space="preserve">وَإِن مِّنْ أَهْلِ الْكِتَابِ إِلاَّ لَيُؤْمِنَنَّ بِهِ قَبْلَ مَوْتِهِ وَيَوْمَ الْقِيَامَةِ يَكُونُ عَلَيْهِمْ شَهِيداً </w:t>
      </w:r>
      <w:r w:rsidR="00C270A5">
        <w:rPr>
          <w:rFonts w:ascii="Arial" w:hAnsi="Arial" w:cs="Traditional Arabic" w:hint="cs"/>
          <w:b/>
          <w:bCs/>
          <w:sz w:val="32"/>
          <w:szCs w:val="32"/>
          <w:rtl/>
        </w:rPr>
        <w:t xml:space="preserve">} </w:t>
      </w:r>
      <w:r w:rsidR="00C270A5" w:rsidRPr="00C270A5">
        <w:rPr>
          <w:rFonts w:ascii="Arial" w:hAnsi="Arial" w:cs="Traditional Arabic"/>
          <w:b/>
          <w:bCs/>
          <w:sz w:val="32"/>
          <w:szCs w:val="32"/>
          <w:rtl/>
        </w:rPr>
        <w:t>(النساء : 159 )</w:t>
      </w:r>
    </w:p>
    <w:p w:rsidR="00817EB7" w:rsidRPr="00C22055" w:rsidRDefault="00817EB7" w:rsidP="00906465">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والمعنى </w:t>
      </w:r>
      <w:r w:rsidR="001933DF">
        <w:rPr>
          <w:rFonts w:ascii="Arial" w:hAnsi="Arial" w:cs="Traditional Arabic" w:hint="cs"/>
          <w:b/>
          <w:bCs/>
          <w:sz w:val="32"/>
          <w:szCs w:val="32"/>
          <w:rtl/>
        </w:rPr>
        <w:t>أنه ما من أحد من أهل الكتاب إ</w:t>
      </w:r>
      <w:r w:rsidRPr="00C22055">
        <w:rPr>
          <w:rFonts w:ascii="Arial" w:hAnsi="Arial" w:cs="Traditional Arabic" w:hint="cs"/>
          <w:b/>
          <w:bCs/>
          <w:sz w:val="32"/>
          <w:szCs w:val="32"/>
          <w:rtl/>
        </w:rPr>
        <w:t>لا ليؤمنن بحقيقة سيدنا عيسى</w:t>
      </w:r>
      <w:r w:rsidR="001933DF">
        <w:rPr>
          <w:rFonts w:ascii="Arial" w:hAnsi="Arial" w:cs="Traditional Arabic" w:hint="cs"/>
          <w:b/>
          <w:bCs/>
          <w:sz w:val="32"/>
          <w:szCs w:val="32"/>
          <w:rtl/>
        </w:rPr>
        <w:t xml:space="preserve"> عليه السلام</w:t>
      </w:r>
      <w:r w:rsidRPr="00C22055">
        <w:rPr>
          <w:rFonts w:ascii="Arial" w:hAnsi="Arial" w:cs="Traditional Arabic" w:hint="cs"/>
          <w:b/>
          <w:bCs/>
          <w:sz w:val="32"/>
          <w:szCs w:val="32"/>
          <w:rtl/>
        </w:rPr>
        <w:t xml:space="preserve"> و</w:t>
      </w:r>
      <w:r w:rsidR="001933DF">
        <w:rPr>
          <w:rFonts w:ascii="Arial" w:hAnsi="Arial" w:cs="Traditional Arabic" w:hint="cs"/>
          <w:b/>
          <w:bCs/>
          <w:sz w:val="32"/>
          <w:szCs w:val="32"/>
          <w:rtl/>
        </w:rPr>
        <w:t>هو عبد الله ورسوله كما حكى القرآن الكريم وقد يكون المعنى أنه ما من كتابى إلا وقبل خروج روحه يشهد أ</w:t>
      </w:r>
      <w:r w:rsidRPr="00C22055">
        <w:rPr>
          <w:rFonts w:ascii="Arial" w:hAnsi="Arial" w:cs="Traditional Arabic" w:hint="cs"/>
          <w:b/>
          <w:bCs/>
          <w:sz w:val="32"/>
          <w:szCs w:val="32"/>
          <w:rtl/>
        </w:rPr>
        <w:t>ن عيسى عليه</w:t>
      </w:r>
      <w:r w:rsidR="001933DF">
        <w:rPr>
          <w:rFonts w:ascii="Arial" w:hAnsi="Arial" w:cs="Traditional Arabic" w:hint="cs"/>
          <w:b/>
          <w:bCs/>
          <w:sz w:val="32"/>
          <w:szCs w:val="32"/>
          <w:rtl/>
        </w:rPr>
        <w:t xml:space="preserve"> السلام عبد الله ورسوله ويؤمن بأ</w:t>
      </w:r>
      <w:r w:rsidRPr="00C22055">
        <w:rPr>
          <w:rFonts w:ascii="Arial" w:hAnsi="Arial" w:cs="Traditional Arabic" w:hint="cs"/>
          <w:b/>
          <w:bCs/>
          <w:sz w:val="32"/>
          <w:szCs w:val="32"/>
          <w:rtl/>
        </w:rPr>
        <w:t>ن الله و</w:t>
      </w:r>
      <w:r w:rsidR="001933DF">
        <w:rPr>
          <w:rFonts w:ascii="Arial" w:hAnsi="Arial" w:cs="Traditional Arabic" w:hint="cs"/>
          <w:b/>
          <w:bCs/>
          <w:sz w:val="32"/>
          <w:szCs w:val="32"/>
          <w:rtl/>
        </w:rPr>
        <w:t>احد لا شريك له ولكن بعد فوات الأ</w:t>
      </w:r>
      <w:r w:rsidRPr="00C22055">
        <w:rPr>
          <w:rFonts w:ascii="Arial" w:hAnsi="Arial" w:cs="Traditional Arabic" w:hint="cs"/>
          <w:b/>
          <w:bCs/>
          <w:sz w:val="32"/>
          <w:szCs w:val="32"/>
          <w:rtl/>
        </w:rPr>
        <w:t xml:space="preserve">وان والسؤال الذى </w:t>
      </w:r>
      <w:r w:rsidR="001933DF">
        <w:rPr>
          <w:rFonts w:ascii="Arial" w:hAnsi="Arial" w:cs="Traditional Arabic" w:hint="cs"/>
          <w:b/>
          <w:bCs/>
          <w:sz w:val="32"/>
          <w:szCs w:val="32"/>
          <w:rtl/>
        </w:rPr>
        <w:t>يطرح نفسه الأ</w:t>
      </w:r>
      <w:r w:rsidRPr="00C22055">
        <w:rPr>
          <w:rFonts w:ascii="Arial" w:hAnsi="Arial" w:cs="Traditional Arabic" w:hint="cs"/>
          <w:b/>
          <w:bCs/>
          <w:sz w:val="32"/>
          <w:szCs w:val="32"/>
          <w:rtl/>
        </w:rPr>
        <w:t>ن :كيف</w:t>
      </w:r>
      <w:r w:rsidR="001933DF">
        <w:rPr>
          <w:rFonts w:ascii="Arial" w:hAnsi="Arial" w:cs="Traditional Arabic" w:hint="cs"/>
          <w:b/>
          <w:bCs/>
          <w:sz w:val="32"/>
          <w:szCs w:val="32"/>
          <w:rtl/>
        </w:rPr>
        <w:t xml:space="preserve"> يحيا سيدنا عيسى عليه السلام الأ</w:t>
      </w:r>
      <w:r w:rsidRPr="00C22055">
        <w:rPr>
          <w:rFonts w:ascii="Arial" w:hAnsi="Arial" w:cs="Traditional Arabic" w:hint="cs"/>
          <w:b/>
          <w:bCs/>
          <w:sz w:val="32"/>
          <w:szCs w:val="32"/>
          <w:rtl/>
        </w:rPr>
        <w:t>ن في السماء وكم سيكون عمره وقت نزول</w:t>
      </w:r>
      <w:r w:rsidRPr="00C22055">
        <w:rPr>
          <w:rFonts w:ascii="Arial" w:hAnsi="Arial" w:cs="Traditional Arabic"/>
          <w:b/>
          <w:bCs/>
          <w:sz w:val="32"/>
          <w:szCs w:val="32"/>
          <w:rtl/>
        </w:rPr>
        <w:t>ه</w:t>
      </w:r>
      <w:r w:rsidRPr="00C22055">
        <w:rPr>
          <w:rFonts w:ascii="Arial" w:hAnsi="Arial" w:cs="Traditional Arabic" w:hint="cs"/>
          <w:b/>
          <w:bCs/>
          <w:sz w:val="32"/>
          <w:szCs w:val="32"/>
          <w:rtl/>
        </w:rPr>
        <w:t xml:space="preserve"> عليه السلام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نجيب وبالله التوفيق ونقول :</w:t>
      </w:r>
    </w:p>
    <w:p w:rsidR="00817EB7" w:rsidRDefault="001933DF" w:rsidP="008B1818">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إ</w:t>
      </w:r>
      <w:r w:rsidR="00817EB7" w:rsidRPr="00C22055">
        <w:rPr>
          <w:rFonts w:ascii="Arial" w:hAnsi="Arial" w:cs="Traditional Arabic" w:hint="cs"/>
          <w:b/>
          <w:bCs/>
          <w:sz w:val="32"/>
          <w:szCs w:val="32"/>
          <w:rtl/>
        </w:rPr>
        <w:t xml:space="preserve">ن الله سبحانه وتعالى بيده الزمان يقبضه على من يشاء فهو سبحانه وتعالى </w:t>
      </w:r>
      <w:r w:rsidR="008B1818">
        <w:rPr>
          <w:rFonts w:ascii="Arial" w:hAnsi="Arial" w:cs="Traditional Arabic" w:hint="cs"/>
          <w:b/>
          <w:bCs/>
          <w:sz w:val="32"/>
          <w:szCs w:val="32"/>
          <w:rtl/>
        </w:rPr>
        <w:t xml:space="preserve"> {</w:t>
      </w:r>
      <w:r w:rsidR="008B1818" w:rsidRPr="008B1818">
        <w:rPr>
          <w:rFonts w:ascii="Arial" w:hAnsi="Arial" w:cs="Traditional Arabic"/>
          <w:b/>
          <w:bCs/>
          <w:sz w:val="32"/>
          <w:szCs w:val="32"/>
          <w:rtl/>
        </w:rPr>
        <w:t xml:space="preserve">لَا يُسْأَلُ عَمَّا يَفْعَلُ وَهُمْ يُسْأَلُونَ </w:t>
      </w:r>
      <w:r w:rsidR="008B1818">
        <w:rPr>
          <w:rFonts w:ascii="Arial" w:hAnsi="Arial" w:cs="Traditional Arabic" w:hint="cs"/>
          <w:b/>
          <w:bCs/>
          <w:sz w:val="32"/>
          <w:szCs w:val="32"/>
          <w:rtl/>
        </w:rPr>
        <w:t xml:space="preserve">} </w:t>
      </w:r>
      <w:r w:rsidR="008B1818" w:rsidRPr="008B1818">
        <w:rPr>
          <w:rFonts w:ascii="Arial" w:hAnsi="Arial" w:cs="Traditional Arabic"/>
          <w:b/>
          <w:bCs/>
          <w:sz w:val="32"/>
          <w:szCs w:val="32"/>
          <w:rtl/>
        </w:rPr>
        <w:t>(الأنبياء : 23 )</w:t>
      </w:r>
      <w:r>
        <w:rPr>
          <w:rFonts w:ascii="Arial" w:hAnsi="Arial" w:cs="Traditional Arabic" w:hint="cs"/>
          <w:b/>
          <w:bCs/>
          <w:sz w:val="32"/>
          <w:szCs w:val="32"/>
          <w:rtl/>
        </w:rPr>
        <w:t>والقرآن الكريم يبين لنا في أ</w:t>
      </w:r>
      <w:r w:rsidR="00817EB7" w:rsidRPr="00C22055">
        <w:rPr>
          <w:rFonts w:ascii="Arial" w:hAnsi="Arial" w:cs="Traditional Arabic" w:hint="cs"/>
          <w:b/>
          <w:bCs/>
          <w:sz w:val="32"/>
          <w:szCs w:val="32"/>
          <w:rtl/>
        </w:rPr>
        <w:t>كثر من مو</w:t>
      </w:r>
      <w:r>
        <w:rPr>
          <w:rFonts w:ascii="Arial" w:hAnsi="Arial" w:cs="Traditional Arabic" w:hint="cs"/>
          <w:b/>
          <w:bCs/>
          <w:sz w:val="32"/>
          <w:szCs w:val="32"/>
          <w:rtl/>
        </w:rPr>
        <w:t>ضع كيف ا</w:t>
      </w:r>
      <w:r w:rsidR="00817EB7" w:rsidRPr="00C22055">
        <w:rPr>
          <w:rFonts w:ascii="Arial" w:hAnsi="Arial" w:cs="Traditional Arabic" w:hint="cs"/>
          <w:b/>
          <w:bCs/>
          <w:sz w:val="32"/>
          <w:szCs w:val="32"/>
          <w:rtl/>
        </w:rPr>
        <w:t xml:space="preserve">ن الله سبحانه وتعالى  يقبض الزمان ويبسطه ونرى هذا واضحا في قصة </w:t>
      </w:r>
      <w:r w:rsidR="005D782D">
        <w:rPr>
          <w:rFonts w:ascii="Arial" w:hAnsi="Arial" w:cs="Traditional Arabic" w:hint="cs"/>
          <w:b/>
          <w:bCs/>
          <w:sz w:val="32"/>
          <w:szCs w:val="32"/>
          <w:rtl/>
        </w:rPr>
        <w:t>أصحاب الكهف</w:t>
      </w:r>
    </w:p>
    <w:p w:rsidR="007B6F0D" w:rsidRDefault="007B6F0D" w:rsidP="00906465">
      <w:pPr>
        <w:spacing w:line="580" w:lineRule="exact"/>
        <w:jc w:val="lowKashida"/>
        <w:rPr>
          <w:rFonts w:ascii="Arial" w:hAnsi="Arial" w:cs="Traditional Arabic" w:hint="cs"/>
          <w:b/>
          <w:bCs/>
          <w:color w:val="333333"/>
          <w:sz w:val="32"/>
          <w:szCs w:val="32"/>
          <w:rtl/>
        </w:rPr>
      </w:pPr>
      <w:r>
        <w:rPr>
          <w:rFonts w:ascii="Arial" w:hAnsi="Arial" w:cs="Traditional Arabic" w:hint="cs"/>
          <w:b/>
          <w:bCs/>
          <w:sz w:val="32"/>
          <w:szCs w:val="32"/>
          <w:rtl/>
        </w:rPr>
        <w:t>فقال تعالى</w:t>
      </w:r>
      <w:r w:rsidR="00906465">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00906465" w:rsidRPr="00906465">
        <w:rPr>
          <w:rFonts w:ascii="Arial" w:hAnsi="Arial" w:cs="Traditional Arabic"/>
          <w:b/>
          <w:bCs/>
          <w:sz w:val="32"/>
          <w:szCs w:val="32"/>
          <w:rtl/>
        </w:rPr>
        <w:t>أَمْ حَسِبْتَ أَنَّ أَصْحَابَ الْكَهْفِ وَالرَّقِيمِ كَانُوا مِنْ آيَاتِنَا عَجَباً</w:t>
      </w:r>
      <w:r w:rsidR="00906465">
        <w:rPr>
          <w:rFonts w:ascii="Arial" w:hAnsi="Arial" w:cs="Traditional Arabic" w:hint="cs"/>
          <w:b/>
          <w:bCs/>
          <w:sz w:val="32"/>
          <w:szCs w:val="32"/>
          <w:rtl/>
        </w:rPr>
        <w:t>}</w:t>
      </w:r>
      <w:r w:rsidR="00906465" w:rsidRPr="00906465">
        <w:rPr>
          <w:rFonts w:ascii="Arial" w:hAnsi="Arial" w:cs="Traditional Arabic"/>
          <w:b/>
          <w:bCs/>
          <w:sz w:val="32"/>
          <w:szCs w:val="32"/>
          <w:rtl/>
        </w:rPr>
        <w:t>(الكهف : 9 )</w:t>
      </w:r>
      <w:r w:rsidR="00075400" w:rsidRPr="007B6F0D">
        <w:rPr>
          <w:rFonts w:ascii="Arial" w:hAnsi="Arial" w:cs="Traditional Arabic"/>
          <w:b/>
          <w:bCs/>
          <w:color w:val="333333"/>
          <w:sz w:val="32"/>
          <w:szCs w:val="32"/>
          <w:rtl/>
        </w:rPr>
        <w:t xml:space="preserve">يقول : قد آتيناك من الآيات ما هو أعجب منه ، وهم فتية كانوا في الفترة بين عيسى بن مريم عليه السلام ومحمد صلى </w:t>
      </w:r>
      <w:r w:rsidR="00075400" w:rsidRPr="007B6F0D">
        <w:rPr>
          <w:rFonts w:ascii="Arial" w:hAnsi="Arial" w:cs="Traditional Arabic"/>
          <w:b/>
          <w:bCs/>
          <w:color w:val="009900"/>
          <w:sz w:val="32"/>
          <w:szCs w:val="32"/>
          <w:rtl/>
        </w:rPr>
        <w:t>الله</w:t>
      </w:r>
      <w:r w:rsidR="00075400" w:rsidRPr="007B6F0D">
        <w:rPr>
          <w:rFonts w:ascii="Arial" w:hAnsi="Arial" w:cs="Traditional Arabic"/>
          <w:b/>
          <w:bCs/>
          <w:color w:val="333333"/>
          <w:sz w:val="32"/>
          <w:szCs w:val="32"/>
          <w:rtl/>
        </w:rPr>
        <w:t xml:space="preserve"> عليه </w:t>
      </w:r>
      <w:r>
        <w:rPr>
          <w:rFonts w:ascii="Arial" w:hAnsi="Arial" w:cs="Traditional Arabic" w:hint="cs"/>
          <w:b/>
          <w:bCs/>
          <w:color w:val="333333"/>
          <w:sz w:val="32"/>
          <w:szCs w:val="32"/>
          <w:rtl/>
        </w:rPr>
        <w:t xml:space="preserve">وسلم </w:t>
      </w:r>
      <w:r w:rsidR="00075400" w:rsidRPr="007B6F0D">
        <w:rPr>
          <w:rFonts w:ascii="Arial" w:hAnsi="Arial" w:cs="Traditional Arabic"/>
          <w:b/>
          <w:bCs/>
          <w:color w:val="333333"/>
          <w:sz w:val="32"/>
          <w:szCs w:val="32"/>
          <w:rtl/>
        </w:rPr>
        <w:t>، وأما الرقيم فهما لوحان من نحاس مرقوم ، أي مكتوب فيهما أمر الفتية و أمر إسلامهم وما أراد منهم دقيانوس الملك وكيف كان أمرهم وحالهم .</w:t>
      </w:r>
    </w:p>
    <w:p w:rsidR="007C5A5E" w:rsidRDefault="00075400" w:rsidP="007B6F0D">
      <w:pPr>
        <w:spacing w:line="580" w:lineRule="exact"/>
        <w:jc w:val="lowKashida"/>
        <w:rPr>
          <w:rFonts w:ascii="Arial" w:hAnsi="Arial" w:cs="Traditional Arabic" w:hint="cs"/>
          <w:b/>
          <w:bCs/>
          <w:color w:val="333333"/>
          <w:sz w:val="32"/>
          <w:szCs w:val="32"/>
          <w:rtl/>
        </w:rPr>
      </w:pPr>
      <w:r w:rsidRPr="007B6F0D">
        <w:rPr>
          <w:rFonts w:ascii="Arial" w:hAnsi="Arial" w:cs="Traditional Arabic"/>
          <w:b/>
          <w:bCs/>
          <w:color w:val="333333"/>
          <w:sz w:val="32"/>
          <w:szCs w:val="32"/>
          <w:rtl/>
        </w:rPr>
        <w:t>قال علي بن إبراهيم : فحدثني أبي ، عن ابن أبي عمير ، عن أبي بصير ، عن أبي عبد</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عليه السلام قال : كان سبب نزول سورة الكهف أن قريشا بعثوا ثلاثة نفر إلى نجران : </w:t>
      </w:r>
      <w:r w:rsidRPr="007B6F0D">
        <w:rPr>
          <w:rFonts w:ascii="Arial" w:hAnsi="Arial" w:cs="Traditional Arabic"/>
          <w:b/>
          <w:bCs/>
          <w:color w:val="333333"/>
          <w:sz w:val="32"/>
          <w:szCs w:val="32"/>
          <w:rtl/>
        </w:rPr>
        <w:lastRenderedPageBreak/>
        <w:t xml:space="preserve">النضر بن حارث بن كلدة ، وعقبة بن أبي معيط ، والعاص بن وائل السهمي ليتعلموا من اليهود والنصارى مسائل يسألونها رسول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صلى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عليه </w:t>
      </w:r>
      <w:r w:rsidR="007B6F0D">
        <w:rPr>
          <w:rFonts w:ascii="Arial" w:hAnsi="Arial" w:cs="Traditional Arabic" w:hint="cs"/>
          <w:b/>
          <w:bCs/>
          <w:color w:val="333333"/>
          <w:sz w:val="32"/>
          <w:szCs w:val="32"/>
          <w:rtl/>
        </w:rPr>
        <w:t>وسلم</w:t>
      </w:r>
      <w:r w:rsidR="007C5A5E">
        <w:rPr>
          <w:rFonts w:ascii="Arial" w:hAnsi="Arial" w:cs="Traditional Arabic" w:hint="cs"/>
          <w:b/>
          <w:bCs/>
          <w:color w:val="333333"/>
          <w:sz w:val="32"/>
          <w:szCs w:val="32"/>
          <w:rtl/>
        </w:rPr>
        <w:t xml:space="preserve"> . </w:t>
      </w:r>
    </w:p>
    <w:p w:rsidR="007C5A5E" w:rsidRDefault="00075400" w:rsidP="007B6F0D">
      <w:pPr>
        <w:spacing w:line="580" w:lineRule="exact"/>
        <w:jc w:val="lowKashida"/>
        <w:rPr>
          <w:rFonts w:ascii="Arial" w:hAnsi="Arial" w:cs="Traditional Arabic" w:hint="cs"/>
          <w:b/>
          <w:bCs/>
          <w:color w:val="333333"/>
          <w:sz w:val="32"/>
          <w:szCs w:val="32"/>
          <w:rtl/>
        </w:rPr>
      </w:pPr>
      <w:r w:rsidRPr="007B6F0D">
        <w:rPr>
          <w:rFonts w:ascii="Arial" w:hAnsi="Arial" w:cs="Traditional Arabic"/>
          <w:b/>
          <w:bCs/>
          <w:color w:val="333333"/>
          <w:sz w:val="32"/>
          <w:szCs w:val="32"/>
          <w:rtl/>
        </w:rPr>
        <w:t>فخرجوا إلى نجران إلى علماء اليهود فسألوهم فقالوا : اسألوه عن ثلاث مسائل فإن أجابكم فيها على ماعندنا فهو صادق ، ثم سلوه عن مسألة واحدة فإن ادعى علمها فهو كاذب ، قالوا : وما هذه المسائل ؟ قالوا : ا</w:t>
      </w:r>
      <w:r w:rsidR="007B6F0D">
        <w:rPr>
          <w:rFonts w:ascii="Arial" w:hAnsi="Arial" w:cs="Traditional Arabic"/>
          <w:b/>
          <w:bCs/>
          <w:color w:val="333333"/>
          <w:sz w:val="32"/>
          <w:szCs w:val="32"/>
          <w:rtl/>
        </w:rPr>
        <w:t>سألوه عن فتية كانوا في الزمن ال</w:t>
      </w:r>
      <w:r w:rsidR="007B6F0D">
        <w:rPr>
          <w:rFonts w:ascii="Arial" w:hAnsi="Arial" w:cs="Traditional Arabic" w:hint="cs"/>
          <w:b/>
          <w:bCs/>
          <w:color w:val="333333"/>
          <w:sz w:val="32"/>
          <w:szCs w:val="32"/>
          <w:rtl/>
        </w:rPr>
        <w:t>أ</w:t>
      </w:r>
      <w:r w:rsidRPr="007B6F0D">
        <w:rPr>
          <w:rFonts w:ascii="Arial" w:hAnsi="Arial" w:cs="Traditional Arabic"/>
          <w:b/>
          <w:bCs/>
          <w:color w:val="333333"/>
          <w:sz w:val="32"/>
          <w:szCs w:val="32"/>
          <w:rtl/>
        </w:rPr>
        <w:t xml:space="preserve">ول فخرجوا وغابوا وناموا كم بقوا في نومهم حتى انتبهوا وكم كان عددهم ؟ وأي شئ كان معهم من غيرهم ؟ وماكان قصتهم ؟ </w:t>
      </w:r>
    </w:p>
    <w:p w:rsidR="007C5A5E" w:rsidRDefault="00075400" w:rsidP="007C5A5E">
      <w:pPr>
        <w:spacing w:line="580" w:lineRule="exact"/>
        <w:jc w:val="lowKashida"/>
        <w:rPr>
          <w:rFonts w:ascii="Arial" w:hAnsi="Arial" w:cs="Traditional Arabic" w:hint="cs"/>
          <w:b/>
          <w:bCs/>
          <w:color w:val="333333"/>
          <w:sz w:val="32"/>
          <w:szCs w:val="32"/>
          <w:rtl/>
        </w:rPr>
      </w:pPr>
      <w:r w:rsidRPr="007B6F0D">
        <w:rPr>
          <w:rFonts w:ascii="Arial" w:hAnsi="Arial" w:cs="Traditional Arabic"/>
          <w:b/>
          <w:bCs/>
          <w:color w:val="333333"/>
          <w:sz w:val="32"/>
          <w:szCs w:val="32"/>
          <w:rtl/>
        </w:rPr>
        <w:t xml:space="preserve">واسألوه عن موسى حين أمره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أن يتبع العالم ويتعلم منه من هو ؟ وكيف تبعه ؟ وما كان قصته معه ؟ و اسألوه عن طائف طاف من مغرب الشمس ومطلعها حتى بلغ سد يأجوج ومأجوج من هو ؟ وكيف كان قصته ؟ ثم أملوا عليهم أخبار هذه الثلاث المسائل ، وقالوا لهم : إن أجابكم بما قد أملينا عليكم فهو صادق ، وإن أخبركم بخلاف ذلك فلا تصدقوه ، قالوا :فما المسألة الرابعة ؟ قالوا : اسألوه متى تقوم الساعة ؟ فإن ادعى علمها فهو كاذب ، فإن قيام الساعة لا يعلمه إلا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تبارك وتعالى .فرجعوا إلى مكة واجتمعوا إلى أبي طالب فقالوا : يا أبا طالب إن ابن أخيك يزعم أن خبر السماء يأتيه ونحن نسأله عن مسائل ، فإن أجابنا عنها علمنا أنه صادق ، وإن لم يخبرنا علمنا أنه كاذب ، فقال أبوطالب : سلوه عما بدا لكم </w:t>
      </w:r>
      <w:r w:rsidR="007C5A5E">
        <w:rPr>
          <w:rFonts w:ascii="Arial" w:hAnsi="Arial" w:cs="Traditional Arabic" w:hint="cs"/>
          <w:b/>
          <w:bCs/>
          <w:color w:val="333333"/>
          <w:sz w:val="32"/>
          <w:szCs w:val="32"/>
          <w:rtl/>
        </w:rPr>
        <w:t xml:space="preserve"> . </w:t>
      </w:r>
    </w:p>
    <w:p w:rsidR="00906465" w:rsidRDefault="00075400" w:rsidP="00906465">
      <w:pPr>
        <w:spacing w:line="580" w:lineRule="exact"/>
        <w:jc w:val="lowKashida"/>
        <w:rPr>
          <w:rFonts w:ascii="Arial" w:hAnsi="Arial" w:cs="Traditional Arabic" w:hint="cs"/>
          <w:b/>
          <w:bCs/>
          <w:color w:val="333333"/>
          <w:sz w:val="32"/>
          <w:szCs w:val="32"/>
          <w:rtl/>
        </w:rPr>
      </w:pPr>
      <w:r w:rsidRPr="007B6F0D">
        <w:rPr>
          <w:rFonts w:ascii="Arial" w:hAnsi="Arial" w:cs="Traditional Arabic"/>
          <w:b/>
          <w:bCs/>
          <w:color w:val="333333"/>
          <w:sz w:val="32"/>
          <w:szCs w:val="32"/>
          <w:rtl/>
        </w:rPr>
        <w:t xml:space="preserve">فسألوه عن الثلاث المسائل فقال رسول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صلى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عليه </w:t>
      </w:r>
      <w:r w:rsidR="007C5A5E">
        <w:rPr>
          <w:rFonts w:ascii="Arial" w:hAnsi="Arial" w:cs="Traditional Arabic" w:hint="cs"/>
          <w:b/>
          <w:bCs/>
          <w:color w:val="333333"/>
          <w:sz w:val="32"/>
          <w:szCs w:val="32"/>
          <w:rtl/>
        </w:rPr>
        <w:t>وسلم</w:t>
      </w:r>
      <w:r w:rsidRPr="007B6F0D">
        <w:rPr>
          <w:rFonts w:ascii="Arial" w:hAnsi="Arial" w:cs="Traditional Arabic"/>
          <w:b/>
          <w:bCs/>
          <w:color w:val="333333"/>
          <w:sz w:val="32"/>
          <w:szCs w:val="32"/>
          <w:rtl/>
        </w:rPr>
        <w:t>: غدا أخبركم ولم يستثن فاحتبس الوحي عنه أربعين يوما حتى اغتم النبي</w:t>
      </w:r>
      <w:r w:rsidR="007C5A5E">
        <w:rPr>
          <w:rFonts w:ascii="Arial" w:hAnsi="Arial" w:cs="Traditional Arabic" w:hint="cs"/>
          <w:b/>
          <w:bCs/>
          <w:color w:val="333333"/>
          <w:sz w:val="32"/>
          <w:szCs w:val="32"/>
          <w:rtl/>
        </w:rPr>
        <w:t xml:space="preserve"> صلى الله عليه وسلم</w:t>
      </w:r>
      <w:r w:rsidRPr="007B6F0D">
        <w:rPr>
          <w:rFonts w:ascii="Arial" w:hAnsi="Arial" w:cs="Traditional Arabic"/>
          <w:b/>
          <w:bCs/>
          <w:color w:val="333333"/>
          <w:sz w:val="32"/>
          <w:szCs w:val="32"/>
          <w:rtl/>
        </w:rPr>
        <w:t xml:space="preserve"> ، وفرحت قريش واستهزؤوا وآذوا ، وحزن أبوطالب ، فلما أن ك</w:t>
      </w:r>
      <w:r w:rsidR="007C5A5E">
        <w:rPr>
          <w:rFonts w:ascii="Arial" w:hAnsi="Arial" w:cs="Traditional Arabic"/>
          <w:b/>
          <w:bCs/>
          <w:color w:val="333333"/>
          <w:sz w:val="32"/>
          <w:szCs w:val="32"/>
          <w:rtl/>
        </w:rPr>
        <w:t>ان بعد أربعين يوما نزل عليه جبر</w:t>
      </w:r>
      <w:r w:rsidR="007C5A5E">
        <w:rPr>
          <w:rFonts w:ascii="Arial" w:hAnsi="Arial" w:cs="Traditional Arabic" w:hint="cs"/>
          <w:b/>
          <w:bCs/>
          <w:color w:val="333333"/>
          <w:sz w:val="32"/>
          <w:szCs w:val="32"/>
          <w:rtl/>
        </w:rPr>
        <w:t>ي</w:t>
      </w:r>
      <w:r w:rsidRPr="007B6F0D">
        <w:rPr>
          <w:rFonts w:ascii="Arial" w:hAnsi="Arial" w:cs="Traditional Arabic"/>
          <w:b/>
          <w:bCs/>
          <w:color w:val="333333"/>
          <w:sz w:val="32"/>
          <w:szCs w:val="32"/>
          <w:rtl/>
        </w:rPr>
        <w:t>ل</w:t>
      </w:r>
      <w:r w:rsidR="007C5A5E">
        <w:rPr>
          <w:rFonts w:ascii="Arial" w:hAnsi="Arial" w:cs="Traditional Arabic" w:hint="cs"/>
          <w:b/>
          <w:bCs/>
          <w:color w:val="333333"/>
          <w:sz w:val="32"/>
          <w:szCs w:val="32"/>
          <w:rtl/>
        </w:rPr>
        <w:t xml:space="preserve"> عليه السلام</w:t>
      </w:r>
      <w:r w:rsidRPr="007B6F0D">
        <w:rPr>
          <w:rFonts w:ascii="Arial" w:hAnsi="Arial" w:cs="Traditional Arabic"/>
          <w:b/>
          <w:bCs/>
          <w:color w:val="333333"/>
          <w:sz w:val="32"/>
          <w:szCs w:val="32"/>
          <w:rtl/>
        </w:rPr>
        <w:t xml:space="preserve"> بسورة الكهف ، فقال رسول </w:t>
      </w:r>
      <w:r w:rsidRPr="007B6F0D">
        <w:rPr>
          <w:rFonts w:ascii="Arial" w:hAnsi="Arial" w:cs="Traditional Arabic"/>
          <w:b/>
          <w:bCs/>
          <w:color w:val="009900"/>
          <w:sz w:val="32"/>
          <w:szCs w:val="32"/>
          <w:rtl/>
        </w:rPr>
        <w:t>الله</w:t>
      </w:r>
      <w:r w:rsidR="007C5A5E">
        <w:rPr>
          <w:rFonts w:ascii="Arial" w:hAnsi="Arial" w:cs="Traditional Arabic"/>
          <w:b/>
          <w:bCs/>
          <w:color w:val="333333"/>
          <w:sz w:val="32"/>
          <w:szCs w:val="32"/>
          <w:rtl/>
        </w:rPr>
        <w:t xml:space="preserve"> : ياجبر</w:t>
      </w:r>
      <w:r w:rsidRPr="007B6F0D">
        <w:rPr>
          <w:rFonts w:ascii="Arial" w:hAnsi="Arial" w:cs="Traditional Arabic"/>
          <w:b/>
          <w:bCs/>
          <w:color w:val="333333"/>
          <w:sz w:val="32"/>
          <w:szCs w:val="32"/>
          <w:rtl/>
        </w:rPr>
        <w:t>يل لقد أبطأت ، فقال :</w:t>
      </w:r>
      <w:r w:rsidR="00906465" w:rsidRPr="00906465">
        <w:rPr>
          <w:rFonts w:hint="cs"/>
          <w:sz w:val="44"/>
          <w:szCs w:val="44"/>
          <w:rtl/>
        </w:rPr>
        <w:t>{</w:t>
      </w:r>
      <w:r w:rsidR="00906465" w:rsidRPr="00906465">
        <w:rPr>
          <w:rtl/>
        </w:rPr>
        <w:t xml:space="preserve"> </w:t>
      </w:r>
      <w:r w:rsidR="00906465" w:rsidRPr="00906465">
        <w:rPr>
          <w:rFonts w:ascii="Arial" w:hAnsi="Arial" w:cs="Traditional Arabic"/>
          <w:b/>
          <w:bCs/>
          <w:color w:val="333333"/>
          <w:sz w:val="32"/>
          <w:szCs w:val="32"/>
          <w:rtl/>
        </w:rPr>
        <w:lastRenderedPageBreak/>
        <w:t xml:space="preserve">وَمَا نَتَنَزَّلُ إِلَّا بِأَمْرِ رَبِّكَ لَهُ مَا بَيْنَ أَيْدِينَا وَمَا خَلْفَنَا وَمَا بَيْنَ ذَلِكَ وَمَا كَانَ رَبُّكَ نَسِيّاً </w:t>
      </w:r>
      <w:r w:rsidR="00906465">
        <w:rPr>
          <w:rFonts w:ascii="Arial" w:hAnsi="Arial" w:cs="Traditional Arabic" w:hint="cs"/>
          <w:b/>
          <w:bCs/>
          <w:color w:val="333333"/>
          <w:sz w:val="32"/>
          <w:szCs w:val="32"/>
          <w:rtl/>
        </w:rPr>
        <w:t>}</w:t>
      </w:r>
      <w:r w:rsidR="00906465" w:rsidRPr="00906465">
        <w:rPr>
          <w:rFonts w:ascii="Arial" w:hAnsi="Arial" w:cs="Traditional Arabic"/>
          <w:b/>
          <w:bCs/>
          <w:color w:val="333333"/>
          <w:sz w:val="32"/>
          <w:szCs w:val="32"/>
          <w:rtl/>
        </w:rPr>
        <w:t>(مريم : 64 )</w:t>
      </w:r>
      <w:r w:rsidR="00906465">
        <w:rPr>
          <w:rFonts w:ascii="Arial" w:hAnsi="Arial" w:cs="Traditional Arabic" w:hint="cs"/>
          <w:b/>
          <w:bCs/>
          <w:color w:val="333333"/>
          <w:sz w:val="32"/>
          <w:szCs w:val="32"/>
          <w:rtl/>
        </w:rPr>
        <w:t xml:space="preserve"> </w:t>
      </w:r>
    </w:p>
    <w:p w:rsidR="007C5A5E" w:rsidRDefault="005D782D" w:rsidP="00906465">
      <w:pPr>
        <w:spacing w:line="580" w:lineRule="exact"/>
        <w:jc w:val="lowKashida"/>
        <w:rPr>
          <w:rFonts w:ascii="Arial" w:hAnsi="Arial" w:cs="Traditional Arabic" w:hint="cs"/>
          <w:b/>
          <w:bCs/>
          <w:color w:val="333333"/>
          <w:sz w:val="32"/>
          <w:szCs w:val="32"/>
          <w:rtl/>
        </w:rPr>
      </w:pPr>
      <w:r>
        <w:rPr>
          <w:rFonts w:ascii="Arial" w:hAnsi="Arial" w:cs="Traditional Arabic" w:hint="cs"/>
          <w:b/>
          <w:bCs/>
          <w:color w:val="333333"/>
          <w:sz w:val="32"/>
          <w:szCs w:val="32"/>
          <w:rtl/>
        </w:rPr>
        <w:t>ثم قال له ما أ</w:t>
      </w:r>
      <w:r w:rsidR="007C5A5E">
        <w:rPr>
          <w:rFonts w:ascii="Arial" w:hAnsi="Arial" w:cs="Traditional Arabic" w:hint="cs"/>
          <w:b/>
          <w:bCs/>
          <w:color w:val="333333"/>
          <w:sz w:val="32"/>
          <w:szCs w:val="32"/>
          <w:rtl/>
        </w:rPr>
        <w:t>مره الله جل وعلا ان يبلغه له فقال</w:t>
      </w:r>
      <w:r w:rsidR="00075400" w:rsidRPr="007B6F0D">
        <w:rPr>
          <w:rFonts w:ascii="Arial" w:hAnsi="Arial" w:cs="Traditional Arabic"/>
          <w:b/>
          <w:bCs/>
          <w:color w:val="333333"/>
          <w:sz w:val="32"/>
          <w:szCs w:val="32"/>
          <w:rtl/>
        </w:rPr>
        <w:t xml:space="preserve"> " أم حسبت " يا محمد " أن أصحاب الكهف والرقيم كانوا من آي</w:t>
      </w:r>
      <w:r w:rsidR="00906465">
        <w:rPr>
          <w:rFonts w:ascii="Arial" w:hAnsi="Arial" w:cs="Traditional Arabic"/>
          <w:b/>
          <w:bCs/>
          <w:color w:val="333333"/>
          <w:sz w:val="32"/>
          <w:szCs w:val="32"/>
          <w:rtl/>
        </w:rPr>
        <w:t xml:space="preserve">اتنا عجبا " ثم قص قصتهم ، فقال </w:t>
      </w:r>
      <w:r w:rsidR="00906465">
        <w:rPr>
          <w:rFonts w:ascii="Arial" w:hAnsi="Arial" w:cs="Traditional Arabic" w:hint="cs"/>
          <w:b/>
          <w:bCs/>
          <w:color w:val="333333"/>
          <w:sz w:val="32"/>
          <w:szCs w:val="32"/>
          <w:rtl/>
        </w:rPr>
        <w:t>تعالى {</w:t>
      </w:r>
      <w:r w:rsidR="00075400" w:rsidRPr="007B6F0D">
        <w:rPr>
          <w:rFonts w:ascii="Arial" w:hAnsi="Arial" w:cs="Traditional Arabic"/>
          <w:b/>
          <w:bCs/>
          <w:color w:val="333333"/>
          <w:sz w:val="32"/>
          <w:szCs w:val="32"/>
          <w:rtl/>
        </w:rPr>
        <w:t xml:space="preserve"> </w:t>
      </w:r>
      <w:r w:rsidR="00906465" w:rsidRPr="00906465">
        <w:rPr>
          <w:rFonts w:ascii="Arial" w:hAnsi="Arial" w:cs="Traditional Arabic"/>
          <w:b/>
          <w:bCs/>
          <w:color w:val="333333"/>
          <w:sz w:val="32"/>
          <w:szCs w:val="32"/>
          <w:rtl/>
        </w:rPr>
        <w:t>إِذْ أَوَى الْفِتْيَةُ إِلَى الْكَهْفِ فَقَالُوا رَبَّنَا آتِنَا مِن لَّدُنكَ رَحْمَةً وَهَيِّئْ لَنَا مِنْ أَمْرِنَا رَشَداً</w:t>
      </w:r>
      <w:r w:rsidR="00906465">
        <w:rPr>
          <w:rFonts w:ascii="Arial" w:hAnsi="Arial" w:cs="Traditional Arabic" w:hint="cs"/>
          <w:b/>
          <w:bCs/>
          <w:color w:val="333333"/>
          <w:sz w:val="32"/>
          <w:szCs w:val="32"/>
          <w:rtl/>
        </w:rPr>
        <w:t>}</w:t>
      </w:r>
      <w:r w:rsidR="00906465" w:rsidRPr="00906465">
        <w:rPr>
          <w:rFonts w:ascii="Arial" w:hAnsi="Arial" w:cs="Traditional Arabic"/>
          <w:b/>
          <w:bCs/>
          <w:color w:val="333333"/>
          <w:sz w:val="32"/>
          <w:szCs w:val="32"/>
          <w:rtl/>
        </w:rPr>
        <w:t xml:space="preserve"> (الكهف : 10 )</w:t>
      </w:r>
      <w:r w:rsidR="00075400" w:rsidRPr="007B6F0D">
        <w:rPr>
          <w:rFonts w:ascii="Arial" w:hAnsi="Arial" w:cs="Traditional Arabic"/>
          <w:b/>
          <w:bCs/>
          <w:color w:val="333333"/>
          <w:sz w:val="32"/>
          <w:szCs w:val="32"/>
          <w:rtl/>
        </w:rPr>
        <w:t>.</w:t>
      </w:r>
      <w:r w:rsidR="00075400" w:rsidRPr="007B6F0D">
        <w:rPr>
          <w:rFonts w:ascii="Arial" w:hAnsi="Arial" w:cs="Traditional Arabic"/>
          <w:b/>
          <w:bCs/>
          <w:color w:val="333333"/>
          <w:sz w:val="32"/>
          <w:szCs w:val="32"/>
          <w:rtl/>
        </w:rPr>
        <w:br/>
        <w:t xml:space="preserve">فقال الصادق عليه </w:t>
      </w:r>
      <w:r w:rsidR="007C5A5E">
        <w:rPr>
          <w:rFonts w:ascii="Arial" w:hAnsi="Arial" w:cs="Traditional Arabic" w:hint="cs"/>
          <w:b/>
          <w:bCs/>
          <w:color w:val="333333"/>
          <w:sz w:val="32"/>
          <w:szCs w:val="32"/>
          <w:rtl/>
        </w:rPr>
        <w:t xml:space="preserve">الصلاة </w:t>
      </w:r>
      <w:r w:rsidR="00075400" w:rsidRPr="007B6F0D">
        <w:rPr>
          <w:rFonts w:ascii="Arial" w:hAnsi="Arial" w:cs="Traditional Arabic"/>
          <w:b/>
          <w:bCs/>
          <w:color w:val="333333"/>
          <w:sz w:val="32"/>
          <w:szCs w:val="32"/>
          <w:rtl/>
        </w:rPr>
        <w:t xml:space="preserve">السلام : إن أصحاب الكهف والرقيم كانوا في زمن ملك جبار عات ، وكان يدعو أهل مملكته إلى عبادة الاصنام ، فمن لم يجبه قتله ، وكان هؤلاء قوما مؤمنين يعبدون </w:t>
      </w:r>
      <w:r w:rsidR="00075400" w:rsidRPr="007B6F0D">
        <w:rPr>
          <w:rFonts w:ascii="Arial" w:hAnsi="Arial" w:cs="Traditional Arabic"/>
          <w:b/>
          <w:bCs/>
          <w:color w:val="009900"/>
          <w:sz w:val="32"/>
          <w:szCs w:val="32"/>
          <w:rtl/>
        </w:rPr>
        <w:t>الله</w:t>
      </w:r>
      <w:r w:rsidR="00075400" w:rsidRPr="007B6F0D">
        <w:rPr>
          <w:rFonts w:ascii="Arial" w:hAnsi="Arial" w:cs="Traditional Arabic"/>
          <w:b/>
          <w:bCs/>
          <w:color w:val="333333"/>
          <w:sz w:val="32"/>
          <w:szCs w:val="32"/>
          <w:rtl/>
        </w:rPr>
        <w:t xml:space="preserve"> عزوجل ، ووكل الملك بباب المدينة حر</w:t>
      </w:r>
      <w:r w:rsidR="007C5A5E">
        <w:rPr>
          <w:rFonts w:ascii="Arial" w:hAnsi="Arial" w:cs="Traditional Arabic"/>
          <w:b/>
          <w:bCs/>
          <w:color w:val="333333"/>
          <w:sz w:val="32"/>
          <w:szCs w:val="32"/>
          <w:rtl/>
        </w:rPr>
        <w:t xml:space="preserve">سا ولم يدع أحدا يخرج حتى يسجد </w:t>
      </w:r>
      <w:r w:rsidR="007C5A5E">
        <w:rPr>
          <w:rFonts w:ascii="Arial" w:hAnsi="Arial" w:cs="Traditional Arabic" w:hint="cs"/>
          <w:b/>
          <w:bCs/>
          <w:color w:val="333333"/>
          <w:sz w:val="32"/>
          <w:szCs w:val="32"/>
          <w:rtl/>
        </w:rPr>
        <w:t>للأ</w:t>
      </w:r>
      <w:r w:rsidR="00075400" w:rsidRPr="007B6F0D">
        <w:rPr>
          <w:rFonts w:ascii="Arial" w:hAnsi="Arial" w:cs="Traditional Arabic"/>
          <w:b/>
          <w:bCs/>
          <w:color w:val="333333"/>
          <w:sz w:val="32"/>
          <w:szCs w:val="32"/>
          <w:rtl/>
        </w:rPr>
        <w:t>صنا</w:t>
      </w:r>
      <w:r w:rsidR="007C5A5E">
        <w:rPr>
          <w:rFonts w:ascii="Arial" w:hAnsi="Arial" w:cs="Traditional Arabic"/>
          <w:b/>
          <w:bCs/>
          <w:color w:val="333333"/>
          <w:sz w:val="32"/>
          <w:szCs w:val="32"/>
          <w:rtl/>
        </w:rPr>
        <w:t xml:space="preserve">م </w:t>
      </w:r>
      <w:r w:rsidR="007C5A5E">
        <w:rPr>
          <w:rFonts w:ascii="Arial" w:hAnsi="Arial" w:cs="Traditional Arabic" w:hint="cs"/>
          <w:b/>
          <w:bCs/>
          <w:color w:val="333333"/>
          <w:sz w:val="32"/>
          <w:szCs w:val="32"/>
          <w:rtl/>
        </w:rPr>
        <w:t xml:space="preserve">. </w:t>
      </w:r>
    </w:p>
    <w:p w:rsidR="007C5A5E" w:rsidRDefault="007C5A5E" w:rsidP="00906465">
      <w:pPr>
        <w:spacing w:line="580" w:lineRule="exact"/>
        <w:jc w:val="lowKashida"/>
        <w:rPr>
          <w:rFonts w:ascii="Arial" w:hAnsi="Arial" w:cs="Traditional Arabic" w:hint="cs"/>
          <w:b/>
          <w:bCs/>
          <w:color w:val="333333"/>
          <w:sz w:val="32"/>
          <w:szCs w:val="32"/>
          <w:rtl/>
        </w:rPr>
      </w:pPr>
      <w:r>
        <w:rPr>
          <w:rFonts w:ascii="Arial" w:hAnsi="Arial" w:cs="Traditional Arabic"/>
          <w:b/>
          <w:bCs/>
          <w:color w:val="333333"/>
          <w:sz w:val="32"/>
          <w:szCs w:val="32"/>
          <w:rtl/>
        </w:rPr>
        <w:t xml:space="preserve"> وخرج هؤلاء بعلة الصيد ، و</w:t>
      </w:r>
      <w:r w:rsidR="00075400" w:rsidRPr="007B6F0D">
        <w:rPr>
          <w:rFonts w:ascii="Arial" w:hAnsi="Arial" w:cs="Traditional Arabic"/>
          <w:b/>
          <w:bCs/>
          <w:color w:val="333333"/>
          <w:sz w:val="32"/>
          <w:szCs w:val="32"/>
          <w:rtl/>
        </w:rPr>
        <w:t xml:space="preserve"> مروا براع في طريقهم فدعوه إلى أمرهم فلم يجبهم ، وكان مع الراعي كلب فأجابهم الكلب وخرج معهم ، فقال الصادق عليه </w:t>
      </w:r>
      <w:r>
        <w:rPr>
          <w:rFonts w:ascii="Arial" w:hAnsi="Arial" w:cs="Traditional Arabic" w:hint="cs"/>
          <w:b/>
          <w:bCs/>
          <w:color w:val="333333"/>
          <w:sz w:val="32"/>
          <w:szCs w:val="32"/>
          <w:rtl/>
        </w:rPr>
        <w:t xml:space="preserve">الصلاة </w:t>
      </w:r>
      <w:r>
        <w:rPr>
          <w:rFonts w:ascii="Arial" w:hAnsi="Arial" w:cs="Traditional Arabic"/>
          <w:b/>
          <w:bCs/>
          <w:color w:val="333333"/>
          <w:sz w:val="32"/>
          <w:szCs w:val="32"/>
          <w:rtl/>
        </w:rPr>
        <w:t xml:space="preserve">السلام : </w:t>
      </w:r>
      <w:r w:rsidR="00075400" w:rsidRPr="007B6F0D">
        <w:rPr>
          <w:rFonts w:ascii="Arial" w:hAnsi="Arial" w:cs="Traditional Arabic"/>
          <w:b/>
          <w:bCs/>
          <w:color w:val="333333"/>
          <w:sz w:val="32"/>
          <w:szCs w:val="32"/>
          <w:rtl/>
        </w:rPr>
        <w:t xml:space="preserve">لايدخل الجنة من البهائم إلا ثلاثة : حمار بلعم بن باعوراء ، و ذئب يوسف ، وكلب أصحاب الكهف .فخرج أصحاب الكهف من المدينة بعلة الصيد هربا من دين ذلك الملك ، فلما أمسوا دخلوا ذلك الكهف والكلب معهم ، فألقى </w:t>
      </w:r>
      <w:r w:rsidR="00075400" w:rsidRPr="007B6F0D">
        <w:rPr>
          <w:rFonts w:ascii="Arial" w:hAnsi="Arial" w:cs="Traditional Arabic"/>
          <w:b/>
          <w:bCs/>
          <w:color w:val="009900"/>
          <w:sz w:val="32"/>
          <w:szCs w:val="32"/>
          <w:rtl/>
        </w:rPr>
        <w:t>الله</w:t>
      </w:r>
      <w:r w:rsidR="00075400" w:rsidRPr="007B6F0D">
        <w:rPr>
          <w:rFonts w:ascii="Arial" w:hAnsi="Arial" w:cs="Traditional Arabic"/>
          <w:b/>
          <w:bCs/>
          <w:color w:val="333333"/>
          <w:sz w:val="32"/>
          <w:szCs w:val="32"/>
          <w:rtl/>
        </w:rPr>
        <w:t xml:space="preserve"> </w:t>
      </w:r>
      <w:r>
        <w:rPr>
          <w:rFonts w:ascii="Arial" w:hAnsi="Arial" w:cs="Traditional Arabic" w:hint="cs"/>
          <w:b/>
          <w:bCs/>
          <w:color w:val="333333"/>
          <w:sz w:val="32"/>
          <w:szCs w:val="32"/>
          <w:rtl/>
        </w:rPr>
        <w:t xml:space="preserve">جل وعلا </w:t>
      </w:r>
      <w:r w:rsidR="00075400" w:rsidRPr="007B6F0D">
        <w:rPr>
          <w:rFonts w:ascii="Arial" w:hAnsi="Arial" w:cs="Traditional Arabic"/>
          <w:b/>
          <w:bCs/>
          <w:color w:val="333333"/>
          <w:sz w:val="32"/>
          <w:szCs w:val="32"/>
          <w:rtl/>
        </w:rPr>
        <w:t>عليه</w:t>
      </w:r>
      <w:r w:rsidR="00906465">
        <w:rPr>
          <w:rFonts w:ascii="Arial" w:hAnsi="Arial" w:cs="Traditional Arabic"/>
          <w:b/>
          <w:bCs/>
          <w:color w:val="333333"/>
          <w:sz w:val="32"/>
          <w:szCs w:val="32"/>
          <w:rtl/>
        </w:rPr>
        <w:t xml:space="preserve">م النعاس كما قال تبارك وتعالى </w:t>
      </w:r>
      <w:r w:rsidR="00906465">
        <w:rPr>
          <w:rFonts w:ascii="Arial" w:hAnsi="Arial" w:cs="Traditional Arabic" w:hint="cs"/>
          <w:b/>
          <w:bCs/>
          <w:color w:val="333333"/>
          <w:sz w:val="32"/>
          <w:szCs w:val="32"/>
          <w:rtl/>
        </w:rPr>
        <w:t xml:space="preserve">{ </w:t>
      </w:r>
      <w:r w:rsidR="00906465" w:rsidRPr="00906465">
        <w:rPr>
          <w:rFonts w:ascii="Arial" w:hAnsi="Arial" w:cs="Traditional Arabic"/>
          <w:b/>
          <w:bCs/>
          <w:color w:val="333333"/>
          <w:sz w:val="32"/>
          <w:szCs w:val="32"/>
          <w:rtl/>
        </w:rPr>
        <w:t>فَضَرَبْنَا عَلَى آذَانِهِمْ فِي الْكَهْفِ سِنِينَ عَدَداً</w:t>
      </w:r>
      <w:r w:rsidR="00906465">
        <w:rPr>
          <w:rFonts w:ascii="Arial" w:hAnsi="Arial" w:cs="Traditional Arabic" w:hint="cs"/>
          <w:b/>
          <w:bCs/>
          <w:color w:val="333333"/>
          <w:sz w:val="32"/>
          <w:szCs w:val="32"/>
          <w:rtl/>
        </w:rPr>
        <w:t xml:space="preserve"> }</w:t>
      </w:r>
      <w:r w:rsidR="00906465" w:rsidRPr="00906465">
        <w:rPr>
          <w:rFonts w:ascii="Arial" w:hAnsi="Arial" w:cs="Traditional Arabic"/>
          <w:b/>
          <w:bCs/>
          <w:color w:val="333333"/>
          <w:sz w:val="32"/>
          <w:szCs w:val="32"/>
          <w:rtl/>
        </w:rPr>
        <w:t xml:space="preserve"> (الكهف : 11 )</w:t>
      </w:r>
      <w:r w:rsidR="00075400" w:rsidRPr="007B6F0D">
        <w:rPr>
          <w:rFonts w:ascii="Arial" w:hAnsi="Arial" w:cs="Traditional Arabic"/>
          <w:b/>
          <w:bCs/>
          <w:color w:val="333333"/>
          <w:sz w:val="32"/>
          <w:szCs w:val="32"/>
          <w:rtl/>
        </w:rPr>
        <w:t xml:space="preserve">فناموا حتى أهلك </w:t>
      </w:r>
      <w:r w:rsidR="00075400" w:rsidRPr="007B6F0D">
        <w:rPr>
          <w:rFonts w:ascii="Arial" w:hAnsi="Arial" w:cs="Traditional Arabic"/>
          <w:b/>
          <w:bCs/>
          <w:color w:val="009900"/>
          <w:sz w:val="32"/>
          <w:szCs w:val="32"/>
          <w:rtl/>
        </w:rPr>
        <w:t>الله</w:t>
      </w:r>
      <w:r>
        <w:rPr>
          <w:rFonts w:ascii="Arial" w:hAnsi="Arial" w:cs="Traditional Arabic" w:hint="cs"/>
          <w:b/>
          <w:bCs/>
          <w:color w:val="333333"/>
          <w:sz w:val="32"/>
          <w:szCs w:val="32"/>
          <w:rtl/>
        </w:rPr>
        <w:t xml:space="preserve"> جل وعلا </w:t>
      </w:r>
      <w:r w:rsidR="00075400" w:rsidRPr="007B6F0D">
        <w:rPr>
          <w:rFonts w:ascii="Arial" w:hAnsi="Arial" w:cs="Traditional Arabic"/>
          <w:b/>
          <w:bCs/>
          <w:color w:val="333333"/>
          <w:sz w:val="32"/>
          <w:szCs w:val="32"/>
          <w:rtl/>
        </w:rPr>
        <w:t xml:space="preserve"> ذلك الملك وأهل مملكته وذهب ذلك الزمان وجاء </w:t>
      </w:r>
      <w:r>
        <w:rPr>
          <w:rFonts w:ascii="Arial" w:hAnsi="Arial" w:cs="Traditional Arabic"/>
          <w:b/>
          <w:bCs/>
          <w:color w:val="333333"/>
          <w:sz w:val="32"/>
          <w:szCs w:val="32"/>
          <w:rtl/>
        </w:rPr>
        <w:t>زمان آخر وقوم آخرون ثم انتبهوا</w:t>
      </w:r>
      <w:r>
        <w:rPr>
          <w:rFonts w:ascii="Arial" w:hAnsi="Arial" w:cs="Traditional Arabic" w:hint="cs"/>
          <w:b/>
          <w:bCs/>
          <w:color w:val="333333"/>
          <w:sz w:val="32"/>
          <w:szCs w:val="32"/>
          <w:rtl/>
        </w:rPr>
        <w:t xml:space="preserve"> . </w:t>
      </w:r>
    </w:p>
    <w:p w:rsidR="007C5A5E" w:rsidRDefault="00075400" w:rsidP="007C5A5E">
      <w:pPr>
        <w:spacing w:line="580" w:lineRule="exact"/>
        <w:jc w:val="lowKashida"/>
        <w:rPr>
          <w:rFonts w:ascii="Arial" w:hAnsi="Arial" w:cs="Traditional Arabic" w:hint="cs"/>
          <w:b/>
          <w:bCs/>
          <w:color w:val="333333"/>
          <w:sz w:val="32"/>
          <w:szCs w:val="32"/>
          <w:rtl/>
        </w:rPr>
      </w:pPr>
      <w:r w:rsidRPr="007B6F0D">
        <w:rPr>
          <w:rFonts w:ascii="Arial" w:hAnsi="Arial" w:cs="Traditional Arabic"/>
          <w:b/>
          <w:bCs/>
          <w:color w:val="333333"/>
          <w:sz w:val="32"/>
          <w:szCs w:val="32"/>
          <w:rtl/>
        </w:rPr>
        <w:t xml:space="preserve"> فقال بعضهم لبعض : كم نمنا ههنا ؟ فنظروا إلى الشمس قد ارتفعت فقالوا : نمنا يوما أو بعض يوم ، ثم قالوا لواحد منهم : خذ هذا الورق وادخل المدينة متنكرا لايعرفوك فاشتر لنا طعاما ، فإنهم إن علموا بنا وعرفونا قتلونا أو</w:t>
      </w:r>
      <w:r w:rsidR="007C5A5E">
        <w:rPr>
          <w:rFonts w:ascii="Arial" w:hAnsi="Arial" w:cs="Traditional Arabic" w:hint="cs"/>
          <w:b/>
          <w:bCs/>
          <w:color w:val="333333"/>
          <w:sz w:val="32"/>
          <w:szCs w:val="32"/>
          <w:rtl/>
        </w:rPr>
        <w:t xml:space="preserve"> </w:t>
      </w:r>
      <w:r w:rsidRPr="007B6F0D">
        <w:rPr>
          <w:rFonts w:ascii="Arial" w:hAnsi="Arial" w:cs="Traditional Arabic"/>
          <w:b/>
          <w:bCs/>
          <w:color w:val="333333"/>
          <w:sz w:val="32"/>
          <w:szCs w:val="32"/>
          <w:rtl/>
        </w:rPr>
        <w:t xml:space="preserve">ردونا في دينهم ، فجاء ذلك </w:t>
      </w:r>
      <w:r w:rsidRPr="007B6F0D">
        <w:rPr>
          <w:rFonts w:ascii="Arial" w:hAnsi="Arial" w:cs="Traditional Arabic"/>
          <w:b/>
          <w:bCs/>
          <w:color w:val="333333"/>
          <w:sz w:val="32"/>
          <w:szCs w:val="32"/>
          <w:rtl/>
        </w:rPr>
        <w:lastRenderedPageBreak/>
        <w:t xml:space="preserve">الرجل فرأى المدينة بخلاف الذي عهدها ، ورأى قوما بخلاف أولئك لم يعرفهم </w:t>
      </w:r>
      <w:r w:rsidR="007C5A5E">
        <w:rPr>
          <w:rFonts w:ascii="Arial" w:hAnsi="Arial" w:cs="Traditional Arabic"/>
          <w:b/>
          <w:bCs/>
          <w:color w:val="333333"/>
          <w:sz w:val="32"/>
          <w:szCs w:val="32"/>
          <w:rtl/>
        </w:rPr>
        <w:t xml:space="preserve">ولم يعرفوا لغته ولم يعرف لغتهم </w:t>
      </w:r>
      <w:r w:rsidR="007C5A5E">
        <w:rPr>
          <w:rFonts w:ascii="Arial" w:hAnsi="Arial" w:cs="Traditional Arabic" w:hint="cs"/>
          <w:b/>
          <w:bCs/>
          <w:color w:val="333333"/>
          <w:sz w:val="32"/>
          <w:szCs w:val="32"/>
          <w:rtl/>
        </w:rPr>
        <w:t xml:space="preserve">. </w:t>
      </w:r>
    </w:p>
    <w:p w:rsidR="00075400" w:rsidRPr="007B6F0D" w:rsidRDefault="00075400" w:rsidP="007C5A5E">
      <w:pPr>
        <w:spacing w:line="580" w:lineRule="exact"/>
        <w:jc w:val="lowKashida"/>
        <w:rPr>
          <w:rFonts w:ascii="Arial" w:hAnsi="Arial" w:cs="Traditional Arabic" w:hint="cs"/>
          <w:b/>
          <w:bCs/>
          <w:sz w:val="32"/>
          <w:szCs w:val="32"/>
          <w:rtl/>
        </w:rPr>
      </w:pPr>
      <w:r w:rsidRPr="007B6F0D">
        <w:rPr>
          <w:rFonts w:ascii="Arial" w:hAnsi="Arial" w:cs="Traditional Arabic"/>
          <w:b/>
          <w:bCs/>
          <w:color w:val="333333"/>
          <w:sz w:val="32"/>
          <w:szCs w:val="32"/>
          <w:rtl/>
        </w:rPr>
        <w:t xml:space="preserve"> فقالوا له : من أنت ؟ ومن أين جئت ؟ فأخبرهم ، فخرج ملك تلك المدينة مع أصحابه والرجل معهم حتى وقفوا على باب الكهف ، وأقبلوا يتطلعون فيه ، فقال بعضهم : هؤلاء ثلاثة ورابعهم كلبهم ، وقال بعضهم : هم خمسة وسادسهم كلبهم ، وقال بعضهم : هم سبعة وثامنهم كلبهم ، و حجبهم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w:t>
      </w:r>
      <w:r w:rsidR="007C5A5E">
        <w:rPr>
          <w:rFonts w:ascii="Arial" w:hAnsi="Arial" w:cs="Traditional Arabic" w:hint="cs"/>
          <w:b/>
          <w:bCs/>
          <w:color w:val="333333"/>
          <w:sz w:val="32"/>
          <w:szCs w:val="32"/>
          <w:rtl/>
        </w:rPr>
        <w:t xml:space="preserve">جل وعلا </w:t>
      </w:r>
      <w:r w:rsidRPr="007B6F0D">
        <w:rPr>
          <w:rFonts w:ascii="Arial" w:hAnsi="Arial" w:cs="Traditional Arabic"/>
          <w:b/>
          <w:bCs/>
          <w:color w:val="333333"/>
          <w:sz w:val="32"/>
          <w:szCs w:val="32"/>
          <w:rtl/>
        </w:rPr>
        <w:t xml:space="preserve">بحجاب من الرعب فلم يكن أحد يقدم بالدخول عليهم غير صاحبهم ، وإنه لما دخل عليهم وجدهم خائفين أن يكونوا أصحاب دقيانوس شعروا بهم ، فأخبرهم صاحبهم أنهم كانوا نائمين هذا الزمن الطويل ، وأنهم آية للناس ، فبكوا وسألوا </w:t>
      </w:r>
      <w:r w:rsidRPr="007B6F0D">
        <w:rPr>
          <w:rFonts w:ascii="Arial" w:hAnsi="Arial" w:cs="Traditional Arabic"/>
          <w:b/>
          <w:bCs/>
          <w:color w:val="009900"/>
          <w:sz w:val="32"/>
          <w:szCs w:val="32"/>
          <w:rtl/>
        </w:rPr>
        <w:t>الله</w:t>
      </w:r>
      <w:r w:rsidRPr="007B6F0D">
        <w:rPr>
          <w:rFonts w:ascii="Arial" w:hAnsi="Arial" w:cs="Traditional Arabic"/>
          <w:b/>
          <w:bCs/>
          <w:color w:val="333333"/>
          <w:sz w:val="32"/>
          <w:szCs w:val="32"/>
          <w:rtl/>
        </w:rPr>
        <w:t xml:space="preserve"> تعالى أن يعيدهم إلى مضاجعهم نائمين كما كانوا ، ثم قال الملك : ينبغي أن نبني ههنا مسجدا و نزوره فإن هؤلاء قوم مؤمنون ، فلهم في كل سنة نقلتين ينامون ستة أشهر على جنوبهم اليمنى ، وستة أشهر على جنوبهم اليسرى والكلب معهم قد بسط ذراعيه بفناء الكهف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من هذا المنطلق وهذا المفهوم للزمان فان الحق سبحانه وتعالى قبض الزمان على سيدنا عيسى فستكون الفترة م</w:t>
      </w:r>
      <w:r w:rsidR="009315A4">
        <w:rPr>
          <w:rFonts w:ascii="Arial" w:hAnsi="Arial" w:cs="Traditional Arabic" w:hint="cs"/>
          <w:b/>
          <w:bCs/>
          <w:sz w:val="32"/>
          <w:szCs w:val="32"/>
          <w:rtl/>
        </w:rPr>
        <w:t>نذ رفعه عليه السلام إ</w:t>
      </w:r>
      <w:r w:rsidR="00FB3CBD">
        <w:rPr>
          <w:rFonts w:ascii="Arial" w:hAnsi="Arial" w:cs="Traditional Arabic" w:hint="cs"/>
          <w:b/>
          <w:bCs/>
          <w:sz w:val="32"/>
          <w:szCs w:val="32"/>
          <w:rtl/>
        </w:rPr>
        <w:t>لى السماء إلى نزوله إلى الأ</w:t>
      </w:r>
      <w:r w:rsidRPr="00C22055">
        <w:rPr>
          <w:rFonts w:ascii="Arial" w:hAnsi="Arial" w:cs="Traditional Arabic" w:hint="cs"/>
          <w:b/>
          <w:bCs/>
          <w:sz w:val="32"/>
          <w:szCs w:val="32"/>
          <w:rtl/>
        </w:rPr>
        <w:t>رض فترة وجيزة وما ذالك على الله بعزيز ومن</w:t>
      </w:r>
      <w:r w:rsidR="00FB3CBD">
        <w:rPr>
          <w:rFonts w:ascii="Arial" w:hAnsi="Arial" w:cs="Traditional Arabic" w:hint="cs"/>
          <w:b/>
          <w:bCs/>
          <w:sz w:val="32"/>
          <w:szCs w:val="32"/>
          <w:rtl/>
        </w:rPr>
        <w:t xml:space="preserve"> ثم لن يختلف سن</w:t>
      </w:r>
      <w:r w:rsidRPr="00C22055">
        <w:rPr>
          <w:rFonts w:ascii="Arial" w:hAnsi="Arial" w:cs="Traditional Arabic" w:hint="cs"/>
          <w:b/>
          <w:bCs/>
          <w:sz w:val="32"/>
          <w:szCs w:val="32"/>
          <w:rtl/>
        </w:rPr>
        <w:t xml:space="preserve"> سيدنا عيسى</w:t>
      </w:r>
      <w:r w:rsidR="00FB3CBD">
        <w:rPr>
          <w:rFonts w:ascii="Arial" w:hAnsi="Arial" w:cs="Traditional Arabic" w:hint="cs"/>
          <w:b/>
          <w:bCs/>
          <w:sz w:val="32"/>
          <w:szCs w:val="32"/>
          <w:rtl/>
        </w:rPr>
        <w:t xml:space="preserve"> عليه السلام وقت هبوطه الأرض عن وقت رفعه إ</w:t>
      </w:r>
      <w:r w:rsidRPr="00C22055">
        <w:rPr>
          <w:rFonts w:ascii="Arial" w:hAnsi="Arial" w:cs="Traditional Arabic" w:hint="cs"/>
          <w:b/>
          <w:bCs/>
          <w:sz w:val="32"/>
          <w:szCs w:val="32"/>
          <w:rtl/>
        </w:rPr>
        <w:t xml:space="preserve">لى السماء </w:t>
      </w:r>
    </w:p>
    <w:p w:rsidR="00817EB7" w:rsidRPr="00C22055" w:rsidRDefault="00817EB7" w:rsidP="006F3D6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وعن وقت نزول سيدنا عيسى عليه السلام يقول المعصوم </w:t>
      </w:r>
      <w:r w:rsidR="00FB3CBD">
        <w:rPr>
          <w:rFonts w:ascii="Arial" w:hAnsi="Arial" w:cs="Traditional Arabic" w:hint="cs"/>
          <w:b/>
          <w:bCs/>
          <w:sz w:val="32"/>
          <w:szCs w:val="32"/>
          <w:rtl/>
        </w:rPr>
        <w:t>محمد صلى الله عليه وسلم " يوشك أ</w:t>
      </w:r>
      <w:r w:rsidRPr="00C22055">
        <w:rPr>
          <w:rFonts w:ascii="Arial" w:hAnsi="Arial" w:cs="Traditional Arabic" w:hint="cs"/>
          <w:b/>
          <w:bCs/>
          <w:sz w:val="32"/>
          <w:szCs w:val="32"/>
          <w:rtl/>
        </w:rPr>
        <w:t>ن ينزل فيكم ابن مريم حكما عدلا , يقتل الدجال , ويقتل الخنزير ويكسر الصليب ويضع الجزية وتكون السجدة واحدة لل</w:t>
      </w:r>
      <w:r w:rsidR="00FB3CBD">
        <w:rPr>
          <w:rFonts w:ascii="Arial" w:hAnsi="Arial" w:cs="Traditional Arabic" w:hint="cs"/>
          <w:b/>
          <w:bCs/>
          <w:sz w:val="32"/>
          <w:szCs w:val="32"/>
          <w:rtl/>
        </w:rPr>
        <w:t>ه رب العالمين " ويقول أيضا صلى الله عليه وسلم أ</w:t>
      </w:r>
      <w:r w:rsidRPr="00C22055">
        <w:rPr>
          <w:rFonts w:ascii="Arial" w:hAnsi="Arial" w:cs="Traditional Arabic" w:hint="cs"/>
          <w:b/>
          <w:bCs/>
          <w:sz w:val="32"/>
          <w:szCs w:val="32"/>
          <w:rtl/>
        </w:rPr>
        <w:t>ن عيسى ابن مريم ينزل عند المنارة البيضاء شرقى دم</w:t>
      </w:r>
      <w:r w:rsidR="00FB3CBD">
        <w:rPr>
          <w:rFonts w:ascii="Arial" w:hAnsi="Arial" w:cs="Traditional Arabic" w:hint="cs"/>
          <w:b/>
          <w:bCs/>
          <w:sz w:val="32"/>
          <w:szCs w:val="32"/>
          <w:rtl/>
        </w:rPr>
        <w:t xml:space="preserve">شق بين مهرودتين </w:t>
      </w:r>
      <w:r w:rsidR="00FB3CBD">
        <w:rPr>
          <w:rFonts w:ascii="Arial" w:hAnsi="Arial" w:cs="Traditional Arabic" w:hint="cs"/>
          <w:b/>
          <w:bCs/>
          <w:sz w:val="32"/>
          <w:szCs w:val="32"/>
          <w:rtl/>
        </w:rPr>
        <w:lastRenderedPageBreak/>
        <w:t>واضعا كفيه على أ</w:t>
      </w:r>
      <w:r w:rsidRPr="00C22055">
        <w:rPr>
          <w:rFonts w:ascii="Arial" w:hAnsi="Arial" w:cs="Traditional Arabic" w:hint="cs"/>
          <w:b/>
          <w:bCs/>
          <w:sz w:val="32"/>
          <w:szCs w:val="32"/>
          <w:rtl/>
        </w:rPr>
        <w:t>جنحة ملكين إذا طأطأ رأسه قطر وإذا رفعه تحدر من</w:t>
      </w:r>
      <w:r w:rsidR="00FB3CBD">
        <w:rPr>
          <w:rFonts w:ascii="Arial" w:hAnsi="Arial" w:cs="Traditional Arabic" w:hint="cs"/>
          <w:b/>
          <w:bCs/>
          <w:sz w:val="32"/>
          <w:szCs w:val="32"/>
          <w:rtl/>
        </w:rPr>
        <w:t>ه جمان كاللؤلؤ . فلا يحل لكافر أن يجد ريح نفسه إلا مات , ونفسه ينتهى إ</w:t>
      </w:r>
      <w:r w:rsidRPr="00C22055">
        <w:rPr>
          <w:rFonts w:ascii="Arial" w:hAnsi="Arial" w:cs="Traditional Arabic" w:hint="cs"/>
          <w:b/>
          <w:bCs/>
          <w:sz w:val="32"/>
          <w:szCs w:val="32"/>
          <w:rtl/>
        </w:rPr>
        <w:t xml:space="preserve">لى حيث ينتهى طرفه , فيطلب الدجال حتى يدركه بباب لد فيقتله </w:t>
      </w:r>
      <w:r w:rsidR="00FB3CBD">
        <w:rPr>
          <w:rFonts w:ascii="Arial" w:hAnsi="Arial" w:cs="Traditional Arabic" w:hint="cs"/>
          <w:b/>
          <w:bCs/>
          <w:sz w:val="32"/>
          <w:szCs w:val="32"/>
          <w:rtl/>
        </w:rPr>
        <w:t>"</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وسيحكم سيد</w:t>
      </w:r>
      <w:r w:rsidR="006F2FFE">
        <w:rPr>
          <w:rFonts w:ascii="Arial" w:hAnsi="Arial" w:cs="Traditional Arabic" w:hint="cs"/>
          <w:b/>
          <w:bCs/>
          <w:sz w:val="32"/>
          <w:szCs w:val="32"/>
          <w:rtl/>
        </w:rPr>
        <w:t>نا عيسى عليه السلام بما في القرآ</w:t>
      </w:r>
      <w:r w:rsidRPr="00C22055">
        <w:rPr>
          <w:rFonts w:ascii="Arial" w:hAnsi="Arial" w:cs="Traditional Arabic" w:hint="cs"/>
          <w:b/>
          <w:bCs/>
          <w:sz w:val="32"/>
          <w:szCs w:val="32"/>
          <w:rtl/>
        </w:rPr>
        <w:t>ن الكريم وسنة نبينا محمد صلى الله</w:t>
      </w:r>
      <w:r w:rsidR="006F2FFE">
        <w:rPr>
          <w:rFonts w:ascii="Arial" w:hAnsi="Arial" w:cs="Traditional Arabic" w:hint="cs"/>
          <w:b/>
          <w:bCs/>
          <w:sz w:val="32"/>
          <w:szCs w:val="32"/>
          <w:rtl/>
        </w:rPr>
        <w:t xml:space="preserve"> عليه وسلم تصديقا لما جاء في الإ</w:t>
      </w:r>
      <w:r w:rsidRPr="00C22055">
        <w:rPr>
          <w:rFonts w:ascii="Arial" w:hAnsi="Arial" w:cs="Traditional Arabic" w:hint="cs"/>
          <w:b/>
          <w:bCs/>
          <w:sz w:val="32"/>
          <w:szCs w:val="32"/>
          <w:rtl/>
        </w:rPr>
        <w:t xml:space="preserve">نجيل على لسان سيدنا عيسى عليه السلام </w:t>
      </w:r>
    </w:p>
    <w:p w:rsidR="00817EB7" w:rsidRDefault="00817EB7" w:rsidP="006F3D6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w:t>
      </w:r>
      <w:r w:rsidRPr="006F2FFE">
        <w:rPr>
          <w:rFonts w:ascii="Arial" w:hAnsi="Arial" w:cs="Monotype Koufi" w:hint="cs"/>
          <w:b/>
          <w:bCs/>
          <w:sz w:val="28"/>
          <w:szCs w:val="28"/>
          <w:rtl/>
        </w:rPr>
        <w:t>لا تظنوا انى جئت لانقض الناموس او الانبياء ما جئت لانقض بل لأكمل . فانى الحق اقول لكم ان نزول السماء والأرض لا يزول حرف واحد او نقطة واحدة من النام</w:t>
      </w:r>
      <w:r w:rsidR="008A5754" w:rsidRPr="006F2FFE">
        <w:rPr>
          <w:rFonts w:ascii="Arial" w:hAnsi="Arial" w:cs="Monotype Koufi" w:hint="cs"/>
          <w:b/>
          <w:bCs/>
          <w:sz w:val="28"/>
          <w:szCs w:val="28"/>
          <w:rtl/>
        </w:rPr>
        <w:t>وس حتى يكون الكل"</w:t>
      </w:r>
      <w:r w:rsidR="009315A4">
        <w:rPr>
          <w:rFonts w:ascii="Arial" w:hAnsi="Arial" w:cs="Traditional Arabic" w:hint="cs"/>
          <w:b/>
          <w:bCs/>
          <w:sz w:val="32"/>
          <w:szCs w:val="32"/>
          <w:rtl/>
        </w:rPr>
        <w:t xml:space="preserve"> .بل وذكروا ما هو أ</w:t>
      </w:r>
      <w:r w:rsidR="008A5754">
        <w:rPr>
          <w:rFonts w:ascii="Arial" w:hAnsi="Arial" w:cs="Traditional Arabic" w:hint="cs"/>
          <w:b/>
          <w:bCs/>
          <w:sz w:val="32"/>
          <w:szCs w:val="32"/>
          <w:rtl/>
        </w:rPr>
        <w:t xml:space="preserve">غرب من ذلك فقالوا على لسان عيسى عليه السلام </w:t>
      </w:r>
    </w:p>
    <w:p w:rsidR="000A312D" w:rsidRPr="00C22055" w:rsidRDefault="000A312D" w:rsidP="005A6286">
      <w:pPr>
        <w:pStyle w:val="NormalWeb"/>
        <w:bidi/>
        <w:spacing w:line="580" w:lineRule="exact"/>
        <w:jc w:val="lowKashida"/>
        <w:rPr>
          <w:rFonts w:cs="Traditional Arabic" w:hint="cs"/>
          <w:b/>
          <w:bCs/>
          <w:sz w:val="32"/>
          <w:szCs w:val="32"/>
          <w:rtl/>
          <w:lang/>
        </w:rPr>
      </w:pPr>
      <w:r w:rsidRPr="00C22055">
        <w:rPr>
          <w:rFonts w:cs="Traditional Arabic" w:hint="cs"/>
          <w:b/>
          <w:bCs/>
          <w:sz w:val="32"/>
          <w:szCs w:val="32"/>
          <w:rtl/>
          <w:lang/>
        </w:rPr>
        <w:t xml:space="preserve">( </w:t>
      </w:r>
      <w:r w:rsidRPr="006F2FFE">
        <w:rPr>
          <w:rFonts w:ascii="Arial" w:hAnsi="Arial" w:cs="Monotype Koufi" w:hint="cs"/>
          <w:b/>
          <w:bCs/>
          <w:color w:val="auto"/>
          <w:sz w:val="28"/>
          <w:szCs w:val="28"/>
          <w:rtl/>
        </w:rPr>
        <w:t>الحق أقول لكم لن ينقضي هذا الجيل حتى يتم هذا كله</w:t>
      </w:r>
      <w:r w:rsidRPr="00C22055">
        <w:rPr>
          <w:rFonts w:cs="Traditional Arabic" w:hint="cs"/>
          <w:b/>
          <w:bCs/>
          <w:sz w:val="32"/>
          <w:szCs w:val="32"/>
          <w:rtl/>
          <w:lang/>
        </w:rPr>
        <w:t xml:space="preserve"> )ولنا أن نسأل المسيحين :</w:t>
      </w:r>
      <w:r w:rsidRPr="00C22055">
        <w:rPr>
          <w:rFonts w:cs="Traditional Arabic" w:hint="cs"/>
          <w:b/>
          <w:bCs/>
          <w:sz w:val="32"/>
          <w:szCs w:val="32"/>
          <w:rtl/>
          <w:lang/>
        </w:rPr>
        <w:br/>
        <w:t>لقد مضى ذلك الجيل ومضت أجيال عديدة ولم تسقط نجمة واحده من السماء ولم ينزل المسيح في سحابة ولم يكن شيء مما وعد به المسيح عليه السلام ، أليس ذلك من الكذب الواضح المفترى به من كتبة الأناجيل على المسيح ؟</w:t>
      </w:r>
    </w:p>
    <w:p w:rsidR="000A312D" w:rsidRDefault="008A5754" w:rsidP="00D34A0B">
      <w:pPr>
        <w:spacing w:line="580" w:lineRule="exact"/>
        <w:jc w:val="lowKashida"/>
        <w:rPr>
          <w:rFonts w:ascii="Arial" w:hAnsi="Arial" w:cs="Traditional Arabic" w:hint="cs"/>
          <w:b/>
          <w:bCs/>
          <w:sz w:val="32"/>
          <w:szCs w:val="32"/>
          <w:rtl/>
        </w:rPr>
      </w:pPr>
      <w:r>
        <w:rPr>
          <w:rFonts w:cs="Traditional Arabic" w:hint="cs"/>
          <w:b/>
          <w:bCs/>
          <w:sz w:val="32"/>
          <w:szCs w:val="32"/>
          <w:rtl/>
          <w:lang/>
        </w:rPr>
        <w:t>و</w:t>
      </w:r>
      <w:r w:rsidR="000A312D" w:rsidRPr="00C22055">
        <w:rPr>
          <w:rFonts w:cs="Traditional Arabic" w:hint="cs"/>
          <w:b/>
          <w:bCs/>
          <w:sz w:val="32"/>
          <w:szCs w:val="32"/>
          <w:rtl/>
          <w:lang/>
        </w:rPr>
        <w:t>لقد ارتكب</w:t>
      </w:r>
      <w:r w:rsidR="00906465">
        <w:rPr>
          <w:rFonts w:cs="Traditional Arabic" w:hint="cs"/>
          <w:b/>
          <w:bCs/>
          <w:sz w:val="32"/>
          <w:szCs w:val="32"/>
          <w:rtl/>
          <w:lang/>
        </w:rPr>
        <w:t xml:space="preserve"> المسيحيون الأوائل خطا فادحا وعلى رأ</w:t>
      </w:r>
      <w:r w:rsidR="005A6286">
        <w:rPr>
          <w:rFonts w:cs="Traditional Arabic" w:hint="cs"/>
          <w:b/>
          <w:bCs/>
          <w:sz w:val="32"/>
          <w:szCs w:val="32"/>
          <w:rtl/>
          <w:lang/>
        </w:rPr>
        <w:t xml:space="preserve">سهم  </w:t>
      </w:r>
      <w:r w:rsidR="00906465">
        <w:rPr>
          <w:rFonts w:cs="Traditional Arabic" w:hint="cs"/>
          <w:b/>
          <w:bCs/>
          <w:sz w:val="32"/>
          <w:szCs w:val="32"/>
          <w:rtl/>
          <w:lang/>
        </w:rPr>
        <w:t xml:space="preserve">( </w:t>
      </w:r>
      <w:r w:rsidR="005A6286">
        <w:rPr>
          <w:rFonts w:cs="Traditional Arabic" w:hint="cs"/>
          <w:b/>
          <w:bCs/>
          <w:sz w:val="32"/>
          <w:szCs w:val="32"/>
          <w:rtl/>
          <w:lang/>
        </w:rPr>
        <w:t>بولس</w:t>
      </w:r>
      <w:r w:rsidR="000A312D" w:rsidRPr="00C22055">
        <w:rPr>
          <w:rFonts w:cs="Traditional Arabic" w:hint="cs"/>
          <w:b/>
          <w:bCs/>
          <w:sz w:val="32"/>
          <w:szCs w:val="32"/>
          <w:rtl/>
          <w:lang/>
        </w:rPr>
        <w:t xml:space="preserve"> </w:t>
      </w:r>
      <w:r w:rsidR="00906465">
        <w:rPr>
          <w:rFonts w:cs="Traditional Arabic" w:hint="cs"/>
          <w:b/>
          <w:bCs/>
          <w:sz w:val="32"/>
          <w:szCs w:val="32"/>
          <w:rtl/>
          <w:lang/>
        </w:rPr>
        <w:t xml:space="preserve"> ) </w:t>
      </w:r>
      <w:r w:rsidR="000A312D" w:rsidRPr="00C22055">
        <w:rPr>
          <w:rFonts w:cs="Traditional Arabic" w:hint="cs"/>
          <w:b/>
          <w:bCs/>
          <w:sz w:val="32"/>
          <w:szCs w:val="32"/>
          <w:rtl/>
          <w:lang/>
        </w:rPr>
        <w:t xml:space="preserve">عندما صرح بأن القيامة ستقوم في جيله وأنه والذين معه سوف يفنى العالم في أيامهم : قال بولس في رسالته الأولى إلى أهل كورنثوس [10 : 11 ] : ( </w:t>
      </w:r>
      <w:r w:rsidR="000A312D" w:rsidRPr="005A6286">
        <w:rPr>
          <w:rFonts w:ascii="Arial" w:hAnsi="Arial" w:cs="Monotype Koufi" w:hint="cs"/>
          <w:b/>
          <w:bCs/>
          <w:sz w:val="28"/>
          <w:szCs w:val="28"/>
          <w:rtl/>
        </w:rPr>
        <w:t>نحن الذين انتهت إلينا أواخر الدهور</w:t>
      </w:r>
      <w:r w:rsidR="000A312D" w:rsidRPr="00C22055">
        <w:rPr>
          <w:rFonts w:cs="Traditional Arabic" w:hint="cs"/>
          <w:b/>
          <w:bCs/>
          <w:sz w:val="32"/>
          <w:szCs w:val="32"/>
          <w:rtl/>
          <w:lang/>
        </w:rPr>
        <w:t xml:space="preserve"> ) وهذا خطأ لأنهم ليسوا آخر جيل فقد جاءت بعدهم أجيال وأجيال ويقول</w:t>
      </w:r>
      <w:r w:rsidR="00D34A0B">
        <w:rPr>
          <w:rFonts w:cs="Traditional Arabic" w:hint="cs"/>
          <w:b/>
          <w:bCs/>
          <w:sz w:val="32"/>
          <w:szCs w:val="32"/>
          <w:rtl/>
          <w:lang/>
        </w:rPr>
        <w:t xml:space="preserve"> بولس ايضا </w:t>
      </w:r>
      <w:r w:rsidR="000A312D" w:rsidRPr="00C22055">
        <w:rPr>
          <w:rFonts w:cs="Traditional Arabic" w:hint="cs"/>
          <w:b/>
          <w:bCs/>
          <w:sz w:val="32"/>
          <w:szCs w:val="32"/>
          <w:rtl/>
          <w:lang/>
        </w:rPr>
        <w:t>في رسالته الأولى إلى أهل تسالونيكي [4 : 15-17 ]</w:t>
      </w:r>
      <w:r w:rsidR="00D34A0B" w:rsidRPr="00D34A0B">
        <w:rPr>
          <w:rFonts w:cs="USAMA NASKH"/>
          <w:sz w:val="36"/>
          <w:szCs w:val="36"/>
          <w:vertAlign w:val="superscript"/>
          <w:rtl/>
        </w:rPr>
        <w:t xml:space="preserve"> </w:t>
      </w:r>
      <w:r w:rsidR="00D34A0B">
        <w:rPr>
          <w:rFonts w:cs="Monotype Koufi" w:hint="cs"/>
          <w:sz w:val="28"/>
          <w:szCs w:val="28"/>
          <w:vertAlign w:val="superscript"/>
          <w:rtl/>
        </w:rPr>
        <w:t xml:space="preserve"> </w:t>
      </w:r>
      <w:r w:rsidR="00D34A0B" w:rsidRPr="00D34A0B">
        <w:rPr>
          <w:rFonts w:cs="Monotype Koufi"/>
          <w:sz w:val="28"/>
          <w:szCs w:val="28"/>
          <w:rtl/>
        </w:rPr>
        <w:t xml:space="preserve">لأَنَّهُ إِنْ كُنَّا نُؤْمِنُ أَنَّ يَسُوعَ مَاتَ وَقَامَ، فَكَذلِكَ الرَّاقِدُونَ بِيَسُوعَ، سَيُحْضِرُهُمُ اللهُ أَيْضًا مَعَهُ. فَإِنَّنَا </w:t>
      </w:r>
      <w:r w:rsidR="00D34A0B" w:rsidRPr="00D34A0B">
        <w:rPr>
          <w:rFonts w:cs="Monotype Koufi"/>
          <w:sz w:val="28"/>
          <w:szCs w:val="28"/>
          <w:rtl/>
        </w:rPr>
        <w:lastRenderedPageBreak/>
        <w:t>نَقُولُ لَكُمْ هذَا بِكَلِمَةِ الرَّبِّ: إِنَّنَا نَحْنُ الأَحْيَاءَ الْبَاقِينَ إِلَى مَجِيءِ الرَّبِّ، لاَ نَسْبِقُ الرَّاقِدِينَ</w:t>
      </w:r>
      <w:r w:rsidR="00D34A0B" w:rsidRPr="00D35233">
        <w:rPr>
          <w:rFonts w:cs="USAMA NASKH"/>
          <w:sz w:val="36"/>
          <w:szCs w:val="36"/>
          <w:rtl/>
        </w:rPr>
        <w:t>.</w:t>
      </w:r>
    </w:p>
    <w:p w:rsidR="00817EB7" w:rsidRPr="00C22055" w:rsidRDefault="004817E0"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lang/>
        </w:rPr>
        <w:t>كما</w:t>
      </w:r>
      <w:r w:rsidR="00817EB7" w:rsidRPr="00C22055">
        <w:rPr>
          <w:rFonts w:ascii="Arial" w:hAnsi="Arial" w:cs="Traditional Arabic" w:hint="cs"/>
          <w:b/>
          <w:bCs/>
          <w:sz w:val="32"/>
          <w:szCs w:val="32"/>
          <w:rtl/>
        </w:rPr>
        <w:t xml:space="preserve"> ان ال</w:t>
      </w:r>
      <w:r w:rsidR="00E12B56">
        <w:rPr>
          <w:rFonts w:ascii="Arial" w:hAnsi="Arial" w:cs="Traditional Arabic" w:hint="cs"/>
          <w:b/>
          <w:bCs/>
          <w:sz w:val="32"/>
          <w:szCs w:val="32"/>
          <w:rtl/>
        </w:rPr>
        <w:t>سيد المسيح عليه السلام لن يصلى إماما بالمسلمين حتى لا يظن أحد أ</w:t>
      </w:r>
      <w:r w:rsidR="00817EB7" w:rsidRPr="00C22055">
        <w:rPr>
          <w:rFonts w:ascii="Arial" w:hAnsi="Arial" w:cs="Traditional Arabic" w:hint="cs"/>
          <w:b/>
          <w:bCs/>
          <w:sz w:val="32"/>
          <w:szCs w:val="32"/>
          <w:rtl/>
        </w:rPr>
        <w:t>ن المسلمين تابعي</w:t>
      </w:r>
      <w:r w:rsidR="00E12B56">
        <w:rPr>
          <w:rFonts w:ascii="Arial" w:hAnsi="Arial" w:cs="Traditional Arabic" w:hint="cs"/>
          <w:b/>
          <w:bCs/>
          <w:sz w:val="32"/>
          <w:szCs w:val="32"/>
          <w:rtl/>
        </w:rPr>
        <w:t>ن له بل سيصلى عليه السلام وراء إ</w:t>
      </w:r>
      <w:r w:rsidR="00817EB7" w:rsidRPr="00C22055">
        <w:rPr>
          <w:rFonts w:ascii="Arial" w:hAnsi="Arial" w:cs="Traditional Arabic" w:hint="cs"/>
          <w:b/>
          <w:bCs/>
          <w:sz w:val="32"/>
          <w:szCs w:val="32"/>
          <w:rtl/>
        </w:rPr>
        <w:t>مام المسلمين آنذاك مصداقا لقول المع</w:t>
      </w:r>
      <w:r w:rsidR="00E12B56">
        <w:rPr>
          <w:rFonts w:ascii="Arial" w:hAnsi="Arial" w:cs="Traditional Arabic" w:hint="cs"/>
          <w:b/>
          <w:bCs/>
          <w:sz w:val="32"/>
          <w:szCs w:val="32"/>
          <w:rtl/>
        </w:rPr>
        <w:t>صوم محمد صلى الله عليه وسلم في أفضلية الأمة الإ</w:t>
      </w:r>
      <w:r w:rsidR="00817EB7" w:rsidRPr="00C22055">
        <w:rPr>
          <w:rFonts w:ascii="Arial" w:hAnsi="Arial" w:cs="Traditional Arabic" w:hint="cs"/>
          <w:b/>
          <w:bCs/>
          <w:sz w:val="32"/>
          <w:szCs w:val="32"/>
          <w:rtl/>
        </w:rPr>
        <w:t>سلامية : " منا من يصلى وراءه ابن مريم "</w:t>
      </w:r>
    </w:p>
    <w:p w:rsidR="00817EB7" w:rsidRPr="00C22055" w:rsidRDefault="00E12B56" w:rsidP="00084F6B">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أى أنه سيكون في أ</w:t>
      </w:r>
      <w:r w:rsidR="00817EB7" w:rsidRPr="00C22055">
        <w:rPr>
          <w:rFonts w:ascii="Arial" w:hAnsi="Arial" w:cs="Traditional Arabic" w:hint="cs"/>
          <w:b/>
          <w:bCs/>
          <w:sz w:val="32"/>
          <w:szCs w:val="32"/>
          <w:rtl/>
        </w:rPr>
        <w:t>مة سيدنا محمد</w:t>
      </w:r>
      <w:r>
        <w:rPr>
          <w:rFonts w:ascii="Arial" w:hAnsi="Arial" w:cs="Traditional Arabic" w:hint="cs"/>
          <w:b/>
          <w:bCs/>
          <w:sz w:val="32"/>
          <w:szCs w:val="32"/>
          <w:rtl/>
        </w:rPr>
        <w:t xml:space="preserve"> صى الله عليه وسلم أئمة ومسلمون عظماء حتى يستحقون أن يتقدم أ</w:t>
      </w:r>
      <w:r w:rsidR="00817EB7" w:rsidRPr="00C22055">
        <w:rPr>
          <w:rFonts w:ascii="Arial" w:hAnsi="Arial" w:cs="Traditional Arabic" w:hint="cs"/>
          <w:b/>
          <w:bCs/>
          <w:sz w:val="32"/>
          <w:szCs w:val="32"/>
          <w:rtl/>
        </w:rPr>
        <w:t>حدهم  على نبى الله عيسى</w:t>
      </w:r>
      <w:r>
        <w:rPr>
          <w:rFonts w:ascii="Arial" w:hAnsi="Arial" w:cs="Traditional Arabic" w:hint="cs"/>
          <w:b/>
          <w:bCs/>
          <w:sz w:val="32"/>
          <w:szCs w:val="32"/>
          <w:rtl/>
        </w:rPr>
        <w:t xml:space="preserve"> عليه السلام . وهذا حتى لا يختلط الأ</w:t>
      </w:r>
      <w:r w:rsidR="00817EB7" w:rsidRPr="00C22055">
        <w:rPr>
          <w:rFonts w:ascii="Arial" w:hAnsi="Arial" w:cs="Traditional Arabic" w:hint="cs"/>
          <w:b/>
          <w:bCs/>
          <w:sz w:val="32"/>
          <w:szCs w:val="32"/>
          <w:rtl/>
        </w:rPr>
        <w:t>مر على الناس فتكون الرسالة واحدة والصلاة واحدة  والسجدة واحدة لله رب العالمين</w:t>
      </w:r>
      <w:r w:rsidR="004817E0">
        <w:rPr>
          <w:rFonts w:ascii="Arial" w:hAnsi="Arial" w:cs="Traditional Arabic" w:hint="cs"/>
          <w:b/>
          <w:bCs/>
          <w:sz w:val="32"/>
          <w:szCs w:val="32"/>
          <w:rtl/>
        </w:rPr>
        <w:t xml:space="preserve"> وعلى سنة نبيه محمد صلى الله عليه و</w:t>
      </w:r>
      <w:r>
        <w:rPr>
          <w:rFonts w:ascii="Arial" w:hAnsi="Arial" w:cs="Traditional Arabic" w:hint="cs"/>
          <w:b/>
          <w:bCs/>
          <w:sz w:val="32"/>
          <w:szCs w:val="32"/>
          <w:rtl/>
        </w:rPr>
        <w:t>سلم الذى ختم الله جل وعلا به الأ</w:t>
      </w:r>
      <w:r w:rsidR="004817E0">
        <w:rPr>
          <w:rFonts w:ascii="Arial" w:hAnsi="Arial" w:cs="Traditional Arabic" w:hint="cs"/>
          <w:b/>
          <w:bCs/>
          <w:sz w:val="32"/>
          <w:szCs w:val="32"/>
          <w:rtl/>
        </w:rPr>
        <w:t>نبياء والمرسلين لقوله تعالى</w:t>
      </w:r>
      <w:r w:rsidR="00084F6B">
        <w:rPr>
          <w:rFonts w:ascii="Arial" w:hAnsi="Arial" w:cs="Traditional Arabic" w:hint="cs"/>
          <w:b/>
          <w:bCs/>
          <w:sz w:val="32"/>
          <w:szCs w:val="32"/>
          <w:rtl/>
        </w:rPr>
        <w:t xml:space="preserve"> {</w:t>
      </w:r>
      <w:r w:rsidR="004817E0">
        <w:rPr>
          <w:rFonts w:ascii="Arial" w:hAnsi="Arial" w:cs="Traditional Arabic" w:hint="cs"/>
          <w:b/>
          <w:bCs/>
          <w:sz w:val="32"/>
          <w:szCs w:val="32"/>
          <w:rtl/>
        </w:rPr>
        <w:t xml:space="preserve"> </w:t>
      </w:r>
      <w:r w:rsidR="00084F6B" w:rsidRPr="00084F6B">
        <w:rPr>
          <w:rFonts w:ascii="Arial" w:hAnsi="Arial" w:cs="Traditional Arabic"/>
          <w:b/>
          <w:bCs/>
          <w:sz w:val="32"/>
          <w:szCs w:val="32"/>
          <w:rtl/>
        </w:rPr>
        <w:t>مَّا كَانَ مُحَمَّدٌ أَبَا أَحَدٍ مِّن رِّجَالِكُمْ وَلَكِن رَّسُولَ اللَّهِ وَخَاتَمَ النَّبِيِّينَ وَكَانَ اللَّهُ بِكُلِّ شَيْءٍ عَلِيماً</w:t>
      </w:r>
      <w:r w:rsidR="00084F6B">
        <w:rPr>
          <w:rFonts w:ascii="Arial" w:hAnsi="Arial" w:cs="Traditional Arabic" w:hint="cs"/>
          <w:b/>
          <w:bCs/>
          <w:sz w:val="32"/>
          <w:szCs w:val="32"/>
          <w:rtl/>
        </w:rPr>
        <w:t xml:space="preserve">} </w:t>
      </w:r>
      <w:r w:rsidR="00084F6B" w:rsidRPr="00084F6B">
        <w:rPr>
          <w:rFonts w:ascii="Arial" w:hAnsi="Arial" w:cs="Traditional Arabic"/>
          <w:b/>
          <w:bCs/>
          <w:sz w:val="32"/>
          <w:szCs w:val="32"/>
          <w:rtl/>
        </w:rPr>
        <w:t xml:space="preserve"> (الأحزاب : 40 )</w:t>
      </w:r>
      <w:r w:rsidR="00817EB7" w:rsidRPr="00C22055">
        <w:rPr>
          <w:rFonts w:ascii="Arial" w:hAnsi="Arial" w:cs="Traditional Arabic" w:hint="cs"/>
          <w:b/>
          <w:bCs/>
          <w:sz w:val="32"/>
          <w:szCs w:val="32"/>
          <w:rtl/>
        </w:rPr>
        <w:t>فالجميع سيسجد لله بما فيهم ابن مريم عليه السلام "</w:t>
      </w:r>
      <w:r>
        <w:rPr>
          <w:rFonts w:ascii="Arial" w:hAnsi="Arial" w:cs="Traditional Arabic" w:hint="cs"/>
          <w:b/>
          <w:bCs/>
          <w:sz w:val="32"/>
          <w:szCs w:val="32"/>
          <w:rtl/>
        </w:rPr>
        <w:t>الذى يزعم النصارى أنه إله فلوكان إ</w:t>
      </w:r>
      <w:r w:rsidR="004817E0">
        <w:rPr>
          <w:rFonts w:ascii="Arial" w:hAnsi="Arial" w:cs="Traditional Arabic" w:hint="cs"/>
          <w:b/>
          <w:bCs/>
          <w:sz w:val="32"/>
          <w:szCs w:val="32"/>
          <w:rtl/>
        </w:rPr>
        <w:t xml:space="preserve">لها ما سجد مثل المسلمين </w:t>
      </w:r>
      <w:r>
        <w:rPr>
          <w:rFonts w:ascii="Arial" w:hAnsi="Arial" w:cs="Traditional Arabic" w:hint="cs"/>
          <w:b/>
          <w:bCs/>
          <w:sz w:val="32"/>
          <w:szCs w:val="32"/>
          <w:rtl/>
        </w:rPr>
        <w:t>.</w:t>
      </w:r>
    </w:p>
    <w:p w:rsidR="00817EB7" w:rsidRPr="00C22055" w:rsidRDefault="005E2682"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وليس هذا فحسب بل إن التضارب في الأقوال التي ذكرت في الأ</w:t>
      </w:r>
      <w:r w:rsidR="00817EB7" w:rsidRPr="00C22055">
        <w:rPr>
          <w:rFonts w:ascii="Arial" w:hAnsi="Arial" w:cs="Traditional Arabic" w:hint="cs"/>
          <w:b/>
          <w:bCs/>
          <w:sz w:val="32"/>
          <w:szCs w:val="32"/>
          <w:rtl/>
        </w:rPr>
        <w:t>ن</w:t>
      </w:r>
      <w:r>
        <w:rPr>
          <w:rFonts w:ascii="Arial" w:hAnsi="Arial" w:cs="Traditional Arabic" w:hint="cs"/>
          <w:b/>
          <w:bCs/>
          <w:sz w:val="32"/>
          <w:szCs w:val="32"/>
          <w:rtl/>
        </w:rPr>
        <w:t>ا</w:t>
      </w:r>
      <w:r w:rsidR="00817EB7" w:rsidRPr="00C22055">
        <w:rPr>
          <w:rFonts w:ascii="Arial" w:hAnsi="Arial" w:cs="Traditional Arabic" w:hint="cs"/>
          <w:b/>
          <w:bCs/>
          <w:sz w:val="32"/>
          <w:szCs w:val="32"/>
          <w:rtl/>
        </w:rPr>
        <w:t xml:space="preserve">جيل حول </w:t>
      </w:r>
      <w:r>
        <w:rPr>
          <w:rFonts w:ascii="Arial" w:hAnsi="Arial" w:cs="Traditional Arabic" w:hint="cs"/>
          <w:b/>
          <w:bCs/>
          <w:sz w:val="32"/>
          <w:szCs w:val="32"/>
          <w:rtl/>
        </w:rPr>
        <w:t>ما يزعمونه من قتل للسيد المسيح أكبر دليل على أن الشخص الذى صلب وقتل لا يمكن أ</w:t>
      </w:r>
      <w:r w:rsidR="00817EB7" w:rsidRPr="00C22055">
        <w:rPr>
          <w:rFonts w:ascii="Arial" w:hAnsi="Arial" w:cs="Traditional Arabic" w:hint="cs"/>
          <w:b/>
          <w:bCs/>
          <w:sz w:val="32"/>
          <w:szCs w:val="32"/>
          <w:rtl/>
        </w:rPr>
        <w:t xml:space="preserve">ن يكون هو السيد المسيح عليه السلام </w:t>
      </w:r>
      <w:r>
        <w:rPr>
          <w:rFonts w:ascii="Arial" w:hAnsi="Arial" w:cs="Traditional Arabic" w:hint="cs"/>
          <w:b/>
          <w:bCs/>
          <w:sz w:val="32"/>
          <w:szCs w:val="32"/>
          <w:rtl/>
        </w:rPr>
        <w:t>.</w:t>
      </w:r>
    </w:p>
    <w:p w:rsidR="00817EB7" w:rsidRPr="00C22055" w:rsidRDefault="005E2682"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فنرى أن الأناجيل تذكر أ</w:t>
      </w:r>
      <w:r w:rsidR="00817EB7" w:rsidRPr="00C22055">
        <w:rPr>
          <w:rFonts w:ascii="Arial" w:hAnsi="Arial" w:cs="Traditional Arabic" w:hint="cs"/>
          <w:b/>
          <w:bCs/>
          <w:sz w:val="32"/>
          <w:szCs w:val="32"/>
          <w:rtl/>
        </w:rPr>
        <w:t xml:space="preserve">ن كلوديا زوجة الوالى الرومانى بيلاطس تحذر زوجها بقولها " </w:t>
      </w:r>
      <w:r w:rsidR="006A4E4D">
        <w:rPr>
          <w:rFonts w:ascii="Arial" w:hAnsi="Arial" w:cs="Monotype Koufi" w:hint="cs"/>
          <w:b/>
          <w:bCs/>
          <w:sz w:val="28"/>
          <w:szCs w:val="28"/>
          <w:rtl/>
        </w:rPr>
        <w:t>إ</w:t>
      </w:r>
      <w:r w:rsidR="00817EB7" w:rsidRPr="005E2682">
        <w:rPr>
          <w:rFonts w:ascii="Arial" w:hAnsi="Arial" w:cs="Monotype Koufi" w:hint="cs"/>
          <w:b/>
          <w:bCs/>
          <w:sz w:val="28"/>
          <w:szCs w:val="28"/>
          <w:rtl/>
        </w:rPr>
        <w:t>ياك وذلك ال</w:t>
      </w:r>
      <w:r w:rsidR="006A4E4D">
        <w:rPr>
          <w:rFonts w:ascii="Arial" w:hAnsi="Arial" w:cs="Monotype Koufi" w:hint="cs"/>
          <w:b/>
          <w:bCs/>
          <w:sz w:val="28"/>
          <w:szCs w:val="28"/>
          <w:rtl/>
        </w:rPr>
        <w:t>بار لأنى تألمت كثيرا في حلم من أ</w:t>
      </w:r>
      <w:r w:rsidR="00817EB7" w:rsidRPr="005E2682">
        <w:rPr>
          <w:rFonts w:ascii="Arial" w:hAnsi="Arial" w:cs="Monotype Koufi" w:hint="cs"/>
          <w:b/>
          <w:bCs/>
          <w:sz w:val="28"/>
          <w:szCs w:val="28"/>
          <w:rtl/>
        </w:rPr>
        <w:t>جلة</w:t>
      </w:r>
      <w:r w:rsidR="00817EB7" w:rsidRPr="00C22055">
        <w:rPr>
          <w:rFonts w:ascii="Arial" w:hAnsi="Arial" w:cs="Traditional Arabic" w:hint="cs"/>
          <w:b/>
          <w:bCs/>
          <w:sz w:val="32"/>
          <w:szCs w:val="32"/>
          <w:rtl/>
        </w:rPr>
        <w:t xml:space="preserve"> "  </w:t>
      </w:r>
    </w:p>
    <w:p w:rsidR="00817EB7" w:rsidRPr="00C22055" w:rsidRDefault="00817EB7" w:rsidP="006F3D6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وفى الحال استجاب بيلاطس لطلب زوجته فقال للجموع الموجودين "</w:t>
      </w:r>
      <w:r w:rsidR="006A4E4D">
        <w:rPr>
          <w:rFonts w:ascii="Arial" w:hAnsi="Arial" w:cs="Monotype Koufi" w:hint="cs"/>
          <w:b/>
          <w:bCs/>
          <w:sz w:val="28"/>
          <w:szCs w:val="28"/>
          <w:rtl/>
        </w:rPr>
        <w:t xml:space="preserve"> إ</w:t>
      </w:r>
      <w:r w:rsidRPr="005E2682">
        <w:rPr>
          <w:rFonts w:ascii="Arial" w:hAnsi="Arial" w:cs="Monotype Koufi" w:hint="cs"/>
          <w:b/>
          <w:bCs/>
          <w:sz w:val="28"/>
          <w:szCs w:val="28"/>
          <w:rtl/>
        </w:rPr>
        <w:t xml:space="preserve">نى برئ من دم هذا البار </w:t>
      </w:r>
      <w:r w:rsidRPr="00C22055">
        <w:rPr>
          <w:rFonts w:ascii="Arial" w:hAnsi="Arial" w:cs="Traditional Arabic" w:hint="cs"/>
          <w:b/>
          <w:bCs/>
          <w:sz w:val="32"/>
          <w:szCs w:val="32"/>
          <w:rtl/>
        </w:rPr>
        <w:t xml:space="preserve">"  </w:t>
      </w:r>
    </w:p>
    <w:p w:rsidR="00817EB7" w:rsidRPr="00C22055" w:rsidRDefault="005E2682" w:rsidP="001E3B53">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lastRenderedPageBreak/>
        <w:t xml:space="preserve">وبدلا من أن يقف بيلاطس بجانب </w:t>
      </w:r>
      <w:r w:rsidR="00817EB7" w:rsidRPr="00C22055">
        <w:rPr>
          <w:rFonts w:ascii="Arial" w:hAnsi="Arial" w:cs="Traditional Arabic" w:hint="cs"/>
          <w:b/>
          <w:bCs/>
          <w:sz w:val="32"/>
          <w:szCs w:val="32"/>
          <w:rtl/>
        </w:rPr>
        <w:t>المسيح</w:t>
      </w:r>
      <w:r>
        <w:rPr>
          <w:rFonts w:ascii="Arial" w:hAnsi="Arial" w:cs="Traditional Arabic" w:hint="cs"/>
          <w:b/>
          <w:bCs/>
          <w:sz w:val="32"/>
          <w:szCs w:val="32"/>
          <w:rtl/>
        </w:rPr>
        <w:t xml:space="preserve"> عليه السلام  وأن يدافع عن نبيه عيسى عليه السلام إلا أننا فوجئنا ببيلاطس يسلم </w:t>
      </w:r>
      <w:r w:rsidR="00817EB7" w:rsidRPr="00C22055">
        <w:rPr>
          <w:rFonts w:ascii="Arial" w:hAnsi="Arial" w:cs="Traditional Arabic" w:hint="cs"/>
          <w:b/>
          <w:bCs/>
          <w:sz w:val="32"/>
          <w:szCs w:val="32"/>
          <w:rtl/>
        </w:rPr>
        <w:t xml:space="preserve">المسيح </w:t>
      </w:r>
      <w:r>
        <w:rPr>
          <w:rFonts w:ascii="Arial" w:hAnsi="Arial" w:cs="Traditional Arabic" w:hint="cs"/>
          <w:b/>
          <w:bCs/>
          <w:sz w:val="32"/>
          <w:szCs w:val="32"/>
          <w:rtl/>
        </w:rPr>
        <w:t xml:space="preserve">عليه السلام </w:t>
      </w:r>
      <w:r w:rsidR="00817EB7" w:rsidRPr="00C22055">
        <w:rPr>
          <w:rFonts w:ascii="Arial" w:hAnsi="Arial" w:cs="Traditional Arabic" w:hint="cs"/>
          <w:b/>
          <w:bCs/>
          <w:sz w:val="32"/>
          <w:szCs w:val="32"/>
          <w:rtl/>
        </w:rPr>
        <w:t>لليهود ويقول لهم "</w:t>
      </w:r>
      <w:r w:rsidR="00817EB7" w:rsidRPr="006A4E4D">
        <w:rPr>
          <w:rFonts w:ascii="Arial" w:hAnsi="Arial" w:cs="Monotype Koufi" w:hint="cs"/>
          <w:b/>
          <w:bCs/>
          <w:sz w:val="28"/>
          <w:szCs w:val="28"/>
          <w:rtl/>
        </w:rPr>
        <w:t xml:space="preserve"> خذوه أنتم وأحكمو عليه حسب ناموسكم </w:t>
      </w:r>
      <w:r w:rsidR="001E3B53">
        <w:rPr>
          <w:rFonts w:ascii="Arial" w:hAnsi="Arial" w:cs="Traditional Arabic" w:hint="cs"/>
          <w:b/>
          <w:bCs/>
          <w:sz w:val="32"/>
          <w:szCs w:val="32"/>
          <w:rtl/>
        </w:rPr>
        <w:t xml:space="preserve">" </w:t>
      </w:r>
      <w:r w:rsidR="000B3DB2">
        <w:rPr>
          <w:rFonts w:ascii="Arial" w:hAnsi="Arial" w:cs="Traditional Arabic" w:hint="cs"/>
          <w:b/>
          <w:bCs/>
          <w:sz w:val="32"/>
          <w:szCs w:val="32"/>
          <w:rtl/>
        </w:rPr>
        <w:t>والعجيب أن اليهود قالو لبيلاطس أ</w:t>
      </w:r>
      <w:r w:rsidR="00817EB7" w:rsidRPr="00C22055">
        <w:rPr>
          <w:rFonts w:ascii="Arial" w:hAnsi="Arial" w:cs="Traditional Arabic" w:hint="cs"/>
          <w:b/>
          <w:bCs/>
          <w:sz w:val="32"/>
          <w:szCs w:val="32"/>
          <w:rtl/>
        </w:rPr>
        <w:t xml:space="preserve">نه </w:t>
      </w:r>
      <w:r w:rsidR="000B3DB2">
        <w:rPr>
          <w:rFonts w:ascii="Arial" w:hAnsi="Arial" w:cs="Monotype Koufi" w:hint="cs"/>
          <w:b/>
          <w:bCs/>
          <w:sz w:val="28"/>
          <w:szCs w:val="28"/>
          <w:rtl/>
        </w:rPr>
        <w:t>" لا يجوز لنا أن نقتل أ</w:t>
      </w:r>
      <w:r w:rsidR="00817EB7" w:rsidRPr="006A4E4D">
        <w:rPr>
          <w:rFonts w:ascii="Arial" w:hAnsi="Arial" w:cs="Monotype Koufi" w:hint="cs"/>
          <w:b/>
          <w:bCs/>
          <w:sz w:val="28"/>
          <w:szCs w:val="28"/>
          <w:rtl/>
        </w:rPr>
        <w:t>حدا</w:t>
      </w:r>
      <w:r w:rsidR="00817EB7" w:rsidRPr="00C22055">
        <w:rPr>
          <w:rFonts w:ascii="Arial" w:hAnsi="Arial" w:cs="Traditional Arabic" w:hint="cs"/>
          <w:b/>
          <w:bCs/>
          <w:sz w:val="32"/>
          <w:szCs w:val="32"/>
          <w:rtl/>
        </w:rPr>
        <w:t xml:space="preserve"> " ثم يقولون بعد ذلك " </w:t>
      </w:r>
      <w:r w:rsidR="000B3DB2">
        <w:rPr>
          <w:rFonts w:ascii="Arial" w:hAnsi="Arial" w:cs="Monotype Koufi" w:hint="cs"/>
          <w:b/>
          <w:bCs/>
          <w:sz w:val="28"/>
          <w:szCs w:val="28"/>
          <w:rtl/>
        </w:rPr>
        <w:t>دمه علينا وعلى أ</w:t>
      </w:r>
      <w:r w:rsidR="00817EB7" w:rsidRPr="006A4E4D">
        <w:rPr>
          <w:rFonts w:ascii="Arial" w:hAnsi="Arial" w:cs="Monotype Koufi" w:hint="cs"/>
          <w:b/>
          <w:bCs/>
          <w:sz w:val="28"/>
          <w:szCs w:val="28"/>
          <w:rtl/>
        </w:rPr>
        <w:t>ولادنا</w:t>
      </w:r>
      <w:r w:rsidR="00817EB7" w:rsidRPr="00C22055">
        <w:rPr>
          <w:rFonts w:ascii="Arial" w:hAnsi="Arial" w:cs="Traditional Arabic" w:hint="cs"/>
          <w:b/>
          <w:bCs/>
          <w:sz w:val="32"/>
          <w:szCs w:val="32"/>
          <w:rtl/>
        </w:rPr>
        <w:t xml:space="preserve"> "  </w:t>
      </w:r>
    </w:p>
    <w:p w:rsidR="00817EB7" w:rsidRPr="00C22055" w:rsidRDefault="000B3DB2" w:rsidP="00A53554">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 لاشك أ</w:t>
      </w:r>
      <w:r w:rsidR="00817EB7" w:rsidRPr="00C22055">
        <w:rPr>
          <w:rFonts w:ascii="Arial" w:hAnsi="Arial" w:cs="Traditional Arabic" w:hint="cs"/>
          <w:b/>
          <w:bCs/>
          <w:sz w:val="32"/>
          <w:szCs w:val="32"/>
          <w:rtl/>
        </w:rPr>
        <w:t>ن هذه ال</w:t>
      </w:r>
      <w:r>
        <w:rPr>
          <w:rFonts w:ascii="Arial" w:hAnsi="Arial" w:cs="Traditional Arabic" w:hint="cs"/>
          <w:b/>
          <w:bCs/>
          <w:sz w:val="32"/>
          <w:szCs w:val="32"/>
          <w:rtl/>
        </w:rPr>
        <w:t>فقرات التى تدل على التخبط في الأ</w:t>
      </w:r>
      <w:r w:rsidR="00817EB7" w:rsidRPr="00C22055">
        <w:rPr>
          <w:rFonts w:ascii="Arial" w:hAnsi="Arial" w:cs="Traditional Arabic" w:hint="cs"/>
          <w:b/>
          <w:bCs/>
          <w:sz w:val="32"/>
          <w:szCs w:val="32"/>
          <w:rtl/>
        </w:rPr>
        <w:t xml:space="preserve">قوال والأفعال </w:t>
      </w:r>
      <w:r>
        <w:rPr>
          <w:rFonts w:ascii="Arial" w:hAnsi="Arial" w:cs="Traditional Arabic" w:hint="cs"/>
          <w:b/>
          <w:bCs/>
          <w:sz w:val="32"/>
          <w:szCs w:val="32"/>
          <w:rtl/>
        </w:rPr>
        <w:t>أكبر دليل على أن الشخص الذى أمسكو به لا يمكن أن يكون هو</w:t>
      </w:r>
      <w:r w:rsidR="00817EB7" w:rsidRPr="00C22055">
        <w:rPr>
          <w:rFonts w:ascii="Arial" w:hAnsi="Arial" w:cs="Traditional Arabic" w:hint="cs"/>
          <w:b/>
          <w:bCs/>
          <w:sz w:val="32"/>
          <w:szCs w:val="32"/>
          <w:rtl/>
        </w:rPr>
        <w:t xml:space="preserve"> المسيح </w:t>
      </w:r>
      <w:r>
        <w:rPr>
          <w:rFonts w:ascii="Arial" w:hAnsi="Arial" w:cs="Traditional Arabic" w:hint="cs"/>
          <w:b/>
          <w:bCs/>
          <w:sz w:val="32"/>
          <w:szCs w:val="32"/>
          <w:rtl/>
        </w:rPr>
        <w:t xml:space="preserve">عليه السلام .  </w:t>
      </w:r>
      <w:r w:rsidR="00817EB7" w:rsidRPr="00C22055">
        <w:rPr>
          <w:rFonts w:ascii="Arial" w:hAnsi="Arial" w:cs="Traditional Arabic" w:hint="cs"/>
          <w:b/>
          <w:bCs/>
          <w:sz w:val="32"/>
          <w:szCs w:val="32"/>
          <w:rtl/>
        </w:rPr>
        <w:t>لأنه</w:t>
      </w:r>
      <w:r>
        <w:rPr>
          <w:rFonts w:ascii="Arial" w:hAnsi="Arial" w:cs="Traditional Arabic" w:hint="cs"/>
          <w:b/>
          <w:bCs/>
          <w:sz w:val="32"/>
          <w:szCs w:val="32"/>
          <w:rtl/>
        </w:rPr>
        <w:t xml:space="preserve"> هل يترك الله سبحانه وتعالى نبيه عيسى عليه السلام يتعرض إلى هذه المهزلة وإلى السخرية والتهكم من الناس وإ</w:t>
      </w:r>
      <w:r w:rsidR="00817EB7" w:rsidRPr="00C22055">
        <w:rPr>
          <w:rFonts w:ascii="Arial" w:hAnsi="Arial" w:cs="Traditional Arabic" w:hint="cs"/>
          <w:b/>
          <w:bCs/>
          <w:sz w:val="32"/>
          <w:szCs w:val="32"/>
          <w:rtl/>
        </w:rPr>
        <w:t>ل</w:t>
      </w:r>
      <w:r>
        <w:rPr>
          <w:rFonts w:ascii="Arial" w:hAnsi="Arial" w:cs="Traditional Arabic" w:hint="cs"/>
          <w:b/>
          <w:bCs/>
          <w:sz w:val="32"/>
          <w:szCs w:val="32"/>
          <w:rtl/>
        </w:rPr>
        <w:t>ى عدم معرفة مصيره بالطبع لا : لأ</w:t>
      </w:r>
      <w:r w:rsidR="00817EB7" w:rsidRPr="00C22055">
        <w:rPr>
          <w:rFonts w:ascii="Arial" w:hAnsi="Arial" w:cs="Traditional Arabic" w:hint="cs"/>
          <w:b/>
          <w:bCs/>
          <w:sz w:val="32"/>
          <w:szCs w:val="32"/>
          <w:rtl/>
        </w:rPr>
        <w:t xml:space="preserve">ن الله جل وعلا </w:t>
      </w:r>
      <w:r w:rsidR="00A53554">
        <w:rPr>
          <w:rFonts w:ascii="Arial" w:hAnsi="Arial" w:cs="Traditional Arabic" w:hint="cs"/>
          <w:b/>
          <w:bCs/>
          <w:sz w:val="32"/>
          <w:szCs w:val="32"/>
          <w:rtl/>
        </w:rPr>
        <w:t>{</w:t>
      </w:r>
      <w:r w:rsidR="00A53554" w:rsidRPr="00A53554">
        <w:rPr>
          <w:rFonts w:ascii="Arial" w:hAnsi="Arial" w:cs="Traditional Arabic"/>
          <w:b/>
          <w:bCs/>
          <w:sz w:val="32"/>
          <w:szCs w:val="32"/>
          <w:rtl/>
        </w:rPr>
        <w:t xml:space="preserve"> يُدَافِعُ عَنِ الَّذِينَ آمَنُوا</w:t>
      </w:r>
      <w:r w:rsidR="00A53554">
        <w:rPr>
          <w:rFonts w:ascii="Arial" w:hAnsi="Arial" w:cs="Traditional Arabic" w:hint="cs"/>
          <w:b/>
          <w:bCs/>
          <w:sz w:val="32"/>
          <w:szCs w:val="32"/>
          <w:rtl/>
        </w:rPr>
        <w:t>}</w:t>
      </w:r>
      <w:r w:rsidR="00A53554" w:rsidRPr="00A53554">
        <w:rPr>
          <w:rFonts w:ascii="Arial" w:hAnsi="Arial" w:cs="Traditional Arabic"/>
          <w:b/>
          <w:bCs/>
          <w:sz w:val="32"/>
          <w:szCs w:val="32"/>
          <w:rtl/>
        </w:rPr>
        <w:t>الحج : 38 )</w:t>
      </w:r>
      <w:r>
        <w:rPr>
          <w:rFonts w:ascii="Arial" w:hAnsi="Arial" w:cs="Traditional Arabic" w:hint="cs"/>
          <w:b/>
          <w:bCs/>
          <w:sz w:val="32"/>
          <w:szCs w:val="32"/>
          <w:rtl/>
        </w:rPr>
        <w:t xml:space="preserve"> </w:t>
      </w:r>
      <w:r w:rsidR="00817EB7" w:rsidRPr="00C22055">
        <w:rPr>
          <w:rFonts w:ascii="Arial" w:hAnsi="Arial" w:cs="Traditional Arabic" w:hint="cs"/>
          <w:b/>
          <w:bCs/>
          <w:sz w:val="32"/>
          <w:szCs w:val="32"/>
          <w:rtl/>
        </w:rPr>
        <w:t xml:space="preserve"> فما بالك بأنبياءه عليهم صلوات الله وسلامه </w:t>
      </w:r>
    </w:p>
    <w:p w:rsidR="00817EB7" w:rsidRPr="000B3DB2" w:rsidRDefault="000B3DB2" w:rsidP="006F3D6C">
      <w:pPr>
        <w:spacing w:line="580" w:lineRule="exact"/>
        <w:jc w:val="lowKashida"/>
        <w:rPr>
          <w:rFonts w:ascii="Arial" w:hAnsi="Arial" w:cs="Monotype Koufi" w:hint="cs"/>
          <w:b/>
          <w:bCs/>
          <w:sz w:val="28"/>
          <w:szCs w:val="28"/>
          <w:rtl/>
        </w:rPr>
      </w:pPr>
      <w:r>
        <w:rPr>
          <w:rFonts w:ascii="Arial" w:hAnsi="Arial" w:cs="Traditional Arabic" w:hint="cs"/>
          <w:b/>
          <w:bCs/>
          <w:sz w:val="32"/>
          <w:szCs w:val="32"/>
          <w:rtl/>
        </w:rPr>
        <w:t>كما أن العهد القديم  تؤكد أن الشخص المصلوب ليس هو</w:t>
      </w:r>
      <w:r w:rsidR="00817EB7"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w:t>
      </w:r>
      <w:r w:rsidR="00817EB7" w:rsidRPr="00C22055">
        <w:rPr>
          <w:rFonts w:ascii="Arial" w:hAnsi="Arial" w:cs="Traditional Arabic" w:hint="cs"/>
          <w:b/>
          <w:bCs/>
          <w:sz w:val="32"/>
          <w:szCs w:val="32"/>
          <w:rtl/>
        </w:rPr>
        <w:t xml:space="preserve"> ففى سفر التث</w:t>
      </w:r>
      <w:r>
        <w:rPr>
          <w:rFonts w:ascii="Arial" w:hAnsi="Arial" w:cs="Traditional Arabic" w:hint="cs"/>
          <w:b/>
          <w:bCs/>
          <w:sz w:val="32"/>
          <w:szCs w:val="32"/>
          <w:rtl/>
        </w:rPr>
        <w:t xml:space="preserve">نية يقولون" </w:t>
      </w:r>
      <w:r w:rsidR="00674379">
        <w:rPr>
          <w:rFonts w:ascii="Arial" w:hAnsi="Arial" w:cs="Monotype Koufi" w:hint="cs"/>
          <w:b/>
          <w:bCs/>
          <w:sz w:val="28"/>
          <w:szCs w:val="28"/>
          <w:rtl/>
        </w:rPr>
        <w:t>اذا كان على إ</w:t>
      </w:r>
      <w:r w:rsidRPr="000B3DB2">
        <w:rPr>
          <w:rFonts w:ascii="Arial" w:hAnsi="Arial" w:cs="Monotype Koufi" w:hint="cs"/>
          <w:b/>
          <w:bCs/>
          <w:sz w:val="28"/>
          <w:szCs w:val="28"/>
          <w:rtl/>
        </w:rPr>
        <w:t xml:space="preserve">نسان </w:t>
      </w:r>
      <w:r w:rsidR="00817EB7" w:rsidRPr="000B3DB2">
        <w:rPr>
          <w:rFonts w:ascii="Arial" w:hAnsi="Arial" w:cs="Monotype Koufi" w:hint="cs"/>
          <w:b/>
          <w:bCs/>
          <w:sz w:val="28"/>
          <w:szCs w:val="28"/>
          <w:rtl/>
        </w:rPr>
        <w:t>خطيئة حقها الموت وعلقته على خشبة فلا تبت جثته على</w:t>
      </w:r>
      <w:r w:rsidRPr="000B3DB2">
        <w:rPr>
          <w:rFonts w:ascii="Arial" w:hAnsi="Arial" w:cs="Monotype Koufi" w:hint="cs"/>
          <w:b/>
          <w:bCs/>
          <w:sz w:val="28"/>
          <w:szCs w:val="28"/>
          <w:rtl/>
        </w:rPr>
        <w:t xml:space="preserve"> الخشبة بل تدفنه في ذلك اليوم لأ</w:t>
      </w:r>
      <w:r w:rsidR="00817EB7" w:rsidRPr="000B3DB2">
        <w:rPr>
          <w:rFonts w:ascii="Arial" w:hAnsi="Arial" w:cs="Monotype Koufi" w:hint="cs"/>
          <w:b/>
          <w:bCs/>
          <w:sz w:val="28"/>
          <w:szCs w:val="28"/>
          <w:rtl/>
        </w:rPr>
        <w:t xml:space="preserve">ن </w:t>
      </w:r>
      <w:r w:rsidRPr="000B3DB2">
        <w:rPr>
          <w:rFonts w:ascii="Arial" w:hAnsi="Arial" w:cs="Monotype Koufi" w:hint="cs"/>
          <w:b/>
          <w:bCs/>
          <w:sz w:val="28"/>
          <w:szCs w:val="28"/>
          <w:rtl/>
        </w:rPr>
        <w:t>المعلق ملعون  من الله فلا تنجس أ</w:t>
      </w:r>
      <w:r w:rsidR="00817EB7" w:rsidRPr="000B3DB2">
        <w:rPr>
          <w:rFonts w:ascii="Arial" w:hAnsi="Arial" w:cs="Monotype Koufi" w:hint="cs"/>
          <w:b/>
          <w:bCs/>
          <w:sz w:val="28"/>
          <w:szCs w:val="28"/>
          <w:rtl/>
        </w:rPr>
        <w:t xml:space="preserve">رضك التي يعطيك الرب الهك </w:t>
      </w:r>
      <w:r w:rsidR="00674379">
        <w:rPr>
          <w:rFonts w:ascii="Arial" w:hAnsi="Arial" w:cs="Monotype Koufi" w:hint="cs"/>
          <w:b/>
          <w:bCs/>
          <w:sz w:val="28"/>
          <w:szCs w:val="28"/>
          <w:rtl/>
        </w:rPr>
        <w:t xml:space="preserve"> "</w:t>
      </w:r>
    </w:p>
    <w:p w:rsidR="00817EB7" w:rsidRPr="00C22055" w:rsidRDefault="00674379"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إن هذه الفقرة هي أكبر دليل على أن ما يزعمونه من قتل وصلب</w:t>
      </w:r>
      <w:r w:rsidR="00817EB7" w:rsidRPr="00C22055">
        <w:rPr>
          <w:rFonts w:ascii="Arial" w:hAnsi="Arial" w:cs="Traditional Arabic" w:hint="cs"/>
          <w:b/>
          <w:bCs/>
          <w:sz w:val="32"/>
          <w:szCs w:val="32"/>
          <w:rtl/>
        </w:rPr>
        <w:t xml:space="preserve"> المسيح </w:t>
      </w:r>
      <w:r>
        <w:rPr>
          <w:rFonts w:ascii="Arial" w:hAnsi="Arial" w:cs="Traditional Arabic" w:hint="cs"/>
          <w:b/>
          <w:bCs/>
          <w:sz w:val="32"/>
          <w:szCs w:val="32"/>
          <w:rtl/>
        </w:rPr>
        <w:t>عليه السلام ليس صحيح بحال من الأحوال لأنه لا يمكن أ</w:t>
      </w:r>
      <w:r w:rsidR="00817EB7" w:rsidRPr="00C22055">
        <w:rPr>
          <w:rFonts w:ascii="Arial" w:hAnsi="Arial" w:cs="Traditional Arabic" w:hint="cs"/>
          <w:b/>
          <w:bCs/>
          <w:sz w:val="32"/>
          <w:szCs w:val="32"/>
          <w:rtl/>
        </w:rPr>
        <w:t xml:space="preserve">ن يكون المسيح </w:t>
      </w:r>
      <w:r>
        <w:rPr>
          <w:rFonts w:ascii="Arial" w:hAnsi="Arial" w:cs="Traditional Arabic" w:hint="cs"/>
          <w:b/>
          <w:bCs/>
          <w:sz w:val="32"/>
          <w:szCs w:val="32"/>
          <w:rtl/>
        </w:rPr>
        <w:t xml:space="preserve">عليه السلام  </w:t>
      </w:r>
      <w:r w:rsidR="00817EB7" w:rsidRPr="00C22055">
        <w:rPr>
          <w:rFonts w:ascii="Arial" w:hAnsi="Arial" w:cs="Traditional Arabic" w:hint="cs"/>
          <w:b/>
          <w:bCs/>
          <w:sz w:val="32"/>
          <w:szCs w:val="32"/>
          <w:rtl/>
        </w:rPr>
        <w:t>ملع</w:t>
      </w:r>
      <w:r>
        <w:rPr>
          <w:rFonts w:ascii="Arial" w:hAnsi="Arial" w:cs="Traditional Arabic" w:hint="cs"/>
          <w:b/>
          <w:bCs/>
          <w:sz w:val="32"/>
          <w:szCs w:val="32"/>
          <w:rtl/>
        </w:rPr>
        <w:t xml:space="preserve">ون لأنه علق وصلب وهذا دليل على أن المصلوب شخص أخر غير </w:t>
      </w:r>
      <w:r w:rsidR="00817EB7" w:rsidRPr="00C22055">
        <w:rPr>
          <w:rFonts w:ascii="Arial" w:hAnsi="Arial" w:cs="Traditional Arabic" w:hint="cs"/>
          <w:b/>
          <w:bCs/>
          <w:sz w:val="32"/>
          <w:szCs w:val="32"/>
          <w:rtl/>
        </w:rPr>
        <w:t>المسيح عليه</w:t>
      </w:r>
      <w:r w:rsidR="00A0396A">
        <w:rPr>
          <w:rFonts w:ascii="Arial" w:hAnsi="Arial" w:cs="Traditional Arabic" w:hint="cs"/>
          <w:b/>
          <w:bCs/>
          <w:sz w:val="32"/>
          <w:szCs w:val="32"/>
          <w:rtl/>
        </w:rPr>
        <w:t xml:space="preserve"> السلام</w:t>
      </w:r>
      <w:r w:rsidR="00817EB7" w:rsidRPr="00C22055">
        <w:rPr>
          <w:rFonts w:ascii="Arial" w:hAnsi="Arial" w:cs="Traditional Arabic" w:hint="cs"/>
          <w:b/>
          <w:bCs/>
          <w:sz w:val="32"/>
          <w:szCs w:val="32"/>
          <w:rtl/>
        </w:rPr>
        <w:t xml:space="preserve"> لأسباب كثيرة منها :-</w:t>
      </w:r>
    </w:p>
    <w:p w:rsidR="00817EB7" w:rsidRPr="00C22055" w:rsidRDefault="00A0396A" w:rsidP="00A0396A">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اولا :- يؤكد ذلك ما جاء في إ</w:t>
      </w:r>
      <w:r w:rsidR="00817EB7" w:rsidRPr="00C22055">
        <w:rPr>
          <w:rFonts w:ascii="Arial" w:hAnsi="Arial" w:cs="Traditional Arabic" w:hint="cs"/>
          <w:b/>
          <w:bCs/>
          <w:sz w:val="32"/>
          <w:szCs w:val="32"/>
          <w:rtl/>
        </w:rPr>
        <w:t>نجيل برنابا</w:t>
      </w:r>
      <w:r>
        <w:rPr>
          <w:rFonts w:ascii="Arial" w:hAnsi="Arial" w:cs="Traditional Arabic" w:hint="cs"/>
          <w:b/>
          <w:bCs/>
          <w:sz w:val="32"/>
          <w:szCs w:val="32"/>
          <w:rtl/>
        </w:rPr>
        <w:t xml:space="preserve"> على لسان سيدنا عيسى عليه السلام </w:t>
      </w:r>
      <w:r w:rsidR="00817EB7" w:rsidRPr="00C22055">
        <w:rPr>
          <w:rFonts w:ascii="Arial" w:hAnsi="Arial" w:cs="Traditional Arabic" w:hint="cs"/>
          <w:b/>
          <w:bCs/>
          <w:sz w:val="32"/>
          <w:szCs w:val="32"/>
          <w:rtl/>
        </w:rPr>
        <w:t xml:space="preserve"> بهذا </w:t>
      </w:r>
      <w:r w:rsidR="00817EB7" w:rsidRPr="00A0396A">
        <w:rPr>
          <w:rFonts w:ascii="Arial" w:hAnsi="Arial" w:cs="Traditional Arabic" w:hint="cs"/>
          <w:b/>
          <w:bCs/>
          <w:sz w:val="32"/>
          <w:szCs w:val="32"/>
          <w:rtl/>
        </w:rPr>
        <w:t>الخصوص</w:t>
      </w:r>
      <w:r w:rsidRPr="00A0396A">
        <w:rPr>
          <w:rFonts w:ascii="Arial" w:hAnsi="Arial" w:cs="Traditional Arabic" w:hint="cs"/>
          <w:b/>
          <w:bCs/>
          <w:sz w:val="32"/>
          <w:szCs w:val="32"/>
          <w:rtl/>
        </w:rPr>
        <w:t xml:space="preserve"> فقال</w:t>
      </w:r>
      <w:r w:rsidRPr="00A0396A">
        <w:rPr>
          <w:rFonts w:ascii="Arial" w:hAnsi="Arial" w:cs="Monotype Koufi" w:hint="cs"/>
          <w:b/>
          <w:bCs/>
          <w:sz w:val="28"/>
          <w:szCs w:val="28"/>
          <w:rtl/>
        </w:rPr>
        <w:t xml:space="preserve">  " لأ</w:t>
      </w:r>
      <w:r w:rsidR="00817EB7" w:rsidRPr="00A0396A">
        <w:rPr>
          <w:rFonts w:ascii="Arial" w:hAnsi="Arial" w:cs="Monotype Koufi" w:hint="cs"/>
          <w:b/>
          <w:bCs/>
          <w:sz w:val="28"/>
          <w:szCs w:val="28"/>
          <w:rtl/>
        </w:rPr>
        <w:t>ن الله سيصعدنى من الأرض ,</w:t>
      </w:r>
      <w:r w:rsidRPr="00A0396A">
        <w:rPr>
          <w:rFonts w:ascii="Arial" w:hAnsi="Arial" w:cs="Monotype Koufi" w:hint="cs"/>
          <w:b/>
          <w:bCs/>
          <w:sz w:val="28"/>
          <w:szCs w:val="28"/>
          <w:rtl/>
        </w:rPr>
        <w:t xml:space="preserve"> وسيغبر منظر الخائن حتى يطن كل أحد أنه إياى . ومع ذلك فإنه لما يموت شر ميته , أ</w:t>
      </w:r>
      <w:r w:rsidR="00817EB7" w:rsidRPr="00A0396A">
        <w:rPr>
          <w:rFonts w:ascii="Arial" w:hAnsi="Arial" w:cs="Monotype Koufi" w:hint="cs"/>
          <w:b/>
          <w:bCs/>
          <w:sz w:val="28"/>
          <w:szCs w:val="28"/>
          <w:rtl/>
        </w:rPr>
        <w:t xml:space="preserve">مكث في ذلك العار زمنا </w:t>
      </w:r>
      <w:r w:rsidR="00817EB7" w:rsidRPr="00A0396A">
        <w:rPr>
          <w:rFonts w:ascii="Arial" w:hAnsi="Arial" w:cs="Monotype Koufi" w:hint="cs"/>
          <w:b/>
          <w:bCs/>
          <w:sz w:val="28"/>
          <w:szCs w:val="28"/>
          <w:rtl/>
        </w:rPr>
        <w:lastRenderedPageBreak/>
        <w:t>طويلا في العالم</w:t>
      </w:r>
      <w:r>
        <w:rPr>
          <w:rFonts w:ascii="Arial" w:hAnsi="Arial" w:cs="Traditional Arabic" w:hint="cs"/>
          <w:b/>
          <w:bCs/>
          <w:sz w:val="32"/>
          <w:szCs w:val="32"/>
          <w:vertAlign w:val="superscript"/>
          <w:rtl/>
        </w:rPr>
        <w:t xml:space="preserve"> " </w:t>
      </w:r>
      <w:r w:rsidR="00817EB7" w:rsidRPr="00C22055">
        <w:rPr>
          <w:rFonts w:ascii="Arial" w:hAnsi="Arial" w:cs="Traditional Arabic" w:hint="cs"/>
          <w:b/>
          <w:bCs/>
          <w:sz w:val="32"/>
          <w:szCs w:val="32"/>
          <w:vertAlign w:val="superscript"/>
          <w:rtl/>
        </w:rPr>
        <w:t xml:space="preserve"> </w:t>
      </w:r>
      <w:r>
        <w:rPr>
          <w:rFonts w:ascii="Arial" w:hAnsi="Arial" w:cs="Traditional Arabic" w:hint="cs"/>
          <w:b/>
          <w:bCs/>
          <w:sz w:val="32"/>
          <w:szCs w:val="32"/>
          <w:rtl/>
        </w:rPr>
        <w:t xml:space="preserve">ويقول برنابا أيضا أن </w:t>
      </w:r>
      <w:r w:rsidR="00817EB7" w:rsidRPr="00C22055">
        <w:rPr>
          <w:rFonts w:ascii="Arial" w:hAnsi="Arial" w:cs="Traditional Arabic" w:hint="cs"/>
          <w:b/>
          <w:bCs/>
          <w:sz w:val="32"/>
          <w:szCs w:val="32"/>
          <w:rtl/>
        </w:rPr>
        <w:t xml:space="preserve">المسيح عليه السلام يقول " </w:t>
      </w:r>
      <w:r>
        <w:rPr>
          <w:rFonts w:ascii="Arial" w:hAnsi="Arial" w:cs="Monotype Koufi" w:hint="cs"/>
          <w:b/>
          <w:bCs/>
          <w:sz w:val="28"/>
          <w:szCs w:val="28"/>
          <w:rtl/>
        </w:rPr>
        <w:t xml:space="preserve"> وإنى وإ</w:t>
      </w:r>
      <w:r w:rsidR="00817EB7" w:rsidRPr="00A0396A">
        <w:rPr>
          <w:rFonts w:ascii="Arial" w:hAnsi="Arial" w:cs="Monotype Koufi" w:hint="cs"/>
          <w:b/>
          <w:bCs/>
          <w:sz w:val="28"/>
          <w:szCs w:val="28"/>
          <w:rtl/>
        </w:rPr>
        <w:t>ن كنت بريئا ولكن بعض الناس لما قالو</w:t>
      </w:r>
      <w:r>
        <w:rPr>
          <w:rFonts w:ascii="Arial" w:hAnsi="Arial" w:cs="Monotype Koufi" w:hint="cs"/>
          <w:b/>
          <w:bCs/>
          <w:sz w:val="28"/>
          <w:szCs w:val="28"/>
          <w:rtl/>
        </w:rPr>
        <w:t>ا في حقى أ</w:t>
      </w:r>
      <w:r w:rsidR="00817EB7" w:rsidRPr="00A0396A">
        <w:rPr>
          <w:rFonts w:ascii="Arial" w:hAnsi="Arial" w:cs="Monotype Koufi" w:hint="cs"/>
          <w:b/>
          <w:bCs/>
          <w:sz w:val="28"/>
          <w:szCs w:val="28"/>
          <w:rtl/>
        </w:rPr>
        <w:t>نه الله وابن الله كرة</w:t>
      </w:r>
      <w:r>
        <w:rPr>
          <w:rFonts w:ascii="Arial" w:hAnsi="Arial" w:cs="Monotype Koufi" w:hint="cs"/>
          <w:b/>
          <w:bCs/>
          <w:sz w:val="28"/>
          <w:szCs w:val="28"/>
          <w:rtl/>
        </w:rPr>
        <w:t xml:space="preserve"> الله هذا  القول واقتضت مشيئته أ</w:t>
      </w:r>
      <w:r w:rsidR="00817EB7" w:rsidRPr="00A0396A">
        <w:rPr>
          <w:rFonts w:ascii="Arial" w:hAnsi="Arial" w:cs="Monotype Koufi" w:hint="cs"/>
          <w:b/>
          <w:bCs/>
          <w:sz w:val="28"/>
          <w:szCs w:val="28"/>
          <w:rtl/>
        </w:rPr>
        <w:t>لا تضحك الشياطين يوم القيامه على ولا يستهزؤن</w:t>
      </w:r>
      <w:r>
        <w:rPr>
          <w:rFonts w:ascii="Arial" w:hAnsi="Arial" w:cs="Monotype Koufi" w:hint="cs"/>
          <w:b/>
          <w:bCs/>
          <w:sz w:val="28"/>
          <w:szCs w:val="28"/>
          <w:rtl/>
        </w:rPr>
        <w:t xml:space="preserve"> بى فإستحسن بمقتضى لطفه ورحمته أن يكون الضحك والإ</w:t>
      </w:r>
      <w:r w:rsidR="00817EB7" w:rsidRPr="00A0396A">
        <w:rPr>
          <w:rFonts w:ascii="Arial" w:hAnsi="Arial" w:cs="Monotype Koufi" w:hint="cs"/>
          <w:b/>
          <w:bCs/>
          <w:sz w:val="28"/>
          <w:szCs w:val="28"/>
          <w:rtl/>
        </w:rPr>
        <w:t>ستهزاء  في الد</w:t>
      </w:r>
      <w:r>
        <w:rPr>
          <w:rFonts w:ascii="Arial" w:hAnsi="Arial" w:cs="Monotype Koufi" w:hint="cs"/>
          <w:b/>
          <w:bCs/>
          <w:sz w:val="28"/>
          <w:szCs w:val="28"/>
          <w:rtl/>
        </w:rPr>
        <w:t>نيا بسبب موت يهوذا ويظن كل شخص أ</w:t>
      </w:r>
      <w:r w:rsidR="00817EB7" w:rsidRPr="00A0396A">
        <w:rPr>
          <w:rFonts w:ascii="Arial" w:hAnsi="Arial" w:cs="Monotype Koufi" w:hint="cs"/>
          <w:b/>
          <w:bCs/>
          <w:sz w:val="28"/>
          <w:szCs w:val="28"/>
          <w:rtl/>
        </w:rPr>
        <w:t>نى صلبت و</w:t>
      </w:r>
      <w:r>
        <w:rPr>
          <w:rFonts w:ascii="Arial" w:hAnsi="Arial" w:cs="Monotype Koufi" w:hint="cs"/>
          <w:b/>
          <w:bCs/>
          <w:sz w:val="28"/>
          <w:szCs w:val="28"/>
          <w:rtl/>
        </w:rPr>
        <w:t>لكن هذه الإهانة والإستهزاء تبقيان إلى أ</w:t>
      </w:r>
      <w:r w:rsidR="00817EB7" w:rsidRPr="00A0396A">
        <w:rPr>
          <w:rFonts w:ascii="Arial" w:hAnsi="Arial" w:cs="Monotype Koufi" w:hint="cs"/>
          <w:b/>
          <w:bCs/>
          <w:sz w:val="28"/>
          <w:szCs w:val="28"/>
          <w:rtl/>
        </w:rPr>
        <w:t xml:space="preserve">ن يجئ محمد رسول الله فإذا جاء نبه كل مؤمن على الغلط  ونرتفع هذه الشبهه من قلوب الناس  </w:t>
      </w:r>
      <w:r w:rsidR="00817EB7" w:rsidRPr="00C22055">
        <w:rPr>
          <w:rFonts w:ascii="Arial" w:hAnsi="Arial" w:cs="Traditional Arabic" w:hint="cs"/>
          <w:b/>
          <w:bCs/>
          <w:sz w:val="32"/>
          <w:szCs w:val="32"/>
          <w:rtl/>
        </w:rPr>
        <w:t xml:space="preserve">) </w:t>
      </w:r>
    </w:p>
    <w:p w:rsidR="00817EB7" w:rsidRPr="00C22055" w:rsidRDefault="00A0396A" w:rsidP="00EC76E4">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والحمد لله الذى أنزل القرآ</w:t>
      </w:r>
      <w:r w:rsidR="00817EB7" w:rsidRPr="00C22055">
        <w:rPr>
          <w:rFonts w:ascii="Arial" w:hAnsi="Arial" w:cs="Traditional Arabic" w:hint="cs"/>
          <w:b/>
          <w:bCs/>
          <w:sz w:val="32"/>
          <w:szCs w:val="32"/>
          <w:rtl/>
        </w:rPr>
        <w:t>ن الكريم على</w:t>
      </w:r>
      <w:r>
        <w:rPr>
          <w:rFonts w:ascii="Arial" w:hAnsi="Arial" w:cs="Traditional Arabic" w:hint="cs"/>
          <w:b/>
          <w:bCs/>
          <w:sz w:val="32"/>
          <w:szCs w:val="32"/>
          <w:rtl/>
        </w:rPr>
        <w:t xml:space="preserve"> نبيه محمد صلى الله عليه وسلم وأ</w:t>
      </w:r>
      <w:r w:rsidR="00817EB7" w:rsidRPr="00C22055">
        <w:rPr>
          <w:rFonts w:ascii="Arial" w:hAnsi="Arial" w:cs="Traditional Arabic" w:hint="cs"/>
          <w:b/>
          <w:bCs/>
          <w:sz w:val="32"/>
          <w:szCs w:val="32"/>
          <w:rtl/>
        </w:rPr>
        <w:t xml:space="preserve">نزل فيه تبيان كل شئ فلقد ذكر الحق سبحانه وتعالى ذلك صراحة </w:t>
      </w:r>
      <w:r>
        <w:rPr>
          <w:rFonts w:ascii="Arial" w:hAnsi="Arial" w:cs="Traditional Arabic" w:hint="cs"/>
          <w:b/>
          <w:bCs/>
          <w:sz w:val="32"/>
          <w:szCs w:val="32"/>
          <w:rtl/>
        </w:rPr>
        <w:t>في أ</w:t>
      </w:r>
      <w:r w:rsidR="00817EB7" w:rsidRPr="00C22055">
        <w:rPr>
          <w:rFonts w:ascii="Arial" w:hAnsi="Arial" w:cs="Traditional Arabic" w:hint="cs"/>
          <w:b/>
          <w:bCs/>
          <w:sz w:val="32"/>
          <w:szCs w:val="32"/>
          <w:rtl/>
        </w:rPr>
        <w:t xml:space="preserve">كثر من موضع حيث يقول جل وعلا </w:t>
      </w:r>
      <w:r w:rsidR="00D30825">
        <w:rPr>
          <w:rFonts w:cs="Traditional Arabic" w:hint="cs"/>
          <w:b/>
          <w:bCs/>
          <w:sz w:val="32"/>
          <w:szCs w:val="32"/>
          <w:rtl/>
        </w:rPr>
        <w:t>{</w:t>
      </w:r>
      <w:r w:rsidR="00D30825" w:rsidRPr="00D30825">
        <w:rPr>
          <w:rFonts w:cs="Traditional Arabic"/>
          <w:b/>
          <w:bCs/>
          <w:sz w:val="32"/>
          <w:szCs w:val="32"/>
          <w:rtl/>
        </w:rPr>
        <w:t xml:space="preserve"> وَمَا قَتَلُوهُ وَمَا صَلَبُوهُ وَلَـكِن شُبِّهَ لَهُمْ</w:t>
      </w:r>
      <w:r w:rsidR="00D30825">
        <w:rPr>
          <w:rFonts w:cs="Traditional Arabic" w:hint="cs"/>
          <w:b/>
          <w:bCs/>
          <w:sz w:val="32"/>
          <w:szCs w:val="32"/>
          <w:rtl/>
        </w:rPr>
        <w:t xml:space="preserve"> } </w:t>
      </w:r>
      <w:r w:rsidR="00EC76E4">
        <w:rPr>
          <w:rFonts w:ascii="Arial" w:hAnsi="Arial" w:cs="Traditional Arabic" w:hint="cs"/>
          <w:b/>
          <w:bCs/>
          <w:sz w:val="32"/>
          <w:szCs w:val="32"/>
          <w:rtl/>
        </w:rPr>
        <w:t>ويقول سبحانه وتعالى {</w:t>
      </w:r>
      <w:r w:rsidR="00817EB7" w:rsidRPr="00C22055">
        <w:rPr>
          <w:rFonts w:ascii="Arial" w:hAnsi="Arial" w:cs="Traditional Arabic" w:hint="cs"/>
          <w:b/>
          <w:bCs/>
          <w:sz w:val="32"/>
          <w:szCs w:val="32"/>
          <w:rtl/>
        </w:rPr>
        <w:t xml:space="preserve"> </w:t>
      </w:r>
      <w:r w:rsidR="00EC76E4" w:rsidRPr="00EC76E4">
        <w:rPr>
          <w:rFonts w:cs="Traditional Arabic"/>
          <w:b/>
          <w:bCs/>
          <w:sz w:val="32"/>
          <w:szCs w:val="32"/>
          <w:rtl/>
        </w:rPr>
        <w:t xml:space="preserve">وَمَا قَتَلُوهُ يَقِيناً </w:t>
      </w:r>
      <w:r w:rsidR="00EC76E4">
        <w:rPr>
          <w:rFonts w:ascii="Arial" w:hAnsi="Arial" w:cs="Traditional Arabic" w:hint="cs"/>
          <w:b/>
          <w:bCs/>
          <w:sz w:val="32"/>
          <w:szCs w:val="32"/>
          <w:rtl/>
        </w:rPr>
        <w:t>}</w:t>
      </w:r>
      <w:r w:rsidR="00817EB7" w:rsidRPr="00C22055">
        <w:rPr>
          <w:rFonts w:ascii="Arial" w:hAnsi="Arial" w:cs="Traditional Arabic" w:hint="cs"/>
          <w:b/>
          <w:bCs/>
          <w:sz w:val="32"/>
          <w:szCs w:val="32"/>
          <w:rtl/>
        </w:rPr>
        <w:t xml:space="preserve"> </w:t>
      </w:r>
      <w:r w:rsidR="00EC76E4" w:rsidRPr="00EC76E4">
        <w:rPr>
          <w:rFonts w:ascii="Arial" w:hAnsi="Arial" w:cs="Traditional Arabic"/>
          <w:b/>
          <w:bCs/>
          <w:sz w:val="32"/>
          <w:szCs w:val="32"/>
          <w:rtl/>
        </w:rPr>
        <w:t>(النساء : 157 )</w:t>
      </w:r>
      <w:r w:rsidR="00817EB7" w:rsidRPr="00C22055">
        <w:rPr>
          <w:rFonts w:ascii="Arial" w:hAnsi="Arial" w:cs="Traditional Arabic" w:hint="cs"/>
          <w:b/>
          <w:bCs/>
          <w:sz w:val="32"/>
          <w:szCs w:val="32"/>
          <w:rtl/>
        </w:rPr>
        <w:t xml:space="preserve"> </w:t>
      </w:r>
    </w:p>
    <w:p w:rsidR="00817EB7" w:rsidRPr="00A0396A" w:rsidRDefault="00817EB7" w:rsidP="00817EB7">
      <w:pPr>
        <w:spacing w:line="580" w:lineRule="exact"/>
        <w:jc w:val="lowKashida"/>
        <w:rPr>
          <w:rFonts w:ascii="Arial" w:hAnsi="Arial" w:cs="Traditional Arabic" w:hint="cs"/>
          <w:b/>
          <w:bCs/>
          <w:sz w:val="40"/>
          <w:szCs w:val="40"/>
          <w:rtl/>
        </w:rPr>
      </w:pPr>
      <w:r w:rsidRPr="00A0396A">
        <w:rPr>
          <w:rFonts w:ascii="Arial" w:hAnsi="Arial" w:cs="Traditional Arabic" w:hint="cs"/>
          <w:b/>
          <w:bCs/>
          <w:sz w:val="40"/>
          <w:szCs w:val="40"/>
          <w:rtl/>
        </w:rPr>
        <w:t xml:space="preserve">ثانيا :- </w:t>
      </w:r>
    </w:p>
    <w:p w:rsidR="00817EB7" w:rsidRPr="00C22055" w:rsidRDefault="00A0396A"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يحاول من كتب الأناجيل أن يقنعو الناس بأ</w:t>
      </w:r>
      <w:r w:rsidR="00817EB7" w:rsidRPr="00C22055">
        <w:rPr>
          <w:rFonts w:ascii="Arial" w:hAnsi="Arial" w:cs="Traditional Arabic" w:hint="cs"/>
          <w:b/>
          <w:bCs/>
          <w:sz w:val="32"/>
          <w:szCs w:val="32"/>
          <w:rtl/>
        </w:rPr>
        <w:t xml:space="preserve">ن </w:t>
      </w:r>
      <w:r>
        <w:rPr>
          <w:rFonts w:ascii="Arial" w:hAnsi="Arial" w:cs="Traditional Arabic" w:hint="cs"/>
          <w:b/>
          <w:bCs/>
          <w:sz w:val="32"/>
          <w:szCs w:val="32"/>
          <w:rtl/>
        </w:rPr>
        <w:t xml:space="preserve">الشخص المقتول والمصلوب هو </w:t>
      </w:r>
      <w:r w:rsidR="00817EB7" w:rsidRPr="00C22055">
        <w:rPr>
          <w:rFonts w:ascii="Arial" w:hAnsi="Arial" w:cs="Traditional Arabic" w:hint="cs"/>
          <w:b/>
          <w:bCs/>
          <w:sz w:val="32"/>
          <w:szCs w:val="32"/>
          <w:rtl/>
        </w:rPr>
        <w:t>المسيح</w:t>
      </w:r>
      <w:r>
        <w:rPr>
          <w:rFonts w:ascii="Arial" w:hAnsi="Arial" w:cs="Traditional Arabic" w:hint="cs"/>
          <w:b/>
          <w:bCs/>
          <w:sz w:val="32"/>
          <w:szCs w:val="32"/>
          <w:rtl/>
        </w:rPr>
        <w:t xml:space="preserve"> عليه السلام </w:t>
      </w:r>
      <w:r w:rsidR="00817EB7" w:rsidRPr="00C22055">
        <w:rPr>
          <w:rFonts w:ascii="Arial" w:hAnsi="Arial" w:cs="Traditional Arabic" w:hint="cs"/>
          <w:b/>
          <w:bCs/>
          <w:sz w:val="32"/>
          <w:szCs w:val="32"/>
          <w:rtl/>
        </w:rPr>
        <w:t xml:space="preserve"> فيقول</w:t>
      </w:r>
      <w:r w:rsidR="003B1F3F" w:rsidRPr="00C22055">
        <w:rPr>
          <w:rFonts w:ascii="Arial" w:hAnsi="Arial" w:cs="Traditional Arabic" w:hint="cs"/>
          <w:b/>
          <w:bCs/>
          <w:sz w:val="32"/>
          <w:szCs w:val="32"/>
          <w:rtl/>
          <w:lang w:bidi="ar-SA"/>
        </w:rPr>
        <w:t>و</w:t>
      </w:r>
      <w:r w:rsidR="00817EB7" w:rsidRPr="00C22055">
        <w:rPr>
          <w:rFonts w:ascii="Arial" w:hAnsi="Arial" w:cs="Traditional Arabic" w:hint="cs"/>
          <w:b/>
          <w:bCs/>
          <w:sz w:val="32"/>
          <w:szCs w:val="32"/>
          <w:rtl/>
        </w:rPr>
        <w:t>ن شيئا عجيبا لا يصدقه عقل ولا يقبله منطق وهو "</w:t>
      </w:r>
      <w:r w:rsidR="00817EB7" w:rsidRPr="00A0396A">
        <w:rPr>
          <w:rFonts w:ascii="Arial" w:hAnsi="Arial" w:cs="Monotype Koufi" w:hint="cs"/>
          <w:b/>
          <w:bCs/>
          <w:sz w:val="28"/>
          <w:szCs w:val="28"/>
          <w:rtl/>
        </w:rPr>
        <w:t xml:space="preserve"> ولما كانت الساعة السادسة كانت ظلمه على الارض كلها الى الساعة التاسعة "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ف</w:t>
      </w:r>
      <w:r w:rsidR="00A0396A">
        <w:rPr>
          <w:rFonts w:ascii="Arial" w:hAnsi="Arial" w:cs="Traditional Arabic" w:hint="cs"/>
          <w:b/>
          <w:bCs/>
          <w:sz w:val="32"/>
          <w:szCs w:val="32"/>
          <w:rtl/>
        </w:rPr>
        <w:t>ي هذه الفقرة يزعم كاتب الإنجيل أن الدنيا أ</w:t>
      </w:r>
      <w:r w:rsidRPr="00C22055">
        <w:rPr>
          <w:rFonts w:ascii="Arial" w:hAnsi="Arial" w:cs="Traditional Arabic" w:hint="cs"/>
          <w:b/>
          <w:bCs/>
          <w:sz w:val="32"/>
          <w:szCs w:val="32"/>
          <w:rtl/>
        </w:rPr>
        <w:t xml:space="preserve">ظلمت من الساعة السادسة حتى </w:t>
      </w:r>
      <w:r w:rsidR="00A0396A">
        <w:rPr>
          <w:rFonts w:ascii="Arial" w:hAnsi="Arial" w:cs="Traditional Arabic" w:hint="cs"/>
          <w:b/>
          <w:bCs/>
          <w:sz w:val="32"/>
          <w:szCs w:val="32"/>
          <w:rtl/>
        </w:rPr>
        <w:t>الساعة التاسعة وهذا غير منطقى لأ</w:t>
      </w:r>
      <w:r w:rsidRPr="00C22055">
        <w:rPr>
          <w:rFonts w:ascii="Arial" w:hAnsi="Arial" w:cs="Traditional Arabic" w:hint="cs"/>
          <w:b/>
          <w:bCs/>
          <w:sz w:val="32"/>
          <w:szCs w:val="32"/>
          <w:rtl/>
        </w:rPr>
        <w:t>كثر من سبب :</w:t>
      </w:r>
    </w:p>
    <w:p w:rsidR="00817EB7" w:rsidRPr="00C22055" w:rsidRDefault="007318C9" w:rsidP="001433A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1- يذكرون أن هذه الإ</w:t>
      </w:r>
      <w:r w:rsidR="00817EB7" w:rsidRPr="00C22055">
        <w:rPr>
          <w:rFonts w:ascii="Arial" w:hAnsi="Arial" w:cs="Traditional Arabic" w:hint="cs"/>
          <w:b/>
          <w:bCs/>
          <w:sz w:val="32"/>
          <w:szCs w:val="32"/>
          <w:rtl/>
        </w:rPr>
        <w:t>ستعدادات كانت مساء</w:t>
      </w:r>
      <w:r>
        <w:rPr>
          <w:rFonts w:ascii="Arial" w:hAnsi="Arial" w:cs="Traditional Arabic" w:hint="cs"/>
          <w:b/>
          <w:bCs/>
          <w:sz w:val="32"/>
          <w:szCs w:val="32"/>
          <w:rtl/>
        </w:rPr>
        <w:t xml:space="preserve"> يوم الجمعة في الساعة السادسة لأ</w:t>
      </w:r>
      <w:r w:rsidR="00817EB7" w:rsidRPr="00C22055">
        <w:rPr>
          <w:rFonts w:ascii="Arial" w:hAnsi="Arial" w:cs="Traditional Arabic" w:hint="cs"/>
          <w:b/>
          <w:bCs/>
          <w:sz w:val="32"/>
          <w:szCs w:val="32"/>
          <w:rtl/>
        </w:rPr>
        <w:t xml:space="preserve">نهم كانوا يريدون الانتهاء من القتل والصلب قبل حلول يوم السبت يوم عيدهم فيقولون </w:t>
      </w:r>
      <w:r w:rsidR="009E2C0A">
        <w:rPr>
          <w:rFonts w:ascii="Arial" w:hAnsi="Arial" w:cs="Monotype Koufi" w:hint="cs"/>
          <w:b/>
          <w:bCs/>
          <w:sz w:val="28"/>
          <w:szCs w:val="28"/>
          <w:rtl/>
        </w:rPr>
        <w:t xml:space="preserve">( </w:t>
      </w:r>
      <w:r w:rsidR="009E2C0A">
        <w:rPr>
          <w:rFonts w:ascii="Arial" w:hAnsi="Arial" w:cs="Monotype Koufi" w:hint="cs"/>
          <w:b/>
          <w:bCs/>
          <w:sz w:val="28"/>
          <w:szCs w:val="28"/>
          <w:rtl/>
        </w:rPr>
        <w:lastRenderedPageBreak/>
        <w:t>ولما كان المساء إذ كان الإستعداد أ</w:t>
      </w:r>
      <w:r w:rsidR="00817EB7" w:rsidRPr="00A0396A">
        <w:rPr>
          <w:rFonts w:ascii="Arial" w:hAnsi="Arial" w:cs="Monotype Koufi" w:hint="cs"/>
          <w:b/>
          <w:bCs/>
          <w:sz w:val="28"/>
          <w:szCs w:val="28"/>
          <w:rtl/>
        </w:rPr>
        <w:t>ى ما قبل السبت</w:t>
      </w:r>
      <w:r w:rsidR="00817EB7" w:rsidRPr="00C22055">
        <w:rPr>
          <w:rFonts w:ascii="Arial" w:hAnsi="Arial" w:cs="Traditional Arabic" w:hint="cs"/>
          <w:b/>
          <w:bCs/>
          <w:sz w:val="32"/>
          <w:szCs w:val="32"/>
          <w:rtl/>
        </w:rPr>
        <w:t xml:space="preserve"> )</w:t>
      </w:r>
      <w:r w:rsidR="00A0396A">
        <w:rPr>
          <w:rStyle w:val="FootnoteReference"/>
          <w:rFonts w:ascii="Arial" w:hAnsi="Arial" w:cs="Traditional Arabic"/>
          <w:b/>
          <w:bCs/>
          <w:sz w:val="32"/>
          <w:szCs w:val="32"/>
          <w:rtl/>
        </w:rPr>
        <w:footnoteReference w:id="55"/>
      </w:r>
      <w:r w:rsidR="00817EB7" w:rsidRPr="00C22055">
        <w:rPr>
          <w:rFonts w:ascii="Arial" w:hAnsi="Arial" w:cs="Traditional Arabic" w:hint="cs"/>
          <w:b/>
          <w:bCs/>
          <w:sz w:val="32"/>
          <w:szCs w:val="32"/>
          <w:rtl/>
        </w:rPr>
        <w:t xml:space="preserve"> </w:t>
      </w:r>
      <w:r w:rsidR="001433AC">
        <w:rPr>
          <w:rFonts w:ascii="Arial" w:hAnsi="Arial" w:cs="Traditional Arabic" w:hint="cs"/>
          <w:b/>
          <w:bCs/>
          <w:sz w:val="32"/>
          <w:szCs w:val="32"/>
          <w:rtl/>
        </w:rPr>
        <w:t>إذن الوقت أ</w:t>
      </w:r>
      <w:r w:rsidR="00817EB7" w:rsidRPr="00C22055">
        <w:rPr>
          <w:rFonts w:ascii="Arial" w:hAnsi="Arial" w:cs="Traditional Arabic" w:hint="cs"/>
          <w:b/>
          <w:bCs/>
          <w:sz w:val="32"/>
          <w:szCs w:val="32"/>
          <w:rtl/>
        </w:rPr>
        <w:t>صل</w:t>
      </w:r>
      <w:r w:rsidR="001433AC">
        <w:rPr>
          <w:rFonts w:ascii="Arial" w:hAnsi="Arial" w:cs="Traditional Arabic" w:hint="cs"/>
          <w:b/>
          <w:bCs/>
          <w:sz w:val="32"/>
          <w:szCs w:val="32"/>
          <w:rtl/>
        </w:rPr>
        <w:t>ا دخل في ظلمة الليل فكيف عرفوا أ</w:t>
      </w:r>
      <w:r w:rsidR="00817EB7" w:rsidRPr="00C22055">
        <w:rPr>
          <w:rFonts w:ascii="Arial" w:hAnsi="Arial" w:cs="Traditional Arabic" w:hint="cs"/>
          <w:b/>
          <w:bCs/>
          <w:sz w:val="32"/>
          <w:szCs w:val="32"/>
          <w:rtl/>
        </w:rPr>
        <w:t xml:space="preserve">ن هناك كسوفا للشمس ؟ </w:t>
      </w:r>
    </w:p>
    <w:p w:rsidR="001433AC" w:rsidRDefault="001433AC"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 يقولون أ</w:t>
      </w:r>
      <w:r w:rsidR="00817EB7" w:rsidRPr="00C22055">
        <w:rPr>
          <w:rFonts w:ascii="Arial" w:hAnsi="Arial" w:cs="Traditional Arabic" w:hint="cs"/>
          <w:b/>
          <w:bCs/>
          <w:sz w:val="32"/>
          <w:szCs w:val="32"/>
          <w:rtl/>
        </w:rPr>
        <w:t>نه حين تم  القتل والصلب</w:t>
      </w:r>
      <w:r>
        <w:rPr>
          <w:rFonts w:ascii="Arial" w:hAnsi="Arial" w:cs="Traditional Arabic" w:hint="cs"/>
          <w:b/>
          <w:bCs/>
          <w:sz w:val="32"/>
          <w:szCs w:val="32"/>
          <w:rtl/>
        </w:rPr>
        <w:t xml:space="preserve"> تعاطفت الشمس وحزنت وحجبت عن الأ</w:t>
      </w:r>
      <w:r w:rsidR="00817EB7" w:rsidRPr="00C22055">
        <w:rPr>
          <w:rFonts w:ascii="Arial" w:hAnsi="Arial" w:cs="Traditional Arabic" w:hint="cs"/>
          <w:b/>
          <w:bCs/>
          <w:sz w:val="32"/>
          <w:szCs w:val="32"/>
          <w:rtl/>
        </w:rPr>
        <w:t>رض</w:t>
      </w:r>
      <w:r>
        <w:rPr>
          <w:rFonts w:ascii="Arial" w:hAnsi="Arial" w:cs="Traditional Arabic" w:hint="cs"/>
          <w:b/>
          <w:bCs/>
          <w:sz w:val="32"/>
          <w:szCs w:val="32"/>
          <w:rtl/>
        </w:rPr>
        <w:t xml:space="preserve"> لمدة ثلاث ساعات وهذا لا يعقل لأن من المعلوم أ</w:t>
      </w:r>
      <w:r w:rsidR="00817EB7" w:rsidRPr="00C22055">
        <w:rPr>
          <w:rFonts w:ascii="Arial" w:hAnsi="Arial" w:cs="Traditional Arabic" w:hint="cs"/>
          <w:b/>
          <w:bCs/>
          <w:sz w:val="32"/>
          <w:szCs w:val="32"/>
          <w:rtl/>
        </w:rPr>
        <w:t xml:space="preserve">ن الشمس والقمر من الظواهر الطبيعية التي لا تتأثر بما يحدث للبشر بل هي دليل على قدرة الله جل وعلا وأين مازعمته النصارى من قول المعصوم محمد </w:t>
      </w:r>
      <w:r>
        <w:rPr>
          <w:rFonts w:ascii="Arial" w:hAnsi="Arial" w:cs="Traditional Arabic" w:hint="cs"/>
          <w:b/>
          <w:bCs/>
          <w:sz w:val="32"/>
          <w:szCs w:val="32"/>
          <w:rtl/>
        </w:rPr>
        <w:t xml:space="preserve">صلى الله عليه وسلم </w:t>
      </w:r>
      <w:r w:rsidR="00817EB7" w:rsidRPr="00C22055">
        <w:rPr>
          <w:rFonts w:ascii="Arial" w:hAnsi="Arial" w:cs="Traditional Arabic" w:hint="cs"/>
          <w:b/>
          <w:bCs/>
          <w:sz w:val="32"/>
          <w:szCs w:val="32"/>
          <w:rtl/>
        </w:rPr>
        <w:t>حين تعرض لموقف مشابه :</w:t>
      </w:r>
    </w:p>
    <w:p w:rsidR="00817EB7" w:rsidRPr="00C22055" w:rsidRDefault="00817EB7" w:rsidP="006F3D6C">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 فقد مات ابراهيم ابن سيدنا محمد صلى الله عليه وسلم</w:t>
      </w:r>
      <w:r w:rsidR="001433AC">
        <w:rPr>
          <w:rFonts w:ascii="Arial" w:hAnsi="Arial" w:cs="Traditional Arabic" w:hint="cs"/>
          <w:b/>
          <w:bCs/>
          <w:sz w:val="32"/>
          <w:szCs w:val="32"/>
          <w:rtl/>
        </w:rPr>
        <w:t xml:space="preserve"> و كسفت الشمس يومها وقال الناس إ</w:t>
      </w:r>
      <w:r w:rsidRPr="00C22055">
        <w:rPr>
          <w:rFonts w:ascii="Arial" w:hAnsi="Arial" w:cs="Traditional Arabic" w:hint="cs"/>
          <w:b/>
          <w:bCs/>
          <w:sz w:val="32"/>
          <w:szCs w:val="32"/>
          <w:rtl/>
        </w:rPr>
        <w:t>ن الشمس كس</w:t>
      </w:r>
      <w:r w:rsidR="001433AC">
        <w:rPr>
          <w:rFonts w:ascii="Arial" w:hAnsi="Arial" w:cs="Traditional Arabic" w:hint="cs"/>
          <w:b/>
          <w:bCs/>
          <w:sz w:val="32"/>
          <w:szCs w:val="32"/>
          <w:rtl/>
        </w:rPr>
        <w:t>فت لموت ابراهيم وكان من الممكن أ</w:t>
      </w:r>
      <w:r w:rsidRPr="00C22055">
        <w:rPr>
          <w:rFonts w:ascii="Arial" w:hAnsi="Arial" w:cs="Traditional Arabic" w:hint="cs"/>
          <w:b/>
          <w:bCs/>
          <w:sz w:val="32"/>
          <w:szCs w:val="32"/>
          <w:rtl/>
        </w:rPr>
        <w:t>ن يصمت رسول الله</w:t>
      </w:r>
      <w:r w:rsidR="001433AC">
        <w:rPr>
          <w:rFonts w:ascii="Arial" w:hAnsi="Arial" w:cs="Traditional Arabic" w:hint="cs"/>
          <w:b/>
          <w:bCs/>
          <w:sz w:val="32"/>
          <w:szCs w:val="32"/>
          <w:rtl/>
        </w:rPr>
        <w:t xml:space="preserve"> صلى الله عليه وسلم  فهو في حالة حزن وفقد لإبنه العزيز إلا أنها الأ</w:t>
      </w:r>
      <w:r w:rsidRPr="00C22055">
        <w:rPr>
          <w:rFonts w:ascii="Arial" w:hAnsi="Arial" w:cs="Traditional Arabic" w:hint="cs"/>
          <w:b/>
          <w:bCs/>
          <w:sz w:val="32"/>
          <w:szCs w:val="32"/>
          <w:rtl/>
        </w:rPr>
        <w:t xml:space="preserve">مانه فقال لهم النبى صلى الله </w:t>
      </w:r>
      <w:r w:rsidR="00AF3120">
        <w:rPr>
          <w:rFonts w:ascii="Arial" w:hAnsi="Arial" w:cs="Traditional Arabic" w:hint="cs"/>
          <w:b/>
          <w:bCs/>
          <w:sz w:val="32"/>
          <w:szCs w:val="32"/>
          <w:rtl/>
        </w:rPr>
        <w:t>عليه وسلم " إ</w:t>
      </w:r>
      <w:r w:rsidRPr="00C22055">
        <w:rPr>
          <w:rFonts w:ascii="Arial" w:hAnsi="Arial" w:cs="Traditional Arabic" w:hint="cs"/>
          <w:b/>
          <w:bCs/>
          <w:sz w:val="32"/>
          <w:szCs w:val="32"/>
          <w:rtl/>
        </w:rPr>
        <w:t>ن الشمس والقمر آيتا</w:t>
      </w:r>
      <w:r w:rsidR="00AF3120">
        <w:rPr>
          <w:rFonts w:ascii="Arial" w:hAnsi="Arial" w:cs="Traditional Arabic" w:hint="cs"/>
          <w:b/>
          <w:bCs/>
          <w:sz w:val="32"/>
          <w:szCs w:val="32"/>
          <w:rtl/>
        </w:rPr>
        <w:t>ن من آيات الله لا ينكسفان لموت أحد أ</w:t>
      </w:r>
      <w:r w:rsidRPr="00C22055">
        <w:rPr>
          <w:rFonts w:ascii="Arial" w:hAnsi="Arial" w:cs="Traditional Arabic" w:hint="cs"/>
          <w:b/>
          <w:bCs/>
          <w:sz w:val="32"/>
          <w:szCs w:val="32"/>
          <w:rtl/>
        </w:rPr>
        <w:t xml:space="preserve">و لحياته فإذا رأيتم ذلك فصلو وأدعو حتى يكشف عنكم "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يذكرنا كتاب الأناجيل بكتاب القصص  الذين يريدون ان يضفوا على الحكايات التي يسردونها هاله من التقديس كأن يقال " لقد شاركت الطبيعة الشعب الأحزان لفقد زعيما نادرا ما يجود بمثله الزمان فغابت الشمس وراء السحاب وقامت الأعاصير وكان الدنيا تود الرحيل برحيل هذا الزعيم "</w:t>
      </w:r>
    </w:p>
    <w:p w:rsidR="00817EB7" w:rsidRPr="00C22055" w:rsidRDefault="00AF3120"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لأ</w:t>
      </w:r>
      <w:r w:rsidR="00817EB7" w:rsidRPr="00C22055">
        <w:rPr>
          <w:rFonts w:ascii="Arial" w:hAnsi="Arial" w:cs="Traditional Arabic" w:hint="cs"/>
          <w:b/>
          <w:bCs/>
          <w:sz w:val="32"/>
          <w:szCs w:val="32"/>
          <w:rtl/>
        </w:rPr>
        <w:t xml:space="preserve">ن ما يزعمه النصارى غير </w:t>
      </w:r>
      <w:r>
        <w:rPr>
          <w:rFonts w:ascii="Arial" w:hAnsi="Arial" w:cs="Traditional Arabic" w:hint="cs"/>
          <w:b/>
          <w:bCs/>
          <w:sz w:val="32"/>
          <w:szCs w:val="32"/>
          <w:rtl/>
        </w:rPr>
        <w:t>منطقى فكان ينبغى على الكون كله أ</w:t>
      </w:r>
      <w:r w:rsidR="00817EB7" w:rsidRPr="00C22055">
        <w:rPr>
          <w:rFonts w:ascii="Arial" w:hAnsi="Arial" w:cs="Traditional Arabic" w:hint="cs"/>
          <w:b/>
          <w:bCs/>
          <w:sz w:val="32"/>
          <w:szCs w:val="32"/>
          <w:rtl/>
        </w:rPr>
        <w:t xml:space="preserve">ن يختل نظامه لا الشمس فقط فكسوف الشمس شئ لا يذكر </w:t>
      </w:r>
      <w:r>
        <w:rPr>
          <w:rFonts w:ascii="Arial" w:hAnsi="Arial" w:cs="Traditional Arabic" w:hint="cs"/>
          <w:b/>
          <w:bCs/>
          <w:sz w:val="32"/>
          <w:szCs w:val="32"/>
          <w:rtl/>
        </w:rPr>
        <w:t>في مقابل موت الإله ولا حول ولا قوة إ</w:t>
      </w:r>
      <w:r w:rsidR="00817EB7" w:rsidRPr="00C22055">
        <w:rPr>
          <w:rFonts w:ascii="Arial" w:hAnsi="Arial" w:cs="Traditional Arabic" w:hint="cs"/>
          <w:b/>
          <w:bCs/>
          <w:sz w:val="32"/>
          <w:szCs w:val="32"/>
          <w:rtl/>
        </w:rPr>
        <w:t>لا بالله</w:t>
      </w:r>
      <w:r>
        <w:rPr>
          <w:rFonts w:ascii="Arial" w:hAnsi="Arial" w:cs="Traditional Arabic" w:hint="cs"/>
          <w:b/>
          <w:bCs/>
          <w:sz w:val="32"/>
          <w:szCs w:val="32"/>
          <w:rtl/>
        </w:rPr>
        <w:t xml:space="preserve"> .</w:t>
      </w:r>
      <w:r w:rsidR="00817EB7" w:rsidRPr="00C22055">
        <w:rPr>
          <w:rFonts w:ascii="Arial" w:hAnsi="Arial" w:cs="Traditional Arabic" w:hint="cs"/>
          <w:b/>
          <w:bCs/>
          <w:sz w:val="32"/>
          <w:szCs w:val="32"/>
          <w:rtl/>
        </w:rPr>
        <w:t xml:space="preserve"> </w:t>
      </w:r>
    </w:p>
    <w:p w:rsidR="00817EB7" w:rsidRPr="00C22055" w:rsidRDefault="00AF3120"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lastRenderedPageBreak/>
        <w:t>ثالثا :-لا يزال من كتب الأ</w:t>
      </w:r>
      <w:r w:rsidR="00817EB7" w:rsidRPr="00C22055">
        <w:rPr>
          <w:rFonts w:ascii="Arial" w:hAnsi="Arial" w:cs="Traditional Arabic" w:hint="cs"/>
          <w:b/>
          <w:bCs/>
          <w:sz w:val="32"/>
          <w:szCs w:val="32"/>
          <w:rtl/>
        </w:rPr>
        <w:t>ناجيل متاثرا بالأسا</w:t>
      </w:r>
      <w:r>
        <w:rPr>
          <w:rFonts w:ascii="Arial" w:hAnsi="Arial" w:cs="Traditional Arabic" w:hint="cs"/>
          <w:b/>
          <w:bCs/>
          <w:sz w:val="32"/>
          <w:szCs w:val="32"/>
          <w:rtl/>
        </w:rPr>
        <w:t>طير القديمة فانظر عزيزى القارئ إلى هاتين الفقرتين الأولى من قصة أوزوريس والأخرى من الإنجيل لنرى مدى التشابه والإقتباس والتأثر فيقولون عن اوزوريس أ</w:t>
      </w:r>
      <w:r w:rsidR="00817EB7" w:rsidRPr="00C22055">
        <w:rPr>
          <w:rFonts w:ascii="Arial" w:hAnsi="Arial" w:cs="Traditional Arabic" w:hint="cs"/>
          <w:b/>
          <w:bCs/>
          <w:sz w:val="32"/>
          <w:szCs w:val="32"/>
          <w:rtl/>
        </w:rPr>
        <w:t>نه بعد موته " قامت الاختان ازيس ونفتيش بالبحث عن جثة ا</w:t>
      </w:r>
      <w:r>
        <w:rPr>
          <w:rFonts w:ascii="Arial" w:hAnsi="Arial" w:cs="Traditional Arabic" w:hint="cs"/>
          <w:b/>
          <w:bCs/>
          <w:sz w:val="32"/>
          <w:szCs w:val="32"/>
          <w:rtl/>
        </w:rPr>
        <w:t>وزور</w:t>
      </w:r>
      <w:r w:rsidR="00817EB7" w:rsidRPr="00C22055">
        <w:rPr>
          <w:rFonts w:ascii="Arial" w:hAnsi="Arial" w:cs="Traditional Arabic" w:hint="cs"/>
          <w:b/>
          <w:bCs/>
          <w:sz w:val="32"/>
          <w:szCs w:val="32"/>
          <w:rtl/>
        </w:rPr>
        <w:t xml:space="preserve">يس في كل مكان حتى عثرتا على الجثة </w:t>
      </w:r>
      <w:r>
        <w:rPr>
          <w:rFonts w:ascii="Arial" w:hAnsi="Arial" w:cs="Traditional Arabic" w:hint="cs"/>
          <w:b/>
          <w:bCs/>
          <w:sz w:val="32"/>
          <w:szCs w:val="32"/>
          <w:rtl/>
        </w:rPr>
        <w:t>.</w:t>
      </w:r>
    </w:p>
    <w:p w:rsidR="00817EB7" w:rsidRPr="00C22055" w:rsidRDefault="009E2C0A" w:rsidP="006F3D6C">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وفى الإنجيل يقولون عن </w:t>
      </w:r>
      <w:r w:rsidR="00817EB7" w:rsidRPr="00C22055">
        <w:rPr>
          <w:rFonts w:ascii="Arial" w:hAnsi="Arial" w:cs="Traditional Arabic" w:hint="cs"/>
          <w:b/>
          <w:bCs/>
          <w:sz w:val="32"/>
          <w:szCs w:val="32"/>
          <w:rtl/>
        </w:rPr>
        <w:t>المسيح</w:t>
      </w:r>
      <w:r>
        <w:rPr>
          <w:rFonts w:ascii="Arial" w:hAnsi="Arial" w:cs="Traditional Arabic" w:hint="cs"/>
          <w:b/>
          <w:bCs/>
          <w:sz w:val="32"/>
          <w:szCs w:val="32"/>
          <w:rtl/>
        </w:rPr>
        <w:t xml:space="preserve"> عليه السلام </w:t>
      </w:r>
      <w:r w:rsidR="00817EB7" w:rsidRPr="00C22055">
        <w:rPr>
          <w:rFonts w:ascii="Arial" w:hAnsi="Arial" w:cs="Traditional Arabic" w:hint="cs"/>
          <w:b/>
          <w:bCs/>
          <w:sz w:val="32"/>
          <w:szCs w:val="32"/>
          <w:rtl/>
        </w:rPr>
        <w:t xml:space="preserve"> بعد موته كما يزعمون </w:t>
      </w:r>
      <w:r w:rsidR="00817EB7" w:rsidRPr="009E2C0A">
        <w:rPr>
          <w:rFonts w:ascii="Arial" w:hAnsi="Arial" w:cs="Monotype Koufi" w:hint="cs"/>
          <w:b/>
          <w:bCs/>
          <w:sz w:val="28"/>
          <w:szCs w:val="28"/>
          <w:rtl/>
        </w:rPr>
        <w:t xml:space="preserve">" كانت هناك نساء كثيرات ينتظرن من بعيد وهن كن قد تتبعنا يسوع من الجليل لخدمته ومنهن مريم المجدلية ومريم ام يعقوب </w:t>
      </w:r>
      <w:r>
        <w:rPr>
          <w:rFonts w:ascii="Arial" w:hAnsi="Arial" w:cs="Traditional Arabic" w:hint="cs"/>
          <w:b/>
          <w:bCs/>
          <w:sz w:val="32"/>
          <w:szCs w:val="32"/>
          <w:rtl/>
        </w:rPr>
        <w:t>"</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وي</w:t>
      </w:r>
      <w:r w:rsidR="00933BFF">
        <w:rPr>
          <w:rFonts w:ascii="Arial" w:hAnsi="Arial" w:cs="Traditional Arabic" w:hint="cs"/>
          <w:b/>
          <w:bCs/>
          <w:sz w:val="32"/>
          <w:szCs w:val="32"/>
          <w:rtl/>
        </w:rPr>
        <w:t>قولون أ</w:t>
      </w:r>
      <w:r w:rsidRPr="00C22055">
        <w:rPr>
          <w:rFonts w:ascii="Arial" w:hAnsi="Arial" w:cs="Traditional Arabic" w:hint="cs"/>
          <w:b/>
          <w:bCs/>
          <w:sz w:val="32"/>
          <w:szCs w:val="32"/>
          <w:rtl/>
        </w:rPr>
        <w:t xml:space="preserve">يضا " </w:t>
      </w:r>
      <w:r w:rsidRPr="009E2C0A">
        <w:rPr>
          <w:rFonts w:ascii="Arial" w:hAnsi="Arial" w:cs="Monotype Koufi" w:hint="cs"/>
          <w:b/>
          <w:bCs/>
          <w:sz w:val="28"/>
          <w:szCs w:val="28"/>
          <w:rtl/>
        </w:rPr>
        <w:t>وكانت هناك مريم المجدلية ومريم الاخرى جالستين تجاه القبر</w:t>
      </w:r>
      <w:r w:rsidRPr="00C22055">
        <w:rPr>
          <w:rFonts w:ascii="Arial" w:hAnsi="Arial" w:cs="Traditional Arabic" w:hint="cs"/>
          <w:b/>
          <w:bCs/>
          <w:sz w:val="32"/>
          <w:szCs w:val="32"/>
          <w:rtl/>
        </w:rPr>
        <w:t xml:space="preserve"> " </w:t>
      </w:r>
      <w:r w:rsidRPr="00C22055">
        <w:rPr>
          <w:rStyle w:val="FootnoteReference"/>
          <w:rFonts w:ascii="Arial" w:hAnsi="Arial" w:cs="Traditional Arabic"/>
          <w:b/>
          <w:bCs/>
          <w:sz w:val="32"/>
          <w:szCs w:val="32"/>
          <w:rtl/>
        </w:rPr>
        <w:footnoteReference w:id="56"/>
      </w:r>
      <w:r w:rsidRPr="00C22055">
        <w:rPr>
          <w:rFonts w:ascii="Arial" w:hAnsi="Arial" w:cs="Traditional Arabic" w:hint="cs"/>
          <w:b/>
          <w:bCs/>
          <w:sz w:val="32"/>
          <w:szCs w:val="32"/>
          <w:rtl/>
        </w:rPr>
        <w:t xml:space="preserve"> </w:t>
      </w:r>
    </w:p>
    <w:p w:rsidR="00817EB7" w:rsidRPr="00C22055" w:rsidRDefault="00933BFF" w:rsidP="007318C9">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ويقول مرقس في إنجيله وبعد موت </w:t>
      </w:r>
      <w:r w:rsidR="00817EB7" w:rsidRPr="00C22055">
        <w:rPr>
          <w:rFonts w:ascii="Arial" w:hAnsi="Arial" w:cs="Traditional Arabic" w:hint="cs"/>
          <w:b/>
          <w:bCs/>
          <w:sz w:val="32"/>
          <w:szCs w:val="32"/>
          <w:rtl/>
        </w:rPr>
        <w:t xml:space="preserve">المسيح </w:t>
      </w:r>
      <w:r>
        <w:rPr>
          <w:rFonts w:ascii="Arial" w:hAnsi="Arial" w:cs="Traditional Arabic" w:hint="cs"/>
          <w:b/>
          <w:bCs/>
          <w:sz w:val="32"/>
          <w:szCs w:val="32"/>
          <w:rtl/>
        </w:rPr>
        <w:t>عليه السلام كما يزعم أن بيلاطس استدعى قائد المئة وسأ</w:t>
      </w:r>
      <w:r w:rsidR="00817EB7" w:rsidRPr="00C22055">
        <w:rPr>
          <w:rFonts w:ascii="Arial" w:hAnsi="Arial" w:cs="Traditional Arabic" w:hint="cs"/>
          <w:b/>
          <w:bCs/>
          <w:sz w:val="32"/>
          <w:szCs w:val="32"/>
          <w:rtl/>
        </w:rPr>
        <w:t xml:space="preserve">له عن موته " </w:t>
      </w:r>
      <w:r w:rsidR="00817EB7" w:rsidRPr="009E2C0A">
        <w:rPr>
          <w:rFonts w:ascii="Arial" w:hAnsi="Arial" w:cs="Monotype Koufi" w:hint="cs"/>
          <w:b/>
          <w:bCs/>
          <w:sz w:val="28"/>
          <w:szCs w:val="28"/>
          <w:rtl/>
        </w:rPr>
        <w:t>ولما عرف من قائد المئة وهب الجسد ليوسف فاشترى كتانا وكفنه بالكتان ووضعه في قبر كان منحوتا في صخرة ودحرج حجرا على باب القبر وكانت مريم المجدلية ومريم ام يوسى تنظران اين وضع</w:t>
      </w:r>
      <w:r>
        <w:rPr>
          <w:rFonts w:ascii="Arial" w:hAnsi="Arial" w:cs="Traditional Arabic" w:hint="cs"/>
          <w:b/>
          <w:bCs/>
          <w:sz w:val="32"/>
          <w:szCs w:val="32"/>
          <w:rtl/>
        </w:rPr>
        <w:t xml:space="preserve"> " أى إ</w:t>
      </w:r>
      <w:r w:rsidR="00817EB7" w:rsidRPr="00C22055">
        <w:rPr>
          <w:rFonts w:ascii="Arial" w:hAnsi="Arial" w:cs="Traditional Arabic" w:hint="cs"/>
          <w:b/>
          <w:bCs/>
          <w:sz w:val="32"/>
          <w:szCs w:val="32"/>
          <w:rtl/>
        </w:rPr>
        <w:t xml:space="preserve">له هذا ؟ </w:t>
      </w:r>
    </w:p>
    <w:p w:rsidR="00817EB7" w:rsidRPr="00C22055" w:rsidRDefault="00817EB7" w:rsidP="00817EB7">
      <w:pPr>
        <w:spacing w:line="580" w:lineRule="exact"/>
        <w:jc w:val="lowKashida"/>
        <w:rPr>
          <w:rFonts w:ascii="Arial" w:hAnsi="Arial" w:cs="Traditional Arabic" w:hint="cs"/>
          <w:b/>
          <w:bCs/>
          <w:sz w:val="32"/>
          <w:szCs w:val="32"/>
          <w:rtl/>
        </w:rPr>
      </w:pPr>
      <w:r w:rsidRPr="00933BFF">
        <w:rPr>
          <w:rFonts w:ascii="Arial" w:hAnsi="Arial" w:cs="Traditional Arabic" w:hint="cs"/>
          <w:b/>
          <w:bCs/>
          <w:sz w:val="40"/>
          <w:szCs w:val="40"/>
          <w:rtl/>
        </w:rPr>
        <w:t>رابعا :</w:t>
      </w:r>
      <w:r w:rsidRPr="00C22055">
        <w:rPr>
          <w:rFonts w:ascii="Arial" w:hAnsi="Arial" w:cs="Traditional Arabic" w:hint="cs"/>
          <w:b/>
          <w:bCs/>
          <w:sz w:val="32"/>
          <w:szCs w:val="32"/>
          <w:rtl/>
        </w:rPr>
        <w:t>-</w:t>
      </w:r>
    </w:p>
    <w:p w:rsidR="00817EB7" w:rsidRPr="00C22055" w:rsidRDefault="00933BFF"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وما يدل أكثر على أ</w:t>
      </w:r>
      <w:r w:rsidR="00817EB7" w:rsidRPr="00C22055">
        <w:rPr>
          <w:rFonts w:ascii="Arial" w:hAnsi="Arial" w:cs="Traditional Arabic" w:hint="cs"/>
          <w:b/>
          <w:bCs/>
          <w:sz w:val="32"/>
          <w:szCs w:val="32"/>
          <w:rtl/>
        </w:rPr>
        <w:t>ن الشخص المصلوب لم يكن السيد ال</w:t>
      </w:r>
      <w:r>
        <w:rPr>
          <w:rFonts w:ascii="Arial" w:hAnsi="Arial" w:cs="Traditional Arabic" w:hint="cs"/>
          <w:b/>
          <w:bCs/>
          <w:sz w:val="32"/>
          <w:szCs w:val="32"/>
          <w:rtl/>
        </w:rPr>
        <w:t>مسيح عليه السلام ما ذكروه في الإنجيل أن الشخص المصلوب وصل به الأمر إ</w:t>
      </w:r>
      <w:r w:rsidR="00817EB7" w:rsidRPr="00C22055">
        <w:rPr>
          <w:rFonts w:ascii="Arial" w:hAnsi="Arial" w:cs="Traditional Arabic" w:hint="cs"/>
          <w:b/>
          <w:bCs/>
          <w:sz w:val="32"/>
          <w:szCs w:val="32"/>
          <w:rtl/>
        </w:rPr>
        <w:t>لى حد القنو</w:t>
      </w:r>
      <w:r>
        <w:rPr>
          <w:rFonts w:ascii="Arial" w:hAnsi="Arial" w:cs="Traditional Arabic" w:hint="cs"/>
          <w:b/>
          <w:bCs/>
          <w:sz w:val="32"/>
          <w:szCs w:val="32"/>
          <w:rtl/>
        </w:rPr>
        <w:t>ط والإ</w:t>
      </w:r>
      <w:r w:rsidR="00817EB7" w:rsidRPr="00C22055">
        <w:rPr>
          <w:rFonts w:ascii="Arial" w:hAnsi="Arial" w:cs="Traditional Arabic" w:hint="cs"/>
          <w:b/>
          <w:bCs/>
          <w:sz w:val="32"/>
          <w:szCs w:val="32"/>
          <w:rtl/>
        </w:rPr>
        <w:t>عتراض على قدر الله</w:t>
      </w:r>
      <w:r>
        <w:rPr>
          <w:rFonts w:ascii="Arial" w:hAnsi="Arial" w:cs="Traditional Arabic" w:hint="cs"/>
          <w:b/>
          <w:bCs/>
          <w:sz w:val="32"/>
          <w:szCs w:val="32"/>
          <w:rtl/>
        </w:rPr>
        <w:t xml:space="preserve"> جل وعلا  ومن المعلوم أن الأنبياء لا يصلون إلى هذه المرحلة لأنهم إ</w:t>
      </w:r>
      <w:r w:rsidR="00817EB7" w:rsidRPr="00C22055">
        <w:rPr>
          <w:rFonts w:ascii="Arial" w:hAnsi="Arial" w:cs="Traditional Arabic" w:hint="cs"/>
          <w:b/>
          <w:bCs/>
          <w:sz w:val="32"/>
          <w:szCs w:val="32"/>
          <w:rtl/>
        </w:rPr>
        <w:t>نما ينفذون تعاليم الله</w:t>
      </w:r>
      <w:r>
        <w:rPr>
          <w:rFonts w:ascii="Arial" w:hAnsi="Arial" w:cs="Traditional Arabic" w:hint="cs"/>
          <w:b/>
          <w:bCs/>
          <w:sz w:val="32"/>
          <w:szCs w:val="32"/>
          <w:rtl/>
        </w:rPr>
        <w:t xml:space="preserve"> </w:t>
      </w:r>
      <w:r>
        <w:rPr>
          <w:rFonts w:ascii="Arial" w:hAnsi="Arial" w:cs="Traditional Arabic" w:hint="cs"/>
          <w:b/>
          <w:bCs/>
          <w:sz w:val="32"/>
          <w:szCs w:val="32"/>
          <w:rtl/>
        </w:rPr>
        <w:lastRenderedPageBreak/>
        <w:t>سبحانه وتعالى</w:t>
      </w:r>
      <w:r w:rsidR="00817EB7" w:rsidRPr="00C22055">
        <w:rPr>
          <w:rFonts w:ascii="Arial" w:hAnsi="Arial" w:cs="Traditional Arabic" w:hint="cs"/>
          <w:b/>
          <w:bCs/>
          <w:sz w:val="32"/>
          <w:szCs w:val="32"/>
          <w:rtl/>
        </w:rPr>
        <w:t xml:space="preserve"> بكل رضا ويستقبلون قدر الله</w:t>
      </w:r>
      <w:r>
        <w:rPr>
          <w:rFonts w:ascii="Arial" w:hAnsi="Arial" w:cs="Traditional Arabic" w:hint="cs"/>
          <w:b/>
          <w:bCs/>
          <w:sz w:val="32"/>
          <w:szCs w:val="32"/>
          <w:rtl/>
        </w:rPr>
        <w:t xml:space="preserve"> جل وعلا</w:t>
      </w:r>
      <w:r w:rsidR="00817EB7" w:rsidRPr="00C22055">
        <w:rPr>
          <w:rFonts w:ascii="Arial" w:hAnsi="Arial" w:cs="Traditional Arabic" w:hint="cs"/>
          <w:b/>
          <w:bCs/>
          <w:sz w:val="32"/>
          <w:szCs w:val="32"/>
          <w:rtl/>
        </w:rPr>
        <w:t xml:space="preserve"> بنفس راضية مطمئنه</w:t>
      </w:r>
      <w:r>
        <w:rPr>
          <w:rFonts w:ascii="Arial" w:hAnsi="Arial" w:cs="Traditional Arabic" w:hint="cs"/>
          <w:b/>
          <w:bCs/>
          <w:sz w:val="32"/>
          <w:szCs w:val="32"/>
          <w:rtl/>
        </w:rPr>
        <w:t xml:space="preserve"> إلا أنهم </w:t>
      </w:r>
      <w:r w:rsidR="00817EB7" w:rsidRPr="00C22055">
        <w:rPr>
          <w:rFonts w:ascii="Arial" w:hAnsi="Arial" w:cs="Traditional Arabic" w:hint="cs"/>
          <w:b/>
          <w:bCs/>
          <w:sz w:val="32"/>
          <w:szCs w:val="32"/>
          <w:rtl/>
        </w:rPr>
        <w:t xml:space="preserve">يقولون " </w:t>
      </w:r>
      <w:r w:rsidR="00817EB7" w:rsidRPr="00933BFF">
        <w:rPr>
          <w:rFonts w:ascii="Arial" w:hAnsi="Arial" w:cs="Monotype Koufi" w:hint="cs"/>
          <w:b/>
          <w:bCs/>
          <w:sz w:val="28"/>
          <w:szCs w:val="28"/>
          <w:rtl/>
        </w:rPr>
        <w:t>ونحو الساعة السادسة صرخ يسوع بصوت عظيم قائلا ايلى ,ايلى : لماذا شبقتنى ؟ أى الهى  لماذا تركتنى</w:t>
      </w:r>
      <w:r w:rsidR="00817EB7" w:rsidRPr="00C22055">
        <w:rPr>
          <w:rFonts w:ascii="Arial" w:hAnsi="Arial" w:cs="Traditional Arabic" w:hint="cs"/>
          <w:b/>
          <w:bCs/>
          <w:sz w:val="32"/>
          <w:szCs w:val="32"/>
          <w:rtl/>
        </w:rPr>
        <w:t xml:space="preserve"> ؟ </w:t>
      </w:r>
      <w:r w:rsidR="00817EB7" w:rsidRPr="00C22055">
        <w:rPr>
          <w:rStyle w:val="FootnoteReference"/>
          <w:rFonts w:ascii="Arial" w:hAnsi="Arial" w:cs="Traditional Arabic"/>
          <w:b/>
          <w:bCs/>
          <w:sz w:val="32"/>
          <w:szCs w:val="32"/>
          <w:rtl/>
        </w:rPr>
        <w:footnoteReference w:id="57"/>
      </w:r>
      <w:r w:rsidR="00817EB7" w:rsidRPr="00C22055">
        <w:rPr>
          <w:rFonts w:ascii="Arial" w:hAnsi="Arial" w:cs="Traditional Arabic" w:hint="cs"/>
          <w:b/>
          <w:bCs/>
          <w:sz w:val="32"/>
          <w:szCs w:val="32"/>
          <w:rtl/>
        </w:rPr>
        <w:t xml:space="preserve"> </w:t>
      </w:r>
    </w:p>
    <w:p w:rsidR="00817EB7" w:rsidRPr="00C22055" w:rsidRDefault="00CE4816" w:rsidP="00817EB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فيا عجبا لهؤلاء إ</w:t>
      </w:r>
      <w:r w:rsidR="00921E85" w:rsidRPr="00C22055">
        <w:rPr>
          <w:rFonts w:ascii="Arial" w:hAnsi="Arial" w:cs="Traditional Arabic" w:hint="cs"/>
          <w:b/>
          <w:bCs/>
          <w:sz w:val="32"/>
          <w:szCs w:val="32"/>
          <w:rtl/>
        </w:rPr>
        <w:t>له يستغي</w:t>
      </w:r>
      <w:r w:rsidR="00921E85" w:rsidRPr="00C22055">
        <w:rPr>
          <w:rFonts w:ascii="Arial" w:hAnsi="Arial" w:cs="Traditional Arabic" w:hint="cs"/>
          <w:b/>
          <w:bCs/>
          <w:sz w:val="32"/>
          <w:szCs w:val="32"/>
          <w:rtl/>
          <w:lang w:bidi="ar-SA"/>
        </w:rPr>
        <w:t>ث</w:t>
      </w:r>
      <w:r w:rsidR="00921E85" w:rsidRPr="00C22055">
        <w:rPr>
          <w:rFonts w:ascii="Arial" w:hAnsi="Arial" w:cs="Traditional Arabic" w:hint="cs"/>
          <w:b/>
          <w:bCs/>
          <w:sz w:val="32"/>
          <w:szCs w:val="32"/>
          <w:rtl/>
        </w:rPr>
        <w:t xml:space="preserve"> ب</w:t>
      </w:r>
      <w:r>
        <w:rPr>
          <w:rFonts w:ascii="Arial" w:hAnsi="Arial" w:cs="Traditional Arabic" w:hint="cs"/>
          <w:b/>
          <w:bCs/>
          <w:sz w:val="32"/>
          <w:szCs w:val="32"/>
          <w:rtl/>
          <w:lang w:bidi="ar-SA"/>
        </w:rPr>
        <w:t>إ</w:t>
      </w:r>
      <w:r w:rsidR="00817EB7" w:rsidRPr="00C22055">
        <w:rPr>
          <w:rFonts w:ascii="Arial" w:hAnsi="Arial" w:cs="Traditional Arabic" w:hint="cs"/>
          <w:b/>
          <w:bCs/>
          <w:sz w:val="32"/>
          <w:szCs w:val="32"/>
          <w:rtl/>
        </w:rPr>
        <w:t>له ولا ينجده ! لو قلنا هذا في أقصوصة لأطفال لق</w:t>
      </w:r>
      <w:r>
        <w:rPr>
          <w:rFonts w:ascii="Arial" w:hAnsi="Arial" w:cs="Traditional Arabic" w:hint="cs"/>
          <w:b/>
          <w:bCs/>
          <w:sz w:val="32"/>
          <w:szCs w:val="32"/>
          <w:rtl/>
        </w:rPr>
        <w:t>ذفونا بالحجارة لأنه كيف يذكر للأطفال  شجاعة الأ</w:t>
      </w:r>
      <w:r w:rsidR="00817EB7" w:rsidRPr="00C22055">
        <w:rPr>
          <w:rFonts w:ascii="Arial" w:hAnsi="Arial" w:cs="Traditional Arabic" w:hint="cs"/>
          <w:b/>
          <w:bCs/>
          <w:sz w:val="32"/>
          <w:szCs w:val="32"/>
          <w:rtl/>
        </w:rPr>
        <w:t>بطال وبسالتهم ثم نحكى لهم مثل هذه المواقف ا</w:t>
      </w:r>
      <w:r w:rsidR="000974A3">
        <w:rPr>
          <w:rFonts w:ascii="Arial" w:hAnsi="Arial" w:cs="Traditional Arabic" w:hint="cs"/>
          <w:b/>
          <w:bCs/>
          <w:sz w:val="32"/>
          <w:szCs w:val="32"/>
          <w:rtl/>
        </w:rPr>
        <w:t>لهذيلة والعجيب انها تصدر من الهة</w:t>
      </w:r>
      <w:r w:rsidR="00817EB7" w:rsidRPr="00C22055">
        <w:rPr>
          <w:rFonts w:ascii="Arial" w:hAnsi="Arial" w:cs="Traditional Arabic" w:hint="cs"/>
          <w:b/>
          <w:bCs/>
          <w:sz w:val="32"/>
          <w:szCs w:val="32"/>
          <w:rtl/>
        </w:rPr>
        <w:t xml:space="preserve"> ..... قاتلهم الله ..... </w:t>
      </w:r>
    </w:p>
    <w:p w:rsidR="00817EB7" w:rsidRPr="00C22055" w:rsidRDefault="00817EB7" w:rsidP="00817EB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ثم ماذا بعدما تركه الهه بالطبع مات كما يزعمون ووض</w:t>
      </w:r>
      <w:r w:rsidR="000974A3">
        <w:rPr>
          <w:rFonts w:ascii="Arial" w:hAnsi="Arial" w:cs="Traditional Arabic" w:hint="cs"/>
          <w:b/>
          <w:bCs/>
          <w:sz w:val="32"/>
          <w:szCs w:val="32"/>
          <w:rtl/>
        </w:rPr>
        <w:t>ع في القبر فكيف كان الكون يدار إذن وإلهه حبيس المقابر ؟ إ</w:t>
      </w:r>
      <w:r w:rsidRPr="00C22055">
        <w:rPr>
          <w:rFonts w:ascii="Arial" w:hAnsi="Arial" w:cs="Traditional Arabic" w:hint="cs"/>
          <w:b/>
          <w:bCs/>
          <w:sz w:val="32"/>
          <w:szCs w:val="32"/>
          <w:rtl/>
        </w:rPr>
        <w:t>ن هذا لشئ عجيب .</w:t>
      </w:r>
    </w:p>
    <w:p w:rsidR="00817EB7" w:rsidRPr="00C22055" w:rsidRDefault="00817EB7" w:rsidP="00817EB7">
      <w:pPr>
        <w:spacing w:line="580" w:lineRule="exact"/>
        <w:jc w:val="lowKashida"/>
        <w:rPr>
          <w:rFonts w:ascii="Arial" w:hAnsi="Arial" w:cs="Traditional Arabic" w:hint="cs"/>
          <w:b/>
          <w:bCs/>
          <w:sz w:val="32"/>
          <w:szCs w:val="32"/>
          <w:rtl/>
        </w:rPr>
      </w:pPr>
      <w:r w:rsidRPr="000974A3">
        <w:rPr>
          <w:rFonts w:ascii="Arial" w:hAnsi="Arial" w:cs="Traditional Arabic" w:hint="cs"/>
          <w:b/>
          <w:bCs/>
          <w:sz w:val="40"/>
          <w:szCs w:val="40"/>
          <w:rtl/>
        </w:rPr>
        <w:t>خامسا:</w:t>
      </w:r>
      <w:r w:rsidR="000974A3">
        <w:rPr>
          <w:rFonts w:ascii="Arial" w:hAnsi="Arial" w:cs="Traditional Arabic" w:hint="cs"/>
          <w:b/>
          <w:bCs/>
          <w:sz w:val="32"/>
          <w:szCs w:val="32"/>
          <w:rtl/>
        </w:rPr>
        <w:t xml:space="preserve"> - يزعم النصارى أ</w:t>
      </w:r>
      <w:r w:rsidRPr="00C22055">
        <w:rPr>
          <w:rFonts w:ascii="Arial" w:hAnsi="Arial" w:cs="Traditional Arabic" w:hint="cs"/>
          <w:b/>
          <w:bCs/>
          <w:sz w:val="32"/>
          <w:szCs w:val="32"/>
          <w:rtl/>
        </w:rPr>
        <w:t xml:space="preserve">ن المسيح </w:t>
      </w:r>
      <w:r w:rsidR="000974A3">
        <w:rPr>
          <w:rFonts w:ascii="Arial" w:hAnsi="Arial" w:cs="Traditional Arabic" w:hint="cs"/>
          <w:b/>
          <w:bCs/>
          <w:sz w:val="32"/>
          <w:szCs w:val="32"/>
          <w:rtl/>
        </w:rPr>
        <w:t xml:space="preserve">عليه السلام </w:t>
      </w:r>
      <w:r w:rsidRPr="00C22055">
        <w:rPr>
          <w:rFonts w:ascii="Arial" w:hAnsi="Arial" w:cs="Traditional Arabic" w:hint="cs"/>
          <w:b/>
          <w:bCs/>
          <w:sz w:val="32"/>
          <w:szCs w:val="32"/>
          <w:rtl/>
        </w:rPr>
        <w:t>ظهر بعد موته لتلاميذه . ولا نراهم الا انهم اقتبسوا هذه الفقرة " من قصة اوزوريس الذى ظهر في مصر في الق</w:t>
      </w:r>
      <w:r w:rsidR="000974A3">
        <w:rPr>
          <w:rFonts w:ascii="Arial" w:hAnsi="Arial" w:cs="Traditional Arabic" w:hint="cs"/>
          <w:b/>
          <w:bCs/>
          <w:sz w:val="32"/>
          <w:szCs w:val="32"/>
          <w:rtl/>
        </w:rPr>
        <w:t>رن الثامن عشر قبل الميلاد وكان أميرا مصلحا فظن الناس أنه إله لأن الأ</w:t>
      </w:r>
      <w:r w:rsidRPr="00C22055">
        <w:rPr>
          <w:rFonts w:ascii="Arial" w:hAnsi="Arial" w:cs="Traditional Arabic" w:hint="cs"/>
          <w:b/>
          <w:bCs/>
          <w:sz w:val="32"/>
          <w:szCs w:val="32"/>
          <w:rtl/>
        </w:rPr>
        <w:t>لهه كما يعتقدون تلبس لباس ذوى الشرف الرفي</w:t>
      </w:r>
      <w:r w:rsidR="0043524E">
        <w:rPr>
          <w:rFonts w:ascii="Arial" w:hAnsi="Arial" w:cs="Traditional Arabic" w:hint="cs"/>
          <w:b/>
          <w:bCs/>
          <w:sz w:val="32"/>
          <w:szCs w:val="32"/>
          <w:rtl/>
        </w:rPr>
        <w:t>ع ولما ظهر شبحه بعد الممات ظنو أن الأ</w:t>
      </w:r>
      <w:r w:rsidRPr="00C22055">
        <w:rPr>
          <w:rFonts w:ascii="Arial" w:hAnsi="Arial" w:cs="Traditional Arabic" w:hint="cs"/>
          <w:b/>
          <w:bCs/>
          <w:sz w:val="32"/>
          <w:szCs w:val="32"/>
          <w:rtl/>
        </w:rPr>
        <w:t>لهه سمحت بالحياة وأنها لم تعد غاضبه على الشعب الذى كان يرزخ في خطاياه وآثامه وأنها رفعت عنه غضبها  ولعنتها التي كتبت عليه بسبب آثامه وخطاياه "</w:t>
      </w:r>
    </w:p>
    <w:p w:rsidR="008469CA" w:rsidRDefault="0043524E" w:rsidP="008469CA">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وفى الإنجيل يقولون أن </w:t>
      </w:r>
      <w:r w:rsidR="00817EB7"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w:t>
      </w:r>
      <w:r w:rsidR="00817EB7" w:rsidRPr="00C22055">
        <w:rPr>
          <w:rFonts w:ascii="Arial" w:hAnsi="Arial" w:cs="Traditional Arabic" w:hint="cs"/>
          <w:b/>
          <w:bCs/>
          <w:sz w:val="32"/>
          <w:szCs w:val="32"/>
          <w:rtl/>
        </w:rPr>
        <w:t xml:space="preserve"> ظهر بعد ثلاث ليال من موته ودفنه "</w:t>
      </w:r>
      <w:r w:rsidR="00817EB7" w:rsidRPr="0043524E">
        <w:rPr>
          <w:rFonts w:ascii="Arial" w:hAnsi="Arial" w:cs="Monotype Koufi" w:hint="cs"/>
          <w:b/>
          <w:bCs/>
          <w:sz w:val="28"/>
          <w:szCs w:val="28"/>
          <w:rtl/>
        </w:rPr>
        <w:t xml:space="preserve"> جاء يسوع ووقف في الوسط وقال لهم سلام لكم ولما قال هذا اراهم يدية وجنبه ففرح التلاميذ اذا راو الرب وقال لهم " من غفرتم خطاياه تغفر له ومن امسكتم خطاياه  أمسكت</w:t>
      </w:r>
      <w:r w:rsidR="00817EB7" w:rsidRPr="00C22055">
        <w:rPr>
          <w:rFonts w:ascii="Arial" w:hAnsi="Arial" w:cs="Traditional Arabic" w:hint="cs"/>
          <w:b/>
          <w:bCs/>
          <w:sz w:val="32"/>
          <w:szCs w:val="32"/>
          <w:rtl/>
        </w:rPr>
        <w:t xml:space="preserve"> </w:t>
      </w:r>
      <w:r>
        <w:rPr>
          <w:rFonts w:ascii="Arial" w:hAnsi="Arial" w:cs="Traditional Arabic" w:hint="cs"/>
          <w:b/>
          <w:bCs/>
          <w:sz w:val="32"/>
          <w:szCs w:val="32"/>
          <w:rtl/>
        </w:rPr>
        <w:t>"</w:t>
      </w:r>
    </w:p>
    <w:p w:rsidR="00817EB7" w:rsidRPr="008469CA" w:rsidRDefault="0043524E" w:rsidP="008469CA">
      <w:pPr>
        <w:spacing w:line="580" w:lineRule="exact"/>
        <w:jc w:val="lowKashida"/>
        <w:rPr>
          <w:rFonts w:ascii="Arial" w:hAnsi="Arial" w:cs="Traditional Arabic" w:hint="cs"/>
          <w:b/>
          <w:bCs/>
          <w:sz w:val="40"/>
          <w:szCs w:val="40"/>
          <w:rtl/>
        </w:rPr>
      </w:pPr>
      <w:r w:rsidRPr="008469CA">
        <w:rPr>
          <w:rFonts w:ascii="Arial" w:hAnsi="Arial" w:cs="Traditional Arabic" w:hint="cs"/>
          <w:b/>
          <w:bCs/>
          <w:sz w:val="40"/>
          <w:szCs w:val="40"/>
          <w:rtl/>
        </w:rPr>
        <w:lastRenderedPageBreak/>
        <w:t>وفى الختام نُ</w:t>
      </w:r>
      <w:r w:rsidR="008469CA">
        <w:rPr>
          <w:rFonts w:ascii="Arial" w:hAnsi="Arial" w:cs="Traditional Arabic" w:hint="cs"/>
          <w:b/>
          <w:bCs/>
          <w:sz w:val="40"/>
          <w:szCs w:val="40"/>
          <w:rtl/>
        </w:rPr>
        <w:t xml:space="preserve">ذكر النصارى بماقاله أحد أئمة المسلمين ملخصا </w:t>
      </w:r>
      <w:r w:rsidR="00817EB7" w:rsidRPr="008469CA">
        <w:rPr>
          <w:rFonts w:ascii="Arial" w:hAnsi="Arial" w:cs="Traditional Arabic" w:hint="cs"/>
          <w:b/>
          <w:bCs/>
          <w:sz w:val="40"/>
          <w:szCs w:val="40"/>
          <w:rtl/>
        </w:rPr>
        <w:t xml:space="preserve">لكل ما سبق                       </w:t>
      </w:r>
    </w:p>
    <w:p w:rsidR="00971C64" w:rsidRPr="00C22055" w:rsidRDefault="00971C64" w:rsidP="00C862D3">
      <w:pPr>
        <w:pStyle w:val="NormalWeb"/>
        <w:bidi/>
        <w:rPr>
          <w:rFonts w:cs="Traditional Arabic" w:hint="cs"/>
          <w:b/>
          <w:bCs/>
          <w:sz w:val="32"/>
          <w:szCs w:val="32"/>
          <w:rtl/>
        </w:rPr>
      </w:pPr>
      <w:r w:rsidRPr="00C22055">
        <w:rPr>
          <w:rFonts w:cs="Traditional Arabic" w:hint="cs"/>
          <w:b/>
          <w:bCs/>
          <w:sz w:val="32"/>
          <w:szCs w:val="32"/>
          <w:rtl/>
        </w:rPr>
        <w:t>أعباد المسيح لنا سؤال نريد جوابه ممن وعاه</w:t>
      </w:r>
    </w:p>
    <w:p w:rsidR="00971C64" w:rsidRPr="00C22055" w:rsidRDefault="00971C64" w:rsidP="00971C64">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إذا مات الإله بصنع قوم أما</w:t>
      </w:r>
      <w:r w:rsidRPr="00C22055">
        <w:rPr>
          <w:rFonts w:cs="Traditional Arabic" w:hint="cs"/>
          <w:b/>
          <w:bCs/>
          <w:sz w:val="32"/>
          <w:szCs w:val="32"/>
          <w:rtl/>
        </w:rPr>
        <w:t>ت</w:t>
      </w:r>
      <w:r w:rsidRPr="00C22055">
        <w:rPr>
          <w:rFonts w:cs="Traditional Arabic"/>
          <w:b/>
          <w:bCs/>
          <w:sz w:val="32"/>
          <w:szCs w:val="32"/>
          <w:rtl/>
        </w:rPr>
        <w:t xml:space="preserve">وه فما هذا الإله؟ </w:t>
      </w:r>
      <w:r w:rsidRPr="00C22055">
        <w:rPr>
          <w:rFonts w:cs="Traditional Arabic" w:hint="cs"/>
          <w:b/>
          <w:bCs/>
          <w:sz w:val="32"/>
          <w:szCs w:val="32"/>
          <w:rtl/>
        </w:rPr>
        <w:t xml:space="preserve">  </w:t>
      </w:r>
    </w:p>
    <w:p w:rsidR="00971C64" w:rsidRPr="00C22055" w:rsidRDefault="00971C64" w:rsidP="00971C64">
      <w:pPr>
        <w:pStyle w:val="NormalWeb"/>
        <w:bidi/>
        <w:rPr>
          <w:rFonts w:cs="Traditional Arabic" w:hint="cs"/>
          <w:b/>
          <w:bCs/>
          <w:sz w:val="32"/>
          <w:szCs w:val="32"/>
          <w:rtl/>
        </w:rPr>
      </w:pPr>
      <w:r w:rsidRPr="00C22055">
        <w:rPr>
          <w:rFonts w:cs="Traditional Arabic" w:hint="cs"/>
          <w:b/>
          <w:bCs/>
          <w:sz w:val="32"/>
          <w:szCs w:val="32"/>
          <w:rtl/>
        </w:rPr>
        <w:t xml:space="preserve">  </w:t>
      </w:r>
      <w:r w:rsidRPr="00C22055">
        <w:rPr>
          <w:rFonts w:cs="Traditional Arabic"/>
          <w:b/>
          <w:bCs/>
          <w:sz w:val="32"/>
          <w:szCs w:val="32"/>
          <w:rtl/>
        </w:rPr>
        <w:t xml:space="preserve">وهل أرضاه ما نالوه منه فبشراهم إذا نالوا رضاه؟ </w:t>
      </w:r>
    </w:p>
    <w:p w:rsidR="00971C64" w:rsidRPr="00C22055" w:rsidRDefault="00971C64" w:rsidP="00971C64">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b/>
          <w:bCs/>
          <w:sz w:val="32"/>
          <w:szCs w:val="32"/>
          <w:rtl/>
        </w:rPr>
        <w:t xml:space="preserve">و إن سخط الذي فعلوه فيه فقوتهم إذا أوهت قواه؟ </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Pr="00C22055">
        <w:rPr>
          <w:rFonts w:cs="Traditional Arabic"/>
          <w:b/>
          <w:bCs/>
          <w:sz w:val="32"/>
          <w:szCs w:val="32"/>
          <w:rtl/>
        </w:rPr>
        <w:t>وهل بقي الوجود بلا إله سميع يستجيب لمن دعاه؟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و هل خلت الطباق السبع لما ثوى تحت التراب و قد علاه؟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و هل خلت العوالم من إله يدبرها و قد سُمّرَتْ يداه؟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و كيف تخلت الأملاك عنه بنصرهم و قد سمعوا بكاه؟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 و كيف أطاقت الخشبات حمل الإله الحق شداً على قفاه؟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و كيف دنا الحديد إليه حتى يخالطه و يلحقه أذاه؟ </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و كيف تمكنت أيدي عداه و طالت حيث قد صفعوا قفاه؟ </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و هل عاد المسيح إلى</w:t>
      </w:r>
      <w:r w:rsidR="00AD0D8C" w:rsidRPr="00C22055">
        <w:rPr>
          <w:rFonts w:cs="Traditional Arabic"/>
          <w:b/>
          <w:bCs/>
          <w:sz w:val="32"/>
          <w:szCs w:val="32"/>
          <w:rtl/>
        </w:rPr>
        <w:t xml:space="preserve"> حياة أم المحيي له رب</w:t>
      </w:r>
      <w:r w:rsidRPr="00C22055">
        <w:rPr>
          <w:rFonts w:cs="Traditional Arabic"/>
          <w:b/>
          <w:bCs/>
          <w:sz w:val="32"/>
          <w:szCs w:val="32"/>
          <w:rtl/>
        </w:rPr>
        <w:t xml:space="preserve"> سواه؟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 و يا عجبا لقبر ضم رباً و أعجب منه بطن قد حواه!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lastRenderedPageBreak/>
        <w:t xml:space="preserve"> </w:t>
      </w: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أقام هناك تسعاً من شهور لدى الظلمات من حيض غذاه.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 و شق الفرج مولوداً صغيراً ضعيفاً فاتحاً للثدى فاه.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b/>
          <w:bCs/>
          <w:sz w:val="32"/>
          <w:szCs w:val="32"/>
          <w:rtl/>
        </w:rPr>
        <w:t xml:space="preserve"> و يأكل ثم يشرب ثم يأتي بلازم ذاك هل هذا إله؟ </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تعالى الله عن إفك النصارى سيسأل كلهم عما افتراه </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أعباد الصليب لأي معنى يعظم أو يقبح من رماه؟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 و هل تقضى العقول بغير كسر و إحراق له و لمن بغاه؟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إذا ركب الإله عليه كرهاً و قد شدت لتسمير يداه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فذاك المركب الملعون حقا فدسه لا تبسه إذ تراه </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Pr="00C22055">
        <w:rPr>
          <w:rFonts w:cs="Traditional Arabic"/>
          <w:b/>
          <w:bCs/>
          <w:sz w:val="32"/>
          <w:szCs w:val="32"/>
          <w:rtl/>
        </w:rPr>
        <w:t>يهان</w:t>
      </w:r>
      <w:r w:rsidRPr="00C22055">
        <w:rPr>
          <w:rFonts w:cs="Traditional Arabic" w:hint="cs"/>
          <w:b/>
          <w:bCs/>
          <w:sz w:val="32"/>
          <w:szCs w:val="32"/>
          <w:rtl/>
        </w:rPr>
        <w:t xml:space="preserve"> </w:t>
      </w:r>
      <w:r w:rsidRPr="00C22055">
        <w:rPr>
          <w:rFonts w:cs="Traditional Arabic"/>
          <w:b/>
          <w:bCs/>
          <w:sz w:val="32"/>
          <w:szCs w:val="32"/>
          <w:rtl/>
        </w:rPr>
        <w:t>عليه رب الخلق طَرا و تعبده! فإنك من عداه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فإن عظمته من أجل أن قد حوى رب العباد و قد علاه</w:t>
      </w:r>
    </w:p>
    <w:p w:rsidR="002E24B6" w:rsidRPr="00C22055" w:rsidRDefault="002E24B6" w:rsidP="002E24B6">
      <w:pPr>
        <w:pStyle w:val="NormalWeb"/>
        <w:bidi/>
        <w:rPr>
          <w:rFonts w:cs="Traditional Arabic" w:hint="cs"/>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و قد فقد الصليب فإن رأينا له شكلا تذكرنا سناه!</w:t>
      </w:r>
    </w:p>
    <w:p w:rsidR="002E24B6" w:rsidRPr="00C22055" w:rsidRDefault="002E24B6" w:rsidP="002E24B6">
      <w:pPr>
        <w:pStyle w:val="NormalWeb"/>
        <w:bidi/>
        <w:rPr>
          <w:rFonts w:cs="Traditional Arabic" w:hint="cs"/>
          <w:b/>
          <w:bCs/>
          <w:sz w:val="32"/>
          <w:szCs w:val="32"/>
          <w:rtl/>
        </w:rPr>
      </w:pPr>
      <w:r w:rsidRPr="00C22055">
        <w:rPr>
          <w:rFonts w:cs="Traditional Arabic"/>
          <w:b/>
          <w:bCs/>
          <w:sz w:val="32"/>
          <w:szCs w:val="32"/>
          <w:rtl/>
        </w:rPr>
        <w:t xml:space="preserve"> فهلا للقبور سجدت طرا لضم القبر ربك في حشاه!</w:t>
      </w:r>
    </w:p>
    <w:p w:rsidR="002E24B6" w:rsidRPr="00C22055" w:rsidRDefault="002E24B6" w:rsidP="002E24B6">
      <w:pPr>
        <w:pStyle w:val="NormalWeb"/>
        <w:bidi/>
        <w:rPr>
          <w:rFonts w:cs="Traditional Arabic"/>
          <w:b/>
          <w:bCs/>
          <w:sz w:val="32"/>
          <w:szCs w:val="32"/>
          <w:rtl/>
        </w:rPr>
      </w:pPr>
      <w:r w:rsidRPr="00C22055">
        <w:rPr>
          <w:rFonts w:cs="Traditional Arabic" w:hint="cs"/>
          <w:b/>
          <w:bCs/>
          <w:sz w:val="32"/>
          <w:szCs w:val="32"/>
          <w:rtl/>
        </w:rPr>
        <w:t xml:space="preserve">               </w:t>
      </w:r>
      <w:r w:rsidR="008F660D" w:rsidRPr="00C22055">
        <w:rPr>
          <w:rFonts w:cs="Traditional Arabic" w:hint="cs"/>
          <w:b/>
          <w:bCs/>
          <w:sz w:val="32"/>
          <w:szCs w:val="32"/>
          <w:rtl/>
        </w:rPr>
        <w:t xml:space="preserve">                          </w:t>
      </w:r>
      <w:r w:rsidRPr="00C22055">
        <w:rPr>
          <w:rFonts w:cs="Traditional Arabic" w:hint="cs"/>
          <w:b/>
          <w:bCs/>
          <w:sz w:val="32"/>
          <w:szCs w:val="32"/>
          <w:rtl/>
        </w:rPr>
        <w:t xml:space="preserve">  </w:t>
      </w:r>
      <w:r w:rsidRPr="00C22055">
        <w:rPr>
          <w:rFonts w:cs="Traditional Arabic"/>
          <w:b/>
          <w:bCs/>
          <w:sz w:val="32"/>
          <w:szCs w:val="32"/>
          <w:rtl/>
        </w:rPr>
        <w:t xml:space="preserve"> فيا عبد المسيح أفق فهذا بدايته وهذا منتهاه.</w:t>
      </w:r>
    </w:p>
    <w:p w:rsidR="00C56DB6" w:rsidRPr="00C22055" w:rsidRDefault="00423801" w:rsidP="00C56DB6">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ومن ثم رأ</w:t>
      </w:r>
      <w:r w:rsidR="00C56DB6" w:rsidRPr="00C22055">
        <w:rPr>
          <w:rFonts w:ascii="Bookman Old Style" w:hAnsi="Bookman Old Style" w:cs="Traditional Arabic" w:hint="cs"/>
          <w:b/>
          <w:bCs/>
          <w:kern w:val="32"/>
          <w:sz w:val="32"/>
          <w:szCs w:val="32"/>
          <w:rtl/>
        </w:rPr>
        <w:t xml:space="preserve">يت </w:t>
      </w:r>
      <w:r>
        <w:rPr>
          <w:rFonts w:ascii="Bookman Old Style" w:hAnsi="Bookman Old Style" w:cs="Traditional Arabic" w:hint="cs"/>
          <w:b/>
          <w:bCs/>
          <w:kern w:val="32"/>
          <w:sz w:val="32"/>
          <w:szCs w:val="32"/>
          <w:rtl/>
        </w:rPr>
        <w:t>أ</w:t>
      </w:r>
      <w:r w:rsidR="00C56DB6" w:rsidRPr="00C22055">
        <w:rPr>
          <w:rFonts w:ascii="Bookman Old Style" w:hAnsi="Bookman Old Style" w:cs="Traditional Arabic" w:hint="eastAsia"/>
          <w:b/>
          <w:bCs/>
          <w:kern w:val="32"/>
          <w:sz w:val="32"/>
          <w:szCs w:val="32"/>
          <w:rtl/>
        </w:rPr>
        <w:t>ن</w:t>
      </w:r>
      <w:r>
        <w:rPr>
          <w:rFonts w:ascii="Bookman Old Style" w:hAnsi="Bookman Old Style" w:cs="Traditional Arabic" w:hint="cs"/>
          <w:b/>
          <w:bCs/>
          <w:kern w:val="32"/>
          <w:sz w:val="32"/>
          <w:szCs w:val="32"/>
          <w:rtl/>
        </w:rPr>
        <w:t xml:space="preserve"> أعرض بعض الأسئلة كالأ</w:t>
      </w:r>
      <w:r w:rsidR="00C56DB6" w:rsidRPr="00C22055">
        <w:rPr>
          <w:rFonts w:ascii="Bookman Old Style" w:hAnsi="Bookman Old Style" w:cs="Traditional Arabic" w:hint="cs"/>
          <w:b/>
          <w:bCs/>
          <w:kern w:val="32"/>
          <w:sz w:val="32"/>
          <w:szCs w:val="32"/>
          <w:rtl/>
        </w:rPr>
        <w:t>تى:</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1-هل كان اليهود</w:t>
      </w:r>
      <w:r w:rsidR="00423801">
        <w:rPr>
          <w:rFonts w:ascii="Bookman Old Style" w:hAnsi="Bookman Old Style" w:cs="Traditional Arabic" w:hint="cs"/>
          <w:b/>
          <w:bCs/>
          <w:kern w:val="32"/>
          <w:sz w:val="32"/>
          <w:szCs w:val="32"/>
          <w:rtl/>
        </w:rPr>
        <w:t xml:space="preserve"> يعرفون سيدنا عيسى عليه السلام أ</w:t>
      </w:r>
      <w:r w:rsidRPr="00C22055">
        <w:rPr>
          <w:rFonts w:ascii="Bookman Old Style" w:hAnsi="Bookman Old Style" w:cs="Traditional Arabic" w:hint="cs"/>
          <w:b/>
          <w:bCs/>
          <w:kern w:val="32"/>
          <w:sz w:val="32"/>
          <w:szCs w:val="32"/>
          <w:rtl/>
        </w:rPr>
        <w:t>م لا ؟</w:t>
      </w:r>
    </w:p>
    <w:p w:rsidR="00C56DB6" w:rsidRPr="00C22055" w:rsidRDefault="00423801" w:rsidP="006F3D6C">
      <w:pPr>
        <w:ind w:left="-37"/>
        <w:rPr>
          <w:rFonts w:cs="Traditional Arabic" w:hint="cs"/>
          <w:b/>
          <w:bCs/>
          <w:sz w:val="32"/>
          <w:szCs w:val="32"/>
          <w:rtl/>
        </w:rPr>
      </w:pPr>
      <w:r>
        <w:rPr>
          <w:rFonts w:ascii="Bookman Old Style" w:hAnsi="Bookman Old Style" w:cs="Traditional Arabic" w:hint="cs"/>
          <w:b/>
          <w:bCs/>
          <w:kern w:val="32"/>
          <w:sz w:val="32"/>
          <w:szCs w:val="32"/>
          <w:rtl/>
        </w:rPr>
        <w:lastRenderedPageBreak/>
        <w:t xml:space="preserve"> فإن قالوا نعم  , هنا سؤال أخر يطرح نفسه  ألا وهو  لماذا دفع اليهود رشوة لأ</w:t>
      </w:r>
      <w:r w:rsidR="00C56DB6" w:rsidRPr="00C22055">
        <w:rPr>
          <w:rFonts w:ascii="Bookman Old Style" w:hAnsi="Bookman Old Style" w:cs="Traditional Arabic" w:hint="cs"/>
          <w:b/>
          <w:bCs/>
          <w:kern w:val="32"/>
          <w:sz w:val="32"/>
          <w:szCs w:val="32"/>
          <w:rtl/>
        </w:rPr>
        <w:t xml:space="preserve">حد تلاميذ المسيح </w:t>
      </w:r>
      <w:r>
        <w:rPr>
          <w:rFonts w:ascii="Bookman Old Style" w:hAnsi="Bookman Old Style" w:cs="Traditional Arabic" w:hint="cs"/>
          <w:b/>
          <w:bCs/>
          <w:kern w:val="32"/>
          <w:sz w:val="32"/>
          <w:szCs w:val="32"/>
          <w:rtl/>
        </w:rPr>
        <w:t>عليه السلام ليدلهم عليه ؟ فإن أ</w:t>
      </w:r>
      <w:r w:rsidR="00C56DB6" w:rsidRPr="00C22055">
        <w:rPr>
          <w:rFonts w:ascii="Bookman Old Style" w:hAnsi="Bookman Old Style" w:cs="Traditional Arabic" w:hint="cs"/>
          <w:b/>
          <w:bCs/>
          <w:kern w:val="32"/>
          <w:sz w:val="32"/>
          <w:szCs w:val="32"/>
          <w:rtl/>
        </w:rPr>
        <w:t>نكروا نذكرهم  بما قالوه  فى انجيل متي</w:t>
      </w:r>
      <w:r w:rsidR="00C56DB6" w:rsidRPr="008469CA">
        <w:rPr>
          <w:rFonts w:ascii="Bookman Old Style" w:hAnsi="Bookman Old Style" w:cs="Monotype Koufi" w:hint="cs"/>
          <w:b/>
          <w:bCs/>
          <w:kern w:val="32"/>
          <w:sz w:val="28"/>
          <w:szCs w:val="28"/>
          <w:rtl/>
        </w:rPr>
        <w:t xml:space="preserve"> </w:t>
      </w:r>
      <w:r w:rsidR="00C56DB6" w:rsidRPr="008469CA">
        <w:rPr>
          <w:rFonts w:cs="Monotype Koufi" w:hint="cs"/>
          <w:b/>
          <w:bCs/>
          <w:sz w:val="28"/>
          <w:szCs w:val="28"/>
          <w:rtl/>
        </w:rPr>
        <w:t>" حينئذ ذهب واحد من الإثنى عشر  الذى يدعى يهوذا الاسخريوطى  الى رؤساء الكهنة  ماذا تريدون ان تعطونى وانا اسلمه اليكم  فجعلوا له ثلاثين من الفضة  ومن ذلك الوقت كان يطلب فرصة ليسلمه</w:t>
      </w:r>
      <w:r w:rsidR="00C56DB6" w:rsidRPr="00C22055">
        <w:rPr>
          <w:rFonts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وإن قالوا بان يهوذا هو الذى ذهب اليهم  نقول نعم ولكن بناء على طلب من اليهود  الذين تجمعوا فى دار قيافا  رئيس الكهنة </w:t>
      </w:r>
      <w:r w:rsidR="00C56DB6" w:rsidRPr="008469CA">
        <w:rPr>
          <w:rFonts w:ascii="Bookman Old Style" w:hAnsi="Bookman Old Style" w:cs="Monotype Koufi" w:hint="cs"/>
          <w:b/>
          <w:bCs/>
          <w:kern w:val="32"/>
          <w:sz w:val="28"/>
          <w:szCs w:val="28"/>
          <w:rtl/>
        </w:rPr>
        <w:t>" وتشاوروا لكى يمسكوا يسوع بمكر ويقتلوه وليس هذا فحسب  بل ذكرت الاناجيل ان يهوذا اعطاهم علامه ليعرفوا بها المسيح عليه السلام  الا وهى القبلة  فقالوا والذى اسلمه اعطاهم علامة</w:t>
      </w:r>
      <w:r w:rsidR="008469CA" w:rsidRPr="008469CA">
        <w:rPr>
          <w:rFonts w:ascii="Bookman Old Style" w:hAnsi="Bookman Old Style" w:cs="Monotype Koufi" w:hint="cs"/>
          <w:b/>
          <w:bCs/>
          <w:kern w:val="32"/>
          <w:sz w:val="28"/>
          <w:szCs w:val="28"/>
          <w:rtl/>
        </w:rPr>
        <w:t xml:space="preserve"> </w:t>
      </w:r>
      <w:r w:rsidR="00C56DB6" w:rsidRPr="008469CA">
        <w:rPr>
          <w:rFonts w:ascii="Bookman Old Style" w:hAnsi="Bookman Old Style" w:cs="Monotype Koufi" w:hint="cs"/>
          <w:b/>
          <w:bCs/>
          <w:kern w:val="32"/>
          <w:sz w:val="28"/>
          <w:szCs w:val="28"/>
          <w:rtl/>
        </w:rPr>
        <w:t>قائلا  الذى اقبله هو هو امسكوه -</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cs="Traditional Arabic" w:hint="cs"/>
          <w:b/>
          <w:bCs/>
          <w:sz w:val="32"/>
          <w:szCs w:val="32"/>
          <w:rtl/>
        </w:rPr>
        <w:t xml:space="preserve">   </w:t>
      </w:r>
      <w:r w:rsidRPr="00C22055">
        <w:rPr>
          <w:rFonts w:ascii="Bookman Old Style" w:hAnsi="Bookman Old Style" w:cs="Traditional Arabic" w:hint="cs"/>
          <w:b/>
          <w:bCs/>
          <w:kern w:val="32"/>
          <w:sz w:val="32"/>
          <w:szCs w:val="32"/>
          <w:rtl/>
        </w:rPr>
        <w:t xml:space="preserve"> وإن قالوا بأن اليهود لم يكونوا على علم او معرفة بالمسيح عليه السلام فكيف ضمنوا  ان الشخص الذى امسكوا به هو المسيح عليه السلام ؟ ثم ما فائدة النصوص  التى ذكرت فى الأناجيل  بشأن تربية عيسى عليه السلام  بين ظهرانيهم  وفى معابدهم </w:t>
      </w:r>
    </w:p>
    <w:p w:rsidR="00C56DB6" w:rsidRPr="00C22055" w:rsidRDefault="00CD5F53" w:rsidP="00C56DB6">
      <w:pPr>
        <w:ind w:left="-37"/>
        <w:rPr>
          <w:rFonts w:cs="Traditional Arabic" w:hint="cs"/>
          <w:b/>
          <w:bCs/>
          <w:sz w:val="32"/>
          <w:szCs w:val="32"/>
          <w:rtl/>
        </w:rPr>
      </w:pPr>
      <w:r>
        <w:rPr>
          <w:rFonts w:ascii="Bookman Old Style" w:hAnsi="Bookman Old Style" w:cs="Traditional Arabic" w:hint="cs"/>
          <w:b/>
          <w:bCs/>
          <w:kern w:val="32"/>
          <w:sz w:val="32"/>
          <w:szCs w:val="32"/>
          <w:rtl/>
        </w:rPr>
        <w:t xml:space="preserve">  </w:t>
      </w:r>
      <w:r w:rsidR="00C56DB6" w:rsidRPr="00C22055">
        <w:rPr>
          <w:rFonts w:ascii="Bookman Old Style" w:hAnsi="Bookman Old Style" w:cs="Traditional Arabic" w:hint="cs"/>
          <w:b/>
          <w:bCs/>
          <w:kern w:val="32"/>
          <w:sz w:val="32"/>
          <w:szCs w:val="32"/>
          <w:rtl/>
        </w:rPr>
        <w:t xml:space="preserve"> فقالوا عن المسيح عليه السلام </w:t>
      </w:r>
      <w:r w:rsidR="00C56DB6" w:rsidRPr="00C22055">
        <w:rPr>
          <w:rFonts w:cs="Traditional Arabic" w:hint="cs"/>
          <w:b/>
          <w:bCs/>
          <w:sz w:val="32"/>
          <w:szCs w:val="32"/>
          <w:rtl/>
        </w:rPr>
        <w:t xml:space="preserve">" </w:t>
      </w:r>
      <w:r w:rsidR="00C56DB6" w:rsidRPr="008469CA">
        <w:rPr>
          <w:rFonts w:ascii="Bookman Old Style" w:hAnsi="Bookman Old Style" w:cs="Monotype Koufi" w:hint="cs"/>
          <w:b/>
          <w:bCs/>
          <w:kern w:val="32"/>
          <w:sz w:val="28"/>
          <w:szCs w:val="28"/>
          <w:rtl/>
        </w:rPr>
        <w:t>ولما جاء الى وطنه  كان يعلمهم فى مجمعهم حتى بهتوا  وقالوا  انى لهذا هذه الحكمة  والقوات  اليس هذا ابن النجار  اليست امه تدعى مريم  واخوته يعقوب ويوسى  وسمعان ويهوذا -</w:t>
      </w:r>
      <w:r w:rsidR="00C56DB6" w:rsidRPr="00C22055">
        <w:rPr>
          <w:rFonts w:cs="Traditional Arabic" w:hint="cs"/>
          <w:b/>
          <w:bCs/>
          <w:sz w:val="32"/>
          <w:szCs w:val="32"/>
          <w:rtl/>
        </w:rPr>
        <w:t xml:space="preserve"> </w:t>
      </w:r>
    </w:p>
    <w:p w:rsidR="00621213" w:rsidRDefault="00CD5F53" w:rsidP="006F3D6C">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   </w:t>
      </w:r>
      <w:r w:rsidR="00C56DB6" w:rsidRPr="00C22055">
        <w:rPr>
          <w:rFonts w:ascii="Bookman Old Style" w:hAnsi="Bookman Old Style" w:cs="Traditional Arabic" w:hint="cs"/>
          <w:b/>
          <w:bCs/>
          <w:kern w:val="32"/>
          <w:sz w:val="32"/>
          <w:szCs w:val="32"/>
          <w:rtl/>
        </w:rPr>
        <w:t xml:space="preserve"> ونصا اخر يقول </w:t>
      </w:r>
      <w:r w:rsidR="00C56DB6" w:rsidRPr="00C22055">
        <w:rPr>
          <w:rFonts w:cs="Traditional Arabic" w:hint="cs"/>
          <w:b/>
          <w:bCs/>
          <w:sz w:val="32"/>
          <w:szCs w:val="32"/>
          <w:rtl/>
        </w:rPr>
        <w:t>"</w:t>
      </w:r>
      <w:r w:rsidR="00C56DB6" w:rsidRPr="008469CA">
        <w:rPr>
          <w:rFonts w:ascii="Bookman Old Style" w:hAnsi="Bookman Old Style" w:cs="Monotype Koufi" w:hint="cs"/>
          <w:b/>
          <w:bCs/>
          <w:kern w:val="32"/>
          <w:sz w:val="28"/>
          <w:szCs w:val="28"/>
          <w:rtl/>
        </w:rPr>
        <w:t>وجاء اليه الفريسيون  والصدوقيون  ليجربوه  فسالوه اية من السماء --</w:t>
      </w:r>
      <w:r w:rsidR="00C56DB6" w:rsidRPr="00C22055">
        <w:rPr>
          <w:rFonts w:cs="Traditional Arabic" w:hint="cs"/>
          <w:b/>
          <w:bCs/>
          <w:sz w:val="32"/>
          <w:szCs w:val="32"/>
          <w:rtl/>
        </w:rPr>
        <w:t xml:space="preserve"> وقالوا ايضا " </w:t>
      </w:r>
      <w:r w:rsidR="00C56DB6" w:rsidRPr="008469CA">
        <w:rPr>
          <w:rFonts w:ascii="Bookman Old Style" w:hAnsi="Bookman Old Style" w:cs="Monotype Koufi" w:hint="cs"/>
          <w:b/>
          <w:bCs/>
          <w:kern w:val="32"/>
          <w:sz w:val="28"/>
          <w:szCs w:val="28"/>
          <w:rtl/>
        </w:rPr>
        <w:t>ورجع يسوع بقوة الروح الى الجليل  وخرج خبر عنه فى جميع الكورة  المحيطة  وكان يعلم فى مجامعهم  ممجدا من الجميع "----</w:t>
      </w:r>
      <w:r w:rsidR="00C56DB6" w:rsidRPr="00C22055">
        <w:rPr>
          <w:rFonts w:cs="Traditional Arabic" w:hint="cs"/>
          <w:b/>
          <w:bCs/>
          <w:sz w:val="32"/>
          <w:szCs w:val="32"/>
          <w:rtl/>
        </w:rPr>
        <w:t>وكذلك قول المسيح لهم "</w:t>
      </w:r>
      <w:r w:rsidR="00C56DB6" w:rsidRPr="008469CA">
        <w:rPr>
          <w:rFonts w:ascii="Bookman Old Style" w:hAnsi="Bookman Old Style" w:cs="Monotype Koufi" w:hint="cs"/>
          <w:b/>
          <w:bCs/>
          <w:kern w:val="32"/>
          <w:sz w:val="28"/>
          <w:szCs w:val="28"/>
          <w:rtl/>
        </w:rPr>
        <w:t>يوم كنت معكم فى الهيكل اعلم ولا تمسكونى</w:t>
      </w:r>
      <w:r w:rsidR="00C56DB6" w:rsidRPr="00C22055">
        <w:rPr>
          <w:rFonts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         </w:t>
      </w:r>
    </w:p>
    <w:p w:rsidR="00621213" w:rsidRDefault="00CD5F53" w:rsidP="006F3D6C">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 ثم من أ</w:t>
      </w:r>
      <w:r w:rsidR="00C56DB6" w:rsidRPr="00C22055">
        <w:rPr>
          <w:rFonts w:ascii="Bookman Old Style" w:hAnsi="Bookman Old Style" w:cs="Traditional Arabic" w:hint="cs"/>
          <w:b/>
          <w:bCs/>
          <w:kern w:val="32"/>
          <w:sz w:val="32"/>
          <w:szCs w:val="32"/>
          <w:rtl/>
        </w:rPr>
        <w:t xml:space="preserve">علمهم انه المسيح </w:t>
      </w:r>
      <w:r>
        <w:rPr>
          <w:rFonts w:ascii="Bookman Old Style" w:hAnsi="Bookman Old Style" w:cs="Traditional Arabic" w:hint="cs"/>
          <w:b/>
          <w:bCs/>
          <w:kern w:val="32"/>
          <w:sz w:val="32"/>
          <w:szCs w:val="32"/>
          <w:rtl/>
        </w:rPr>
        <w:t xml:space="preserve">عليه السلام </w:t>
      </w:r>
      <w:r w:rsidR="00C56DB6" w:rsidRPr="00C22055">
        <w:rPr>
          <w:rFonts w:ascii="Bookman Old Style" w:hAnsi="Bookman Old Style" w:cs="Traditional Arabic" w:hint="cs"/>
          <w:b/>
          <w:bCs/>
          <w:kern w:val="32"/>
          <w:sz w:val="32"/>
          <w:szCs w:val="32"/>
          <w:rtl/>
        </w:rPr>
        <w:t>فل</w:t>
      </w:r>
      <w:r>
        <w:rPr>
          <w:rFonts w:ascii="Bookman Old Style" w:hAnsi="Bookman Old Style" w:cs="Traditional Arabic" w:hint="cs"/>
          <w:b/>
          <w:bCs/>
          <w:kern w:val="32"/>
          <w:sz w:val="32"/>
          <w:szCs w:val="32"/>
          <w:rtl/>
        </w:rPr>
        <w:t>ما لم يخدعهم يهوذا ؟ لانه اى الأ</w:t>
      </w:r>
      <w:r w:rsidR="00C56DB6" w:rsidRPr="00C22055">
        <w:rPr>
          <w:rFonts w:ascii="Bookman Old Style" w:hAnsi="Bookman Old Style" w:cs="Traditional Arabic" w:hint="cs"/>
          <w:b/>
          <w:bCs/>
          <w:kern w:val="32"/>
          <w:sz w:val="32"/>
          <w:szCs w:val="32"/>
          <w:rtl/>
        </w:rPr>
        <w:t xml:space="preserve">مرين اقرب للصواب </w:t>
      </w:r>
      <w:r>
        <w:rPr>
          <w:rFonts w:ascii="Bookman Old Style" w:hAnsi="Bookman Old Style" w:cs="Traditional Arabic" w:hint="cs"/>
          <w:b/>
          <w:bCs/>
          <w:kern w:val="32"/>
          <w:sz w:val="32"/>
          <w:szCs w:val="32"/>
          <w:rtl/>
        </w:rPr>
        <w:t xml:space="preserve">والمنطق </w:t>
      </w:r>
      <w:r w:rsidR="00C56DB6" w:rsidRPr="00C22055">
        <w:rPr>
          <w:rFonts w:ascii="Bookman Old Style" w:hAnsi="Bookman Old Style" w:cs="Traditional Arabic" w:hint="cs"/>
          <w:b/>
          <w:bCs/>
          <w:kern w:val="32"/>
          <w:sz w:val="32"/>
          <w:szCs w:val="32"/>
          <w:rtl/>
        </w:rPr>
        <w:t>أ</w:t>
      </w:r>
      <w:r>
        <w:rPr>
          <w:rFonts w:ascii="Bookman Old Style" w:hAnsi="Bookman Old Style" w:cs="Traditional Arabic" w:hint="cs"/>
          <w:b/>
          <w:bCs/>
          <w:kern w:val="32"/>
          <w:sz w:val="32"/>
          <w:szCs w:val="32"/>
          <w:rtl/>
        </w:rPr>
        <w:t>يسلم الحوارى يهوذا سيده لليهود أ</w:t>
      </w:r>
      <w:r w:rsidR="00C56DB6" w:rsidRPr="00C22055">
        <w:rPr>
          <w:rFonts w:ascii="Bookman Old Style" w:hAnsi="Bookman Old Style" w:cs="Traditional Arabic" w:hint="cs"/>
          <w:b/>
          <w:bCs/>
          <w:kern w:val="32"/>
          <w:sz w:val="32"/>
          <w:szCs w:val="32"/>
          <w:rtl/>
        </w:rPr>
        <w:t>م يخدع اليهود ويسلمهم اى شخص اخر</w:t>
      </w:r>
      <w:r>
        <w:rPr>
          <w:rFonts w:ascii="Bookman Old Style" w:hAnsi="Bookman Old Style" w:cs="Traditional Arabic" w:hint="cs"/>
          <w:b/>
          <w:bCs/>
          <w:kern w:val="32"/>
          <w:sz w:val="32"/>
          <w:szCs w:val="32"/>
          <w:rtl/>
        </w:rPr>
        <w:t xml:space="preserve"> وله الجنة ؟ ولما لم يكن القدر أ</w:t>
      </w:r>
      <w:r w:rsidR="00C56DB6" w:rsidRPr="00C22055">
        <w:rPr>
          <w:rFonts w:ascii="Bookman Old Style" w:hAnsi="Bookman Old Style" w:cs="Traditional Arabic" w:hint="cs"/>
          <w:b/>
          <w:bCs/>
          <w:kern w:val="32"/>
          <w:sz w:val="32"/>
          <w:szCs w:val="32"/>
          <w:rtl/>
        </w:rPr>
        <w:t>سرع من الجميع  فشبه الحق سبحانه وتعالى يهوذا بشكل سيده يسوع  فى الوقت ا</w:t>
      </w:r>
      <w:r>
        <w:rPr>
          <w:rFonts w:ascii="Bookman Old Style" w:hAnsi="Bookman Old Style" w:cs="Traditional Arabic" w:hint="cs"/>
          <w:b/>
          <w:bCs/>
          <w:kern w:val="32"/>
          <w:sz w:val="32"/>
          <w:szCs w:val="32"/>
          <w:rtl/>
        </w:rPr>
        <w:t>لذى رفع فيه الحق سبحانه وتعالى إ</w:t>
      </w:r>
      <w:r w:rsidR="00C56DB6" w:rsidRPr="00C22055">
        <w:rPr>
          <w:rFonts w:ascii="Bookman Old Style" w:hAnsi="Bookman Old Style" w:cs="Traditional Arabic" w:hint="cs"/>
          <w:b/>
          <w:bCs/>
          <w:kern w:val="32"/>
          <w:sz w:val="32"/>
          <w:szCs w:val="32"/>
          <w:rtl/>
        </w:rPr>
        <w:t xml:space="preserve">ليه </w:t>
      </w:r>
      <w:r>
        <w:rPr>
          <w:rFonts w:ascii="Bookman Old Style" w:hAnsi="Bookman Old Style" w:cs="Traditional Arabic" w:hint="cs"/>
          <w:b/>
          <w:bCs/>
          <w:kern w:val="32"/>
          <w:sz w:val="32"/>
          <w:szCs w:val="32"/>
          <w:rtl/>
        </w:rPr>
        <w:t>.</w:t>
      </w:r>
    </w:p>
    <w:p w:rsidR="00C56DB6" w:rsidRPr="00C22055" w:rsidRDefault="00C56DB6" w:rsidP="006F3D6C">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lastRenderedPageBreak/>
        <w:t xml:space="preserve"> وبهذا تكون النجاة كتبت للجميع  فينجوا يسوع بقدرة الله سبحانه وتعالى  وينعم يهوذا بالجنة  وتثبت الحجة على بنى اسرائيل فلو</w:t>
      </w:r>
      <w:r w:rsidR="00CD5F53">
        <w:rPr>
          <w:rFonts w:ascii="Bookman Old Style" w:hAnsi="Bookman Old Style" w:cs="Traditional Arabic" w:hint="cs"/>
          <w:b/>
          <w:bCs/>
          <w:kern w:val="32"/>
          <w:sz w:val="32"/>
          <w:szCs w:val="32"/>
          <w:rtl/>
        </w:rPr>
        <w:t xml:space="preserve"> </w:t>
      </w:r>
      <w:r w:rsidRPr="00C22055">
        <w:rPr>
          <w:rFonts w:ascii="Bookman Old Style" w:hAnsi="Bookman Old Style" w:cs="Traditional Arabic" w:hint="cs"/>
          <w:b/>
          <w:bCs/>
          <w:kern w:val="32"/>
          <w:sz w:val="32"/>
          <w:szCs w:val="32"/>
          <w:rtl/>
        </w:rPr>
        <w:t>لم يشبه احد بالمسيح عليه السلام ويعرض للقتل والصلب لانكروا رغبتهم فى القتل .</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sz w:val="32"/>
          <w:szCs w:val="32"/>
          <w:rtl/>
        </w:rPr>
        <w:t>2</w:t>
      </w:r>
      <w:r w:rsidRPr="00C22055">
        <w:rPr>
          <w:rFonts w:ascii="Bookman Old Style" w:hAnsi="Bookman Old Style" w:cs="Traditional Arabic" w:hint="cs"/>
          <w:b/>
          <w:bCs/>
          <w:kern w:val="32"/>
          <w:sz w:val="32"/>
          <w:szCs w:val="32"/>
          <w:rtl/>
        </w:rPr>
        <w:t>- هل تم القبض على المسيح عليه السلام ليلا ام نهارا ؟ تذكر الأناجيل ان عملية القبض تمت ليلا</w:t>
      </w:r>
      <w:r w:rsidRPr="00C22055">
        <w:rPr>
          <w:rFonts w:ascii="Bookman Old Style" w:hAnsi="Bookman Old Style" w:cs="Traditional Arabic" w:hint="cs"/>
          <w:b/>
          <w:bCs/>
          <w:sz w:val="32"/>
          <w:szCs w:val="32"/>
          <w:rtl/>
        </w:rPr>
        <w:t xml:space="preserve">  </w:t>
      </w:r>
      <w:r w:rsidRPr="00C22055">
        <w:rPr>
          <w:rFonts w:ascii="Bookman Old Style" w:hAnsi="Bookman Old Style" w:cs="Traditional Arabic" w:hint="cs"/>
          <w:b/>
          <w:bCs/>
          <w:kern w:val="32"/>
          <w:sz w:val="32"/>
          <w:szCs w:val="32"/>
          <w:rtl/>
        </w:rPr>
        <w:t>فقالوا"</w:t>
      </w:r>
      <w:r w:rsidRPr="008469CA">
        <w:rPr>
          <w:rFonts w:ascii="Bookman Old Style" w:hAnsi="Bookman Old Style" w:cs="Monotype Koufi" w:hint="cs"/>
          <w:b/>
          <w:bCs/>
          <w:kern w:val="32"/>
          <w:sz w:val="28"/>
          <w:szCs w:val="28"/>
          <w:rtl/>
        </w:rPr>
        <w:t>ولما كان المساء  اتكا مع الاثنى عشر  وفيما هم ياكلون  قال الحق اقول لكم ان واحدا منكم يسلمنى "--</w:t>
      </w:r>
      <w:r w:rsidRPr="00C22055">
        <w:rPr>
          <w:rFonts w:ascii="Bookman Old Style" w:hAnsi="Bookman Old Style" w:cs="Traditional Arabic" w:hint="cs"/>
          <w:b/>
          <w:bCs/>
          <w:kern w:val="32"/>
          <w:sz w:val="32"/>
          <w:szCs w:val="32"/>
          <w:rtl/>
        </w:rPr>
        <w:t xml:space="preserve"> ثم دخل الجنود بعد العشاء اى فى ظلمة الليل  مما يسهل الخلط عليهم  والالتباس فى حقيقة الشخص الذى امسكوا به هل هو المسيح ام احدا اخر غيره ؟</w:t>
      </w:r>
    </w:p>
    <w:p w:rsidR="00C56DB6" w:rsidRPr="00C22055" w:rsidRDefault="00C56DB6" w:rsidP="00C56DB6">
      <w:pPr>
        <w:ind w:left="-37"/>
        <w:rPr>
          <w:rFonts w:ascii="Bookman Old Style" w:hAnsi="Bookman Old Style" w:cs="Traditional Arabic"/>
          <w:b/>
          <w:bCs/>
          <w:kern w:val="32"/>
          <w:sz w:val="32"/>
          <w:szCs w:val="32"/>
          <w:rtl/>
        </w:rPr>
      </w:pPr>
      <w:r w:rsidRPr="00C22055">
        <w:rPr>
          <w:rFonts w:ascii="Bookman Old Style" w:hAnsi="Bookman Old Style" w:cs="Traditional Arabic" w:hint="cs"/>
          <w:b/>
          <w:bCs/>
          <w:kern w:val="32"/>
          <w:sz w:val="32"/>
          <w:szCs w:val="32"/>
          <w:rtl/>
        </w:rPr>
        <w:t>-3-ماهو موقف تلاميذ المسيح عليه السلام ؟</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تذكر الأناجيل اشياء غاية فى الغرابة ومنها ان التلاميذ رغم</w:t>
      </w:r>
      <w:r w:rsidR="00056CF8">
        <w:rPr>
          <w:rFonts w:ascii="Bookman Old Style" w:hAnsi="Bookman Old Style" w:cs="Traditional Arabic" w:hint="cs"/>
          <w:b/>
          <w:bCs/>
          <w:kern w:val="32"/>
          <w:sz w:val="32"/>
          <w:szCs w:val="32"/>
          <w:rtl/>
        </w:rPr>
        <w:t xml:space="preserve"> ان المسيح عليه السلام اخبرهم بأ</w:t>
      </w:r>
      <w:r w:rsidRPr="00C22055">
        <w:rPr>
          <w:rFonts w:ascii="Bookman Old Style" w:hAnsi="Bookman Old Style" w:cs="Traditional Arabic" w:hint="cs"/>
          <w:b/>
          <w:bCs/>
          <w:kern w:val="32"/>
          <w:sz w:val="32"/>
          <w:szCs w:val="32"/>
          <w:rtl/>
        </w:rPr>
        <w:t>ن واح</w:t>
      </w:r>
      <w:r w:rsidR="00056CF8">
        <w:rPr>
          <w:rFonts w:ascii="Bookman Old Style" w:hAnsi="Bookman Old Style" w:cs="Traditional Arabic" w:hint="cs"/>
          <w:b/>
          <w:bCs/>
          <w:kern w:val="32"/>
          <w:sz w:val="32"/>
          <w:szCs w:val="32"/>
          <w:rtl/>
        </w:rPr>
        <w:t>دا منهم سيسلمه لليهود عما قليل إلا أ</w:t>
      </w:r>
      <w:r w:rsidRPr="00C22055">
        <w:rPr>
          <w:rFonts w:ascii="Bookman Old Style" w:hAnsi="Bookman Old Style" w:cs="Traditional Arabic" w:hint="cs"/>
          <w:b/>
          <w:bCs/>
          <w:kern w:val="32"/>
          <w:sz w:val="32"/>
          <w:szCs w:val="32"/>
          <w:rtl/>
        </w:rPr>
        <w:t xml:space="preserve">نهم راحوا فى سبات عميق  وحاول المسيح </w:t>
      </w:r>
      <w:r w:rsidR="00056CF8">
        <w:rPr>
          <w:rFonts w:ascii="Bookman Old Style" w:hAnsi="Bookman Old Style" w:cs="Traditional Arabic" w:hint="cs"/>
          <w:b/>
          <w:bCs/>
          <w:kern w:val="32"/>
          <w:sz w:val="32"/>
          <w:szCs w:val="32"/>
          <w:rtl/>
        </w:rPr>
        <w:t>عليه السلام أ</w:t>
      </w:r>
      <w:r w:rsidRPr="00C22055">
        <w:rPr>
          <w:rFonts w:ascii="Bookman Old Style" w:hAnsi="Bookman Old Style" w:cs="Traditional Arabic" w:hint="cs"/>
          <w:b/>
          <w:bCs/>
          <w:kern w:val="32"/>
          <w:sz w:val="32"/>
          <w:szCs w:val="32"/>
          <w:rtl/>
        </w:rPr>
        <w:t>ن يوقظهم مرارا فلم يتمكن من ذلك"</w:t>
      </w:r>
      <w:r w:rsidRPr="008469CA">
        <w:rPr>
          <w:rFonts w:ascii="Bookman Old Style" w:hAnsi="Bookman Old Style" w:cs="Monotype Koufi" w:hint="cs"/>
          <w:b/>
          <w:bCs/>
          <w:kern w:val="32"/>
          <w:sz w:val="28"/>
          <w:szCs w:val="28"/>
          <w:rtl/>
        </w:rPr>
        <w:t>ثم جاءهم وجدهم نياما  فقال لبطرس يا سمعان  انت نائم  ان قدرت ان تسهر ساعة واحدة --</w:t>
      </w:r>
      <w:r w:rsidR="007B3B2F">
        <w:rPr>
          <w:rFonts w:ascii="Bookman Old Style" w:hAnsi="Bookman Old Style" w:cs="Traditional Arabic" w:hint="cs"/>
          <w:b/>
          <w:bCs/>
          <w:kern w:val="32"/>
          <w:sz w:val="32"/>
          <w:szCs w:val="32"/>
          <w:rtl/>
        </w:rPr>
        <w:t>أى لم تستطع أ</w:t>
      </w:r>
      <w:r w:rsidRPr="00C22055">
        <w:rPr>
          <w:rFonts w:ascii="Bookman Old Style" w:hAnsi="Bookman Old Style" w:cs="Traditional Arabic" w:hint="cs"/>
          <w:b/>
          <w:bCs/>
          <w:kern w:val="32"/>
          <w:sz w:val="32"/>
          <w:szCs w:val="32"/>
          <w:rtl/>
        </w:rPr>
        <w:t>ن تسهر ساعة واحدة لتنقذ فيها سيدك</w:t>
      </w:r>
      <w:r w:rsidR="007B3B2F">
        <w:rPr>
          <w:rFonts w:ascii="Bookman Old Style" w:hAnsi="Bookman Old Style" w:cs="Traditional Arabic" w:hint="cs"/>
          <w:b/>
          <w:bCs/>
          <w:kern w:val="32"/>
          <w:sz w:val="32"/>
          <w:szCs w:val="32"/>
          <w:rtl/>
        </w:rPr>
        <w:t>؟</w:t>
      </w:r>
    </w:p>
    <w:p w:rsidR="007B3B2F" w:rsidRDefault="00C56DB6" w:rsidP="006F3D6C">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بالله عليك لو أن نبينا محمد صلى الله عليه وسلم اخبر صحابته رضوان الله عليهم ان خطرا ما يحدق به  اتراهم ينامون  ؟ لا والله بل كثيرا ما تعرضوا لمثل هذه الامور فكان قولهم </w:t>
      </w:r>
      <w:r w:rsidRPr="00C22055">
        <w:rPr>
          <w:rFonts w:ascii="Bookman Old Style" w:hAnsi="Bookman Old Style" w:cs="Traditional Arabic" w:hint="cs"/>
          <w:b/>
          <w:bCs/>
          <w:kern w:val="32"/>
          <w:sz w:val="32"/>
          <w:szCs w:val="32"/>
          <w:u w:val="single"/>
          <w:rtl/>
        </w:rPr>
        <w:t>" نحورنا دون نحرك يارسول الله  وصدورنا دون صدرك يارسول الله "</w:t>
      </w:r>
      <w:r w:rsidRPr="00C22055">
        <w:rPr>
          <w:rFonts w:ascii="Bookman Old Style" w:hAnsi="Bookman Old Style" w:cs="Traditional Arabic" w:hint="cs"/>
          <w:b/>
          <w:bCs/>
          <w:kern w:val="32"/>
          <w:sz w:val="32"/>
          <w:szCs w:val="32"/>
          <w:rtl/>
        </w:rPr>
        <w:t>ولم تكن مجرد شعارات بل</w:t>
      </w:r>
      <w:r w:rsidR="00621213">
        <w:rPr>
          <w:rFonts w:ascii="Bookman Old Style" w:hAnsi="Bookman Old Style" w:cs="Traditional Arabic" w:hint="cs"/>
          <w:b/>
          <w:bCs/>
          <w:kern w:val="32"/>
          <w:sz w:val="32"/>
          <w:szCs w:val="32"/>
          <w:rtl/>
        </w:rPr>
        <w:t xml:space="preserve"> فان </w:t>
      </w:r>
      <w:r w:rsidRPr="00C22055">
        <w:rPr>
          <w:rFonts w:ascii="Bookman Old Style" w:hAnsi="Bookman Old Style" w:cs="Traditional Arabic" w:hint="cs"/>
          <w:b/>
          <w:bCs/>
          <w:kern w:val="32"/>
          <w:sz w:val="32"/>
          <w:szCs w:val="32"/>
          <w:rtl/>
        </w:rPr>
        <w:t xml:space="preserve"> السنة والتاريخ يشهد</w:t>
      </w:r>
      <w:r w:rsidR="00621213">
        <w:rPr>
          <w:rFonts w:ascii="Bookman Old Style" w:hAnsi="Bookman Old Style" w:cs="Traditional Arabic" w:hint="cs"/>
          <w:b/>
          <w:bCs/>
          <w:kern w:val="32"/>
          <w:sz w:val="32"/>
          <w:szCs w:val="32"/>
          <w:rtl/>
        </w:rPr>
        <w:t>ان</w:t>
      </w:r>
      <w:r w:rsidRPr="00C22055">
        <w:rPr>
          <w:rFonts w:ascii="Bookman Old Style" w:hAnsi="Bookman Old Style" w:cs="Traditional Arabic" w:hint="cs"/>
          <w:b/>
          <w:bCs/>
          <w:kern w:val="32"/>
          <w:sz w:val="32"/>
          <w:szCs w:val="32"/>
          <w:rtl/>
        </w:rPr>
        <w:t xml:space="preserve"> بالعديد من صور الفداء والتضحية من ا</w:t>
      </w:r>
      <w:r w:rsidR="00621213">
        <w:rPr>
          <w:rFonts w:ascii="Bookman Old Style" w:hAnsi="Bookman Old Style" w:cs="Traditional Arabic" w:hint="cs"/>
          <w:b/>
          <w:bCs/>
          <w:kern w:val="32"/>
          <w:sz w:val="32"/>
          <w:szCs w:val="32"/>
          <w:rtl/>
        </w:rPr>
        <w:t xml:space="preserve">صحاب </w:t>
      </w:r>
      <w:r w:rsidR="007B3B2F">
        <w:rPr>
          <w:rFonts w:ascii="Bookman Old Style" w:hAnsi="Bookman Old Style" w:cs="Traditional Arabic" w:hint="cs"/>
          <w:b/>
          <w:bCs/>
          <w:kern w:val="32"/>
          <w:sz w:val="32"/>
          <w:szCs w:val="32"/>
          <w:rtl/>
        </w:rPr>
        <w:t xml:space="preserve">سيدنا </w:t>
      </w:r>
      <w:r w:rsidR="00621213">
        <w:rPr>
          <w:rFonts w:ascii="Bookman Old Style" w:hAnsi="Bookman Old Style" w:cs="Traditional Arabic" w:hint="cs"/>
          <w:b/>
          <w:bCs/>
          <w:kern w:val="32"/>
          <w:sz w:val="32"/>
          <w:szCs w:val="32"/>
          <w:rtl/>
        </w:rPr>
        <w:t>محمد صلى الله عليه وسلم .</w:t>
      </w:r>
    </w:p>
    <w:p w:rsidR="008F660D" w:rsidRPr="00C22055" w:rsidRDefault="007B3B2F" w:rsidP="007B3B2F">
      <w:pPr>
        <w:ind w:left="-37"/>
        <w:rPr>
          <w:rFonts w:ascii="Bookman Old Style" w:hAnsi="Bookman Old Style" w:cs="Traditional Arabic" w:hint="cs"/>
          <w:b/>
          <w:bCs/>
          <w:kern w:val="32"/>
          <w:sz w:val="32"/>
          <w:szCs w:val="32"/>
          <w:rtl/>
          <w:lang w:bidi="ar-SA"/>
        </w:rPr>
      </w:pPr>
      <w:r>
        <w:rPr>
          <w:rFonts w:ascii="Bookman Old Style" w:hAnsi="Bookman Old Style" w:cs="Traditional Arabic" w:hint="cs"/>
          <w:b/>
          <w:bCs/>
          <w:kern w:val="32"/>
          <w:sz w:val="32"/>
          <w:szCs w:val="32"/>
          <w:rtl/>
        </w:rPr>
        <w:t xml:space="preserve"> أ</w:t>
      </w:r>
      <w:r w:rsidR="00C56DB6" w:rsidRPr="00C22055">
        <w:rPr>
          <w:rFonts w:ascii="Bookman Old Style" w:hAnsi="Bookman Old Style" w:cs="Traditional Arabic" w:hint="cs"/>
          <w:b/>
          <w:bCs/>
          <w:kern w:val="32"/>
          <w:sz w:val="32"/>
          <w:szCs w:val="32"/>
          <w:rtl/>
        </w:rPr>
        <w:t xml:space="preserve">ما هولاء فقد ناموا ملى </w:t>
      </w:r>
      <w:r>
        <w:rPr>
          <w:rFonts w:ascii="Bookman Old Style" w:hAnsi="Bookman Old Style" w:cs="Traditional Arabic" w:hint="cs"/>
          <w:b/>
          <w:bCs/>
          <w:kern w:val="32"/>
          <w:sz w:val="32"/>
          <w:szCs w:val="32"/>
          <w:rtl/>
        </w:rPr>
        <w:t>جفونهم  ثم قاموا بعدها يشهدون أ</w:t>
      </w:r>
      <w:r w:rsidR="00C56DB6" w:rsidRPr="00C22055">
        <w:rPr>
          <w:rFonts w:ascii="Bookman Old Style" w:hAnsi="Bookman Old Style" w:cs="Traditional Arabic" w:hint="cs"/>
          <w:b/>
          <w:bCs/>
          <w:kern w:val="32"/>
          <w:sz w:val="32"/>
          <w:szCs w:val="32"/>
          <w:rtl/>
        </w:rPr>
        <w:t>ن الذى امسك به</w:t>
      </w:r>
      <w:r>
        <w:rPr>
          <w:rFonts w:ascii="Bookman Old Style" w:hAnsi="Bookman Old Style" w:cs="Traditional Arabic" w:hint="cs"/>
          <w:b/>
          <w:bCs/>
          <w:kern w:val="32"/>
          <w:sz w:val="32"/>
          <w:szCs w:val="32"/>
          <w:rtl/>
        </w:rPr>
        <w:t xml:space="preserve"> اليهود </w:t>
      </w:r>
      <w:r w:rsidR="00C56DB6" w:rsidRPr="00C22055">
        <w:rPr>
          <w:rFonts w:ascii="Bookman Old Style" w:hAnsi="Bookman Old Style" w:cs="Traditional Arabic" w:hint="cs"/>
          <w:b/>
          <w:bCs/>
          <w:kern w:val="32"/>
          <w:sz w:val="32"/>
          <w:szCs w:val="32"/>
          <w:rtl/>
        </w:rPr>
        <w:t>هو المسيح</w:t>
      </w:r>
      <w:r>
        <w:rPr>
          <w:rFonts w:ascii="Bookman Old Style" w:hAnsi="Bookman Old Style" w:cs="Traditional Arabic" w:hint="cs"/>
          <w:b/>
          <w:bCs/>
          <w:kern w:val="32"/>
          <w:sz w:val="32"/>
          <w:szCs w:val="32"/>
          <w:rtl/>
        </w:rPr>
        <w:t xml:space="preserve"> عليه السلام </w:t>
      </w:r>
      <w:r w:rsidR="00C56DB6" w:rsidRPr="00C22055">
        <w:rPr>
          <w:rFonts w:ascii="Bookman Old Style" w:hAnsi="Bookman Old Style" w:cs="Traditional Arabic" w:hint="cs"/>
          <w:b/>
          <w:bCs/>
          <w:kern w:val="32"/>
          <w:sz w:val="32"/>
          <w:szCs w:val="32"/>
          <w:rtl/>
        </w:rPr>
        <w:t xml:space="preserve"> فكيف ادركوا ذلك وهم نيام ؟ ثم لم يكن النوم لمدة ساعة واستيقظوا  بل جاءهم المسيح عليه السلام مرارا وتكرارا لعلهم يفقيقوا ويتخذوا موقفا  </w:t>
      </w:r>
      <w:r w:rsidR="00C56DB6" w:rsidRPr="00C22055">
        <w:rPr>
          <w:rFonts w:ascii="Bookman Old Style" w:hAnsi="Bookman Old Style" w:cs="Traditional Arabic" w:hint="cs"/>
          <w:b/>
          <w:bCs/>
          <w:kern w:val="32"/>
          <w:sz w:val="32"/>
          <w:szCs w:val="32"/>
          <w:rtl/>
        </w:rPr>
        <w:lastRenderedPageBreak/>
        <w:t xml:space="preserve">ايجابيا  فقالوا </w:t>
      </w:r>
      <w:r w:rsidR="00C56DB6" w:rsidRPr="00C22055">
        <w:rPr>
          <w:rFonts w:cs="Traditional Arabic" w:hint="cs"/>
          <w:b/>
          <w:bCs/>
          <w:sz w:val="32"/>
          <w:szCs w:val="32"/>
          <w:rtl/>
        </w:rPr>
        <w:t xml:space="preserve">" </w:t>
      </w:r>
      <w:r w:rsidR="00C56DB6" w:rsidRPr="008469CA">
        <w:rPr>
          <w:rFonts w:ascii="Bookman Old Style" w:hAnsi="Bookman Old Style" w:cs="Monotype Koufi" w:hint="cs"/>
          <w:b/>
          <w:bCs/>
          <w:kern w:val="32"/>
          <w:sz w:val="28"/>
          <w:szCs w:val="28"/>
          <w:rtl/>
        </w:rPr>
        <w:t>ثم رجع وجدهم ايضا نياما</w:t>
      </w:r>
      <w:r w:rsidR="00C56DB6" w:rsidRPr="00C22055">
        <w:rPr>
          <w:rFonts w:cs="Traditional Arabic" w:hint="cs"/>
          <w:b/>
          <w:bCs/>
          <w:sz w:val="32"/>
          <w:szCs w:val="32"/>
          <w:rtl/>
        </w:rPr>
        <w:t xml:space="preserve">  اذ كانت اعينهم ثقيله  فلم يعلموا بماذا يجيبونه " </w:t>
      </w:r>
      <w:r w:rsidR="00C56DB6" w:rsidRPr="00C22055">
        <w:rPr>
          <w:rFonts w:ascii="Bookman Old Style" w:hAnsi="Bookman Old Style" w:cs="Traditional Arabic" w:hint="cs"/>
          <w:b/>
          <w:bCs/>
          <w:kern w:val="32"/>
          <w:sz w:val="32"/>
          <w:szCs w:val="32"/>
          <w:rtl/>
        </w:rPr>
        <w:t xml:space="preserve">        </w:t>
      </w:r>
    </w:p>
    <w:p w:rsidR="00C56DB6" w:rsidRPr="00C22055" w:rsidRDefault="00C56DB6" w:rsidP="008F660D">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وليس هذا فحسب بل وصل </w:t>
      </w:r>
      <w:r w:rsidR="007B3B2F">
        <w:rPr>
          <w:rFonts w:ascii="Bookman Old Style" w:hAnsi="Bookman Old Style" w:cs="Traditional Arabic" w:hint="cs"/>
          <w:b/>
          <w:bCs/>
          <w:kern w:val="32"/>
          <w:sz w:val="32"/>
          <w:szCs w:val="32"/>
          <w:rtl/>
        </w:rPr>
        <w:t>المسيح عليه السلام الى درجة اليأس من أن ينقذه احد من اصحابه  لأنهم قالوا فى الأ</w:t>
      </w:r>
      <w:r w:rsidRPr="00C22055">
        <w:rPr>
          <w:rFonts w:ascii="Bookman Old Style" w:hAnsi="Bookman Old Style" w:cs="Traditional Arabic" w:hint="cs"/>
          <w:b/>
          <w:bCs/>
          <w:kern w:val="32"/>
          <w:sz w:val="32"/>
          <w:szCs w:val="32"/>
          <w:rtl/>
        </w:rPr>
        <w:t>ناجيل</w:t>
      </w:r>
      <w:r w:rsidRPr="00C22055">
        <w:rPr>
          <w:rFonts w:cs="Traditional Arabic" w:hint="cs"/>
          <w:b/>
          <w:bCs/>
          <w:sz w:val="32"/>
          <w:szCs w:val="32"/>
          <w:rtl/>
        </w:rPr>
        <w:t xml:space="preserve"> "</w:t>
      </w:r>
      <w:r w:rsidRPr="007B3B2F">
        <w:rPr>
          <w:rFonts w:ascii="Bookman Old Style" w:hAnsi="Bookman Old Style" w:cs="Monotype Koufi" w:hint="cs"/>
          <w:b/>
          <w:bCs/>
          <w:kern w:val="32"/>
          <w:sz w:val="28"/>
          <w:szCs w:val="28"/>
          <w:rtl/>
        </w:rPr>
        <w:t xml:space="preserve">ثم جاء ثالثة وقال لهم ناموا الان  واستريحوا </w:t>
      </w:r>
      <w:r w:rsidRPr="007B3B2F">
        <w:rPr>
          <w:rFonts w:ascii="Bookman Old Style" w:hAnsi="Bookman Old Style" w:cs="Monotype Koufi"/>
          <w:b/>
          <w:bCs/>
          <w:kern w:val="32"/>
          <w:sz w:val="28"/>
          <w:szCs w:val="28"/>
          <w:rtl/>
        </w:rPr>
        <w:t>–</w:t>
      </w:r>
      <w:r w:rsidRPr="007B3B2F">
        <w:rPr>
          <w:rFonts w:ascii="Bookman Old Style" w:hAnsi="Bookman Old Style" w:cs="Monotype Koufi" w:hint="cs"/>
          <w:b/>
          <w:bCs/>
          <w:kern w:val="32"/>
          <w:sz w:val="28"/>
          <w:szCs w:val="28"/>
          <w:rtl/>
        </w:rPr>
        <w:t xml:space="preserve"> قد اتت الساعة </w:t>
      </w:r>
      <w:r w:rsidRPr="00C22055">
        <w:rPr>
          <w:rFonts w:cs="Traditional Arabic" w:hint="cs"/>
          <w:b/>
          <w:bCs/>
          <w:sz w:val="32"/>
          <w:szCs w:val="32"/>
          <w:rtl/>
        </w:rPr>
        <w:t xml:space="preserve"> </w:t>
      </w:r>
      <w:r w:rsidRPr="00C22055">
        <w:rPr>
          <w:rFonts w:ascii="Bookman Old Style" w:hAnsi="Bookman Old Style" w:cs="Traditional Arabic" w:hint="cs"/>
          <w:b/>
          <w:bCs/>
          <w:kern w:val="32"/>
          <w:sz w:val="32"/>
          <w:szCs w:val="32"/>
          <w:rtl/>
        </w:rPr>
        <w:t>اذن فكيف يجزم قوما كانوا نياما  وحاول المسيح</w:t>
      </w:r>
      <w:r w:rsidR="00227AEE">
        <w:rPr>
          <w:rFonts w:ascii="Bookman Old Style" w:hAnsi="Bookman Old Style" w:cs="Traditional Arabic" w:hint="cs"/>
          <w:b/>
          <w:bCs/>
          <w:kern w:val="32"/>
          <w:sz w:val="32"/>
          <w:szCs w:val="32"/>
          <w:rtl/>
        </w:rPr>
        <w:t xml:space="preserve"> عليه السلام أ</w:t>
      </w:r>
      <w:r w:rsidRPr="00C22055">
        <w:rPr>
          <w:rFonts w:ascii="Bookman Old Style" w:hAnsi="Bookman Old Style" w:cs="Traditional Arabic" w:hint="cs"/>
          <w:b/>
          <w:bCs/>
          <w:kern w:val="32"/>
          <w:sz w:val="32"/>
          <w:szCs w:val="32"/>
          <w:rtl/>
        </w:rPr>
        <w:t>ن</w:t>
      </w:r>
      <w:r w:rsidR="00227AEE">
        <w:rPr>
          <w:rFonts w:ascii="Bookman Old Style" w:hAnsi="Bookman Old Style" w:cs="Traditional Arabic" w:hint="cs"/>
          <w:b/>
          <w:bCs/>
          <w:kern w:val="32"/>
          <w:sz w:val="32"/>
          <w:szCs w:val="32"/>
          <w:rtl/>
        </w:rPr>
        <w:t xml:space="preserve"> يوقظهم ثلاث مرات فلم يجدى.</w:t>
      </w:r>
      <w:r w:rsidRPr="00C22055">
        <w:rPr>
          <w:rFonts w:ascii="Bookman Old Style" w:hAnsi="Bookman Old Style" w:cs="Traditional Arabic" w:hint="cs"/>
          <w:b/>
          <w:bCs/>
          <w:kern w:val="32"/>
          <w:sz w:val="32"/>
          <w:szCs w:val="32"/>
          <w:rtl/>
        </w:rPr>
        <w:t xml:space="preserve"> </w:t>
      </w:r>
      <w:r w:rsidR="00227AEE">
        <w:rPr>
          <w:rFonts w:ascii="Bookman Old Style" w:hAnsi="Bookman Old Style" w:cs="Traditional Arabic" w:hint="cs"/>
          <w:b/>
          <w:bCs/>
          <w:kern w:val="32"/>
          <w:sz w:val="32"/>
          <w:szCs w:val="32"/>
          <w:rtl/>
        </w:rPr>
        <w:t>فكيف أ</w:t>
      </w:r>
      <w:r w:rsidRPr="00C22055">
        <w:rPr>
          <w:rFonts w:ascii="Bookman Old Style" w:hAnsi="Bookman Old Style" w:cs="Traditional Arabic" w:hint="cs"/>
          <w:b/>
          <w:bCs/>
          <w:kern w:val="32"/>
          <w:sz w:val="32"/>
          <w:szCs w:val="32"/>
          <w:rtl/>
        </w:rPr>
        <w:t>جزمو</w:t>
      </w:r>
      <w:r w:rsidR="00227AEE">
        <w:rPr>
          <w:rFonts w:ascii="Bookman Old Style" w:hAnsi="Bookman Old Style" w:cs="Traditional Arabic" w:hint="cs"/>
          <w:b/>
          <w:bCs/>
          <w:kern w:val="32"/>
          <w:sz w:val="32"/>
          <w:szCs w:val="32"/>
          <w:rtl/>
        </w:rPr>
        <w:t>ا أ</w:t>
      </w:r>
      <w:r w:rsidRPr="00C22055">
        <w:rPr>
          <w:rFonts w:ascii="Bookman Old Style" w:hAnsi="Bookman Old Style" w:cs="Traditional Arabic" w:hint="cs"/>
          <w:b/>
          <w:bCs/>
          <w:kern w:val="32"/>
          <w:sz w:val="32"/>
          <w:szCs w:val="32"/>
          <w:rtl/>
        </w:rPr>
        <w:t xml:space="preserve">ن الشخص الذى امسكوا به هو المسيح عليه السلام </w:t>
      </w:r>
      <w:r w:rsidR="00227AEE">
        <w:rPr>
          <w:rFonts w:ascii="Bookman Old Style" w:hAnsi="Bookman Old Style" w:cs="Traditional Arabic" w:hint="cs"/>
          <w:b/>
          <w:bCs/>
          <w:kern w:val="32"/>
          <w:sz w:val="32"/>
          <w:szCs w:val="32"/>
          <w:rtl/>
        </w:rPr>
        <w:t>؟</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ولو استيقظوا ما ادركوا ما يحدث  لأن العشاء الذى تناولوه  كان به خ</w:t>
      </w:r>
      <w:r w:rsidR="00227AEE">
        <w:rPr>
          <w:rFonts w:ascii="Bookman Old Style" w:hAnsi="Bookman Old Style" w:cs="Traditional Arabic" w:hint="cs"/>
          <w:b/>
          <w:bCs/>
          <w:kern w:val="32"/>
          <w:sz w:val="32"/>
          <w:szCs w:val="32"/>
          <w:rtl/>
        </w:rPr>
        <w:t>مرا كثيرا  مما اثر على عقولهم  إ</w:t>
      </w:r>
      <w:r w:rsidRPr="00C22055">
        <w:rPr>
          <w:rFonts w:ascii="Bookman Old Style" w:hAnsi="Bookman Old Style" w:cs="Traditional Arabic" w:hint="cs"/>
          <w:b/>
          <w:bCs/>
          <w:kern w:val="32"/>
          <w:sz w:val="32"/>
          <w:szCs w:val="32"/>
          <w:rtl/>
        </w:rPr>
        <w:t>ذن فنوم وسكر  فكيف يدرك من ابتلى بهذين حقيقة الامور</w:t>
      </w:r>
      <w:r w:rsidR="00227AEE">
        <w:rPr>
          <w:rFonts w:ascii="Bookman Old Style" w:hAnsi="Bookman Old Style" w:cs="Traditional Arabic" w:hint="cs"/>
          <w:b/>
          <w:bCs/>
          <w:kern w:val="32"/>
          <w:sz w:val="32"/>
          <w:szCs w:val="32"/>
          <w:rtl/>
        </w:rPr>
        <w:t xml:space="preserve"> ؟ </w:t>
      </w:r>
      <w:r w:rsidRPr="00C22055">
        <w:rPr>
          <w:rFonts w:ascii="Bookman Old Style" w:hAnsi="Bookman Old Style" w:cs="Traditional Arabic" w:hint="cs"/>
          <w:b/>
          <w:bCs/>
          <w:kern w:val="32"/>
          <w:sz w:val="32"/>
          <w:szCs w:val="32"/>
          <w:rtl/>
        </w:rPr>
        <w:t xml:space="preserve"> ثم هنا لمحة لطيفة تؤكد كذبهم فى ان المسيح </w:t>
      </w:r>
      <w:r w:rsidR="00227AEE">
        <w:rPr>
          <w:rFonts w:ascii="Bookman Old Style" w:hAnsi="Bookman Old Style" w:cs="Traditional Arabic" w:hint="cs"/>
          <w:b/>
          <w:bCs/>
          <w:kern w:val="32"/>
          <w:sz w:val="32"/>
          <w:szCs w:val="32"/>
          <w:rtl/>
        </w:rPr>
        <w:t>عليه السلام أ</w:t>
      </w:r>
      <w:r w:rsidRPr="00C22055">
        <w:rPr>
          <w:rFonts w:ascii="Bookman Old Style" w:hAnsi="Bookman Old Style" w:cs="Traditional Arabic" w:hint="cs"/>
          <w:b/>
          <w:bCs/>
          <w:kern w:val="32"/>
          <w:sz w:val="32"/>
          <w:szCs w:val="32"/>
          <w:rtl/>
        </w:rPr>
        <w:t>حل لهم</w:t>
      </w:r>
      <w:r w:rsidR="00227AEE">
        <w:rPr>
          <w:rFonts w:ascii="Bookman Old Style" w:hAnsi="Bookman Old Style" w:cs="Traditional Arabic" w:hint="cs"/>
          <w:b/>
          <w:bCs/>
          <w:kern w:val="32"/>
          <w:sz w:val="32"/>
          <w:szCs w:val="32"/>
          <w:rtl/>
        </w:rPr>
        <w:t xml:space="preserve"> الخمر  لأ</w:t>
      </w:r>
      <w:r w:rsidRPr="00C22055">
        <w:rPr>
          <w:rFonts w:ascii="Bookman Old Style" w:hAnsi="Bookman Old Style" w:cs="Traditional Arabic" w:hint="cs"/>
          <w:b/>
          <w:bCs/>
          <w:kern w:val="32"/>
          <w:sz w:val="32"/>
          <w:szCs w:val="32"/>
          <w:rtl/>
        </w:rPr>
        <w:t>نهم قالوا ان المسيح اعلن لهم وهم فى العشاء الاخير</w:t>
      </w:r>
      <w:r w:rsidRPr="008469CA">
        <w:rPr>
          <w:rFonts w:ascii="Bookman Old Style" w:hAnsi="Bookman Old Style" w:cs="Monotype Koufi" w:hint="cs"/>
          <w:b/>
          <w:bCs/>
          <w:kern w:val="32"/>
          <w:sz w:val="28"/>
          <w:szCs w:val="28"/>
          <w:rtl/>
        </w:rPr>
        <w:t xml:space="preserve">  "خذوا كلوا هذا هو جسدى  واخذ الكاس وسكر  واعطاهم قائلا  اشربوا منها كلكم</w:t>
      </w:r>
      <w:r w:rsidRPr="00C22055">
        <w:rPr>
          <w:rFonts w:cs="Traditional Arabic" w:hint="cs"/>
          <w:b/>
          <w:bCs/>
          <w:sz w:val="32"/>
          <w:szCs w:val="32"/>
          <w:rtl/>
        </w:rPr>
        <w:t xml:space="preserve"> -</w:t>
      </w:r>
      <w:r w:rsidRPr="00C22055">
        <w:rPr>
          <w:rFonts w:ascii="Bookman Old Style" w:hAnsi="Bookman Old Style" w:cs="Traditional Arabic" w:hint="cs"/>
          <w:b/>
          <w:bCs/>
          <w:kern w:val="32"/>
          <w:sz w:val="32"/>
          <w:szCs w:val="32"/>
          <w:rtl/>
        </w:rPr>
        <w:t>فان كان المسيح كان قد تناول معهم العشاء الملئ بالخمر فلما</w:t>
      </w:r>
      <w:r w:rsidR="00227AEE">
        <w:rPr>
          <w:rFonts w:ascii="Bookman Old Style" w:hAnsi="Bookman Old Style" w:cs="Traditional Arabic" w:hint="cs"/>
          <w:b/>
          <w:bCs/>
          <w:kern w:val="32"/>
          <w:sz w:val="32"/>
          <w:szCs w:val="32"/>
          <w:rtl/>
        </w:rPr>
        <w:t xml:space="preserve"> لم يصبه ما اصابهم  من نوم وسكر؟</w:t>
      </w:r>
    </w:p>
    <w:p w:rsidR="00C56DB6" w:rsidRPr="00C22055" w:rsidRDefault="00C56DB6" w:rsidP="00C56DB6">
      <w:pPr>
        <w:ind w:left="-37"/>
        <w:rPr>
          <w:rFonts w:ascii="Bookman Old Style" w:hAnsi="Bookman Old Style" w:cs="Traditional Arabic" w:hint="cs"/>
          <w:b/>
          <w:bCs/>
          <w:sz w:val="32"/>
          <w:szCs w:val="32"/>
          <w:rtl/>
        </w:rPr>
      </w:pPr>
      <w:r w:rsidRPr="00C22055">
        <w:rPr>
          <w:rFonts w:ascii="Bookman Old Style" w:hAnsi="Bookman Old Style" w:cs="Traditional Arabic" w:hint="cs"/>
          <w:b/>
          <w:bCs/>
          <w:sz w:val="32"/>
          <w:szCs w:val="32"/>
          <w:rtl/>
        </w:rPr>
        <w:t>4-</w:t>
      </w:r>
      <w:r w:rsidRPr="00C22055">
        <w:rPr>
          <w:rFonts w:ascii="Bookman Old Style" w:hAnsi="Bookman Old Style" w:cs="Traditional Arabic" w:hint="cs"/>
          <w:b/>
          <w:bCs/>
          <w:kern w:val="32"/>
          <w:sz w:val="32"/>
          <w:szCs w:val="32"/>
          <w:rtl/>
        </w:rPr>
        <w:t xml:space="preserve"> هل تمت المحاكمة ليلا ام نهارا؟ </w:t>
      </w:r>
    </w:p>
    <w:p w:rsidR="00C56DB6" w:rsidRPr="00C22055" w:rsidRDefault="00C56DB6" w:rsidP="00C56DB6">
      <w:pPr>
        <w:ind w:left="-37"/>
        <w:rPr>
          <w:rFonts w:cs="Traditional Arabic"/>
          <w:b/>
          <w:bCs/>
          <w:sz w:val="32"/>
          <w:szCs w:val="32"/>
          <w:rtl/>
        </w:rPr>
      </w:pPr>
      <w:r w:rsidRPr="00C22055">
        <w:rPr>
          <w:rFonts w:ascii="Bookman Old Style" w:hAnsi="Bookman Old Style" w:cs="Traditional Arabic" w:hint="cs"/>
          <w:b/>
          <w:bCs/>
          <w:kern w:val="32"/>
          <w:sz w:val="32"/>
          <w:szCs w:val="32"/>
          <w:rtl/>
        </w:rPr>
        <w:t>تذكر الاناجيل أن الم</w:t>
      </w:r>
      <w:r w:rsidR="00227AEE">
        <w:rPr>
          <w:rFonts w:ascii="Bookman Old Style" w:hAnsi="Bookman Old Style" w:cs="Traditional Arabic" w:hint="cs"/>
          <w:b/>
          <w:bCs/>
          <w:kern w:val="32"/>
          <w:sz w:val="32"/>
          <w:szCs w:val="32"/>
          <w:rtl/>
        </w:rPr>
        <w:t>حاكمة تمت ليلا  بدليل - أ</w:t>
      </w:r>
      <w:r w:rsidRPr="00C22055">
        <w:rPr>
          <w:rFonts w:ascii="Bookman Old Style" w:hAnsi="Bookman Old Style" w:cs="Traditional Arabic" w:hint="cs"/>
          <w:b/>
          <w:bCs/>
          <w:kern w:val="32"/>
          <w:sz w:val="32"/>
          <w:szCs w:val="32"/>
          <w:rtl/>
        </w:rPr>
        <w:t>ن المسيح قال لبطرس</w:t>
      </w:r>
      <w:r w:rsidRPr="008469CA">
        <w:rPr>
          <w:rFonts w:ascii="Bookman Old Style" w:hAnsi="Bookman Old Style" w:cs="Monotype Koufi" w:hint="cs"/>
          <w:b/>
          <w:bCs/>
          <w:kern w:val="32"/>
          <w:sz w:val="28"/>
          <w:szCs w:val="28"/>
          <w:rtl/>
        </w:rPr>
        <w:t xml:space="preserve"> " الحق اقول لك  انك فى هذه الليلة قبل ان يصيح ديك تنكرنى ثلاث مرات " </w:t>
      </w:r>
      <w:r w:rsidRPr="00C22055">
        <w:rPr>
          <w:rFonts w:cs="Traditional Arabic" w:hint="cs"/>
          <w:b/>
          <w:bCs/>
          <w:sz w:val="32"/>
          <w:szCs w:val="32"/>
          <w:rtl/>
        </w:rPr>
        <w:t>-</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sz w:val="32"/>
          <w:szCs w:val="32"/>
          <w:rtl/>
        </w:rPr>
        <w:t>5</w:t>
      </w:r>
      <w:r w:rsidRPr="00C22055">
        <w:rPr>
          <w:rFonts w:ascii="Bookman Old Style" w:hAnsi="Bookman Old Style" w:cs="Traditional Arabic" w:hint="cs"/>
          <w:b/>
          <w:bCs/>
          <w:kern w:val="32"/>
          <w:sz w:val="32"/>
          <w:szCs w:val="32"/>
          <w:rtl/>
        </w:rPr>
        <w:t xml:space="preserve">- ما الذى دار اثناء المحاكمة ؟ </w:t>
      </w:r>
    </w:p>
    <w:p w:rsidR="008F660D" w:rsidRPr="00C22055" w:rsidRDefault="00C56DB6" w:rsidP="00227AEE">
      <w:pPr>
        <w:ind w:left="-37"/>
        <w:rPr>
          <w:rFonts w:ascii="Bookman Old Style" w:hAnsi="Bookman Old Style" w:cs="Traditional Arabic" w:hint="cs"/>
          <w:b/>
          <w:bCs/>
          <w:kern w:val="32"/>
          <w:sz w:val="32"/>
          <w:szCs w:val="32"/>
          <w:rtl/>
          <w:lang w:bidi="ar-SA"/>
        </w:rPr>
      </w:pPr>
      <w:r w:rsidRPr="00C22055">
        <w:rPr>
          <w:rFonts w:ascii="Bookman Old Style" w:hAnsi="Bookman Old Style" w:cs="Traditional Arabic" w:hint="cs"/>
          <w:b/>
          <w:bCs/>
          <w:kern w:val="32"/>
          <w:sz w:val="32"/>
          <w:szCs w:val="32"/>
          <w:rtl/>
        </w:rPr>
        <w:t xml:space="preserve">ما دار اثناء المحاكمة يدل على ان الشخص المصلوب هو اخر  وليس المسيح عليه السلام لانه لم يجب على الاسئلة الموجهة اليه بصراحة  كما انه لم يصمد صمود الانبياء   فحين ساله </w:t>
      </w:r>
      <w:r w:rsidRPr="00C22055">
        <w:rPr>
          <w:rFonts w:cs="Traditional Arabic" w:hint="cs"/>
          <w:b/>
          <w:bCs/>
          <w:sz w:val="32"/>
          <w:szCs w:val="32"/>
          <w:rtl/>
        </w:rPr>
        <w:t>بيلاطس "</w:t>
      </w:r>
      <w:r w:rsidRPr="008469CA">
        <w:rPr>
          <w:rFonts w:ascii="Bookman Old Style" w:hAnsi="Bookman Old Style" w:cs="Monotype Koufi" w:hint="cs"/>
          <w:b/>
          <w:bCs/>
          <w:kern w:val="32"/>
          <w:sz w:val="28"/>
          <w:szCs w:val="28"/>
          <w:rtl/>
        </w:rPr>
        <w:t>أأنت ملك اليهود "</w:t>
      </w:r>
      <w:r w:rsidRPr="00C22055">
        <w:rPr>
          <w:rFonts w:cs="Traditional Arabic" w:hint="cs"/>
          <w:b/>
          <w:bCs/>
          <w:sz w:val="32"/>
          <w:szCs w:val="32"/>
          <w:rtl/>
        </w:rPr>
        <w:t xml:space="preserve"> </w:t>
      </w:r>
      <w:r w:rsidR="00227AEE">
        <w:rPr>
          <w:rFonts w:cs="Traditional Arabic" w:hint="cs"/>
          <w:b/>
          <w:bCs/>
          <w:sz w:val="32"/>
          <w:szCs w:val="32"/>
          <w:rtl/>
        </w:rPr>
        <w:t>فأ</w:t>
      </w:r>
      <w:r w:rsidRPr="00C22055">
        <w:rPr>
          <w:rFonts w:cs="Traditional Arabic" w:hint="cs"/>
          <w:b/>
          <w:bCs/>
          <w:sz w:val="32"/>
          <w:szCs w:val="32"/>
          <w:rtl/>
        </w:rPr>
        <w:t xml:space="preserve">جاب وقال له : </w:t>
      </w:r>
      <w:r w:rsidRPr="00227AEE">
        <w:rPr>
          <w:rFonts w:ascii="Bookman Old Style" w:hAnsi="Bookman Old Style" w:cs="Monotype Koufi" w:hint="cs"/>
          <w:b/>
          <w:bCs/>
          <w:kern w:val="32"/>
          <w:sz w:val="28"/>
          <w:szCs w:val="28"/>
          <w:rtl/>
        </w:rPr>
        <w:t>انت قلت</w:t>
      </w:r>
      <w:r w:rsidRPr="00C22055">
        <w:rPr>
          <w:rFonts w:cs="Traditional Arabic" w:hint="cs"/>
          <w:b/>
          <w:bCs/>
          <w:sz w:val="32"/>
          <w:szCs w:val="32"/>
          <w:rtl/>
        </w:rPr>
        <w:t xml:space="preserve"> </w:t>
      </w:r>
      <w:r w:rsidR="00227AEE">
        <w:rPr>
          <w:rFonts w:cs="Traditional Arabic" w:hint="cs"/>
          <w:b/>
          <w:bCs/>
          <w:sz w:val="32"/>
          <w:szCs w:val="32"/>
          <w:rtl/>
        </w:rPr>
        <w:t xml:space="preserve"> أى هذا قولك وليس قولى أنا .</w:t>
      </w:r>
      <w:r w:rsidRPr="00C22055">
        <w:rPr>
          <w:rFonts w:cs="Traditional Arabic" w:hint="cs"/>
          <w:b/>
          <w:bCs/>
          <w:sz w:val="32"/>
          <w:szCs w:val="32"/>
          <w:rtl/>
        </w:rPr>
        <w:t xml:space="preserve"> فلم يجب يسوع بشى  مما ج</w:t>
      </w:r>
      <w:r w:rsidR="008469CA">
        <w:rPr>
          <w:rFonts w:cs="Traditional Arabic" w:hint="cs"/>
          <w:b/>
          <w:bCs/>
          <w:sz w:val="32"/>
          <w:szCs w:val="32"/>
          <w:rtl/>
        </w:rPr>
        <w:t xml:space="preserve">عل بيلاطس يعجب من ذلك </w:t>
      </w:r>
      <w:r w:rsidRPr="00C22055">
        <w:rPr>
          <w:rFonts w:cs="Traditional Arabic" w:hint="cs"/>
          <w:b/>
          <w:bCs/>
          <w:sz w:val="32"/>
          <w:szCs w:val="32"/>
          <w:rtl/>
        </w:rPr>
        <w:t>وليس هذا فحسب  بل حي</w:t>
      </w:r>
      <w:r w:rsidR="00227AEE">
        <w:rPr>
          <w:rFonts w:cs="Traditional Arabic" w:hint="cs"/>
          <w:b/>
          <w:bCs/>
          <w:sz w:val="32"/>
          <w:szCs w:val="32"/>
          <w:rtl/>
        </w:rPr>
        <w:t>ن جاء هيرودس  ليسمع منه موعظة  أ</w:t>
      </w:r>
      <w:r w:rsidRPr="00C22055">
        <w:rPr>
          <w:rFonts w:cs="Traditional Arabic" w:hint="cs"/>
          <w:b/>
          <w:bCs/>
          <w:sz w:val="32"/>
          <w:szCs w:val="32"/>
          <w:rtl/>
        </w:rPr>
        <w:t xml:space="preserve">و حكمة  اخيرة </w:t>
      </w:r>
      <w:r w:rsidRPr="008469CA">
        <w:rPr>
          <w:rFonts w:ascii="Bookman Old Style" w:hAnsi="Bookman Old Style" w:cs="Monotype Koufi" w:hint="cs"/>
          <w:b/>
          <w:bCs/>
          <w:kern w:val="32"/>
          <w:sz w:val="28"/>
          <w:szCs w:val="28"/>
          <w:rtl/>
        </w:rPr>
        <w:t xml:space="preserve">" واذا هيرودس فلما راى </w:t>
      </w:r>
      <w:r w:rsidRPr="008469CA">
        <w:rPr>
          <w:rFonts w:ascii="Bookman Old Style" w:hAnsi="Bookman Old Style" w:cs="Monotype Koufi" w:hint="cs"/>
          <w:b/>
          <w:bCs/>
          <w:kern w:val="32"/>
          <w:sz w:val="28"/>
          <w:szCs w:val="28"/>
          <w:rtl/>
        </w:rPr>
        <w:lastRenderedPageBreak/>
        <w:t xml:space="preserve">يسوع فرح جدا لانه كان يريد ان يراه لسماعه عنه اشياء كثيرة  وساله بكلام كثير فلم يجبه بشى  فاحتقره هيرودس </w:t>
      </w:r>
      <w:r w:rsidRPr="00C22055">
        <w:rPr>
          <w:rFonts w:cs="Traditional Arabic" w:hint="cs"/>
          <w:b/>
          <w:bCs/>
          <w:sz w:val="32"/>
          <w:szCs w:val="32"/>
          <w:rtl/>
        </w:rPr>
        <w:t>--</w:t>
      </w:r>
      <w:r w:rsidRPr="00C22055">
        <w:rPr>
          <w:rFonts w:ascii="Bookman Old Style" w:hAnsi="Bookman Old Style" w:cs="Traditional Arabic" w:hint="cs"/>
          <w:b/>
          <w:bCs/>
          <w:kern w:val="32"/>
          <w:sz w:val="32"/>
          <w:szCs w:val="32"/>
          <w:rtl/>
        </w:rPr>
        <w:t xml:space="preserve">              </w:t>
      </w:r>
    </w:p>
    <w:p w:rsidR="00C56DB6" w:rsidRPr="00C22055" w:rsidRDefault="00C56DB6" w:rsidP="00227AEE">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اذن فلو أنه نبى  أو انه المسيح عليه السلام  لقالها  بمنتهى الصراحة  كما قالها المعصوم صلى الله عليه وسلم يوم حنين  فقال " </w:t>
      </w:r>
      <w:r w:rsidR="00F532EC">
        <w:rPr>
          <w:rFonts w:ascii="Bookman Old Style" w:hAnsi="Bookman Old Style" w:cs="Traditional Arabic" w:hint="cs"/>
          <w:b/>
          <w:bCs/>
          <w:kern w:val="32"/>
          <w:sz w:val="32"/>
          <w:szCs w:val="32"/>
          <w:u w:val="single"/>
          <w:rtl/>
        </w:rPr>
        <w:t>أنا النبى لا كذب  أ</w:t>
      </w:r>
      <w:r w:rsidRPr="00C22055">
        <w:rPr>
          <w:rFonts w:ascii="Bookman Old Style" w:hAnsi="Bookman Old Style" w:cs="Traditional Arabic" w:hint="cs"/>
          <w:b/>
          <w:bCs/>
          <w:kern w:val="32"/>
          <w:sz w:val="32"/>
          <w:szCs w:val="32"/>
          <w:u w:val="single"/>
          <w:rtl/>
        </w:rPr>
        <w:t>نا ابن عبد المطلب</w:t>
      </w:r>
      <w:r w:rsidRPr="00C22055">
        <w:rPr>
          <w:rFonts w:ascii="Bookman Old Style" w:hAnsi="Bookman Old Style" w:cs="Traditional Arabic" w:hint="cs"/>
          <w:b/>
          <w:bCs/>
          <w:kern w:val="32"/>
          <w:sz w:val="32"/>
          <w:szCs w:val="32"/>
          <w:rtl/>
        </w:rPr>
        <w:t xml:space="preserve"> "  ولو</w:t>
      </w:r>
      <w:r w:rsidR="00F532EC">
        <w:rPr>
          <w:rFonts w:ascii="Bookman Old Style" w:hAnsi="Bookman Old Style" w:cs="Traditional Arabic" w:hint="cs"/>
          <w:b/>
          <w:bCs/>
          <w:kern w:val="32"/>
          <w:sz w:val="32"/>
          <w:szCs w:val="32"/>
          <w:rtl/>
        </w:rPr>
        <w:t xml:space="preserve"> أ</w:t>
      </w:r>
      <w:r w:rsidRPr="00C22055">
        <w:rPr>
          <w:rFonts w:ascii="Bookman Old Style" w:hAnsi="Bookman Old Style" w:cs="Traditional Arabic" w:hint="cs"/>
          <w:b/>
          <w:bCs/>
          <w:kern w:val="32"/>
          <w:sz w:val="32"/>
          <w:szCs w:val="32"/>
          <w:rtl/>
        </w:rPr>
        <w:t>نه ال</w:t>
      </w:r>
      <w:r w:rsidR="00F532EC">
        <w:rPr>
          <w:rFonts w:ascii="Bookman Old Style" w:hAnsi="Bookman Old Style" w:cs="Traditional Arabic" w:hint="cs"/>
          <w:b/>
          <w:bCs/>
          <w:kern w:val="32"/>
          <w:sz w:val="32"/>
          <w:szCs w:val="32"/>
          <w:rtl/>
        </w:rPr>
        <w:t>مسيح عليه السلام لأجاب هيرودس وأسدى إ</w:t>
      </w:r>
      <w:r w:rsidRPr="00C22055">
        <w:rPr>
          <w:rFonts w:ascii="Bookman Old Style" w:hAnsi="Bookman Old Style" w:cs="Traditional Arabic" w:hint="cs"/>
          <w:b/>
          <w:bCs/>
          <w:kern w:val="32"/>
          <w:sz w:val="32"/>
          <w:szCs w:val="32"/>
          <w:rtl/>
        </w:rPr>
        <w:t xml:space="preserve">ليه اى نصيحه تظل دستورا الى الأبد  اما </w:t>
      </w:r>
      <w:r w:rsidR="00227AEE">
        <w:rPr>
          <w:rFonts w:ascii="Bookman Old Style" w:hAnsi="Bookman Old Style" w:cs="Traditional Arabic" w:hint="cs"/>
          <w:b/>
          <w:bCs/>
          <w:kern w:val="32"/>
          <w:sz w:val="32"/>
          <w:szCs w:val="32"/>
          <w:rtl/>
        </w:rPr>
        <w:t>وانه قد وقف مكتوف الأيدى  فإن دل هذا فإنما يدل على أ</w:t>
      </w:r>
      <w:r w:rsidRPr="00C22055">
        <w:rPr>
          <w:rFonts w:ascii="Bookman Old Style" w:hAnsi="Bookman Old Style" w:cs="Traditional Arabic" w:hint="cs"/>
          <w:b/>
          <w:bCs/>
          <w:kern w:val="32"/>
          <w:sz w:val="32"/>
          <w:szCs w:val="32"/>
          <w:rtl/>
        </w:rPr>
        <w:t xml:space="preserve">ن الشخص المحاكم من المستحيل ان يكون المسيح علي السلام </w:t>
      </w:r>
      <w:r w:rsidR="00227AEE">
        <w:rPr>
          <w:rFonts w:ascii="Bookman Old Style" w:hAnsi="Bookman Old Style" w:cs="Traditional Arabic" w:hint="cs"/>
          <w:b/>
          <w:bCs/>
          <w:kern w:val="32"/>
          <w:sz w:val="32"/>
          <w:szCs w:val="32"/>
          <w:rtl/>
        </w:rPr>
        <w:t>.</w:t>
      </w:r>
      <w:r w:rsidRPr="00C22055">
        <w:rPr>
          <w:rFonts w:ascii="Bookman Old Style" w:hAnsi="Bookman Old Style" w:cs="Traditional Arabic" w:hint="cs"/>
          <w:b/>
          <w:bCs/>
          <w:kern w:val="32"/>
          <w:sz w:val="32"/>
          <w:szCs w:val="32"/>
          <w:rtl/>
        </w:rPr>
        <w:t xml:space="preserve"> </w:t>
      </w:r>
    </w:p>
    <w:p w:rsidR="00C56DB6" w:rsidRPr="00C22055" w:rsidRDefault="00C56DB6" w:rsidP="00C56DB6">
      <w:pPr>
        <w:ind w:left="-37"/>
        <w:rPr>
          <w:rFonts w:ascii="Bookman Old Style" w:hAnsi="Bookman Old Style" w:cs="Traditional Arabic"/>
          <w:b/>
          <w:bCs/>
          <w:kern w:val="32"/>
          <w:sz w:val="32"/>
          <w:szCs w:val="32"/>
          <w:rtl/>
        </w:rPr>
      </w:pPr>
      <w:r w:rsidRPr="00C22055">
        <w:rPr>
          <w:rFonts w:ascii="Bookman Old Style" w:hAnsi="Bookman Old Style" w:cs="Traditional Arabic" w:hint="cs"/>
          <w:b/>
          <w:bCs/>
          <w:kern w:val="32"/>
          <w:sz w:val="32"/>
          <w:szCs w:val="32"/>
          <w:rtl/>
        </w:rPr>
        <w:t xml:space="preserve">  6-  كيف دارت المحاكمة ؟</w:t>
      </w:r>
    </w:p>
    <w:p w:rsidR="00227AEE" w:rsidRDefault="00227AEE" w:rsidP="00C56DB6">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t xml:space="preserve">    تذكر الأناجيل أ</w:t>
      </w:r>
      <w:r w:rsidR="00C56DB6" w:rsidRPr="00C22055">
        <w:rPr>
          <w:rFonts w:ascii="Bookman Old Style" w:hAnsi="Bookman Old Style" w:cs="Traditional Arabic" w:hint="cs"/>
          <w:b/>
          <w:bCs/>
          <w:kern w:val="32"/>
          <w:sz w:val="32"/>
          <w:szCs w:val="32"/>
          <w:rtl/>
        </w:rPr>
        <w:t>خبارا غريبة  ففى البداية قال اليهود لبيلاطس حين امرهم ان يحكموا عليه "</w:t>
      </w:r>
      <w:r w:rsidR="00C56DB6" w:rsidRPr="00227AEE">
        <w:rPr>
          <w:rFonts w:ascii="Bookman Old Style" w:hAnsi="Bookman Old Style" w:cs="Monotype Koufi" w:hint="cs"/>
          <w:b/>
          <w:bCs/>
          <w:kern w:val="32"/>
          <w:sz w:val="28"/>
          <w:szCs w:val="28"/>
          <w:rtl/>
        </w:rPr>
        <w:t>لا يجوز لنا ان نقتل احدا</w:t>
      </w:r>
      <w:r w:rsidR="00C56DB6" w:rsidRPr="00C22055">
        <w:rPr>
          <w:rFonts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 ثم بعدها قالوا لبيلاطس  </w:t>
      </w:r>
      <w:r w:rsidR="00C56DB6" w:rsidRPr="00C22055">
        <w:rPr>
          <w:rFonts w:cs="Traditional Arabic" w:hint="cs"/>
          <w:b/>
          <w:bCs/>
          <w:sz w:val="32"/>
          <w:szCs w:val="32"/>
          <w:rtl/>
        </w:rPr>
        <w:t xml:space="preserve">" </w:t>
      </w:r>
      <w:r w:rsidR="00C56DB6" w:rsidRPr="00887C9D">
        <w:rPr>
          <w:rFonts w:ascii="Bookman Old Style" w:hAnsi="Bookman Old Style" w:cs="Monotype Koufi" w:hint="cs"/>
          <w:b/>
          <w:bCs/>
          <w:kern w:val="32"/>
          <w:sz w:val="28"/>
          <w:szCs w:val="28"/>
          <w:rtl/>
        </w:rPr>
        <w:t>دمه علينا وعلى اولادنا</w:t>
      </w:r>
      <w:r w:rsidR="00C56DB6" w:rsidRPr="00C22055">
        <w:rPr>
          <w:rFonts w:cs="Traditional Arabic" w:hint="cs"/>
          <w:b/>
          <w:bCs/>
          <w:sz w:val="32"/>
          <w:szCs w:val="32"/>
          <w:rtl/>
        </w:rPr>
        <w:t xml:space="preserve"> وقالوا ان زوجة بيلاطس  الرومانى  حذرته من الاقتراب من هذا الرجل  فقالوا </w:t>
      </w:r>
      <w:r w:rsidR="00C56DB6" w:rsidRPr="00887C9D">
        <w:rPr>
          <w:rFonts w:ascii="Bookman Old Style" w:hAnsi="Bookman Old Style" w:cs="Monotype Koufi" w:hint="cs"/>
          <w:b/>
          <w:bCs/>
          <w:kern w:val="32"/>
          <w:sz w:val="28"/>
          <w:szCs w:val="28"/>
          <w:rtl/>
        </w:rPr>
        <w:t>"واذ كان جالسا على كرسى الولاية ارسلت اليه امراته  قائلة : اياك وهذا البار لا</w:t>
      </w:r>
      <w:r>
        <w:rPr>
          <w:rFonts w:ascii="Bookman Old Style" w:hAnsi="Bookman Old Style" w:cs="Monotype Koufi" w:hint="cs"/>
          <w:b/>
          <w:bCs/>
          <w:kern w:val="32"/>
          <w:sz w:val="28"/>
          <w:szCs w:val="28"/>
          <w:rtl/>
        </w:rPr>
        <w:t>نى تالمت كثيرا فى حلم من اجله -</w:t>
      </w:r>
      <w:r w:rsidR="00C56DB6" w:rsidRPr="00887C9D">
        <w:rPr>
          <w:rFonts w:ascii="Bookman Old Style" w:hAnsi="Bookman Old Style" w:cs="Monotype Koufi" w:hint="cs"/>
          <w:b/>
          <w:bCs/>
          <w:kern w:val="32"/>
          <w:sz w:val="28"/>
          <w:szCs w:val="28"/>
          <w:rtl/>
        </w:rPr>
        <w:t>-</w:t>
      </w:r>
      <w:r w:rsidR="00C56DB6" w:rsidRPr="00C22055">
        <w:rPr>
          <w:rFonts w:cs="Traditional Arabic" w:hint="cs"/>
          <w:b/>
          <w:bCs/>
          <w:sz w:val="32"/>
          <w:szCs w:val="32"/>
          <w:rtl/>
        </w:rPr>
        <w:t xml:space="preserve">ومن ثم قال بيلاطس على الفور مستجيبا لنصيحة زوجته </w:t>
      </w:r>
      <w:r w:rsidR="00C56DB6" w:rsidRPr="00887C9D">
        <w:rPr>
          <w:rFonts w:ascii="Bookman Old Style" w:hAnsi="Bookman Old Style" w:cs="Monotype Koufi" w:hint="cs"/>
          <w:b/>
          <w:bCs/>
          <w:kern w:val="32"/>
          <w:sz w:val="28"/>
          <w:szCs w:val="28"/>
          <w:rtl/>
        </w:rPr>
        <w:t>" انى برى من دم هذا البار</w:t>
      </w:r>
      <w:r w:rsidR="00C56DB6" w:rsidRPr="00C22055">
        <w:rPr>
          <w:rFonts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 </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فكان </w:t>
      </w:r>
      <w:r w:rsidR="00227AEE">
        <w:rPr>
          <w:rFonts w:ascii="Bookman Old Style" w:hAnsi="Bookman Old Style" w:cs="Traditional Arabic" w:hint="cs"/>
          <w:b/>
          <w:bCs/>
          <w:kern w:val="32"/>
          <w:sz w:val="32"/>
          <w:szCs w:val="32"/>
          <w:rtl/>
        </w:rPr>
        <w:t>ينبغى ان يلتزم بيلاطس بما قال وأ</w:t>
      </w:r>
      <w:r w:rsidRPr="00C22055">
        <w:rPr>
          <w:rFonts w:ascii="Bookman Old Style" w:hAnsi="Bookman Old Style" w:cs="Traditional Arabic" w:hint="cs"/>
          <w:b/>
          <w:bCs/>
          <w:kern w:val="32"/>
          <w:sz w:val="32"/>
          <w:szCs w:val="32"/>
          <w:rtl/>
        </w:rPr>
        <w:t xml:space="preserve">ن يبذل ما </w:t>
      </w:r>
      <w:r w:rsidR="00227AEE">
        <w:rPr>
          <w:rFonts w:ascii="Bookman Old Style" w:hAnsi="Bookman Old Style" w:cs="Traditional Arabic" w:hint="cs"/>
          <w:b/>
          <w:bCs/>
          <w:kern w:val="32"/>
          <w:sz w:val="32"/>
          <w:szCs w:val="32"/>
          <w:rtl/>
        </w:rPr>
        <w:t>ا</w:t>
      </w:r>
      <w:r w:rsidRPr="00C22055">
        <w:rPr>
          <w:rFonts w:ascii="Bookman Old Style" w:hAnsi="Bookman Old Style" w:cs="Traditional Arabic" w:hint="cs"/>
          <w:b/>
          <w:bCs/>
          <w:kern w:val="32"/>
          <w:sz w:val="32"/>
          <w:szCs w:val="32"/>
          <w:rtl/>
        </w:rPr>
        <w:t>ستطاع من جهد لمساعدة هذا الشخص المحاكم  الا انه اطلق سراح اللص  وحكم بالإعد</w:t>
      </w:r>
      <w:r w:rsidR="00227AEE">
        <w:rPr>
          <w:rFonts w:ascii="Bookman Old Style" w:hAnsi="Bookman Old Style" w:cs="Traditional Arabic" w:hint="cs"/>
          <w:b/>
          <w:bCs/>
          <w:kern w:val="32"/>
          <w:sz w:val="32"/>
          <w:szCs w:val="32"/>
          <w:rtl/>
        </w:rPr>
        <w:t>ام على يسوع المسيح  فكيف ذلك ؟ أما كان من الأولى أ</w:t>
      </w:r>
      <w:r w:rsidRPr="00C22055">
        <w:rPr>
          <w:rFonts w:ascii="Bookman Old Style" w:hAnsi="Bookman Old Style" w:cs="Traditional Arabic" w:hint="cs"/>
          <w:b/>
          <w:bCs/>
          <w:kern w:val="32"/>
          <w:sz w:val="32"/>
          <w:szCs w:val="32"/>
          <w:rtl/>
        </w:rPr>
        <w:t xml:space="preserve">ن يفرج عن المسيح النبى ؟  فقالوا </w:t>
      </w:r>
      <w:r w:rsidRPr="00887C9D">
        <w:rPr>
          <w:rFonts w:ascii="Bookman Old Style" w:hAnsi="Bookman Old Style" w:cs="Monotype Koufi" w:hint="cs"/>
          <w:b/>
          <w:bCs/>
          <w:kern w:val="32"/>
          <w:sz w:val="28"/>
          <w:szCs w:val="28"/>
          <w:rtl/>
        </w:rPr>
        <w:t>" حينئذ اطلق لهم باراباس واما يسوع فجلده واسلمه ليصلب</w:t>
      </w:r>
      <w:r w:rsidRPr="00C22055">
        <w:rPr>
          <w:rFonts w:cs="Traditional Arabic" w:hint="cs"/>
          <w:b/>
          <w:bCs/>
          <w:sz w:val="32"/>
          <w:szCs w:val="32"/>
          <w:rtl/>
        </w:rPr>
        <w:t xml:space="preserve"> "</w:t>
      </w:r>
      <w:r w:rsidR="00227AEE">
        <w:rPr>
          <w:rFonts w:ascii="Bookman Old Style" w:hAnsi="Bookman Old Style" w:cs="Traditional Arabic" w:hint="cs"/>
          <w:b/>
          <w:bCs/>
          <w:kern w:val="32"/>
          <w:sz w:val="32"/>
          <w:szCs w:val="32"/>
          <w:rtl/>
        </w:rPr>
        <w:t>فأ</w:t>
      </w:r>
      <w:r w:rsidRPr="00C22055">
        <w:rPr>
          <w:rFonts w:ascii="Bookman Old Style" w:hAnsi="Bookman Old Style" w:cs="Traditional Arabic" w:hint="cs"/>
          <w:b/>
          <w:bCs/>
          <w:kern w:val="32"/>
          <w:sz w:val="32"/>
          <w:szCs w:val="32"/>
          <w:rtl/>
        </w:rPr>
        <w:t xml:space="preserve">ين جلال النبوة  وقدرة الرب جل وعلا </w:t>
      </w:r>
      <w:r w:rsidR="00227AEE">
        <w:rPr>
          <w:rFonts w:ascii="Bookman Old Style" w:hAnsi="Bookman Old Style" w:cs="Traditional Arabic" w:hint="cs"/>
          <w:b/>
          <w:bCs/>
          <w:kern w:val="32"/>
          <w:sz w:val="32"/>
          <w:szCs w:val="32"/>
          <w:rtl/>
        </w:rPr>
        <w:t>؟ فأ</w:t>
      </w:r>
      <w:r w:rsidRPr="00C22055">
        <w:rPr>
          <w:rFonts w:ascii="Bookman Old Style" w:hAnsi="Bookman Old Style" w:cs="Traditional Arabic" w:hint="cs"/>
          <w:b/>
          <w:bCs/>
          <w:kern w:val="32"/>
          <w:sz w:val="32"/>
          <w:szCs w:val="32"/>
          <w:rtl/>
        </w:rPr>
        <w:t>ى منطق ه</w:t>
      </w:r>
      <w:r w:rsidR="00227AEE">
        <w:rPr>
          <w:rFonts w:ascii="Bookman Old Style" w:hAnsi="Bookman Old Style" w:cs="Traditional Arabic" w:hint="cs"/>
          <w:b/>
          <w:bCs/>
          <w:kern w:val="32"/>
          <w:sz w:val="32"/>
          <w:szCs w:val="32"/>
          <w:rtl/>
        </w:rPr>
        <w:t>ذا  الذى يسمح للص المفسد فى الأرض أ</w:t>
      </w:r>
      <w:r w:rsidRPr="00C22055">
        <w:rPr>
          <w:rFonts w:ascii="Bookman Old Style" w:hAnsi="Bookman Old Style" w:cs="Traditional Arabic" w:hint="cs"/>
          <w:b/>
          <w:bCs/>
          <w:kern w:val="32"/>
          <w:sz w:val="32"/>
          <w:szCs w:val="32"/>
          <w:rtl/>
        </w:rPr>
        <w:t>ن يطلق سراح</w:t>
      </w:r>
      <w:r w:rsidR="00227AEE">
        <w:rPr>
          <w:rFonts w:ascii="Bookman Old Style" w:hAnsi="Bookman Old Style" w:cs="Traditional Arabic" w:hint="cs"/>
          <w:b/>
          <w:bCs/>
          <w:kern w:val="32"/>
          <w:sz w:val="32"/>
          <w:szCs w:val="32"/>
          <w:rtl/>
        </w:rPr>
        <w:t xml:space="preserve">ه بينما يصلب النبى المصلح فى الأرض ؟ </w:t>
      </w:r>
      <w:r w:rsidRPr="00C22055">
        <w:rPr>
          <w:rFonts w:ascii="Bookman Old Style" w:hAnsi="Bookman Old Style" w:cs="Traditional Arabic" w:hint="cs"/>
          <w:b/>
          <w:bCs/>
          <w:kern w:val="32"/>
          <w:sz w:val="32"/>
          <w:szCs w:val="32"/>
          <w:rtl/>
        </w:rPr>
        <w:t>فلا يجوز هذ</w:t>
      </w:r>
      <w:r w:rsidR="00227AEE">
        <w:rPr>
          <w:rFonts w:ascii="Bookman Old Style" w:hAnsi="Bookman Old Style" w:cs="Traditional Arabic" w:hint="cs"/>
          <w:b/>
          <w:bCs/>
          <w:kern w:val="32"/>
          <w:sz w:val="32"/>
          <w:szCs w:val="32"/>
          <w:rtl/>
        </w:rPr>
        <w:t>ا الا فى شريعة قوم يفسدون فى الأ</w:t>
      </w:r>
      <w:r w:rsidRPr="00C22055">
        <w:rPr>
          <w:rFonts w:ascii="Bookman Old Style" w:hAnsi="Bookman Old Style" w:cs="Traditional Arabic" w:hint="cs"/>
          <w:b/>
          <w:bCs/>
          <w:kern w:val="32"/>
          <w:sz w:val="32"/>
          <w:szCs w:val="32"/>
          <w:rtl/>
        </w:rPr>
        <w:t xml:space="preserve">رض ولا يصلحون  </w:t>
      </w:r>
      <w:r w:rsidR="00227AEE">
        <w:rPr>
          <w:rFonts w:ascii="Bookman Old Style" w:hAnsi="Bookman Old Style" w:cs="Traditional Arabic" w:hint="cs"/>
          <w:b/>
          <w:bCs/>
          <w:kern w:val="32"/>
          <w:sz w:val="32"/>
          <w:szCs w:val="32"/>
          <w:rtl/>
        </w:rPr>
        <w:t>.</w:t>
      </w:r>
      <w:r w:rsidRPr="00C22055">
        <w:rPr>
          <w:rFonts w:ascii="Bookman Old Style" w:hAnsi="Bookman Old Style" w:cs="Traditional Arabic" w:hint="cs"/>
          <w:b/>
          <w:bCs/>
          <w:kern w:val="32"/>
          <w:sz w:val="32"/>
          <w:szCs w:val="32"/>
          <w:rtl/>
        </w:rPr>
        <w:t xml:space="preserve">   </w:t>
      </w:r>
    </w:p>
    <w:p w:rsidR="00C56DB6" w:rsidRPr="00C22055" w:rsidRDefault="00C56DB6" w:rsidP="00C56DB6">
      <w:pPr>
        <w:ind w:left="-37"/>
        <w:rPr>
          <w:rFonts w:ascii="Bookman Old Style" w:hAnsi="Bookman Old Style" w:cs="Traditional Arabic"/>
          <w:b/>
          <w:bCs/>
          <w:kern w:val="32"/>
          <w:sz w:val="32"/>
          <w:szCs w:val="32"/>
          <w:rtl/>
        </w:rPr>
      </w:pPr>
      <w:r w:rsidRPr="00C22055">
        <w:rPr>
          <w:rFonts w:ascii="Bookman Old Style" w:hAnsi="Bookman Old Style" w:cs="Traditional Arabic" w:hint="cs"/>
          <w:b/>
          <w:bCs/>
          <w:kern w:val="32"/>
          <w:sz w:val="32"/>
          <w:szCs w:val="32"/>
          <w:rtl/>
        </w:rPr>
        <w:t xml:space="preserve"> 7- ماهو تصرف الشخص المصلوب  ؟</w:t>
      </w:r>
    </w:p>
    <w:p w:rsidR="00C56DB6" w:rsidRPr="00C22055" w:rsidRDefault="00E9182E" w:rsidP="00C56DB6">
      <w:pPr>
        <w:ind w:left="-37"/>
        <w:rPr>
          <w:rFonts w:ascii="Bookman Old Style" w:hAnsi="Bookman Old Style" w:cs="Traditional Arabic" w:hint="cs"/>
          <w:b/>
          <w:bCs/>
          <w:kern w:val="32"/>
          <w:sz w:val="32"/>
          <w:szCs w:val="32"/>
          <w:rtl/>
        </w:rPr>
      </w:pPr>
      <w:r>
        <w:rPr>
          <w:rFonts w:ascii="Bookman Old Style" w:hAnsi="Bookman Old Style" w:cs="Traditional Arabic" w:hint="cs"/>
          <w:b/>
          <w:bCs/>
          <w:kern w:val="32"/>
          <w:sz w:val="32"/>
          <w:szCs w:val="32"/>
          <w:rtl/>
        </w:rPr>
        <w:lastRenderedPageBreak/>
        <w:t>نؤمن نحن المسلمين بأن المسيح عليه السلام من الأ</w:t>
      </w:r>
      <w:r w:rsidR="00C56DB6" w:rsidRPr="00C22055">
        <w:rPr>
          <w:rFonts w:ascii="Bookman Old Style" w:hAnsi="Bookman Old Style" w:cs="Traditional Arabic" w:hint="cs"/>
          <w:b/>
          <w:bCs/>
          <w:kern w:val="32"/>
          <w:sz w:val="32"/>
          <w:szCs w:val="32"/>
          <w:rtl/>
        </w:rPr>
        <w:t>نبياء العظماء المشهود لهم بانهم "أولى العزم " وحتى تعرف قدر هولاء العظماء  يكفى ان تعلم ان الحق جل وعلا امر نبيه محمدا صلى الله عليه</w:t>
      </w:r>
      <w:r w:rsidR="00C56DB6" w:rsidRPr="00C22055">
        <w:rPr>
          <w:rFonts w:ascii="Bookman Old Style" w:hAnsi="Bookman Old Style"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وسلم بالإقتداء بهم  فقال سبحانه وتعالى </w:t>
      </w:r>
      <w:r>
        <w:rPr>
          <w:rFonts w:ascii="Bookman Old Style" w:hAnsi="Bookman Old Style" w:cs="Traditional Arabic" w:hint="cs"/>
          <w:b/>
          <w:bCs/>
          <w:kern w:val="32"/>
          <w:sz w:val="32"/>
          <w:szCs w:val="32"/>
          <w:rtl/>
        </w:rPr>
        <w:t>{</w:t>
      </w:r>
      <w:r w:rsidR="00C56DB6" w:rsidRPr="00C22055">
        <w:rPr>
          <w:rFonts w:ascii="Bookman Old Style" w:hAnsi="Bookman Old Style" w:cs="Traditional Arabic" w:hint="eastAsia"/>
          <w:b/>
          <w:bCs/>
          <w:kern w:val="32"/>
          <w:sz w:val="32"/>
          <w:szCs w:val="32"/>
          <w:rtl/>
        </w:rPr>
        <w:t>فَاصْبِرْ</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كَمَا</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صَبَرَ</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أُوْلُوا</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الْعَزْمِ</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مِنَ</w:t>
      </w:r>
      <w:r w:rsidR="00C56DB6" w:rsidRPr="00C22055">
        <w:rPr>
          <w:rFonts w:ascii="Bookman Old Style" w:hAnsi="Bookman Old Style" w:cs="Traditional Arabic"/>
          <w:b/>
          <w:bCs/>
          <w:kern w:val="32"/>
          <w:sz w:val="32"/>
          <w:szCs w:val="32"/>
          <w:rtl/>
        </w:rPr>
        <w:t xml:space="preserve"> </w:t>
      </w:r>
      <w:r w:rsidR="00C56DB6" w:rsidRPr="00C22055">
        <w:rPr>
          <w:rFonts w:ascii="Bookman Old Style" w:hAnsi="Bookman Old Style" w:cs="Traditional Arabic" w:hint="eastAsia"/>
          <w:b/>
          <w:bCs/>
          <w:kern w:val="32"/>
          <w:sz w:val="32"/>
          <w:szCs w:val="32"/>
          <w:rtl/>
        </w:rPr>
        <w:t>الرُّسُلِ</w:t>
      </w:r>
      <w:r>
        <w:rPr>
          <w:rFonts w:ascii="Bookman Old Style" w:hAnsi="Bookman Old Style" w:cs="Traditional Arabic" w:hint="cs"/>
          <w:b/>
          <w:bCs/>
          <w:kern w:val="32"/>
          <w:sz w:val="32"/>
          <w:szCs w:val="32"/>
          <w:rtl/>
        </w:rPr>
        <w:t xml:space="preserve"> }</w:t>
      </w:r>
      <w:r w:rsidR="00C56DB6" w:rsidRPr="00C22055">
        <w:rPr>
          <w:rFonts w:ascii="Bookman Old Style" w:hAnsi="Bookman Old Style" w:cs="Traditional Arabic" w:hint="cs"/>
          <w:b/>
          <w:bCs/>
          <w:kern w:val="32"/>
          <w:sz w:val="32"/>
          <w:szCs w:val="32"/>
          <w:rtl/>
        </w:rPr>
        <w:t xml:space="preserve"> الأحقاف /35 والنبى محمد صلى الله عليه وسلم صبر صبرا جم</w:t>
      </w:r>
      <w:r>
        <w:rPr>
          <w:rFonts w:ascii="Bookman Old Style" w:hAnsi="Bookman Old Style" w:cs="Traditional Arabic" w:hint="cs"/>
          <w:b/>
          <w:bCs/>
          <w:kern w:val="32"/>
          <w:sz w:val="32"/>
          <w:szCs w:val="32"/>
          <w:rtl/>
        </w:rPr>
        <w:t>يلا بل وضرب أ</w:t>
      </w:r>
      <w:r w:rsidR="00C56DB6" w:rsidRPr="00C22055">
        <w:rPr>
          <w:rFonts w:ascii="Bookman Old Style" w:hAnsi="Bookman Old Style" w:cs="Traditional Arabic" w:hint="cs"/>
          <w:b/>
          <w:bCs/>
          <w:kern w:val="32"/>
          <w:sz w:val="32"/>
          <w:szCs w:val="32"/>
          <w:rtl/>
        </w:rPr>
        <w:t xml:space="preserve">روع الأمثال فى الصبر . فهذا يعنى ان المسيح عليه السلام على نفس الدرجة من الصبر  , الا اننا فوجئنا بشخص قانط  سرعان  ما خارت قواه ,  فقالوا عنه انه فى اللحظات الخيرة </w:t>
      </w:r>
      <w:r w:rsidR="00C56DB6" w:rsidRPr="00C22055">
        <w:rPr>
          <w:rFonts w:cs="Traditional Arabic" w:hint="cs"/>
          <w:b/>
          <w:bCs/>
          <w:sz w:val="32"/>
          <w:szCs w:val="32"/>
          <w:rtl/>
        </w:rPr>
        <w:t>"</w:t>
      </w:r>
      <w:r w:rsidR="00C56DB6" w:rsidRPr="00887C9D">
        <w:rPr>
          <w:rFonts w:ascii="Bookman Old Style" w:hAnsi="Bookman Old Style" w:cs="Monotype Koufi" w:hint="cs"/>
          <w:b/>
          <w:bCs/>
          <w:kern w:val="32"/>
          <w:sz w:val="28"/>
          <w:szCs w:val="28"/>
          <w:rtl/>
        </w:rPr>
        <w:t>صرخ يسوع بصوت عظيم  قائلا  ايلى ايلى لماذا شبقتنى ؟ اى الهى الهى لماذا تركتنى ؟</w:t>
      </w:r>
      <w:r w:rsidR="00C56DB6" w:rsidRPr="00C22055">
        <w:rPr>
          <w:rFonts w:cs="Traditional Arabic" w:hint="cs"/>
          <w:b/>
          <w:bCs/>
          <w:sz w:val="32"/>
          <w:szCs w:val="32"/>
          <w:rtl/>
        </w:rPr>
        <w:t xml:space="preserve">  </w:t>
      </w:r>
      <w:r w:rsidR="00C56DB6" w:rsidRPr="00C22055">
        <w:rPr>
          <w:rFonts w:ascii="Bookman Old Style" w:hAnsi="Bookman Old Style" w:cs="Traditional Arabic" w:hint="cs"/>
          <w:b/>
          <w:bCs/>
          <w:kern w:val="32"/>
          <w:sz w:val="32"/>
          <w:szCs w:val="32"/>
          <w:rtl/>
        </w:rPr>
        <w:t xml:space="preserve">  هنا اكثر من خطا وقع فيه بنوا اسرائيل وهم لايشعرون  منها : ألم يوهموا ابنائهم بان المسيح عليه السلام إله  فهل تستغيث الالهه  ؟ اذن فعلى الدنيا السلام , ثم لوكان المسيح الها  فهل تقنط الال</w:t>
      </w:r>
      <w:r>
        <w:rPr>
          <w:rFonts w:ascii="Bookman Old Style" w:hAnsi="Bookman Old Style" w:cs="Traditional Arabic" w:hint="cs"/>
          <w:b/>
          <w:bCs/>
          <w:kern w:val="32"/>
          <w:sz w:val="32"/>
          <w:szCs w:val="32"/>
          <w:rtl/>
        </w:rPr>
        <w:t>هه ؟ ثم ألم يزعموا أ</w:t>
      </w:r>
      <w:r w:rsidR="00C56DB6" w:rsidRPr="00C22055">
        <w:rPr>
          <w:rFonts w:ascii="Bookman Old Style" w:hAnsi="Bookman Old Style" w:cs="Traditional Arabic" w:hint="cs"/>
          <w:b/>
          <w:bCs/>
          <w:kern w:val="32"/>
          <w:sz w:val="32"/>
          <w:szCs w:val="32"/>
          <w:rtl/>
        </w:rPr>
        <w:t xml:space="preserve">ن المسيح عليه السلام ابن  لله جل وعلا ( حاشاه )  فلما لم يجير الرب جل وعلا ابنه ؟ هب </w:t>
      </w:r>
      <w:r>
        <w:rPr>
          <w:rFonts w:ascii="Bookman Old Style" w:hAnsi="Bookman Old Style" w:cs="Traditional Arabic" w:hint="cs"/>
          <w:b/>
          <w:bCs/>
          <w:kern w:val="32"/>
          <w:sz w:val="32"/>
          <w:szCs w:val="32"/>
          <w:rtl/>
        </w:rPr>
        <w:t>أن أحدا من بنى البشر تعرض ابنه أ</w:t>
      </w:r>
      <w:r w:rsidR="00C56DB6" w:rsidRPr="00C22055">
        <w:rPr>
          <w:rFonts w:ascii="Bookman Old Style" w:hAnsi="Bookman Old Style" w:cs="Traditional Arabic" w:hint="cs"/>
          <w:b/>
          <w:bCs/>
          <w:kern w:val="32"/>
          <w:sz w:val="32"/>
          <w:szCs w:val="32"/>
          <w:rtl/>
        </w:rPr>
        <w:t>مام عينيه لماساة شديدة مثل هذه واستغاث به  ايتركه نهبا للاغراب ؟ لا والله بل يبذل ما استطاع من جهد لانقاذه فما بالك بالالهه ؟ فلو علمنا ابنائنا مثل هذا الهراء لفقدوا الثقة فى كل شى  ل</w:t>
      </w:r>
      <w:r w:rsidR="00F25948">
        <w:rPr>
          <w:rFonts w:ascii="Bookman Old Style" w:hAnsi="Bookman Old Style" w:cs="Traditional Arabic" w:hint="cs"/>
          <w:b/>
          <w:bCs/>
          <w:kern w:val="32"/>
          <w:sz w:val="32"/>
          <w:szCs w:val="32"/>
          <w:rtl/>
        </w:rPr>
        <w:t>أ</w:t>
      </w:r>
      <w:r w:rsidR="00C56DB6" w:rsidRPr="00C22055">
        <w:rPr>
          <w:rFonts w:ascii="Bookman Old Style" w:hAnsi="Bookman Old Style" w:cs="Traditional Arabic" w:hint="cs"/>
          <w:b/>
          <w:bCs/>
          <w:kern w:val="32"/>
          <w:sz w:val="32"/>
          <w:szCs w:val="32"/>
          <w:rtl/>
        </w:rPr>
        <w:t>نه وبمنتهى البساطه  مادام لي</w:t>
      </w:r>
      <w:r w:rsidR="00F25948">
        <w:rPr>
          <w:rFonts w:ascii="Bookman Old Style" w:hAnsi="Bookman Old Style" w:cs="Traditional Arabic" w:hint="cs"/>
          <w:b/>
          <w:bCs/>
          <w:kern w:val="32"/>
          <w:sz w:val="32"/>
          <w:szCs w:val="32"/>
          <w:rtl/>
        </w:rPr>
        <w:t>س فى الالهه خيرا لبعضها البعض فأين الخير إ</w:t>
      </w:r>
      <w:r w:rsidR="00C56DB6" w:rsidRPr="00C22055">
        <w:rPr>
          <w:rFonts w:ascii="Bookman Old Style" w:hAnsi="Bookman Old Style" w:cs="Traditional Arabic" w:hint="cs"/>
          <w:b/>
          <w:bCs/>
          <w:kern w:val="32"/>
          <w:sz w:val="32"/>
          <w:szCs w:val="32"/>
          <w:rtl/>
        </w:rPr>
        <w:t xml:space="preserve">ذن ؟    </w:t>
      </w:r>
    </w:p>
    <w:p w:rsidR="00C56DB6" w:rsidRPr="00C22055" w:rsidRDefault="00C56DB6" w:rsidP="00C56DB6">
      <w:pPr>
        <w:ind w:left="-37"/>
        <w:rPr>
          <w:rFonts w:ascii="Bookman Old Style" w:hAnsi="Bookman Old Style" w:cs="Traditional Arabic"/>
          <w:b/>
          <w:bCs/>
          <w:kern w:val="32"/>
          <w:sz w:val="32"/>
          <w:szCs w:val="32"/>
          <w:rtl/>
        </w:rPr>
      </w:pPr>
      <w:r w:rsidRPr="00C22055">
        <w:rPr>
          <w:rFonts w:ascii="Bookman Old Style" w:hAnsi="Bookman Old Style" w:cs="Traditional Arabic" w:hint="cs"/>
          <w:b/>
          <w:bCs/>
          <w:kern w:val="32"/>
          <w:sz w:val="32"/>
          <w:szCs w:val="32"/>
          <w:rtl/>
        </w:rPr>
        <w:t xml:space="preserve">   8- هل قام المسيح بعد ثلاثة ايام  ؟</w:t>
      </w:r>
    </w:p>
    <w:p w:rsidR="00C56DB6" w:rsidRPr="00C22055" w:rsidRDefault="00C56DB6" w:rsidP="00C56DB6">
      <w:pPr>
        <w:ind w:left="-37"/>
        <w:rPr>
          <w:rFonts w:ascii="Bookman Old Style" w:hAnsi="Bookman Old Style" w:cs="Traditional Arabic" w:hint="cs"/>
          <w:b/>
          <w:bCs/>
          <w:kern w:val="32"/>
          <w:sz w:val="32"/>
          <w:szCs w:val="32"/>
          <w:rtl/>
        </w:rPr>
      </w:pPr>
      <w:r w:rsidRPr="00C22055">
        <w:rPr>
          <w:rFonts w:ascii="Bookman Old Style" w:hAnsi="Bookman Old Style" w:cs="Traditional Arabic" w:hint="cs"/>
          <w:b/>
          <w:bCs/>
          <w:kern w:val="32"/>
          <w:sz w:val="32"/>
          <w:szCs w:val="32"/>
          <w:rtl/>
        </w:rPr>
        <w:t xml:space="preserve"> ولذا نقولها بملى الفم  والقلب  ونردد مع القران قول الحق سبحانه وتعالى </w:t>
      </w:r>
      <w:r w:rsidRPr="00C22055">
        <w:rPr>
          <w:rFonts w:ascii="Bookman Old Style" w:hAnsi="Bookman Old Style" w:cs="Traditional Arabic"/>
          <w:b/>
          <w:bCs/>
          <w:kern w:val="32"/>
          <w:sz w:val="32"/>
          <w:szCs w:val="32"/>
          <w:rtl/>
        </w:rPr>
        <w:t>{</w:t>
      </w:r>
      <w:r w:rsidRPr="00C22055">
        <w:rPr>
          <w:rFonts w:ascii="Bookman Old Style" w:hAnsi="Bookman Old Style" w:cs="Traditional Arabic" w:hint="eastAsia"/>
          <w:b/>
          <w:bCs/>
          <w:kern w:val="32"/>
          <w:sz w:val="32"/>
          <w:szCs w:val="32"/>
          <w:rtl/>
        </w:rPr>
        <w:t>يَا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أَهْلَ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الْكِتَابِ</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تَغْلُواْ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دِينِكُمْ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تَقُولُواْ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الْحَقِّ</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الْمَسِيحُ</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عِيسَى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ابْنُ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مَرْيَمَ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رَسُولُ</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وَكَلِمَتُهُ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أَلْقَاهَا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مَرْيَمَ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وَرُوحٌ</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مِّنْهُ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فَآمِنُواْ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وَرُسُلِهِ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تَقُولُواْ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ثَلاَثَةٌ</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انتَهُواْ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خَيْراً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لَّكُمْ</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إِنَّمَا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إِلَـهٌ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وَاحِدٌ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سُبْحَانَهُ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أَن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يَكُونَ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وَلَدٌ</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السَّمَاوَات</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فِي</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الأَرْضِ</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وَكَفَى</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بِاللّهِ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وَكِيلاً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النساء</w:t>
      </w:r>
      <w:r w:rsidRPr="00C22055">
        <w:rPr>
          <w:rFonts w:ascii="Bookman Old Style" w:hAnsi="Bookman Old Style" w:cs="Traditional Arabic"/>
          <w:b/>
          <w:bCs/>
          <w:kern w:val="32"/>
          <w:sz w:val="32"/>
          <w:szCs w:val="32"/>
          <w:rtl/>
        </w:rPr>
        <w:t>171</w:t>
      </w:r>
      <w:r w:rsidRPr="00C22055">
        <w:rPr>
          <w:rFonts w:ascii="Bookman Old Style" w:hAnsi="Bookman Old Style" w:cs="Traditional Arabic" w:hint="cs"/>
          <w:b/>
          <w:bCs/>
          <w:kern w:val="32"/>
          <w:sz w:val="32"/>
          <w:szCs w:val="32"/>
          <w:rtl/>
        </w:rPr>
        <w:t xml:space="preserve"> وقول الله جل وعلا (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قَتَلُوهُ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وَمَا</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صَلَبُوهُ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وَلَـكِن</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شُبِّهَ</w:t>
      </w:r>
      <w:r w:rsidRPr="00C22055">
        <w:rPr>
          <w:rFonts w:ascii="Bookman Old Style" w:hAnsi="Bookman Old Style" w:cs="Traditional Arabic"/>
          <w:b/>
          <w:bCs/>
          <w:kern w:val="32"/>
          <w:sz w:val="32"/>
          <w:szCs w:val="32"/>
          <w:rtl/>
        </w:rPr>
        <w:t xml:space="preserve"> </w:t>
      </w:r>
      <w:r w:rsidRPr="00C22055">
        <w:rPr>
          <w:rFonts w:ascii="Bookman Old Style" w:hAnsi="Bookman Old Style" w:cs="Traditional Arabic" w:hint="eastAsia"/>
          <w:b/>
          <w:bCs/>
          <w:kern w:val="32"/>
          <w:sz w:val="32"/>
          <w:szCs w:val="32"/>
          <w:rtl/>
        </w:rPr>
        <w:t>لَهُمْ</w:t>
      </w:r>
      <w:r w:rsidRPr="00C22055">
        <w:rPr>
          <w:rFonts w:ascii="Bookman Old Style" w:hAnsi="Bookman Old Style" w:cs="Traditional Arabic" w:hint="cs"/>
          <w:b/>
          <w:bCs/>
          <w:kern w:val="32"/>
          <w:sz w:val="32"/>
          <w:szCs w:val="32"/>
          <w:rtl/>
        </w:rPr>
        <w:t xml:space="preserve"> )النساء /157</w:t>
      </w:r>
    </w:p>
    <w:p w:rsidR="00266ED8" w:rsidRPr="00C22055" w:rsidRDefault="00BE48F4">
      <w:pPr>
        <w:rPr>
          <w:rFonts w:cs="Traditional Arabic" w:hint="cs"/>
          <w:b/>
          <w:bCs/>
          <w:sz w:val="32"/>
          <w:szCs w:val="32"/>
          <w:rtl/>
          <w:lang w:bidi="ar-SA"/>
        </w:rPr>
      </w:pPr>
      <w:r w:rsidRPr="00C22055">
        <w:rPr>
          <w:rFonts w:cs="Traditional Arabic" w:hint="cs"/>
          <w:b/>
          <w:bCs/>
          <w:sz w:val="32"/>
          <w:szCs w:val="32"/>
          <w:rtl/>
        </w:rPr>
        <w:t xml:space="preserve"> </w:t>
      </w:r>
    </w:p>
    <w:p w:rsidR="00266ED8" w:rsidRPr="00C22055" w:rsidRDefault="00266ED8">
      <w:pPr>
        <w:rPr>
          <w:rFonts w:cs="Traditional Arabic" w:hint="cs"/>
          <w:b/>
          <w:bCs/>
          <w:sz w:val="32"/>
          <w:szCs w:val="32"/>
          <w:rtl/>
          <w:lang w:bidi="ar-SA"/>
        </w:rPr>
      </w:pPr>
    </w:p>
    <w:p w:rsidR="00266ED8" w:rsidRPr="00C22055" w:rsidRDefault="00266ED8">
      <w:pPr>
        <w:rPr>
          <w:rFonts w:cs="Traditional Arabic" w:hint="cs"/>
          <w:b/>
          <w:bCs/>
          <w:sz w:val="32"/>
          <w:szCs w:val="32"/>
          <w:rtl/>
          <w:lang w:bidi="ar-SA"/>
        </w:rPr>
      </w:pPr>
    </w:p>
    <w:p w:rsidR="00266ED8" w:rsidRPr="00C22055" w:rsidRDefault="00266ED8">
      <w:pPr>
        <w:rPr>
          <w:rFonts w:cs="Traditional Arabic" w:hint="cs"/>
          <w:b/>
          <w:bCs/>
          <w:sz w:val="32"/>
          <w:szCs w:val="32"/>
          <w:rtl/>
          <w:lang w:bidi="ar-SA"/>
        </w:rPr>
      </w:pPr>
    </w:p>
    <w:p w:rsidR="00266ED8" w:rsidRPr="00C22055" w:rsidRDefault="00266ED8">
      <w:pPr>
        <w:rPr>
          <w:rFonts w:cs="Traditional Arabic" w:hint="cs"/>
          <w:b/>
          <w:bCs/>
          <w:sz w:val="32"/>
          <w:szCs w:val="32"/>
          <w:rtl/>
          <w:lang w:bidi="ar-SA"/>
        </w:rPr>
      </w:pPr>
    </w:p>
    <w:p w:rsidR="00266ED8" w:rsidRPr="00C22055" w:rsidRDefault="00266ED8">
      <w:pPr>
        <w:rPr>
          <w:rFonts w:cs="Traditional Arabic" w:hint="cs"/>
          <w:b/>
          <w:bCs/>
          <w:sz w:val="32"/>
          <w:szCs w:val="32"/>
          <w:rtl/>
          <w:lang w:bidi="ar-SA"/>
        </w:rPr>
      </w:pPr>
    </w:p>
    <w:p w:rsidR="00A71EBD" w:rsidRDefault="00A71EBD" w:rsidP="002F77F1">
      <w:pPr>
        <w:autoSpaceDE w:val="0"/>
        <w:autoSpaceDN w:val="0"/>
        <w:adjustRightInd w:val="0"/>
        <w:spacing w:after="120" w:line="900" w:lineRule="exact"/>
        <w:jc w:val="center"/>
        <w:rPr>
          <w:rFonts w:cs="Traditional Arabic" w:hint="cs"/>
          <w:b/>
          <w:bCs/>
          <w:sz w:val="56"/>
          <w:szCs w:val="56"/>
          <w:rtl/>
          <w:lang w:val="ar-EG"/>
        </w:rPr>
      </w:pPr>
    </w:p>
    <w:p w:rsidR="00A71EBD" w:rsidRDefault="00A71EBD" w:rsidP="002F77F1">
      <w:pPr>
        <w:autoSpaceDE w:val="0"/>
        <w:autoSpaceDN w:val="0"/>
        <w:adjustRightInd w:val="0"/>
        <w:spacing w:after="120" w:line="900" w:lineRule="exact"/>
        <w:jc w:val="center"/>
        <w:rPr>
          <w:rFonts w:cs="Traditional Arabic" w:hint="cs"/>
          <w:b/>
          <w:bCs/>
          <w:sz w:val="56"/>
          <w:szCs w:val="56"/>
          <w:rtl/>
          <w:lang w:val="ar-EG"/>
        </w:rPr>
      </w:pPr>
    </w:p>
    <w:p w:rsidR="00A71EBD" w:rsidRDefault="00A71EBD" w:rsidP="002F77F1">
      <w:pPr>
        <w:autoSpaceDE w:val="0"/>
        <w:autoSpaceDN w:val="0"/>
        <w:adjustRightInd w:val="0"/>
        <w:spacing w:after="120" w:line="900" w:lineRule="exact"/>
        <w:jc w:val="center"/>
        <w:rPr>
          <w:rFonts w:cs="Traditional Arabic" w:hint="cs"/>
          <w:b/>
          <w:bCs/>
          <w:sz w:val="56"/>
          <w:szCs w:val="56"/>
          <w:rtl/>
          <w:lang w:val="ar-EG"/>
        </w:rPr>
      </w:pPr>
    </w:p>
    <w:p w:rsidR="00F1647A" w:rsidRDefault="00F1647A" w:rsidP="002F77F1">
      <w:pPr>
        <w:autoSpaceDE w:val="0"/>
        <w:autoSpaceDN w:val="0"/>
        <w:adjustRightInd w:val="0"/>
        <w:spacing w:after="120" w:line="900" w:lineRule="exact"/>
        <w:jc w:val="center"/>
        <w:rPr>
          <w:rFonts w:cs="Traditional Arabic" w:hint="cs"/>
          <w:b/>
          <w:bCs/>
          <w:sz w:val="56"/>
          <w:szCs w:val="56"/>
          <w:rtl/>
          <w:lang w:val="ar-EG"/>
        </w:rPr>
      </w:pPr>
    </w:p>
    <w:p w:rsidR="00F1647A" w:rsidRDefault="00F1647A" w:rsidP="002F77F1">
      <w:pPr>
        <w:autoSpaceDE w:val="0"/>
        <w:autoSpaceDN w:val="0"/>
        <w:adjustRightInd w:val="0"/>
        <w:spacing w:after="120" w:line="900" w:lineRule="exact"/>
        <w:jc w:val="center"/>
        <w:rPr>
          <w:rFonts w:cs="Traditional Arabic" w:hint="cs"/>
          <w:b/>
          <w:bCs/>
          <w:sz w:val="56"/>
          <w:szCs w:val="56"/>
          <w:rtl/>
          <w:lang w:val="ar-EG"/>
        </w:rPr>
      </w:pPr>
    </w:p>
    <w:p w:rsidR="00D125F6" w:rsidRDefault="00D125F6" w:rsidP="002F77F1">
      <w:pPr>
        <w:autoSpaceDE w:val="0"/>
        <w:autoSpaceDN w:val="0"/>
        <w:adjustRightInd w:val="0"/>
        <w:spacing w:after="120" w:line="900" w:lineRule="exact"/>
        <w:jc w:val="center"/>
        <w:rPr>
          <w:rFonts w:cs="Traditional Arabic" w:hint="cs"/>
          <w:b/>
          <w:bCs/>
          <w:sz w:val="56"/>
          <w:szCs w:val="56"/>
          <w:rtl/>
          <w:lang w:val="ar-EG"/>
        </w:rPr>
      </w:pPr>
      <w:r w:rsidRPr="00D125F6">
        <w:rPr>
          <w:rFonts w:cs="Traditional Arabic" w:hint="cs"/>
          <w:b/>
          <w:bCs/>
          <w:sz w:val="56"/>
          <w:szCs w:val="56"/>
          <w:rtl/>
          <w:lang w:val="ar-EG"/>
        </w:rPr>
        <w:t xml:space="preserve">الفصل الثالث </w:t>
      </w:r>
    </w:p>
    <w:p w:rsidR="00D125F6" w:rsidRDefault="00D125F6" w:rsidP="002F77F1">
      <w:pPr>
        <w:autoSpaceDE w:val="0"/>
        <w:autoSpaceDN w:val="0"/>
        <w:adjustRightInd w:val="0"/>
        <w:spacing w:after="120" w:line="900" w:lineRule="exact"/>
        <w:jc w:val="center"/>
        <w:rPr>
          <w:rFonts w:cs="Traditional Arabic" w:hint="cs"/>
          <w:b/>
          <w:bCs/>
          <w:sz w:val="56"/>
          <w:szCs w:val="56"/>
          <w:rtl/>
          <w:lang w:val="ar-EG"/>
        </w:rPr>
      </w:pPr>
      <w:r>
        <w:rPr>
          <w:rFonts w:cs="Traditional Arabic" w:hint="cs"/>
          <w:b/>
          <w:bCs/>
          <w:sz w:val="56"/>
          <w:szCs w:val="56"/>
          <w:rtl/>
          <w:lang w:val="ar-EG"/>
        </w:rPr>
        <w:t>بشارات بالنبى محمد صلى الله عليه وسلم</w:t>
      </w:r>
    </w:p>
    <w:p w:rsidR="00A71EBD" w:rsidRDefault="00D125F6" w:rsidP="00A71EBD">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1-</w:t>
      </w:r>
      <w:r w:rsidR="00A71EBD" w:rsidRPr="00A71EBD">
        <w:rPr>
          <w:rFonts w:ascii="Vivaldi" w:hAnsi="Vivaldi" w:cs="Traditional Arabic" w:hint="cs"/>
          <w:b/>
          <w:bCs/>
          <w:sz w:val="32"/>
          <w:szCs w:val="32"/>
          <w:rtl/>
          <w:lang w:val="ar-EG" w:bidi="ar-SA"/>
        </w:rPr>
        <w:t xml:space="preserve">البشارات بالنبى محمد صلى الله عليه وسلم </w:t>
      </w:r>
      <w:r w:rsidR="00A00941">
        <w:rPr>
          <w:rFonts w:ascii="Vivaldi" w:hAnsi="Vivaldi" w:cs="Traditional Arabic" w:hint="cs"/>
          <w:b/>
          <w:bCs/>
          <w:sz w:val="32"/>
          <w:szCs w:val="32"/>
          <w:rtl/>
          <w:lang w:val="ar-EG" w:bidi="ar-SA"/>
        </w:rPr>
        <w:t>.</w:t>
      </w:r>
    </w:p>
    <w:p w:rsidR="00D125F6" w:rsidRPr="00A71EBD" w:rsidRDefault="00D125F6" w:rsidP="00A71EBD">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2-</w:t>
      </w:r>
      <w:r w:rsidR="00A71EBD" w:rsidRPr="00A71EBD">
        <w:rPr>
          <w:rFonts w:ascii="Vivaldi" w:hAnsi="Vivaldi" w:cs="Traditional Arabic" w:hint="cs"/>
          <w:b/>
          <w:bCs/>
          <w:sz w:val="32"/>
          <w:szCs w:val="32"/>
          <w:rtl/>
          <w:lang w:val="ar-EG" w:bidi="ar-SA"/>
        </w:rPr>
        <w:t xml:space="preserve">البشارة بــ{أحمد } صلى الله عليه وسلم </w:t>
      </w:r>
      <w:r w:rsidR="00A00941">
        <w:rPr>
          <w:rFonts w:ascii="Vivaldi" w:hAnsi="Vivaldi" w:cs="Traditional Arabic" w:hint="cs"/>
          <w:b/>
          <w:bCs/>
          <w:sz w:val="32"/>
          <w:szCs w:val="32"/>
          <w:rtl/>
          <w:lang w:val="ar-EG" w:bidi="ar-SA"/>
        </w:rPr>
        <w:t>.</w:t>
      </w:r>
    </w:p>
    <w:p w:rsidR="00D125F6" w:rsidRPr="00A71EBD" w:rsidRDefault="00D125F6" w:rsidP="00730BA8">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lastRenderedPageBreak/>
        <w:t>3-</w:t>
      </w:r>
      <w:r w:rsidR="00A71EBD" w:rsidRPr="00A71EBD">
        <w:rPr>
          <w:rFonts w:ascii="Vivaldi" w:hAnsi="Vivaldi" w:cs="Traditional Arabic" w:hint="cs"/>
          <w:b/>
          <w:bCs/>
          <w:sz w:val="32"/>
          <w:szCs w:val="32"/>
          <w:rtl/>
          <w:lang w:val="ar-EG" w:bidi="ar-SA"/>
        </w:rPr>
        <w:t xml:space="preserve">البشارة بــ{محمد }صلى الله عليه وسلم </w:t>
      </w:r>
      <w:r w:rsidR="00A00941">
        <w:rPr>
          <w:rFonts w:ascii="Vivaldi" w:hAnsi="Vivaldi" w:cs="Traditional Arabic" w:hint="cs"/>
          <w:b/>
          <w:bCs/>
          <w:sz w:val="32"/>
          <w:szCs w:val="32"/>
          <w:rtl/>
          <w:lang w:val="ar-EG" w:bidi="ar-SA"/>
        </w:rPr>
        <w:t>.</w:t>
      </w:r>
    </w:p>
    <w:p w:rsidR="00D125F6" w:rsidRPr="00A71EBD" w:rsidRDefault="00D125F6" w:rsidP="00A71EBD">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4-</w:t>
      </w:r>
      <w:r w:rsidR="00A71EBD" w:rsidRPr="00A71EBD">
        <w:rPr>
          <w:rFonts w:ascii="Vivaldi" w:hAnsi="Vivaldi" w:cs="Traditional Arabic" w:hint="cs"/>
          <w:b/>
          <w:bCs/>
          <w:sz w:val="32"/>
          <w:szCs w:val="32"/>
          <w:rtl/>
          <w:lang w:val="ar-EG" w:bidi="ar-SA"/>
        </w:rPr>
        <w:t>البشارة بالقادم من فاران</w:t>
      </w:r>
      <w:r w:rsidR="00A71EBD">
        <w:rPr>
          <w:rFonts w:ascii="Vivaldi" w:hAnsi="Vivaldi" w:cs="Traditional Arabic" w:hint="cs"/>
          <w:b/>
          <w:bCs/>
          <w:sz w:val="32"/>
          <w:szCs w:val="32"/>
          <w:rtl/>
          <w:lang w:val="ar-EG" w:bidi="ar-SA"/>
        </w:rPr>
        <w:t xml:space="preserve">  </w:t>
      </w:r>
      <w:r w:rsidR="00A00941">
        <w:rPr>
          <w:rFonts w:ascii="Vivaldi" w:hAnsi="Vivaldi" w:cs="Traditional Arabic" w:hint="cs"/>
          <w:b/>
          <w:bCs/>
          <w:sz w:val="32"/>
          <w:szCs w:val="32"/>
          <w:rtl/>
          <w:lang w:val="ar-EG" w:bidi="ar-SA"/>
        </w:rPr>
        <w:t>.</w:t>
      </w:r>
      <w:r w:rsidR="00A71EBD">
        <w:rPr>
          <w:rFonts w:ascii="Vivaldi" w:hAnsi="Vivaldi" w:cs="Traditional Arabic" w:hint="cs"/>
          <w:b/>
          <w:bCs/>
          <w:sz w:val="32"/>
          <w:szCs w:val="32"/>
          <w:rtl/>
          <w:lang w:val="ar-EG" w:bidi="ar-SA"/>
        </w:rPr>
        <w:t xml:space="preserve">              </w:t>
      </w:r>
      <w:r w:rsidR="00A71EBD" w:rsidRPr="00A71EBD">
        <w:rPr>
          <w:rFonts w:ascii="Vivaldi" w:hAnsi="Vivaldi" w:cs="Traditional Arabic" w:hint="cs"/>
          <w:b/>
          <w:bCs/>
          <w:sz w:val="32"/>
          <w:szCs w:val="32"/>
          <w:rtl/>
          <w:lang w:val="ar-EG" w:bidi="ar-SA"/>
        </w:rPr>
        <w:t xml:space="preserve"> </w:t>
      </w:r>
      <w:r w:rsidRPr="00A71EBD">
        <w:rPr>
          <w:rFonts w:ascii="Vivaldi" w:hAnsi="Vivaldi" w:cs="Traditional Arabic" w:hint="cs"/>
          <w:b/>
          <w:bCs/>
          <w:sz w:val="32"/>
          <w:szCs w:val="32"/>
          <w:rtl/>
          <w:lang w:val="ar-EG" w:bidi="ar-SA"/>
        </w:rPr>
        <w:t>5-</w:t>
      </w:r>
      <w:r w:rsidR="00A71EBD" w:rsidRPr="00A71EBD">
        <w:rPr>
          <w:rFonts w:ascii="Vivaldi" w:hAnsi="Vivaldi" w:cs="Traditional Arabic" w:hint="cs"/>
          <w:b/>
          <w:bCs/>
          <w:sz w:val="32"/>
          <w:szCs w:val="32"/>
          <w:rtl/>
          <w:lang w:val="ar-EG" w:bidi="ar-SA"/>
        </w:rPr>
        <w:t>البشارة بابن قيدار</w:t>
      </w:r>
      <w:r w:rsidR="00A00941">
        <w:rPr>
          <w:rFonts w:ascii="Vivaldi" w:hAnsi="Vivaldi" w:cs="Traditional Arabic" w:hint="cs"/>
          <w:b/>
          <w:bCs/>
          <w:sz w:val="32"/>
          <w:szCs w:val="32"/>
          <w:rtl/>
          <w:lang w:val="ar-EG" w:bidi="ar-SA"/>
        </w:rPr>
        <w:t xml:space="preserve"> .</w:t>
      </w:r>
      <w:r w:rsidR="00A71EBD" w:rsidRPr="00A71EBD">
        <w:rPr>
          <w:rFonts w:ascii="Vivaldi" w:hAnsi="Vivaldi" w:cs="Traditional Arabic" w:hint="cs"/>
          <w:b/>
          <w:bCs/>
          <w:sz w:val="32"/>
          <w:szCs w:val="32"/>
          <w:rtl/>
          <w:lang w:val="ar-EG" w:bidi="ar-SA"/>
        </w:rPr>
        <w:t xml:space="preserve"> </w:t>
      </w:r>
    </w:p>
    <w:p w:rsidR="00D125F6" w:rsidRPr="00A71EBD" w:rsidRDefault="00D125F6" w:rsidP="00A71EBD">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6-</w:t>
      </w:r>
      <w:r w:rsidR="00A71EBD" w:rsidRPr="00A71EBD">
        <w:rPr>
          <w:rFonts w:ascii="Vivaldi" w:hAnsi="Vivaldi" w:cs="Traditional Arabic" w:hint="cs"/>
          <w:b/>
          <w:bCs/>
          <w:sz w:val="32"/>
          <w:szCs w:val="32"/>
          <w:rtl/>
          <w:lang w:val="ar-EG" w:bidi="ar-SA"/>
        </w:rPr>
        <w:t>البشارة بالمبعوث من مكة</w:t>
      </w:r>
      <w:r w:rsidR="00A71EBD">
        <w:rPr>
          <w:rFonts w:ascii="Vivaldi" w:hAnsi="Vivaldi" w:cs="Traditional Arabic" w:hint="cs"/>
          <w:b/>
          <w:bCs/>
          <w:sz w:val="32"/>
          <w:szCs w:val="32"/>
          <w:rtl/>
          <w:lang w:val="ar-EG" w:bidi="ar-SA"/>
        </w:rPr>
        <w:t xml:space="preserve"> </w:t>
      </w:r>
      <w:r w:rsidR="00A00941">
        <w:rPr>
          <w:rFonts w:ascii="Vivaldi" w:hAnsi="Vivaldi" w:cs="Traditional Arabic" w:hint="cs"/>
          <w:b/>
          <w:bCs/>
          <w:sz w:val="32"/>
          <w:szCs w:val="32"/>
          <w:rtl/>
          <w:lang w:val="ar-EG" w:bidi="ar-SA"/>
        </w:rPr>
        <w:t>.</w:t>
      </w:r>
      <w:r w:rsidR="00A71EBD">
        <w:rPr>
          <w:rFonts w:ascii="Vivaldi" w:hAnsi="Vivaldi" w:cs="Traditional Arabic" w:hint="cs"/>
          <w:b/>
          <w:bCs/>
          <w:sz w:val="32"/>
          <w:szCs w:val="32"/>
          <w:rtl/>
          <w:lang w:val="ar-EG" w:bidi="ar-SA"/>
        </w:rPr>
        <w:t xml:space="preserve">              </w:t>
      </w:r>
      <w:r w:rsidR="00A71EBD" w:rsidRPr="00A71EBD">
        <w:rPr>
          <w:rFonts w:ascii="Vivaldi" w:hAnsi="Vivaldi" w:cs="Traditional Arabic" w:hint="cs"/>
          <w:b/>
          <w:bCs/>
          <w:sz w:val="32"/>
          <w:szCs w:val="32"/>
          <w:rtl/>
          <w:lang w:val="ar-EG" w:bidi="ar-SA"/>
        </w:rPr>
        <w:t xml:space="preserve"> </w:t>
      </w:r>
      <w:r w:rsidRPr="00A71EBD">
        <w:rPr>
          <w:rFonts w:ascii="Vivaldi" w:hAnsi="Vivaldi" w:cs="Traditional Arabic" w:hint="cs"/>
          <w:b/>
          <w:bCs/>
          <w:sz w:val="32"/>
          <w:szCs w:val="32"/>
          <w:rtl/>
          <w:lang w:val="ar-EG" w:bidi="ar-SA"/>
        </w:rPr>
        <w:t>7-</w:t>
      </w:r>
      <w:r w:rsidR="00A71EBD" w:rsidRPr="00A71EBD">
        <w:rPr>
          <w:rFonts w:ascii="Vivaldi" w:hAnsi="Vivaldi" w:cs="Traditional Arabic" w:hint="cs"/>
          <w:b/>
          <w:bCs/>
          <w:sz w:val="32"/>
          <w:szCs w:val="32"/>
          <w:rtl/>
          <w:lang w:val="ar-EG" w:bidi="ar-SA"/>
        </w:rPr>
        <w:t>البشارة بالنبى الأمى</w:t>
      </w:r>
      <w:r w:rsidR="00A00941">
        <w:rPr>
          <w:rFonts w:ascii="Vivaldi" w:hAnsi="Vivaldi" w:cs="Traditional Arabic" w:hint="cs"/>
          <w:b/>
          <w:bCs/>
          <w:sz w:val="32"/>
          <w:szCs w:val="32"/>
          <w:rtl/>
          <w:lang w:val="ar-EG" w:bidi="ar-SA"/>
        </w:rPr>
        <w:t xml:space="preserve"> .</w:t>
      </w:r>
      <w:r w:rsidR="00A71EBD" w:rsidRPr="00A71EBD">
        <w:rPr>
          <w:rFonts w:ascii="Vivaldi" w:hAnsi="Vivaldi" w:cs="Traditional Arabic" w:hint="cs"/>
          <w:b/>
          <w:bCs/>
          <w:sz w:val="32"/>
          <w:szCs w:val="32"/>
          <w:rtl/>
          <w:lang w:val="ar-EG" w:bidi="ar-SA"/>
        </w:rPr>
        <w:t xml:space="preserve"> </w:t>
      </w:r>
    </w:p>
    <w:p w:rsidR="00D125F6" w:rsidRPr="00A71EBD" w:rsidRDefault="00D125F6" w:rsidP="00730BA8">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8-</w:t>
      </w:r>
      <w:r w:rsidR="00A71EBD" w:rsidRPr="00A71EBD">
        <w:rPr>
          <w:rFonts w:ascii="Vivaldi" w:hAnsi="Vivaldi" w:cs="Traditional Arabic" w:hint="cs"/>
          <w:b/>
          <w:bCs/>
          <w:sz w:val="32"/>
          <w:szCs w:val="32"/>
          <w:rtl/>
          <w:lang w:val="ar-EG" w:bidi="ar-SA"/>
        </w:rPr>
        <w:t>أوصاف المعصوم صلى الله عليه وسم من المزامير</w:t>
      </w:r>
      <w:r w:rsidR="00A00941">
        <w:rPr>
          <w:rFonts w:ascii="Vivaldi" w:hAnsi="Vivaldi" w:cs="Traditional Arabic" w:hint="cs"/>
          <w:b/>
          <w:bCs/>
          <w:sz w:val="32"/>
          <w:szCs w:val="32"/>
          <w:rtl/>
          <w:lang w:val="ar-EG" w:bidi="ar-SA"/>
        </w:rPr>
        <w:t xml:space="preserve"> .</w:t>
      </w:r>
      <w:r w:rsidR="00A71EBD" w:rsidRPr="00A71EBD">
        <w:rPr>
          <w:rFonts w:ascii="Vivaldi" w:hAnsi="Vivaldi" w:cs="Traditional Arabic" w:hint="cs"/>
          <w:b/>
          <w:bCs/>
          <w:sz w:val="32"/>
          <w:szCs w:val="32"/>
          <w:rtl/>
          <w:lang w:val="ar-EG" w:bidi="ar-SA"/>
        </w:rPr>
        <w:t xml:space="preserve"> </w:t>
      </w:r>
    </w:p>
    <w:p w:rsidR="00D125F6" w:rsidRDefault="00D125F6" w:rsidP="00730BA8">
      <w:pPr>
        <w:autoSpaceDE w:val="0"/>
        <w:autoSpaceDN w:val="0"/>
        <w:adjustRightInd w:val="0"/>
        <w:spacing w:after="120" w:line="900" w:lineRule="exact"/>
        <w:rPr>
          <w:rFonts w:ascii="Vivaldi" w:hAnsi="Vivaldi" w:cs="Traditional Arabic" w:hint="cs"/>
          <w:b/>
          <w:bCs/>
          <w:sz w:val="32"/>
          <w:szCs w:val="32"/>
          <w:rtl/>
          <w:lang w:val="ar-EG" w:bidi="ar-SA"/>
        </w:rPr>
      </w:pPr>
      <w:r w:rsidRPr="00A71EBD">
        <w:rPr>
          <w:rFonts w:ascii="Vivaldi" w:hAnsi="Vivaldi" w:cs="Traditional Arabic" w:hint="cs"/>
          <w:b/>
          <w:bCs/>
          <w:sz w:val="32"/>
          <w:szCs w:val="32"/>
          <w:rtl/>
          <w:lang w:val="ar-EG" w:bidi="ar-SA"/>
        </w:rPr>
        <w:t>9-</w:t>
      </w:r>
      <w:r w:rsidR="00A71EBD" w:rsidRPr="00A71EBD">
        <w:rPr>
          <w:rFonts w:ascii="Vivaldi" w:hAnsi="Vivaldi" w:cs="Traditional Arabic" w:hint="cs"/>
          <w:b/>
          <w:bCs/>
          <w:sz w:val="32"/>
          <w:szCs w:val="32"/>
          <w:rtl/>
          <w:lang w:val="ar-EG" w:bidi="ar-SA"/>
        </w:rPr>
        <w:t>البشارة بالأمة العظيمة</w:t>
      </w:r>
      <w:r w:rsidR="00A71EBD">
        <w:rPr>
          <w:rFonts w:ascii="Vivaldi" w:hAnsi="Vivaldi" w:cs="Traditional Arabic" w:hint="cs"/>
          <w:b/>
          <w:bCs/>
          <w:sz w:val="32"/>
          <w:szCs w:val="32"/>
          <w:rtl/>
          <w:lang w:val="ar-EG" w:bidi="ar-SA"/>
        </w:rPr>
        <w:t xml:space="preserve"> </w:t>
      </w:r>
      <w:r w:rsidR="00A00941">
        <w:rPr>
          <w:rFonts w:ascii="Vivaldi" w:hAnsi="Vivaldi" w:cs="Traditional Arabic" w:hint="cs"/>
          <w:b/>
          <w:bCs/>
          <w:sz w:val="32"/>
          <w:szCs w:val="32"/>
          <w:rtl/>
          <w:lang w:val="ar-EG" w:bidi="ar-SA"/>
        </w:rPr>
        <w:t>.</w:t>
      </w:r>
      <w:r w:rsidR="00A71EBD">
        <w:rPr>
          <w:rFonts w:ascii="Vivaldi" w:hAnsi="Vivaldi" w:cs="Traditional Arabic" w:hint="cs"/>
          <w:b/>
          <w:bCs/>
          <w:sz w:val="32"/>
          <w:szCs w:val="32"/>
          <w:rtl/>
          <w:lang w:val="ar-EG" w:bidi="ar-SA"/>
        </w:rPr>
        <w:t xml:space="preserve">                10 -البشارة بالأمة الوارثة</w:t>
      </w:r>
      <w:r w:rsidR="00A00941">
        <w:rPr>
          <w:rFonts w:ascii="Vivaldi" w:hAnsi="Vivaldi" w:cs="Traditional Arabic" w:hint="cs"/>
          <w:b/>
          <w:bCs/>
          <w:sz w:val="32"/>
          <w:szCs w:val="32"/>
          <w:rtl/>
          <w:lang w:val="ar-EG" w:bidi="ar-SA"/>
        </w:rPr>
        <w:t xml:space="preserve"> .</w:t>
      </w:r>
    </w:p>
    <w:p w:rsidR="00A71EBD" w:rsidRPr="00A71EBD" w:rsidRDefault="00A71EBD" w:rsidP="00730BA8">
      <w:pPr>
        <w:autoSpaceDE w:val="0"/>
        <w:autoSpaceDN w:val="0"/>
        <w:adjustRightInd w:val="0"/>
        <w:spacing w:after="120" w:line="900" w:lineRule="exact"/>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 xml:space="preserve">11-البشارة بالوقوف على جبل عرفات </w:t>
      </w:r>
      <w:r w:rsidR="00A00941">
        <w:rPr>
          <w:rFonts w:ascii="Vivaldi" w:hAnsi="Vivaldi" w:cs="Traditional Arabic" w:hint="cs"/>
          <w:b/>
          <w:bCs/>
          <w:sz w:val="32"/>
          <w:szCs w:val="32"/>
          <w:rtl/>
          <w:lang w:val="ar-EG" w:bidi="ar-SA"/>
        </w:rPr>
        <w:t>.</w:t>
      </w:r>
    </w:p>
    <w:p w:rsidR="00336082" w:rsidRDefault="00336082" w:rsidP="002F77F1">
      <w:pPr>
        <w:autoSpaceDE w:val="0"/>
        <w:autoSpaceDN w:val="0"/>
        <w:adjustRightInd w:val="0"/>
        <w:spacing w:after="120" w:line="900" w:lineRule="exact"/>
        <w:jc w:val="center"/>
        <w:rPr>
          <w:rFonts w:cs="Traditional Arabic" w:hint="cs"/>
          <w:b/>
          <w:bCs/>
          <w:sz w:val="44"/>
          <w:szCs w:val="44"/>
          <w:rtl/>
          <w:lang w:val="ar-EG"/>
        </w:rPr>
      </w:pPr>
    </w:p>
    <w:p w:rsidR="002F77F1" w:rsidRPr="002869CD" w:rsidRDefault="002F77F1" w:rsidP="002F77F1">
      <w:pPr>
        <w:autoSpaceDE w:val="0"/>
        <w:autoSpaceDN w:val="0"/>
        <w:adjustRightInd w:val="0"/>
        <w:spacing w:after="120" w:line="900" w:lineRule="exact"/>
        <w:jc w:val="center"/>
        <w:rPr>
          <w:rFonts w:cs="Traditional Arabic"/>
          <w:b/>
          <w:bCs/>
          <w:sz w:val="44"/>
          <w:szCs w:val="44"/>
          <w:lang w:val="ar-EG"/>
        </w:rPr>
      </w:pPr>
      <w:r w:rsidRPr="002869CD">
        <w:rPr>
          <w:rFonts w:cs="Traditional Arabic" w:hint="cs"/>
          <w:b/>
          <w:bCs/>
          <w:sz w:val="44"/>
          <w:szCs w:val="44"/>
          <w:rtl/>
          <w:lang w:val="ar-EG"/>
        </w:rPr>
        <w:t xml:space="preserve">بشارات </w:t>
      </w:r>
      <w:r w:rsidR="002869CD" w:rsidRPr="002869CD">
        <w:rPr>
          <w:rFonts w:cs="Traditional Arabic" w:hint="cs"/>
          <w:b/>
          <w:bCs/>
          <w:sz w:val="44"/>
          <w:szCs w:val="44"/>
          <w:rtl/>
          <w:lang w:val="ar-EG"/>
        </w:rPr>
        <w:t>ب</w:t>
      </w:r>
      <w:r w:rsidRPr="002869CD">
        <w:rPr>
          <w:rFonts w:cs="Traditional Arabic" w:hint="cs"/>
          <w:b/>
          <w:bCs/>
          <w:sz w:val="44"/>
          <w:szCs w:val="44"/>
          <w:rtl/>
          <w:lang w:val="ar-EG"/>
        </w:rPr>
        <w:t>النبي</w:t>
      </w:r>
      <w:r w:rsidR="002869CD">
        <w:rPr>
          <w:rFonts w:cs="Traditional Arabic" w:hint="cs"/>
          <w:b/>
          <w:bCs/>
          <w:sz w:val="44"/>
          <w:szCs w:val="44"/>
          <w:rtl/>
          <w:lang w:val="ar-EG"/>
        </w:rPr>
        <w:t xml:space="preserve"> محمد</w:t>
      </w:r>
      <w:r w:rsidRPr="002869CD">
        <w:rPr>
          <w:rFonts w:cs="Traditional Arabic" w:hint="cs"/>
          <w:b/>
          <w:bCs/>
          <w:sz w:val="44"/>
          <w:szCs w:val="44"/>
          <w:rtl/>
          <w:lang w:val="ar-EG"/>
        </w:rPr>
        <w:t xml:space="preserve"> صلى الله عليه وسلم</w:t>
      </w:r>
    </w:p>
    <w:p w:rsidR="00695DB3" w:rsidRPr="00C22055" w:rsidRDefault="00695DB3"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 xml:space="preserve">مقدمة: </w:t>
      </w:r>
    </w:p>
    <w:p w:rsidR="00DC1EE3" w:rsidRDefault="007D382D" w:rsidP="00DC1EE3">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ياسبحان الله</w:t>
      </w:r>
      <w:r w:rsidR="002869CD">
        <w:rPr>
          <w:rFonts w:ascii="Vivaldi" w:hAnsi="Vivaldi" w:cs="Traditional Arabic" w:hint="cs"/>
          <w:b/>
          <w:bCs/>
          <w:sz w:val="32"/>
          <w:szCs w:val="32"/>
          <w:rtl/>
          <w:lang w:val="ar-EG" w:bidi="ar-SA"/>
        </w:rPr>
        <w:t xml:space="preserve"> ؛ </w:t>
      </w:r>
      <w:r w:rsidR="00CF7B11">
        <w:rPr>
          <w:rFonts w:ascii="Vivaldi" w:hAnsi="Vivaldi" w:cs="Traditional Arabic" w:hint="cs"/>
          <w:b/>
          <w:bCs/>
          <w:sz w:val="32"/>
          <w:szCs w:val="32"/>
          <w:rtl/>
          <w:lang w:val="ar-EG" w:bidi="ar-SA"/>
        </w:rPr>
        <w:t xml:space="preserve"> فبرغم محاولات بنى إ</w:t>
      </w:r>
      <w:r w:rsidRPr="00C22055">
        <w:rPr>
          <w:rFonts w:ascii="Vivaldi" w:hAnsi="Vivaldi" w:cs="Traditional Arabic" w:hint="cs"/>
          <w:b/>
          <w:bCs/>
          <w:sz w:val="32"/>
          <w:szCs w:val="32"/>
          <w:rtl/>
          <w:lang w:val="ar-EG" w:bidi="ar-SA"/>
        </w:rPr>
        <w:t xml:space="preserve">سرائيل </w:t>
      </w:r>
      <w:r w:rsidR="00695DB3" w:rsidRPr="00C22055">
        <w:rPr>
          <w:rFonts w:ascii="Vivaldi" w:hAnsi="Vivaldi" w:cs="Traditional Arabic" w:hint="cs"/>
          <w:b/>
          <w:bCs/>
          <w:sz w:val="32"/>
          <w:szCs w:val="32"/>
          <w:rtl/>
          <w:lang w:val="ar-EG" w:bidi="ar-SA"/>
        </w:rPr>
        <w:t>من يهود ونصارى الدؤبة لتغيير صفات المعصوم أ</w:t>
      </w:r>
      <w:r w:rsidRPr="00C22055">
        <w:rPr>
          <w:rFonts w:ascii="Vivaldi" w:hAnsi="Vivaldi" w:cs="Traditional Arabic" w:hint="cs"/>
          <w:b/>
          <w:bCs/>
          <w:sz w:val="32"/>
          <w:szCs w:val="32"/>
          <w:rtl/>
          <w:lang w:val="ar-EG" w:bidi="ar-SA"/>
        </w:rPr>
        <w:t>و ما يدل عليه من بشارات واضحات الا ان الله جل وعلا ابقى على البشارات رغم انوفهم لتظل شاهد صدق على قول الحق سبحانه وتعالى</w:t>
      </w:r>
      <w:r w:rsidR="002869CD">
        <w:rPr>
          <w:rFonts w:ascii="Vivaldi" w:hAnsi="Vivaldi" w:cs="Traditional Arabic" w:hint="cs"/>
          <w:b/>
          <w:bCs/>
          <w:sz w:val="32"/>
          <w:szCs w:val="32"/>
          <w:rtl/>
          <w:lang w:val="ar-EG" w:bidi="ar-SA"/>
        </w:rPr>
        <w:t xml:space="preserve"> </w:t>
      </w:r>
      <w:r w:rsidR="00CF7B11">
        <w:rPr>
          <w:rFonts w:ascii="Vivaldi" w:hAnsi="Vivaldi" w:cs="Traditional Arabic" w:hint="cs"/>
          <w:b/>
          <w:bCs/>
          <w:sz w:val="32"/>
          <w:szCs w:val="32"/>
          <w:rtl/>
          <w:lang w:val="ar-EG" w:bidi="ar-SA"/>
        </w:rPr>
        <w:t xml:space="preserve"> {</w:t>
      </w:r>
      <w:r w:rsidR="00CF7B11" w:rsidRPr="00CF7B11">
        <w:rPr>
          <w:rFonts w:ascii="Vivaldi" w:hAnsi="Vivaldi" w:cs="Traditional Arabic"/>
          <w:b/>
          <w:bCs/>
          <w:sz w:val="32"/>
          <w:szCs w:val="32"/>
          <w:rtl/>
          <w:lang w:val="ar-EG" w:bidi="ar-SA"/>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w:t>
      </w:r>
      <w:r w:rsidR="00CF7B11" w:rsidRPr="00CF7B11">
        <w:rPr>
          <w:rFonts w:ascii="Vivaldi" w:hAnsi="Vivaldi" w:cs="Traditional Arabic"/>
          <w:b/>
          <w:bCs/>
          <w:sz w:val="32"/>
          <w:szCs w:val="32"/>
          <w:rtl/>
          <w:lang w:val="ar-EG" w:bidi="ar-SA"/>
        </w:rPr>
        <w:lastRenderedPageBreak/>
        <w:t xml:space="preserve">مَعَهُ أُوْلَـئِكَ هُمُ الْمُفْلِحُونَ </w:t>
      </w:r>
      <w:r w:rsidR="00CF7B11">
        <w:rPr>
          <w:rFonts w:ascii="Vivaldi" w:hAnsi="Vivaldi" w:cs="Traditional Arabic" w:hint="cs"/>
          <w:b/>
          <w:bCs/>
          <w:sz w:val="32"/>
          <w:szCs w:val="32"/>
          <w:rtl/>
          <w:lang w:val="ar-EG" w:bidi="ar-SA"/>
        </w:rPr>
        <w:t>}</w:t>
      </w:r>
      <w:r w:rsidR="00CF7B11" w:rsidRPr="00CF7B11">
        <w:rPr>
          <w:rFonts w:ascii="Vivaldi" w:hAnsi="Vivaldi" w:cs="Traditional Arabic"/>
          <w:b/>
          <w:bCs/>
          <w:sz w:val="32"/>
          <w:szCs w:val="32"/>
          <w:rtl/>
          <w:lang w:val="ar-EG" w:bidi="ar-SA"/>
        </w:rPr>
        <w:t>(الأعراف : 157 )</w:t>
      </w:r>
      <w:r w:rsidR="00CF7B11">
        <w:rPr>
          <w:rFonts w:ascii="Vivaldi" w:hAnsi="Vivaldi" w:cs="Traditional Arabic" w:hint="cs"/>
          <w:b/>
          <w:bCs/>
          <w:sz w:val="32"/>
          <w:szCs w:val="32"/>
          <w:rtl/>
          <w:lang w:val="ar-EG" w:bidi="ar-SA"/>
        </w:rPr>
        <w:t>وهذا دليل على أ</w:t>
      </w:r>
      <w:r w:rsidR="00927C41" w:rsidRPr="00C22055">
        <w:rPr>
          <w:rFonts w:ascii="Vivaldi" w:hAnsi="Vivaldi" w:cs="Traditional Arabic" w:hint="cs"/>
          <w:b/>
          <w:bCs/>
          <w:sz w:val="32"/>
          <w:szCs w:val="32"/>
          <w:rtl/>
          <w:lang w:val="ar-EG" w:bidi="ar-SA"/>
        </w:rPr>
        <w:t>ن</w:t>
      </w:r>
      <w:r w:rsidR="00695DB3" w:rsidRPr="00C22055">
        <w:rPr>
          <w:rFonts w:ascii="Vivaldi" w:hAnsi="Vivaldi" w:cs="Traditional Arabic" w:hint="cs"/>
          <w:b/>
          <w:bCs/>
          <w:sz w:val="32"/>
          <w:szCs w:val="32"/>
          <w:rtl/>
          <w:lang w:val="ar-EG" w:bidi="ar-SA"/>
        </w:rPr>
        <w:t xml:space="preserve"> </w:t>
      </w:r>
      <w:r w:rsidR="00927C41" w:rsidRPr="00C22055">
        <w:rPr>
          <w:rFonts w:ascii="Vivaldi" w:hAnsi="Vivaldi" w:cs="Traditional Arabic" w:hint="cs"/>
          <w:b/>
          <w:bCs/>
          <w:sz w:val="32"/>
          <w:szCs w:val="32"/>
          <w:rtl/>
          <w:lang w:val="ar-EG" w:bidi="ar-SA"/>
        </w:rPr>
        <w:t>نور رسول الله صلى الله عليه وسلم باق</w:t>
      </w:r>
      <w:r w:rsidR="00695DB3" w:rsidRPr="00C22055">
        <w:rPr>
          <w:rFonts w:ascii="Vivaldi" w:hAnsi="Vivaldi" w:cs="Traditional Arabic" w:hint="cs"/>
          <w:b/>
          <w:bCs/>
          <w:sz w:val="32"/>
          <w:szCs w:val="32"/>
          <w:rtl/>
          <w:lang w:val="ar-EG" w:bidi="ar-SA"/>
        </w:rPr>
        <w:t xml:space="preserve"> </w:t>
      </w:r>
      <w:r w:rsidR="00CF7B11">
        <w:rPr>
          <w:rFonts w:ascii="Vivaldi" w:hAnsi="Vivaldi" w:cs="Traditional Arabic" w:hint="cs"/>
          <w:b/>
          <w:bCs/>
          <w:sz w:val="32"/>
          <w:szCs w:val="32"/>
          <w:rtl/>
          <w:lang w:val="ar-EG" w:bidi="ar-SA"/>
        </w:rPr>
        <w:t>إ</w:t>
      </w:r>
      <w:r w:rsidR="00927C41" w:rsidRPr="00C22055">
        <w:rPr>
          <w:rFonts w:ascii="Vivaldi" w:hAnsi="Vivaldi" w:cs="Traditional Arabic" w:hint="cs"/>
          <w:b/>
          <w:bCs/>
          <w:sz w:val="32"/>
          <w:szCs w:val="32"/>
          <w:rtl/>
          <w:lang w:val="ar-EG" w:bidi="ar-SA"/>
        </w:rPr>
        <w:t xml:space="preserve">لى </w:t>
      </w:r>
      <w:r w:rsidR="00CF7B11">
        <w:rPr>
          <w:rFonts w:ascii="Vivaldi" w:hAnsi="Vivaldi" w:cs="Traditional Arabic" w:hint="cs"/>
          <w:b/>
          <w:bCs/>
          <w:sz w:val="32"/>
          <w:szCs w:val="32"/>
          <w:rtl/>
          <w:lang w:val="ar-EG" w:bidi="ar-SA"/>
        </w:rPr>
        <w:t xml:space="preserve">قيام الساعة ومابعدها مهما حاول </w:t>
      </w:r>
      <w:r w:rsidR="00927C41" w:rsidRPr="00C22055">
        <w:rPr>
          <w:rFonts w:ascii="Vivaldi" w:hAnsi="Vivaldi" w:cs="Traditional Arabic" w:hint="cs"/>
          <w:b/>
          <w:bCs/>
          <w:sz w:val="32"/>
          <w:szCs w:val="32"/>
          <w:rtl/>
          <w:lang w:val="ar-EG" w:bidi="ar-SA"/>
        </w:rPr>
        <w:t xml:space="preserve">المغرضون ليعموا الناس عنه وصدق الحق حين قال </w:t>
      </w:r>
      <w:r w:rsidR="00413EA5">
        <w:rPr>
          <w:rFonts w:ascii="Vivaldi" w:hAnsi="Vivaldi" w:cs="Traditional Arabic" w:hint="cs"/>
          <w:b/>
          <w:bCs/>
          <w:sz w:val="32"/>
          <w:szCs w:val="32"/>
          <w:rtl/>
          <w:lang w:val="ar-EG" w:bidi="ar-SA"/>
        </w:rPr>
        <w:t xml:space="preserve">{ </w:t>
      </w:r>
      <w:r w:rsidR="00413EA5" w:rsidRPr="00413EA5">
        <w:rPr>
          <w:rFonts w:ascii="Vivaldi" w:hAnsi="Vivaldi" w:cs="Traditional Arabic"/>
          <w:b/>
          <w:bCs/>
          <w:sz w:val="32"/>
          <w:szCs w:val="32"/>
          <w:rtl/>
          <w:lang w:val="ar-EG" w:bidi="ar-SA"/>
        </w:rPr>
        <w:t>يُرِيدُونَ أَن يُطْفِؤُواْ نُورَ اللّهِ بِأَفْوَاهِهِمْ وَيَأْبَى اللّهُ إِلاَّ أَن يُتِمَّ نُورَهُ وَلَوْ كَرِهَ الْكَافِرُونَ</w:t>
      </w:r>
      <w:r w:rsidR="00413EA5">
        <w:rPr>
          <w:rFonts w:ascii="Vivaldi" w:hAnsi="Vivaldi" w:cs="Traditional Arabic" w:hint="cs"/>
          <w:b/>
          <w:bCs/>
          <w:sz w:val="32"/>
          <w:szCs w:val="32"/>
          <w:rtl/>
          <w:lang w:val="ar-EG" w:bidi="ar-SA"/>
        </w:rPr>
        <w:t>}</w:t>
      </w:r>
      <w:r w:rsidR="00413EA5" w:rsidRPr="00413EA5">
        <w:rPr>
          <w:rFonts w:ascii="Vivaldi" w:hAnsi="Vivaldi" w:cs="Traditional Arabic"/>
          <w:b/>
          <w:bCs/>
          <w:sz w:val="32"/>
          <w:szCs w:val="32"/>
          <w:rtl/>
          <w:lang w:val="ar-EG" w:bidi="ar-SA"/>
        </w:rPr>
        <w:t xml:space="preserve"> (التوبة : 32 )</w:t>
      </w:r>
      <w:r w:rsidR="00413EA5">
        <w:rPr>
          <w:rFonts w:ascii="Vivaldi" w:hAnsi="Vivaldi" w:cs="Traditional Arabic" w:hint="cs"/>
          <w:b/>
          <w:bCs/>
          <w:sz w:val="32"/>
          <w:szCs w:val="32"/>
          <w:rtl/>
          <w:lang w:val="ar-EG" w:bidi="ar-SA"/>
        </w:rPr>
        <w:t xml:space="preserve"> </w:t>
      </w:r>
      <w:r w:rsidR="00DC1EE3">
        <w:rPr>
          <w:rFonts w:ascii="Vivaldi" w:hAnsi="Vivaldi" w:cs="Traditional Arabic" w:hint="cs"/>
          <w:b/>
          <w:bCs/>
          <w:sz w:val="32"/>
          <w:szCs w:val="32"/>
          <w:rtl/>
          <w:lang w:val="ar-EG" w:bidi="ar-SA"/>
        </w:rPr>
        <w:t xml:space="preserve">  </w:t>
      </w:r>
    </w:p>
    <w:p w:rsidR="00622D3E" w:rsidRPr="00413EA5" w:rsidRDefault="00413EA5" w:rsidP="00DC1EE3">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وصدق الشاعر حين قال :</w:t>
      </w:r>
    </w:p>
    <w:p w:rsidR="00622D3E" w:rsidRPr="00C22055" w:rsidRDefault="00622D3E" w:rsidP="00622D3E">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ولما م</w:t>
      </w:r>
      <w:r w:rsidR="00F25948">
        <w:rPr>
          <w:rFonts w:ascii="Arial" w:hAnsi="Arial" w:cs="Traditional Arabic" w:hint="cs"/>
          <w:b/>
          <w:bCs/>
          <w:sz w:val="32"/>
          <w:szCs w:val="32"/>
          <w:rtl/>
        </w:rPr>
        <w:t xml:space="preserve">ست ذات رسول الله         </w:t>
      </w:r>
      <w:r w:rsidRPr="00C22055">
        <w:rPr>
          <w:rFonts w:ascii="Arial" w:hAnsi="Arial" w:cs="Traditional Arabic" w:hint="cs"/>
          <w:b/>
          <w:bCs/>
          <w:sz w:val="32"/>
          <w:szCs w:val="32"/>
          <w:rtl/>
        </w:rPr>
        <w:t xml:space="preserve">  الأرض و ولد محم</w:t>
      </w:r>
      <w:r w:rsidR="00F25948">
        <w:rPr>
          <w:rFonts w:ascii="Arial" w:hAnsi="Arial" w:cs="Traditional Arabic" w:hint="cs"/>
          <w:b/>
          <w:bCs/>
          <w:sz w:val="32"/>
          <w:szCs w:val="32"/>
          <w:rtl/>
        </w:rPr>
        <w:t>ـــــ</w:t>
      </w:r>
      <w:r w:rsidRPr="00C22055">
        <w:rPr>
          <w:rFonts w:ascii="Arial" w:hAnsi="Arial" w:cs="Traditional Arabic" w:hint="cs"/>
          <w:b/>
          <w:bCs/>
          <w:sz w:val="32"/>
          <w:szCs w:val="32"/>
          <w:rtl/>
        </w:rPr>
        <w:t xml:space="preserve">د </w:t>
      </w:r>
    </w:p>
    <w:p w:rsidR="00622D3E" w:rsidRPr="00C22055" w:rsidRDefault="00F25948" w:rsidP="00622D3E">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 xml:space="preserve">حجب الجن وهدم القصر          </w:t>
      </w:r>
      <w:r w:rsidR="00622D3E" w:rsidRPr="00C22055">
        <w:rPr>
          <w:rFonts w:ascii="Arial" w:hAnsi="Arial" w:cs="Traditional Arabic" w:hint="cs"/>
          <w:b/>
          <w:bCs/>
          <w:sz w:val="32"/>
          <w:szCs w:val="32"/>
          <w:rtl/>
        </w:rPr>
        <w:t xml:space="preserve">  وأطفأ نار الكفر محم</w:t>
      </w:r>
      <w:r>
        <w:rPr>
          <w:rFonts w:ascii="Arial" w:hAnsi="Arial" w:cs="Traditional Arabic" w:hint="cs"/>
          <w:b/>
          <w:bCs/>
          <w:sz w:val="32"/>
          <w:szCs w:val="32"/>
          <w:rtl/>
        </w:rPr>
        <w:t>ــــ</w:t>
      </w:r>
      <w:r w:rsidR="00622D3E" w:rsidRPr="00C22055">
        <w:rPr>
          <w:rFonts w:ascii="Arial" w:hAnsi="Arial" w:cs="Traditional Arabic" w:hint="cs"/>
          <w:b/>
          <w:bCs/>
          <w:sz w:val="32"/>
          <w:szCs w:val="32"/>
          <w:rtl/>
        </w:rPr>
        <w:t>د</w:t>
      </w:r>
    </w:p>
    <w:p w:rsidR="00622D3E" w:rsidRPr="00C22055" w:rsidRDefault="00622D3E" w:rsidP="00622D3E">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ل</w:t>
      </w:r>
      <w:r w:rsidR="00F25948">
        <w:rPr>
          <w:rFonts w:ascii="Arial" w:hAnsi="Arial" w:cs="Traditional Arabic" w:hint="cs"/>
          <w:b/>
          <w:bCs/>
          <w:sz w:val="32"/>
          <w:szCs w:val="32"/>
          <w:rtl/>
        </w:rPr>
        <w:t xml:space="preserve">ا بالروح ولكن جسدا            </w:t>
      </w:r>
      <w:r w:rsidR="00795D36" w:rsidRPr="00C22055">
        <w:rPr>
          <w:rFonts w:ascii="Arial" w:hAnsi="Arial" w:cs="Traditional Arabic" w:hint="cs"/>
          <w:b/>
          <w:bCs/>
          <w:sz w:val="32"/>
          <w:szCs w:val="32"/>
          <w:rtl/>
          <w:lang w:bidi="ar-SA"/>
        </w:rPr>
        <w:t xml:space="preserve"> </w:t>
      </w:r>
      <w:r w:rsidR="00F25948">
        <w:rPr>
          <w:rFonts w:ascii="Arial" w:hAnsi="Arial" w:cs="Traditional Arabic" w:hint="cs"/>
          <w:b/>
          <w:bCs/>
          <w:sz w:val="32"/>
          <w:szCs w:val="32"/>
          <w:rtl/>
          <w:lang w:bidi="ar-SA"/>
        </w:rPr>
        <w:t xml:space="preserve"> </w:t>
      </w:r>
      <w:r w:rsidRPr="00C22055">
        <w:rPr>
          <w:rFonts w:ascii="Arial" w:hAnsi="Arial" w:cs="Traditional Arabic" w:hint="cs"/>
          <w:b/>
          <w:bCs/>
          <w:sz w:val="32"/>
          <w:szCs w:val="32"/>
          <w:rtl/>
        </w:rPr>
        <w:t>فيه السر بنفس محم</w:t>
      </w:r>
      <w:r w:rsidR="00F25948">
        <w:rPr>
          <w:rFonts w:ascii="Arial" w:hAnsi="Arial" w:cs="Traditional Arabic" w:hint="cs"/>
          <w:b/>
          <w:bCs/>
          <w:sz w:val="32"/>
          <w:szCs w:val="32"/>
          <w:rtl/>
        </w:rPr>
        <w:t>ــــ</w:t>
      </w:r>
      <w:r w:rsidRPr="00C22055">
        <w:rPr>
          <w:rFonts w:ascii="Arial" w:hAnsi="Arial" w:cs="Traditional Arabic" w:hint="cs"/>
          <w:b/>
          <w:bCs/>
          <w:sz w:val="32"/>
          <w:szCs w:val="32"/>
          <w:rtl/>
        </w:rPr>
        <w:t xml:space="preserve">د </w:t>
      </w:r>
    </w:p>
    <w:p w:rsidR="00622D3E" w:rsidRPr="00C22055" w:rsidRDefault="00622D3E" w:rsidP="00622D3E">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عطر كل الكون النفس           </w:t>
      </w:r>
      <w:r w:rsidR="00F25948">
        <w:rPr>
          <w:rFonts w:ascii="Arial" w:hAnsi="Arial" w:cs="Traditional Arabic" w:hint="cs"/>
          <w:b/>
          <w:bCs/>
          <w:sz w:val="32"/>
          <w:szCs w:val="32"/>
          <w:rtl/>
          <w:lang w:bidi="ar-SA"/>
        </w:rPr>
        <w:t xml:space="preserve"> </w:t>
      </w:r>
      <w:r w:rsidRPr="00C22055">
        <w:rPr>
          <w:rFonts w:ascii="Arial" w:hAnsi="Arial" w:cs="Traditional Arabic" w:hint="cs"/>
          <w:b/>
          <w:bCs/>
          <w:sz w:val="32"/>
          <w:szCs w:val="32"/>
          <w:rtl/>
        </w:rPr>
        <w:t xml:space="preserve"> وشرف كل الكون محم</w:t>
      </w:r>
      <w:r w:rsidR="00F25948">
        <w:rPr>
          <w:rFonts w:ascii="Arial" w:hAnsi="Arial" w:cs="Traditional Arabic" w:hint="cs"/>
          <w:b/>
          <w:bCs/>
          <w:sz w:val="32"/>
          <w:szCs w:val="32"/>
          <w:rtl/>
        </w:rPr>
        <w:t>ـــ</w:t>
      </w:r>
      <w:r w:rsidRPr="00C22055">
        <w:rPr>
          <w:rFonts w:ascii="Arial" w:hAnsi="Arial" w:cs="Traditional Arabic" w:hint="cs"/>
          <w:b/>
          <w:bCs/>
          <w:sz w:val="32"/>
          <w:szCs w:val="32"/>
          <w:rtl/>
        </w:rPr>
        <w:t>د</w:t>
      </w:r>
    </w:p>
    <w:p w:rsidR="00DC1EE3" w:rsidRDefault="00622D3E" w:rsidP="00DC1EE3">
      <w:pPr>
        <w:spacing w:line="360" w:lineRule="auto"/>
        <w:jc w:val="lowKashida"/>
        <w:rPr>
          <w:rFonts w:ascii="Vivaldi" w:hAnsi="Vivaldi" w:cs="Traditional Arabic" w:hint="cs"/>
          <w:b/>
          <w:bCs/>
          <w:sz w:val="32"/>
          <w:szCs w:val="32"/>
          <w:rtl/>
          <w:lang w:val="ar-EG" w:bidi="ar-SA"/>
        </w:rPr>
      </w:pPr>
      <w:r w:rsidRPr="00C22055">
        <w:rPr>
          <w:rFonts w:ascii="Arial" w:hAnsi="Arial" w:cs="Traditional Arabic" w:hint="cs"/>
          <w:b/>
          <w:bCs/>
          <w:sz w:val="32"/>
          <w:szCs w:val="32"/>
          <w:rtl/>
        </w:rPr>
        <w:t>حت</w:t>
      </w:r>
      <w:r w:rsidR="00F25948">
        <w:rPr>
          <w:rFonts w:ascii="Arial" w:hAnsi="Arial" w:cs="Traditional Arabic" w:hint="cs"/>
          <w:b/>
          <w:bCs/>
          <w:sz w:val="32"/>
          <w:szCs w:val="32"/>
          <w:rtl/>
        </w:rPr>
        <w:t xml:space="preserve">ى الحجر وحتى الشجر          </w:t>
      </w:r>
      <w:r w:rsidRPr="00C22055">
        <w:rPr>
          <w:rFonts w:ascii="Arial" w:hAnsi="Arial" w:cs="Traditional Arabic" w:hint="cs"/>
          <w:b/>
          <w:bCs/>
          <w:sz w:val="32"/>
          <w:szCs w:val="32"/>
          <w:rtl/>
        </w:rPr>
        <w:t xml:space="preserve"> تهلل من إشراق محم</w:t>
      </w:r>
      <w:r w:rsidR="00F25948">
        <w:rPr>
          <w:rFonts w:ascii="Arial" w:hAnsi="Arial" w:cs="Traditional Arabic" w:hint="cs"/>
          <w:b/>
          <w:bCs/>
          <w:sz w:val="32"/>
          <w:szCs w:val="32"/>
          <w:rtl/>
        </w:rPr>
        <w:t>ــــ</w:t>
      </w:r>
      <w:r w:rsidRPr="00C22055">
        <w:rPr>
          <w:rFonts w:ascii="Arial" w:hAnsi="Arial" w:cs="Traditional Arabic" w:hint="cs"/>
          <w:b/>
          <w:bCs/>
          <w:sz w:val="32"/>
          <w:szCs w:val="32"/>
          <w:rtl/>
        </w:rPr>
        <w:t xml:space="preserve">د </w:t>
      </w:r>
      <w:r w:rsidR="00082C76">
        <w:rPr>
          <w:rStyle w:val="FootnoteReference"/>
          <w:rFonts w:ascii="Arial" w:hAnsi="Arial" w:cs="Traditional Arabic"/>
          <w:b/>
          <w:bCs/>
          <w:sz w:val="32"/>
          <w:szCs w:val="32"/>
          <w:rtl/>
        </w:rPr>
        <w:footnoteReference w:id="58"/>
      </w:r>
    </w:p>
    <w:p w:rsidR="00695DB3" w:rsidRPr="00C22055" w:rsidRDefault="00EE14AD" w:rsidP="00DC1EE3">
      <w:pPr>
        <w:spacing w:line="360" w:lineRule="auto"/>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ومن قدرة الله جل وعلا وعلمه</w:t>
      </w:r>
      <w:r w:rsidR="00273AD8">
        <w:rPr>
          <w:rFonts w:ascii="Vivaldi" w:hAnsi="Vivaldi" w:cs="Traditional Arabic" w:hint="cs"/>
          <w:b/>
          <w:bCs/>
          <w:sz w:val="32"/>
          <w:szCs w:val="32"/>
          <w:rtl/>
          <w:lang w:val="ar-EG" w:bidi="ar-SA"/>
        </w:rPr>
        <w:t xml:space="preserve"> سبحانه وتعالى بأ</w:t>
      </w:r>
      <w:r w:rsidRPr="00C22055">
        <w:rPr>
          <w:rFonts w:ascii="Vivaldi" w:hAnsi="Vivaldi" w:cs="Traditional Arabic" w:hint="cs"/>
          <w:b/>
          <w:bCs/>
          <w:sz w:val="32"/>
          <w:szCs w:val="32"/>
          <w:rtl/>
          <w:lang w:val="ar-EG" w:bidi="ar-SA"/>
        </w:rPr>
        <w:t>ن اليهود والنصارى قوم بهت لا يقدرون لله جل وعلا</w:t>
      </w:r>
      <w:r w:rsidR="00273AD8">
        <w:rPr>
          <w:rFonts w:ascii="Vivaldi" w:hAnsi="Vivaldi" w:cs="Traditional Arabic" w:hint="cs"/>
          <w:b/>
          <w:bCs/>
          <w:sz w:val="32"/>
          <w:szCs w:val="32"/>
          <w:rtl/>
          <w:lang w:val="ar-EG" w:bidi="ar-SA"/>
        </w:rPr>
        <w:t xml:space="preserve"> حق</w:t>
      </w:r>
      <w:r w:rsidRPr="00C22055">
        <w:rPr>
          <w:rFonts w:ascii="Vivaldi" w:hAnsi="Vivaldi" w:cs="Traditional Arabic" w:hint="cs"/>
          <w:b/>
          <w:bCs/>
          <w:sz w:val="32"/>
          <w:szCs w:val="32"/>
          <w:rtl/>
          <w:lang w:val="ar-EG" w:bidi="ar-SA"/>
        </w:rPr>
        <w:t xml:space="preserve"> قدره ولا يعرفون للمعصوم </w:t>
      </w:r>
      <w:r w:rsidR="00273AD8">
        <w:rPr>
          <w:rFonts w:ascii="Vivaldi" w:hAnsi="Vivaldi" w:cs="Traditional Arabic" w:hint="cs"/>
          <w:b/>
          <w:bCs/>
          <w:sz w:val="32"/>
          <w:szCs w:val="32"/>
          <w:rtl/>
          <w:lang w:val="ar-EG" w:bidi="ar-SA"/>
        </w:rPr>
        <w:t xml:space="preserve">صلى الله عليه وسلم </w:t>
      </w:r>
      <w:r w:rsidRPr="00C22055">
        <w:rPr>
          <w:rFonts w:ascii="Vivaldi" w:hAnsi="Vivaldi" w:cs="Traditional Arabic" w:hint="cs"/>
          <w:b/>
          <w:bCs/>
          <w:sz w:val="32"/>
          <w:szCs w:val="32"/>
          <w:rtl/>
          <w:lang w:val="ar-EG" w:bidi="ar-SA"/>
        </w:rPr>
        <w:t>قدره</w:t>
      </w:r>
      <w:r w:rsidR="00273AD8">
        <w:rPr>
          <w:rFonts w:ascii="Vivaldi" w:hAnsi="Vivaldi" w:cs="Traditional Arabic" w:hint="cs"/>
          <w:b/>
          <w:bCs/>
          <w:sz w:val="32"/>
          <w:szCs w:val="32"/>
          <w:rtl/>
          <w:lang w:val="ar-EG" w:bidi="ar-SA"/>
        </w:rPr>
        <w:t xml:space="preserve"> ومكانته </w:t>
      </w:r>
      <w:r w:rsidRPr="00C22055">
        <w:rPr>
          <w:rFonts w:ascii="Vivaldi" w:hAnsi="Vivaldi" w:cs="Traditional Arabic" w:hint="cs"/>
          <w:b/>
          <w:bCs/>
          <w:sz w:val="32"/>
          <w:szCs w:val="32"/>
          <w:rtl/>
          <w:lang w:val="ar-EG" w:bidi="ar-SA"/>
        </w:rPr>
        <w:t xml:space="preserve"> فذكر</w:t>
      </w:r>
      <w:r w:rsidR="00273AD8">
        <w:rPr>
          <w:rFonts w:ascii="Vivaldi" w:hAnsi="Vivaldi" w:cs="Traditional Arabic" w:hint="cs"/>
          <w:b/>
          <w:bCs/>
          <w:sz w:val="32"/>
          <w:szCs w:val="32"/>
          <w:rtl/>
          <w:lang w:val="ar-EG" w:bidi="ar-SA"/>
        </w:rPr>
        <w:t xml:space="preserve"> جل وعلا نبيه صلى الله عليه وسلم بأ</w:t>
      </w:r>
      <w:r w:rsidRPr="00C22055">
        <w:rPr>
          <w:rFonts w:ascii="Vivaldi" w:hAnsi="Vivaldi" w:cs="Traditional Arabic" w:hint="cs"/>
          <w:b/>
          <w:bCs/>
          <w:sz w:val="32"/>
          <w:szCs w:val="32"/>
          <w:rtl/>
          <w:lang w:val="ar-EG" w:bidi="ar-SA"/>
        </w:rPr>
        <w:t>كثر من صفة</w:t>
      </w:r>
      <w:r w:rsidR="00273AD8">
        <w:rPr>
          <w:rFonts w:ascii="Vivaldi" w:hAnsi="Vivaldi" w:cs="Traditional Arabic" w:hint="cs"/>
          <w:b/>
          <w:bCs/>
          <w:sz w:val="32"/>
          <w:szCs w:val="32"/>
          <w:rtl/>
          <w:lang w:val="ar-EG" w:bidi="ar-SA"/>
        </w:rPr>
        <w:t xml:space="preserve"> .  إ</w:t>
      </w:r>
      <w:r w:rsidRPr="00C22055">
        <w:rPr>
          <w:rFonts w:ascii="Vivaldi" w:hAnsi="Vivaldi" w:cs="Traditional Arabic" w:hint="cs"/>
          <w:b/>
          <w:bCs/>
          <w:sz w:val="32"/>
          <w:szCs w:val="32"/>
          <w:rtl/>
          <w:lang w:val="ar-EG" w:bidi="ar-SA"/>
        </w:rPr>
        <w:t>لا</w:t>
      </w:r>
      <w:r w:rsidR="00273AD8">
        <w:rPr>
          <w:rFonts w:ascii="Vivaldi" w:hAnsi="Vivaldi" w:cs="Traditional Arabic" w:hint="cs"/>
          <w:b/>
          <w:bCs/>
          <w:sz w:val="32"/>
          <w:szCs w:val="32"/>
          <w:rtl/>
          <w:lang w:val="ar-EG" w:bidi="ar-SA"/>
        </w:rPr>
        <w:t xml:space="preserve"> أنهم ظنوا أنه ليس لديه اسما سوى محمد أو أ</w:t>
      </w:r>
      <w:r w:rsidRPr="00C22055">
        <w:rPr>
          <w:rFonts w:ascii="Vivaldi" w:hAnsi="Vivaldi" w:cs="Traditional Arabic" w:hint="cs"/>
          <w:b/>
          <w:bCs/>
          <w:sz w:val="32"/>
          <w:szCs w:val="32"/>
          <w:rtl/>
          <w:lang w:val="ar-EG" w:bidi="ar-SA"/>
        </w:rPr>
        <w:t>حمد فحاولوا جهدهم فى تغيير ما يدل على اسمه المبارك</w:t>
      </w:r>
      <w:r w:rsidR="00273AD8">
        <w:rPr>
          <w:rFonts w:ascii="Vivaldi" w:hAnsi="Vivaldi" w:cs="Traditional Arabic" w:hint="cs"/>
          <w:b/>
          <w:bCs/>
          <w:sz w:val="32"/>
          <w:szCs w:val="32"/>
          <w:rtl/>
          <w:lang w:val="ar-EG" w:bidi="ar-SA"/>
        </w:rPr>
        <w:t xml:space="preserve"> صلى الله عليه وسلم ونسى هؤلاء أنه صلى الله عليه وسلم له من صفات عديدة </w:t>
      </w:r>
      <w:r w:rsidRPr="00C22055">
        <w:rPr>
          <w:rFonts w:ascii="Vivaldi" w:hAnsi="Vivaldi" w:cs="Traditional Arabic" w:hint="cs"/>
          <w:b/>
          <w:bCs/>
          <w:sz w:val="32"/>
          <w:szCs w:val="32"/>
          <w:rtl/>
          <w:lang w:val="ar-EG" w:bidi="ar-SA"/>
        </w:rPr>
        <w:t xml:space="preserve"> تفوق الحصر</w:t>
      </w:r>
      <w:r w:rsidR="00273AD8">
        <w:rPr>
          <w:rFonts w:ascii="Vivaldi" w:hAnsi="Vivaldi" w:cs="Traditional Arabic" w:hint="cs"/>
          <w:b/>
          <w:bCs/>
          <w:sz w:val="32"/>
          <w:szCs w:val="32"/>
          <w:rtl/>
          <w:lang w:val="ar-EG" w:bidi="ar-SA"/>
        </w:rPr>
        <w:t xml:space="preserve"> .</w:t>
      </w:r>
    </w:p>
    <w:p w:rsidR="00273AD8" w:rsidRDefault="00273AD8" w:rsidP="00273AD8">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 xml:space="preserve"> فعلى سبيل المثال إن قيل النبى الأ</w:t>
      </w:r>
      <w:r w:rsidR="00EE14AD" w:rsidRPr="00C22055">
        <w:rPr>
          <w:rFonts w:ascii="Vivaldi" w:hAnsi="Vivaldi" w:cs="Traditional Arabic" w:hint="cs"/>
          <w:b/>
          <w:bCs/>
          <w:sz w:val="32"/>
          <w:szCs w:val="32"/>
          <w:rtl/>
          <w:lang w:val="ar-EG" w:bidi="ar-SA"/>
        </w:rPr>
        <w:t>مى</w:t>
      </w:r>
      <w:r>
        <w:rPr>
          <w:rFonts w:ascii="Vivaldi" w:hAnsi="Vivaldi" w:cs="Traditional Arabic" w:hint="cs"/>
          <w:b/>
          <w:bCs/>
          <w:sz w:val="32"/>
          <w:szCs w:val="32"/>
          <w:rtl/>
          <w:lang w:val="ar-EG" w:bidi="ar-SA"/>
        </w:rPr>
        <w:t xml:space="preserve"> لا ينصرف الذهن والقلب إلا إ</w:t>
      </w:r>
      <w:r w:rsidR="00A47B90" w:rsidRPr="00C22055">
        <w:rPr>
          <w:rFonts w:ascii="Vivaldi" w:hAnsi="Vivaldi" w:cs="Traditional Arabic" w:hint="cs"/>
          <w:b/>
          <w:bCs/>
          <w:sz w:val="32"/>
          <w:szCs w:val="32"/>
          <w:rtl/>
          <w:lang w:val="ar-EG" w:bidi="ar-SA"/>
        </w:rPr>
        <w:t xml:space="preserve">ليه صلى </w:t>
      </w:r>
      <w:r>
        <w:rPr>
          <w:rFonts w:ascii="Vivaldi" w:hAnsi="Vivaldi" w:cs="Traditional Arabic" w:hint="cs"/>
          <w:b/>
          <w:bCs/>
          <w:sz w:val="32"/>
          <w:szCs w:val="32"/>
          <w:rtl/>
          <w:lang w:val="ar-EG" w:bidi="ar-SA"/>
        </w:rPr>
        <w:t>الله عليه وسلم وإ</w:t>
      </w:r>
      <w:r w:rsidR="00A47B90" w:rsidRPr="00C22055">
        <w:rPr>
          <w:rFonts w:ascii="Vivaldi" w:hAnsi="Vivaldi" w:cs="Traditional Arabic" w:hint="cs"/>
          <w:b/>
          <w:bCs/>
          <w:sz w:val="32"/>
          <w:szCs w:val="32"/>
          <w:rtl/>
          <w:lang w:val="ar-EG" w:bidi="ar-SA"/>
        </w:rPr>
        <w:t xml:space="preserve">ن قيل </w:t>
      </w:r>
      <w:r>
        <w:rPr>
          <w:rFonts w:ascii="Vivaldi" w:hAnsi="Vivaldi" w:cs="Traditional Arabic" w:hint="cs"/>
          <w:b/>
          <w:bCs/>
          <w:sz w:val="32"/>
          <w:szCs w:val="32"/>
          <w:rtl/>
          <w:lang w:val="ar-EG" w:bidi="ar-SA"/>
        </w:rPr>
        <w:t xml:space="preserve">الرسول المكى فلا ينصرف القلب إلا إلي نوره عليه الصلاة والسلام  لأنه </w:t>
      </w:r>
      <w:r>
        <w:rPr>
          <w:rFonts w:ascii="Vivaldi" w:hAnsi="Vivaldi" w:cs="Traditional Arabic" w:hint="cs"/>
          <w:b/>
          <w:bCs/>
          <w:sz w:val="32"/>
          <w:szCs w:val="32"/>
          <w:rtl/>
          <w:lang w:val="ar-EG" w:bidi="ar-SA"/>
        </w:rPr>
        <w:lastRenderedPageBreak/>
        <w:t xml:space="preserve">لم يولد بمكة نبى غيره صلى الله عليه وسلم ولقد قام ذكر علماء امتنا الأجلاء  ما يقرب من مائة صفة عن </w:t>
      </w:r>
      <w:r w:rsidR="00454676" w:rsidRPr="00C22055">
        <w:rPr>
          <w:rFonts w:ascii="Vivaldi" w:hAnsi="Vivaldi" w:cs="Traditional Arabic" w:hint="cs"/>
          <w:b/>
          <w:bCs/>
          <w:sz w:val="32"/>
          <w:szCs w:val="32"/>
          <w:rtl/>
          <w:lang w:val="ar-EG" w:bidi="ar-SA"/>
        </w:rPr>
        <w:t xml:space="preserve"> </w:t>
      </w:r>
      <w:r>
        <w:rPr>
          <w:rFonts w:ascii="Vivaldi" w:hAnsi="Vivaldi" w:cs="Traditional Arabic" w:hint="cs"/>
          <w:b/>
          <w:bCs/>
          <w:sz w:val="32"/>
          <w:szCs w:val="32"/>
          <w:rtl/>
          <w:lang w:val="ar-EG" w:bidi="ar-SA"/>
        </w:rPr>
        <w:t>ال</w:t>
      </w:r>
      <w:r w:rsidR="00454676" w:rsidRPr="00C22055">
        <w:rPr>
          <w:rFonts w:ascii="Vivaldi" w:hAnsi="Vivaldi" w:cs="Traditional Arabic" w:hint="cs"/>
          <w:b/>
          <w:bCs/>
          <w:sz w:val="32"/>
          <w:szCs w:val="32"/>
          <w:rtl/>
          <w:lang w:val="ar-EG" w:bidi="ar-SA"/>
        </w:rPr>
        <w:t xml:space="preserve">بشارات </w:t>
      </w:r>
      <w:r>
        <w:rPr>
          <w:rFonts w:ascii="Vivaldi" w:hAnsi="Vivaldi" w:cs="Traditional Arabic" w:hint="cs"/>
          <w:b/>
          <w:bCs/>
          <w:sz w:val="32"/>
          <w:szCs w:val="32"/>
          <w:rtl/>
          <w:lang w:val="ar-EG" w:bidi="ar-SA"/>
        </w:rPr>
        <w:t>ب</w:t>
      </w:r>
      <w:r w:rsidR="00454676" w:rsidRPr="00C22055">
        <w:rPr>
          <w:rFonts w:ascii="Vivaldi" w:hAnsi="Vivaldi" w:cs="Traditional Arabic" w:hint="cs"/>
          <w:b/>
          <w:bCs/>
          <w:sz w:val="32"/>
          <w:szCs w:val="32"/>
          <w:rtl/>
          <w:lang w:val="ar-EG" w:bidi="ar-SA"/>
        </w:rPr>
        <w:t xml:space="preserve">النبى صلى الله عليه وسلم فى </w:t>
      </w:r>
      <w:r>
        <w:rPr>
          <w:rFonts w:ascii="Vivaldi" w:hAnsi="Vivaldi" w:cs="Traditional Arabic" w:hint="cs"/>
          <w:b/>
          <w:bCs/>
          <w:sz w:val="32"/>
          <w:szCs w:val="32"/>
          <w:rtl/>
          <w:lang w:val="ar-EG" w:bidi="ar-SA"/>
        </w:rPr>
        <w:t xml:space="preserve">العهدين القديم والجديد </w:t>
      </w:r>
      <w:r w:rsidR="00787D9C">
        <w:rPr>
          <w:rFonts w:ascii="Vivaldi" w:hAnsi="Vivaldi" w:cs="Traditional Arabic" w:hint="cs"/>
          <w:b/>
          <w:bCs/>
          <w:sz w:val="32"/>
          <w:szCs w:val="32"/>
          <w:rtl/>
          <w:lang w:val="ar-EG" w:bidi="ar-SA"/>
        </w:rPr>
        <w:t>.</w:t>
      </w:r>
    </w:p>
    <w:p w:rsidR="00454676" w:rsidRPr="00C22055" w:rsidRDefault="00273AD8" w:rsidP="00787D9C">
      <w:pPr>
        <w:autoSpaceDE w:val="0"/>
        <w:autoSpaceDN w:val="0"/>
        <w:adjustRightInd w:val="0"/>
        <w:spacing w:after="80" w:line="460" w:lineRule="exact"/>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 xml:space="preserve">  انتقيت الواضح منها والتى لا تدع مجالا للشك  . فحين تقراها تجدها دون تفكير تشير الى المعصوم صلى الله عليه وسلم  وقمت بالتعليق عليها باسلوب يسير بما يوافق القراء ويساعدهم على حفظها والرد بها إن أرادوا . ولنكون قد برأنا ذمتنا أمام االله جل وعلا فى هذا الخصوص .</w:t>
      </w:r>
    </w:p>
    <w:p w:rsidR="004347C2" w:rsidRPr="00C22055" w:rsidRDefault="00454676" w:rsidP="00BE6625">
      <w:pPr>
        <w:autoSpaceDE w:val="0"/>
        <w:autoSpaceDN w:val="0"/>
        <w:adjustRightInd w:val="0"/>
        <w:spacing w:after="80" w:line="460" w:lineRule="exact"/>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ونبد</w:t>
      </w:r>
      <w:r w:rsidR="00787D9C">
        <w:rPr>
          <w:rFonts w:ascii="Vivaldi" w:hAnsi="Vivaldi" w:cs="Traditional Arabic" w:hint="cs"/>
          <w:b/>
          <w:bCs/>
          <w:sz w:val="32"/>
          <w:szCs w:val="32"/>
          <w:rtl/>
          <w:lang w:val="ar-EG" w:bidi="ar-SA"/>
        </w:rPr>
        <w:t>أ بالإ</w:t>
      </w:r>
      <w:r w:rsidR="00273AD8">
        <w:rPr>
          <w:rFonts w:ascii="Vivaldi" w:hAnsi="Vivaldi" w:cs="Traditional Arabic" w:hint="cs"/>
          <w:b/>
          <w:bCs/>
          <w:sz w:val="32"/>
          <w:szCs w:val="32"/>
          <w:rtl/>
          <w:lang w:val="ar-EG" w:bidi="ar-SA"/>
        </w:rPr>
        <w:t>سم المبارك الذى ذكره القرآ</w:t>
      </w:r>
      <w:r w:rsidRPr="00C22055">
        <w:rPr>
          <w:rFonts w:ascii="Vivaldi" w:hAnsi="Vivaldi" w:cs="Traditional Arabic" w:hint="cs"/>
          <w:b/>
          <w:bCs/>
          <w:sz w:val="32"/>
          <w:szCs w:val="32"/>
          <w:rtl/>
          <w:lang w:val="ar-EG" w:bidi="ar-SA"/>
        </w:rPr>
        <w:t xml:space="preserve">ن الكريم على لسان سيدنا عيسى عليه السلام حين قال </w:t>
      </w:r>
      <w:r w:rsidR="00273AD8">
        <w:rPr>
          <w:rFonts w:ascii="Vivaldi" w:hAnsi="Vivaldi" w:cs="Traditional Arabic" w:hint="cs"/>
          <w:b/>
          <w:bCs/>
          <w:sz w:val="32"/>
          <w:szCs w:val="32"/>
          <w:rtl/>
          <w:lang w:val="ar-EG" w:bidi="ar-SA"/>
        </w:rPr>
        <w:t xml:space="preserve">{ </w:t>
      </w:r>
      <w:r w:rsidR="00273AD8" w:rsidRPr="00273AD8">
        <w:rPr>
          <w:rFonts w:ascii="Vivaldi" w:hAnsi="Vivaldi" w:cs="Traditional Arabic"/>
          <w:b/>
          <w:bCs/>
          <w:sz w:val="32"/>
          <w:szCs w:val="32"/>
          <w:rtl/>
          <w:lang w:val="ar-EG" w:bidi="ar-SA"/>
        </w:rPr>
        <w:t xml:space="preserve">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w:t>
      </w:r>
      <w:r w:rsidR="00273AD8">
        <w:rPr>
          <w:rFonts w:ascii="Vivaldi" w:hAnsi="Vivaldi" w:cs="Traditional Arabic" w:hint="cs"/>
          <w:b/>
          <w:bCs/>
          <w:sz w:val="32"/>
          <w:szCs w:val="32"/>
          <w:rtl/>
          <w:lang w:val="ar-EG" w:bidi="ar-SA"/>
        </w:rPr>
        <w:t xml:space="preserve">} </w:t>
      </w:r>
      <w:r w:rsidR="00273AD8" w:rsidRPr="00273AD8">
        <w:rPr>
          <w:rFonts w:ascii="Vivaldi" w:hAnsi="Vivaldi" w:cs="Traditional Arabic"/>
          <w:b/>
          <w:bCs/>
          <w:sz w:val="32"/>
          <w:szCs w:val="32"/>
          <w:rtl/>
          <w:lang w:val="ar-EG" w:bidi="ar-SA"/>
        </w:rPr>
        <w:t>(الصف : 6 )</w:t>
      </w:r>
      <w:r w:rsidRPr="00C22055">
        <w:rPr>
          <w:rFonts w:ascii="Vivaldi" w:hAnsi="Vivaldi" w:cs="Traditional Arabic" w:hint="cs"/>
          <w:b/>
          <w:bCs/>
          <w:sz w:val="32"/>
          <w:szCs w:val="32"/>
          <w:rtl/>
          <w:lang w:val="ar-EG" w:bidi="ar-SA"/>
        </w:rPr>
        <w:t>ورغم محا</w:t>
      </w:r>
      <w:r w:rsidR="00787D9C">
        <w:rPr>
          <w:rFonts w:ascii="Vivaldi" w:hAnsi="Vivaldi" w:cs="Traditional Arabic" w:hint="cs"/>
          <w:b/>
          <w:bCs/>
          <w:sz w:val="32"/>
          <w:szCs w:val="32"/>
          <w:rtl/>
          <w:lang w:val="ar-EG" w:bidi="ar-SA"/>
        </w:rPr>
        <w:t>ولات اليهود والنصارى صرف أ</w:t>
      </w:r>
      <w:r w:rsidR="00273AD8">
        <w:rPr>
          <w:rFonts w:ascii="Vivaldi" w:hAnsi="Vivaldi" w:cs="Traditional Arabic" w:hint="cs"/>
          <w:b/>
          <w:bCs/>
          <w:sz w:val="32"/>
          <w:szCs w:val="32"/>
          <w:rtl/>
          <w:lang w:val="ar-EG" w:bidi="ar-SA"/>
        </w:rPr>
        <w:t>نظار أ</w:t>
      </w:r>
      <w:r w:rsidR="00787D9C">
        <w:rPr>
          <w:rFonts w:ascii="Vivaldi" w:hAnsi="Vivaldi" w:cs="Traditional Arabic" w:hint="cs"/>
          <w:b/>
          <w:bCs/>
          <w:sz w:val="32"/>
          <w:szCs w:val="32"/>
          <w:rtl/>
          <w:lang w:val="ar-EG" w:bidi="ar-SA"/>
        </w:rPr>
        <w:t>بناءهم عن  الإ</w:t>
      </w:r>
      <w:r w:rsidRPr="00C22055">
        <w:rPr>
          <w:rFonts w:ascii="Vivaldi" w:hAnsi="Vivaldi" w:cs="Traditional Arabic" w:hint="cs"/>
          <w:b/>
          <w:bCs/>
          <w:sz w:val="32"/>
          <w:szCs w:val="32"/>
          <w:rtl/>
          <w:lang w:val="ar-EG" w:bidi="ar-SA"/>
        </w:rPr>
        <w:t xml:space="preserve">سم المبارك </w:t>
      </w:r>
      <w:r w:rsidR="00273AD8">
        <w:rPr>
          <w:rFonts w:ascii="Vivaldi" w:hAnsi="Vivaldi" w:cs="Traditional Arabic" w:hint="cs"/>
          <w:b/>
          <w:bCs/>
          <w:sz w:val="32"/>
          <w:szCs w:val="32"/>
          <w:rtl/>
          <w:lang w:val="ar-EG" w:bidi="ar-SA"/>
        </w:rPr>
        <w:t xml:space="preserve">فقد ذكر </w:t>
      </w:r>
      <w:r w:rsidRPr="00C22055">
        <w:rPr>
          <w:rFonts w:ascii="Vivaldi" w:hAnsi="Vivaldi" w:cs="Traditional Arabic" w:hint="cs"/>
          <w:b/>
          <w:bCs/>
          <w:sz w:val="32"/>
          <w:szCs w:val="32"/>
          <w:rtl/>
          <w:lang w:val="ar-EG" w:bidi="ar-SA"/>
        </w:rPr>
        <w:t>احد</w:t>
      </w:r>
      <w:r w:rsidR="00273AD8">
        <w:rPr>
          <w:rFonts w:ascii="Vivaldi" w:hAnsi="Vivaldi" w:cs="Traditional Arabic" w:hint="cs"/>
          <w:b/>
          <w:bCs/>
          <w:sz w:val="32"/>
          <w:szCs w:val="32"/>
          <w:rtl/>
          <w:lang w:val="ar-EG" w:bidi="ar-SA"/>
        </w:rPr>
        <w:t xml:space="preserve"> كبار </w:t>
      </w:r>
      <w:r w:rsidR="00426FFC" w:rsidRPr="00C22055">
        <w:rPr>
          <w:rFonts w:ascii="Vivaldi" w:hAnsi="Vivaldi" w:cs="Traditional Arabic" w:hint="cs"/>
          <w:b/>
          <w:bCs/>
          <w:sz w:val="32"/>
          <w:szCs w:val="32"/>
          <w:rtl/>
          <w:lang w:val="ar-EG" w:bidi="ar-SA"/>
        </w:rPr>
        <w:t>النصارى فى كتاب له</w:t>
      </w:r>
      <w:r w:rsidR="00273AD8">
        <w:rPr>
          <w:rFonts w:ascii="Vivaldi" w:hAnsi="Vivaldi" w:cs="Traditional Arabic" w:hint="cs"/>
          <w:b/>
          <w:bCs/>
          <w:sz w:val="32"/>
          <w:szCs w:val="32"/>
          <w:rtl/>
          <w:lang w:val="ar-EG" w:bidi="ar-SA"/>
        </w:rPr>
        <w:t xml:space="preserve"> شيئا مضحكا لايدل إ</w:t>
      </w:r>
      <w:r w:rsidRPr="00C22055">
        <w:rPr>
          <w:rFonts w:ascii="Vivaldi" w:hAnsi="Vivaldi" w:cs="Traditional Arabic" w:hint="cs"/>
          <w:b/>
          <w:bCs/>
          <w:sz w:val="32"/>
          <w:szCs w:val="32"/>
          <w:rtl/>
          <w:lang w:val="ar-EG" w:bidi="ar-SA"/>
        </w:rPr>
        <w:t>لا على</w:t>
      </w:r>
      <w:r w:rsidR="00273AD8">
        <w:rPr>
          <w:rFonts w:ascii="Vivaldi" w:hAnsi="Vivaldi" w:cs="Traditional Arabic" w:hint="cs"/>
          <w:b/>
          <w:bCs/>
          <w:sz w:val="32"/>
          <w:szCs w:val="32"/>
          <w:rtl/>
          <w:lang w:val="ar-EG" w:bidi="ar-SA"/>
        </w:rPr>
        <w:t xml:space="preserve"> :  إما أنه نائم أ</w:t>
      </w:r>
      <w:r w:rsidRPr="00C22055">
        <w:rPr>
          <w:rFonts w:ascii="Vivaldi" w:hAnsi="Vivaldi" w:cs="Traditional Arabic" w:hint="cs"/>
          <w:b/>
          <w:bCs/>
          <w:sz w:val="32"/>
          <w:szCs w:val="32"/>
          <w:rtl/>
          <w:lang w:val="ar-EG" w:bidi="ar-SA"/>
        </w:rPr>
        <w:t xml:space="preserve">و </w:t>
      </w:r>
      <w:r w:rsidR="00730BA8">
        <w:rPr>
          <w:rFonts w:ascii="Vivaldi" w:hAnsi="Vivaldi" w:cs="Traditional Arabic" w:hint="cs"/>
          <w:b/>
          <w:bCs/>
          <w:sz w:val="32"/>
          <w:szCs w:val="32"/>
          <w:rtl/>
          <w:lang w:val="ar-EG" w:bidi="ar-SA"/>
        </w:rPr>
        <w:t>أنه حاقد فإ</w:t>
      </w:r>
      <w:r w:rsidR="00273AD8">
        <w:rPr>
          <w:rFonts w:ascii="Vivaldi" w:hAnsi="Vivaldi" w:cs="Traditional Arabic" w:hint="cs"/>
          <w:b/>
          <w:bCs/>
          <w:sz w:val="32"/>
          <w:szCs w:val="32"/>
          <w:rtl/>
          <w:lang w:val="ar-EG" w:bidi="ar-SA"/>
        </w:rPr>
        <w:t xml:space="preserve">ليك </w:t>
      </w:r>
      <w:r w:rsidR="00730BA8">
        <w:rPr>
          <w:rFonts w:ascii="Vivaldi" w:hAnsi="Vivaldi" w:cs="Traditional Arabic" w:hint="cs"/>
          <w:b/>
          <w:bCs/>
          <w:sz w:val="32"/>
          <w:szCs w:val="32"/>
          <w:rtl/>
          <w:lang w:val="ar-EG" w:bidi="ar-SA"/>
        </w:rPr>
        <w:t xml:space="preserve">عزيزى القارئ </w:t>
      </w:r>
      <w:r w:rsidR="00273AD8">
        <w:rPr>
          <w:rFonts w:ascii="Vivaldi" w:hAnsi="Vivaldi" w:cs="Traditional Arabic" w:hint="cs"/>
          <w:b/>
          <w:bCs/>
          <w:sz w:val="32"/>
          <w:szCs w:val="32"/>
          <w:rtl/>
          <w:lang w:val="ar-EG" w:bidi="ar-SA"/>
        </w:rPr>
        <w:t>ماقال</w:t>
      </w:r>
      <w:r w:rsidR="00730BA8">
        <w:rPr>
          <w:rFonts w:ascii="Vivaldi" w:hAnsi="Vivaldi" w:cs="Traditional Arabic" w:hint="cs"/>
          <w:b/>
          <w:bCs/>
          <w:sz w:val="32"/>
          <w:szCs w:val="32"/>
          <w:rtl/>
          <w:lang w:val="ar-EG" w:bidi="ar-SA"/>
        </w:rPr>
        <w:t>ه</w:t>
      </w:r>
      <w:r w:rsidR="0025376F">
        <w:rPr>
          <w:rFonts w:ascii="Vivaldi" w:hAnsi="Vivaldi" w:cs="Traditional Arabic" w:hint="cs"/>
          <w:b/>
          <w:bCs/>
          <w:sz w:val="32"/>
          <w:szCs w:val="32"/>
          <w:rtl/>
          <w:lang w:val="ar-EG" w:bidi="ar-SA"/>
        </w:rPr>
        <w:t xml:space="preserve"> </w:t>
      </w:r>
      <w:r w:rsidR="0025376F" w:rsidRPr="00C22055">
        <w:rPr>
          <w:rFonts w:cs="Traditional Arabic" w:hint="cs"/>
          <w:b/>
          <w:bCs/>
          <w:sz w:val="32"/>
          <w:szCs w:val="32"/>
          <w:rtl/>
        </w:rPr>
        <w:t>بالحرف الواحد</w:t>
      </w:r>
      <w:r w:rsidR="00273AD8">
        <w:rPr>
          <w:rFonts w:ascii="Vivaldi" w:hAnsi="Vivaldi" w:cs="Traditional Arabic" w:hint="cs"/>
          <w:b/>
          <w:bCs/>
          <w:sz w:val="32"/>
          <w:szCs w:val="32"/>
          <w:rtl/>
          <w:lang w:val="ar-EG" w:bidi="ar-SA"/>
        </w:rPr>
        <w:t xml:space="preserve"> </w:t>
      </w:r>
      <w:r w:rsidR="0025376F">
        <w:rPr>
          <w:rFonts w:ascii="Vivaldi" w:hAnsi="Vivaldi" w:cs="Traditional Arabic" w:hint="cs"/>
          <w:b/>
          <w:bCs/>
          <w:sz w:val="32"/>
          <w:szCs w:val="32"/>
          <w:rtl/>
          <w:lang w:val="ar-EG" w:bidi="ar-SA"/>
        </w:rPr>
        <w:t>:</w:t>
      </w:r>
    </w:p>
    <w:p w:rsidR="004347C2" w:rsidRPr="00C22055" w:rsidRDefault="0025376F" w:rsidP="004347C2">
      <w:pPr>
        <w:spacing w:line="540" w:lineRule="exact"/>
        <w:jc w:val="lowKashida"/>
        <w:rPr>
          <w:rFonts w:cs="Traditional Arabic" w:hint="cs"/>
          <w:b/>
          <w:bCs/>
          <w:sz w:val="32"/>
          <w:szCs w:val="32"/>
          <w:rtl/>
        </w:rPr>
      </w:pPr>
      <w:r>
        <w:rPr>
          <w:rFonts w:cs="Traditional Arabic" w:hint="cs"/>
          <w:b/>
          <w:bCs/>
          <w:sz w:val="32"/>
          <w:szCs w:val="32"/>
          <w:rtl/>
        </w:rPr>
        <w:t xml:space="preserve"> ( نقول أولا لو أ</w:t>
      </w:r>
      <w:r w:rsidR="006628B6">
        <w:rPr>
          <w:rFonts w:cs="Traditional Arabic" w:hint="cs"/>
          <w:b/>
          <w:bCs/>
          <w:sz w:val="32"/>
          <w:szCs w:val="32"/>
          <w:rtl/>
        </w:rPr>
        <w:t>ن السيد المسيح ذكر هذا الإ</w:t>
      </w:r>
      <w:r w:rsidR="004347C2" w:rsidRPr="00C22055">
        <w:rPr>
          <w:rFonts w:cs="Traditional Arabic" w:hint="cs"/>
          <w:b/>
          <w:bCs/>
          <w:sz w:val="32"/>
          <w:szCs w:val="32"/>
          <w:rtl/>
        </w:rPr>
        <w:t>سم ( محمد</w:t>
      </w:r>
      <w:r>
        <w:rPr>
          <w:rFonts w:cs="Traditional Arabic" w:hint="cs"/>
          <w:b/>
          <w:bCs/>
          <w:sz w:val="32"/>
          <w:szCs w:val="32"/>
          <w:rtl/>
        </w:rPr>
        <w:t xml:space="preserve"> , احمد  ) لقال ( يهوذا ) وليس أحمد لأنه كان يتحدث العبرانية , وأ</w:t>
      </w:r>
      <w:r w:rsidR="004347C2" w:rsidRPr="00C22055">
        <w:rPr>
          <w:rFonts w:cs="Traditional Arabic" w:hint="cs"/>
          <w:b/>
          <w:bCs/>
          <w:sz w:val="32"/>
          <w:szCs w:val="32"/>
          <w:rtl/>
        </w:rPr>
        <w:t xml:space="preserve">حمد بالعبرانية هو يهوذا ) حسب ما جاء فى سفر التكوين 29/35 على لسان ليئة امراءة يعقوب ( وحبلت ايضا وولدت ابنا وقالت هذه </w:t>
      </w:r>
      <w:r>
        <w:rPr>
          <w:rFonts w:cs="Traditional Arabic" w:hint="cs"/>
          <w:b/>
          <w:bCs/>
          <w:sz w:val="32"/>
          <w:szCs w:val="32"/>
          <w:rtl/>
        </w:rPr>
        <w:t>المرة أ</w:t>
      </w:r>
      <w:r w:rsidR="004347C2" w:rsidRPr="00C22055">
        <w:rPr>
          <w:rFonts w:cs="Traditional Arabic" w:hint="cs"/>
          <w:b/>
          <w:bCs/>
          <w:sz w:val="32"/>
          <w:szCs w:val="32"/>
          <w:rtl/>
        </w:rPr>
        <w:t>حمد الرب لذلك دعت اسمه يهوذا .</w:t>
      </w:r>
    </w:p>
    <w:p w:rsidR="004347C2" w:rsidRPr="00C22055" w:rsidRDefault="004347C2" w:rsidP="0025376F">
      <w:pPr>
        <w:spacing w:line="540" w:lineRule="exact"/>
        <w:jc w:val="lowKashida"/>
        <w:rPr>
          <w:rFonts w:cs="Traditional Arabic" w:hint="cs"/>
          <w:b/>
          <w:bCs/>
          <w:sz w:val="32"/>
          <w:szCs w:val="32"/>
          <w:rtl/>
        </w:rPr>
      </w:pPr>
      <w:r w:rsidRPr="00C22055">
        <w:rPr>
          <w:rFonts w:cs="Traditional Arabic" w:hint="cs"/>
          <w:b/>
          <w:bCs/>
          <w:sz w:val="32"/>
          <w:szCs w:val="32"/>
          <w:rtl/>
        </w:rPr>
        <w:t>كل</w:t>
      </w:r>
      <w:r w:rsidR="006628B6">
        <w:rPr>
          <w:rFonts w:cs="Traditional Arabic" w:hint="cs"/>
          <w:b/>
          <w:bCs/>
          <w:sz w:val="32"/>
          <w:szCs w:val="32"/>
          <w:rtl/>
        </w:rPr>
        <w:t xml:space="preserve"> ما ذكره السيد المسيح عن هذا الإسم ( يهوذا ) هو ( يهوذا الإسخريوطى ) مسلمه الذى أ</w:t>
      </w:r>
      <w:r w:rsidRPr="00C22055">
        <w:rPr>
          <w:rFonts w:cs="Traditional Arabic" w:hint="cs"/>
          <w:b/>
          <w:bCs/>
          <w:sz w:val="32"/>
          <w:szCs w:val="32"/>
          <w:rtl/>
        </w:rPr>
        <w:t>علن للتلاميذ معرفته لكل خطته من قبل ت</w:t>
      </w:r>
      <w:r w:rsidR="006628B6">
        <w:rPr>
          <w:rFonts w:cs="Traditional Arabic" w:hint="cs"/>
          <w:b/>
          <w:bCs/>
          <w:sz w:val="32"/>
          <w:szCs w:val="32"/>
          <w:rtl/>
        </w:rPr>
        <w:t>نفيذها وحرره ليتوب ويرجع عن شر أ</w:t>
      </w:r>
      <w:r w:rsidRPr="00C22055">
        <w:rPr>
          <w:rFonts w:cs="Traditional Arabic" w:hint="cs"/>
          <w:b/>
          <w:bCs/>
          <w:sz w:val="32"/>
          <w:szCs w:val="32"/>
          <w:rtl/>
        </w:rPr>
        <w:t xml:space="preserve">عماله لكنه رفض تبكيت الروح ونفذ ما اتفق عليه مع روءساء اليهود وسلم يسوع بقبله </w:t>
      </w:r>
    </w:p>
    <w:p w:rsidR="004347C2" w:rsidRPr="000B5161" w:rsidRDefault="0025376F" w:rsidP="00BE6625">
      <w:pPr>
        <w:spacing w:line="540" w:lineRule="exact"/>
        <w:jc w:val="lowKashida"/>
        <w:rPr>
          <w:rFonts w:cs="Traditional Arabic" w:hint="cs"/>
          <w:b/>
          <w:bCs/>
          <w:sz w:val="32"/>
          <w:szCs w:val="32"/>
          <w:rtl/>
          <w:lang w:bidi="ar-SA"/>
        </w:rPr>
      </w:pPr>
      <w:r>
        <w:rPr>
          <w:rFonts w:cs="Traditional Arabic" w:hint="cs"/>
          <w:b/>
          <w:bCs/>
          <w:sz w:val="32"/>
          <w:szCs w:val="32"/>
          <w:rtl/>
        </w:rPr>
        <w:t>وأضاف قائلا : لو افترضنا جدلا أن السيد المسيح قالها بأن الرسول اسمه محمد وليس أ</w:t>
      </w:r>
      <w:r w:rsidR="00787D9C">
        <w:rPr>
          <w:rFonts w:cs="Traditional Arabic" w:hint="cs"/>
          <w:b/>
          <w:bCs/>
          <w:sz w:val="32"/>
          <w:szCs w:val="32"/>
          <w:rtl/>
        </w:rPr>
        <w:t>حمد فيكون الرد : الإ</w:t>
      </w:r>
      <w:r w:rsidR="004347C2" w:rsidRPr="00C22055">
        <w:rPr>
          <w:rFonts w:cs="Traditional Arabic" w:hint="cs"/>
          <w:b/>
          <w:bCs/>
          <w:sz w:val="32"/>
          <w:szCs w:val="32"/>
          <w:rtl/>
        </w:rPr>
        <w:t xml:space="preserve">سمان من مصدر واحد فاحمد ومحمد ومحمود ومصطفى كلها تدل </w:t>
      </w:r>
      <w:r w:rsidR="004347C2" w:rsidRPr="00C22055">
        <w:rPr>
          <w:rFonts w:cs="Traditional Arabic" w:hint="cs"/>
          <w:b/>
          <w:bCs/>
          <w:sz w:val="32"/>
          <w:szCs w:val="32"/>
          <w:rtl/>
        </w:rPr>
        <w:lastRenderedPageBreak/>
        <w:t>على ذلك الاسم الذى للرسول ولو افترضنا جدلا وجدلا وجدلا على صحة هذا الكلام فعندنا فى بلادنا خمسون مليون مسلم على الاقل منهم خمسة واربعون مليون اسماؤهم</w:t>
      </w:r>
      <w:r w:rsidR="006628B6">
        <w:rPr>
          <w:rFonts w:cs="Traditional Arabic" w:hint="cs"/>
          <w:b/>
          <w:bCs/>
          <w:sz w:val="32"/>
          <w:szCs w:val="32"/>
          <w:rtl/>
        </w:rPr>
        <w:t xml:space="preserve"> ( أ</w:t>
      </w:r>
      <w:r w:rsidR="004347C2" w:rsidRPr="00C22055">
        <w:rPr>
          <w:rFonts w:cs="Traditional Arabic" w:hint="cs"/>
          <w:b/>
          <w:bCs/>
          <w:sz w:val="32"/>
          <w:szCs w:val="32"/>
          <w:rtl/>
        </w:rPr>
        <w:t xml:space="preserve">حمد </w:t>
      </w:r>
      <w:r w:rsidR="004347C2" w:rsidRPr="00C22055">
        <w:rPr>
          <w:rFonts w:cs="Traditional Arabic"/>
          <w:b/>
          <w:bCs/>
          <w:sz w:val="32"/>
          <w:szCs w:val="32"/>
          <w:rtl/>
        </w:rPr>
        <w:t>–</w:t>
      </w:r>
      <w:r w:rsidR="004347C2" w:rsidRPr="00C22055">
        <w:rPr>
          <w:rFonts w:cs="Traditional Arabic" w:hint="cs"/>
          <w:b/>
          <w:bCs/>
          <w:sz w:val="32"/>
          <w:szCs w:val="32"/>
          <w:rtl/>
        </w:rPr>
        <w:t xml:space="preserve"> محمد </w:t>
      </w:r>
      <w:r w:rsidR="004347C2" w:rsidRPr="00C22055">
        <w:rPr>
          <w:rFonts w:cs="Traditional Arabic"/>
          <w:b/>
          <w:bCs/>
          <w:sz w:val="32"/>
          <w:szCs w:val="32"/>
          <w:rtl/>
        </w:rPr>
        <w:t>–</w:t>
      </w:r>
      <w:r w:rsidR="004347C2" w:rsidRPr="00C22055">
        <w:rPr>
          <w:rFonts w:cs="Traditional Arabic" w:hint="cs"/>
          <w:b/>
          <w:bCs/>
          <w:sz w:val="32"/>
          <w:szCs w:val="32"/>
          <w:rtl/>
        </w:rPr>
        <w:t xml:space="preserve"> مصطفى </w:t>
      </w:r>
      <w:r w:rsidR="004347C2" w:rsidRPr="00C22055">
        <w:rPr>
          <w:rFonts w:cs="Traditional Arabic"/>
          <w:b/>
          <w:bCs/>
          <w:sz w:val="32"/>
          <w:szCs w:val="32"/>
          <w:rtl/>
        </w:rPr>
        <w:t>–</w:t>
      </w:r>
      <w:r w:rsidR="004347C2" w:rsidRPr="00C22055">
        <w:rPr>
          <w:rFonts w:cs="Traditional Arabic" w:hint="cs"/>
          <w:b/>
          <w:bCs/>
          <w:sz w:val="32"/>
          <w:szCs w:val="32"/>
          <w:rtl/>
        </w:rPr>
        <w:t xml:space="preserve"> طه </w:t>
      </w:r>
      <w:r w:rsidR="006628B6">
        <w:rPr>
          <w:rFonts w:cs="Traditional Arabic" w:hint="cs"/>
          <w:b/>
          <w:bCs/>
          <w:sz w:val="32"/>
          <w:szCs w:val="32"/>
          <w:rtl/>
        </w:rPr>
        <w:t xml:space="preserve">) </w:t>
      </w:r>
      <w:r w:rsidR="004347C2" w:rsidRPr="00C22055">
        <w:rPr>
          <w:rFonts w:cs="Traditional Arabic" w:hint="cs"/>
          <w:b/>
          <w:bCs/>
          <w:sz w:val="32"/>
          <w:szCs w:val="32"/>
          <w:rtl/>
        </w:rPr>
        <w:t>فالى اى منهم كان يشير السيد المسيح ؟</w:t>
      </w:r>
      <w:r>
        <w:rPr>
          <w:rFonts w:cs="Traditional Arabic" w:hint="cs"/>
          <w:b/>
          <w:bCs/>
          <w:sz w:val="32"/>
          <w:szCs w:val="32"/>
          <w:rtl/>
        </w:rPr>
        <w:t>لأ</w:t>
      </w:r>
      <w:r w:rsidR="004347C2" w:rsidRPr="00C22055">
        <w:rPr>
          <w:rFonts w:cs="Traditional Arabic" w:hint="cs"/>
          <w:b/>
          <w:bCs/>
          <w:sz w:val="32"/>
          <w:szCs w:val="32"/>
          <w:rtl/>
        </w:rPr>
        <w:t>نه لم يقل فى بشارته الاسم ثلاثيا حتى يتعرف عليه ويكون المقصود به شخصا بعينه وتكون الرسالة واضحة ليؤمن الجميع .</w:t>
      </w:r>
      <w:r w:rsidR="00565C5C">
        <w:rPr>
          <w:rStyle w:val="FootnoteReference"/>
          <w:rFonts w:cs="Traditional Arabic"/>
          <w:b/>
          <w:bCs/>
          <w:sz w:val="32"/>
          <w:szCs w:val="32"/>
          <w:rtl/>
        </w:rPr>
        <w:footnoteReference w:id="59"/>
      </w:r>
      <w:r w:rsidR="004347C2" w:rsidRPr="00C22055">
        <w:rPr>
          <w:rFonts w:cs="Traditional Arabic" w:hint="cs"/>
          <w:b/>
          <w:bCs/>
          <w:sz w:val="32"/>
          <w:szCs w:val="32"/>
          <w:rtl/>
        </w:rPr>
        <w:t xml:space="preserve"> </w:t>
      </w:r>
      <w:r>
        <w:rPr>
          <w:rFonts w:cs="Traditional Arabic" w:hint="cs"/>
          <w:b/>
          <w:bCs/>
          <w:sz w:val="32"/>
          <w:szCs w:val="32"/>
          <w:rtl/>
          <w:lang w:bidi="ar-SA"/>
        </w:rPr>
        <w:t xml:space="preserve">  وأرى أن أبلغ رد علي تلك المزاعم  أن أذكر البشارات من كتبهم والتى أجزم أنهم قرأوها وعرفوها وأخفوها عن ابناهم  ويصدق هذا قول ربنا جل وعلا </w:t>
      </w:r>
      <w:r w:rsidR="000B5161">
        <w:rPr>
          <w:rFonts w:cs="Traditional Arabic" w:hint="cs"/>
          <w:b/>
          <w:bCs/>
          <w:sz w:val="32"/>
          <w:szCs w:val="32"/>
          <w:rtl/>
          <w:lang w:bidi="ar-SA"/>
        </w:rPr>
        <w:t xml:space="preserve"> {</w:t>
      </w:r>
      <w:r w:rsidR="000B5161" w:rsidRPr="000B5161">
        <w:rPr>
          <w:rFonts w:cs="Traditional Arabic"/>
          <w:b/>
          <w:bCs/>
          <w:sz w:val="32"/>
          <w:szCs w:val="32"/>
          <w:rtl/>
          <w:lang w:bidi="ar-SA"/>
        </w:rPr>
        <w:t>قَدْ نَعْلَمُ إِنَّهُ لَيَحْزُنُكَ الَّذِي يَقُولُونَ فَإِنَّهُمْ لاَ يُكَذِّبُونَكَ وَلَكِنَّ الظَّالِمِينَ بِآيَاتِ اللّهِ يَجْحَدُونَ</w:t>
      </w:r>
      <w:r w:rsidR="000B5161">
        <w:rPr>
          <w:rFonts w:cs="Traditional Arabic" w:hint="cs"/>
          <w:b/>
          <w:bCs/>
          <w:sz w:val="32"/>
          <w:szCs w:val="32"/>
          <w:rtl/>
          <w:lang w:bidi="ar-SA"/>
        </w:rPr>
        <w:t xml:space="preserve"> }</w:t>
      </w:r>
      <w:r w:rsidR="000B5161" w:rsidRPr="000B5161">
        <w:rPr>
          <w:rFonts w:cs="Traditional Arabic"/>
          <w:b/>
          <w:bCs/>
          <w:sz w:val="32"/>
          <w:szCs w:val="32"/>
          <w:rtl/>
          <w:lang w:bidi="ar-SA"/>
        </w:rPr>
        <w:t xml:space="preserve"> (الأنعام : 33 )</w:t>
      </w:r>
    </w:p>
    <w:p w:rsidR="002F77F1" w:rsidRDefault="00454676" w:rsidP="000B516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 xml:space="preserve"> </w:t>
      </w:r>
      <w:r w:rsidR="00EE14AD" w:rsidRPr="00C22055">
        <w:rPr>
          <w:rFonts w:ascii="Vivaldi" w:hAnsi="Vivaldi" w:cs="Traditional Arabic" w:hint="cs"/>
          <w:b/>
          <w:bCs/>
          <w:sz w:val="32"/>
          <w:szCs w:val="32"/>
          <w:rtl/>
          <w:lang w:val="ar-EG" w:bidi="ar-SA"/>
        </w:rPr>
        <w:t xml:space="preserve"> </w:t>
      </w:r>
      <w:r w:rsidR="00E32886">
        <w:rPr>
          <w:rFonts w:ascii="Vivaldi" w:hAnsi="Vivaldi" w:cs="Traditional Arabic" w:hint="cs"/>
          <w:b/>
          <w:bCs/>
          <w:sz w:val="32"/>
          <w:szCs w:val="32"/>
          <w:rtl/>
          <w:lang w:val="ar-EG" w:bidi="ar-SA"/>
        </w:rPr>
        <w:t>1</w:t>
      </w:r>
      <w:r w:rsidR="002D7802" w:rsidRPr="00C22055">
        <w:rPr>
          <w:rFonts w:ascii="Vivaldi" w:hAnsi="Vivaldi" w:cs="Traditional Arabic" w:hint="cs"/>
          <w:b/>
          <w:bCs/>
          <w:sz w:val="32"/>
          <w:szCs w:val="32"/>
          <w:rtl/>
          <w:lang w:val="ar-EG" w:bidi="ar-SA"/>
        </w:rPr>
        <w:t>:</w:t>
      </w:r>
      <w:r w:rsidR="00E526BB">
        <w:rPr>
          <w:rFonts w:ascii="Vivaldi" w:hAnsi="Vivaldi" w:cs="Traditional Arabic" w:hint="cs"/>
          <w:b/>
          <w:bCs/>
          <w:sz w:val="32"/>
          <w:szCs w:val="32"/>
          <w:rtl/>
          <w:lang w:val="ar-EG" w:bidi="ar-SA"/>
        </w:rPr>
        <w:t>ذكر العهد القديم بشارة بالمعصوم وأنه {</w:t>
      </w:r>
      <w:r w:rsidR="002D7802" w:rsidRPr="00C22055">
        <w:rPr>
          <w:rFonts w:ascii="Vivaldi" w:hAnsi="Vivaldi" w:cs="Traditional Arabic" w:hint="cs"/>
          <w:b/>
          <w:bCs/>
          <w:sz w:val="32"/>
          <w:szCs w:val="32"/>
          <w:rtl/>
          <w:lang w:val="ar-EG" w:bidi="ar-SA"/>
        </w:rPr>
        <w:t xml:space="preserve"> </w:t>
      </w:r>
      <w:r w:rsidR="002D7802" w:rsidRPr="00C22055">
        <w:rPr>
          <w:rFonts w:ascii="Vivaldi" w:hAnsi="Vivaldi" w:cs="Traditional Arabic" w:hint="cs"/>
          <w:b/>
          <w:bCs/>
          <w:sz w:val="32"/>
          <w:szCs w:val="32"/>
          <w:rtl/>
          <w:lang w:val="ar-EG"/>
        </w:rPr>
        <w:t>أحمد</w:t>
      </w:r>
      <w:r w:rsidR="00E526BB">
        <w:rPr>
          <w:rFonts w:ascii="Vivaldi" w:hAnsi="Vivaldi" w:cs="Traditional Arabic" w:hint="cs"/>
          <w:b/>
          <w:bCs/>
          <w:sz w:val="32"/>
          <w:szCs w:val="32"/>
          <w:rtl/>
          <w:lang w:val="ar-EG"/>
        </w:rPr>
        <w:t xml:space="preserve"> }</w:t>
      </w:r>
      <w:r w:rsidR="002D7802" w:rsidRPr="00C22055">
        <w:rPr>
          <w:rFonts w:ascii="Vivaldi" w:hAnsi="Vivaldi" w:cs="Traditional Arabic" w:hint="cs"/>
          <w:b/>
          <w:bCs/>
          <w:sz w:val="32"/>
          <w:szCs w:val="32"/>
          <w:rtl/>
          <w:lang w:val="ar-EG"/>
        </w:rPr>
        <w:t xml:space="preserve"> </w:t>
      </w:r>
      <w:r w:rsidR="002D7802" w:rsidRPr="00C22055">
        <w:rPr>
          <w:rFonts w:ascii="Vivaldi" w:hAnsi="Vivaldi" w:cs="Traditional Arabic" w:hint="cs"/>
          <w:b/>
          <w:bCs/>
          <w:sz w:val="32"/>
          <w:szCs w:val="32"/>
          <w:rtl/>
          <w:lang w:val="ar-EG" w:bidi="ar-SA"/>
        </w:rPr>
        <w:t>(صلى الله عليه وسلم )</w:t>
      </w:r>
    </w:p>
    <w:p w:rsidR="00717291" w:rsidRPr="00C22055" w:rsidRDefault="00E526BB" w:rsidP="002D7802">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يذكر العهد القديم فى أ</w:t>
      </w:r>
      <w:r w:rsidR="0025376F">
        <w:rPr>
          <w:rFonts w:ascii="Vivaldi" w:hAnsi="Vivaldi" w:cs="Traditional Arabic" w:hint="cs"/>
          <w:b/>
          <w:bCs/>
          <w:sz w:val="32"/>
          <w:szCs w:val="32"/>
          <w:rtl/>
          <w:lang w:val="ar-EG" w:bidi="ar-SA"/>
        </w:rPr>
        <w:t xml:space="preserve">حد اسفاره عبارة تدل على المعصوم صلى الله عليه وسلم فقال : </w:t>
      </w:r>
    </w:p>
    <w:p w:rsidR="00F42CC4" w:rsidRPr="00C07499" w:rsidRDefault="0025376F" w:rsidP="00E526BB">
      <w:pPr>
        <w:ind w:left="26"/>
        <w:jc w:val="lowKashida"/>
        <w:rPr>
          <w:rFonts w:cs="Monotype Koufi" w:hint="cs"/>
          <w:b/>
          <w:bCs/>
          <w:sz w:val="28"/>
          <w:szCs w:val="28"/>
          <w:rtl/>
        </w:rPr>
      </w:pPr>
      <w:r>
        <w:rPr>
          <w:rFonts w:ascii="Vivaldi" w:hAnsi="Vivaldi" w:cs="Traditional Arabic" w:hint="cs"/>
          <w:b/>
          <w:bCs/>
          <w:sz w:val="32"/>
          <w:szCs w:val="32"/>
          <w:rtl/>
          <w:lang w:val="ar-EG"/>
        </w:rPr>
        <w:t>"</w:t>
      </w:r>
      <w:r w:rsidR="002F77F1" w:rsidRPr="00C22055">
        <w:rPr>
          <w:rFonts w:ascii="Vivaldi" w:hAnsi="Vivaldi" w:cs="Traditional Arabic" w:hint="cs"/>
          <w:b/>
          <w:bCs/>
          <w:sz w:val="32"/>
          <w:szCs w:val="32"/>
          <w:rtl/>
          <w:lang w:val="ar-EG"/>
        </w:rPr>
        <w:t xml:space="preserve"> ويأتي مُشتهى كلّ الأمم "</w:t>
      </w:r>
      <w:r>
        <w:rPr>
          <w:rStyle w:val="FootnoteReference"/>
          <w:rFonts w:ascii="Vivaldi" w:hAnsi="Vivaldi" w:cs="Traditional Arabic"/>
          <w:b/>
          <w:bCs/>
          <w:sz w:val="32"/>
          <w:szCs w:val="32"/>
          <w:rtl/>
          <w:lang w:val="ar-EG"/>
        </w:rPr>
        <w:footnoteReference w:id="60"/>
      </w:r>
      <w:r w:rsidR="002F77F1" w:rsidRPr="00C22055">
        <w:rPr>
          <w:rFonts w:ascii="Vivaldi" w:hAnsi="Vivaldi" w:cs="Traditional Arabic" w:hint="cs"/>
          <w:b/>
          <w:bCs/>
          <w:sz w:val="32"/>
          <w:szCs w:val="32"/>
          <w:rtl/>
          <w:lang w:val="ar-EG"/>
        </w:rPr>
        <w:t>.</w:t>
      </w:r>
      <w:r w:rsidR="00717291" w:rsidRPr="00717291">
        <w:rPr>
          <w:rFonts w:ascii="Vivaldi" w:hAnsi="Vivaldi" w:cs="Traditional Arabic" w:hint="cs"/>
          <w:b/>
          <w:bCs/>
          <w:sz w:val="32"/>
          <w:szCs w:val="32"/>
          <w:rtl/>
          <w:lang w:val="ar-EG"/>
        </w:rPr>
        <w:t xml:space="preserve"> </w:t>
      </w:r>
      <w:r w:rsidR="00F42CC4">
        <w:rPr>
          <w:rFonts w:ascii="Vivaldi" w:hAnsi="Vivaldi" w:cs="Traditional Arabic" w:hint="cs"/>
          <w:b/>
          <w:bCs/>
          <w:sz w:val="32"/>
          <w:szCs w:val="32"/>
          <w:rtl/>
          <w:lang w:val="ar-EG"/>
        </w:rPr>
        <w:t>وفى سفر اشعياء كذلك نبؤءة تقول :(</w:t>
      </w:r>
      <w:r w:rsidR="00F42CC4" w:rsidRPr="00F42CC4">
        <w:rPr>
          <w:rFonts w:cs="Monotype Koufi" w:hint="cs"/>
          <w:b/>
          <w:bCs/>
          <w:sz w:val="28"/>
          <w:szCs w:val="28"/>
          <w:rtl/>
        </w:rPr>
        <w:t xml:space="preserve"> </w:t>
      </w:r>
      <w:r w:rsidR="00F42CC4" w:rsidRPr="00C07499">
        <w:rPr>
          <w:rFonts w:cs="Monotype Koufi" w:hint="cs"/>
          <w:b/>
          <w:bCs/>
          <w:sz w:val="28"/>
          <w:szCs w:val="28"/>
          <w:rtl/>
        </w:rPr>
        <w:t>فلا يقض</w:t>
      </w:r>
      <w:r w:rsidR="00F42CC4" w:rsidRPr="00C07499">
        <w:rPr>
          <w:rFonts w:cs="Monotype Koufi"/>
          <w:b/>
          <w:bCs/>
          <w:sz w:val="28"/>
          <w:szCs w:val="28"/>
          <w:rtl/>
        </w:rPr>
        <w:t>ى</w:t>
      </w:r>
      <w:r w:rsidR="00F42CC4" w:rsidRPr="00C07499">
        <w:rPr>
          <w:rFonts w:cs="Monotype Koufi" w:hint="cs"/>
          <w:b/>
          <w:bCs/>
          <w:sz w:val="28"/>
          <w:szCs w:val="28"/>
          <w:rtl/>
        </w:rPr>
        <w:t xml:space="preserve"> بحسب نظر عينيه لا يحكم بحسب سمع أذنيه بل يقضى بالعدل للمساكين ويحكم بالإنصاف لبائس الأرض فيسكن الذئب مع الخروف ويكون في ذلك اليوم يصل الرسول القائم رأيه للشعوب إياه تطلب الأمم )</w:t>
      </w:r>
      <w:r w:rsidR="00F42CC4">
        <w:rPr>
          <w:rStyle w:val="FootnoteReference"/>
          <w:rFonts w:cs="Traditional Arabic"/>
          <w:b/>
          <w:bCs/>
          <w:sz w:val="32"/>
          <w:szCs w:val="32"/>
          <w:rtl/>
        </w:rPr>
        <w:footnoteReference w:id="61"/>
      </w:r>
      <w:r w:rsidR="00F42CC4" w:rsidRPr="00C22055">
        <w:rPr>
          <w:rFonts w:cs="Traditional Arabic" w:hint="cs"/>
          <w:b/>
          <w:bCs/>
          <w:sz w:val="32"/>
          <w:szCs w:val="32"/>
          <w:rtl/>
        </w:rPr>
        <w:t xml:space="preserve"> </w:t>
      </w:r>
    </w:p>
    <w:p w:rsidR="00695DB3" w:rsidRPr="00C22055" w:rsidRDefault="002D7802" w:rsidP="00E526BB">
      <w:pPr>
        <w:autoSpaceDE w:val="0"/>
        <w:autoSpaceDN w:val="0"/>
        <w:adjustRightInd w:val="0"/>
        <w:spacing w:after="80" w:line="460" w:lineRule="exact"/>
        <w:jc w:val="lowKashida"/>
        <w:rPr>
          <w:rFonts w:cs="Traditional Arabic" w:hint="cs"/>
          <w:b/>
          <w:bCs/>
          <w:sz w:val="32"/>
          <w:szCs w:val="32"/>
          <w:rtl/>
          <w:lang w:bidi="ar-SA"/>
        </w:rPr>
      </w:pPr>
      <w:r w:rsidRPr="00C22055">
        <w:rPr>
          <w:rFonts w:ascii="Vivaldi" w:hAnsi="Vivaldi" w:cs="Traditional Arabic" w:hint="cs"/>
          <w:b/>
          <w:bCs/>
          <w:sz w:val="32"/>
          <w:szCs w:val="32"/>
          <w:rtl/>
          <w:lang w:val="ar-EG"/>
        </w:rPr>
        <w:t xml:space="preserve"> بعد </w:t>
      </w:r>
      <w:r w:rsidR="002F77F1" w:rsidRPr="00C22055">
        <w:rPr>
          <w:rFonts w:ascii="Vivaldi" w:hAnsi="Vivaldi" w:cs="Traditional Arabic" w:hint="cs"/>
          <w:b/>
          <w:bCs/>
          <w:sz w:val="32"/>
          <w:szCs w:val="32"/>
          <w:rtl/>
          <w:lang w:val="ar-EG"/>
        </w:rPr>
        <w:t>سق</w:t>
      </w:r>
      <w:r w:rsidRPr="00C22055">
        <w:rPr>
          <w:rFonts w:ascii="Vivaldi" w:hAnsi="Vivaldi" w:cs="Traditional Arabic" w:hint="cs"/>
          <w:b/>
          <w:bCs/>
          <w:sz w:val="32"/>
          <w:szCs w:val="32"/>
          <w:rtl/>
          <w:lang w:val="ar-EG" w:bidi="ar-SA"/>
        </w:rPr>
        <w:t>و</w:t>
      </w:r>
      <w:r w:rsidRPr="00C22055">
        <w:rPr>
          <w:rFonts w:ascii="Vivaldi" w:hAnsi="Vivaldi" w:cs="Traditional Arabic" w:hint="cs"/>
          <w:b/>
          <w:bCs/>
          <w:sz w:val="32"/>
          <w:szCs w:val="32"/>
          <w:rtl/>
          <w:lang w:val="ar-EG"/>
        </w:rPr>
        <w:t>ط</w:t>
      </w:r>
      <w:r w:rsidR="002F77F1" w:rsidRPr="00C22055">
        <w:rPr>
          <w:rFonts w:ascii="Vivaldi" w:hAnsi="Vivaldi" w:cs="Traditional Arabic" w:hint="cs"/>
          <w:b/>
          <w:bCs/>
          <w:sz w:val="32"/>
          <w:szCs w:val="32"/>
          <w:rtl/>
          <w:lang w:val="ar-EG"/>
        </w:rPr>
        <w:t xml:space="preserve"> مملكة إسرائيل الوثنية الجاحدة , وبعد أن تمّ نفي جميع الأهالي من القبائل العشرة إلى بلاد الآشوريين وقام الكلدانيون بتدمير القدس وتدمير هيكل سليمان تدميرا كاملا , ونجاة البقية المتبقية من أبناء يهو ذا وبنيامين من الذبح </w:t>
      </w:r>
      <w:r w:rsidR="000B5161">
        <w:rPr>
          <w:rFonts w:ascii="Vivaldi" w:hAnsi="Vivaldi" w:cs="Traditional Arabic" w:hint="cs"/>
          <w:b/>
          <w:bCs/>
          <w:sz w:val="32"/>
          <w:szCs w:val="32"/>
          <w:rtl/>
          <w:lang w:val="ar-EG"/>
        </w:rPr>
        <w:t>و</w:t>
      </w:r>
      <w:r w:rsidR="002F77F1" w:rsidRPr="00C22055">
        <w:rPr>
          <w:rFonts w:ascii="Vivaldi" w:hAnsi="Vivaldi" w:cs="Traditional Arabic" w:hint="cs"/>
          <w:b/>
          <w:bCs/>
          <w:sz w:val="32"/>
          <w:szCs w:val="32"/>
          <w:rtl/>
          <w:lang w:val="ar-EG"/>
        </w:rPr>
        <w:t>نُقلوا إلى بلاد بابل ,</w:t>
      </w:r>
      <w:r w:rsidR="00857413" w:rsidRPr="00C22055">
        <w:rPr>
          <w:rFonts w:ascii="Vivaldi" w:hAnsi="Vivaldi" w:cs="Traditional Arabic" w:hint="cs"/>
          <w:b/>
          <w:bCs/>
          <w:sz w:val="32"/>
          <w:szCs w:val="32"/>
          <w:rtl/>
          <w:lang w:val="ar-EG" w:bidi="ar-SA"/>
        </w:rPr>
        <w:t xml:space="preserve">وفى هذا يقول العهد القديم </w:t>
      </w:r>
      <w:r w:rsidR="00C758A6" w:rsidRPr="000B5161">
        <w:rPr>
          <w:rFonts w:cs="Monotype Koufi" w:hint="cs"/>
          <w:b/>
          <w:bCs/>
          <w:sz w:val="28"/>
          <w:szCs w:val="28"/>
          <w:rtl/>
        </w:rPr>
        <w:t xml:space="preserve">(  وصعد سلمنا سر ملك أشور على السامرة وحاصرها وأخذوها في نهاية ثلاث سنين...أخذت السامرة وسبي ملك أشور إسرائيل إلي </w:t>
      </w:r>
      <w:r w:rsidR="00C758A6" w:rsidRPr="000B5161">
        <w:rPr>
          <w:rFonts w:cs="Monotype Koufi" w:hint="cs"/>
          <w:b/>
          <w:bCs/>
          <w:sz w:val="28"/>
          <w:szCs w:val="28"/>
          <w:rtl/>
        </w:rPr>
        <w:lastRenderedPageBreak/>
        <w:t>أشور..لأنهم لم يسمعوا لصو</w:t>
      </w:r>
      <w:r w:rsidR="00C758A6" w:rsidRPr="000B5161">
        <w:rPr>
          <w:rFonts w:cs="Monotype Koufi" w:hint="eastAsia"/>
          <w:b/>
          <w:bCs/>
          <w:sz w:val="28"/>
          <w:szCs w:val="28"/>
          <w:rtl/>
        </w:rPr>
        <w:t>ت</w:t>
      </w:r>
      <w:r w:rsidR="00C758A6" w:rsidRPr="000B5161">
        <w:rPr>
          <w:rFonts w:cs="Monotype Koufi" w:hint="cs"/>
          <w:b/>
          <w:bCs/>
          <w:sz w:val="28"/>
          <w:szCs w:val="28"/>
          <w:rtl/>
        </w:rPr>
        <w:t xml:space="preserve"> الرب إلههم بل تجاوزوا عهده وكل ما أمر به موسي عبد الرب فلم يسمعوا ولم يعملوا </w:t>
      </w:r>
      <w:r w:rsidR="000B5161" w:rsidRPr="000B5161">
        <w:rPr>
          <w:rFonts w:cs="Monotype Koufi" w:hint="cs"/>
          <w:b/>
          <w:bCs/>
          <w:sz w:val="28"/>
          <w:szCs w:val="28"/>
          <w:rtl/>
          <w:lang w:bidi="ar-SA"/>
        </w:rPr>
        <w:t>)</w:t>
      </w:r>
    </w:p>
    <w:p w:rsidR="00586610" w:rsidRPr="00C22055" w:rsidRDefault="002F77F1" w:rsidP="000B516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rPr>
        <w:t>وبعد سبعين سنّة من النفي , سُ</w:t>
      </w:r>
      <w:r w:rsidR="008E4311" w:rsidRPr="00C22055">
        <w:rPr>
          <w:rFonts w:ascii="Vivaldi" w:hAnsi="Vivaldi" w:cs="Traditional Arabic" w:hint="cs"/>
          <w:b/>
          <w:bCs/>
          <w:sz w:val="32"/>
          <w:szCs w:val="32"/>
          <w:rtl/>
          <w:lang w:val="ar-EG"/>
        </w:rPr>
        <w:t>مِح لليهو</w:t>
      </w:r>
      <w:r w:rsidR="00857413" w:rsidRPr="00C22055">
        <w:rPr>
          <w:rFonts w:ascii="Vivaldi" w:hAnsi="Vivaldi" w:cs="Traditional Arabic" w:hint="cs"/>
          <w:b/>
          <w:bCs/>
          <w:sz w:val="32"/>
          <w:szCs w:val="32"/>
          <w:rtl/>
          <w:lang w:val="ar-EG"/>
        </w:rPr>
        <w:t xml:space="preserve">د بالعودة إلى بلادهم </w:t>
      </w:r>
      <w:r w:rsidR="00857413" w:rsidRPr="00C22055">
        <w:rPr>
          <w:rFonts w:ascii="Vivaldi" w:hAnsi="Vivaldi" w:cs="Traditional Arabic" w:hint="cs"/>
          <w:b/>
          <w:bCs/>
          <w:sz w:val="32"/>
          <w:szCs w:val="32"/>
          <w:rtl/>
          <w:lang w:val="ar-EG" w:bidi="ar-SA"/>
        </w:rPr>
        <w:t>مع كورش فقالوا</w:t>
      </w:r>
      <w:r w:rsidR="008E4311" w:rsidRPr="00C22055">
        <w:rPr>
          <w:rFonts w:ascii="Vivaldi" w:hAnsi="Vivaldi" w:cs="Traditional Arabic" w:hint="cs"/>
          <w:b/>
          <w:bCs/>
          <w:sz w:val="32"/>
          <w:szCs w:val="32"/>
          <w:rtl/>
          <w:lang w:val="ar-EG" w:bidi="ar-SA"/>
        </w:rPr>
        <w:t xml:space="preserve"> فى العهد</w:t>
      </w:r>
      <w:r w:rsidR="00857413" w:rsidRPr="00C22055">
        <w:rPr>
          <w:rFonts w:ascii="Vivaldi" w:hAnsi="Vivaldi" w:cs="Traditional Arabic" w:hint="cs"/>
          <w:b/>
          <w:bCs/>
          <w:sz w:val="32"/>
          <w:szCs w:val="32"/>
          <w:rtl/>
          <w:lang w:val="ar-EG" w:bidi="ar-SA"/>
        </w:rPr>
        <w:t xml:space="preserve"> </w:t>
      </w:r>
      <w:r w:rsidR="00BF04E7" w:rsidRPr="00C22055">
        <w:rPr>
          <w:rFonts w:cs="Traditional Arabic" w:hint="cs"/>
          <w:b/>
          <w:bCs/>
          <w:sz w:val="32"/>
          <w:szCs w:val="32"/>
          <w:rtl/>
        </w:rPr>
        <w:t xml:space="preserve">القديم  </w:t>
      </w:r>
      <w:r w:rsidR="00BF04E7" w:rsidRPr="00B23D4D">
        <w:rPr>
          <w:rFonts w:cs="Monotype Koufi" w:hint="cs"/>
          <w:b/>
          <w:bCs/>
          <w:sz w:val="28"/>
          <w:szCs w:val="28"/>
          <w:rtl/>
        </w:rPr>
        <w:t>( وهكذا قال كورش ملك فارس جميع ممالك الأرض دفعها إلي الرب إله السماء وهو  أوصاني أن ابني له بيتاً في أورشليم التي في يهوذا من منكم من كل شعبه ليكن إلهه معه ويصعد إلي أورشليم التي في يهوذا</w:t>
      </w:r>
      <w:r w:rsidR="00857413" w:rsidRPr="00B23D4D">
        <w:rPr>
          <w:rFonts w:ascii="Vivaldi" w:hAnsi="Vivaldi" w:cs="Monotype Koufi" w:hint="cs"/>
          <w:b/>
          <w:bCs/>
          <w:sz w:val="28"/>
          <w:szCs w:val="28"/>
          <w:rtl/>
          <w:lang w:val="ar-EG" w:bidi="ar-SA"/>
        </w:rPr>
        <w:t>.</w:t>
      </w:r>
    </w:p>
    <w:p w:rsidR="002F77F1" w:rsidRPr="00C22055" w:rsidRDefault="002F77F1" w:rsidP="00586610">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مع منحهم الصلاحية الكاملة لإعادة بناء مدينتهم المحطمة وهيكلهم . وعندما وُضِعت الأساسات لبناء بيت الربّ الجديد , قامت صيحات من الصخب والفرح </w:t>
      </w:r>
      <w:r w:rsidR="002E02D2">
        <w:rPr>
          <w:rFonts w:ascii="Vivaldi" w:hAnsi="Vivaldi" w:cs="Traditional Arabic" w:hint="cs"/>
          <w:b/>
          <w:bCs/>
          <w:sz w:val="32"/>
          <w:szCs w:val="32"/>
          <w:rtl/>
          <w:lang w:val="ar-EG"/>
        </w:rPr>
        <w:t>والتهليل بين المجتمعين من اليهو</w:t>
      </w:r>
      <w:r w:rsidRPr="00C22055">
        <w:rPr>
          <w:rFonts w:ascii="Vivaldi" w:hAnsi="Vivaldi" w:cs="Traditional Arabic" w:hint="cs"/>
          <w:b/>
          <w:bCs/>
          <w:sz w:val="32"/>
          <w:szCs w:val="32"/>
          <w:rtl/>
          <w:lang w:val="ar-EG"/>
        </w:rPr>
        <w:t>د , بينما قام الكبار من الشيوخ والنساء الذين شاهدوا من قبل هيكل سليمان الراسخ , بالعويل والبكاء المرير, وخلال تلك الفرصة النادرة أرسل الله خادمه النبي "حجّي" ليسرِّي عن هؤلاء المحزونين ومعه هذه الرسالة الهامة:</w:t>
      </w:r>
    </w:p>
    <w:p w:rsidR="002F77F1" w:rsidRPr="00B23D4D" w:rsidRDefault="002F77F1" w:rsidP="002F77F1">
      <w:pPr>
        <w:autoSpaceDE w:val="0"/>
        <w:autoSpaceDN w:val="0"/>
        <w:adjustRightInd w:val="0"/>
        <w:spacing w:after="80" w:line="460" w:lineRule="exact"/>
        <w:ind w:firstLine="227"/>
        <w:jc w:val="lowKashida"/>
        <w:rPr>
          <w:rFonts w:ascii="Vivaldi" w:hAnsi="Vivaldi" w:cs="Monotype Koufi" w:hint="cs"/>
          <w:b/>
          <w:bCs/>
          <w:sz w:val="28"/>
          <w:szCs w:val="28"/>
          <w:rtl/>
          <w:lang w:val="ar-EG"/>
        </w:rPr>
      </w:pPr>
      <w:r w:rsidRPr="00B23D4D">
        <w:rPr>
          <w:rFonts w:ascii="Vivaldi" w:hAnsi="Vivaldi" w:cs="Monotype Koufi" w:hint="cs"/>
          <w:b/>
          <w:bCs/>
          <w:sz w:val="28"/>
          <w:szCs w:val="28"/>
          <w:rtl/>
          <w:lang w:val="ar-EG"/>
        </w:rPr>
        <w:t xml:space="preserve">" ولسوف أزلزل كلّ الأمم , </w:t>
      </w:r>
      <w:r w:rsidRPr="00B23D4D">
        <w:rPr>
          <w:rFonts w:ascii="Vivaldi" w:hAnsi="Vivaldi" w:cs="Monotype Koufi" w:hint="cs"/>
          <w:b/>
          <w:bCs/>
          <w:sz w:val="28"/>
          <w:szCs w:val="28"/>
          <w:u w:val="single"/>
          <w:rtl/>
          <w:lang w:val="ar-EG"/>
        </w:rPr>
        <w:t>وسوف يأتي "حِمَدا" لكل الأمم</w:t>
      </w:r>
      <w:r w:rsidRPr="00B23D4D">
        <w:rPr>
          <w:rFonts w:ascii="Vivaldi" w:hAnsi="Vivaldi" w:cs="Monotype Koufi" w:hint="cs"/>
          <w:b/>
          <w:bCs/>
          <w:sz w:val="28"/>
          <w:szCs w:val="28"/>
          <w:rtl/>
          <w:lang w:val="ar-EG"/>
        </w:rPr>
        <w:t xml:space="preserve"> , وسوف أملأ هذا البيت بالمجد , كذلك قال ربّ الجنود , ولي الفضة, ولي الذهب , هكذا يقول ربّ الجنود , وإنّ مجد ذلك البيت الأخير يكون أعظم من مجد الأول , هكذا يقول ربّ الجنود, وفي هذا المكان أعطي السلام , هكذا يقول ربّ الجنود".</w:t>
      </w:r>
    </w:p>
    <w:p w:rsidR="00586610" w:rsidRPr="00C22055" w:rsidRDefault="002E02D2" w:rsidP="00586610">
      <w:pPr>
        <w:spacing w:before="240" w:line="580" w:lineRule="exact"/>
        <w:jc w:val="lowKashida"/>
        <w:rPr>
          <w:rFonts w:cs="Traditional Arabic" w:hint="cs"/>
          <w:b/>
          <w:bCs/>
          <w:sz w:val="32"/>
          <w:szCs w:val="32"/>
          <w:rtl/>
          <w:lang w:bidi="ar-SA"/>
        </w:rPr>
      </w:pPr>
      <w:r>
        <w:rPr>
          <w:rFonts w:ascii="Vivaldi" w:hAnsi="Vivaldi" w:cs="Traditional Arabic" w:hint="cs"/>
          <w:b/>
          <w:bCs/>
          <w:sz w:val="32"/>
          <w:szCs w:val="32"/>
          <w:rtl/>
          <w:lang w:val="ar-EG"/>
        </w:rPr>
        <w:t>و</w:t>
      </w:r>
      <w:r w:rsidR="002F77F1" w:rsidRPr="00C22055">
        <w:rPr>
          <w:rFonts w:ascii="Vivaldi" w:hAnsi="Vivaldi" w:cs="Traditional Arabic" w:hint="cs"/>
          <w:b/>
          <w:bCs/>
          <w:sz w:val="32"/>
          <w:szCs w:val="32"/>
          <w:rtl/>
          <w:lang w:val="ar-EG"/>
        </w:rPr>
        <w:t xml:space="preserve">عبارة " </w:t>
      </w:r>
      <w:r w:rsidR="002F77F1" w:rsidRPr="00B23D4D">
        <w:rPr>
          <w:rFonts w:ascii="Vivaldi" w:hAnsi="Vivaldi" w:cs="Traditional Arabic" w:hint="cs"/>
          <w:b/>
          <w:bCs/>
          <w:sz w:val="32"/>
          <w:szCs w:val="32"/>
          <w:u w:val="single"/>
          <w:rtl/>
          <w:lang w:val="ar-EG"/>
        </w:rPr>
        <w:t>ويأتي مشتهى كلّ الأمم</w:t>
      </w:r>
      <w:r w:rsidR="002F77F1" w:rsidRPr="00C22055">
        <w:rPr>
          <w:rFonts w:ascii="Vivaldi" w:hAnsi="Vivaldi" w:cs="Traditional Arabic" w:hint="cs"/>
          <w:b/>
          <w:bCs/>
          <w:sz w:val="32"/>
          <w:szCs w:val="32"/>
          <w:rtl/>
          <w:lang w:val="ar-EG"/>
        </w:rPr>
        <w:t xml:space="preserve"> " فقد جاء هذا المقط</w:t>
      </w:r>
      <w:r w:rsidR="00E77CF4" w:rsidRPr="00C22055">
        <w:rPr>
          <w:rFonts w:ascii="Vivaldi" w:hAnsi="Vivaldi" w:cs="Traditional Arabic" w:hint="cs"/>
          <w:b/>
          <w:bCs/>
          <w:sz w:val="32"/>
          <w:szCs w:val="32"/>
          <w:rtl/>
          <w:lang w:val="ar-EG"/>
        </w:rPr>
        <w:t>ع على هذه الصيغة في تراجم كثيرة</w:t>
      </w:r>
      <w:r w:rsidR="00586610" w:rsidRPr="00C22055">
        <w:rPr>
          <w:rFonts w:ascii="Vivaldi" w:hAnsi="Vivaldi" w:cs="Traditional Arabic" w:hint="cs"/>
          <w:b/>
          <w:bCs/>
          <w:sz w:val="32"/>
          <w:szCs w:val="32"/>
          <w:rtl/>
          <w:lang w:val="ar-EG" w:bidi="ar-SA"/>
        </w:rPr>
        <w:t xml:space="preserve"> ونرى فيها انها تحمل معنى ر</w:t>
      </w:r>
      <w:r w:rsidR="00E77CF4" w:rsidRPr="00C22055">
        <w:rPr>
          <w:rFonts w:ascii="Vivaldi" w:hAnsi="Vivaldi" w:cs="Traditional Arabic" w:hint="cs"/>
          <w:b/>
          <w:bCs/>
          <w:sz w:val="32"/>
          <w:szCs w:val="32"/>
          <w:rtl/>
          <w:lang w:val="ar-EG" w:bidi="ar-SA"/>
        </w:rPr>
        <w:t>غبة الامم</w:t>
      </w:r>
      <w:r w:rsidR="00586610" w:rsidRPr="00C22055">
        <w:rPr>
          <w:rFonts w:ascii="Vivaldi" w:hAnsi="Vivaldi" w:cs="Traditional Arabic" w:hint="cs"/>
          <w:b/>
          <w:bCs/>
          <w:sz w:val="32"/>
          <w:szCs w:val="32"/>
          <w:rtl/>
          <w:lang w:val="ar-EG" w:bidi="ar-SA"/>
        </w:rPr>
        <w:t xml:space="preserve"> </w:t>
      </w:r>
      <w:r w:rsidR="00E77CF4" w:rsidRPr="00C22055">
        <w:rPr>
          <w:rFonts w:ascii="Vivaldi" w:hAnsi="Vivaldi" w:cs="Traditional Arabic" w:hint="cs"/>
          <w:b/>
          <w:bCs/>
          <w:sz w:val="32"/>
          <w:szCs w:val="32"/>
          <w:rtl/>
          <w:lang w:val="ar-EG" w:bidi="ar-SA"/>
        </w:rPr>
        <w:t>فى ان يرسل الحق سبحانه وتعالى</w:t>
      </w:r>
      <w:r w:rsidR="00586610" w:rsidRPr="00C22055">
        <w:rPr>
          <w:rFonts w:ascii="Vivaldi" w:hAnsi="Vivaldi" w:cs="Traditional Arabic" w:hint="cs"/>
          <w:b/>
          <w:bCs/>
          <w:sz w:val="32"/>
          <w:szCs w:val="32"/>
          <w:rtl/>
          <w:lang w:val="ar-EG" w:bidi="ar-SA"/>
        </w:rPr>
        <w:t xml:space="preserve"> </w:t>
      </w:r>
      <w:r w:rsidR="00E77CF4" w:rsidRPr="00C22055">
        <w:rPr>
          <w:rFonts w:ascii="Vivaldi" w:hAnsi="Vivaldi" w:cs="Traditional Arabic" w:hint="cs"/>
          <w:b/>
          <w:bCs/>
          <w:sz w:val="32"/>
          <w:szCs w:val="32"/>
          <w:rtl/>
          <w:lang w:val="ar-EG" w:bidi="ar-SA"/>
        </w:rPr>
        <w:t>نبيا يختم به الرسالات</w:t>
      </w:r>
      <w:r w:rsidR="00586610" w:rsidRPr="00C22055">
        <w:rPr>
          <w:rFonts w:ascii="Vivaldi" w:hAnsi="Vivaldi" w:cs="Traditional Arabic" w:hint="cs"/>
          <w:b/>
          <w:bCs/>
          <w:sz w:val="32"/>
          <w:szCs w:val="32"/>
          <w:rtl/>
          <w:lang w:val="ar-EG" w:bidi="ar-SA"/>
        </w:rPr>
        <w:t xml:space="preserve"> </w:t>
      </w:r>
      <w:r w:rsidR="00E77CF4" w:rsidRPr="00C22055">
        <w:rPr>
          <w:rFonts w:ascii="Vivaldi" w:hAnsi="Vivaldi" w:cs="Traditional Arabic" w:hint="cs"/>
          <w:b/>
          <w:bCs/>
          <w:sz w:val="32"/>
          <w:szCs w:val="32"/>
          <w:rtl/>
          <w:lang w:val="ar-EG" w:bidi="ar-SA"/>
        </w:rPr>
        <w:t xml:space="preserve">ويؤيده فلا يحرف كتابه ولاتسقط له راية بمعنى ان يكون عليه رجاء الامم </w:t>
      </w:r>
      <w:r w:rsidR="00586610" w:rsidRPr="00C22055">
        <w:rPr>
          <w:rFonts w:ascii="Vivaldi" w:hAnsi="Vivaldi" w:cs="Traditional Arabic" w:hint="cs"/>
          <w:b/>
          <w:bCs/>
          <w:sz w:val="32"/>
          <w:szCs w:val="32"/>
          <w:rtl/>
          <w:lang w:val="ar-EG" w:bidi="ar-SA"/>
        </w:rPr>
        <w:t>ومنها قول عيسى عليه السلام</w:t>
      </w:r>
      <w:r w:rsidR="00586610" w:rsidRPr="00C22055">
        <w:rPr>
          <w:rFonts w:cs="Traditional Arabic" w:hint="cs"/>
          <w:b/>
          <w:bCs/>
          <w:sz w:val="32"/>
          <w:szCs w:val="32"/>
          <w:rtl/>
        </w:rPr>
        <w:t xml:space="preserve">: ( </w:t>
      </w:r>
      <w:r w:rsidR="00586610" w:rsidRPr="00B23D4D">
        <w:rPr>
          <w:rFonts w:cs="Monotype Koufi" w:hint="cs"/>
          <w:b/>
          <w:bCs/>
          <w:sz w:val="28"/>
          <w:szCs w:val="28"/>
          <w:rtl/>
        </w:rPr>
        <w:t xml:space="preserve">سيأتى بعدى مسيا </w:t>
      </w:r>
      <w:r w:rsidR="00586610" w:rsidRPr="00B23D4D">
        <w:rPr>
          <w:rFonts w:cs="Monotype Koufi"/>
          <w:b/>
          <w:bCs/>
          <w:sz w:val="28"/>
          <w:szCs w:val="28"/>
          <w:rtl/>
        </w:rPr>
        <w:t>–</w:t>
      </w:r>
      <w:r w:rsidR="00586610" w:rsidRPr="00B23D4D">
        <w:rPr>
          <w:rFonts w:cs="Monotype Koufi" w:hint="cs"/>
          <w:b/>
          <w:bCs/>
          <w:sz w:val="28"/>
          <w:szCs w:val="28"/>
          <w:rtl/>
        </w:rPr>
        <w:t xml:space="preserve"> رسول </w:t>
      </w:r>
      <w:r w:rsidR="00586610" w:rsidRPr="00B23D4D">
        <w:rPr>
          <w:rFonts w:cs="Monotype Koufi"/>
          <w:b/>
          <w:bCs/>
          <w:sz w:val="28"/>
          <w:szCs w:val="28"/>
          <w:rtl/>
        </w:rPr>
        <w:t>–</w:t>
      </w:r>
      <w:r w:rsidR="00586610" w:rsidRPr="00B23D4D">
        <w:rPr>
          <w:rFonts w:cs="Monotype Koufi" w:hint="cs"/>
          <w:b/>
          <w:bCs/>
          <w:sz w:val="28"/>
          <w:szCs w:val="28"/>
          <w:rtl/>
        </w:rPr>
        <w:t xml:space="preserve"> المرسل من الله لكل العالم الذى لأجله خلق الله العالم , يسجد لله فى كل العالم وتنال الرحمة</w:t>
      </w:r>
      <w:r w:rsidR="00586610" w:rsidRPr="00C22055">
        <w:rPr>
          <w:rFonts w:cs="Traditional Arabic" w:hint="cs"/>
          <w:b/>
          <w:bCs/>
          <w:sz w:val="32"/>
          <w:szCs w:val="32"/>
          <w:rtl/>
        </w:rPr>
        <w:t xml:space="preserve"> </w:t>
      </w:r>
      <w:r w:rsidR="00586610" w:rsidRPr="00C22055">
        <w:rPr>
          <w:rFonts w:cs="Traditional Arabic" w:hint="cs"/>
          <w:b/>
          <w:bCs/>
          <w:sz w:val="32"/>
          <w:szCs w:val="32"/>
          <w:vertAlign w:val="superscript"/>
          <w:rtl/>
        </w:rPr>
        <w:lastRenderedPageBreak/>
        <w:t>(</w:t>
      </w:r>
      <w:r w:rsidR="00586610" w:rsidRPr="00C22055">
        <w:rPr>
          <w:rStyle w:val="FootnoteReference"/>
          <w:rFonts w:cs="Traditional Arabic"/>
          <w:b/>
          <w:bCs/>
          <w:sz w:val="32"/>
          <w:szCs w:val="32"/>
          <w:rtl/>
        </w:rPr>
        <w:footnoteReference w:id="62"/>
      </w:r>
      <w:r w:rsidR="00586610" w:rsidRPr="00C22055">
        <w:rPr>
          <w:rFonts w:cs="Traditional Arabic" w:hint="cs"/>
          <w:b/>
          <w:bCs/>
          <w:sz w:val="32"/>
          <w:szCs w:val="32"/>
          <w:vertAlign w:val="superscript"/>
          <w:rtl/>
        </w:rPr>
        <w:t xml:space="preserve">) </w:t>
      </w:r>
      <w:r w:rsidR="00586610" w:rsidRPr="00C22055">
        <w:rPr>
          <w:rFonts w:cs="Traditional Arabic" w:hint="cs"/>
          <w:b/>
          <w:bCs/>
          <w:sz w:val="32"/>
          <w:szCs w:val="32"/>
          <w:rtl/>
        </w:rPr>
        <w:t xml:space="preserve">) </w:t>
      </w:r>
      <w:r>
        <w:rPr>
          <w:rFonts w:ascii="Vivaldi" w:hAnsi="Vivaldi" w:cs="Traditional Arabic" w:hint="cs"/>
          <w:b/>
          <w:bCs/>
          <w:sz w:val="32"/>
          <w:szCs w:val="32"/>
          <w:rtl/>
          <w:lang w:val="ar-EG" w:bidi="ar-SA"/>
        </w:rPr>
        <w:t>وإن قال قائل بأ</w:t>
      </w:r>
      <w:r w:rsidR="00E77CF4" w:rsidRPr="00C22055">
        <w:rPr>
          <w:rFonts w:ascii="Vivaldi" w:hAnsi="Vivaldi" w:cs="Traditional Arabic" w:hint="cs"/>
          <w:b/>
          <w:bCs/>
          <w:sz w:val="32"/>
          <w:szCs w:val="32"/>
          <w:rtl/>
          <w:lang w:val="ar-EG" w:bidi="ar-SA"/>
        </w:rPr>
        <w:t>ن النبى الذى جاء بعد حجى هو</w:t>
      </w:r>
      <w:r w:rsidR="00586610" w:rsidRPr="00C22055">
        <w:rPr>
          <w:rFonts w:ascii="Vivaldi" w:hAnsi="Vivaldi" w:cs="Traditional Arabic" w:hint="cs"/>
          <w:b/>
          <w:bCs/>
          <w:sz w:val="32"/>
          <w:szCs w:val="32"/>
          <w:rtl/>
          <w:lang w:val="ar-EG" w:bidi="ar-SA"/>
        </w:rPr>
        <w:t xml:space="preserve"> </w:t>
      </w:r>
      <w:r w:rsidR="00E77CF4" w:rsidRPr="00C22055">
        <w:rPr>
          <w:rFonts w:ascii="Vivaldi" w:hAnsi="Vivaldi" w:cs="Traditional Arabic" w:hint="cs"/>
          <w:b/>
          <w:bCs/>
          <w:sz w:val="32"/>
          <w:szCs w:val="32"/>
          <w:rtl/>
          <w:lang w:val="ar-EG" w:bidi="ar-SA"/>
        </w:rPr>
        <w:t>نبى الله عيسى</w:t>
      </w:r>
      <w:r>
        <w:rPr>
          <w:rFonts w:ascii="Vivaldi" w:hAnsi="Vivaldi" w:cs="Traditional Arabic" w:hint="cs"/>
          <w:b/>
          <w:bCs/>
          <w:sz w:val="32"/>
          <w:szCs w:val="32"/>
          <w:rtl/>
          <w:lang w:val="ar-EG" w:bidi="ar-SA"/>
        </w:rPr>
        <w:t xml:space="preserve"> أو نبى اخر من بنى إ</w:t>
      </w:r>
      <w:r w:rsidR="00586610" w:rsidRPr="00C22055">
        <w:rPr>
          <w:rFonts w:ascii="Vivaldi" w:hAnsi="Vivaldi" w:cs="Traditional Arabic" w:hint="cs"/>
          <w:b/>
          <w:bCs/>
          <w:sz w:val="32"/>
          <w:szCs w:val="32"/>
          <w:rtl/>
          <w:lang w:val="ar-EG" w:bidi="ar-SA"/>
        </w:rPr>
        <w:t xml:space="preserve">سرائيل </w:t>
      </w:r>
      <w:r>
        <w:rPr>
          <w:rFonts w:ascii="Vivaldi" w:hAnsi="Vivaldi" w:cs="Traditional Arabic" w:hint="cs"/>
          <w:b/>
          <w:bCs/>
          <w:sz w:val="32"/>
          <w:szCs w:val="32"/>
          <w:rtl/>
          <w:lang w:val="ar-EG" w:bidi="ar-SA"/>
        </w:rPr>
        <w:t>نقول نعم ولكننا وهم أى المسيحيون يدركون جيدا أ</w:t>
      </w:r>
      <w:r w:rsidR="00E77CF4" w:rsidRPr="00C22055">
        <w:rPr>
          <w:rFonts w:ascii="Vivaldi" w:hAnsi="Vivaldi" w:cs="Traditional Arabic" w:hint="cs"/>
          <w:b/>
          <w:bCs/>
          <w:sz w:val="32"/>
          <w:szCs w:val="32"/>
          <w:rtl/>
          <w:lang w:val="ar-EG" w:bidi="ar-SA"/>
        </w:rPr>
        <w:t>ن المسيح عيسى عليه السلام اكد فى اكثر من موضع انه ما بعث للامم</w:t>
      </w:r>
      <w:r w:rsidR="00717291">
        <w:rPr>
          <w:rFonts w:ascii="Vivaldi" w:hAnsi="Vivaldi" w:cs="Traditional Arabic" w:hint="cs"/>
          <w:b/>
          <w:bCs/>
          <w:sz w:val="32"/>
          <w:szCs w:val="32"/>
          <w:rtl/>
          <w:lang w:val="ar-EG" w:bidi="ar-SA"/>
        </w:rPr>
        <w:t xml:space="preserve"> كافة </w:t>
      </w:r>
      <w:r w:rsidR="00586610" w:rsidRPr="00C22055">
        <w:rPr>
          <w:rFonts w:ascii="Vivaldi" w:hAnsi="Vivaldi" w:cs="Traditional Arabic" w:hint="cs"/>
          <w:b/>
          <w:bCs/>
          <w:sz w:val="32"/>
          <w:szCs w:val="32"/>
          <w:rtl/>
          <w:lang w:val="ar-EG" w:bidi="ar-SA"/>
        </w:rPr>
        <w:t>وانما بعث لبنى</w:t>
      </w:r>
      <w:r>
        <w:rPr>
          <w:rFonts w:ascii="Vivaldi" w:hAnsi="Vivaldi" w:cs="Traditional Arabic" w:hint="cs"/>
          <w:b/>
          <w:bCs/>
          <w:sz w:val="32"/>
          <w:szCs w:val="32"/>
          <w:rtl/>
          <w:lang w:val="ar-EG" w:bidi="ar-SA"/>
        </w:rPr>
        <w:t xml:space="preserve"> اسرائيل خاصة وفى الأ</w:t>
      </w:r>
      <w:r w:rsidR="00E77CF4" w:rsidRPr="00C22055">
        <w:rPr>
          <w:rFonts w:ascii="Vivaldi" w:hAnsi="Vivaldi" w:cs="Traditional Arabic" w:hint="cs"/>
          <w:b/>
          <w:bCs/>
          <w:sz w:val="32"/>
          <w:szCs w:val="32"/>
          <w:rtl/>
          <w:lang w:val="ar-EG" w:bidi="ar-SA"/>
        </w:rPr>
        <w:t>ناجيل اكثر من نص يؤكد هذا ا</w:t>
      </w:r>
      <w:r w:rsidR="00586610" w:rsidRPr="00C22055">
        <w:rPr>
          <w:rFonts w:ascii="Vivaldi" w:hAnsi="Vivaldi" w:cs="Traditional Arabic" w:hint="cs"/>
          <w:b/>
          <w:bCs/>
          <w:sz w:val="32"/>
          <w:szCs w:val="32"/>
          <w:rtl/>
          <w:lang w:val="ar-EG" w:bidi="ar-SA"/>
        </w:rPr>
        <w:t>ل</w:t>
      </w:r>
      <w:r w:rsidR="00E77CF4" w:rsidRPr="00C22055">
        <w:rPr>
          <w:rFonts w:ascii="Vivaldi" w:hAnsi="Vivaldi" w:cs="Traditional Arabic" w:hint="cs"/>
          <w:b/>
          <w:bCs/>
          <w:sz w:val="32"/>
          <w:szCs w:val="32"/>
          <w:rtl/>
          <w:lang w:val="ar-EG" w:bidi="ar-SA"/>
        </w:rPr>
        <w:t>معنى منها :</w:t>
      </w:r>
    </w:p>
    <w:p w:rsidR="00407C19" w:rsidRPr="00C22055" w:rsidRDefault="00407C19" w:rsidP="00586610">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أولاً: حين أرسل السيد المسيح تلاميذه ليدعوا الناس للإيمان بالله حدد لهم الأماكن التى يذهبون اليها قائلاً : ( </w:t>
      </w:r>
      <w:r w:rsidRPr="00B23D4D">
        <w:rPr>
          <w:rFonts w:cs="Monotype Koufi" w:hint="cs"/>
          <w:b/>
          <w:bCs/>
          <w:sz w:val="28"/>
          <w:szCs w:val="28"/>
          <w:rtl/>
        </w:rPr>
        <w:t>الى طريق أمم لا تمضوا , الى مدينة للسامرين لا تدخلوا , بل إذهبوا بالحرى الى خراف بيت إسرائيل الضالة</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63"/>
      </w:r>
      <w:r w:rsidRPr="00C22055">
        <w:rPr>
          <w:rFonts w:cs="Traditional Arabic" w:hint="cs"/>
          <w:b/>
          <w:bCs/>
          <w:sz w:val="32"/>
          <w:szCs w:val="32"/>
          <w:vertAlign w:val="superscript"/>
          <w:rtl/>
        </w:rPr>
        <w:t xml:space="preserve">) </w:t>
      </w:r>
      <w:r w:rsidRPr="00C22055">
        <w:rPr>
          <w:rFonts w:cs="Traditional Arabic" w:hint="cs"/>
          <w:b/>
          <w:bCs/>
          <w:sz w:val="32"/>
          <w:szCs w:val="32"/>
          <w:rtl/>
        </w:rPr>
        <w:t>)</w:t>
      </w:r>
    </w:p>
    <w:p w:rsidR="002E02D2" w:rsidRDefault="00407C19" w:rsidP="002E02D2">
      <w:pPr>
        <w:spacing w:before="240" w:line="580" w:lineRule="exact"/>
        <w:jc w:val="lowKashida"/>
        <w:rPr>
          <w:rFonts w:cs="Traditional Arabic" w:hint="cs"/>
          <w:b/>
          <w:bCs/>
          <w:sz w:val="32"/>
          <w:szCs w:val="32"/>
          <w:rtl/>
        </w:rPr>
      </w:pPr>
      <w:r w:rsidRPr="00C22055">
        <w:rPr>
          <w:rFonts w:cs="Traditional Arabic" w:hint="cs"/>
          <w:b/>
          <w:bCs/>
          <w:sz w:val="32"/>
          <w:szCs w:val="32"/>
          <w:rtl/>
        </w:rPr>
        <w:t>فى هذا النص نرى أن السيد المسيح عليه السلام حذر تلاميذه من الذهاب الى الأمم الأخرى وأن يركزوا دعوتهم فى بنى إسرائيل فقط .</w:t>
      </w:r>
    </w:p>
    <w:p w:rsidR="00396013" w:rsidRPr="00C22055" w:rsidRDefault="00407C19" w:rsidP="006628B6">
      <w:pPr>
        <w:spacing w:before="240" w:line="580" w:lineRule="exact"/>
        <w:jc w:val="lowKashida"/>
        <w:rPr>
          <w:rFonts w:ascii="Vivaldi" w:hAnsi="Vivaldi" w:cs="Traditional Arabic" w:hint="cs"/>
          <w:b/>
          <w:bCs/>
          <w:sz w:val="32"/>
          <w:szCs w:val="32"/>
          <w:rtl/>
          <w:lang w:val="ar-EG" w:bidi="ar-SA"/>
        </w:rPr>
      </w:pPr>
      <w:r w:rsidRPr="00C22055">
        <w:rPr>
          <w:rFonts w:cs="Traditional Arabic" w:hint="cs"/>
          <w:b/>
          <w:bCs/>
          <w:sz w:val="32"/>
          <w:szCs w:val="32"/>
          <w:rtl/>
        </w:rPr>
        <w:t xml:space="preserve">ثانياً : حين جاءت امرأة كنعانية ( عربية ) ليست من بنى إسرائيل تطلب مساعدة نبى الله عيسى </w:t>
      </w:r>
      <w:r w:rsidRPr="00C22055">
        <w:rPr>
          <w:rFonts w:cs="Traditional Arabic"/>
          <w:b/>
          <w:bCs/>
          <w:sz w:val="32"/>
          <w:szCs w:val="32"/>
          <w:rtl/>
        </w:rPr>
        <w:t>–</w:t>
      </w:r>
      <w:r w:rsidRPr="00C22055">
        <w:rPr>
          <w:rFonts w:cs="Traditional Arabic" w:hint="cs"/>
          <w:b/>
          <w:bCs/>
          <w:sz w:val="32"/>
          <w:szCs w:val="32"/>
          <w:rtl/>
        </w:rPr>
        <w:t xml:space="preserve"> عليه السلام </w:t>
      </w:r>
      <w:r w:rsidRPr="00C22055">
        <w:rPr>
          <w:rFonts w:cs="Traditional Arabic"/>
          <w:b/>
          <w:bCs/>
          <w:sz w:val="32"/>
          <w:szCs w:val="32"/>
          <w:rtl/>
        </w:rPr>
        <w:t>–</w:t>
      </w:r>
      <w:r w:rsidRPr="00C22055">
        <w:rPr>
          <w:rFonts w:cs="Traditional Arabic" w:hint="cs"/>
          <w:b/>
          <w:bCs/>
          <w:sz w:val="32"/>
          <w:szCs w:val="32"/>
          <w:rtl/>
        </w:rPr>
        <w:t xml:space="preserve"> أن يشفى إبنتها فقال لها :</w:t>
      </w:r>
      <w:r w:rsidRPr="00B23D4D">
        <w:rPr>
          <w:rFonts w:cs="Monotype Koufi" w:hint="cs"/>
          <w:b/>
          <w:bCs/>
          <w:sz w:val="28"/>
          <w:szCs w:val="28"/>
          <w:rtl/>
        </w:rPr>
        <w:t xml:space="preserve"> ( ما جئت إلا لخراف بيت إسرائيل الضالة</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64"/>
      </w:r>
      <w:r w:rsidRPr="00C22055">
        <w:rPr>
          <w:rFonts w:cs="Traditional Arabic" w:hint="cs"/>
          <w:b/>
          <w:bCs/>
          <w:sz w:val="32"/>
          <w:szCs w:val="32"/>
          <w:vertAlign w:val="superscript"/>
          <w:rtl/>
        </w:rPr>
        <w:t xml:space="preserve">) </w:t>
      </w:r>
      <w:r w:rsidRPr="00C22055">
        <w:rPr>
          <w:rFonts w:cs="Traditional Arabic" w:hint="cs"/>
          <w:b/>
          <w:bCs/>
          <w:sz w:val="32"/>
          <w:szCs w:val="32"/>
          <w:rtl/>
        </w:rPr>
        <w:t>) .</w:t>
      </w:r>
      <w:r w:rsidR="006628B6" w:rsidRPr="00C22055">
        <w:rPr>
          <w:rFonts w:ascii="Vivaldi" w:hAnsi="Vivaldi" w:cs="Traditional Arabic" w:hint="cs"/>
          <w:b/>
          <w:bCs/>
          <w:sz w:val="32"/>
          <w:szCs w:val="32"/>
          <w:rtl/>
          <w:lang w:val="ar-EG" w:bidi="ar-SA"/>
        </w:rPr>
        <w:t xml:space="preserve"> </w:t>
      </w:r>
      <w:r w:rsidR="006628B6">
        <w:rPr>
          <w:rFonts w:ascii="Vivaldi" w:hAnsi="Vivaldi" w:cs="Traditional Arabic" w:hint="cs"/>
          <w:b/>
          <w:bCs/>
          <w:sz w:val="32"/>
          <w:szCs w:val="32"/>
          <w:rtl/>
          <w:lang w:val="ar-EG" w:bidi="ar-SA"/>
        </w:rPr>
        <w:t>أ</w:t>
      </w:r>
      <w:r w:rsidR="00E77CF4" w:rsidRPr="00C22055">
        <w:rPr>
          <w:rFonts w:ascii="Vivaldi" w:hAnsi="Vivaldi" w:cs="Traditional Arabic" w:hint="cs"/>
          <w:b/>
          <w:bCs/>
          <w:sz w:val="32"/>
          <w:szCs w:val="32"/>
          <w:rtl/>
          <w:lang w:val="ar-EG" w:bidi="ar-SA"/>
        </w:rPr>
        <w:t>ما محمد صلى</w:t>
      </w:r>
      <w:r w:rsidR="006628B6">
        <w:rPr>
          <w:rFonts w:ascii="Vivaldi" w:hAnsi="Vivaldi" w:cs="Traditional Arabic" w:hint="cs"/>
          <w:b/>
          <w:bCs/>
          <w:sz w:val="32"/>
          <w:szCs w:val="32"/>
          <w:rtl/>
          <w:lang w:val="ar-EG" w:bidi="ar-SA"/>
        </w:rPr>
        <w:t xml:space="preserve"> الله عليه وسلم فقد أرسل إ</w:t>
      </w:r>
      <w:r w:rsidR="002E02D2">
        <w:rPr>
          <w:rFonts w:ascii="Vivaldi" w:hAnsi="Vivaldi" w:cs="Traditional Arabic" w:hint="cs"/>
          <w:b/>
          <w:bCs/>
          <w:sz w:val="32"/>
          <w:szCs w:val="32"/>
          <w:rtl/>
          <w:lang w:val="ar-EG" w:bidi="ar-SA"/>
        </w:rPr>
        <w:t>لى الأمم كافة ففى الأ</w:t>
      </w:r>
      <w:r w:rsidR="00E77CF4" w:rsidRPr="00C22055">
        <w:rPr>
          <w:rFonts w:ascii="Vivaldi" w:hAnsi="Vivaldi" w:cs="Traditional Arabic" w:hint="cs"/>
          <w:b/>
          <w:bCs/>
          <w:sz w:val="32"/>
          <w:szCs w:val="32"/>
          <w:rtl/>
          <w:lang w:val="ar-EG" w:bidi="ar-SA"/>
        </w:rPr>
        <w:t>ناجيل مايؤكد ذلك اذ يقولون .</w:t>
      </w:r>
    </w:p>
    <w:p w:rsidR="00717291" w:rsidRDefault="006628B6" w:rsidP="006A666E">
      <w:pPr>
        <w:spacing w:before="240" w:line="580" w:lineRule="exact"/>
        <w:jc w:val="lowKashida"/>
        <w:rPr>
          <w:rFonts w:cs="Traditional Arabic" w:hint="cs"/>
          <w:b/>
          <w:bCs/>
          <w:sz w:val="32"/>
          <w:szCs w:val="32"/>
          <w:rtl/>
        </w:rPr>
      </w:pPr>
      <w:r>
        <w:rPr>
          <w:rFonts w:cs="Traditional Arabic" w:hint="cs"/>
          <w:b/>
          <w:bCs/>
          <w:sz w:val="32"/>
          <w:szCs w:val="32"/>
          <w:rtl/>
        </w:rPr>
        <w:t xml:space="preserve">ولقد حمد </w:t>
      </w:r>
      <w:r w:rsidR="002E02D2">
        <w:rPr>
          <w:rFonts w:cs="Traditional Arabic" w:hint="cs"/>
          <w:b/>
          <w:bCs/>
          <w:sz w:val="32"/>
          <w:szCs w:val="32"/>
          <w:rtl/>
        </w:rPr>
        <w:t>المسيح عليه</w:t>
      </w:r>
      <w:r w:rsidR="006A666E" w:rsidRPr="00C22055">
        <w:rPr>
          <w:rFonts w:cs="Traditional Arabic" w:hint="cs"/>
          <w:b/>
          <w:bCs/>
          <w:sz w:val="32"/>
          <w:szCs w:val="32"/>
          <w:rtl/>
        </w:rPr>
        <w:t xml:space="preserve"> السلام . الله سبحانه وتعالى . حين أرسل من بعده نبينا محمداً (ص</w:t>
      </w:r>
      <w:r w:rsidR="002E02D2">
        <w:rPr>
          <w:rFonts w:cs="Traditional Arabic" w:hint="cs"/>
          <w:b/>
          <w:bCs/>
          <w:sz w:val="32"/>
          <w:szCs w:val="32"/>
          <w:rtl/>
        </w:rPr>
        <w:t>لى الله عليه وسلم ) لييريء السيد المسيح عليه</w:t>
      </w:r>
      <w:r w:rsidR="006A666E" w:rsidRPr="00C22055">
        <w:rPr>
          <w:rFonts w:cs="Traditional Arabic" w:hint="cs"/>
          <w:b/>
          <w:bCs/>
          <w:sz w:val="32"/>
          <w:szCs w:val="32"/>
          <w:rtl/>
        </w:rPr>
        <w:t xml:space="preserve"> السلام مما ألصقته به النصارى : فقد </w:t>
      </w:r>
      <w:r w:rsidR="006A666E" w:rsidRPr="00C22055">
        <w:rPr>
          <w:rFonts w:cs="Traditional Arabic" w:hint="cs"/>
          <w:b/>
          <w:bCs/>
          <w:sz w:val="32"/>
          <w:szCs w:val="32"/>
          <w:rtl/>
        </w:rPr>
        <w:lastRenderedPageBreak/>
        <w:t>زعم النصارى أن المسيح هو الله وتارة يقولون هو أبن الله ويغالون فيزعمون أنه صل</w:t>
      </w:r>
      <w:r w:rsidR="00D62A01">
        <w:rPr>
          <w:rFonts w:cs="Traditional Arabic" w:hint="cs"/>
          <w:b/>
          <w:bCs/>
          <w:sz w:val="32"/>
          <w:szCs w:val="32"/>
          <w:rtl/>
        </w:rPr>
        <w:t>ب وقتل ولذا فلقد قال المسيح عليه</w:t>
      </w:r>
      <w:r w:rsidR="006A666E" w:rsidRPr="00C22055">
        <w:rPr>
          <w:rFonts w:cs="Traditional Arabic" w:hint="cs"/>
          <w:b/>
          <w:bCs/>
          <w:sz w:val="32"/>
          <w:szCs w:val="32"/>
          <w:rtl/>
        </w:rPr>
        <w:t xml:space="preserve"> السلام فى الإنجيل :</w:t>
      </w:r>
    </w:p>
    <w:p w:rsidR="00717291" w:rsidRDefault="006A666E" w:rsidP="00D62A01">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 </w:t>
      </w:r>
      <w:r w:rsidRPr="00F17511">
        <w:rPr>
          <w:rFonts w:cs="Monotype Koufi" w:hint="cs"/>
          <w:b/>
          <w:bCs/>
          <w:sz w:val="28"/>
          <w:szCs w:val="28"/>
          <w:rtl/>
        </w:rPr>
        <w:t xml:space="preserve">( وإنى وأن كنت بريئاً </w:t>
      </w:r>
      <w:r w:rsidRPr="00F17511">
        <w:rPr>
          <w:rFonts w:cs="Monotype Koufi"/>
          <w:b/>
          <w:bCs/>
          <w:sz w:val="28"/>
          <w:szCs w:val="28"/>
          <w:rtl/>
        </w:rPr>
        <w:t>–</w:t>
      </w:r>
      <w:r w:rsidRPr="00F17511">
        <w:rPr>
          <w:rFonts w:cs="Monotype Koufi" w:hint="cs"/>
          <w:b/>
          <w:bCs/>
          <w:sz w:val="28"/>
          <w:szCs w:val="28"/>
          <w:rtl/>
        </w:rPr>
        <w:t xml:space="preserve"> لكن بعض الناس لما قالوا فى حقى أنه الله وإبن الله , كره الله هذا ( القول ) واقتضت مشيئته الا تضحك الشياطين يوم القيامة على , ولا يستهزءون بى , فأستحسن بمقتضى لطفه ورحمته أن يكون الضحك والاستهزاء فى الدنيا بسبب موت يهوذا ويظن كل شخص أنى صلبت . ولكن هذه الإهانة والإستهزاء تبقيان إلى أن يجيئ محمد رسول الله . فإذا جاء نبهه كل مؤمن على الغلط وترتفع هذه الشبهه من قلوب الناس</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65"/>
      </w:r>
      <w:r w:rsidRPr="00C22055">
        <w:rPr>
          <w:rFonts w:cs="Traditional Arabic" w:hint="cs"/>
          <w:b/>
          <w:bCs/>
          <w:sz w:val="32"/>
          <w:szCs w:val="32"/>
          <w:vertAlign w:val="superscript"/>
          <w:rtl/>
        </w:rPr>
        <w:t>)</w:t>
      </w:r>
      <w:r w:rsidRPr="00C22055">
        <w:rPr>
          <w:rFonts w:cs="Traditional Arabic" w:hint="cs"/>
          <w:b/>
          <w:bCs/>
          <w:sz w:val="32"/>
          <w:szCs w:val="32"/>
          <w:rtl/>
        </w:rPr>
        <w:t xml:space="preserve"> </w:t>
      </w:r>
    </w:p>
    <w:p w:rsidR="006A666E" w:rsidRPr="00C22055" w:rsidRDefault="006A666E" w:rsidP="006A666E">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فى هذا النص تتضح عدة أمور منها : </w:t>
      </w:r>
    </w:p>
    <w:p w:rsidR="00F17511" w:rsidRDefault="00717291" w:rsidP="00F17511">
      <w:pPr>
        <w:spacing w:before="240" w:line="580" w:lineRule="exact"/>
        <w:jc w:val="lowKashida"/>
        <w:rPr>
          <w:rFonts w:cs="Traditional Arabic" w:hint="cs"/>
          <w:b/>
          <w:bCs/>
          <w:sz w:val="32"/>
          <w:szCs w:val="32"/>
          <w:rtl/>
        </w:rPr>
      </w:pPr>
      <w:r>
        <w:rPr>
          <w:rFonts w:cs="Traditional Arabic" w:hint="cs"/>
          <w:b/>
          <w:bCs/>
          <w:sz w:val="32"/>
          <w:szCs w:val="32"/>
          <w:rtl/>
        </w:rPr>
        <w:t>أ- أن عيسى عليه</w:t>
      </w:r>
      <w:r w:rsidR="006A666E" w:rsidRPr="00C22055">
        <w:rPr>
          <w:rFonts w:cs="Traditional Arabic" w:hint="cs"/>
          <w:b/>
          <w:bCs/>
          <w:sz w:val="32"/>
          <w:szCs w:val="32"/>
          <w:rtl/>
        </w:rPr>
        <w:t xml:space="preserve"> السلام تبرأ ممن قالوا عنه أنه الله , </w:t>
      </w:r>
      <w:r w:rsidR="002E02D2">
        <w:rPr>
          <w:rFonts w:cs="Traditional Arabic" w:hint="cs"/>
          <w:b/>
          <w:bCs/>
          <w:sz w:val="32"/>
          <w:szCs w:val="32"/>
          <w:rtl/>
        </w:rPr>
        <w:t>أ</w:t>
      </w:r>
      <w:r w:rsidR="006A666E" w:rsidRPr="00C22055">
        <w:rPr>
          <w:rFonts w:cs="Traditional Arabic" w:hint="cs"/>
          <w:b/>
          <w:bCs/>
          <w:sz w:val="32"/>
          <w:szCs w:val="32"/>
          <w:rtl/>
        </w:rPr>
        <w:t>و</w:t>
      </w:r>
      <w:r w:rsidR="002E02D2">
        <w:rPr>
          <w:rFonts w:cs="Traditional Arabic" w:hint="cs"/>
          <w:b/>
          <w:bCs/>
          <w:sz w:val="32"/>
          <w:szCs w:val="32"/>
          <w:rtl/>
        </w:rPr>
        <w:t xml:space="preserve"> أنه </w:t>
      </w:r>
      <w:r w:rsidR="006A666E" w:rsidRPr="00C22055">
        <w:rPr>
          <w:rFonts w:cs="Traditional Arabic" w:hint="cs"/>
          <w:b/>
          <w:bCs/>
          <w:sz w:val="32"/>
          <w:szCs w:val="32"/>
          <w:rtl/>
        </w:rPr>
        <w:t>أبن الله</w:t>
      </w:r>
      <w:r w:rsidR="002E02D2">
        <w:rPr>
          <w:rFonts w:cs="Traditional Arabic" w:hint="cs"/>
          <w:b/>
          <w:bCs/>
          <w:sz w:val="32"/>
          <w:szCs w:val="32"/>
          <w:rtl/>
        </w:rPr>
        <w:t xml:space="preserve"> ( حاشا لله وتعالى عن ذلك علوا كبيرا )</w:t>
      </w:r>
      <w:r w:rsidR="006A666E" w:rsidRPr="00C22055">
        <w:rPr>
          <w:rFonts w:cs="Traditional Arabic" w:hint="cs"/>
          <w:b/>
          <w:bCs/>
          <w:sz w:val="32"/>
          <w:szCs w:val="32"/>
          <w:rtl/>
        </w:rPr>
        <w:t xml:space="preserve"> والقرآن الكريم يصدق ذلك بقوله جلا وعلا</w:t>
      </w:r>
      <w:r w:rsidR="002E02D2">
        <w:rPr>
          <w:rFonts w:cs="Traditional Arabic" w:hint="cs"/>
          <w:b/>
          <w:bCs/>
          <w:sz w:val="32"/>
          <w:szCs w:val="32"/>
          <w:rtl/>
        </w:rPr>
        <w:t xml:space="preserve"> {</w:t>
      </w:r>
      <w:r w:rsidR="006A666E" w:rsidRPr="00C22055">
        <w:rPr>
          <w:rFonts w:cs="Traditional Arabic" w:hint="cs"/>
          <w:b/>
          <w:bCs/>
          <w:sz w:val="32"/>
          <w:szCs w:val="32"/>
          <w:rtl/>
        </w:rPr>
        <w:t xml:space="preserve"> </w:t>
      </w:r>
      <w:r w:rsidR="00F17511" w:rsidRPr="00F17511">
        <w:rPr>
          <w:rFonts w:cs="Traditional Arabic"/>
          <w:b/>
          <w:bCs/>
          <w:sz w:val="32"/>
          <w:szCs w:val="32"/>
          <w:rtl/>
        </w:rPr>
        <w:t xml:space="preserve">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 </w:t>
      </w:r>
      <w:r w:rsidR="002E02D2">
        <w:rPr>
          <w:rFonts w:cs="Traditional Arabic" w:hint="cs"/>
          <w:b/>
          <w:bCs/>
          <w:sz w:val="32"/>
          <w:szCs w:val="32"/>
          <w:rtl/>
        </w:rPr>
        <w:t xml:space="preserve">} </w:t>
      </w:r>
      <w:r w:rsidR="00F17511" w:rsidRPr="00F17511">
        <w:rPr>
          <w:rFonts w:cs="Traditional Arabic"/>
          <w:b/>
          <w:bCs/>
          <w:sz w:val="32"/>
          <w:szCs w:val="32"/>
          <w:rtl/>
        </w:rPr>
        <w:t>(المائدة : 116 )</w:t>
      </w:r>
    </w:p>
    <w:p w:rsidR="006A666E" w:rsidRPr="00C22055" w:rsidRDefault="006A666E" w:rsidP="00F17511">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ب- أن الله سبحانه وتعالى أنزل فى القرآن الكريم تبيان كل شىء وتصحيح المفاهيم الخاطئة لدى أهل الكتاب كما أنه جلا وعلا حفظ مكانة أنبيائه </w:t>
      </w:r>
      <w:r w:rsidR="002E02D2">
        <w:rPr>
          <w:rFonts w:cs="Traditional Arabic" w:hint="cs"/>
          <w:b/>
          <w:bCs/>
          <w:sz w:val="32"/>
          <w:szCs w:val="32"/>
          <w:rtl/>
        </w:rPr>
        <w:t>.</w:t>
      </w:r>
    </w:p>
    <w:p w:rsidR="006A666E" w:rsidRPr="00F17511" w:rsidRDefault="006A666E" w:rsidP="00F17511">
      <w:pPr>
        <w:spacing w:before="240" w:line="580" w:lineRule="exact"/>
        <w:jc w:val="lowKashida"/>
        <w:rPr>
          <w:rFonts w:cs="Traditional Arabic" w:hint="cs"/>
          <w:b/>
          <w:bCs/>
          <w:sz w:val="32"/>
          <w:szCs w:val="32"/>
          <w:rtl/>
        </w:rPr>
      </w:pPr>
      <w:r w:rsidRPr="00C22055">
        <w:rPr>
          <w:rFonts w:cs="Traditional Arabic" w:hint="cs"/>
          <w:b/>
          <w:bCs/>
          <w:sz w:val="32"/>
          <w:szCs w:val="32"/>
          <w:rtl/>
        </w:rPr>
        <w:lastRenderedPageBreak/>
        <w:t>ج- لقد بشر هذا النص من الإنجيل بنبينا محمد (ص</w:t>
      </w:r>
      <w:r w:rsidR="00F17511">
        <w:rPr>
          <w:rFonts w:cs="Traditional Arabic" w:hint="cs"/>
          <w:b/>
          <w:bCs/>
          <w:sz w:val="32"/>
          <w:szCs w:val="32"/>
          <w:rtl/>
        </w:rPr>
        <w:t>لى الله عليه وسلم</w:t>
      </w:r>
      <w:r w:rsidRPr="00C22055">
        <w:rPr>
          <w:rFonts w:cs="Traditional Arabic" w:hint="cs"/>
          <w:b/>
          <w:bCs/>
          <w:sz w:val="32"/>
          <w:szCs w:val="32"/>
          <w:rtl/>
        </w:rPr>
        <w:t>) وبأنه يصحح الأخطاء التى وقع فيها السابقون من أهل الكتاب وأن الله جلا وعلا : أنزل معه كتاباً فيه تفصيل كل شىء</w:t>
      </w:r>
      <w:r w:rsidR="00F17511">
        <w:rPr>
          <w:rFonts w:cs="Traditional Arabic" w:hint="cs"/>
          <w:b/>
          <w:bCs/>
          <w:sz w:val="32"/>
          <w:szCs w:val="32"/>
          <w:rtl/>
        </w:rPr>
        <w:t xml:space="preserve"> {</w:t>
      </w:r>
      <w:r w:rsidR="00F17511" w:rsidRPr="00F17511">
        <w:rPr>
          <w:rtl/>
        </w:rPr>
        <w:t xml:space="preserve"> </w:t>
      </w:r>
      <w:r w:rsidR="00F17511" w:rsidRPr="00F17511">
        <w:rPr>
          <w:rFonts w:cs="Traditional Arabic"/>
          <w:b/>
          <w:bCs/>
          <w:sz w:val="32"/>
          <w:szCs w:val="32"/>
          <w:rtl/>
        </w:rPr>
        <w:t xml:space="preserve">يَا أَهْلَ الْكِتَابِ قَدْ جَاءكُمْ رَسُولُنَا يُبَيِّنُ لَكُمْ كَثِيراً مِّمَّا كُنتُمْ تُخْفُونَ مِنَ الْكِتَابِ وَيَعْفُو عَن كَثِيرٍ قَدْ جَاءكُم مِّنَ اللّهِ نُورٌ وَكِتَابٌ مُّبِينٌ </w:t>
      </w:r>
      <w:r w:rsidR="00F17511">
        <w:rPr>
          <w:rFonts w:cs="Traditional Arabic" w:hint="cs"/>
          <w:b/>
          <w:bCs/>
          <w:sz w:val="32"/>
          <w:szCs w:val="32"/>
          <w:rtl/>
        </w:rPr>
        <w:t xml:space="preserve">} </w:t>
      </w:r>
      <w:r w:rsidR="00F17511" w:rsidRPr="00F17511">
        <w:rPr>
          <w:rFonts w:cs="Traditional Arabic"/>
          <w:b/>
          <w:bCs/>
          <w:sz w:val="32"/>
          <w:szCs w:val="32"/>
          <w:rtl/>
        </w:rPr>
        <w:t>(المائدة : 15 )</w:t>
      </w:r>
    </w:p>
    <w:p w:rsidR="00396013" w:rsidRPr="00F17511" w:rsidRDefault="00C22055" w:rsidP="00396013">
      <w:pPr>
        <w:spacing w:before="240" w:line="580" w:lineRule="exact"/>
        <w:jc w:val="lowKashida"/>
        <w:rPr>
          <w:rFonts w:cs="Monotype Koufi" w:hint="cs"/>
          <w:b/>
          <w:bCs/>
          <w:sz w:val="28"/>
          <w:szCs w:val="28"/>
          <w:rtl/>
        </w:rPr>
      </w:pPr>
      <w:r w:rsidRPr="00C22055">
        <w:rPr>
          <w:rFonts w:cs="Traditional Arabic" w:hint="cs"/>
          <w:b/>
          <w:bCs/>
          <w:sz w:val="32"/>
          <w:szCs w:val="32"/>
          <w:rtl/>
        </w:rPr>
        <w:t xml:space="preserve"> </w:t>
      </w:r>
      <w:r w:rsidR="00396013" w:rsidRPr="00C22055">
        <w:rPr>
          <w:rFonts w:cs="Traditional Arabic" w:hint="cs"/>
          <w:b/>
          <w:bCs/>
          <w:sz w:val="32"/>
          <w:szCs w:val="32"/>
          <w:rtl/>
        </w:rPr>
        <w:t xml:space="preserve">( </w:t>
      </w:r>
      <w:r w:rsidR="00396013" w:rsidRPr="00F17511">
        <w:rPr>
          <w:rFonts w:cs="Monotype Koufi" w:hint="cs"/>
          <w:b/>
          <w:bCs/>
          <w:sz w:val="28"/>
          <w:szCs w:val="28"/>
          <w:rtl/>
        </w:rPr>
        <w:t xml:space="preserve">قال أندروس وهو أحد حوارى السيد المسيح : ( يا معلم اذكر لنا علامة لنعرفه ) </w:t>
      </w:r>
    </w:p>
    <w:p w:rsidR="00396013" w:rsidRPr="00C22055" w:rsidRDefault="00396013" w:rsidP="00396013">
      <w:pPr>
        <w:spacing w:before="240" w:line="580" w:lineRule="exact"/>
        <w:jc w:val="lowKashida"/>
        <w:rPr>
          <w:rFonts w:cs="Traditional Arabic" w:hint="cs"/>
          <w:b/>
          <w:bCs/>
          <w:sz w:val="32"/>
          <w:szCs w:val="32"/>
          <w:rtl/>
        </w:rPr>
      </w:pPr>
      <w:r w:rsidRPr="00F17511">
        <w:rPr>
          <w:rFonts w:cs="Monotype Koufi" w:hint="cs"/>
          <w:b/>
          <w:bCs/>
          <w:sz w:val="28"/>
          <w:szCs w:val="28"/>
          <w:rtl/>
        </w:rPr>
        <w:t>أجاب يسوع : ( أنه لا يأتى فى زمنكم بل يأتى بعدكم بعده سنين . حينما يبطل أنجيلى , ولا يكاد يوجد ثلاثون مؤمناً فى ذلك الوقت يرحم الله العالم , فيرسل رسوله الذى تستقر على رأسه غمامة بيضاء , يعرفه أحد مختارى الله . هو سيظهره للعالم , وسيأتى بقوة , عظيمة على الفجار , ويبيد عباده الأصنام من العالم , وإنى أسر بذلك لأنه بواسطته سيعلن ويمجد الله ويظهر صدقى , وينتقم من الذين يقولون أنى أكبر من إنسان</w:t>
      </w:r>
      <w:r w:rsidRPr="00C22055">
        <w:rPr>
          <w:rFonts w:cs="Traditional Arabic" w:hint="cs"/>
          <w:b/>
          <w:bCs/>
          <w:sz w:val="32"/>
          <w:szCs w:val="32"/>
          <w:rtl/>
        </w:rPr>
        <w:t xml:space="preserve"> (</w:t>
      </w:r>
      <w:r w:rsidRPr="00C22055">
        <w:rPr>
          <w:rFonts w:cs="Traditional Arabic"/>
          <w:b/>
          <w:bCs/>
          <w:sz w:val="32"/>
          <w:szCs w:val="32"/>
          <w:rtl/>
        </w:rPr>
        <w:footnoteReference w:id="66"/>
      </w:r>
      <w:r w:rsidRPr="00C22055">
        <w:rPr>
          <w:rFonts w:cs="Traditional Arabic" w:hint="cs"/>
          <w:b/>
          <w:bCs/>
          <w:sz w:val="32"/>
          <w:szCs w:val="32"/>
          <w:rtl/>
        </w:rPr>
        <w:t>) .</w:t>
      </w:r>
    </w:p>
    <w:p w:rsidR="00E77CF4" w:rsidRPr="00C22055" w:rsidRDefault="006628B6"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وكذلك التراجم التى قام بها أ</w:t>
      </w:r>
      <w:r w:rsidR="00E77CF4" w:rsidRPr="00C22055">
        <w:rPr>
          <w:rFonts w:ascii="Vivaldi" w:hAnsi="Vivaldi" w:cs="Traditional Arabic" w:hint="cs"/>
          <w:b/>
          <w:bCs/>
          <w:sz w:val="32"/>
          <w:szCs w:val="32"/>
          <w:rtl/>
          <w:lang w:val="ar-EG" w:bidi="ar-SA"/>
        </w:rPr>
        <w:t xml:space="preserve">هل </w:t>
      </w:r>
      <w:r w:rsidR="00F37F56">
        <w:rPr>
          <w:rFonts w:ascii="Vivaldi" w:hAnsi="Vivaldi" w:cs="Traditional Arabic" w:hint="cs"/>
          <w:b/>
          <w:bCs/>
          <w:sz w:val="32"/>
          <w:szCs w:val="32"/>
          <w:rtl/>
          <w:lang w:val="ar-EG" w:bidi="ar-SA"/>
        </w:rPr>
        <w:t xml:space="preserve">الكتاب من يهود ونصارى تؤكد ذلك إلا أننا نلحظ دائما فى </w:t>
      </w:r>
      <w:r w:rsidR="00E77CF4" w:rsidRPr="00C22055">
        <w:rPr>
          <w:rFonts w:ascii="Vivaldi" w:hAnsi="Vivaldi" w:cs="Traditional Arabic" w:hint="cs"/>
          <w:b/>
          <w:bCs/>
          <w:sz w:val="32"/>
          <w:szCs w:val="32"/>
          <w:rtl/>
          <w:lang w:val="ar-EG" w:bidi="ar-SA"/>
        </w:rPr>
        <w:t xml:space="preserve">العهدين القديم والجديد اختلافات على مدى العصور </w:t>
      </w:r>
      <w:r w:rsidR="00F37F56">
        <w:rPr>
          <w:rFonts w:ascii="Vivaldi" w:hAnsi="Vivaldi" w:cs="Traditional Arabic" w:hint="cs"/>
          <w:b/>
          <w:bCs/>
          <w:sz w:val="32"/>
          <w:szCs w:val="32"/>
          <w:rtl/>
          <w:lang w:val="ar-EG" w:bidi="ar-SA"/>
        </w:rPr>
        <w:t>. فكلما علموا بأ</w:t>
      </w:r>
      <w:r w:rsidR="00E77CF4" w:rsidRPr="00C22055">
        <w:rPr>
          <w:rFonts w:ascii="Vivaldi" w:hAnsi="Vivaldi" w:cs="Traditional Arabic" w:hint="cs"/>
          <w:b/>
          <w:bCs/>
          <w:sz w:val="32"/>
          <w:szCs w:val="32"/>
          <w:rtl/>
          <w:lang w:val="ar-EG" w:bidi="ar-SA"/>
        </w:rPr>
        <w:t>ن المسلمين</w:t>
      </w:r>
      <w:r w:rsidR="00F37F56">
        <w:rPr>
          <w:rFonts w:ascii="Vivaldi" w:hAnsi="Vivaldi" w:cs="Traditional Arabic" w:hint="cs"/>
          <w:b/>
          <w:bCs/>
          <w:sz w:val="32"/>
          <w:szCs w:val="32"/>
          <w:rtl/>
          <w:lang w:val="ar-EG" w:bidi="ar-SA"/>
        </w:rPr>
        <w:t xml:space="preserve"> قد توصلوا الى معنى من المعانى أ</w:t>
      </w:r>
      <w:r w:rsidR="00E77CF4" w:rsidRPr="00C22055">
        <w:rPr>
          <w:rFonts w:ascii="Vivaldi" w:hAnsi="Vivaldi" w:cs="Traditional Arabic" w:hint="cs"/>
          <w:b/>
          <w:bCs/>
          <w:sz w:val="32"/>
          <w:szCs w:val="32"/>
          <w:rtl/>
          <w:lang w:val="ar-EG" w:bidi="ar-SA"/>
        </w:rPr>
        <w:t>و</w:t>
      </w:r>
      <w:r w:rsidR="00F37F56">
        <w:rPr>
          <w:rFonts w:ascii="Vivaldi" w:hAnsi="Vivaldi" w:cs="Traditional Arabic" w:hint="cs"/>
          <w:b/>
          <w:bCs/>
          <w:sz w:val="32"/>
          <w:szCs w:val="32"/>
          <w:rtl/>
          <w:lang w:val="ar-EG" w:bidi="ar-SA"/>
        </w:rPr>
        <w:t xml:space="preserve"> </w:t>
      </w:r>
      <w:r w:rsidR="00E77CF4" w:rsidRPr="00C22055">
        <w:rPr>
          <w:rFonts w:ascii="Vivaldi" w:hAnsi="Vivaldi" w:cs="Traditional Arabic" w:hint="cs"/>
          <w:b/>
          <w:bCs/>
          <w:sz w:val="32"/>
          <w:szCs w:val="32"/>
          <w:rtl/>
          <w:lang w:val="ar-EG" w:bidi="ar-SA"/>
        </w:rPr>
        <w:t>بشارة من البشارات فسرعان ما يجتمع علماءهم باذلين ماستطاعوا من</w:t>
      </w:r>
      <w:r w:rsidR="0085472F" w:rsidRPr="00C22055">
        <w:rPr>
          <w:rFonts w:ascii="Vivaldi" w:hAnsi="Vivaldi" w:cs="Traditional Arabic" w:hint="cs"/>
          <w:b/>
          <w:bCs/>
          <w:sz w:val="32"/>
          <w:szCs w:val="32"/>
          <w:rtl/>
          <w:lang w:val="ar-EG" w:bidi="ar-SA"/>
        </w:rPr>
        <w:t xml:space="preserve"> جهد ليغيروا قدر المستطاع فى ال</w:t>
      </w:r>
      <w:r w:rsidR="00F37F56">
        <w:rPr>
          <w:rFonts w:ascii="Vivaldi" w:hAnsi="Vivaldi" w:cs="Traditional Arabic" w:hint="cs"/>
          <w:b/>
          <w:bCs/>
          <w:sz w:val="32"/>
          <w:szCs w:val="32"/>
          <w:rtl/>
          <w:lang w:val="ar-EG" w:bidi="ar-SA"/>
        </w:rPr>
        <w:t>حروف أو الأ</w:t>
      </w:r>
      <w:r w:rsidR="00E77CF4" w:rsidRPr="00C22055">
        <w:rPr>
          <w:rFonts w:ascii="Vivaldi" w:hAnsi="Vivaldi" w:cs="Traditional Arabic" w:hint="cs"/>
          <w:b/>
          <w:bCs/>
          <w:sz w:val="32"/>
          <w:szCs w:val="32"/>
          <w:rtl/>
          <w:lang w:val="ar-EG" w:bidi="ar-SA"/>
        </w:rPr>
        <w:t>لفاظ ليخرج الم</w:t>
      </w:r>
      <w:r w:rsidR="0085472F" w:rsidRPr="00C22055">
        <w:rPr>
          <w:rFonts w:ascii="Vivaldi" w:hAnsi="Vivaldi" w:cs="Traditional Arabic" w:hint="cs"/>
          <w:b/>
          <w:bCs/>
          <w:sz w:val="32"/>
          <w:szCs w:val="32"/>
          <w:rtl/>
          <w:lang w:val="ar-EG" w:bidi="ar-SA"/>
        </w:rPr>
        <w:t>عنى على غير مراد</w:t>
      </w:r>
      <w:r w:rsidR="00823051" w:rsidRPr="00C22055">
        <w:rPr>
          <w:rFonts w:ascii="Vivaldi" w:hAnsi="Vivaldi" w:cs="Traditional Arabic" w:hint="cs"/>
          <w:b/>
          <w:bCs/>
          <w:sz w:val="32"/>
          <w:szCs w:val="32"/>
          <w:rtl/>
          <w:lang w:val="ar-EG" w:bidi="ar-SA"/>
        </w:rPr>
        <w:t xml:space="preserve"> </w:t>
      </w:r>
      <w:r w:rsidR="00F37F56">
        <w:rPr>
          <w:rFonts w:ascii="Vivaldi" w:hAnsi="Vivaldi" w:cs="Traditional Arabic" w:hint="cs"/>
          <w:b/>
          <w:bCs/>
          <w:sz w:val="32"/>
          <w:szCs w:val="32"/>
          <w:rtl/>
          <w:lang w:val="ar-EG" w:bidi="ar-SA"/>
        </w:rPr>
        <w:t>المسلمين إلا أ</w:t>
      </w:r>
      <w:r w:rsidR="0085472F" w:rsidRPr="00C22055">
        <w:rPr>
          <w:rFonts w:ascii="Vivaldi" w:hAnsi="Vivaldi" w:cs="Traditional Arabic" w:hint="cs"/>
          <w:b/>
          <w:bCs/>
          <w:sz w:val="32"/>
          <w:szCs w:val="32"/>
          <w:rtl/>
          <w:lang w:val="ar-EG" w:bidi="ar-SA"/>
        </w:rPr>
        <w:t>ن ا</w:t>
      </w:r>
      <w:r w:rsidR="002E02D2">
        <w:rPr>
          <w:rFonts w:ascii="Vivaldi" w:hAnsi="Vivaldi" w:cs="Traditional Arabic" w:hint="cs"/>
          <w:b/>
          <w:bCs/>
          <w:sz w:val="32"/>
          <w:szCs w:val="32"/>
          <w:rtl/>
          <w:lang w:val="ar-EG" w:bidi="ar-SA"/>
        </w:rPr>
        <w:t>لله جل وعلا يأبى إ</w:t>
      </w:r>
      <w:r w:rsidR="00F37F56">
        <w:rPr>
          <w:rFonts w:ascii="Vivaldi" w:hAnsi="Vivaldi" w:cs="Traditional Arabic" w:hint="cs"/>
          <w:b/>
          <w:bCs/>
          <w:sz w:val="32"/>
          <w:szCs w:val="32"/>
          <w:rtl/>
          <w:lang w:val="ar-EG" w:bidi="ar-SA"/>
        </w:rPr>
        <w:t>لا أن يتم نوره ويظهر صدق آ</w:t>
      </w:r>
      <w:r w:rsidR="00E77CF4" w:rsidRPr="00C22055">
        <w:rPr>
          <w:rFonts w:ascii="Vivaldi" w:hAnsi="Vivaldi" w:cs="Traditional Arabic" w:hint="cs"/>
          <w:b/>
          <w:bCs/>
          <w:sz w:val="32"/>
          <w:szCs w:val="32"/>
          <w:rtl/>
          <w:lang w:val="ar-EG" w:bidi="ar-SA"/>
        </w:rPr>
        <w:t>ياته ولو كره المجرمون ولذ</w:t>
      </w:r>
      <w:r w:rsidR="00F37F56">
        <w:rPr>
          <w:rFonts w:ascii="Vivaldi" w:hAnsi="Vivaldi" w:cs="Traditional Arabic" w:hint="cs"/>
          <w:b/>
          <w:bCs/>
          <w:sz w:val="32"/>
          <w:szCs w:val="32"/>
          <w:rtl/>
          <w:lang w:val="ar-EG" w:bidi="ar-SA"/>
        </w:rPr>
        <w:t>ا فإ</w:t>
      </w:r>
      <w:r w:rsidR="003347F2" w:rsidRPr="00C22055">
        <w:rPr>
          <w:rFonts w:ascii="Vivaldi" w:hAnsi="Vivaldi" w:cs="Traditional Arabic" w:hint="cs"/>
          <w:b/>
          <w:bCs/>
          <w:sz w:val="32"/>
          <w:szCs w:val="32"/>
          <w:rtl/>
          <w:lang w:val="ar-EG" w:bidi="ar-SA"/>
        </w:rPr>
        <w:t xml:space="preserve">ن الترجمات القديمة تكاد تكون على وضعها الصادق ومنها </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lastRenderedPageBreak/>
        <w:t xml:space="preserve"> " الترجمة العالمية الحديثة"</w:t>
      </w:r>
    </w:p>
    <w:p w:rsidR="002F77F1" w:rsidRPr="00C22055" w:rsidRDefault="002F77F1" w:rsidP="00717291">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b/>
          <w:bCs/>
          <w:sz w:val="32"/>
          <w:szCs w:val="32"/>
        </w:rPr>
        <w:t>" and the desired of all nations will come "</w:t>
      </w:r>
      <w:r w:rsidR="00717291" w:rsidRPr="00717291">
        <w:rPr>
          <w:rFonts w:ascii="Book Antiqua" w:hAnsi="Book Antiqua" w:cs="Traditional Arabic"/>
          <w:b/>
          <w:bCs/>
          <w:sz w:val="32"/>
          <w:szCs w:val="32"/>
        </w:rPr>
        <w:t xml:space="preserve"> </w:t>
      </w:r>
      <w:r w:rsidR="00717291">
        <w:rPr>
          <w:rFonts w:ascii="Book Antiqua" w:hAnsi="Book Antiqua" w:cs="Traditional Arabic"/>
          <w:b/>
          <w:bCs/>
          <w:sz w:val="32"/>
          <w:szCs w:val="32"/>
        </w:rPr>
        <w:t>The New International Version:</w:t>
      </w:r>
    </w:p>
    <w:p w:rsidR="00F37F56" w:rsidRDefault="006628B6" w:rsidP="0071729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وهى تعنى " </w:t>
      </w:r>
      <w:r w:rsidR="002E02D2">
        <w:rPr>
          <w:rFonts w:ascii="Vivaldi" w:hAnsi="Vivaldi" w:cs="Traditional Arabic" w:hint="cs"/>
          <w:b/>
          <w:bCs/>
          <w:sz w:val="32"/>
          <w:szCs w:val="32"/>
          <w:rtl/>
          <w:lang w:val="ar-EG"/>
        </w:rPr>
        <w:t xml:space="preserve"> سياتى من ترجوه كل الأ</w:t>
      </w:r>
      <w:r w:rsidR="00F37F56">
        <w:rPr>
          <w:rFonts w:ascii="Vivaldi" w:hAnsi="Vivaldi" w:cs="Traditional Arabic" w:hint="cs"/>
          <w:b/>
          <w:bCs/>
          <w:sz w:val="32"/>
          <w:szCs w:val="32"/>
          <w:rtl/>
          <w:lang w:val="ar-EG"/>
        </w:rPr>
        <w:t xml:space="preserve">مم " </w:t>
      </w:r>
    </w:p>
    <w:p w:rsidR="002F77F1" w:rsidRPr="00C22055" w:rsidRDefault="002F77F1" w:rsidP="00717291">
      <w:pPr>
        <w:autoSpaceDE w:val="0"/>
        <w:autoSpaceDN w:val="0"/>
        <w:adjustRightInd w:val="0"/>
        <w:spacing w:after="80" w:line="460" w:lineRule="exact"/>
        <w:ind w:firstLine="227"/>
        <w:jc w:val="lowKashida"/>
        <w:rPr>
          <w:rFonts w:ascii="Vivaldi" w:hAnsi="Vivaldi" w:cs="Traditional Arabic"/>
          <w:b/>
          <w:bCs/>
          <w:sz w:val="32"/>
          <w:szCs w:val="32"/>
          <w:lang w:val="ar-EG"/>
        </w:rPr>
      </w:pPr>
      <w:r w:rsidRPr="00C22055">
        <w:rPr>
          <w:rFonts w:ascii="Vivaldi" w:hAnsi="Vivaldi" w:cs="Traditional Arabic" w:hint="cs"/>
          <w:b/>
          <w:bCs/>
          <w:sz w:val="32"/>
          <w:szCs w:val="32"/>
          <w:rtl/>
          <w:lang w:val="ar-EG"/>
        </w:rPr>
        <w:t xml:space="preserve">"ترجمة الملك جيمس " </w:t>
      </w:r>
    </w:p>
    <w:p w:rsidR="002F77F1" w:rsidRPr="00C22055" w:rsidRDefault="002F77F1" w:rsidP="002F77F1">
      <w:pPr>
        <w:autoSpaceDE w:val="0"/>
        <w:autoSpaceDN w:val="0"/>
        <w:adjustRightInd w:val="0"/>
        <w:spacing w:after="80" w:line="460" w:lineRule="exact"/>
        <w:ind w:firstLine="227"/>
        <w:jc w:val="lowKashida"/>
        <w:rPr>
          <w:rFonts w:ascii="Book Antiqua" w:hAnsi="Book Antiqua" w:cs="Traditional Arabic" w:hint="cs"/>
          <w:b/>
          <w:bCs/>
          <w:sz w:val="32"/>
          <w:szCs w:val="32"/>
          <w:rtl/>
        </w:rPr>
      </w:pPr>
      <w:r w:rsidRPr="00C22055">
        <w:rPr>
          <w:rFonts w:ascii="Book Antiqua" w:hAnsi="Book Antiqua" w:cs="Traditional Arabic"/>
          <w:b/>
          <w:bCs/>
          <w:sz w:val="32"/>
          <w:szCs w:val="32"/>
        </w:rPr>
        <w:t>" and the desire of all nations"</w:t>
      </w:r>
      <w:r w:rsidR="00717291" w:rsidRPr="00717291">
        <w:rPr>
          <w:rFonts w:ascii="Book Antiqua" w:hAnsi="Book Antiqua" w:cs="Traditional Arabic"/>
          <w:b/>
          <w:bCs/>
          <w:sz w:val="32"/>
          <w:szCs w:val="32"/>
        </w:rPr>
        <w:t xml:space="preserve"> </w:t>
      </w:r>
      <w:r w:rsidR="00717291" w:rsidRPr="00C22055">
        <w:rPr>
          <w:rFonts w:ascii="Book Antiqua" w:hAnsi="Book Antiqua" w:cs="Traditional Arabic"/>
          <w:b/>
          <w:bCs/>
          <w:sz w:val="32"/>
          <w:szCs w:val="32"/>
        </w:rPr>
        <w:t>The King James Version:</w:t>
      </w:r>
    </w:p>
    <w:p w:rsidR="00F37F56" w:rsidRDefault="002E02D2" w:rsidP="0071729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وتعنى " من تطلبه وتتمناه كل الأ</w:t>
      </w:r>
      <w:r w:rsidR="00F37F56">
        <w:rPr>
          <w:rFonts w:ascii="Vivaldi" w:hAnsi="Vivaldi" w:cs="Traditional Arabic" w:hint="cs"/>
          <w:b/>
          <w:bCs/>
          <w:sz w:val="32"/>
          <w:szCs w:val="32"/>
          <w:rtl/>
          <w:lang w:bidi="ar-SA"/>
        </w:rPr>
        <w:t>مم "</w:t>
      </w:r>
    </w:p>
    <w:p w:rsidR="002F77F1" w:rsidRPr="00C22055" w:rsidRDefault="002F77F1" w:rsidP="00717291">
      <w:pPr>
        <w:autoSpaceDE w:val="0"/>
        <w:autoSpaceDN w:val="0"/>
        <w:adjustRightInd w:val="0"/>
        <w:spacing w:after="80" w:line="460" w:lineRule="exact"/>
        <w:ind w:firstLine="227"/>
        <w:jc w:val="lowKashida"/>
        <w:rPr>
          <w:rFonts w:ascii="Vivaldi" w:hAnsi="Vivaldi" w:cs="Traditional Arabic"/>
          <w:b/>
          <w:bCs/>
          <w:sz w:val="32"/>
          <w:szCs w:val="32"/>
          <w:lang w:val="ar-EG"/>
        </w:rPr>
      </w:pPr>
      <w:r w:rsidRPr="00C22055">
        <w:rPr>
          <w:rFonts w:ascii="Vivaldi" w:hAnsi="Vivaldi" w:cs="Traditional Arabic" w:hint="cs"/>
          <w:b/>
          <w:bCs/>
          <w:sz w:val="32"/>
          <w:szCs w:val="32"/>
          <w:rtl/>
          <w:lang w:val="ar-EG"/>
        </w:rPr>
        <w:t>ترجمة "داربي "</w:t>
      </w:r>
    </w:p>
    <w:p w:rsidR="002F77F1" w:rsidRPr="00C22055" w:rsidRDefault="002F77F1" w:rsidP="002F77F1">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b/>
          <w:bCs/>
          <w:sz w:val="32"/>
          <w:szCs w:val="32"/>
        </w:rPr>
        <w:t>" and the desire of all nations shall come "</w:t>
      </w:r>
      <w:r w:rsidR="00717291" w:rsidRPr="00717291">
        <w:rPr>
          <w:rFonts w:ascii="Book Antiqua" w:hAnsi="Book Antiqua" w:cs="Traditional Arabic"/>
          <w:b/>
          <w:bCs/>
          <w:sz w:val="32"/>
          <w:szCs w:val="32"/>
        </w:rPr>
        <w:t xml:space="preserve"> </w:t>
      </w:r>
      <w:r w:rsidR="00717291" w:rsidRPr="00C22055">
        <w:rPr>
          <w:rFonts w:ascii="Book Antiqua" w:hAnsi="Book Antiqua" w:cs="Traditional Arabic"/>
          <w:b/>
          <w:bCs/>
          <w:sz w:val="32"/>
          <w:szCs w:val="32"/>
        </w:rPr>
        <w:t>The Darby Translation:</w:t>
      </w:r>
      <w:r w:rsidRPr="00C22055">
        <w:rPr>
          <w:rFonts w:ascii="Book Antiqua" w:hAnsi="Book Antiqua" w:cs="Traditional Arabic"/>
          <w:b/>
          <w:bCs/>
          <w:sz w:val="32"/>
          <w:szCs w:val="32"/>
        </w:rPr>
        <w:t xml:space="preserve"> </w:t>
      </w:r>
    </w:p>
    <w:p w:rsidR="00F37F56" w:rsidRDefault="00F37F56" w:rsidP="002F77F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وتع</w:t>
      </w:r>
      <w:r w:rsidR="002E02D2">
        <w:rPr>
          <w:rFonts w:ascii="Vivaldi" w:hAnsi="Vivaldi" w:cs="Traditional Arabic" w:hint="cs"/>
          <w:b/>
          <w:bCs/>
          <w:sz w:val="32"/>
          <w:szCs w:val="32"/>
          <w:rtl/>
          <w:lang w:bidi="ar-SA"/>
        </w:rPr>
        <w:t>نى كذلك " سياتى من عليه رجاء الأ</w:t>
      </w:r>
      <w:r>
        <w:rPr>
          <w:rFonts w:ascii="Vivaldi" w:hAnsi="Vivaldi" w:cs="Traditional Arabic" w:hint="cs"/>
          <w:b/>
          <w:bCs/>
          <w:sz w:val="32"/>
          <w:szCs w:val="32"/>
          <w:rtl/>
          <w:lang w:bidi="ar-SA"/>
        </w:rPr>
        <w:t xml:space="preserve">مم " </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وترجمة "يونغ الحرفية " </w:t>
      </w:r>
    </w:p>
    <w:p w:rsidR="002F77F1" w:rsidRPr="00C22055" w:rsidRDefault="002F77F1" w:rsidP="002F77F1">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b/>
          <w:bCs/>
          <w:sz w:val="32"/>
          <w:szCs w:val="32"/>
        </w:rPr>
        <w:t>: and they have come [to] the desire of all the nations"</w:t>
      </w:r>
      <w:r w:rsidR="00717291" w:rsidRPr="00717291">
        <w:rPr>
          <w:rFonts w:ascii="Book Antiqua" w:hAnsi="Book Antiqua" w:cs="Traditional Arabic"/>
          <w:b/>
          <w:bCs/>
          <w:sz w:val="32"/>
          <w:szCs w:val="32"/>
        </w:rPr>
        <w:t xml:space="preserve"> </w:t>
      </w:r>
      <w:r w:rsidR="00717291" w:rsidRPr="00C22055">
        <w:rPr>
          <w:rFonts w:ascii="Book Antiqua" w:hAnsi="Book Antiqua" w:cs="Traditional Arabic"/>
          <w:b/>
          <w:bCs/>
          <w:sz w:val="32"/>
          <w:szCs w:val="32"/>
        </w:rPr>
        <w:t>Young s Translation</w:t>
      </w:r>
    </w:p>
    <w:p w:rsidR="00F37F56" w:rsidRDefault="00F37F56" w:rsidP="003F2819">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وكذلك هذه الترجمة تعنى</w:t>
      </w:r>
      <w:r w:rsidR="002E02D2">
        <w:rPr>
          <w:rFonts w:ascii="Vivaldi" w:hAnsi="Vivaldi" w:cs="Traditional Arabic" w:hint="cs"/>
          <w:b/>
          <w:bCs/>
          <w:sz w:val="32"/>
          <w:szCs w:val="32"/>
          <w:rtl/>
          <w:lang w:val="ar-EG" w:bidi="ar-SA"/>
        </w:rPr>
        <w:t xml:space="preserve"> : وسيأتون إلى من عليه يكون رجاء الأ</w:t>
      </w:r>
      <w:r>
        <w:rPr>
          <w:rFonts w:ascii="Vivaldi" w:hAnsi="Vivaldi" w:cs="Traditional Arabic" w:hint="cs"/>
          <w:b/>
          <w:bCs/>
          <w:sz w:val="32"/>
          <w:szCs w:val="32"/>
          <w:rtl/>
          <w:lang w:val="ar-EG" w:bidi="ar-SA"/>
        </w:rPr>
        <w:t xml:space="preserve">مم " </w:t>
      </w:r>
    </w:p>
    <w:p w:rsidR="00F37F56" w:rsidRPr="004F286E" w:rsidRDefault="00F37F56" w:rsidP="004F286E">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وهكذا</w:t>
      </w:r>
      <w:r w:rsidR="002E02D2">
        <w:rPr>
          <w:rFonts w:ascii="Vivaldi" w:hAnsi="Vivaldi" w:cs="Traditional Arabic" w:hint="cs"/>
          <w:b/>
          <w:bCs/>
          <w:sz w:val="32"/>
          <w:szCs w:val="32"/>
          <w:rtl/>
          <w:lang w:val="ar-EG" w:bidi="ar-SA"/>
        </w:rPr>
        <w:t xml:space="preserve"> عزيزى القارئ ترى أ</w:t>
      </w:r>
      <w:r w:rsidR="007A0EFA">
        <w:rPr>
          <w:rFonts w:ascii="Vivaldi" w:hAnsi="Vivaldi" w:cs="Traditional Arabic" w:hint="cs"/>
          <w:b/>
          <w:bCs/>
          <w:sz w:val="32"/>
          <w:szCs w:val="32"/>
          <w:rtl/>
          <w:lang w:val="ar-EG" w:bidi="ar-SA"/>
        </w:rPr>
        <w:t xml:space="preserve">ن الترجمات </w:t>
      </w:r>
      <w:r w:rsidR="002E02D2">
        <w:rPr>
          <w:rFonts w:ascii="Vivaldi" w:hAnsi="Vivaldi" w:cs="Traditional Arabic" w:hint="cs"/>
          <w:b/>
          <w:bCs/>
          <w:sz w:val="32"/>
          <w:szCs w:val="32"/>
          <w:rtl/>
          <w:lang w:val="ar-EG" w:bidi="ar-SA"/>
        </w:rPr>
        <w:t>الانجليزية مع اختلافها إلا أ</w:t>
      </w:r>
      <w:r w:rsidR="007A0EFA">
        <w:rPr>
          <w:rFonts w:ascii="Vivaldi" w:hAnsi="Vivaldi" w:cs="Traditional Arabic" w:hint="cs"/>
          <w:b/>
          <w:bCs/>
          <w:sz w:val="32"/>
          <w:szCs w:val="32"/>
          <w:rtl/>
          <w:lang w:val="ar-EG" w:bidi="ar-SA"/>
        </w:rPr>
        <w:t xml:space="preserve">نها تشير الى النبى المعصوم محمد صلى الله عليه وسلم </w:t>
      </w:r>
      <w:r w:rsidR="002E02D2">
        <w:rPr>
          <w:rFonts w:ascii="Vivaldi" w:hAnsi="Vivaldi" w:cs="Traditional Arabic" w:hint="cs"/>
          <w:b/>
          <w:bCs/>
          <w:sz w:val="32"/>
          <w:szCs w:val="32"/>
          <w:rtl/>
          <w:lang w:val="ar-EG" w:bidi="ar-SA"/>
        </w:rPr>
        <w:t xml:space="preserve">والذى عليه كان ولا يزال رجاء الأمم  لأنه صلى الله عليه وسلم </w:t>
      </w:r>
      <w:r w:rsidR="007A0EFA">
        <w:rPr>
          <w:rFonts w:ascii="Vivaldi" w:hAnsi="Vivaldi" w:cs="Traditional Arabic" w:hint="cs"/>
          <w:b/>
          <w:bCs/>
          <w:sz w:val="32"/>
          <w:szCs w:val="32"/>
          <w:rtl/>
          <w:lang w:val="ar-EG" w:bidi="ar-SA"/>
        </w:rPr>
        <w:t xml:space="preserve"> قال عنه الحق سبحانه</w:t>
      </w:r>
      <w:r w:rsidR="004F286E">
        <w:rPr>
          <w:rFonts w:ascii="Vivaldi" w:hAnsi="Vivaldi" w:cs="Traditional Arabic" w:hint="cs"/>
          <w:b/>
          <w:bCs/>
          <w:sz w:val="32"/>
          <w:szCs w:val="32"/>
          <w:rtl/>
          <w:lang w:val="ar-EG" w:bidi="ar-SA"/>
        </w:rPr>
        <w:t xml:space="preserve"> {</w:t>
      </w:r>
      <w:r w:rsidR="007A0EFA">
        <w:rPr>
          <w:rFonts w:ascii="Vivaldi" w:hAnsi="Vivaldi" w:cs="Traditional Arabic" w:hint="cs"/>
          <w:b/>
          <w:bCs/>
          <w:sz w:val="32"/>
          <w:szCs w:val="32"/>
          <w:rtl/>
          <w:lang w:val="ar-EG" w:bidi="ar-SA"/>
        </w:rPr>
        <w:t xml:space="preserve"> </w:t>
      </w:r>
      <w:r w:rsidR="004F286E" w:rsidRPr="004F286E">
        <w:rPr>
          <w:rFonts w:ascii="Vivaldi" w:hAnsi="Vivaldi" w:cs="Traditional Arabic"/>
          <w:b/>
          <w:bCs/>
          <w:sz w:val="32"/>
          <w:szCs w:val="32"/>
          <w:rtl/>
          <w:lang w:val="ar-EG" w:bidi="ar-SA"/>
        </w:rPr>
        <w:t xml:space="preserve">وَمَا أَرْسَلْنَاكَ إِلَّا رَحْمَةً لِّلْعَالَمِينَ </w:t>
      </w:r>
      <w:r w:rsidR="004F286E">
        <w:rPr>
          <w:rFonts w:ascii="Vivaldi" w:hAnsi="Vivaldi" w:cs="Traditional Arabic" w:hint="cs"/>
          <w:b/>
          <w:bCs/>
          <w:sz w:val="32"/>
          <w:szCs w:val="32"/>
          <w:rtl/>
          <w:lang w:val="ar-EG" w:bidi="ar-SA"/>
        </w:rPr>
        <w:t>}</w:t>
      </w:r>
      <w:r w:rsidR="004F286E" w:rsidRPr="004F286E">
        <w:rPr>
          <w:rFonts w:ascii="Vivaldi" w:hAnsi="Vivaldi" w:cs="Traditional Arabic"/>
          <w:b/>
          <w:bCs/>
          <w:sz w:val="32"/>
          <w:szCs w:val="32"/>
          <w:rtl/>
          <w:lang w:val="ar-EG" w:bidi="ar-SA"/>
        </w:rPr>
        <w:t>الأنبياء 107 )</w:t>
      </w:r>
    </w:p>
    <w:p w:rsidR="003347F2" w:rsidRPr="00C22055" w:rsidRDefault="002E02D2" w:rsidP="002E02D2">
      <w:pPr>
        <w:autoSpaceDE w:val="0"/>
        <w:autoSpaceDN w:val="0"/>
        <w:adjustRightInd w:val="0"/>
        <w:spacing w:after="80" w:line="460" w:lineRule="exact"/>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أ</w:t>
      </w:r>
      <w:r w:rsidR="005E78B6">
        <w:rPr>
          <w:rFonts w:ascii="Vivaldi" w:hAnsi="Vivaldi" w:cs="Traditional Arabic" w:hint="cs"/>
          <w:b/>
          <w:bCs/>
          <w:sz w:val="32"/>
          <w:szCs w:val="32"/>
          <w:rtl/>
          <w:lang w:val="ar-EG" w:bidi="ar-SA"/>
        </w:rPr>
        <w:t xml:space="preserve">ما </w:t>
      </w:r>
      <w:r w:rsidR="005E78B6">
        <w:rPr>
          <w:rFonts w:ascii="Vivaldi" w:hAnsi="Vivaldi" w:cs="Traditional Arabic" w:hint="cs"/>
          <w:b/>
          <w:bCs/>
          <w:sz w:val="32"/>
          <w:szCs w:val="32"/>
          <w:rtl/>
          <w:lang w:val="ar-EG"/>
        </w:rPr>
        <w:t>كلمة " حِمَدا "( ف</w:t>
      </w:r>
      <w:r w:rsidR="003347F2" w:rsidRPr="00C22055">
        <w:rPr>
          <w:rFonts w:ascii="Vivaldi" w:hAnsi="Vivaldi" w:cs="Traditional Arabic" w:hint="cs"/>
          <w:b/>
          <w:bCs/>
          <w:sz w:val="32"/>
          <w:szCs w:val="32"/>
          <w:rtl/>
          <w:lang w:val="ar-EG" w:bidi="ar-SA"/>
        </w:rPr>
        <w:t>ه</w:t>
      </w:r>
      <w:r w:rsidR="002F77F1" w:rsidRPr="00C22055">
        <w:rPr>
          <w:rFonts w:ascii="Vivaldi" w:hAnsi="Vivaldi" w:cs="Traditional Arabic" w:hint="cs"/>
          <w:b/>
          <w:bCs/>
          <w:sz w:val="32"/>
          <w:szCs w:val="32"/>
          <w:rtl/>
          <w:lang w:val="ar-EG"/>
        </w:rPr>
        <w:t>ي الأصل العبري لكلمة " مُشتهى "</w:t>
      </w:r>
      <w:r w:rsidR="003F2819" w:rsidRPr="00C22055">
        <w:rPr>
          <w:rFonts w:ascii="Vivaldi" w:hAnsi="Vivaldi" w:cs="Traditional Arabic" w:hint="cs"/>
          <w:b/>
          <w:bCs/>
          <w:sz w:val="32"/>
          <w:szCs w:val="32"/>
          <w:rtl/>
          <w:lang w:val="ar-EG" w:bidi="ar-SA"/>
        </w:rPr>
        <w:t>وهى</w:t>
      </w:r>
      <w:r w:rsidR="006628B6">
        <w:rPr>
          <w:rFonts w:ascii="Vivaldi" w:hAnsi="Vivaldi" w:cs="Traditional Arabic" w:hint="cs"/>
          <w:b/>
          <w:bCs/>
          <w:sz w:val="32"/>
          <w:szCs w:val="32"/>
          <w:rtl/>
          <w:lang w:val="ar-EG" w:bidi="ar-SA"/>
        </w:rPr>
        <w:t xml:space="preserve"> </w:t>
      </w:r>
      <w:r w:rsidR="00857413" w:rsidRPr="00C22055">
        <w:rPr>
          <w:rFonts w:ascii="Vivaldi" w:hAnsi="Vivaldi" w:cs="Traditional Arabic" w:hint="cs"/>
          <w:b/>
          <w:bCs/>
          <w:sz w:val="32"/>
          <w:szCs w:val="32"/>
          <w:rtl/>
          <w:lang w:val="ar-EG" w:bidi="ar-SA"/>
        </w:rPr>
        <w:t xml:space="preserve">{ </w:t>
      </w:r>
      <w:r w:rsidR="00857413" w:rsidRPr="00C22055">
        <w:rPr>
          <w:rFonts w:ascii="Vivaldi" w:hAnsi="Vivaldi" w:cs="Traditional Arabic" w:hint="cs"/>
          <w:b/>
          <w:bCs/>
          <w:sz w:val="32"/>
          <w:szCs w:val="32"/>
          <w:rtl/>
          <w:lang w:val="ar-EG"/>
        </w:rPr>
        <w:t xml:space="preserve">في يافوحِمْداث كُول </w:t>
      </w:r>
      <w:r w:rsidR="00857413" w:rsidRPr="00C22055">
        <w:rPr>
          <w:rFonts w:ascii="Vivaldi" w:hAnsi="Vivaldi" w:cs="Traditional Arabic" w:hint="cs"/>
          <w:b/>
          <w:bCs/>
          <w:sz w:val="32"/>
          <w:szCs w:val="32"/>
          <w:u w:val="single"/>
          <w:rtl/>
          <w:lang w:val="ar-EG"/>
        </w:rPr>
        <w:t>ه</w:t>
      </w:r>
      <w:r w:rsidR="00857413" w:rsidRPr="00C22055">
        <w:rPr>
          <w:rFonts w:ascii="Vivaldi" w:hAnsi="Vivaldi" w:cs="Traditional Arabic" w:hint="cs"/>
          <w:b/>
          <w:bCs/>
          <w:sz w:val="32"/>
          <w:szCs w:val="32"/>
          <w:rtl/>
          <w:lang w:val="ar-EG"/>
        </w:rPr>
        <w:t xml:space="preserve">اجوييم </w:t>
      </w:r>
      <w:r w:rsidR="00857413" w:rsidRPr="00C22055">
        <w:rPr>
          <w:rFonts w:ascii="Vivaldi" w:hAnsi="Vivaldi" w:cs="Traditional Arabic" w:hint="cs"/>
          <w:b/>
          <w:bCs/>
          <w:sz w:val="32"/>
          <w:szCs w:val="32"/>
          <w:rtl/>
          <w:lang w:val="ar-EG" w:bidi="ar-SA"/>
        </w:rPr>
        <w:t>}</w:t>
      </w:r>
      <w:r w:rsidR="002F77F1" w:rsidRPr="00C22055">
        <w:rPr>
          <w:rFonts w:ascii="Vivaldi" w:hAnsi="Vivaldi" w:cs="Traditional Arabic" w:hint="cs"/>
          <w:b/>
          <w:bCs/>
          <w:sz w:val="32"/>
          <w:szCs w:val="32"/>
          <w:rtl/>
          <w:lang w:val="ar-EG"/>
        </w:rPr>
        <w:t xml:space="preserve"> والتي تعني حرفيا :" وسوف يأتي حِمدا لكل الأمم ". والحرفان "</w:t>
      </w:r>
      <w:r w:rsidR="003347F2" w:rsidRPr="00C22055">
        <w:rPr>
          <w:rFonts w:ascii="Vivaldi" w:hAnsi="Vivaldi" w:cs="Traditional Arabic" w:hint="cs"/>
          <w:b/>
          <w:bCs/>
          <w:sz w:val="32"/>
          <w:szCs w:val="32"/>
          <w:rtl/>
          <w:lang w:val="ar-EG" w:bidi="ar-SA"/>
        </w:rPr>
        <w:t>ال</w:t>
      </w:r>
      <w:r w:rsidR="002F77F1" w:rsidRPr="00C22055">
        <w:rPr>
          <w:rFonts w:ascii="Vivaldi" w:hAnsi="Vivaldi" w:cs="Traditional Arabic" w:hint="cs"/>
          <w:b/>
          <w:bCs/>
          <w:sz w:val="32"/>
          <w:szCs w:val="32"/>
          <w:rtl/>
          <w:lang w:val="ar-EG"/>
        </w:rPr>
        <w:t>ها</w:t>
      </w:r>
      <w:r w:rsidR="003347F2" w:rsidRPr="00C22055">
        <w:rPr>
          <w:rFonts w:ascii="Vivaldi" w:hAnsi="Vivaldi" w:cs="Traditional Arabic" w:hint="cs"/>
          <w:b/>
          <w:bCs/>
          <w:sz w:val="32"/>
          <w:szCs w:val="32"/>
          <w:rtl/>
          <w:lang w:val="ar-EG" w:bidi="ar-SA"/>
        </w:rPr>
        <w:t xml:space="preserve">ء  ,  والالف </w:t>
      </w:r>
      <w:r w:rsidR="002F77F1" w:rsidRPr="00C22055">
        <w:rPr>
          <w:rFonts w:ascii="Vivaldi" w:hAnsi="Vivaldi" w:cs="Traditional Arabic" w:hint="cs"/>
          <w:b/>
          <w:bCs/>
          <w:sz w:val="32"/>
          <w:szCs w:val="32"/>
          <w:rtl/>
          <w:lang w:val="ar-EG"/>
        </w:rPr>
        <w:t>"</w:t>
      </w:r>
      <w:r w:rsidR="00EF5663" w:rsidRPr="00C22055">
        <w:rPr>
          <w:rFonts w:ascii="Vivaldi" w:hAnsi="Vivaldi" w:cs="Traditional Arabic" w:hint="cs"/>
          <w:b/>
          <w:bCs/>
          <w:sz w:val="32"/>
          <w:szCs w:val="32"/>
          <w:rtl/>
          <w:lang w:val="ar-EG" w:bidi="ar-SA"/>
        </w:rPr>
        <w:t xml:space="preserve"> فى ( </w:t>
      </w:r>
      <w:r w:rsidR="00EF5663" w:rsidRPr="00C22055">
        <w:rPr>
          <w:rFonts w:ascii="Vivaldi" w:hAnsi="Vivaldi" w:cs="Traditional Arabic" w:hint="cs"/>
          <w:b/>
          <w:bCs/>
          <w:sz w:val="32"/>
          <w:szCs w:val="32"/>
          <w:u w:val="single"/>
          <w:rtl/>
          <w:lang w:val="ar-EG"/>
        </w:rPr>
        <w:t>ه</w:t>
      </w:r>
      <w:r w:rsidR="00EF5663" w:rsidRPr="00C22055">
        <w:rPr>
          <w:rFonts w:ascii="Vivaldi" w:hAnsi="Vivaldi" w:cs="Traditional Arabic" w:hint="cs"/>
          <w:b/>
          <w:bCs/>
          <w:sz w:val="32"/>
          <w:szCs w:val="32"/>
          <w:rtl/>
          <w:lang w:val="ar-EG"/>
        </w:rPr>
        <w:t>ا</w:t>
      </w:r>
      <w:r w:rsidR="00EF5663" w:rsidRPr="00C22055">
        <w:rPr>
          <w:rFonts w:ascii="Vivaldi" w:hAnsi="Vivaldi" w:cs="Traditional Arabic" w:hint="cs"/>
          <w:b/>
          <w:bCs/>
          <w:sz w:val="32"/>
          <w:szCs w:val="32"/>
          <w:rtl/>
          <w:lang w:val="ar-EG" w:bidi="ar-SA"/>
        </w:rPr>
        <w:t xml:space="preserve"> )</w:t>
      </w:r>
      <w:r w:rsidR="002F77F1" w:rsidRPr="00C22055">
        <w:rPr>
          <w:rFonts w:ascii="Vivaldi" w:hAnsi="Vivaldi" w:cs="Traditional Arabic" w:hint="cs"/>
          <w:b/>
          <w:bCs/>
          <w:sz w:val="32"/>
          <w:szCs w:val="32"/>
          <w:rtl/>
          <w:lang w:val="ar-EG"/>
        </w:rPr>
        <w:t xml:space="preserve"> في اللغة العبرية يقابلهما في اللغة العربية "ا</w:t>
      </w:r>
      <w:r>
        <w:rPr>
          <w:rFonts w:ascii="Vivaldi" w:hAnsi="Vivaldi" w:cs="Traditional Arabic" w:hint="cs"/>
          <w:b/>
          <w:bCs/>
          <w:sz w:val="32"/>
          <w:szCs w:val="32"/>
          <w:rtl/>
          <w:lang w:val="ar-EG" w:bidi="ar-SA"/>
        </w:rPr>
        <w:t>لأ</w:t>
      </w:r>
      <w:r w:rsidR="003347F2" w:rsidRPr="00C22055">
        <w:rPr>
          <w:rFonts w:ascii="Vivaldi" w:hAnsi="Vivaldi" w:cs="Traditional Arabic" w:hint="cs"/>
          <w:b/>
          <w:bCs/>
          <w:sz w:val="32"/>
          <w:szCs w:val="32"/>
          <w:rtl/>
          <w:lang w:val="ar-EG" w:bidi="ar-SA"/>
        </w:rPr>
        <w:t>لف , وا</w:t>
      </w:r>
      <w:r w:rsidR="002F77F1" w:rsidRPr="00C22055">
        <w:rPr>
          <w:rFonts w:ascii="Vivaldi" w:hAnsi="Vivaldi" w:cs="Traditional Arabic" w:hint="cs"/>
          <w:b/>
          <w:bCs/>
          <w:sz w:val="32"/>
          <w:szCs w:val="32"/>
          <w:rtl/>
          <w:lang w:val="ar-EG"/>
        </w:rPr>
        <w:t>ل</w:t>
      </w:r>
      <w:r w:rsidR="003347F2" w:rsidRPr="00C22055">
        <w:rPr>
          <w:rFonts w:ascii="Vivaldi" w:hAnsi="Vivaldi" w:cs="Traditional Arabic" w:hint="cs"/>
          <w:b/>
          <w:bCs/>
          <w:sz w:val="32"/>
          <w:szCs w:val="32"/>
          <w:rtl/>
          <w:lang w:val="ar-EG" w:bidi="ar-SA"/>
        </w:rPr>
        <w:t>لام</w:t>
      </w:r>
      <w:r w:rsidR="002F77F1" w:rsidRPr="00C22055">
        <w:rPr>
          <w:rFonts w:ascii="Vivaldi" w:hAnsi="Vivaldi" w:cs="Traditional Arabic" w:hint="cs"/>
          <w:b/>
          <w:bCs/>
          <w:sz w:val="32"/>
          <w:szCs w:val="32"/>
          <w:rtl/>
          <w:lang w:val="ar-EG"/>
        </w:rPr>
        <w:t xml:space="preserve">" للتعريف , </w:t>
      </w:r>
      <w:r w:rsidR="003347F2" w:rsidRPr="00C22055">
        <w:rPr>
          <w:rFonts w:ascii="Vivaldi" w:hAnsi="Vivaldi" w:cs="Traditional Arabic" w:hint="cs"/>
          <w:b/>
          <w:bCs/>
          <w:sz w:val="32"/>
          <w:szCs w:val="32"/>
          <w:rtl/>
          <w:lang w:val="ar-EG"/>
        </w:rPr>
        <w:t xml:space="preserve">أو"ل" عندما تكون في حالة الجرّ </w:t>
      </w:r>
      <w:r w:rsidR="003347F2" w:rsidRPr="00C22055">
        <w:rPr>
          <w:rFonts w:ascii="Vivaldi" w:hAnsi="Vivaldi" w:cs="Traditional Arabic" w:hint="cs"/>
          <w:b/>
          <w:bCs/>
          <w:sz w:val="32"/>
          <w:szCs w:val="32"/>
          <w:rtl/>
          <w:lang w:val="ar-EG" w:bidi="ar-SA"/>
        </w:rPr>
        <w:t>.</w:t>
      </w:r>
    </w:p>
    <w:p w:rsidR="003347F2" w:rsidRPr="00C22055" w:rsidRDefault="003347F2" w:rsidP="006628B6">
      <w:pPr>
        <w:spacing w:line="580" w:lineRule="exact"/>
        <w:ind w:left="26"/>
        <w:jc w:val="lowKashida"/>
        <w:rPr>
          <w:rFonts w:cs="Traditional Arabic" w:hint="cs"/>
          <w:b/>
          <w:bCs/>
          <w:sz w:val="32"/>
          <w:szCs w:val="32"/>
          <w:rtl/>
        </w:rPr>
      </w:pPr>
      <w:r w:rsidRPr="00C22055">
        <w:rPr>
          <w:rFonts w:cs="Traditional Arabic" w:hint="cs"/>
          <w:b/>
          <w:bCs/>
          <w:sz w:val="32"/>
          <w:szCs w:val="32"/>
          <w:rtl/>
        </w:rPr>
        <w:lastRenderedPageBreak/>
        <w:t xml:space="preserve">ولقد وضح العلماء أن </w:t>
      </w:r>
      <w:r w:rsidRPr="00C22055">
        <w:rPr>
          <w:rFonts w:cs="Traditional Arabic" w:hint="cs"/>
          <w:b/>
          <w:bCs/>
          <w:sz w:val="32"/>
          <w:szCs w:val="32"/>
          <w:rtl/>
          <w:lang w:bidi="ar-SA"/>
        </w:rPr>
        <w:t xml:space="preserve">هناك </w:t>
      </w:r>
      <w:r w:rsidRPr="00C22055">
        <w:rPr>
          <w:rFonts w:cs="Traditional Arabic" w:hint="cs"/>
          <w:b/>
          <w:bCs/>
          <w:sz w:val="32"/>
          <w:szCs w:val="32"/>
          <w:rtl/>
        </w:rPr>
        <w:t>كلمة</w:t>
      </w:r>
      <w:r w:rsidRPr="00C22055">
        <w:rPr>
          <w:rFonts w:cs="Traditional Arabic" w:hint="cs"/>
          <w:b/>
          <w:bCs/>
          <w:sz w:val="32"/>
          <w:szCs w:val="32"/>
          <w:rtl/>
          <w:lang w:bidi="ar-SA"/>
        </w:rPr>
        <w:t xml:space="preserve"> اخرى نطق بها يوشع تعطى نفس ا</w:t>
      </w:r>
      <w:r w:rsidR="00387D62">
        <w:rPr>
          <w:rFonts w:cs="Traditional Arabic" w:hint="cs"/>
          <w:b/>
          <w:bCs/>
          <w:sz w:val="32"/>
          <w:szCs w:val="32"/>
          <w:rtl/>
          <w:lang w:bidi="ar-SA"/>
        </w:rPr>
        <w:t>لمعنى أ</w:t>
      </w:r>
      <w:r w:rsidRPr="00C22055">
        <w:rPr>
          <w:rFonts w:cs="Traditional Arabic" w:hint="cs"/>
          <w:b/>
          <w:bCs/>
          <w:sz w:val="32"/>
          <w:szCs w:val="32"/>
          <w:rtl/>
          <w:lang w:bidi="ar-SA"/>
        </w:rPr>
        <w:t xml:space="preserve">لا وهى كلمة </w:t>
      </w:r>
      <w:r w:rsidRPr="00C22055">
        <w:rPr>
          <w:rFonts w:cs="Traditional Arabic" w:hint="cs"/>
          <w:b/>
          <w:bCs/>
          <w:sz w:val="32"/>
          <w:szCs w:val="32"/>
          <w:rtl/>
        </w:rPr>
        <w:t xml:space="preserve"> </w:t>
      </w:r>
      <w:r w:rsidRPr="00C22055">
        <w:rPr>
          <w:rFonts w:cs="Traditional Arabic" w:hint="cs"/>
          <w:b/>
          <w:bCs/>
          <w:sz w:val="32"/>
          <w:szCs w:val="32"/>
          <w:rtl/>
          <w:lang w:bidi="ar-SA"/>
        </w:rPr>
        <w:t xml:space="preserve">  " </w:t>
      </w:r>
      <w:r w:rsidRPr="00387D62">
        <w:rPr>
          <w:rFonts w:cs="Monotype Koufi" w:hint="cs"/>
          <w:b/>
          <w:bCs/>
          <w:sz w:val="28"/>
          <w:szCs w:val="28"/>
          <w:rtl/>
        </w:rPr>
        <w:t>فارقليط</w:t>
      </w:r>
      <w:r w:rsidRPr="00C22055">
        <w:rPr>
          <w:rFonts w:cs="Traditional Arabic" w:hint="cs"/>
          <w:b/>
          <w:bCs/>
          <w:sz w:val="32"/>
          <w:szCs w:val="32"/>
          <w:rtl/>
          <w:lang w:bidi="ar-SA"/>
        </w:rPr>
        <w:t xml:space="preserve"> "</w:t>
      </w:r>
      <w:r w:rsidRPr="00C22055">
        <w:rPr>
          <w:rFonts w:cs="Traditional Arabic" w:hint="cs"/>
          <w:b/>
          <w:bCs/>
          <w:sz w:val="32"/>
          <w:szCs w:val="32"/>
          <w:rtl/>
        </w:rPr>
        <w:t xml:space="preserve"> </w:t>
      </w:r>
      <w:r w:rsidRPr="00C22055">
        <w:rPr>
          <w:rFonts w:cs="Traditional Arabic" w:hint="cs"/>
          <w:b/>
          <w:bCs/>
          <w:sz w:val="32"/>
          <w:szCs w:val="32"/>
          <w:rtl/>
          <w:lang w:bidi="ar-SA"/>
        </w:rPr>
        <w:t xml:space="preserve">وهى  </w:t>
      </w:r>
      <w:r w:rsidRPr="00C22055">
        <w:rPr>
          <w:rFonts w:cs="Traditional Arabic" w:hint="cs"/>
          <w:b/>
          <w:bCs/>
          <w:sz w:val="32"/>
          <w:szCs w:val="32"/>
          <w:rtl/>
        </w:rPr>
        <w:t>تعنى :أنه الحامد أو الحمد ويستشهدون بق</w:t>
      </w:r>
      <w:r w:rsidR="00D62A01">
        <w:rPr>
          <w:rFonts w:cs="Traditional Arabic" w:hint="cs"/>
          <w:b/>
          <w:bCs/>
          <w:sz w:val="32"/>
          <w:szCs w:val="32"/>
          <w:rtl/>
        </w:rPr>
        <w:t>ول يوشع (</w:t>
      </w:r>
      <w:r w:rsidR="00D62A01" w:rsidRPr="00387D62">
        <w:rPr>
          <w:rFonts w:cs="Monotype Koufi" w:hint="cs"/>
          <w:b/>
          <w:bCs/>
          <w:sz w:val="28"/>
          <w:szCs w:val="28"/>
          <w:rtl/>
        </w:rPr>
        <w:t>من عمل حسنة يكون له</w:t>
      </w:r>
      <w:r w:rsidRPr="00387D62">
        <w:rPr>
          <w:rFonts w:cs="Monotype Koufi" w:hint="cs"/>
          <w:b/>
          <w:bCs/>
          <w:sz w:val="28"/>
          <w:szCs w:val="28"/>
          <w:rtl/>
        </w:rPr>
        <w:t xml:space="preserve"> فارقليط جيد</w:t>
      </w:r>
      <w:r w:rsidRPr="00C22055">
        <w:rPr>
          <w:rFonts w:cs="Traditional Arabic" w:hint="cs"/>
          <w:b/>
          <w:bCs/>
          <w:sz w:val="32"/>
          <w:szCs w:val="32"/>
          <w:rtl/>
        </w:rPr>
        <w:t xml:space="preserve"> ) أى حمد جيد </w:t>
      </w:r>
      <w:r w:rsidR="002E02D2">
        <w:rPr>
          <w:rFonts w:cs="Traditional Arabic" w:hint="cs"/>
          <w:b/>
          <w:bCs/>
          <w:sz w:val="32"/>
          <w:szCs w:val="32"/>
          <w:rtl/>
        </w:rPr>
        <w:t>.</w:t>
      </w:r>
    </w:p>
    <w:p w:rsidR="003347F2" w:rsidRPr="00C22055" w:rsidRDefault="003347F2" w:rsidP="00112D6D">
      <w:pPr>
        <w:spacing w:line="580" w:lineRule="exact"/>
        <w:ind w:left="-10"/>
        <w:jc w:val="lowKashida"/>
        <w:rPr>
          <w:rFonts w:cs="Traditional Arabic" w:hint="cs"/>
          <w:b/>
          <w:bCs/>
          <w:sz w:val="32"/>
          <w:szCs w:val="32"/>
        </w:rPr>
      </w:pPr>
      <w:r w:rsidRPr="00C22055">
        <w:rPr>
          <w:rFonts w:cs="Traditional Arabic" w:hint="cs"/>
          <w:b/>
          <w:bCs/>
          <w:sz w:val="32"/>
          <w:szCs w:val="32"/>
          <w:rtl/>
        </w:rPr>
        <w:t>يعتقد النصارى أن كلمة فارقليط تعنى المخلص وقيل أنها كلمة سريانية</w:t>
      </w:r>
      <w:r w:rsidR="002E02D2">
        <w:rPr>
          <w:rFonts w:cs="Traditional Arabic" w:hint="cs"/>
          <w:b/>
          <w:bCs/>
          <w:sz w:val="32"/>
          <w:szCs w:val="32"/>
          <w:rtl/>
        </w:rPr>
        <w:t xml:space="preserve"> تعنى فارق أ</w:t>
      </w:r>
      <w:r w:rsidRPr="00C22055">
        <w:rPr>
          <w:rFonts w:cs="Traditional Arabic" w:hint="cs"/>
          <w:b/>
          <w:bCs/>
          <w:sz w:val="32"/>
          <w:szCs w:val="32"/>
          <w:rtl/>
        </w:rPr>
        <w:t>و فاروق وزادوا عليها كلمة ليط بمعنى</w:t>
      </w:r>
      <w:r w:rsidR="00FC768F" w:rsidRPr="00C22055">
        <w:rPr>
          <w:rFonts w:cs="Traditional Arabic" w:hint="cs"/>
          <w:b/>
          <w:bCs/>
          <w:sz w:val="32"/>
          <w:szCs w:val="32"/>
          <w:rtl/>
          <w:lang w:bidi="ar-SA"/>
        </w:rPr>
        <w:t xml:space="preserve">  ( هو )</w:t>
      </w:r>
      <w:r w:rsidRPr="00C22055">
        <w:rPr>
          <w:rFonts w:cs="Traditional Arabic" w:hint="cs"/>
          <w:b/>
          <w:bCs/>
          <w:sz w:val="32"/>
          <w:szCs w:val="32"/>
          <w:rtl/>
        </w:rPr>
        <w:t xml:space="preserve"> ف</w:t>
      </w:r>
      <w:r w:rsidRPr="00C22055">
        <w:rPr>
          <w:rFonts w:cs="Traditional Arabic" w:hint="cs"/>
          <w:b/>
          <w:bCs/>
          <w:sz w:val="32"/>
          <w:szCs w:val="32"/>
          <w:rtl/>
          <w:lang w:bidi="ar-SA"/>
        </w:rPr>
        <w:t>ي</w:t>
      </w:r>
      <w:r w:rsidRPr="00C22055">
        <w:rPr>
          <w:rFonts w:cs="Traditional Arabic" w:hint="cs"/>
          <w:b/>
          <w:bCs/>
          <w:sz w:val="32"/>
          <w:szCs w:val="32"/>
          <w:rtl/>
        </w:rPr>
        <w:t>ص</w:t>
      </w:r>
      <w:r w:rsidRPr="00C22055">
        <w:rPr>
          <w:rFonts w:cs="Traditional Arabic" w:hint="cs"/>
          <w:b/>
          <w:bCs/>
          <w:sz w:val="32"/>
          <w:szCs w:val="32"/>
          <w:rtl/>
          <w:lang w:bidi="ar-SA"/>
        </w:rPr>
        <w:t>ب</w:t>
      </w:r>
      <w:r w:rsidRPr="00C22055">
        <w:rPr>
          <w:rFonts w:cs="Traditional Arabic" w:hint="cs"/>
          <w:b/>
          <w:bCs/>
          <w:sz w:val="32"/>
          <w:szCs w:val="32"/>
          <w:rtl/>
        </w:rPr>
        <w:t xml:space="preserve">ح المعنى </w:t>
      </w:r>
      <w:r w:rsidRPr="00B85036">
        <w:rPr>
          <w:rFonts w:cs="Monotype Koufi" w:hint="cs"/>
          <w:b/>
          <w:bCs/>
          <w:sz w:val="28"/>
          <w:szCs w:val="28"/>
          <w:rtl/>
        </w:rPr>
        <w:t>فاروق هو</w:t>
      </w:r>
      <w:r w:rsidRPr="00C22055">
        <w:rPr>
          <w:rFonts w:cs="Traditional Arabic" w:hint="cs"/>
          <w:b/>
          <w:bCs/>
          <w:sz w:val="32"/>
          <w:szCs w:val="32"/>
          <w:rtl/>
        </w:rPr>
        <w:t xml:space="preserve"> </w:t>
      </w:r>
      <w:r w:rsidRPr="00C22055">
        <w:rPr>
          <w:rFonts w:cs="Traditional Arabic" w:hint="cs"/>
          <w:b/>
          <w:bCs/>
          <w:sz w:val="32"/>
          <w:szCs w:val="32"/>
          <w:rtl/>
          <w:lang w:bidi="ar-SA"/>
        </w:rPr>
        <w:t xml:space="preserve"> , </w:t>
      </w:r>
      <w:r w:rsidR="002E02D2">
        <w:rPr>
          <w:rFonts w:cs="Monotype Koufi" w:hint="cs"/>
          <w:b/>
          <w:bCs/>
          <w:sz w:val="28"/>
          <w:szCs w:val="28"/>
          <w:rtl/>
        </w:rPr>
        <w:t>أ</w:t>
      </w:r>
      <w:r w:rsidRPr="00B85036">
        <w:rPr>
          <w:rFonts w:cs="Monotype Koufi" w:hint="cs"/>
          <w:b/>
          <w:bCs/>
          <w:sz w:val="28"/>
          <w:szCs w:val="28"/>
          <w:rtl/>
        </w:rPr>
        <w:t>و حمد هو</w:t>
      </w:r>
      <w:r w:rsidRPr="00C22055">
        <w:rPr>
          <w:rFonts w:cs="Traditional Arabic" w:hint="cs"/>
          <w:b/>
          <w:bCs/>
          <w:sz w:val="32"/>
          <w:szCs w:val="32"/>
          <w:rtl/>
          <w:lang w:bidi="ar-SA"/>
        </w:rPr>
        <w:t xml:space="preserve"> </w:t>
      </w:r>
      <w:r w:rsidR="00387D62">
        <w:rPr>
          <w:rStyle w:val="FootnoteReference"/>
          <w:rFonts w:cs="Traditional Arabic"/>
          <w:b/>
          <w:bCs/>
          <w:sz w:val="32"/>
          <w:szCs w:val="32"/>
          <w:rtl/>
        </w:rPr>
        <w:footnoteReference w:id="67"/>
      </w:r>
      <w:r w:rsidRPr="00C22055">
        <w:rPr>
          <w:rFonts w:cs="Traditional Arabic" w:hint="cs"/>
          <w:b/>
          <w:bCs/>
          <w:sz w:val="32"/>
          <w:szCs w:val="32"/>
          <w:rtl/>
        </w:rPr>
        <w:t xml:space="preserve"> </w:t>
      </w:r>
    </w:p>
    <w:p w:rsidR="003347F2" w:rsidRPr="00B85036" w:rsidRDefault="003347F2" w:rsidP="00B85036">
      <w:pPr>
        <w:spacing w:line="580" w:lineRule="exact"/>
        <w:ind w:left="26"/>
        <w:jc w:val="lowKashida"/>
        <w:rPr>
          <w:rFonts w:cs="Traditional Arabic" w:hint="cs"/>
          <w:b/>
          <w:bCs/>
          <w:sz w:val="32"/>
          <w:szCs w:val="32"/>
          <w:rtl/>
        </w:rPr>
      </w:pPr>
      <w:r w:rsidRPr="00C22055">
        <w:rPr>
          <w:rFonts w:cs="Traditional Arabic" w:hint="cs"/>
          <w:b/>
          <w:bCs/>
          <w:sz w:val="32"/>
          <w:szCs w:val="32"/>
          <w:rtl/>
        </w:rPr>
        <w:t xml:space="preserve">مما سبق يتضح لنا أن </w:t>
      </w:r>
      <w:r w:rsidR="00FC768F" w:rsidRPr="00C22055">
        <w:rPr>
          <w:rFonts w:cs="Traditional Arabic" w:hint="cs"/>
          <w:b/>
          <w:bCs/>
          <w:sz w:val="32"/>
          <w:szCs w:val="32"/>
          <w:rtl/>
          <w:lang w:bidi="ar-SA"/>
        </w:rPr>
        <w:t>(</w:t>
      </w:r>
      <w:r w:rsidR="00FC768F" w:rsidRPr="00B85036">
        <w:rPr>
          <w:rFonts w:cs="Monotype Koufi" w:hint="cs"/>
          <w:b/>
          <w:bCs/>
          <w:sz w:val="28"/>
          <w:szCs w:val="28"/>
          <w:rtl/>
        </w:rPr>
        <w:t xml:space="preserve"> </w:t>
      </w:r>
      <w:r w:rsidRPr="00B85036">
        <w:rPr>
          <w:rFonts w:cs="Monotype Koufi" w:hint="cs"/>
          <w:b/>
          <w:bCs/>
          <w:sz w:val="28"/>
          <w:szCs w:val="28"/>
          <w:rtl/>
        </w:rPr>
        <w:t>الفارقليط</w:t>
      </w:r>
      <w:r w:rsidR="00FC768F" w:rsidRPr="00C22055">
        <w:rPr>
          <w:rFonts w:cs="Traditional Arabic" w:hint="cs"/>
          <w:b/>
          <w:bCs/>
          <w:sz w:val="32"/>
          <w:szCs w:val="32"/>
          <w:rtl/>
          <w:lang w:bidi="ar-SA"/>
        </w:rPr>
        <w:t xml:space="preserve"> ) و (</w:t>
      </w:r>
      <w:r w:rsidR="00FC768F" w:rsidRPr="00B85036">
        <w:rPr>
          <w:rFonts w:cs="Monotype Koufi" w:hint="cs"/>
          <w:b/>
          <w:bCs/>
          <w:sz w:val="28"/>
          <w:szCs w:val="28"/>
          <w:rtl/>
        </w:rPr>
        <w:t xml:space="preserve"> مشتهى</w:t>
      </w:r>
      <w:r w:rsidR="00FC768F" w:rsidRPr="00C22055">
        <w:rPr>
          <w:rFonts w:cs="Traditional Arabic" w:hint="cs"/>
          <w:b/>
          <w:bCs/>
          <w:sz w:val="32"/>
          <w:szCs w:val="32"/>
          <w:rtl/>
          <w:lang w:bidi="ar-SA"/>
        </w:rPr>
        <w:t xml:space="preserve"> )</w:t>
      </w:r>
      <w:r w:rsidRPr="00C22055">
        <w:rPr>
          <w:rFonts w:cs="Traditional Arabic" w:hint="cs"/>
          <w:b/>
          <w:bCs/>
          <w:sz w:val="32"/>
          <w:szCs w:val="32"/>
          <w:rtl/>
        </w:rPr>
        <w:t xml:space="preserve"> بالمعنيي</w:t>
      </w:r>
      <w:r w:rsidRPr="00C22055">
        <w:rPr>
          <w:rFonts w:cs="Traditional Arabic"/>
          <w:b/>
          <w:bCs/>
          <w:sz w:val="32"/>
          <w:szCs w:val="32"/>
          <w:rtl/>
        </w:rPr>
        <w:t>ن</w:t>
      </w:r>
      <w:r w:rsidRPr="00C22055">
        <w:rPr>
          <w:rFonts w:cs="Traditional Arabic" w:hint="cs"/>
          <w:b/>
          <w:bCs/>
          <w:sz w:val="32"/>
          <w:szCs w:val="32"/>
          <w:rtl/>
        </w:rPr>
        <w:t xml:space="preserve"> يشير إلى نبي الله محمد صلى الله عليه وسلم فهو أحمد لقول الح</w:t>
      </w:r>
      <w:r w:rsidRPr="00C22055">
        <w:rPr>
          <w:rFonts w:cs="Traditional Arabic"/>
          <w:b/>
          <w:bCs/>
          <w:sz w:val="32"/>
          <w:szCs w:val="32"/>
          <w:rtl/>
        </w:rPr>
        <w:t>ق</w:t>
      </w:r>
      <w:r w:rsidRPr="00C22055">
        <w:rPr>
          <w:rFonts w:cs="Traditional Arabic" w:hint="cs"/>
          <w:b/>
          <w:bCs/>
          <w:sz w:val="32"/>
          <w:szCs w:val="32"/>
          <w:rtl/>
        </w:rPr>
        <w:t xml:space="preserve">  جل وعلا </w:t>
      </w:r>
      <w:r w:rsidR="00B85036">
        <w:rPr>
          <w:rFonts w:cs="Traditional Arabic" w:hint="cs"/>
          <w:b/>
          <w:bCs/>
          <w:sz w:val="32"/>
          <w:szCs w:val="32"/>
          <w:rtl/>
        </w:rPr>
        <w:t>{</w:t>
      </w:r>
      <w:r w:rsidR="00B85036" w:rsidRPr="00B85036">
        <w:rPr>
          <w:rFonts w:cs="Traditional Arabic"/>
          <w:b/>
          <w:bCs/>
          <w:sz w:val="32"/>
          <w:szCs w:val="32"/>
          <w:rtl/>
        </w:rPr>
        <w:t xml:space="preserve">وَمُبَشِّراً بِرَسُولٍ يَأْتِي مِن بَعْدِي اسْمُهُ أَحْمَدُ فَلَمَّا جَاءهُم بِالْبَيِّنَاتِ قَالُوا هَذَا سِحْرٌ مُّبِينٌ </w:t>
      </w:r>
      <w:r w:rsidR="00B85036">
        <w:rPr>
          <w:rFonts w:cs="Traditional Arabic" w:hint="cs"/>
          <w:b/>
          <w:bCs/>
          <w:sz w:val="32"/>
          <w:szCs w:val="32"/>
          <w:rtl/>
        </w:rPr>
        <w:t xml:space="preserve">} </w:t>
      </w:r>
      <w:r w:rsidR="00B85036" w:rsidRPr="00B85036">
        <w:rPr>
          <w:rFonts w:cs="Traditional Arabic"/>
          <w:b/>
          <w:bCs/>
          <w:sz w:val="32"/>
          <w:szCs w:val="32"/>
          <w:rtl/>
        </w:rPr>
        <w:t>(الصف : 6 )</w:t>
      </w:r>
    </w:p>
    <w:p w:rsidR="00556695" w:rsidRPr="00C22055" w:rsidRDefault="0085472F" w:rsidP="00556695">
      <w:pPr>
        <w:spacing w:line="580" w:lineRule="exact"/>
        <w:jc w:val="lowKashida"/>
        <w:rPr>
          <w:rFonts w:cs="Traditional Arabic" w:hint="cs"/>
          <w:b/>
          <w:bCs/>
          <w:sz w:val="32"/>
          <w:szCs w:val="32"/>
          <w:rtl/>
        </w:rPr>
      </w:pPr>
      <w:r w:rsidRPr="00C22055">
        <w:rPr>
          <w:rFonts w:ascii="Vivaldi" w:hAnsi="Vivaldi" w:cs="Traditional Arabic" w:hint="cs"/>
          <w:b/>
          <w:bCs/>
          <w:sz w:val="32"/>
          <w:szCs w:val="32"/>
          <w:rtl/>
          <w:lang w:val="ar-EG"/>
        </w:rPr>
        <w:t>أما فيما يتعلّق ب</w:t>
      </w:r>
      <w:r w:rsidRPr="00C22055">
        <w:rPr>
          <w:rFonts w:ascii="Vivaldi" w:hAnsi="Vivaldi" w:cs="Traditional Arabic" w:hint="cs"/>
          <w:b/>
          <w:bCs/>
          <w:sz w:val="32"/>
          <w:szCs w:val="32"/>
          <w:rtl/>
          <w:lang w:val="ar-EG" w:bidi="ar-SA"/>
        </w:rPr>
        <w:t xml:space="preserve">عبارة </w:t>
      </w:r>
      <w:r w:rsidR="004E4D8E" w:rsidRPr="00C22055">
        <w:rPr>
          <w:rFonts w:ascii="Vivaldi" w:hAnsi="Vivaldi" w:cs="Traditional Arabic" w:hint="cs"/>
          <w:b/>
          <w:bCs/>
          <w:sz w:val="32"/>
          <w:szCs w:val="32"/>
          <w:rtl/>
          <w:lang w:val="ar-EG" w:bidi="ar-SA"/>
        </w:rPr>
        <w:t>"</w:t>
      </w:r>
      <w:r w:rsidR="004E4D8E" w:rsidRPr="00C22055">
        <w:rPr>
          <w:rFonts w:ascii="Vivaldi" w:hAnsi="Vivaldi" w:cs="Traditional Arabic" w:hint="cs"/>
          <w:b/>
          <w:bCs/>
          <w:sz w:val="32"/>
          <w:szCs w:val="32"/>
          <w:rtl/>
          <w:lang w:val="ar-EG"/>
        </w:rPr>
        <w:t xml:space="preserve"> </w:t>
      </w:r>
      <w:r w:rsidR="004E4D8E" w:rsidRPr="004F286E">
        <w:rPr>
          <w:rFonts w:cs="Monotype Koufi" w:hint="cs"/>
          <w:b/>
          <w:bCs/>
          <w:sz w:val="28"/>
          <w:szCs w:val="28"/>
          <w:rtl/>
        </w:rPr>
        <w:t>وفي هذا المكان أعطي السلام</w:t>
      </w:r>
      <w:r w:rsidR="002E02D2">
        <w:rPr>
          <w:rFonts w:ascii="Vivaldi" w:hAnsi="Vivaldi" w:cs="Traditional Arabic" w:hint="cs"/>
          <w:b/>
          <w:bCs/>
          <w:sz w:val="32"/>
          <w:szCs w:val="32"/>
          <w:rtl/>
          <w:lang w:val="ar-EG" w:bidi="ar-SA"/>
        </w:rPr>
        <w:t xml:space="preserve"> " فليس هناك أدنى شك على أن كلمة السلام إ</w:t>
      </w:r>
      <w:r w:rsidR="004E4D8E" w:rsidRPr="00C22055">
        <w:rPr>
          <w:rFonts w:ascii="Vivaldi" w:hAnsi="Vivaldi" w:cs="Traditional Arabic" w:hint="cs"/>
          <w:b/>
          <w:bCs/>
          <w:sz w:val="32"/>
          <w:szCs w:val="32"/>
          <w:rtl/>
          <w:lang w:val="ar-EG" w:bidi="ar-SA"/>
        </w:rPr>
        <w:t xml:space="preserve">نما تعنى بالعبرية </w:t>
      </w:r>
      <w:r w:rsidR="002F77F1" w:rsidRPr="00C22055">
        <w:rPr>
          <w:rFonts w:ascii="Vivaldi" w:hAnsi="Vivaldi" w:cs="Traditional Arabic" w:hint="cs"/>
          <w:b/>
          <w:bCs/>
          <w:sz w:val="32"/>
          <w:szCs w:val="32"/>
          <w:rtl/>
          <w:lang w:val="ar-EG"/>
        </w:rPr>
        <w:t xml:space="preserve"> " </w:t>
      </w:r>
      <w:r w:rsidR="002F77F1" w:rsidRPr="00C0131D">
        <w:rPr>
          <w:rFonts w:cs="Monotype Koufi" w:hint="cs"/>
          <w:b/>
          <w:bCs/>
          <w:sz w:val="28"/>
          <w:szCs w:val="28"/>
          <w:rtl/>
        </w:rPr>
        <w:t>شالوم "</w:t>
      </w:r>
      <w:r w:rsidR="002E02D2">
        <w:rPr>
          <w:rFonts w:ascii="Vivaldi" w:hAnsi="Vivaldi" w:cs="Traditional Arabic" w:hint="cs"/>
          <w:b/>
          <w:bCs/>
          <w:sz w:val="32"/>
          <w:szCs w:val="32"/>
          <w:rtl/>
          <w:lang w:val="ar-EG" w:bidi="ar-SA"/>
        </w:rPr>
        <w:t xml:space="preserve"> وهى تعنى الإ</w:t>
      </w:r>
      <w:r w:rsidR="004E4D8E" w:rsidRPr="00C22055">
        <w:rPr>
          <w:rFonts w:ascii="Vivaldi" w:hAnsi="Vivaldi" w:cs="Traditional Arabic" w:hint="cs"/>
          <w:b/>
          <w:bCs/>
          <w:sz w:val="32"/>
          <w:szCs w:val="32"/>
          <w:rtl/>
          <w:lang w:val="ar-EG" w:bidi="ar-SA"/>
        </w:rPr>
        <w:t>ستسلام والخضوع لله رب العالمين</w:t>
      </w:r>
      <w:r w:rsidR="00D62A01">
        <w:rPr>
          <w:rFonts w:ascii="Vivaldi" w:hAnsi="Vivaldi" w:cs="Traditional Arabic" w:hint="cs"/>
          <w:b/>
          <w:bCs/>
          <w:sz w:val="32"/>
          <w:szCs w:val="32"/>
          <w:rtl/>
          <w:lang w:val="ar-EG" w:bidi="ar-SA"/>
        </w:rPr>
        <w:t xml:space="preserve">     </w:t>
      </w:r>
      <w:r w:rsidR="004E4D8E" w:rsidRPr="00C22055">
        <w:rPr>
          <w:rFonts w:ascii="Vivaldi" w:hAnsi="Vivaldi" w:cs="Traditional Arabic" w:hint="cs"/>
          <w:b/>
          <w:bCs/>
          <w:sz w:val="32"/>
          <w:szCs w:val="32"/>
          <w:rtl/>
          <w:lang w:val="ar-EG" w:bidi="ar-SA"/>
        </w:rPr>
        <w:t xml:space="preserve"> </w:t>
      </w:r>
      <w:r w:rsidR="002E02D2">
        <w:rPr>
          <w:rFonts w:ascii="Vivaldi" w:hAnsi="Vivaldi" w:cs="Traditional Arabic" w:hint="cs"/>
          <w:b/>
          <w:bCs/>
          <w:sz w:val="32"/>
          <w:szCs w:val="32"/>
          <w:rtl/>
          <w:lang w:val="ar-EG" w:bidi="ar-SA"/>
        </w:rPr>
        <w:t>لأ</w:t>
      </w:r>
      <w:r w:rsidR="00D62A01">
        <w:rPr>
          <w:rFonts w:ascii="Vivaldi" w:hAnsi="Vivaldi" w:cs="Traditional Arabic" w:hint="cs"/>
          <w:b/>
          <w:bCs/>
          <w:sz w:val="32"/>
          <w:szCs w:val="32"/>
          <w:rtl/>
          <w:lang w:val="ar-EG" w:bidi="ar-SA"/>
        </w:rPr>
        <w:t xml:space="preserve">ن </w:t>
      </w:r>
      <w:r w:rsidR="00556695" w:rsidRPr="00C22055">
        <w:rPr>
          <w:rFonts w:cs="Traditional Arabic" w:hint="cs"/>
          <w:b/>
          <w:bCs/>
          <w:sz w:val="32"/>
          <w:szCs w:val="32"/>
          <w:rtl/>
        </w:rPr>
        <w:t xml:space="preserve">الإسلام هو </w:t>
      </w:r>
      <w:r w:rsidR="00D62A01">
        <w:rPr>
          <w:rFonts w:cs="Traditional Arabic" w:hint="cs"/>
          <w:b/>
          <w:bCs/>
          <w:sz w:val="32"/>
          <w:szCs w:val="32"/>
          <w:rtl/>
        </w:rPr>
        <w:t xml:space="preserve">: </w:t>
      </w:r>
      <w:r w:rsidR="00556695" w:rsidRPr="00C22055">
        <w:rPr>
          <w:rFonts w:cs="Traditional Arabic" w:hint="cs"/>
          <w:b/>
          <w:bCs/>
          <w:sz w:val="32"/>
          <w:szCs w:val="32"/>
          <w:rtl/>
        </w:rPr>
        <w:t xml:space="preserve">إظهار الخضوع و الإلتزام بما أتى به النبى صلى الله عليه وسلم فحين نقول أن فلاناً مسلماً فيه قولان :- </w:t>
      </w:r>
    </w:p>
    <w:p w:rsidR="00556695" w:rsidRPr="00C22055" w:rsidRDefault="00556695" w:rsidP="00556695">
      <w:pPr>
        <w:spacing w:line="580" w:lineRule="exact"/>
        <w:jc w:val="lowKashida"/>
        <w:rPr>
          <w:rFonts w:cs="Traditional Arabic" w:hint="cs"/>
          <w:b/>
          <w:bCs/>
          <w:sz w:val="32"/>
          <w:szCs w:val="32"/>
          <w:rtl/>
        </w:rPr>
      </w:pPr>
      <w:r w:rsidRPr="00C22055">
        <w:rPr>
          <w:rFonts w:cs="Traditional Arabic" w:hint="cs"/>
          <w:b/>
          <w:bCs/>
          <w:sz w:val="32"/>
          <w:szCs w:val="32"/>
          <w:rtl/>
        </w:rPr>
        <w:t xml:space="preserve">أحدهما أنه المستسلم لأمر الله , وثانيهما هو المخلص لله العبادة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68"/>
      </w:r>
      <w:r w:rsidRPr="00C22055">
        <w:rPr>
          <w:rFonts w:cs="Traditional Arabic" w:hint="cs"/>
          <w:b/>
          <w:bCs/>
          <w:sz w:val="32"/>
          <w:szCs w:val="32"/>
          <w:vertAlign w:val="superscript"/>
          <w:rtl/>
        </w:rPr>
        <w:t>)</w:t>
      </w:r>
      <w:r w:rsidRPr="00C22055">
        <w:rPr>
          <w:rFonts w:cs="Traditional Arabic" w:hint="cs"/>
          <w:b/>
          <w:bCs/>
          <w:sz w:val="32"/>
          <w:szCs w:val="32"/>
          <w:rtl/>
        </w:rPr>
        <w:t xml:space="preserve">  وفى الحديث الشريف , ما من آدمى إلا و معه  شيطان , قيل ومعك ؟ قال نعم ولكن الله أعاننى عليه فأسلم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69"/>
      </w:r>
      <w:r w:rsidRPr="00C22055">
        <w:rPr>
          <w:rFonts w:cs="Traditional Arabic" w:hint="cs"/>
          <w:b/>
          <w:bCs/>
          <w:sz w:val="32"/>
          <w:szCs w:val="32"/>
          <w:vertAlign w:val="superscript"/>
          <w:rtl/>
        </w:rPr>
        <w:t>)</w:t>
      </w:r>
      <w:r w:rsidRPr="00C22055">
        <w:rPr>
          <w:rFonts w:cs="Traditional Arabic" w:hint="cs"/>
          <w:b/>
          <w:bCs/>
          <w:sz w:val="32"/>
          <w:szCs w:val="32"/>
          <w:rtl/>
        </w:rPr>
        <w:t xml:space="preserve"> وأسلم هنا بمعنى إنقاد وكف عن وسوسته . </w:t>
      </w:r>
    </w:p>
    <w:p w:rsidR="00556695" w:rsidRPr="00C22055" w:rsidRDefault="00556695" w:rsidP="00556695">
      <w:pPr>
        <w:spacing w:line="580" w:lineRule="exact"/>
        <w:jc w:val="lowKashida"/>
        <w:rPr>
          <w:rFonts w:cs="Traditional Arabic" w:hint="cs"/>
          <w:b/>
          <w:bCs/>
          <w:sz w:val="32"/>
          <w:szCs w:val="32"/>
          <w:rtl/>
        </w:rPr>
      </w:pPr>
      <w:r w:rsidRPr="00C22055">
        <w:rPr>
          <w:rFonts w:cs="Traditional Arabic" w:hint="cs"/>
          <w:b/>
          <w:bCs/>
          <w:sz w:val="32"/>
          <w:szCs w:val="32"/>
          <w:rtl/>
        </w:rPr>
        <w:lastRenderedPageBreak/>
        <w:t xml:space="preserve">إذن فالإسلام هو إظهار الخضوع والقبول لما أتى به سيدنا رسول الله صلى الله عليه وسلم فإن كان مع ذلك الإظهار إعتقاد وتصديق بالقلب فذلك الإيمان لأن المؤمن يبطن من التصديق مثل ما يظهر . والمسلم التام الإسلام  هو مظهر للطاعة مؤمن بها . </w:t>
      </w:r>
    </w:p>
    <w:p w:rsidR="009C2B34" w:rsidRDefault="00556695" w:rsidP="00556695">
      <w:pPr>
        <w:spacing w:line="580" w:lineRule="exact"/>
        <w:jc w:val="lowKashida"/>
        <w:rPr>
          <w:rFonts w:cs="Traditional Arabic" w:hint="cs"/>
          <w:b/>
          <w:bCs/>
          <w:sz w:val="32"/>
          <w:szCs w:val="32"/>
          <w:rtl/>
        </w:rPr>
      </w:pPr>
      <w:r w:rsidRPr="00C22055">
        <w:rPr>
          <w:rFonts w:cs="Traditional Arabic" w:hint="cs"/>
          <w:b/>
          <w:bCs/>
          <w:sz w:val="32"/>
          <w:szCs w:val="32"/>
          <w:rtl/>
        </w:rPr>
        <w:t>بهذا المعنى يتضح لنا أن الإسلام هو دين جميع الأنبياء لأن جميع الأنبياء خاضعون وملتزمون بما أمرهم به الحق جل وعل</w:t>
      </w:r>
      <w:r w:rsidR="006628B6">
        <w:rPr>
          <w:rFonts w:cs="Traditional Arabic" w:hint="cs"/>
          <w:b/>
          <w:bCs/>
          <w:sz w:val="32"/>
          <w:szCs w:val="32"/>
          <w:rtl/>
        </w:rPr>
        <w:t>ا ونرى ذلك فى كثير من آيات القرآ</w:t>
      </w:r>
      <w:r w:rsidRPr="00C22055">
        <w:rPr>
          <w:rFonts w:cs="Traditional Arabic" w:hint="cs"/>
          <w:b/>
          <w:bCs/>
          <w:sz w:val="32"/>
          <w:szCs w:val="32"/>
          <w:rtl/>
        </w:rPr>
        <w:t xml:space="preserve">ن الكريم فلقد قال القرآن الكريم عن إبراهيم عليه السلام </w:t>
      </w:r>
      <w:r w:rsidR="00F105C1">
        <w:rPr>
          <w:rFonts w:cs="Traditional Arabic" w:hint="cs"/>
          <w:b/>
          <w:bCs/>
          <w:sz w:val="32"/>
          <w:szCs w:val="32"/>
          <w:rtl/>
        </w:rPr>
        <w:t>.</w:t>
      </w:r>
    </w:p>
    <w:p w:rsidR="00556695" w:rsidRPr="00C22055" w:rsidRDefault="00C0131D" w:rsidP="00C0131D">
      <w:pPr>
        <w:spacing w:line="580" w:lineRule="exact"/>
        <w:jc w:val="lowKashida"/>
        <w:rPr>
          <w:rFonts w:cs="Traditional Arabic" w:hint="cs"/>
          <w:b/>
          <w:bCs/>
          <w:sz w:val="32"/>
          <w:szCs w:val="32"/>
          <w:rtl/>
        </w:rPr>
      </w:pPr>
      <w:r>
        <w:rPr>
          <w:rFonts w:cs="Traditional Arabic" w:hint="cs"/>
          <w:b/>
          <w:bCs/>
          <w:sz w:val="32"/>
          <w:szCs w:val="32"/>
          <w:rtl/>
        </w:rPr>
        <w:t xml:space="preserve"> {</w:t>
      </w:r>
      <w:r w:rsidRPr="00C0131D">
        <w:rPr>
          <w:rFonts w:cs="Traditional Arabic"/>
          <w:b/>
          <w:bCs/>
          <w:sz w:val="32"/>
          <w:szCs w:val="32"/>
          <w:rtl/>
        </w:rPr>
        <w:t>إِذْ قَالَ لَهُ رَبُّهُ أَسْلِمْ قَالَ أَسْلَمْتُ لِرَبِّ الْعَالَمِينَ (البقرة : 131 )</w:t>
      </w:r>
      <w:r w:rsidRPr="00C0131D">
        <w:rPr>
          <w:rFonts w:cs="Traditional Arabic" w:hint="cs"/>
          <w:b/>
          <w:bCs/>
          <w:sz w:val="32"/>
          <w:szCs w:val="32"/>
          <w:rtl/>
        </w:rPr>
        <w:t xml:space="preserve"> </w:t>
      </w:r>
      <w:r w:rsidR="00556695" w:rsidRPr="00C22055">
        <w:rPr>
          <w:rFonts w:cs="Traditional Arabic" w:hint="cs"/>
          <w:b/>
          <w:bCs/>
          <w:sz w:val="32"/>
          <w:szCs w:val="32"/>
          <w:rtl/>
        </w:rPr>
        <w:t>ولم يكتف سيدنا إبراهيم بذلك بل أراد لأبنائه أن يحظوا به</w:t>
      </w:r>
      <w:r w:rsidR="006628B6">
        <w:rPr>
          <w:rFonts w:cs="Traditional Arabic" w:hint="cs"/>
          <w:b/>
          <w:bCs/>
          <w:sz w:val="32"/>
          <w:szCs w:val="32"/>
          <w:rtl/>
        </w:rPr>
        <w:t>ذا الكرم الإلهى وهو الإسلام والإ</w:t>
      </w:r>
      <w:r w:rsidR="00556695" w:rsidRPr="00C22055">
        <w:rPr>
          <w:rFonts w:cs="Traditional Arabic" w:hint="cs"/>
          <w:b/>
          <w:bCs/>
          <w:sz w:val="32"/>
          <w:szCs w:val="32"/>
          <w:rtl/>
        </w:rPr>
        <w:t>ستسلام لله رب العالمين فأوصى أبناءه بالإسلام فقال :-</w:t>
      </w:r>
    </w:p>
    <w:p w:rsidR="00556695" w:rsidRPr="00C22055" w:rsidRDefault="00D04C30" w:rsidP="00556695">
      <w:pPr>
        <w:spacing w:line="580" w:lineRule="exact"/>
        <w:jc w:val="lowKashida"/>
        <w:rPr>
          <w:rFonts w:cs="Traditional Arabic" w:hint="cs"/>
          <w:b/>
          <w:bCs/>
          <w:sz w:val="32"/>
          <w:szCs w:val="32"/>
          <w:rtl/>
        </w:rPr>
      </w:pPr>
      <w:r>
        <w:rPr>
          <w:rFonts w:cs="Traditional Arabic" w:hint="cs"/>
          <w:b/>
          <w:bCs/>
          <w:sz w:val="32"/>
          <w:szCs w:val="32"/>
          <w:rtl/>
        </w:rPr>
        <w:t xml:space="preserve">{ </w:t>
      </w:r>
      <w:r w:rsidRPr="00D04C30">
        <w:rPr>
          <w:rFonts w:cs="Traditional Arabic"/>
          <w:b/>
          <w:bCs/>
          <w:sz w:val="32"/>
          <w:szCs w:val="32"/>
          <w:rtl/>
        </w:rPr>
        <w:t>وَوَصَّى بِهَا إِبْرَاهِيمُ بَنِيهِ وَيَعْقُوبُ يَا بَنِيَّ إِنَّ اللّهَ اصْطَفَى لَكُمُ الدِّينَ فَلاَ تَمُوتُنَّ إَلاَّ وَأَنتُم مُّسْلِمُونَ (البقرة : 132 )</w:t>
      </w:r>
      <w:r w:rsidR="00556695" w:rsidRPr="00C22055">
        <w:rPr>
          <w:rFonts w:cs="Traditional Arabic" w:hint="cs"/>
          <w:b/>
          <w:bCs/>
          <w:sz w:val="32"/>
          <w:szCs w:val="32"/>
          <w:rtl/>
        </w:rPr>
        <w:t xml:space="preserve">ولأن ذريه الأنبياء بعضها من بعض فلقد أكد نبى الله يعقوب على هذه الحقيقة قبل موته لأبنائه فقال :- </w:t>
      </w:r>
    </w:p>
    <w:p w:rsidR="00556695" w:rsidRPr="0077320B" w:rsidRDefault="005D5C9E" w:rsidP="0077320B">
      <w:pPr>
        <w:spacing w:line="580" w:lineRule="exact"/>
        <w:jc w:val="lowKashida"/>
        <w:rPr>
          <w:rFonts w:cs="Traditional Arabic" w:hint="cs"/>
          <w:b/>
          <w:bCs/>
          <w:sz w:val="32"/>
          <w:szCs w:val="32"/>
          <w:rtl/>
        </w:rPr>
      </w:pPr>
      <w:r>
        <w:rPr>
          <w:rFonts w:cs="Traditional Arabic" w:hint="cs"/>
          <w:b/>
          <w:bCs/>
          <w:sz w:val="32"/>
          <w:szCs w:val="32"/>
          <w:rtl/>
        </w:rPr>
        <w:t xml:space="preserve">{ </w:t>
      </w:r>
      <w:r w:rsidRPr="005D5C9E">
        <w:rPr>
          <w:rFonts w:cs="Traditional Arabic"/>
          <w:b/>
          <w:bCs/>
          <w:sz w:val="32"/>
          <w:szCs w:val="32"/>
          <w:rtl/>
        </w:rPr>
        <w:t>أَمْ كُنتُمْ شُهَدَاء إِذْ حَضَرَ يَعْقُوبَ الْمَوْتُ إِذْ قَالَ لِبَنِيهِ مَا تَعْبُدُونَ مِن بَعْدِي قَالُواْ نَعْبُدُ إِلَـهَكَ وَإِلَـهَ آبَائِكَ إِبْرَاهِيمَ وَإِسْمَاعِيلَ وَإِسْحَاقَ إِلَـهاً وَاحِداً وَنَحْنُ لَهُ مُسْلِمُونَ</w:t>
      </w:r>
      <w:r>
        <w:rPr>
          <w:rFonts w:cs="Traditional Arabic" w:hint="cs"/>
          <w:b/>
          <w:bCs/>
          <w:sz w:val="32"/>
          <w:szCs w:val="32"/>
          <w:rtl/>
        </w:rPr>
        <w:t>}</w:t>
      </w:r>
      <w:r w:rsidRPr="005D5C9E">
        <w:rPr>
          <w:rFonts w:cs="Traditional Arabic"/>
          <w:b/>
          <w:bCs/>
          <w:sz w:val="32"/>
          <w:szCs w:val="32"/>
          <w:rtl/>
        </w:rPr>
        <w:t xml:space="preserve"> (البقرة : 133 )</w:t>
      </w:r>
      <w:r w:rsidR="00556695" w:rsidRPr="00C22055">
        <w:rPr>
          <w:rFonts w:cs="Traditional Arabic" w:hint="cs"/>
          <w:b/>
          <w:bCs/>
          <w:sz w:val="32"/>
          <w:szCs w:val="32"/>
          <w:rtl/>
        </w:rPr>
        <w:t xml:space="preserve">وحين شعر سيدنا إبراهيم عليه السلام بحلاوة الخضوع لله رب العالمين تمنى أن تكون ذريته مسلمه لله الى يوم القيامة فقال </w:t>
      </w:r>
      <w:r w:rsidR="0077320B">
        <w:rPr>
          <w:rFonts w:cs="Traditional Arabic" w:hint="cs"/>
          <w:b/>
          <w:bCs/>
          <w:sz w:val="32"/>
          <w:szCs w:val="32"/>
          <w:rtl/>
        </w:rPr>
        <w:t xml:space="preserve">{ </w:t>
      </w:r>
      <w:r w:rsidR="0077320B" w:rsidRPr="0077320B">
        <w:rPr>
          <w:rFonts w:cs="Traditional Arabic"/>
          <w:b/>
          <w:bCs/>
          <w:sz w:val="32"/>
          <w:szCs w:val="32"/>
          <w:rtl/>
        </w:rPr>
        <w:t>رَبَّنَا وَاجْعَلْنَا مُسْلِمَيْنِ لَكَ وَمِن ذُرِّيَّتِنَا أُمَّةً مُّسْلِمَةً لَّكَ وَأَرِنَا مَنَاسِكَنَا وَتُبْ عَلَيْنَا إِنَّكَ أَنتَ التَّوَّابُ الرَّحِيمُ (البقرة : 128 )</w:t>
      </w:r>
    </w:p>
    <w:p w:rsidR="00556695" w:rsidRPr="00304CA6" w:rsidRDefault="00556695" w:rsidP="00304CA6">
      <w:pPr>
        <w:spacing w:line="580" w:lineRule="exact"/>
        <w:jc w:val="lowKashida"/>
        <w:rPr>
          <w:rFonts w:cs="Traditional Arabic" w:hint="cs"/>
          <w:b/>
          <w:bCs/>
          <w:sz w:val="32"/>
          <w:szCs w:val="32"/>
          <w:rtl/>
        </w:rPr>
      </w:pPr>
      <w:r w:rsidRPr="00C22055">
        <w:rPr>
          <w:rFonts w:cs="Traditional Arabic" w:hint="cs"/>
          <w:b/>
          <w:bCs/>
          <w:sz w:val="32"/>
          <w:szCs w:val="32"/>
          <w:rtl/>
        </w:rPr>
        <w:lastRenderedPageBreak/>
        <w:t xml:space="preserve">وتمنى أنبياء الله بأن يكونوا مسلمين فلقد قال يوسف عليه السلام </w:t>
      </w:r>
      <w:r w:rsidR="00304CA6">
        <w:rPr>
          <w:rFonts w:cs="Traditional Arabic" w:hint="cs"/>
          <w:b/>
          <w:bCs/>
          <w:sz w:val="32"/>
          <w:szCs w:val="32"/>
          <w:rtl/>
        </w:rPr>
        <w:t>{</w:t>
      </w:r>
      <w:r w:rsidR="00304CA6" w:rsidRPr="00304CA6">
        <w:rPr>
          <w:rtl/>
        </w:rPr>
        <w:t xml:space="preserve"> </w:t>
      </w:r>
      <w:r w:rsidR="00304CA6" w:rsidRPr="00304CA6">
        <w:rPr>
          <w:rFonts w:cs="Traditional Arabic"/>
          <w:b/>
          <w:bCs/>
          <w:sz w:val="32"/>
          <w:szCs w:val="32"/>
          <w:rtl/>
        </w:rPr>
        <w:t>رَبِّ قَدْ آتَيْتَنِي مِنَ الْمُلْكِ وَعَلَّمْتَنِي مِن تَأْوِيلِ الأَحَادِيثِ فَاطِرَ السَّمَاوَاتِ وَالأَرْضِ أَنتَ وَلِيِّي فِي الدُّنُيَا وَالآخِرَةِ تَوَفَّنِي مُسْلِماً وَأَلْحِقْنِي بِالصَّالِحِينَ</w:t>
      </w:r>
      <w:r w:rsidR="00304CA6">
        <w:rPr>
          <w:rFonts w:cs="Traditional Arabic" w:hint="cs"/>
          <w:b/>
          <w:bCs/>
          <w:sz w:val="32"/>
          <w:szCs w:val="32"/>
          <w:rtl/>
        </w:rPr>
        <w:t xml:space="preserve"> }</w:t>
      </w:r>
      <w:r w:rsidR="00304CA6" w:rsidRPr="00304CA6">
        <w:rPr>
          <w:rFonts w:cs="Traditional Arabic"/>
          <w:b/>
          <w:bCs/>
          <w:sz w:val="32"/>
          <w:szCs w:val="32"/>
          <w:rtl/>
        </w:rPr>
        <w:t xml:space="preserve"> (يوسف : 101 )</w:t>
      </w:r>
    </w:p>
    <w:p w:rsidR="00D55B3E" w:rsidRDefault="00556695" w:rsidP="00D55B3E">
      <w:pPr>
        <w:spacing w:line="580" w:lineRule="exact"/>
        <w:jc w:val="lowKashida"/>
        <w:rPr>
          <w:rFonts w:cs="Traditional Arabic" w:hint="cs"/>
          <w:b/>
          <w:bCs/>
          <w:sz w:val="32"/>
          <w:szCs w:val="32"/>
          <w:rtl/>
        </w:rPr>
      </w:pPr>
      <w:r w:rsidRPr="00C22055">
        <w:rPr>
          <w:rFonts w:cs="Traditional Arabic" w:hint="cs"/>
          <w:b/>
          <w:bCs/>
          <w:sz w:val="32"/>
          <w:szCs w:val="32"/>
          <w:rtl/>
        </w:rPr>
        <w:t xml:space="preserve">وأوصى موسى عليه السلام قومه بأن يمتثلوا الأمر الله وأن يكونوا مسلمين فقال تعالى فى ذلك </w:t>
      </w:r>
      <w:r w:rsidR="00304CA6">
        <w:rPr>
          <w:rFonts w:cs="Traditional Arabic" w:hint="cs"/>
          <w:b/>
          <w:bCs/>
          <w:sz w:val="32"/>
          <w:szCs w:val="32"/>
          <w:rtl/>
        </w:rPr>
        <w:t>{</w:t>
      </w:r>
      <w:r w:rsidR="00304CA6" w:rsidRPr="00304CA6">
        <w:rPr>
          <w:rFonts w:cs="Traditional Arabic"/>
          <w:b/>
          <w:bCs/>
          <w:sz w:val="32"/>
          <w:szCs w:val="32"/>
          <w:rtl/>
        </w:rPr>
        <w:t>وَقَالَ مُوسَى يَا قَوْمِ إِن كُنتُمْ آمَنتُم بِاللّهِ فَعَلَيْهِ تَوَكَّلُواْ إِن كُنتُم مُّسْلِمِينَ</w:t>
      </w:r>
      <w:r w:rsidR="00304CA6">
        <w:rPr>
          <w:rFonts w:cs="Traditional Arabic" w:hint="cs"/>
          <w:b/>
          <w:bCs/>
          <w:sz w:val="32"/>
          <w:szCs w:val="32"/>
          <w:rtl/>
        </w:rPr>
        <w:t xml:space="preserve"> }</w:t>
      </w:r>
      <w:r w:rsidR="00304CA6" w:rsidRPr="00304CA6">
        <w:rPr>
          <w:rFonts w:cs="Traditional Arabic"/>
          <w:b/>
          <w:bCs/>
          <w:sz w:val="32"/>
          <w:szCs w:val="32"/>
          <w:rtl/>
        </w:rPr>
        <w:t>يونس : 84 )</w:t>
      </w:r>
      <w:r w:rsidRPr="00C22055">
        <w:rPr>
          <w:rFonts w:cs="Traditional Arabic" w:hint="cs"/>
          <w:b/>
          <w:bCs/>
          <w:sz w:val="32"/>
          <w:szCs w:val="32"/>
          <w:rtl/>
        </w:rPr>
        <w:t xml:space="preserve">كما أن نبى الله نوحاً حين عائده قومه أخبرهم بأنه لا يريد أجراً على دعوته لهم بل أوضح لهم أن الله أرسله لهم لهدايتهم وأمرهم أن يكون من المسلمين فقال تعالى عن ذلك </w:t>
      </w:r>
      <w:r w:rsidR="00D55B3E">
        <w:rPr>
          <w:rFonts w:cs="Traditional Arabic" w:hint="cs"/>
          <w:b/>
          <w:bCs/>
          <w:sz w:val="32"/>
          <w:szCs w:val="32"/>
          <w:rtl/>
        </w:rPr>
        <w:t xml:space="preserve">{ </w:t>
      </w:r>
      <w:r w:rsidR="00D55B3E" w:rsidRPr="00D55B3E">
        <w:rPr>
          <w:rFonts w:cs="Traditional Arabic"/>
          <w:b/>
          <w:bCs/>
          <w:sz w:val="32"/>
          <w:szCs w:val="32"/>
          <w:rtl/>
        </w:rPr>
        <w:t xml:space="preserve">فَإِن تَوَلَّيْتُمْ فَمَا سَأَلْتُكُم مِّنْ أَجْرٍ إِنْ أَجْرِيَ إِلاَّ عَلَى اللّهِ وَأُمِرْتُ أَنْ أَكُونَ مِنَ الْمُسْلِمِينَ </w:t>
      </w:r>
      <w:r w:rsidR="00D55B3E">
        <w:rPr>
          <w:rFonts w:cs="Traditional Arabic" w:hint="cs"/>
          <w:b/>
          <w:bCs/>
          <w:sz w:val="32"/>
          <w:szCs w:val="32"/>
          <w:rtl/>
        </w:rPr>
        <w:t xml:space="preserve">} </w:t>
      </w:r>
      <w:r w:rsidR="00D55B3E" w:rsidRPr="00D55B3E">
        <w:rPr>
          <w:rFonts w:cs="Traditional Arabic"/>
          <w:b/>
          <w:bCs/>
          <w:sz w:val="32"/>
          <w:szCs w:val="32"/>
          <w:rtl/>
        </w:rPr>
        <w:t>(يونس : 72 )</w:t>
      </w:r>
    </w:p>
    <w:p w:rsidR="00556695" w:rsidRPr="00AB7315" w:rsidRDefault="00556695" w:rsidP="00AB7315">
      <w:pPr>
        <w:spacing w:line="580" w:lineRule="exact"/>
        <w:jc w:val="lowKashida"/>
        <w:rPr>
          <w:rFonts w:cs="Traditional Arabic" w:hint="cs"/>
          <w:b/>
          <w:bCs/>
          <w:sz w:val="32"/>
          <w:szCs w:val="32"/>
          <w:rtl/>
        </w:rPr>
      </w:pPr>
      <w:r w:rsidRPr="00C22055">
        <w:rPr>
          <w:rFonts w:cs="Traditional Arabic" w:hint="cs"/>
          <w:b/>
          <w:bCs/>
          <w:sz w:val="32"/>
          <w:szCs w:val="32"/>
          <w:rtl/>
        </w:rPr>
        <w:t>وحين أسلمت ملكة سبأ ( بلقيس) قال</w:t>
      </w:r>
      <w:r w:rsidR="00D62A01">
        <w:rPr>
          <w:rFonts w:cs="Traditional Arabic" w:hint="cs"/>
          <w:b/>
          <w:bCs/>
          <w:sz w:val="32"/>
          <w:szCs w:val="32"/>
          <w:rtl/>
        </w:rPr>
        <w:t>ت كما حكى القرآن الكريم</w:t>
      </w:r>
      <w:r w:rsidR="00AB7315">
        <w:rPr>
          <w:rFonts w:cs="Traditional Arabic" w:hint="cs"/>
          <w:b/>
          <w:bCs/>
          <w:sz w:val="32"/>
          <w:szCs w:val="32"/>
          <w:rtl/>
        </w:rPr>
        <w:t xml:space="preserve"> { </w:t>
      </w:r>
      <w:r w:rsidR="00AB7315" w:rsidRPr="00AB7315">
        <w:rPr>
          <w:rFonts w:cs="Traditional Arabic"/>
          <w:b/>
          <w:bCs/>
          <w:sz w:val="32"/>
          <w:szCs w:val="32"/>
          <w:rtl/>
        </w:rPr>
        <w:t xml:space="preserve">وَأَسْلَمْتُ مَعَ سُلَيْمَانَ لِلَّهِ رَبِّ الْعَالَمِينَ </w:t>
      </w:r>
      <w:r w:rsidR="00AB7315">
        <w:rPr>
          <w:rFonts w:cs="Traditional Arabic" w:hint="cs"/>
          <w:b/>
          <w:bCs/>
          <w:sz w:val="32"/>
          <w:szCs w:val="32"/>
          <w:rtl/>
        </w:rPr>
        <w:t xml:space="preserve">} </w:t>
      </w:r>
      <w:r w:rsidR="00AB7315" w:rsidRPr="00AB7315">
        <w:rPr>
          <w:rFonts w:cs="Traditional Arabic"/>
          <w:b/>
          <w:bCs/>
          <w:sz w:val="32"/>
          <w:szCs w:val="32"/>
          <w:rtl/>
        </w:rPr>
        <w:t>(النمل : 44 )</w:t>
      </w:r>
    </w:p>
    <w:p w:rsidR="0090238B" w:rsidRDefault="00556695" w:rsidP="0090238B">
      <w:pPr>
        <w:spacing w:line="580" w:lineRule="exact"/>
        <w:jc w:val="lowKashida"/>
        <w:rPr>
          <w:rFonts w:cs="Traditional Arabic" w:hint="cs"/>
          <w:b/>
          <w:bCs/>
          <w:sz w:val="32"/>
          <w:szCs w:val="32"/>
          <w:rtl/>
        </w:rPr>
      </w:pPr>
      <w:r w:rsidRPr="00C22055">
        <w:rPr>
          <w:rFonts w:cs="Traditional Arabic" w:hint="cs"/>
          <w:b/>
          <w:bCs/>
          <w:sz w:val="32"/>
          <w:szCs w:val="32"/>
          <w:rtl/>
        </w:rPr>
        <w:t>إذن جميع الأنبياء ومن تبعهم مسلمو</w:t>
      </w:r>
      <w:r w:rsidR="003D46A7">
        <w:rPr>
          <w:rFonts w:cs="Traditional Arabic" w:hint="cs"/>
          <w:b/>
          <w:bCs/>
          <w:sz w:val="32"/>
          <w:szCs w:val="32"/>
          <w:rtl/>
        </w:rPr>
        <w:t>ن ولكن تختلف الشرائع بإ</w:t>
      </w:r>
      <w:r w:rsidRPr="00C22055">
        <w:rPr>
          <w:rFonts w:cs="Traditional Arabic" w:hint="cs"/>
          <w:b/>
          <w:bCs/>
          <w:sz w:val="32"/>
          <w:szCs w:val="32"/>
          <w:rtl/>
        </w:rPr>
        <w:t xml:space="preserve">ختلاف الأزمنة </w:t>
      </w:r>
      <w:r w:rsidR="003D46A7">
        <w:rPr>
          <w:rFonts w:cs="Traditional Arabic" w:hint="cs"/>
          <w:b/>
          <w:bCs/>
          <w:sz w:val="32"/>
          <w:szCs w:val="32"/>
          <w:rtl/>
        </w:rPr>
        <w:t>وأصبح الإ</w:t>
      </w:r>
      <w:r w:rsidR="00D62A01">
        <w:rPr>
          <w:rFonts w:cs="Traditional Arabic" w:hint="cs"/>
          <w:b/>
          <w:bCs/>
          <w:sz w:val="32"/>
          <w:szCs w:val="32"/>
          <w:rtl/>
        </w:rPr>
        <w:t xml:space="preserve">سلام علم علينا نحن امة محمد صلى الله عليه وسلم </w:t>
      </w:r>
      <w:r w:rsidR="006436B2">
        <w:rPr>
          <w:rFonts w:cs="Traditional Arabic" w:hint="cs"/>
          <w:b/>
          <w:bCs/>
          <w:sz w:val="32"/>
          <w:szCs w:val="32"/>
          <w:rtl/>
        </w:rPr>
        <w:t>وفى هذا يقول سبحانه وتعالى</w:t>
      </w:r>
      <w:r w:rsidR="0090238B">
        <w:rPr>
          <w:rFonts w:cs="Traditional Arabic" w:hint="cs"/>
          <w:b/>
          <w:bCs/>
          <w:sz w:val="32"/>
          <w:szCs w:val="32"/>
          <w:rtl/>
        </w:rPr>
        <w:t xml:space="preserve"> {</w:t>
      </w:r>
      <w:r w:rsidR="006436B2">
        <w:rPr>
          <w:rFonts w:cs="Traditional Arabic" w:hint="cs"/>
          <w:b/>
          <w:bCs/>
          <w:sz w:val="32"/>
          <w:szCs w:val="32"/>
          <w:rtl/>
        </w:rPr>
        <w:t xml:space="preserve"> </w:t>
      </w:r>
      <w:r w:rsidR="0090238B" w:rsidRPr="0090238B">
        <w:rPr>
          <w:rFonts w:cs="Traditional Arabic"/>
          <w:b/>
          <w:bCs/>
          <w:sz w:val="32"/>
          <w:szCs w:val="32"/>
          <w:rtl/>
        </w:rPr>
        <w:t>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90238B">
        <w:rPr>
          <w:rFonts w:cs="Traditional Arabic" w:hint="cs"/>
          <w:b/>
          <w:bCs/>
          <w:sz w:val="32"/>
          <w:szCs w:val="32"/>
          <w:rtl/>
        </w:rPr>
        <w:t xml:space="preserve"> }</w:t>
      </w:r>
      <w:r w:rsidR="0090238B" w:rsidRPr="0090238B">
        <w:rPr>
          <w:rFonts w:cs="Traditional Arabic"/>
          <w:b/>
          <w:bCs/>
          <w:sz w:val="32"/>
          <w:szCs w:val="32"/>
          <w:rtl/>
        </w:rPr>
        <w:t xml:space="preserve"> (الحج : 78 )</w:t>
      </w:r>
      <w:r w:rsidR="0090238B">
        <w:rPr>
          <w:rFonts w:cs="Traditional Arabic" w:hint="cs"/>
          <w:b/>
          <w:bCs/>
          <w:sz w:val="32"/>
          <w:szCs w:val="32"/>
          <w:rtl/>
        </w:rPr>
        <w:t xml:space="preserve">   </w:t>
      </w:r>
    </w:p>
    <w:p w:rsidR="003D46A7" w:rsidRDefault="00556695" w:rsidP="003D46A7">
      <w:pPr>
        <w:spacing w:line="580" w:lineRule="exact"/>
        <w:jc w:val="lowKashida"/>
        <w:rPr>
          <w:rFonts w:cs="Traditional Arabic" w:hint="cs"/>
          <w:b/>
          <w:bCs/>
          <w:sz w:val="32"/>
          <w:szCs w:val="32"/>
          <w:rtl/>
        </w:rPr>
      </w:pPr>
      <w:r w:rsidRPr="00C22055">
        <w:rPr>
          <w:rFonts w:cs="Traditional Arabic" w:hint="cs"/>
          <w:b/>
          <w:bCs/>
          <w:sz w:val="32"/>
          <w:szCs w:val="32"/>
          <w:rtl/>
        </w:rPr>
        <w:t xml:space="preserve">ولذلك أمر الله سبحانه وتعالى الجميع بأن يكونوا مسلمين لله منفذين أمر رسوله صلى الله عليه وسلم فقال عز وجل </w:t>
      </w:r>
      <w:r w:rsidR="0090238B">
        <w:rPr>
          <w:rFonts w:cs="Traditional Arabic" w:hint="cs"/>
          <w:b/>
          <w:bCs/>
          <w:sz w:val="32"/>
          <w:szCs w:val="32"/>
          <w:rtl/>
        </w:rPr>
        <w:t xml:space="preserve"> {</w:t>
      </w:r>
      <w:r w:rsidR="0090238B" w:rsidRPr="0090238B">
        <w:rPr>
          <w:rFonts w:cs="Traditional Arabic"/>
          <w:b/>
          <w:bCs/>
          <w:sz w:val="32"/>
          <w:szCs w:val="32"/>
          <w:rtl/>
        </w:rPr>
        <w:t>ادْخُلُواْ فِي السِّلْمِ كَآفَّةً</w:t>
      </w:r>
      <w:r w:rsidRPr="00C22055">
        <w:rPr>
          <w:rFonts w:cs="Traditional Arabic" w:hint="cs"/>
          <w:b/>
          <w:bCs/>
          <w:sz w:val="32"/>
          <w:szCs w:val="32"/>
          <w:rtl/>
        </w:rPr>
        <w:t>"</w:t>
      </w:r>
      <w:r w:rsidR="0090238B">
        <w:rPr>
          <w:rFonts w:cs="Traditional Arabic" w:hint="cs"/>
          <w:b/>
          <w:bCs/>
          <w:sz w:val="32"/>
          <w:szCs w:val="32"/>
          <w:rtl/>
        </w:rPr>
        <w:t xml:space="preserve"> }</w:t>
      </w:r>
      <w:r w:rsidR="0090238B" w:rsidRPr="0090238B">
        <w:rPr>
          <w:rFonts w:cs="Traditional Arabic"/>
          <w:b/>
          <w:bCs/>
          <w:sz w:val="32"/>
          <w:szCs w:val="32"/>
          <w:rtl/>
        </w:rPr>
        <w:t>البقرة : 208 )</w:t>
      </w:r>
      <w:r w:rsidRPr="00C22055">
        <w:rPr>
          <w:rFonts w:cs="Traditional Arabic" w:hint="cs"/>
          <w:b/>
          <w:bCs/>
          <w:sz w:val="32"/>
          <w:szCs w:val="32"/>
          <w:rtl/>
        </w:rPr>
        <w:t xml:space="preserve"> والسلم هنا تعنى الإسلام </w:t>
      </w:r>
      <w:r w:rsidR="00DF4815">
        <w:rPr>
          <w:rFonts w:cs="Traditional Arabic" w:hint="cs"/>
          <w:b/>
          <w:bCs/>
          <w:sz w:val="32"/>
          <w:szCs w:val="32"/>
          <w:rtl/>
        </w:rPr>
        <w:t xml:space="preserve">.     </w:t>
      </w:r>
      <w:r w:rsidR="003D46A7">
        <w:rPr>
          <w:rFonts w:cs="Traditional Arabic" w:hint="cs"/>
          <w:b/>
          <w:bCs/>
          <w:sz w:val="32"/>
          <w:szCs w:val="32"/>
          <w:rtl/>
        </w:rPr>
        <w:t xml:space="preserve">   </w:t>
      </w:r>
      <w:r w:rsidR="00DF4815">
        <w:rPr>
          <w:rFonts w:cs="Traditional Arabic" w:hint="cs"/>
          <w:b/>
          <w:bCs/>
          <w:sz w:val="32"/>
          <w:szCs w:val="32"/>
          <w:rtl/>
        </w:rPr>
        <w:t xml:space="preserve">  </w:t>
      </w:r>
    </w:p>
    <w:p w:rsidR="00556695" w:rsidRPr="00C22055" w:rsidRDefault="00DF4815" w:rsidP="003D46A7">
      <w:pPr>
        <w:spacing w:line="580" w:lineRule="exact"/>
        <w:jc w:val="lowKashida"/>
        <w:rPr>
          <w:rFonts w:cs="Traditional Arabic" w:hint="cs"/>
          <w:b/>
          <w:bCs/>
          <w:sz w:val="32"/>
          <w:szCs w:val="32"/>
          <w:rtl/>
          <w:lang w:bidi="ar-SA"/>
        </w:rPr>
      </w:pPr>
      <w:r>
        <w:rPr>
          <w:rFonts w:cs="Traditional Arabic" w:hint="cs"/>
          <w:b/>
          <w:bCs/>
          <w:sz w:val="32"/>
          <w:szCs w:val="32"/>
          <w:rtl/>
        </w:rPr>
        <w:t xml:space="preserve"> </w:t>
      </w:r>
      <w:r w:rsidR="00556695" w:rsidRPr="00C22055">
        <w:rPr>
          <w:rFonts w:cs="Traditional Arabic" w:hint="cs"/>
          <w:b/>
          <w:bCs/>
          <w:sz w:val="32"/>
          <w:szCs w:val="32"/>
          <w:rtl/>
        </w:rPr>
        <w:t xml:space="preserve">ويؤكد ذلك أبو عمرو مستشهداً بقول أمرى القيس </w:t>
      </w:r>
      <w:r w:rsidR="00556695" w:rsidRPr="00C22055">
        <w:rPr>
          <w:rFonts w:cs="Traditional Arabic" w:hint="cs"/>
          <w:b/>
          <w:bCs/>
          <w:sz w:val="32"/>
          <w:szCs w:val="32"/>
          <w:rtl/>
          <w:lang w:bidi="ar-SA"/>
        </w:rPr>
        <w:t>:</w:t>
      </w:r>
    </w:p>
    <w:p w:rsidR="00576F72" w:rsidRPr="00C22055" w:rsidRDefault="001E0D82" w:rsidP="00576F72">
      <w:pPr>
        <w:spacing w:line="580" w:lineRule="exact"/>
        <w:jc w:val="lowKashida"/>
        <w:rPr>
          <w:rFonts w:cs="Traditional Arabic" w:hint="cs"/>
          <w:b/>
          <w:bCs/>
          <w:sz w:val="32"/>
          <w:szCs w:val="32"/>
          <w:rtl/>
        </w:rPr>
      </w:pPr>
      <w:r w:rsidRPr="00C22055">
        <w:rPr>
          <w:rFonts w:cs="Traditional Arabic" w:hint="cs"/>
          <w:b/>
          <w:bCs/>
          <w:sz w:val="32"/>
          <w:szCs w:val="32"/>
          <w:rtl/>
        </w:rPr>
        <w:lastRenderedPageBreak/>
        <w:t>فلست مبدلاً بالله رباً</w:t>
      </w:r>
      <w:r w:rsidR="00576F72" w:rsidRPr="00C22055">
        <w:rPr>
          <w:rFonts w:cs="Traditional Arabic" w:hint="cs"/>
          <w:b/>
          <w:bCs/>
          <w:sz w:val="32"/>
          <w:szCs w:val="32"/>
          <w:rtl/>
          <w:lang w:bidi="ar-SA"/>
        </w:rPr>
        <w:t xml:space="preserve">                 </w:t>
      </w:r>
      <w:r w:rsidR="00576F72" w:rsidRPr="00C22055">
        <w:rPr>
          <w:rFonts w:cs="Traditional Arabic" w:hint="cs"/>
          <w:b/>
          <w:bCs/>
          <w:sz w:val="32"/>
          <w:szCs w:val="32"/>
          <w:rtl/>
        </w:rPr>
        <w:t xml:space="preserve">ولا مستبدلاً بالسلم دينا </w:t>
      </w:r>
      <w:r w:rsidR="00576F72" w:rsidRPr="00C22055">
        <w:rPr>
          <w:rFonts w:cs="Traditional Arabic" w:hint="cs"/>
          <w:b/>
          <w:bCs/>
          <w:sz w:val="32"/>
          <w:szCs w:val="32"/>
          <w:vertAlign w:val="superscript"/>
          <w:rtl/>
        </w:rPr>
        <w:t>(</w:t>
      </w:r>
      <w:r w:rsidR="00576F72" w:rsidRPr="00C22055">
        <w:rPr>
          <w:rStyle w:val="FootnoteReference"/>
          <w:rFonts w:cs="Traditional Arabic"/>
          <w:b/>
          <w:bCs/>
          <w:sz w:val="32"/>
          <w:szCs w:val="32"/>
          <w:rtl/>
        </w:rPr>
        <w:footnoteReference w:id="70"/>
      </w:r>
      <w:r w:rsidR="00576F72" w:rsidRPr="00C22055">
        <w:rPr>
          <w:rFonts w:cs="Traditional Arabic" w:hint="cs"/>
          <w:b/>
          <w:bCs/>
          <w:sz w:val="32"/>
          <w:szCs w:val="32"/>
          <w:vertAlign w:val="superscript"/>
          <w:rtl/>
        </w:rPr>
        <w:t>)</w:t>
      </w:r>
    </w:p>
    <w:p w:rsidR="00556695" w:rsidRDefault="00E32886"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2</w:t>
      </w:r>
      <w:r w:rsidR="002B7E69">
        <w:rPr>
          <w:rFonts w:cs="Traditional Arabic" w:hint="cs"/>
          <w:b/>
          <w:bCs/>
          <w:sz w:val="32"/>
          <w:szCs w:val="32"/>
          <w:rtl/>
          <w:lang w:bidi="ar-SA"/>
        </w:rPr>
        <w:t>:</w:t>
      </w:r>
      <w:r w:rsidR="002E02D2">
        <w:rPr>
          <w:rFonts w:cs="Traditional Arabic" w:hint="cs"/>
          <w:b/>
          <w:bCs/>
          <w:sz w:val="32"/>
          <w:szCs w:val="32"/>
          <w:rtl/>
          <w:lang w:bidi="ar-SA"/>
        </w:rPr>
        <w:t>يذكر العهد القديم بشارة</w:t>
      </w:r>
      <w:r w:rsidR="003D46A7">
        <w:rPr>
          <w:rFonts w:cs="Traditional Arabic" w:hint="cs"/>
          <w:b/>
          <w:bCs/>
          <w:sz w:val="32"/>
          <w:szCs w:val="32"/>
          <w:rtl/>
          <w:lang w:bidi="ar-SA"/>
        </w:rPr>
        <w:t xml:space="preserve"> </w:t>
      </w:r>
      <w:r w:rsidR="002E02D2">
        <w:rPr>
          <w:rFonts w:cs="Traditional Arabic" w:hint="cs"/>
          <w:b/>
          <w:bCs/>
          <w:sz w:val="32"/>
          <w:szCs w:val="32"/>
          <w:rtl/>
          <w:lang w:bidi="ar-SA"/>
        </w:rPr>
        <w:t>تؤكد أنه {</w:t>
      </w:r>
      <w:r w:rsidR="002B7E69">
        <w:rPr>
          <w:rFonts w:cs="Traditional Arabic" w:hint="cs"/>
          <w:b/>
          <w:bCs/>
          <w:sz w:val="32"/>
          <w:szCs w:val="32"/>
          <w:rtl/>
          <w:lang w:bidi="ar-SA"/>
        </w:rPr>
        <w:t xml:space="preserve"> محمد</w:t>
      </w:r>
      <w:r w:rsidR="002E02D2">
        <w:rPr>
          <w:rFonts w:cs="Traditional Arabic" w:hint="cs"/>
          <w:b/>
          <w:bCs/>
          <w:sz w:val="32"/>
          <w:szCs w:val="32"/>
          <w:rtl/>
          <w:lang w:bidi="ar-SA"/>
        </w:rPr>
        <w:t xml:space="preserve"> }</w:t>
      </w:r>
      <w:r w:rsidR="002B7E69">
        <w:rPr>
          <w:rFonts w:cs="Traditional Arabic" w:hint="cs"/>
          <w:b/>
          <w:bCs/>
          <w:sz w:val="32"/>
          <w:szCs w:val="32"/>
          <w:rtl/>
          <w:lang w:bidi="ar-SA"/>
        </w:rPr>
        <w:t xml:space="preserve"> </w:t>
      </w:r>
      <w:r w:rsidR="00542DED" w:rsidRPr="00C22055">
        <w:rPr>
          <w:rFonts w:cs="Traditional Arabic" w:hint="cs"/>
          <w:b/>
          <w:bCs/>
          <w:sz w:val="32"/>
          <w:szCs w:val="32"/>
          <w:rtl/>
          <w:lang w:bidi="ar-SA"/>
        </w:rPr>
        <w:t>صلى الله</w:t>
      </w:r>
      <w:r w:rsidR="002B7E69">
        <w:rPr>
          <w:rFonts w:cs="Traditional Arabic" w:hint="cs"/>
          <w:b/>
          <w:bCs/>
          <w:sz w:val="32"/>
          <w:szCs w:val="32"/>
          <w:rtl/>
          <w:lang w:bidi="ar-SA"/>
        </w:rPr>
        <w:t xml:space="preserve"> عليه وسلم </w:t>
      </w:r>
    </w:p>
    <w:p w:rsidR="00A72B2B" w:rsidRDefault="002B7E69"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لقد ذكر </w:t>
      </w:r>
      <w:r w:rsidR="00A72B2B">
        <w:rPr>
          <w:rFonts w:cs="Traditional Arabic" w:hint="cs"/>
          <w:b/>
          <w:bCs/>
          <w:sz w:val="32"/>
          <w:szCs w:val="32"/>
          <w:rtl/>
          <w:lang w:bidi="ar-SA"/>
        </w:rPr>
        <w:t>الحق سبحانه وتعالى اسم نبينا الأ</w:t>
      </w:r>
      <w:r>
        <w:rPr>
          <w:rFonts w:cs="Traditional Arabic" w:hint="cs"/>
          <w:b/>
          <w:bCs/>
          <w:sz w:val="32"/>
          <w:szCs w:val="32"/>
          <w:rtl/>
          <w:lang w:bidi="ar-SA"/>
        </w:rPr>
        <w:t xml:space="preserve">عظم </w:t>
      </w:r>
      <w:r w:rsidR="00A72B2B">
        <w:rPr>
          <w:rFonts w:cs="Traditional Arabic" w:hint="cs"/>
          <w:b/>
          <w:bCs/>
          <w:sz w:val="32"/>
          <w:szCs w:val="32"/>
          <w:rtl/>
          <w:lang w:bidi="ar-SA"/>
        </w:rPr>
        <w:t xml:space="preserve"> " </w:t>
      </w:r>
      <w:r>
        <w:rPr>
          <w:rFonts w:cs="Traditional Arabic" w:hint="cs"/>
          <w:b/>
          <w:bCs/>
          <w:sz w:val="32"/>
          <w:szCs w:val="32"/>
          <w:rtl/>
          <w:lang w:bidi="ar-SA"/>
        </w:rPr>
        <w:t>محمد</w:t>
      </w:r>
      <w:r w:rsidR="00A72B2B">
        <w:rPr>
          <w:rFonts w:cs="Traditional Arabic" w:hint="cs"/>
          <w:b/>
          <w:bCs/>
          <w:sz w:val="32"/>
          <w:szCs w:val="32"/>
          <w:rtl/>
          <w:lang w:bidi="ar-SA"/>
        </w:rPr>
        <w:t xml:space="preserve"> "  صلى الله عليه وسلم فى قرآنه الكريم أ</w:t>
      </w:r>
      <w:r>
        <w:rPr>
          <w:rFonts w:cs="Traditional Arabic" w:hint="cs"/>
          <w:b/>
          <w:bCs/>
          <w:sz w:val="32"/>
          <w:szCs w:val="32"/>
          <w:rtl/>
          <w:lang w:bidi="ar-SA"/>
        </w:rPr>
        <w:t xml:space="preserve">ربع مرات فقال جل وعلا : </w:t>
      </w:r>
    </w:p>
    <w:p w:rsidR="002B7E69" w:rsidRDefault="00A72B2B"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  </w:t>
      </w:r>
      <w:r w:rsidR="002B7E69" w:rsidRPr="002B7E69">
        <w:rPr>
          <w:rFonts w:cs="Traditional Arabic"/>
          <w:b/>
          <w:bCs/>
          <w:sz w:val="32"/>
          <w:szCs w:val="32"/>
          <w:rtl/>
          <w:lang w:bidi="ar-SA"/>
        </w:rPr>
        <w:t>وَمَا مُحَمَّدٌ إِلاَّ رَسُولٌ قَدْ خَلَتْ مِن قَبْلِهِ الرُّسُلُ أَفَإِن مَّاتَ أَوْ قُتِلَ انقَلَبْتُمْ عَلَى أَعْقَابِكُمْ وَمَن يَنقَلِبْ عَلَىَ عَقِبَيْهِ فَلَن يَضُرَّ اللّهَ شَيْئاً وَسَيَجْزِي اللّهُ الشَّاكِرِينَ (آل عمران : 144 )</w:t>
      </w:r>
    </w:p>
    <w:p w:rsidR="002B7E69" w:rsidRDefault="00A72B2B"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  </w:t>
      </w:r>
      <w:r w:rsidR="002B7E69" w:rsidRPr="002B7E69">
        <w:rPr>
          <w:rFonts w:cs="Traditional Arabic"/>
          <w:b/>
          <w:bCs/>
          <w:sz w:val="32"/>
          <w:szCs w:val="32"/>
          <w:rtl/>
          <w:lang w:bidi="ar-SA"/>
        </w:rPr>
        <w:t>مَّا كَانَ مُحَمَّدٌ أَبَا أَحَدٍ مِّن رِّجَالِكُمْ وَلَكِن رَّسُولَ اللَّهِ وَخَاتَمَ النَّبِيِّينَ وَكَانَ اللَّهُ بِكُلِّ شَيْءٍ عَلِيماً (الأحزاب : 40 )</w:t>
      </w:r>
    </w:p>
    <w:p w:rsidR="002B7E69" w:rsidRDefault="00A72B2B"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  </w:t>
      </w:r>
      <w:r w:rsidR="002B7E69" w:rsidRPr="002B7E69">
        <w:rPr>
          <w:rFonts w:cs="Traditional Arabic"/>
          <w:b/>
          <w:bCs/>
          <w:sz w:val="32"/>
          <w:szCs w:val="32"/>
          <w:rtl/>
          <w:lang w:bidi="ar-SA"/>
        </w:rPr>
        <w:t>وَالَّذِينَ آمَنُوا وَعَمِلُوا الصَّالِحَاتِ وَآمَنُوا بِمَا نُزِّلَ عَلَى مُحَمَّدٍ وَهُوَ الْحَقُّ مِن رَّبِّهِمْ كَفَّرَ عَنْهُمْ سَيِّئَاتِهِمْ وَأَصْلَحَ بَالَهُمْ (محمد : 2 )</w:t>
      </w:r>
    </w:p>
    <w:p w:rsidR="002B7E69" w:rsidRDefault="00A72B2B" w:rsidP="00556695">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  </w:t>
      </w:r>
      <w:r w:rsidR="002B7E69" w:rsidRPr="002B7E69">
        <w:rPr>
          <w:rFonts w:cs="Traditional Arabic"/>
          <w:b/>
          <w:bCs/>
          <w:sz w:val="32"/>
          <w:szCs w:val="32"/>
          <w:rtl/>
          <w:lang w:bidi="ar-SA"/>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(الفتح : 29 )</w:t>
      </w:r>
    </w:p>
    <w:p w:rsidR="00447578" w:rsidRPr="002B7E69" w:rsidRDefault="00447578" w:rsidP="00A87627">
      <w:pPr>
        <w:spacing w:line="580" w:lineRule="exact"/>
        <w:jc w:val="lowKashida"/>
        <w:rPr>
          <w:rFonts w:cs="Traditional Arabic" w:hint="cs"/>
          <w:b/>
          <w:bCs/>
          <w:sz w:val="32"/>
          <w:szCs w:val="32"/>
          <w:rtl/>
          <w:lang w:bidi="ar-SA"/>
        </w:rPr>
      </w:pPr>
      <w:r>
        <w:rPr>
          <w:rFonts w:cs="Traditional Arabic" w:hint="cs"/>
          <w:b/>
          <w:bCs/>
          <w:sz w:val="32"/>
          <w:szCs w:val="32"/>
          <w:rtl/>
          <w:lang w:bidi="ar-SA"/>
        </w:rPr>
        <w:t xml:space="preserve">هذا ما كان عن اسم نبينا </w:t>
      </w:r>
      <w:r w:rsidR="00A72B2B">
        <w:rPr>
          <w:rFonts w:cs="Traditional Arabic" w:hint="cs"/>
          <w:b/>
          <w:bCs/>
          <w:sz w:val="32"/>
          <w:szCs w:val="32"/>
          <w:rtl/>
          <w:lang w:bidi="ar-SA"/>
        </w:rPr>
        <w:t>محمد صلى الله عليه وسلم فى القرآ</w:t>
      </w:r>
      <w:r w:rsidR="002E02D2">
        <w:rPr>
          <w:rFonts w:cs="Traditional Arabic" w:hint="cs"/>
          <w:b/>
          <w:bCs/>
          <w:sz w:val="32"/>
          <w:szCs w:val="32"/>
          <w:rtl/>
          <w:lang w:bidi="ar-SA"/>
        </w:rPr>
        <w:t>ن الكريم وفى الأ</w:t>
      </w:r>
      <w:r w:rsidR="00A72B2B">
        <w:rPr>
          <w:rFonts w:cs="Traditional Arabic" w:hint="cs"/>
          <w:b/>
          <w:bCs/>
          <w:sz w:val="32"/>
          <w:szCs w:val="32"/>
          <w:rtl/>
          <w:lang w:bidi="ar-SA"/>
        </w:rPr>
        <w:t>خير</w:t>
      </w:r>
      <w:r>
        <w:rPr>
          <w:rFonts w:cs="Traditional Arabic" w:hint="cs"/>
          <w:b/>
          <w:bCs/>
          <w:sz w:val="32"/>
          <w:szCs w:val="32"/>
          <w:rtl/>
          <w:lang w:bidi="ar-SA"/>
        </w:rPr>
        <w:t>ة منها والتى ذكرت فى سور</w:t>
      </w:r>
      <w:r w:rsidR="00A72B2B">
        <w:rPr>
          <w:rFonts w:cs="Traditional Arabic" w:hint="cs"/>
          <w:b/>
          <w:bCs/>
          <w:sz w:val="32"/>
          <w:szCs w:val="32"/>
          <w:rtl/>
          <w:lang w:bidi="ar-SA"/>
        </w:rPr>
        <w:t>ة الفتح بين الحق سبحانه وتعالى أ</w:t>
      </w:r>
      <w:r>
        <w:rPr>
          <w:rFonts w:cs="Traditional Arabic" w:hint="cs"/>
          <w:b/>
          <w:bCs/>
          <w:sz w:val="32"/>
          <w:szCs w:val="32"/>
          <w:rtl/>
          <w:lang w:bidi="ar-SA"/>
        </w:rPr>
        <w:t>ن له عليه</w:t>
      </w:r>
      <w:r w:rsidR="00A72B2B">
        <w:rPr>
          <w:rFonts w:cs="Traditional Arabic" w:hint="cs"/>
          <w:b/>
          <w:bCs/>
          <w:sz w:val="32"/>
          <w:szCs w:val="32"/>
          <w:rtl/>
          <w:lang w:bidi="ar-SA"/>
        </w:rPr>
        <w:t xml:space="preserve"> الصلاة و السلام </w:t>
      </w:r>
      <w:r w:rsidR="00A72B2B">
        <w:rPr>
          <w:rFonts w:cs="Traditional Arabic" w:hint="cs"/>
          <w:b/>
          <w:bCs/>
          <w:sz w:val="32"/>
          <w:szCs w:val="32"/>
          <w:rtl/>
          <w:lang w:bidi="ar-SA"/>
        </w:rPr>
        <w:lastRenderedPageBreak/>
        <w:t>ولأ</w:t>
      </w:r>
      <w:r>
        <w:rPr>
          <w:rFonts w:cs="Traditional Arabic" w:hint="cs"/>
          <w:b/>
          <w:bCs/>
          <w:sz w:val="32"/>
          <w:szCs w:val="32"/>
          <w:rtl/>
          <w:lang w:bidi="ar-SA"/>
        </w:rPr>
        <w:t xml:space="preserve">صحابه </w:t>
      </w:r>
      <w:r w:rsidR="00A72B2B">
        <w:rPr>
          <w:rFonts w:cs="Traditional Arabic" w:hint="cs"/>
          <w:b/>
          <w:bCs/>
          <w:sz w:val="32"/>
          <w:szCs w:val="32"/>
          <w:rtl/>
          <w:lang w:bidi="ar-SA"/>
        </w:rPr>
        <w:t xml:space="preserve">رضوان الله عليهم </w:t>
      </w:r>
      <w:r>
        <w:rPr>
          <w:rFonts w:cs="Traditional Arabic" w:hint="cs"/>
          <w:b/>
          <w:bCs/>
          <w:sz w:val="32"/>
          <w:szCs w:val="32"/>
          <w:rtl/>
          <w:lang w:bidi="ar-SA"/>
        </w:rPr>
        <w:t>ذكرا فى التوراة والانجيل</w:t>
      </w:r>
      <w:r w:rsidR="00A72B2B">
        <w:rPr>
          <w:rFonts w:cs="Traditional Arabic" w:hint="cs"/>
          <w:b/>
          <w:bCs/>
          <w:sz w:val="32"/>
          <w:szCs w:val="32"/>
          <w:rtl/>
          <w:lang w:bidi="ar-SA"/>
        </w:rPr>
        <w:t xml:space="preserve"> .</w:t>
      </w:r>
      <w:r w:rsidR="00A87627">
        <w:rPr>
          <w:rFonts w:cs="Traditional Arabic" w:hint="cs"/>
          <w:b/>
          <w:bCs/>
          <w:sz w:val="32"/>
          <w:szCs w:val="32"/>
          <w:rtl/>
          <w:lang w:bidi="ar-SA"/>
        </w:rPr>
        <w:t xml:space="preserve"> </w:t>
      </w:r>
      <w:r w:rsidR="00A72B2B">
        <w:rPr>
          <w:rFonts w:cs="Traditional Arabic" w:hint="cs"/>
          <w:b/>
          <w:bCs/>
          <w:sz w:val="32"/>
          <w:szCs w:val="32"/>
          <w:rtl/>
          <w:lang w:bidi="ar-SA"/>
        </w:rPr>
        <w:t>ولقد ذكر علماءنا</w:t>
      </w:r>
      <w:r>
        <w:rPr>
          <w:rFonts w:cs="Traditional Arabic" w:hint="cs"/>
          <w:b/>
          <w:bCs/>
          <w:sz w:val="32"/>
          <w:szCs w:val="32"/>
          <w:rtl/>
          <w:lang w:bidi="ar-SA"/>
        </w:rPr>
        <w:t xml:space="preserve"> العديد مما ذكر فى التوراة والانجيل عن الرسول صلى الله عل</w:t>
      </w:r>
      <w:r w:rsidR="008A3F28">
        <w:rPr>
          <w:rFonts w:cs="Traditional Arabic" w:hint="cs"/>
          <w:b/>
          <w:bCs/>
          <w:sz w:val="32"/>
          <w:szCs w:val="32"/>
          <w:rtl/>
          <w:lang w:bidi="ar-SA"/>
        </w:rPr>
        <w:t>يه وسلم  وكما بينا ما ذكر فى العه</w:t>
      </w:r>
      <w:r w:rsidR="002E02D2">
        <w:rPr>
          <w:rFonts w:cs="Traditional Arabic" w:hint="cs"/>
          <w:b/>
          <w:bCs/>
          <w:sz w:val="32"/>
          <w:szCs w:val="32"/>
          <w:rtl/>
          <w:lang w:bidi="ar-SA"/>
        </w:rPr>
        <w:t>د القديم عن اسم نبينا " أ</w:t>
      </w:r>
      <w:r>
        <w:rPr>
          <w:rFonts w:cs="Traditional Arabic" w:hint="cs"/>
          <w:b/>
          <w:bCs/>
          <w:sz w:val="32"/>
          <w:szCs w:val="32"/>
          <w:rtl/>
          <w:lang w:bidi="ar-SA"/>
        </w:rPr>
        <w:t xml:space="preserve">حمد " </w:t>
      </w:r>
      <w:r w:rsidR="008A3F28">
        <w:rPr>
          <w:rFonts w:cs="Traditional Arabic" w:hint="cs"/>
          <w:b/>
          <w:bCs/>
          <w:sz w:val="32"/>
          <w:szCs w:val="32"/>
          <w:rtl/>
          <w:lang w:bidi="ar-SA"/>
        </w:rPr>
        <w:t>فالأن أ</w:t>
      </w:r>
      <w:r>
        <w:rPr>
          <w:rFonts w:cs="Traditional Arabic" w:hint="cs"/>
          <w:b/>
          <w:bCs/>
          <w:sz w:val="32"/>
          <w:szCs w:val="32"/>
          <w:rtl/>
          <w:lang w:bidi="ar-SA"/>
        </w:rPr>
        <w:t>بين ما</w:t>
      </w:r>
      <w:r w:rsidR="008A3F28">
        <w:rPr>
          <w:rFonts w:cs="Traditional Arabic" w:hint="cs"/>
          <w:b/>
          <w:bCs/>
          <w:sz w:val="32"/>
          <w:szCs w:val="32"/>
          <w:rtl/>
          <w:lang w:bidi="ar-SA"/>
        </w:rPr>
        <w:t xml:space="preserve"> </w:t>
      </w:r>
      <w:r>
        <w:rPr>
          <w:rFonts w:cs="Traditional Arabic" w:hint="cs"/>
          <w:b/>
          <w:bCs/>
          <w:sz w:val="32"/>
          <w:szCs w:val="32"/>
          <w:rtl/>
          <w:lang w:bidi="ar-SA"/>
        </w:rPr>
        <w:t>ذكر بخصوص اسم نبينا محمد</w:t>
      </w:r>
      <w:r w:rsidR="008A3F28">
        <w:rPr>
          <w:rFonts w:cs="Traditional Arabic" w:hint="cs"/>
          <w:b/>
          <w:bCs/>
          <w:sz w:val="32"/>
          <w:szCs w:val="32"/>
          <w:rtl/>
          <w:lang w:bidi="ar-SA"/>
        </w:rPr>
        <w:t xml:space="preserve"> صلى الله عليه وسلم .</w:t>
      </w:r>
    </w:p>
    <w:p w:rsidR="004847B9" w:rsidRDefault="004847B9" w:rsidP="0037372E">
      <w:pPr>
        <w:spacing w:line="580" w:lineRule="exact"/>
        <w:jc w:val="lowKashida"/>
        <w:rPr>
          <w:rFonts w:cs="Traditional Arabic" w:hint="cs"/>
          <w:b/>
          <w:bCs/>
          <w:sz w:val="44"/>
          <w:szCs w:val="44"/>
          <w:rtl/>
        </w:rPr>
      </w:pPr>
      <w:r>
        <w:rPr>
          <w:rFonts w:ascii="Vivaldi" w:hAnsi="Vivaldi" w:cs="Traditional Arabic" w:hint="cs"/>
          <w:b/>
          <w:bCs/>
          <w:sz w:val="32"/>
          <w:szCs w:val="32"/>
          <w:rtl/>
          <w:lang w:bidi="ar-SA"/>
        </w:rPr>
        <w:t>إ</w:t>
      </w:r>
      <w:r w:rsidR="00415861" w:rsidRPr="00C22055">
        <w:rPr>
          <w:rFonts w:ascii="Vivaldi" w:hAnsi="Vivaldi" w:cs="Traditional Arabic" w:hint="cs"/>
          <w:b/>
          <w:bCs/>
          <w:sz w:val="32"/>
          <w:szCs w:val="32"/>
          <w:rtl/>
          <w:lang w:bidi="ar-SA"/>
        </w:rPr>
        <w:t xml:space="preserve">عتاد </w:t>
      </w:r>
      <w:r w:rsidR="00FC768F" w:rsidRPr="00C22055">
        <w:rPr>
          <w:rFonts w:ascii="Vivaldi" w:hAnsi="Vivaldi" w:cs="Traditional Arabic" w:hint="cs"/>
          <w:b/>
          <w:bCs/>
          <w:sz w:val="32"/>
          <w:szCs w:val="32"/>
          <w:rtl/>
        </w:rPr>
        <w:t>اليهو</w:t>
      </w:r>
      <w:r w:rsidR="002F77F1" w:rsidRPr="00C22055">
        <w:rPr>
          <w:rFonts w:ascii="Vivaldi" w:hAnsi="Vivaldi" w:cs="Traditional Arabic" w:hint="cs"/>
          <w:b/>
          <w:bCs/>
          <w:sz w:val="32"/>
          <w:szCs w:val="32"/>
          <w:rtl/>
        </w:rPr>
        <w:t xml:space="preserve">د على الكتابة بالأرقام, </w:t>
      </w:r>
      <w:r w:rsidR="0037372E">
        <w:rPr>
          <w:rFonts w:ascii="Vivaldi" w:hAnsi="Vivaldi" w:cs="Traditional Arabic" w:hint="cs"/>
          <w:b/>
          <w:bCs/>
          <w:sz w:val="32"/>
          <w:szCs w:val="32"/>
          <w:rtl/>
        </w:rPr>
        <w:t>ويحوّلون الكلام إلى أرقام</w:t>
      </w:r>
      <w:r w:rsidR="002F77F1" w:rsidRPr="00C22055">
        <w:rPr>
          <w:rFonts w:ascii="Vivaldi" w:hAnsi="Vivaldi" w:cs="Traditional Arabic" w:hint="cs"/>
          <w:b/>
          <w:bCs/>
          <w:sz w:val="32"/>
          <w:szCs w:val="32"/>
          <w:rtl/>
        </w:rPr>
        <w:t xml:space="preserve"> وقد يقوم الكتّاب بعد ذلك بتحويل تلك الأرقام إلى كلام ثان ويعرف</w:t>
      </w:r>
      <w:r w:rsidR="0037372E">
        <w:rPr>
          <w:rFonts w:ascii="Vivaldi" w:hAnsi="Vivaldi" w:cs="Traditional Arabic" w:hint="cs"/>
          <w:b/>
          <w:bCs/>
          <w:sz w:val="32"/>
          <w:szCs w:val="32"/>
          <w:rtl/>
        </w:rPr>
        <w:t xml:space="preserve"> هذا </w:t>
      </w:r>
      <w:r w:rsidR="002F77F1" w:rsidRPr="00C22055">
        <w:rPr>
          <w:rFonts w:ascii="Vivaldi" w:hAnsi="Vivaldi" w:cs="Traditional Arabic" w:hint="cs"/>
          <w:b/>
          <w:bCs/>
          <w:sz w:val="32"/>
          <w:szCs w:val="32"/>
          <w:rtl/>
        </w:rPr>
        <w:t xml:space="preserve">بحساب الجُمَّل </w:t>
      </w:r>
      <w:r w:rsidR="00396B86" w:rsidRPr="00C22055">
        <w:rPr>
          <w:rFonts w:cs="Traditional Arabic" w:hint="cs"/>
          <w:b/>
          <w:bCs/>
          <w:sz w:val="32"/>
          <w:szCs w:val="32"/>
          <w:rtl/>
        </w:rPr>
        <w:t xml:space="preserve">وتصديقا لذلك ما ذكره رحمت الله الهندى في مقدمة كتابه اظهار الحق ما نصه </w:t>
      </w:r>
      <w:r w:rsidR="00396B86" w:rsidRPr="004847B9">
        <w:rPr>
          <w:rFonts w:cs="Traditional Arabic" w:hint="cs"/>
          <w:b/>
          <w:bCs/>
          <w:sz w:val="44"/>
          <w:szCs w:val="44"/>
          <w:rtl/>
        </w:rPr>
        <w:t>(</w:t>
      </w:r>
      <w:r w:rsidR="00396B86" w:rsidRPr="00C22055">
        <w:rPr>
          <w:rFonts w:cs="Traditional Arabic" w:hint="cs"/>
          <w:b/>
          <w:bCs/>
          <w:sz w:val="32"/>
          <w:szCs w:val="32"/>
          <w:rtl/>
        </w:rPr>
        <w:t xml:space="preserve"> ولما غير الربانيون والأحبار كتاب التوراة راعوا ان تكون نصوص النبوءات عن مح</w:t>
      </w:r>
      <w:r>
        <w:rPr>
          <w:rFonts w:cs="Traditional Arabic" w:hint="cs"/>
          <w:b/>
          <w:bCs/>
          <w:sz w:val="32"/>
          <w:szCs w:val="32"/>
          <w:rtl/>
        </w:rPr>
        <w:t>مد صلى الله عليه وسلم نبى الإ</w:t>
      </w:r>
      <w:r w:rsidR="00396B86" w:rsidRPr="00C22055">
        <w:rPr>
          <w:rFonts w:cs="Traditional Arabic" w:hint="cs"/>
          <w:b/>
          <w:bCs/>
          <w:sz w:val="32"/>
          <w:szCs w:val="32"/>
          <w:rtl/>
        </w:rPr>
        <w:t xml:space="preserve">سلام واضحة للدارسين وخافية عن غير الدارسين </w:t>
      </w:r>
      <w:r w:rsidR="00396B86" w:rsidRPr="004847B9">
        <w:rPr>
          <w:rFonts w:cs="Traditional Arabic" w:hint="cs"/>
          <w:b/>
          <w:bCs/>
          <w:sz w:val="44"/>
          <w:szCs w:val="44"/>
          <w:rtl/>
        </w:rPr>
        <w:t>)</w:t>
      </w:r>
      <w:r w:rsidR="00697358" w:rsidRPr="004847B9">
        <w:rPr>
          <w:rFonts w:cs="Traditional Arabic" w:hint="cs"/>
          <w:b/>
          <w:bCs/>
          <w:sz w:val="44"/>
          <w:szCs w:val="44"/>
          <w:rtl/>
        </w:rPr>
        <w:t xml:space="preserve"> </w:t>
      </w:r>
    </w:p>
    <w:p w:rsidR="00FC768F" w:rsidRPr="00C22055" w:rsidRDefault="00697358" w:rsidP="004847B9">
      <w:pPr>
        <w:spacing w:line="580" w:lineRule="exact"/>
        <w:jc w:val="lowKashida"/>
        <w:rPr>
          <w:rFonts w:cs="Traditional Arabic" w:hint="cs"/>
          <w:b/>
          <w:bCs/>
          <w:sz w:val="32"/>
          <w:szCs w:val="32"/>
          <w:rtl/>
          <w:lang w:bidi="ar-SA"/>
        </w:rPr>
      </w:pPr>
      <w:r>
        <w:rPr>
          <w:rFonts w:cs="Traditional Arabic" w:hint="cs"/>
          <w:b/>
          <w:bCs/>
          <w:sz w:val="32"/>
          <w:szCs w:val="32"/>
          <w:rtl/>
          <w:lang w:bidi="ar-SA"/>
        </w:rPr>
        <w:t>وشارك</w:t>
      </w:r>
      <w:r w:rsidR="00415861" w:rsidRPr="00C22055">
        <w:rPr>
          <w:rFonts w:cs="Traditional Arabic" w:hint="cs"/>
          <w:b/>
          <w:bCs/>
          <w:sz w:val="32"/>
          <w:szCs w:val="32"/>
          <w:rtl/>
          <w:lang w:bidi="ar-SA"/>
        </w:rPr>
        <w:t xml:space="preserve"> النصارى </w:t>
      </w:r>
      <w:r>
        <w:rPr>
          <w:rFonts w:cs="Traditional Arabic" w:hint="cs"/>
          <w:b/>
          <w:bCs/>
          <w:sz w:val="32"/>
          <w:szCs w:val="32"/>
          <w:rtl/>
          <w:lang w:bidi="ar-SA"/>
        </w:rPr>
        <w:t xml:space="preserve">وهم </w:t>
      </w:r>
      <w:r w:rsidR="004847B9">
        <w:rPr>
          <w:rFonts w:cs="Traditional Arabic" w:hint="cs"/>
          <w:b/>
          <w:bCs/>
          <w:sz w:val="32"/>
          <w:szCs w:val="32"/>
          <w:rtl/>
          <w:lang w:bidi="ar-SA"/>
        </w:rPr>
        <w:t>الشريك الأول لليهود فى إ</w:t>
      </w:r>
      <w:r w:rsidR="00415861" w:rsidRPr="00C22055">
        <w:rPr>
          <w:rFonts w:cs="Traditional Arabic" w:hint="cs"/>
          <w:b/>
          <w:bCs/>
          <w:sz w:val="32"/>
          <w:szCs w:val="32"/>
          <w:rtl/>
          <w:lang w:bidi="ar-SA"/>
        </w:rPr>
        <w:t xml:space="preserve">خفاء معالم وبشارات النبى محمد صلى الله عليه وسلم </w:t>
      </w:r>
      <w:r>
        <w:rPr>
          <w:rFonts w:cs="Traditional Arabic" w:hint="cs"/>
          <w:b/>
          <w:bCs/>
          <w:sz w:val="32"/>
          <w:szCs w:val="32"/>
          <w:rtl/>
          <w:lang w:bidi="ar-SA"/>
        </w:rPr>
        <w:t>ف</w:t>
      </w:r>
      <w:r w:rsidR="00415861" w:rsidRPr="00C22055">
        <w:rPr>
          <w:rFonts w:cs="Traditional Arabic" w:hint="cs"/>
          <w:b/>
          <w:bCs/>
          <w:sz w:val="32"/>
          <w:szCs w:val="32"/>
          <w:rtl/>
          <w:lang w:bidi="ar-SA"/>
        </w:rPr>
        <w:t xml:space="preserve">تعلموا كذلك حساب الجمل </w:t>
      </w:r>
      <w:r>
        <w:rPr>
          <w:rFonts w:cs="Traditional Arabic" w:hint="cs"/>
          <w:b/>
          <w:bCs/>
          <w:sz w:val="32"/>
          <w:szCs w:val="32"/>
          <w:rtl/>
          <w:lang w:bidi="ar-SA"/>
        </w:rPr>
        <w:t>.</w:t>
      </w:r>
      <w:r w:rsidR="00415861" w:rsidRPr="00C22055">
        <w:rPr>
          <w:rFonts w:ascii="Vivaldi" w:hAnsi="Vivaldi" w:cs="Traditional Arabic" w:hint="cs"/>
          <w:b/>
          <w:bCs/>
          <w:sz w:val="32"/>
          <w:szCs w:val="32"/>
          <w:rtl/>
          <w:lang w:bidi="ar-SA"/>
        </w:rPr>
        <w:t>و</w:t>
      </w:r>
      <w:r w:rsidR="002F77F1" w:rsidRPr="00C22055">
        <w:rPr>
          <w:rFonts w:ascii="Vivaldi" w:hAnsi="Vivaldi" w:cs="Traditional Arabic" w:hint="cs"/>
          <w:b/>
          <w:bCs/>
          <w:sz w:val="32"/>
          <w:szCs w:val="32"/>
          <w:rtl/>
        </w:rPr>
        <w:t xml:space="preserve">اعترف الكثير من الأحبار والربّانيين من الذين أسلموا بأنّ إسم نبي الإسلام " محمد " صلى الله عليه وسلّم قد ورد </w:t>
      </w:r>
      <w:r w:rsidR="004847B9">
        <w:rPr>
          <w:rFonts w:ascii="Vivaldi" w:hAnsi="Vivaldi" w:cs="Traditional Arabic" w:hint="cs"/>
          <w:b/>
          <w:bCs/>
          <w:sz w:val="32"/>
          <w:szCs w:val="32"/>
          <w:rtl/>
          <w:lang w:bidi="ar-SA"/>
        </w:rPr>
        <w:t xml:space="preserve"> فى العهد القديم فى سف</w:t>
      </w:r>
      <w:r w:rsidR="004805E5">
        <w:rPr>
          <w:rFonts w:ascii="Vivaldi" w:hAnsi="Vivaldi" w:cs="Traditional Arabic" w:hint="cs"/>
          <w:b/>
          <w:bCs/>
          <w:sz w:val="32"/>
          <w:szCs w:val="32"/>
          <w:rtl/>
          <w:lang w:bidi="ar-SA"/>
        </w:rPr>
        <w:t>ر التكوين عن وعد الله جل وعلا لإ</w:t>
      </w:r>
      <w:r w:rsidR="004847B9">
        <w:rPr>
          <w:rFonts w:ascii="Vivaldi" w:hAnsi="Vivaldi" w:cs="Traditional Arabic" w:hint="cs"/>
          <w:b/>
          <w:bCs/>
          <w:sz w:val="32"/>
          <w:szCs w:val="32"/>
          <w:rtl/>
          <w:lang w:bidi="ar-SA"/>
        </w:rPr>
        <w:t xml:space="preserve">براهيم عليه السلام فقال </w:t>
      </w:r>
      <w:r w:rsidR="007B117A" w:rsidRPr="00C22055">
        <w:rPr>
          <w:rFonts w:cs="Traditional Arabic" w:hint="cs"/>
          <w:b/>
          <w:bCs/>
          <w:sz w:val="32"/>
          <w:szCs w:val="32"/>
          <w:rtl/>
        </w:rPr>
        <w:t xml:space="preserve">( </w:t>
      </w:r>
      <w:r w:rsidR="007B117A" w:rsidRPr="004847B9">
        <w:rPr>
          <w:rFonts w:cs="Monotype Koufi" w:hint="cs"/>
          <w:b/>
          <w:bCs/>
          <w:sz w:val="28"/>
          <w:szCs w:val="28"/>
          <w:rtl/>
        </w:rPr>
        <w:t>وأما إسماعيل فقد سمعت لك فيه , ها أنا أباركة وأثمره وأكثره كثيراُ جداً أثنى عشر رئيساً يلد وأجعله أمة كبيرة</w:t>
      </w:r>
      <w:r w:rsidR="007B117A" w:rsidRPr="00C22055">
        <w:rPr>
          <w:rFonts w:cs="Traditional Arabic" w:hint="cs"/>
          <w:b/>
          <w:bCs/>
          <w:sz w:val="32"/>
          <w:szCs w:val="32"/>
          <w:rtl/>
        </w:rPr>
        <w:t xml:space="preserve"> </w:t>
      </w:r>
      <w:r w:rsidR="007B117A" w:rsidRPr="00C22055">
        <w:rPr>
          <w:rFonts w:cs="Traditional Arabic" w:hint="cs"/>
          <w:b/>
          <w:bCs/>
          <w:sz w:val="32"/>
          <w:szCs w:val="32"/>
          <w:vertAlign w:val="superscript"/>
          <w:rtl/>
        </w:rPr>
        <w:t xml:space="preserve">( </w:t>
      </w:r>
      <w:r w:rsidR="007B117A" w:rsidRPr="00C22055">
        <w:rPr>
          <w:rStyle w:val="FootnoteReference"/>
          <w:rFonts w:cs="Traditional Arabic"/>
          <w:b/>
          <w:bCs/>
          <w:sz w:val="32"/>
          <w:szCs w:val="32"/>
          <w:rtl/>
        </w:rPr>
        <w:footnoteReference w:id="71"/>
      </w:r>
      <w:r w:rsidR="007B117A" w:rsidRPr="00C22055">
        <w:rPr>
          <w:rFonts w:cs="Traditional Arabic" w:hint="cs"/>
          <w:b/>
          <w:bCs/>
          <w:sz w:val="32"/>
          <w:szCs w:val="32"/>
          <w:vertAlign w:val="superscript"/>
          <w:rtl/>
        </w:rPr>
        <w:t>)</w:t>
      </w:r>
      <w:r w:rsidR="007B117A" w:rsidRPr="00C22055">
        <w:rPr>
          <w:rFonts w:cs="Traditional Arabic" w:hint="cs"/>
          <w:b/>
          <w:bCs/>
          <w:sz w:val="32"/>
          <w:szCs w:val="32"/>
          <w:rtl/>
        </w:rPr>
        <w:t xml:space="preserve"> </w:t>
      </w:r>
    </w:p>
    <w:p w:rsidR="00415861" w:rsidRPr="00C22055" w:rsidRDefault="004847B9" w:rsidP="00697358">
      <w:pPr>
        <w:spacing w:line="580" w:lineRule="exact"/>
        <w:jc w:val="lowKashida"/>
        <w:rPr>
          <w:rFonts w:ascii="Vivaldi" w:hAnsi="Vivaldi" w:cs="Traditional Arabic" w:hint="cs"/>
          <w:b/>
          <w:bCs/>
          <w:sz w:val="32"/>
          <w:szCs w:val="32"/>
          <w:rtl/>
          <w:lang w:bidi="ar-SA"/>
        </w:rPr>
      </w:pPr>
      <w:r>
        <w:rPr>
          <w:rFonts w:cs="Traditional Arabic" w:hint="cs"/>
          <w:b/>
          <w:bCs/>
          <w:sz w:val="32"/>
          <w:szCs w:val="32"/>
          <w:rtl/>
          <w:lang w:bidi="ar-SA"/>
        </w:rPr>
        <w:t>والأ</w:t>
      </w:r>
      <w:r w:rsidR="009C2B34">
        <w:rPr>
          <w:rFonts w:cs="Traditional Arabic" w:hint="cs"/>
          <w:b/>
          <w:bCs/>
          <w:sz w:val="32"/>
          <w:szCs w:val="32"/>
          <w:rtl/>
          <w:lang w:bidi="ar-SA"/>
        </w:rPr>
        <w:t>صل فى العبري</w:t>
      </w:r>
      <w:r w:rsidR="00FC768F" w:rsidRPr="00C22055">
        <w:rPr>
          <w:rFonts w:cs="Traditional Arabic" w:hint="cs"/>
          <w:b/>
          <w:bCs/>
          <w:sz w:val="32"/>
          <w:szCs w:val="32"/>
          <w:rtl/>
          <w:lang w:bidi="ar-SA"/>
        </w:rPr>
        <w:t xml:space="preserve"> كا لتالى :</w:t>
      </w:r>
      <w:r w:rsidR="00415861" w:rsidRPr="00C22055">
        <w:rPr>
          <w:rFonts w:ascii="Vivaldi" w:hAnsi="Vivaldi" w:cs="Traditional Arabic" w:hint="cs"/>
          <w:b/>
          <w:bCs/>
          <w:sz w:val="32"/>
          <w:szCs w:val="32"/>
          <w:rtl/>
        </w:rPr>
        <w:t>"</w:t>
      </w:r>
      <w:r w:rsidR="00415861" w:rsidRPr="004847B9">
        <w:rPr>
          <w:rFonts w:cs="Monotype Koufi" w:hint="cs"/>
          <w:b/>
          <w:bCs/>
          <w:sz w:val="28"/>
          <w:szCs w:val="28"/>
          <w:rtl/>
        </w:rPr>
        <w:t xml:space="preserve"> وليشماعيل شمعتيخا هنى بيراختي أوثووهفريتي أوثووهربيتي بماد ماد </w:t>
      </w:r>
      <w:r w:rsidR="00415861" w:rsidRPr="00C22055">
        <w:rPr>
          <w:rFonts w:ascii="Vivaldi" w:hAnsi="Vivaldi" w:cs="Traditional Arabic" w:hint="cs"/>
          <w:b/>
          <w:bCs/>
          <w:sz w:val="32"/>
          <w:szCs w:val="32"/>
          <w:rtl/>
        </w:rPr>
        <w:t>"ف</w:t>
      </w:r>
      <w:r w:rsidR="005C0F84">
        <w:rPr>
          <w:rFonts w:ascii="Vivaldi" w:hAnsi="Vivaldi" w:cs="Traditional Arabic" w:hint="cs"/>
          <w:b/>
          <w:bCs/>
          <w:sz w:val="32"/>
          <w:szCs w:val="32"/>
          <w:rtl/>
        </w:rPr>
        <w:t xml:space="preserve">حذفوا </w:t>
      </w:r>
      <w:r w:rsidR="00415861" w:rsidRPr="00C22055">
        <w:rPr>
          <w:rFonts w:ascii="Vivaldi" w:hAnsi="Vivaldi" w:cs="Traditional Arabic" w:hint="cs"/>
          <w:b/>
          <w:bCs/>
          <w:sz w:val="32"/>
          <w:szCs w:val="32"/>
          <w:rtl/>
        </w:rPr>
        <w:t xml:space="preserve">" </w:t>
      </w:r>
      <w:r w:rsidR="00415861" w:rsidRPr="004847B9">
        <w:rPr>
          <w:rFonts w:cs="Monotype Koufi" w:hint="cs"/>
          <w:b/>
          <w:bCs/>
          <w:sz w:val="28"/>
          <w:szCs w:val="28"/>
          <w:rtl/>
        </w:rPr>
        <w:t>بماد ماد "</w:t>
      </w:r>
      <w:r w:rsidR="00415861" w:rsidRPr="00C22055">
        <w:rPr>
          <w:rFonts w:ascii="Vivaldi" w:hAnsi="Vivaldi" w:cs="Traditional Arabic" w:hint="cs"/>
          <w:b/>
          <w:bCs/>
          <w:sz w:val="32"/>
          <w:szCs w:val="32"/>
          <w:rtl/>
        </w:rPr>
        <w:t xml:space="preserve"> </w:t>
      </w:r>
      <w:r w:rsidR="00415861" w:rsidRPr="00C22055">
        <w:rPr>
          <w:rFonts w:ascii="Vivaldi" w:hAnsi="Vivaldi" w:cs="Traditional Arabic" w:hint="cs"/>
          <w:b/>
          <w:bCs/>
          <w:sz w:val="32"/>
          <w:szCs w:val="32"/>
          <w:rtl/>
          <w:lang w:bidi="ar-SA"/>
        </w:rPr>
        <w:t xml:space="preserve"> </w:t>
      </w:r>
      <w:r w:rsidR="005C0F84">
        <w:rPr>
          <w:rFonts w:ascii="Vivaldi" w:hAnsi="Vivaldi" w:cs="Traditional Arabic" w:hint="cs"/>
          <w:b/>
          <w:bCs/>
          <w:sz w:val="32"/>
          <w:szCs w:val="32"/>
          <w:rtl/>
          <w:lang w:bidi="ar-SA"/>
        </w:rPr>
        <w:t>و</w:t>
      </w:r>
      <w:r w:rsidR="00FC768F" w:rsidRPr="00C22055">
        <w:rPr>
          <w:rFonts w:ascii="Vivaldi" w:hAnsi="Vivaldi" w:cs="Traditional Arabic" w:hint="cs"/>
          <w:b/>
          <w:bCs/>
          <w:sz w:val="32"/>
          <w:szCs w:val="32"/>
          <w:rtl/>
          <w:lang w:bidi="ar-SA"/>
        </w:rPr>
        <w:t xml:space="preserve">وضعوا ( </w:t>
      </w:r>
      <w:r w:rsidR="003D46A7">
        <w:rPr>
          <w:rFonts w:cs="Monotype Koufi" w:hint="cs"/>
          <w:b/>
          <w:bCs/>
          <w:sz w:val="28"/>
          <w:szCs w:val="28"/>
          <w:rtl/>
        </w:rPr>
        <w:t>أ</w:t>
      </w:r>
      <w:r w:rsidR="00FC768F" w:rsidRPr="004847B9">
        <w:rPr>
          <w:rFonts w:cs="Monotype Koufi" w:hint="cs"/>
          <w:b/>
          <w:bCs/>
          <w:sz w:val="28"/>
          <w:szCs w:val="28"/>
          <w:rtl/>
        </w:rPr>
        <w:t>مة كبيرة</w:t>
      </w:r>
      <w:r w:rsidR="00FC768F" w:rsidRPr="00C22055">
        <w:rPr>
          <w:rFonts w:ascii="Vivaldi" w:hAnsi="Vivaldi" w:cs="Traditional Arabic" w:hint="cs"/>
          <w:b/>
          <w:bCs/>
          <w:sz w:val="32"/>
          <w:szCs w:val="32"/>
          <w:rtl/>
          <w:lang w:bidi="ar-SA"/>
        </w:rPr>
        <w:t xml:space="preserve"> ) بدلا من</w:t>
      </w:r>
      <w:r w:rsidR="005C0F84">
        <w:rPr>
          <w:rFonts w:ascii="Vivaldi" w:hAnsi="Vivaldi" w:cs="Traditional Arabic" w:hint="cs"/>
          <w:b/>
          <w:bCs/>
          <w:sz w:val="32"/>
          <w:szCs w:val="32"/>
          <w:rtl/>
          <w:lang w:bidi="ar-SA"/>
        </w:rPr>
        <w:t>ها</w:t>
      </w:r>
      <w:r w:rsidR="00FC768F" w:rsidRPr="00C22055">
        <w:rPr>
          <w:rFonts w:ascii="Vivaldi" w:hAnsi="Vivaldi" w:cs="Traditional Arabic" w:hint="cs"/>
          <w:b/>
          <w:bCs/>
          <w:sz w:val="32"/>
          <w:szCs w:val="32"/>
          <w:rtl/>
          <w:lang w:bidi="ar-SA"/>
        </w:rPr>
        <w:t xml:space="preserve"> ومع هذا استطاع علماءنا</w:t>
      </w:r>
      <w:r w:rsidR="002F77F1" w:rsidRPr="00C22055">
        <w:rPr>
          <w:rFonts w:ascii="Vivaldi" w:hAnsi="Vivaldi" w:cs="Traditional Arabic" w:hint="cs"/>
          <w:b/>
          <w:bCs/>
          <w:sz w:val="32"/>
          <w:szCs w:val="32"/>
          <w:rtl/>
        </w:rPr>
        <w:t xml:space="preserve"> بحساب الجمّل </w:t>
      </w:r>
      <w:r w:rsidR="003D46A7">
        <w:rPr>
          <w:rFonts w:ascii="Vivaldi" w:hAnsi="Vivaldi" w:cs="Traditional Arabic" w:hint="cs"/>
          <w:b/>
          <w:bCs/>
          <w:sz w:val="32"/>
          <w:szCs w:val="32"/>
          <w:rtl/>
          <w:lang w:bidi="ar-SA"/>
        </w:rPr>
        <w:t>ان يثبنوا انها تشير إ</w:t>
      </w:r>
      <w:r w:rsidR="00FC768F" w:rsidRPr="00C22055">
        <w:rPr>
          <w:rFonts w:ascii="Vivaldi" w:hAnsi="Vivaldi" w:cs="Traditional Arabic" w:hint="cs"/>
          <w:b/>
          <w:bCs/>
          <w:sz w:val="32"/>
          <w:szCs w:val="32"/>
          <w:rtl/>
          <w:lang w:bidi="ar-SA"/>
        </w:rPr>
        <w:t xml:space="preserve">لى النبى المعصوم صلى الله </w:t>
      </w:r>
      <w:r w:rsidR="00FC768F" w:rsidRPr="00C22055">
        <w:rPr>
          <w:rFonts w:ascii="Vivaldi" w:hAnsi="Vivaldi" w:cs="Traditional Arabic" w:hint="cs"/>
          <w:b/>
          <w:bCs/>
          <w:sz w:val="32"/>
          <w:szCs w:val="32"/>
          <w:rtl/>
          <w:lang w:bidi="ar-SA"/>
        </w:rPr>
        <w:lastRenderedPageBreak/>
        <w:t xml:space="preserve">عليه وسلم </w:t>
      </w:r>
      <w:r w:rsidR="00231AFD" w:rsidRPr="00C22055">
        <w:rPr>
          <w:rFonts w:ascii="Vivaldi" w:hAnsi="Vivaldi" w:cs="Traditional Arabic" w:hint="cs"/>
          <w:b/>
          <w:bCs/>
          <w:sz w:val="32"/>
          <w:szCs w:val="32"/>
          <w:rtl/>
          <w:lang w:bidi="ar-SA"/>
        </w:rPr>
        <w:t xml:space="preserve">وحساب </w:t>
      </w:r>
      <w:r w:rsidR="00FC768F" w:rsidRPr="00C22055">
        <w:rPr>
          <w:rFonts w:ascii="Vivaldi" w:hAnsi="Vivaldi" w:cs="Traditional Arabic" w:hint="cs"/>
          <w:b/>
          <w:bCs/>
          <w:sz w:val="32"/>
          <w:szCs w:val="32"/>
          <w:rtl/>
          <w:lang w:bidi="ar-SA"/>
        </w:rPr>
        <w:t xml:space="preserve"> </w:t>
      </w:r>
      <w:r w:rsidR="00231AFD" w:rsidRPr="00C22055">
        <w:rPr>
          <w:rFonts w:ascii="Vivaldi" w:hAnsi="Vivaldi" w:cs="Traditional Arabic" w:hint="cs"/>
          <w:b/>
          <w:bCs/>
          <w:sz w:val="32"/>
          <w:szCs w:val="32"/>
          <w:rtl/>
          <w:lang w:bidi="ar-SA"/>
        </w:rPr>
        <w:t xml:space="preserve">الجمل </w:t>
      </w:r>
      <w:r w:rsidR="003D46A7">
        <w:rPr>
          <w:rFonts w:ascii="Vivaldi" w:hAnsi="Vivaldi" w:cs="Traditional Arabic" w:hint="cs"/>
          <w:b/>
          <w:bCs/>
          <w:sz w:val="32"/>
          <w:szCs w:val="32"/>
          <w:rtl/>
          <w:lang w:bidi="ar-SA"/>
        </w:rPr>
        <w:t>هو كالأتى : هو أ</w:t>
      </w:r>
      <w:r w:rsidR="00415861" w:rsidRPr="00C22055">
        <w:rPr>
          <w:rFonts w:ascii="Vivaldi" w:hAnsi="Vivaldi" w:cs="Traditional Arabic" w:hint="cs"/>
          <w:b/>
          <w:bCs/>
          <w:sz w:val="32"/>
          <w:szCs w:val="32"/>
          <w:rtl/>
          <w:lang w:bidi="ar-SA"/>
        </w:rPr>
        <w:t xml:space="preserve">ن يبدلوا كل حرف برقم فسنكتب الحروف ونضع تحت كل حرف الرقم المناسب له ثم نتعامل مع الارقام </w:t>
      </w:r>
      <w:r w:rsidR="00FC768F" w:rsidRPr="00C22055">
        <w:rPr>
          <w:rFonts w:ascii="Vivaldi" w:hAnsi="Vivaldi" w:cs="Traditional Arabic" w:hint="cs"/>
          <w:b/>
          <w:bCs/>
          <w:sz w:val="32"/>
          <w:szCs w:val="32"/>
          <w:rtl/>
          <w:lang w:bidi="ar-SA"/>
        </w:rPr>
        <w:t xml:space="preserve">و </w:t>
      </w:r>
      <w:r w:rsidR="003D46A7">
        <w:rPr>
          <w:rFonts w:ascii="Vivaldi" w:hAnsi="Vivaldi" w:cs="Traditional Arabic" w:hint="cs"/>
          <w:b/>
          <w:bCs/>
          <w:sz w:val="32"/>
          <w:szCs w:val="32"/>
          <w:rtl/>
          <w:lang w:bidi="ar-SA"/>
        </w:rPr>
        <w:t>الأ</w:t>
      </w:r>
      <w:r w:rsidR="00415861" w:rsidRPr="00C22055">
        <w:rPr>
          <w:rFonts w:ascii="Vivaldi" w:hAnsi="Vivaldi" w:cs="Traditional Arabic" w:hint="cs"/>
          <w:b/>
          <w:bCs/>
          <w:sz w:val="32"/>
          <w:szCs w:val="32"/>
          <w:rtl/>
          <w:lang w:bidi="ar-SA"/>
        </w:rPr>
        <w:t>لفاظ فسن</w:t>
      </w:r>
      <w:r w:rsidR="003D46A7">
        <w:rPr>
          <w:rFonts w:ascii="Vivaldi" w:hAnsi="Vivaldi" w:cs="Traditional Arabic" w:hint="cs"/>
          <w:b/>
          <w:bCs/>
          <w:sz w:val="32"/>
          <w:szCs w:val="32"/>
          <w:rtl/>
          <w:lang w:bidi="ar-SA"/>
        </w:rPr>
        <w:t>جد أ</w:t>
      </w:r>
      <w:r w:rsidR="00415861" w:rsidRPr="00C22055">
        <w:rPr>
          <w:rFonts w:ascii="Vivaldi" w:hAnsi="Vivaldi" w:cs="Traditional Arabic" w:hint="cs"/>
          <w:b/>
          <w:bCs/>
          <w:sz w:val="32"/>
          <w:szCs w:val="32"/>
          <w:rtl/>
          <w:lang w:bidi="ar-SA"/>
        </w:rPr>
        <w:t>نه</w:t>
      </w:r>
      <w:r w:rsidR="00FC768F" w:rsidRPr="00C22055">
        <w:rPr>
          <w:rFonts w:ascii="Vivaldi" w:hAnsi="Vivaldi" w:cs="Traditional Arabic" w:hint="cs"/>
          <w:b/>
          <w:bCs/>
          <w:sz w:val="32"/>
          <w:szCs w:val="32"/>
          <w:rtl/>
          <w:lang w:bidi="ar-SA"/>
        </w:rPr>
        <w:t>ا</w:t>
      </w:r>
      <w:r w:rsidR="003D46A7">
        <w:rPr>
          <w:rFonts w:ascii="Vivaldi" w:hAnsi="Vivaldi" w:cs="Traditional Arabic" w:hint="cs"/>
          <w:b/>
          <w:bCs/>
          <w:sz w:val="32"/>
          <w:szCs w:val="32"/>
          <w:rtl/>
          <w:lang w:bidi="ar-SA"/>
        </w:rPr>
        <w:t xml:space="preserve"> تعطى نفس المعنى كالأ</w:t>
      </w:r>
      <w:r w:rsidR="00415861" w:rsidRPr="00C22055">
        <w:rPr>
          <w:rFonts w:ascii="Vivaldi" w:hAnsi="Vivaldi" w:cs="Traditional Arabic" w:hint="cs"/>
          <w:b/>
          <w:bCs/>
          <w:sz w:val="32"/>
          <w:szCs w:val="32"/>
          <w:rtl/>
          <w:lang w:bidi="ar-SA"/>
        </w:rPr>
        <w:t xml:space="preserve">تى  </w:t>
      </w:r>
      <w:r w:rsidR="005C0F84">
        <w:rPr>
          <w:rFonts w:ascii="Vivaldi" w:hAnsi="Vivaldi" w:cs="Traditional Arabic" w:hint="cs"/>
          <w:b/>
          <w:bCs/>
          <w:sz w:val="32"/>
          <w:szCs w:val="32"/>
          <w:rtl/>
          <w:lang w:bidi="ar-SA"/>
        </w:rPr>
        <w:t>:</w:t>
      </w:r>
    </w:p>
    <w:p w:rsidR="002F77F1" w:rsidRPr="00C22055" w:rsidRDefault="00415861" w:rsidP="004805E5">
      <w:pPr>
        <w:autoSpaceDE w:val="0"/>
        <w:autoSpaceDN w:val="0"/>
        <w:adjustRightInd w:val="0"/>
        <w:spacing w:after="80" w:line="460" w:lineRule="exact"/>
        <w:ind w:firstLine="26"/>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 xml:space="preserve">ا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ب</w:t>
      </w:r>
      <w:r w:rsidR="005C0F84">
        <w:rPr>
          <w:rFonts w:ascii="Vivaldi" w:hAnsi="Vivaldi" w:cs="Traditional Arabic" w:hint="cs"/>
          <w:b/>
          <w:bCs/>
          <w:sz w:val="32"/>
          <w:szCs w:val="32"/>
          <w:rtl/>
          <w:lang w:bidi="ar-SA"/>
        </w:rPr>
        <w:t xml:space="preserve"> </w:t>
      </w:r>
      <w:r w:rsidR="004805E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ج </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د </w:t>
      </w:r>
      <w:r w:rsidR="00AB677B">
        <w:rPr>
          <w:rFonts w:ascii="Vivaldi" w:hAnsi="Vivaldi" w:cs="Traditional Arabic" w:hint="cs"/>
          <w:b/>
          <w:bCs/>
          <w:sz w:val="32"/>
          <w:szCs w:val="32"/>
          <w:rtl/>
          <w:lang w:bidi="ar-SA"/>
        </w:rPr>
        <w:t xml:space="preserve"> </w:t>
      </w:r>
      <w:r w:rsidR="004805E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ه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و </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ز  ح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ط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ى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ك  ل </w:t>
      </w:r>
      <w:r w:rsidR="00D670D2" w:rsidRPr="00C22055">
        <w:rPr>
          <w:rFonts w:ascii="Vivaldi" w:hAnsi="Vivaldi" w:cs="Traditional Arabic" w:hint="cs"/>
          <w:b/>
          <w:bCs/>
          <w:sz w:val="32"/>
          <w:szCs w:val="32"/>
          <w:rtl/>
          <w:lang w:bidi="ar-SA"/>
        </w:rPr>
        <w:t xml:space="preserve"> </w:t>
      </w:r>
      <w:r w:rsidR="004805E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م</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ن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س  </w:t>
      </w:r>
      <w:r w:rsidR="004805E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ع </w:t>
      </w:r>
      <w:r w:rsidR="00D670D2" w:rsidRPr="00C22055">
        <w:rPr>
          <w:rFonts w:ascii="Vivaldi" w:hAnsi="Vivaldi" w:cs="Traditional Arabic" w:hint="cs"/>
          <w:b/>
          <w:bCs/>
          <w:sz w:val="32"/>
          <w:szCs w:val="32"/>
          <w:rtl/>
          <w:lang w:bidi="ar-SA"/>
        </w:rPr>
        <w:t xml:space="preserve"> </w:t>
      </w:r>
      <w:r w:rsidR="004805E5">
        <w:rPr>
          <w:rFonts w:ascii="Vivaldi" w:hAnsi="Vivaldi" w:cs="Traditional Arabic" w:hint="cs"/>
          <w:b/>
          <w:bCs/>
          <w:sz w:val="32"/>
          <w:szCs w:val="32"/>
          <w:rtl/>
          <w:lang w:bidi="ar-SA"/>
        </w:rPr>
        <w:t xml:space="preserve">  </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ف</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w:t>
      </w:r>
      <w:r w:rsidR="005C0F84">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ص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w:t>
      </w:r>
    </w:p>
    <w:p w:rsidR="005C0F84" w:rsidRDefault="00415861" w:rsidP="004805E5">
      <w:pPr>
        <w:autoSpaceDE w:val="0"/>
        <w:autoSpaceDN w:val="0"/>
        <w:adjustRightInd w:val="0"/>
        <w:spacing w:after="80" w:line="460" w:lineRule="exact"/>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 xml:space="preserve">1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2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3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4</w:t>
      </w:r>
      <w:r w:rsidR="005C0F84">
        <w:rPr>
          <w:rFonts w:ascii="Vivaldi" w:hAnsi="Vivaldi" w:cs="Traditional Arabic" w:hint="cs"/>
          <w:b/>
          <w:bCs/>
          <w:sz w:val="32"/>
          <w:szCs w:val="32"/>
          <w:rtl/>
          <w:lang w:bidi="ar-SA"/>
        </w:rPr>
        <w:t xml:space="preserve">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5 </w:t>
      </w:r>
      <w:r w:rsidR="00AB677B">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6 </w:t>
      </w:r>
      <w:r w:rsidR="00AB677B">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7 </w:t>
      </w:r>
      <w:r w:rsidR="00D670D2" w:rsidRPr="00C22055">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8</w:t>
      </w:r>
      <w:r w:rsidR="00D670D2" w:rsidRPr="00C22055">
        <w:rPr>
          <w:rFonts w:ascii="Vivaldi" w:hAnsi="Vivaldi" w:cs="Traditional Arabic" w:hint="cs"/>
          <w:b/>
          <w:bCs/>
          <w:sz w:val="32"/>
          <w:szCs w:val="32"/>
          <w:rtl/>
          <w:lang w:bidi="ar-SA"/>
        </w:rPr>
        <w:t xml:space="preserve">  9 </w:t>
      </w:r>
      <w:r w:rsidRPr="00C22055">
        <w:rPr>
          <w:rFonts w:ascii="Vivaldi" w:hAnsi="Vivaldi" w:cs="Traditional Arabic" w:hint="cs"/>
          <w:b/>
          <w:bCs/>
          <w:sz w:val="32"/>
          <w:szCs w:val="32"/>
          <w:rtl/>
          <w:lang w:bidi="ar-SA"/>
        </w:rPr>
        <w:t xml:space="preserve"> 10 </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20 30 40 50 </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60</w:t>
      </w:r>
      <w:r w:rsidR="005C0F84">
        <w:rPr>
          <w:rFonts w:ascii="Vivaldi" w:hAnsi="Vivaldi" w:cs="Traditional Arabic" w:hint="cs"/>
          <w:b/>
          <w:bCs/>
          <w:sz w:val="32"/>
          <w:szCs w:val="32"/>
          <w:rtl/>
          <w:lang w:bidi="ar-SA"/>
        </w:rPr>
        <w:t xml:space="preserve"> </w:t>
      </w:r>
      <w:r w:rsidRPr="00C22055">
        <w:rPr>
          <w:rFonts w:ascii="Vivaldi" w:hAnsi="Vivaldi" w:cs="Traditional Arabic" w:hint="cs"/>
          <w:b/>
          <w:bCs/>
          <w:sz w:val="32"/>
          <w:szCs w:val="32"/>
          <w:rtl/>
          <w:lang w:bidi="ar-SA"/>
        </w:rPr>
        <w:t xml:space="preserve"> 70 80 90 </w:t>
      </w:r>
    </w:p>
    <w:p w:rsidR="005C0F84" w:rsidRDefault="004805E5"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 xml:space="preserve">   </w:t>
      </w:r>
      <w:r w:rsidR="005C0F84">
        <w:rPr>
          <w:rFonts w:ascii="Vivaldi" w:hAnsi="Vivaldi" w:cs="Traditional Arabic" w:hint="cs"/>
          <w:b/>
          <w:bCs/>
          <w:sz w:val="32"/>
          <w:szCs w:val="32"/>
          <w:rtl/>
          <w:lang w:bidi="ar-SA"/>
        </w:rPr>
        <w:t>ق</w:t>
      </w:r>
      <w:r w:rsidR="00AB677B">
        <w:rPr>
          <w:rFonts w:ascii="Vivaldi" w:hAnsi="Vivaldi" w:cs="Traditional Arabic" w:hint="cs"/>
          <w:b/>
          <w:bCs/>
          <w:sz w:val="32"/>
          <w:szCs w:val="32"/>
          <w:rtl/>
          <w:lang w:bidi="ar-SA"/>
        </w:rPr>
        <w:t xml:space="preserve">     ر         ش    ت</w:t>
      </w:r>
    </w:p>
    <w:p w:rsidR="00D670D2" w:rsidRPr="00C22055" w:rsidRDefault="00415861"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100</w:t>
      </w:r>
      <w:r w:rsidR="00697358">
        <w:rPr>
          <w:rFonts w:ascii="Vivaldi" w:hAnsi="Vivaldi" w:cs="Traditional Arabic" w:hint="cs"/>
          <w:b/>
          <w:bCs/>
          <w:sz w:val="32"/>
          <w:szCs w:val="32"/>
          <w:rtl/>
          <w:lang w:bidi="ar-SA"/>
        </w:rPr>
        <w:t xml:space="preserve">   </w:t>
      </w:r>
      <w:r w:rsidR="00697358" w:rsidRPr="00C22055">
        <w:rPr>
          <w:rFonts w:ascii="Vivaldi" w:hAnsi="Vivaldi" w:cs="Traditional Arabic" w:hint="cs"/>
          <w:b/>
          <w:bCs/>
          <w:sz w:val="32"/>
          <w:szCs w:val="32"/>
          <w:rtl/>
          <w:lang w:bidi="ar-SA"/>
        </w:rPr>
        <w:t xml:space="preserve">200 </w:t>
      </w:r>
      <w:r w:rsidR="00697358">
        <w:rPr>
          <w:rFonts w:ascii="Vivaldi" w:hAnsi="Vivaldi" w:cs="Traditional Arabic" w:hint="cs"/>
          <w:b/>
          <w:bCs/>
          <w:sz w:val="32"/>
          <w:szCs w:val="32"/>
          <w:rtl/>
          <w:lang w:bidi="ar-SA"/>
        </w:rPr>
        <w:t xml:space="preserve"> </w:t>
      </w:r>
      <w:r w:rsidR="00697358" w:rsidRPr="00C22055">
        <w:rPr>
          <w:rFonts w:ascii="Vivaldi" w:hAnsi="Vivaldi" w:cs="Traditional Arabic" w:hint="cs"/>
          <w:b/>
          <w:bCs/>
          <w:sz w:val="32"/>
          <w:szCs w:val="32"/>
          <w:rtl/>
          <w:lang w:bidi="ar-SA"/>
        </w:rPr>
        <w:t>300 400</w:t>
      </w:r>
      <w:r w:rsidR="00697358">
        <w:rPr>
          <w:rFonts w:ascii="Vivaldi" w:hAnsi="Vivaldi" w:cs="Traditional Arabic" w:hint="cs"/>
          <w:b/>
          <w:bCs/>
          <w:sz w:val="32"/>
          <w:szCs w:val="32"/>
          <w:rtl/>
          <w:lang w:bidi="ar-SA"/>
        </w:rPr>
        <w:t xml:space="preserve">  </w:t>
      </w:r>
      <w:r w:rsidR="00697358" w:rsidRPr="00C22055">
        <w:rPr>
          <w:rFonts w:ascii="Vivaldi" w:hAnsi="Vivaldi" w:cs="Traditional Arabic" w:hint="cs"/>
          <w:b/>
          <w:bCs/>
          <w:sz w:val="32"/>
          <w:szCs w:val="32"/>
          <w:rtl/>
          <w:lang w:bidi="ar-SA"/>
        </w:rPr>
        <w:t xml:space="preserve">    </w:t>
      </w:r>
    </w:p>
    <w:p w:rsidR="00D670D2" w:rsidRPr="00C22055" w:rsidRDefault="003D46A7" w:rsidP="00697358">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 xml:space="preserve">   فلو أ</w:t>
      </w:r>
      <w:r w:rsidR="00D670D2" w:rsidRPr="00C22055">
        <w:rPr>
          <w:rFonts w:ascii="Vivaldi" w:hAnsi="Vivaldi" w:cs="Traditional Arabic" w:hint="cs"/>
          <w:b/>
          <w:bCs/>
          <w:sz w:val="32"/>
          <w:szCs w:val="32"/>
          <w:rtl/>
          <w:lang w:bidi="ar-SA"/>
        </w:rPr>
        <w:t xml:space="preserve">خذنا كلمة </w:t>
      </w:r>
      <w:r>
        <w:rPr>
          <w:rFonts w:ascii="Vivaldi" w:hAnsi="Vivaldi" w:cs="Traditional Arabic" w:hint="cs"/>
          <w:b/>
          <w:bCs/>
          <w:sz w:val="32"/>
          <w:szCs w:val="32"/>
          <w:rtl/>
          <w:lang w:bidi="ar-SA"/>
        </w:rPr>
        <w:t xml:space="preserve"> " </w:t>
      </w:r>
      <w:r w:rsidR="00D670D2" w:rsidRPr="00C22055">
        <w:rPr>
          <w:rFonts w:ascii="Vivaldi" w:hAnsi="Vivaldi" w:cs="Traditional Arabic" w:hint="cs"/>
          <w:b/>
          <w:bCs/>
          <w:sz w:val="32"/>
          <w:szCs w:val="32"/>
          <w:rtl/>
          <w:lang w:bidi="ar-SA"/>
        </w:rPr>
        <w:t>بماد ماد</w:t>
      </w:r>
      <w:r>
        <w:rPr>
          <w:rFonts w:ascii="Vivaldi" w:hAnsi="Vivaldi" w:cs="Traditional Arabic" w:hint="cs"/>
          <w:b/>
          <w:bCs/>
          <w:sz w:val="32"/>
          <w:szCs w:val="32"/>
          <w:rtl/>
          <w:lang w:bidi="ar-SA"/>
        </w:rPr>
        <w:t xml:space="preserve"> "  وعوضنا عنها بالحروف كالأ</w:t>
      </w:r>
      <w:r w:rsidR="00D670D2" w:rsidRPr="00C22055">
        <w:rPr>
          <w:rFonts w:ascii="Vivaldi" w:hAnsi="Vivaldi" w:cs="Traditional Arabic" w:hint="cs"/>
          <w:b/>
          <w:bCs/>
          <w:sz w:val="32"/>
          <w:szCs w:val="32"/>
          <w:rtl/>
          <w:lang w:bidi="ar-SA"/>
        </w:rPr>
        <w:t xml:space="preserve">تى : </w:t>
      </w:r>
    </w:p>
    <w:p w:rsidR="00D670D2" w:rsidRPr="00C22055" w:rsidRDefault="004F1B20"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 xml:space="preserve">             ب  </w:t>
      </w:r>
      <w:r w:rsidR="003D46A7">
        <w:rPr>
          <w:rFonts w:ascii="Vivaldi" w:hAnsi="Vivaldi" w:cs="Traditional Arabic" w:hint="cs"/>
          <w:b/>
          <w:bCs/>
          <w:sz w:val="32"/>
          <w:szCs w:val="32"/>
          <w:rtl/>
          <w:lang w:bidi="ar-SA"/>
        </w:rPr>
        <w:t xml:space="preserve">   </w:t>
      </w:r>
      <w:r>
        <w:rPr>
          <w:rFonts w:ascii="Vivaldi" w:hAnsi="Vivaldi" w:cs="Traditional Arabic" w:hint="cs"/>
          <w:b/>
          <w:bCs/>
          <w:sz w:val="32"/>
          <w:szCs w:val="32"/>
          <w:rtl/>
          <w:lang w:bidi="ar-SA"/>
        </w:rPr>
        <w:t xml:space="preserve"> م    </w:t>
      </w:r>
      <w:r w:rsidR="003D46A7">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ا </w:t>
      </w:r>
      <w:r w:rsidR="003D46A7">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  د  </w:t>
      </w:r>
      <w:r w:rsidR="003D46A7">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  م    </w:t>
      </w:r>
      <w:r w:rsidR="0039329F" w:rsidRPr="00C22055">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ا    </w:t>
      </w:r>
      <w:r w:rsidR="0039329F" w:rsidRPr="00C22055">
        <w:rPr>
          <w:rFonts w:ascii="Vivaldi" w:hAnsi="Vivaldi" w:cs="Traditional Arabic" w:hint="cs"/>
          <w:b/>
          <w:bCs/>
          <w:sz w:val="32"/>
          <w:szCs w:val="32"/>
          <w:rtl/>
          <w:lang w:bidi="ar-SA"/>
        </w:rPr>
        <w:t xml:space="preserve"> </w:t>
      </w:r>
      <w:r>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د</w:t>
      </w:r>
      <w:r w:rsidR="00415861" w:rsidRPr="00C22055">
        <w:rPr>
          <w:rFonts w:ascii="Vivaldi" w:hAnsi="Vivaldi" w:cs="Traditional Arabic" w:hint="cs"/>
          <w:b/>
          <w:bCs/>
          <w:sz w:val="32"/>
          <w:szCs w:val="32"/>
          <w:rtl/>
          <w:lang w:bidi="ar-SA"/>
        </w:rPr>
        <w:t xml:space="preserve">  </w:t>
      </w:r>
    </w:p>
    <w:p w:rsidR="00415861" w:rsidRPr="00C22055" w:rsidRDefault="00415861"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2 </w:t>
      </w:r>
      <w:r w:rsidR="003D46A7">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 </w:t>
      </w:r>
      <w:r w:rsidR="003D46A7">
        <w:rPr>
          <w:rFonts w:ascii="Vivaldi" w:hAnsi="Vivaldi" w:cs="Traditional Arabic" w:hint="cs"/>
          <w:b/>
          <w:bCs/>
          <w:sz w:val="32"/>
          <w:szCs w:val="32"/>
          <w:rtl/>
          <w:lang w:bidi="ar-SA"/>
        </w:rPr>
        <w:t xml:space="preserve"> </w:t>
      </w:r>
      <w:r w:rsidR="00D670D2" w:rsidRPr="00C22055">
        <w:rPr>
          <w:rFonts w:ascii="Vivaldi" w:hAnsi="Vivaldi" w:cs="Traditional Arabic" w:hint="cs"/>
          <w:b/>
          <w:bCs/>
          <w:sz w:val="32"/>
          <w:szCs w:val="32"/>
          <w:rtl/>
          <w:lang w:bidi="ar-SA"/>
        </w:rPr>
        <w:t xml:space="preserve">40 </w:t>
      </w:r>
      <w:r w:rsidRPr="00C22055">
        <w:rPr>
          <w:rFonts w:ascii="Vivaldi" w:hAnsi="Vivaldi" w:cs="Traditional Arabic" w:hint="cs"/>
          <w:b/>
          <w:bCs/>
          <w:sz w:val="32"/>
          <w:szCs w:val="32"/>
          <w:rtl/>
          <w:lang w:bidi="ar-SA"/>
        </w:rPr>
        <w:t xml:space="preserve"> </w:t>
      </w:r>
      <w:r w:rsidR="003D46A7">
        <w:rPr>
          <w:rFonts w:ascii="Vivaldi" w:hAnsi="Vivaldi" w:cs="Traditional Arabic" w:hint="cs"/>
          <w:b/>
          <w:bCs/>
          <w:sz w:val="32"/>
          <w:szCs w:val="32"/>
          <w:rtl/>
          <w:lang w:bidi="ar-SA"/>
        </w:rPr>
        <w:t xml:space="preserve"> 1  4   40   1  </w:t>
      </w:r>
      <w:r w:rsidR="00D670D2" w:rsidRPr="00C22055">
        <w:rPr>
          <w:rFonts w:ascii="Vivaldi" w:hAnsi="Vivaldi" w:cs="Traditional Arabic" w:hint="cs"/>
          <w:b/>
          <w:bCs/>
          <w:sz w:val="32"/>
          <w:szCs w:val="32"/>
          <w:rtl/>
          <w:lang w:bidi="ar-SA"/>
        </w:rPr>
        <w:t xml:space="preserve"> 4 </w:t>
      </w:r>
      <w:r w:rsidR="00AB677B">
        <w:rPr>
          <w:rFonts w:ascii="Vivaldi" w:hAnsi="Vivaldi" w:cs="Traditional Arabic" w:hint="cs"/>
          <w:b/>
          <w:bCs/>
          <w:sz w:val="32"/>
          <w:szCs w:val="32"/>
          <w:rtl/>
          <w:lang w:bidi="ar-SA"/>
        </w:rPr>
        <w:t xml:space="preserve">      = 92</w:t>
      </w:r>
    </w:p>
    <w:p w:rsidR="00D670D2" w:rsidRPr="00C22055" w:rsidRDefault="003D46A7"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واسم نبينا الأ</w:t>
      </w:r>
      <w:r w:rsidR="00D670D2" w:rsidRPr="00C22055">
        <w:rPr>
          <w:rFonts w:ascii="Vivaldi" w:hAnsi="Vivaldi" w:cs="Traditional Arabic" w:hint="cs"/>
          <w:b/>
          <w:bCs/>
          <w:sz w:val="32"/>
          <w:szCs w:val="32"/>
          <w:rtl/>
          <w:lang w:bidi="ar-SA"/>
        </w:rPr>
        <w:t>عظم  صلى الله عليه وسلم " محمد "</w:t>
      </w:r>
    </w:p>
    <w:p w:rsidR="00D670D2" w:rsidRPr="00C22055" w:rsidRDefault="00D670D2"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 xml:space="preserve">           م      ح    م     د </w:t>
      </w:r>
    </w:p>
    <w:p w:rsidR="00D670D2" w:rsidRDefault="00D670D2" w:rsidP="00415861">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bidi="ar-SA"/>
        </w:rPr>
        <w:t xml:space="preserve">          40   8   40   4   = 92</w:t>
      </w:r>
    </w:p>
    <w:p w:rsidR="00C37937" w:rsidRDefault="00FC5EF0" w:rsidP="009535CC">
      <w:pPr>
        <w:autoSpaceDE w:val="0"/>
        <w:autoSpaceDN w:val="0"/>
        <w:adjustRightInd w:val="0"/>
        <w:spacing w:after="80" w:line="460" w:lineRule="exact"/>
        <w:jc w:val="lowKashida"/>
        <w:rPr>
          <w:rFonts w:ascii="Vivaldi" w:hAnsi="Vivaldi" w:cs="Traditional Arabic" w:hint="cs"/>
          <w:b/>
          <w:bCs/>
          <w:sz w:val="32"/>
          <w:szCs w:val="32"/>
          <w:rtl/>
          <w:lang w:bidi="ar-SA"/>
        </w:rPr>
      </w:pPr>
      <w:r>
        <w:rPr>
          <w:rFonts w:ascii="Vivaldi" w:hAnsi="Vivaldi" w:cs="Traditional Arabic" w:hint="cs"/>
          <w:b/>
          <w:bCs/>
          <w:sz w:val="32"/>
          <w:szCs w:val="32"/>
          <w:rtl/>
          <w:lang w:bidi="ar-SA"/>
        </w:rPr>
        <w:t>أ</w:t>
      </w:r>
      <w:r w:rsidR="00C37937">
        <w:rPr>
          <w:rFonts w:ascii="Vivaldi" w:hAnsi="Vivaldi" w:cs="Traditional Arabic" w:hint="cs"/>
          <w:b/>
          <w:bCs/>
          <w:sz w:val="32"/>
          <w:szCs w:val="32"/>
          <w:rtl/>
          <w:lang w:bidi="ar-SA"/>
        </w:rPr>
        <w:t xml:space="preserve">رايت مدى </w:t>
      </w:r>
      <w:r w:rsidR="004805E5">
        <w:rPr>
          <w:rFonts w:ascii="Vivaldi" w:hAnsi="Vivaldi" w:cs="Traditional Arabic" w:hint="cs"/>
          <w:b/>
          <w:bCs/>
          <w:sz w:val="32"/>
          <w:szCs w:val="32"/>
          <w:rtl/>
          <w:lang w:bidi="ar-SA"/>
        </w:rPr>
        <w:t>التوافق فالحمد لله رب العالمين أن بصرنا بما حاول أهل الكتاب إ</w:t>
      </w:r>
      <w:r w:rsidR="00C37937">
        <w:rPr>
          <w:rFonts w:ascii="Vivaldi" w:hAnsi="Vivaldi" w:cs="Traditional Arabic" w:hint="cs"/>
          <w:b/>
          <w:bCs/>
          <w:sz w:val="32"/>
          <w:szCs w:val="32"/>
          <w:rtl/>
          <w:lang w:bidi="ar-SA"/>
        </w:rPr>
        <w:t>خفاءه وصدق الحق حين قال</w:t>
      </w:r>
      <w:r w:rsidR="009535CC">
        <w:rPr>
          <w:rFonts w:ascii="Vivaldi" w:hAnsi="Vivaldi" w:cs="Traditional Arabic" w:hint="cs"/>
          <w:b/>
          <w:bCs/>
          <w:sz w:val="32"/>
          <w:szCs w:val="32"/>
          <w:rtl/>
          <w:lang w:bidi="ar-SA"/>
        </w:rPr>
        <w:t xml:space="preserve"> { </w:t>
      </w:r>
      <w:r w:rsidR="002B7E69" w:rsidRPr="002B7E69">
        <w:rPr>
          <w:rFonts w:ascii="Vivaldi" w:hAnsi="Vivaldi" w:cs="Traditional Arabic"/>
          <w:b/>
          <w:bCs/>
          <w:sz w:val="32"/>
          <w:szCs w:val="32"/>
          <w:rtl/>
          <w:lang w:bidi="ar-SA"/>
        </w:rPr>
        <w:t>لَوْ رَدُّوهُ إِلَى الرَّسُولِ وَإِلَى أُوْلِي الأَمْرِ مِنْهُمْ لَعَلِمَهُ الَّذِينَ يَسْتَنبِطُونَهُ مِنْهُمْ وَلَوْلاَ فَضْلُ اللّهِ عَلَيْكُمْ وَرَحْمَتُهُ لاَتَّبَعْتُمُ الشَّيْطَانَ إِلاَّ قَلِيلاً</w:t>
      </w:r>
      <w:r w:rsidR="009535CC">
        <w:rPr>
          <w:rFonts w:ascii="Vivaldi" w:hAnsi="Vivaldi" w:cs="Traditional Arabic" w:hint="cs"/>
          <w:b/>
          <w:bCs/>
          <w:sz w:val="32"/>
          <w:szCs w:val="32"/>
          <w:rtl/>
          <w:lang w:bidi="ar-SA"/>
        </w:rPr>
        <w:t xml:space="preserve"> }</w:t>
      </w:r>
      <w:r w:rsidR="002B7E69" w:rsidRPr="002B7E69">
        <w:rPr>
          <w:rFonts w:ascii="Vivaldi" w:hAnsi="Vivaldi" w:cs="Traditional Arabic"/>
          <w:b/>
          <w:bCs/>
          <w:sz w:val="32"/>
          <w:szCs w:val="32"/>
          <w:rtl/>
          <w:lang w:bidi="ar-SA"/>
        </w:rPr>
        <w:t>النساء : 83 )</w:t>
      </w:r>
    </w:p>
    <w:p w:rsidR="00737610" w:rsidRDefault="00917A29" w:rsidP="00737610">
      <w:pPr>
        <w:overflowPunct w:val="0"/>
        <w:autoSpaceDE w:val="0"/>
        <w:autoSpaceDN w:val="0"/>
        <w:spacing w:after="60" w:line="460" w:lineRule="exact"/>
        <w:jc w:val="lowKashida"/>
        <w:rPr>
          <w:rFonts w:cs="Traditional Arabic" w:hint="cs"/>
          <w:b/>
          <w:bCs/>
          <w:sz w:val="32"/>
          <w:szCs w:val="32"/>
          <w:rtl/>
        </w:rPr>
      </w:pPr>
      <w:r>
        <w:rPr>
          <w:rFonts w:ascii="Vivaldi" w:hAnsi="Vivaldi" w:cs="Traditional Arabic" w:hint="cs"/>
          <w:b/>
          <w:bCs/>
          <w:sz w:val="32"/>
          <w:szCs w:val="32"/>
          <w:rtl/>
          <w:lang w:bidi="ar-SA"/>
        </w:rPr>
        <w:t xml:space="preserve">وليس هذا فحسب </w:t>
      </w:r>
      <w:r>
        <w:rPr>
          <w:rFonts w:cs="Traditional Arabic" w:hint="cs"/>
          <w:b/>
          <w:bCs/>
          <w:sz w:val="32"/>
          <w:szCs w:val="32"/>
          <w:rtl/>
        </w:rPr>
        <w:t xml:space="preserve">بل إن إنجيل برنابا </w:t>
      </w:r>
      <w:r w:rsidRPr="00A60757">
        <w:rPr>
          <w:rFonts w:cs="Traditional Arabic" w:hint="cs"/>
          <w:b/>
          <w:bCs/>
          <w:sz w:val="32"/>
          <w:szCs w:val="32"/>
          <w:rtl/>
        </w:rPr>
        <w:t>نقل عن المسيح التصريح بالبشارة ب</w:t>
      </w:r>
      <w:r w:rsidR="003D46A7">
        <w:rPr>
          <w:rFonts w:cs="Traditional Arabic" w:hint="cs"/>
          <w:b/>
          <w:bCs/>
          <w:sz w:val="32"/>
          <w:szCs w:val="32"/>
          <w:rtl/>
        </w:rPr>
        <w:t xml:space="preserve">النبي محمد صلى الله عليه وسلم بإسمه وذلك في مواطن عدة </w:t>
      </w:r>
      <w:r w:rsidRPr="00A60757">
        <w:rPr>
          <w:rFonts w:cs="Traditional Arabic" w:hint="cs"/>
          <w:b/>
          <w:bCs/>
          <w:sz w:val="32"/>
          <w:szCs w:val="32"/>
          <w:rtl/>
        </w:rPr>
        <w:t xml:space="preserve"> منها: </w:t>
      </w:r>
      <w:r w:rsidRPr="00737610">
        <w:rPr>
          <w:rFonts w:cs="Monotype Koufi" w:hint="cs"/>
          <w:b/>
          <w:bCs/>
          <w:sz w:val="28"/>
          <w:szCs w:val="28"/>
          <w:rtl/>
        </w:rPr>
        <w:t xml:space="preserve">أن اليهود سألوا المسيح عليه السلام عن اسم النبي المنتظر فقال: "فقال الكاهن حينئذ: ماذا يسمى مسيا، وما هي العلامة التي تعلن مجيئه ؟ فأجاب يسوع: إن اسمه المبارك "محمد". </w:t>
      </w:r>
      <w:r w:rsidRPr="00737610">
        <w:rPr>
          <w:rFonts w:cs="Monotype Koufi" w:hint="cs"/>
          <w:b/>
          <w:bCs/>
          <w:sz w:val="28"/>
          <w:szCs w:val="28"/>
          <w:rtl/>
        </w:rPr>
        <w:lastRenderedPageBreak/>
        <w:t>حينئذ رفع الجمهور أصواتهم قائلين: يا الله، أرسل لنا رسولك، يا محمد، تعال سريعاً لخلاص العالم.</w:t>
      </w:r>
    </w:p>
    <w:p w:rsidR="00917A29" w:rsidRDefault="00737610" w:rsidP="00737610">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 ما رأ</w:t>
      </w:r>
      <w:r w:rsidR="00917A29">
        <w:rPr>
          <w:rFonts w:cs="Traditional Arabic" w:hint="cs"/>
          <w:b/>
          <w:bCs/>
          <w:sz w:val="32"/>
          <w:szCs w:val="32"/>
          <w:rtl/>
        </w:rPr>
        <w:t xml:space="preserve">يك عزيزى القارئ ؟ لقد </w:t>
      </w:r>
      <w:r>
        <w:rPr>
          <w:rFonts w:cs="Traditional Arabic" w:hint="cs"/>
          <w:b/>
          <w:bCs/>
          <w:sz w:val="32"/>
          <w:szCs w:val="32"/>
          <w:rtl/>
        </w:rPr>
        <w:t xml:space="preserve">ذكرت لك ما ذكره القرآن الكريم وما كان من </w:t>
      </w:r>
      <w:r w:rsidR="00917A29">
        <w:rPr>
          <w:rFonts w:cs="Traditional Arabic" w:hint="cs"/>
          <w:b/>
          <w:bCs/>
          <w:sz w:val="32"/>
          <w:szCs w:val="32"/>
          <w:rtl/>
        </w:rPr>
        <w:t xml:space="preserve">العهد القديم ومافى العهد الجديد ثم ماذكر من انجيل برنابا . وراينا الى </w:t>
      </w:r>
      <w:r>
        <w:rPr>
          <w:rFonts w:cs="Traditional Arabic" w:hint="cs"/>
          <w:b/>
          <w:bCs/>
          <w:sz w:val="32"/>
          <w:szCs w:val="32"/>
          <w:rtl/>
        </w:rPr>
        <w:t xml:space="preserve">مدى تشابه ما </w:t>
      </w:r>
      <w:r w:rsidR="003D46A7">
        <w:rPr>
          <w:rFonts w:cs="Traditional Arabic" w:hint="cs"/>
          <w:b/>
          <w:bCs/>
          <w:sz w:val="32"/>
          <w:szCs w:val="32"/>
          <w:rtl/>
        </w:rPr>
        <w:t>فى انجيل برنابا مع ماهو فى القرآ</w:t>
      </w:r>
      <w:r>
        <w:rPr>
          <w:rFonts w:cs="Traditional Arabic" w:hint="cs"/>
          <w:b/>
          <w:bCs/>
          <w:sz w:val="32"/>
          <w:szCs w:val="32"/>
          <w:rtl/>
        </w:rPr>
        <w:t>ن الك</w:t>
      </w:r>
      <w:r w:rsidR="00917A29">
        <w:rPr>
          <w:rFonts w:cs="Traditional Arabic" w:hint="cs"/>
          <w:b/>
          <w:bCs/>
          <w:sz w:val="32"/>
          <w:szCs w:val="32"/>
          <w:rtl/>
        </w:rPr>
        <w:t xml:space="preserve">ريم </w:t>
      </w:r>
      <w:r>
        <w:rPr>
          <w:rFonts w:cs="Traditional Arabic" w:hint="cs"/>
          <w:b/>
          <w:bCs/>
          <w:sz w:val="32"/>
          <w:szCs w:val="32"/>
          <w:rtl/>
        </w:rPr>
        <w:t xml:space="preserve"> . </w:t>
      </w:r>
      <w:r w:rsidR="00917A29">
        <w:rPr>
          <w:rFonts w:cs="Traditional Arabic" w:hint="cs"/>
          <w:b/>
          <w:bCs/>
          <w:sz w:val="32"/>
          <w:szCs w:val="32"/>
          <w:rtl/>
        </w:rPr>
        <w:t xml:space="preserve">ولولا ما حرفوه فى العهد القديم </w:t>
      </w:r>
      <w:r>
        <w:rPr>
          <w:rFonts w:cs="Traditional Arabic" w:hint="cs"/>
          <w:b/>
          <w:bCs/>
          <w:sz w:val="32"/>
          <w:szCs w:val="32"/>
          <w:rtl/>
        </w:rPr>
        <w:t xml:space="preserve">وتغيرهم لإنجل المسيح بالعهد الجديد </w:t>
      </w:r>
      <w:r w:rsidR="00917A29">
        <w:rPr>
          <w:rFonts w:cs="Traditional Arabic" w:hint="cs"/>
          <w:b/>
          <w:bCs/>
          <w:sz w:val="32"/>
          <w:szCs w:val="32"/>
          <w:rtl/>
        </w:rPr>
        <w:t>لكان موافقا تماما لما ذكر فى الق</w:t>
      </w:r>
      <w:r>
        <w:rPr>
          <w:rFonts w:cs="Traditional Arabic" w:hint="cs"/>
          <w:b/>
          <w:bCs/>
          <w:sz w:val="32"/>
          <w:szCs w:val="32"/>
          <w:rtl/>
        </w:rPr>
        <w:t>رآ</w:t>
      </w:r>
      <w:r w:rsidR="00917A29">
        <w:rPr>
          <w:rFonts w:cs="Traditional Arabic" w:hint="cs"/>
          <w:b/>
          <w:bCs/>
          <w:sz w:val="32"/>
          <w:szCs w:val="32"/>
          <w:rtl/>
        </w:rPr>
        <w:t xml:space="preserve">ن الكريم وصدق الحق حين قال { </w:t>
      </w:r>
      <w:r w:rsidR="00917A29" w:rsidRPr="004C1E0B">
        <w:rPr>
          <w:rFonts w:cs="Traditional Arabic"/>
          <w:b/>
          <w:bCs/>
          <w:sz w:val="32"/>
          <w:szCs w:val="32"/>
          <w:rtl/>
        </w:rPr>
        <w:t xml:space="preserve">إِنَّ هَذَا الْقُرْآنَ يَقُصُّ عَلَى بَنِي إِسْرَائِيلَ أَكْثَرَ الَّذِي هُمْ فِيهِ يَخْتَلِفُونَ </w:t>
      </w:r>
      <w:r w:rsidR="00917A29">
        <w:rPr>
          <w:rFonts w:cs="Traditional Arabic" w:hint="cs"/>
          <w:b/>
          <w:bCs/>
          <w:sz w:val="32"/>
          <w:szCs w:val="32"/>
          <w:rtl/>
        </w:rPr>
        <w:t xml:space="preserve">} </w:t>
      </w:r>
      <w:r w:rsidR="00917A29" w:rsidRPr="004C1E0B">
        <w:rPr>
          <w:rFonts w:cs="Traditional Arabic"/>
          <w:b/>
          <w:bCs/>
          <w:sz w:val="32"/>
          <w:szCs w:val="32"/>
          <w:rtl/>
        </w:rPr>
        <w:t>(النمل : 76 )</w:t>
      </w:r>
    </w:p>
    <w:p w:rsidR="00917A29" w:rsidRDefault="00917A29" w:rsidP="00917A29">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ولذا نقول لهم ماقاله الحق سبحانه وتعالى { </w:t>
      </w:r>
      <w:r w:rsidRPr="00D97E4A">
        <w:rPr>
          <w:rFonts w:cs="Traditional Arabic"/>
          <w:b/>
          <w:bCs/>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Pr>
          <w:rFonts w:cs="Traditional Arabic" w:hint="cs"/>
          <w:b/>
          <w:bCs/>
          <w:sz w:val="32"/>
          <w:szCs w:val="32"/>
          <w:rtl/>
        </w:rPr>
        <w:t xml:space="preserve"> }</w:t>
      </w:r>
      <w:r w:rsidRPr="00D97E4A">
        <w:rPr>
          <w:rFonts w:cs="Traditional Arabic"/>
          <w:b/>
          <w:bCs/>
          <w:sz w:val="32"/>
          <w:szCs w:val="32"/>
          <w:rtl/>
        </w:rPr>
        <w:t xml:space="preserve"> (البقرة : 136 )</w:t>
      </w:r>
    </w:p>
    <w:p w:rsidR="00101AE6" w:rsidRPr="00C22055" w:rsidRDefault="007856A1" w:rsidP="00101AE6">
      <w:pPr>
        <w:autoSpaceDE w:val="0"/>
        <w:autoSpaceDN w:val="0"/>
        <w:adjustRightInd w:val="0"/>
        <w:spacing w:after="80" w:line="460" w:lineRule="exact"/>
        <w:ind w:firstLine="227"/>
        <w:jc w:val="lowKashida"/>
        <w:rPr>
          <w:rFonts w:ascii="Vivaldi" w:hAnsi="Vivaldi" w:cs="Traditional Arabic" w:hint="cs"/>
          <w:b/>
          <w:bCs/>
          <w:sz w:val="32"/>
          <w:szCs w:val="32"/>
          <w:u w:val="single"/>
          <w:rtl/>
          <w:lang w:val="ar-EG" w:bidi="ar-SA"/>
        </w:rPr>
      </w:pPr>
      <w:r w:rsidRPr="00C22055">
        <w:rPr>
          <w:rFonts w:ascii="Vivaldi" w:hAnsi="Vivaldi" w:cs="Traditional Arabic" w:hint="cs"/>
          <w:b/>
          <w:bCs/>
          <w:sz w:val="32"/>
          <w:szCs w:val="32"/>
          <w:u w:val="single"/>
          <w:rtl/>
          <w:lang w:val="ar-EG" w:bidi="ar-SA"/>
        </w:rPr>
        <w:t xml:space="preserve">3- </w:t>
      </w:r>
      <w:r w:rsidR="003D46A7">
        <w:rPr>
          <w:rFonts w:ascii="Vivaldi" w:hAnsi="Vivaldi" w:cs="Traditional Arabic" w:hint="cs"/>
          <w:b/>
          <w:bCs/>
          <w:sz w:val="32"/>
          <w:szCs w:val="32"/>
          <w:u w:val="single"/>
          <w:rtl/>
          <w:lang w:val="ar-EG"/>
        </w:rPr>
        <w:t>البشارة لمن سكن وبعث من {</w:t>
      </w:r>
      <w:r w:rsidR="002F77F1" w:rsidRPr="00C22055">
        <w:rPr>
          <w:rFonts w:ascii="Vivaldi" w:hAnsi="Vivaldi" w:cs="Traditional Arabic" w:hint="cs"/>
          <w:b/>
          <w:bCs/>
          <w:sz w:val="32"/>
          <w:szCs w:val="32"/>
          <w:u w:val="single"/>
          <w:rtl/>
          <w:lang w:val="ar-EG"/>
        </w:rPr>
        <w:t xml:space="preserve"> فاران</w:t>
      </w:r>
      <w:r w:rsidR="003D46A7">
        <w:rPr>
          <w:rFonts w:ascii="Vivaldi" w:hAnsi="Vivaldi" w:cs="Traditional Arabic" w:hint="cs"/>
          <w:b/>
          <w:bCs/>
          <w:sz w:val="32"/>
          <w:szCs w:val="32"/>
          <w:u w:val="single"/>
          <w:rtl/>
          <w:lang w:val="ar-EG"/>
        </w:rPr>
        <w:t xml:space="preserve"> }</w:t>
      </w:r>
      <w:r w:rsidR="002F77F1" w:rsidRPr="00C22055">
        <w:rPr>
          <w:rFonts w:ascii="Vivaldi" w:hAnsi="Vivaldi" w:cs="Traditional Arabic" w:hint="cs"/>
          <w:b/>
          <w:bCs/>
          <w:sz w:val="32"/>
          <w:szCs w:val="32"/>
          <w:u w:val="single"/>
          <w:rtl/>
          <w:lang w:val="ar-EG"/>
        </w:rPr>
        <w:t xml:space="preserve"> :</w:t>
      </w:r>
    </w:p>
    <w:p w:rsidR="00C539E8" w:rsidRDefault="0002725D" w:rsidP="00C1771B">
      <w:pPr>
        <w:autoSpaceDE w:val="0"/>
        <w:autoSpaceDN w:val="0"/>
        <w:adjustRightInd w:val="0"/>
        <w:spacing w:after="80" w:line="460" w:lineRule="exact"/>
        <w:jc w:val="lowKashida"/>
        <w:rPr>
          <w:rFonts w:cs="Traditional Arabic" w:hint="cs"/>
          <w:b/>
          <w:bCs/>
          <w:sz w:val="32"/>
          <w:szCs w:val="32"/>
          <w:rtl/>
        </w:rPr>
      </w:pPr>
      <w:r>
        <w:rPr>
          <w:rFonts w:ascii="Vivaldi" w:hAnsi="Vivaldi" w:cs="Traditional Arabic" w:hint="cs"/>
          <w:b/>
          <w:bCs/>
          <w:sz w:val="32"/>
          <w:szCs w:val="32"/>
          <w:rtl/>
          <w:lang w:val="ar-EG" w:bidi="ar-SA"/>
        </w:rPr>
        <w:t>حين أ</w:t>
      </w:r>
      <w:r w:rsidR="00101AE6" w:rsidRPr="00C22055">
        <w:rPr>
          <w:rFonts w:ascii="Vivaldi" w:hAnsi="Vivaldi" w:cs="Traditional Arabic" w:hint="cs"/>
          <w:b/>
          <w:bCs/>
          <w:sz w:val="32"/>
          <w:szCs w:val="32"/>
          <w:rtl/>
          <w:lang w:val="ar-EG" w:bidi="ar-SA"/>
        </w:rPr>
        <w:t xml:space="preserve">خبر نبى الله </w:t>
      </w:r>
      <w:r>
        <w:rPr>
          <w:rFonts w:ascii="Vivaldi" w:hAnsi="Vivaldi" w:cs="Traditional Arabic" w:hint="cs"/>
          <w:b/>
          <w:bCs/>
          <w:sz w:val="32"/>
          <w:szCs w:val="32"/>
          <w:rtl/>
          <w:lang w:val="ar-EG" w:bidi="ar-SA"/>
        </w:rPr>
        <w:t>موسى عليه السلام قومه عن نبى الإسلام محمد صلى الله عليه وسلم وأخبرهم بأ</w:t>
      </w:r>
      <w:r w:rsidR="00101AE6" w:rsidRPr="00C22055">
        <w:rPr>
          <w:rFonts w:ascii="Vivaldi" w:hAnsi="Vivaldi" w:cs="Traditional Arabic" w:hint="cs"/>
          <w:b/>
          <w:bCs/>
          <w:sz w:val="32"/>
          <w:szCs w:val="32"/>
          <w:rtl/>
          <w:lang w:val="ar-EG" w:bidi="ar-SA"/>
        </w:rPr>
        <w:t>نه سيكون من اخوتهم</w:t>
      </w:r>
      <w:r>
        <w:rPr>
          <w:rFonts w:ascii="Vivaldi" w:hAnsi="Vivaldi" w:cs="Traditional Arabic" w:hint="cs"/>
          <w:b/>
          <w:bCs/>
          <w:sz w:val="32"/>
          <w:szCs w:val="32"/>
          <w:rtl/>
          <w:lang w:val="ar-EG" w:bidi="ar-SA"/>
        </w:rPr>
        <w:t xml:space="preserve"> أى من بنى إسماعيل عليه السلام لأن بنى إسرائيل جميعهم ينتمون إلى نبى الله إسحاق ومن ثم فأبناء إ</w:t>
      </w:r>
      <w:r w:rsidR="00C37937">
        <w:rPr>
          <w:rFonts w:ascii="Vivaldi" w:hAnsi="Vivaldi" w:cs="Traditional Arabic" w:hint="cs"/>
          <w:b/>
          <w:bCs/>
          <w:sz w:val="32"/>
          <w:szCs w:val="32"/>
          <w:rtl/>
          <w:lang w:val="ar-EG" w:bidi="ar-SA"/>
        </w:rPr>
        <w:t>سماع</w:t>
      </w:r>
      <w:r>
        <w:rPr>
          <w:rFonts w:ascii="Vivaldi" w:hAnsi="Vivaldi" w:cs="Traditional Arabic" w:hint="cs"/>
          <w:b/>
          <w:bCs/>
          <w:sz w:val="32"/>
          <w:szCs w:val="32"/>
          <w:rtl/>
          <w:lang w:val="ar-EG" w:bidi="ar-SA"/>
        </w:rPr>
        <w:t>يل عليه السلام إنما هم اخوة بنوا إ</w:t>
      </w:r>
      <w:r w:rsidR="00C37937">
        <w:rPr>
          <w:rFonts w:ascii="Vivaldi" w:hAnsi="Vivaldi" w:cs="Traditional Arabic" w:hint="cs"/>
          <w:b/>
          <w:bCs/>
          <w:sz w:val="32"/>
          <w:szCs w:val="32"/>
          <w:rtl/>
          <w:lang w:val="ar-EG" w:bidi="ar-SA"/>
        </w:rPr>
        <w:t xml:space="preserve">سرائيل </w:t>
      </w:r>
      <w:r w:rsidR="00101AE6" w:rsidRPr="00C22055">
        <w:rPr>
          <w:rFonts w:ascii="Vivaldi" w:hAnsi="Vivaldi" w:cs="Traditional Arabic" w:hint="cs"/>
          <w:b/>
          <w:bCs/>
          <w:sz w:val="32"/>
          <w:szCs w:val="32"/>
          <w:rtl/>
          <w:lang w:val="ar-EG" w:bidi="ar-SA"/>
        </w:rPr>
        <w:t xml:space="preserve"> فقال</w:t>
      </w:r>
      <w:r>
        <w:rPr>
          <w:rFonts w:ascii="Vivaldi" w:hAnsi="Vivaldi" w:cs="Traditional Arabic" w:hint="cs"/>
          <w:b/>
          <w:bCs/>
          <w:sz w:val="32"/>
          <w:szCs w:val="32"/>
          <w:rtl/>
          <w:lang w:val="ar-EG" w:bidi="ar-SA"/>
        </w:rPr>
        <w:t xml:space="preserve"> لهم ما قاله الرب أ</w:t>
      </w:r>
      <w:r w:rsidR="000A7F63">
        <w:rPr>
          <w:rFonts w:ascii="Vivaldi" w:hAnsi="Vivaldi" w:cs="Traditional Arabic" w:hint="cs"/>
          <w:b/>
          <w:bCs/>
          <w:sz w:val="32"/>
          <w:szCs w:val="32"/>
          <w:rtl/>
          <w:lang w:val="ar-EG" w:bidi="ar-SA"/>
        </w:rPr>
        <w:t xml:space="preserve">لا وهو </w:t>
      </w:r>
      <w:r w:rsidR="00101AE6" w:rsidRPr="00C22055">
        <w:rPr>
          <w:rFonts w:ascii="Vivaldi" w:hAnsi="Vivaldi" w:cs="Traditional Arabic" w:hint="cs"/>
          <w:b/>
          <w:bCs/>
          <w:sz w:val="32"/>
          <w:szCs w:val="32"/>
          <w:rtl/>
          <w:lang w:val="ar-EG" w:bidi="ar-SA"/>
        </w:rPr>
        <w:t xml:space="preserve"> </w:t>
      </w:r>
      <w:r w:rsidR="00183691" w:rsidRPr="00C22055">
        <w:rPr>
          <w:rFonts w:cs="Traditional Arabic" w:hint="cs"/>
          <w:b/>
          <w:bCs/>
          <w:sz w:val="32"/>
          <w:szCs w:val="32"/>
          <w:rtl/>
        </w:rPr>
        <w:t>(</w:t>
      </w:r>
      <w:r w:rsidR="00183691" w:rsidRPr="0002725D">
        <w:rPr>
          <w:rFonts w:cs="Monotype Koufi" w:hint="cs"/>
          <w:b/>
          <w:bCs/>
          <w:sz w:val="28"/>
          <w:szCs w:val="28"/>
          <w:rtl/>
        </w:rPr>
        <w:t xml:space="preserve"> أقيم لهم نبيا من وسط أخوتهم مثلك , أحيل كلامى فى</w:t>
      </w:r>
      <w:r w:rsidR="00A570D6">
        <w:rPr>
          <w:rFonts w:cs="Monotype Koufi" w:hint="cs"/>
          <w:b/>
          <w:bCs/>
          <w:sz w:val="28"/>
          <w:szCs w:val="28"/>
          <w:rtl/>
        </w:rPr>
        <w:t xml:space="preserve"> </w:t>
      </w:r>
      <w:r w:rsidR="00183691" w:rsidRPr="0002725D">
        <w:rPr>
          <w:rFonts w:cs="Monotype Koufi" w:hint="cs"/>
          <w:b/>
          <w:bCs/>
          <w:sz w:val="28"/>
          <w:szCs w:val="28"/>
          <w:rtl/>
        </w:rPr>
        <w:t xml:space="preserve"> فمه فيتكلم بكل ما أوحيه به </w:t>
      </w:r>
      <w:r w:rsidR="00183691" w:rsidRPr="00C22055">
        <w:rPr>
          <w:rFonts w:cs="Traditional Arabic" w:hint="cs"/>
          <w:b/>
          <w:bCs/>
          <w:sz w:val="32"/>
          <w:szCs w:val="32"/>
          <w:rtl/>
        </w:rPr>
        <w:t xml:space="preserve">) وفى الإنجيل يقولون </w:t>
      </w:r>
      <w:r w:rsidR="00183691" w:rsidRPr="0002725D">
        <w:rPr>
          <w:rFonts w:cs="Monotype Koufi" w:hint="cs"/>
          <w:b/>
          <w:bCs/>
          <w:sz w:val="28"/>
          <w:szCs w:val="28"/>
          <w:rtl/>
        </w:rPr>
        <w:t>( فإن موسى قال للأباء  إن نبيا مثلى يقيم لكم الرب إلهكم من أخوتكم له تس</w:t>
      </w:r>
      <w:r w:rsidR="00497B70" w:rsidRPr="0002725D">
        <w:rPr>
          <w:rFonts w:cs="Monotype Koufi" w:hint="cs"/>
          <w:b/>
          <w:bCs/>
          <w:sz w:val="28"/>
          <w:szCs w:val="28"/>
          <w:rtl/>
        </w:rPr>
        <w:t>م</w:t>
      </w:r>
      <w:r w:rsidR="00183691" w:rsidRPr="0002725D">
        <w:rPr>
          <w:rFonts w:cs="Monotype Koufi" w:hint="cs"/>
          <w:b/>
          <w:bCs/>
          <w:sz w:val="28"/>
          <w:szCs w:val="28"/>
          <w:rtl/>
        </w:rPr>
        <w:t>عون فى كل ما يتكلم به</w:t>
      </w:r>
      <w:r w:rsidR="00183691" w:rsidRPr="00C22055">
        <w:rPr>
          <w:rFonts w:cs="Traditional Arabic" w:hint="cs"/>
          <w:b/>
          <w:bCs/>
          <w:sz w:val="32"/>
          <w:szCs w:val="32"/>
          <w:rtl/>
        </w:rPr>
        <w:t xml:space="preserve"> </w:t>
      </w:r>
      <w:r w:rsidR="00183691" w:rsidRPr="00C22055">
        <w:rPr>
          <w:rFonts w:cs="Traditional Arabic" w:hint="cs"/>
          <w:b/>
          <w:bCs/>
          <w:sz w:val="32"/>
          <w:szCs w:val="32"/>
          <w:vertAlign w:val="superscript"/>
          <w:rtl/>
        </w:rPr>
        <w:t>(</w:t>
      </w:r>
      <w:r w:rsidR="00183691" w:rsidRPr="00C22055">
        <w:rPr>
          <w:rStyle w:val="FootnoteReference"/>
          <w:rFonts w:cs="Traditional Arabic"/>
          <w:b/>
          <w:bCs/>
          <w:sz w:val="32"/>
          <w:szCs w:val="32"/>
          <w:rtl/>
        </w:rPr>
        <w:footnoteReference w:id="72"/>
      </w:r>
      <w:r w:rsidR="00183691" w:rsidRPr="00C22055">
        <w:rPr>
          <w:rFonts w:cs="Traditional Arabic" w:hint="cs"/>
          <w:b/>
          <w:bCs/>
          <w:sz w:val="32"/>
          <w:szCs w:val="32"/>
          <w:vertAlign w:val="superscript"/>
          <w:rtl/>
        </w:rPr>
        <w:t xml:space="preserve">) </w:t>
      </w:r>
      <w:r w:rsidR="00183691" w:rsidRPr="00C22055">
        <w:rPr>
          <w:rFonts w:cs="Traditional Arabic" w:hint="cs"/>
          <w:b/>
          <w:bCs/>
          <w:sz w:val="32"/>
          <w:szCs w:val="32"/>
          <w:rtl/>
        </w:rPr>
        <w:t>)</w:t>
      </w:r>
    </w:p>
    <w:p w:rsidR="00E4318B" w:rsidRDefault="00183691" w:rsidP="0002725D">
      <w:pPr>
        <w:autoSpaceDE w:val="0"/>
        <w:autoSpaceDN w:val="0"/>
        <w:adjustRightInd w:val="0"/>
        <w:spacing w:after="80" w:line="460" w:lineRule="exact"/>
        <w:jc w:val="lowKashida"/>
        <w:rPr>
          <w:rFonts w:cs="Traditional Arabic" w:hint="cs"/>
          <w:b/>
          <w:bCs/>
          <w:sz w:val="32"/>
          <w:szCs w:val="32"/>
          <w:rtl/>
        </w:rPr>
      </w:pPr>
      <w:r w:rsidRPr="00C22055">
        <w:rPr>
          <w:rFonts w:ascii="Vivaldi" w:hAnsi="Vivaldi" w:cs="Traditional Arabic" w:hint="cs"/>
          <w:b/>
          <w:bCs/>
          <w:sz w:val="32"/>
          <w:szCs w:val="32"/>
          <w:rtl/>
          <w:lang w:val="ar-EG" w:bidi="ar-SA"/>
        </w:rPr>
        <w:t xml:space="preserve"> </w:t>
      </w:r>
      <w:r w:rsidR="0002725D">
        <w:rPr>
          <w:rFonts w:cs="Traditional Arabic" w:hint="cs"/>
          <w:b/>
          <w:bCs/>
          <w:sz w:val="32"/>
          <w:szCs w:val="32"/>
          <w:rtl/>
        </w:rPr>
        <w:t>وفى إ</w:t>
      </w:r>
      <w:r w:rsidR="00C539E8">
        <w:rPr>
          <w:rFonts w:cs="Traditional Arabic" w:hint="cs"/>
          <w:b/>
          <w:bCs/>
          <w:sz w:val="32"/>
          <w:szCs w:val="32"/>
          <w:rtl/>
        </w:rPr>
        <w:t xml:space="preserve">نجيل برنابا نبؤءة اخرى وفيها </w:t>
      </w:r>
      <w:r w:rsidR="000A7F63" w:rsidRPr="0002725D">
        <w:rPr>
          <w:rFonts w:cs="Monotype Koufi" w:hint="cs"/>
          <w:b/>
          <w:bCs/>
          <w:sz w:val="28"/>
          <w:szCs w:val="28"/>
          <w:rtl/>
        </w:rPr>
        <w:t>( إن الرب أطلع موسى على الأنبياء فآراه الله من ثم رسوله على ذراعى إسماعيل وإسماعيل على ذراعى إبراهيم , ووقف على مقربه من إسماعيل إسحاق , وكان على ذراعيه طفلاً هو المسيح عيسى بن مريم يشير بأصبعه الى رسول الله</w:t>
      </w:r>
      <w:r w:rsidR="00A570D6">
        <w:rPr>
          <w:rFonts w:cs="Monotype Koufi" w:hint="cs"/>
          <w:b/>
          <w:bCs/>
          <w:sz w:val="28"/>
          <w:szCs w:val="28"/>
          <w:rtl/>
        </w:rPr>
        <w:t xml:space="preserve"> </w:t>
      </w:r>
      <w:r w:rsidR="000A7F63" w:rsidRPr="0002725D">
        <w:rPr>
          <w:rFonts w:cs="Monotype Koufi" w:hint="cs"/>
          <w:b/>
          <w:bCs/>
          <w:sz w:val="28"/>
          <w:szCs w:val="28"/>
          <w:rtl/>
        </w:rPr>
        <w:t xml:space="preserve"> قائلاً : هذا هو الذى لأجله خلق الله كل شىء . فصرخ </w:t>
      </w:r>
      <w:r w:rsidR="000A7F63" w:rsidRPr="0002725D">
        <w:rPr>
          <w:rFonts w:cs="Monotype Koufi" w:hint="cs"/>
          <w:b/>
          <w:bCs/>
          <w:sz w:val="28"/>
          <w:szCs w:val="28"/>
          <w:rtl/>
        </w:rPr>
        <w:lastRenderedPageBreak/>
        <w:t>موسى من ثم بفرح : يا إسماعيل إن على ذراعيك العالم كله , والجنة . إذكرنى أنا عبد الله وجد نعمه فى نظر الله بسبب إبنك الذى لأجله صنع الله كل شىء</w:t>
      </w:r>
      <w:r w:rsidR="000A7F63" w:rsidRPr="00C22055">
        <w:rPr>
          <w:rFonts w:cs="Traditional Arabic" w:hint="cs"/>
          <w:b/>
          <w:bCs/>
          <w:sz w:val="32"/>
          <w:szCs w:val="32"/>
          <w:rtl/>
        </w:rPr>
        <w:t xml:space="preserve"> </w:t>
      </w:r>
      <w:r w:rsidR="000A7F63" w:rsidRPr="00C22055">
        <w:rPr>
          <w:rFonts w:cs="Traditional Arabic" w:hint="cs"/>
          <w:b/>
          <w:bCs/>
          <w:sz w:val="32"/>
          <w:szCs w:val="32"/>
          <w:vertAlign w:val="superscript"/>
          <w:rtl/>
        </w:rPr>
        <w:t>(</w:t>
      </w:r>
      <w:r w:rsidR="000A7F63" w:rsidRPr="00C22055">
        <w:rPr>
          <w:rStyle w:val="FootnoteReference"/>
          <w:rFonts w:cs="Traditional Arabic"/>
          <w:b/>
          <w:bCs/>
          <w:sz w:val="32"/>
          <w:szCs w:val="32"/>
          <w:rtl/>
        </w:rPr>
        <w:footnoteReference w:id="73"/>
      </w:r>
      <w:r w:rsidR="000A7F63" w:rsidRPr="00C22055">
        <w:rPr>
          <w:rFonts w:cs="Traditional Arabic" w:hint="cs"/>
          <w:b/>
          <w:bCs/>
          <w:sz w:val="32"/>
          <w:szCs w:val="32"/>
          <w:vertAlign w:val="superscript"/>
          <w:rtl/>
        </w:rPr>
        <w:t xml:space="preserve">) </w:t>
      </w:r>
      <w:r w:rsidR="000A7F63" w:rsidRPr="00C22055">
        <w:rPr>
          <w:rFonts w:cs="Traditional Arabic" w:hint="cs"/>
          <w:b/>
          <w:bCs/>
          <w:sz w:val="32"/>
          <w:szCs w:val="32"/>
          <w:rtl/>
        </w:rPr>
        <w:t>)</w:t>
      </w:r>
    </w:p>
    <w:p w:rsidR="0055153F" w:rsidRPr="00C22055" w:rsidRDefault="00A570D6" w:rsidP="0055153F">
      <w:pPr>
        <w:spacing w:before="240" w:line="580" w:lineRule="exact"/>
        <w:jc w:val="lowKashida"/>
        <w:rPr>
          <w:rFonts w:cs="Traditional Arabic" w:hint="cs"/>
          <w:b/>
          <w:bCs/>
          <w:sz w:val="32"/>
          <w:szCs w:val="32"/>
          <w:rtl/>
          <w:lang w:bidi="ar-SA"/>
        </w:rPr>
      </w:pPr>
      <w:r>
        <w:rPr>
          <w:rFonts w:ascii="Vivaldi" w:hAnsi="Vivaldi" w:cs="Traditional Arabic" w:hint="cs"/>
          <w:b/>
          <w:bCs/>
          <w:sz w:val="32"/>
          <w:szCs w:val="32"/>
          <w:rtl/>
          <w:lang w:val="ar-EG" w:bidi="ar-SA"/>
        </w:rPr>
        <w:t>رغم كل تلك النبؤات إلا أ</w:t>
      </w:r>
      <w:r w:rsidR="00C539E8">
        <w:rPr>
          <w:rFonts w:ascii="Vivaldi" w:hAnsi="Vivaldi" w:cs="Traditional Arabic" w:hint="cs"/>
          <w:b/>
          <w:bCs/>
          <w:sz w:val="32"/>
          <w:szCs w:val="32"/>
          <w:rtl/>
          <w:lang w:val="ar-EG" w:bidi="ar-SA"/>
        </w:rPr>
        <w:t xml:space="preserve">نهم </w:t>
      </w:r>
      <w:r w:rsidR="0055153F" w:rsidRPr="00C22055">
        <w:rPr>
          <w:rFonts w:ascii="Vivaldi" w:hAnsi="Vivaldi" w:cs="Traditional Arabic" w:hint="cs"/>
          <w:b/>
          <w:bCs/>
          <w:sz w:val="32"/>
          <w:szCs w:val="32"/>
          <w:rtl/>
          <w:lang w:val="ar-EG" w:bidi="ar-SA"/>
        </w:rPr>
        <w:t>ظ</w:t>
      </w:r>
      <w:r w:rsidR="0002725D">
        <w:rPr>
          <w:rFonts w:ascii="Vivaldi" w:hAnsi="Vivaldi" w:cs="Traditional Arabic" w:hint="cs"/>
          <w:b/>
          <w:bCs/>
          <w:sz w:val="32"/>
          <w:szCs w:val="32"/>
          <w:rtl/>
          <w:lang w:val="ar-EG" w:bidi="ar-SA"/>
        </w:rPr>
        <w:t>نوا أ</w:t>
      </w:r>
      <w:r w:rsidR="00C539E8">
        <w:rPr>
          <w:rFonts w:ascii="Vivaldi" w:hAnsi="Vivaldi" w:cs="Traditional Arabic" w:hint="cs"/>
          <w:b/>
          <w:bCs/>
          <w:sz w:val="32"/>
          <w:szCs w:val="32"/>
          <w:rtl/>
          <w:lang w:val="ar-EG" w:bidi="ar-SA"/>
        </w:rPr>
        <w:t xml:space="preserve">ن النبى القادم  منهم </w:t>
      </w:r>
      <w:r w:rsidR="0002725D">
        <w:rPr>
          <w:rFonts w:ascii="Vivaldi" w:hAnsi="Vivaldi" w:cs="Traditional Arabic" w:hint="cs"/>
          <w:b/>
          <w:bCs/>
          <w:sz w:val="32"/>
          <w:szCs w:val="32"/>
          <w:rtl/>
          <w:lang w:val="ar-EG" w:bidi="ar-SA"/>
        </w:rPr>
        <w:t>؛</w:t>
      </w:r>
      <w:r>
        <w:rPr>
          <w:rFonts w:ascii="Vivaldi" w:hAnsi="Vivaldi" w:cs="Traditional Arabic" w:hint="cs"/>
          <w:b/>
          <w:bCs/>
          <w:sz w:val="32"/>
          <w:szCs w:val="32"/>
          <w:rtl/>
          <w:lang w:val="ar-EG" w:bidi="ar-SA"/>
        </w:rPr>
        <w:t xml:space="preserve"> أى من بنى إسرائيل</w:t>
      </w:r>
      <w:r w:rsidR="0002725D">
        <w:rPr>
          <w:rFonts w:ascii="Vivaldi" w:hAnsi="Vivaldi" w:cs="Traditional Arabic" w:hint="cs"/>
          <w:b/>
          <w:bCs/>
          <w:sz w:val="32"/>
          <w:szCs w:val="32"/>
          <w:rtl/>
          <w:lang w:val="ar-EG" w:bidi="ar-SA"/>
        </w:rPr>
        <w:t xml:space="preserve"> </w:t>
      </w:r>
      <w:r w:rsidR="00C539E8">
        <w:rPr>
          <w:rFonts w:ascii="Vivaldi" w:hAnsi="Vivaldi" w:cs="Traditional Arabic" w:hint="cs"/>
          <w:b/>
          <w:bCs/>
          <w:sz w:val="32"/>
          <w:szCs w:val="32"/>
          <w:rtl/>
          <w:lang w:val="ar-EG" w:bidi="ar-SA"/>
        </w:rPr>
        <w:t>مع</w:t>
      </w:r>
      <w:r w:rsidR="0002725D">
        <w:rPr>
          <w:rFonts w:ascii="Vivaldi" w:hAnsi="Vivaldi" w:cs="Traditional Arabic" w:hint="cs"/>
          <w:b/>
          <w:bCs/>
          <w:sz w:val="32"/>
          <w:szCs w:val="32"/>
          <w:rtl/>
          <w:lang w:val="ar-EG" w:bidi="ar-SA"/>
        </w:rPr>
        <w:t xml:space="preserve"> أن الوصية واضحة لأ</w:t>
      </w:r>
      <w:r w:rsidR="0055153F" w:rsidRPr="00C22055">
        <w:rPr>
          <w:rFonts w:ascii="Vivaldi" w:hAnsi="Vivaldi" w:cs="Traditional Arabic" w:hint="cs"/>
          <w:b/>
          <w:bCs/>
          <w:sz w:val="32"/>
          <w:szCs w:val="32"/>
          <w:rtl/>
          <w:lang w:val="ar-EG" w:bidi="ar-SA"/>
        </w:rPr>
        <w:t>ن</w:t>
      </w:r>
      <w:r w:rsidR="0002725D">
        <w:rPr>
          <w:rFonts w:ascii="Vivaldi" w:hAnsi="Vivaldi" w:cs="Traditional Arabic" w:hint="cs"/>
          <w:b/>
          <w:bCs/>
          <w:sz w:val="32"/>
          <w:szCs w:val="32"/>
          <w:rtl/>
          <w:lang w:val="ar-EG" w:bidi="ar-SA"/>
        </w:rPr>
        <w:t>ه</w:t>
      </w:r>
      <w:r w:rsidR="0055153F" w:rsidRPr="00C22055">
        <w:rPr>
          <w:rFonts w:ascii="Vivaldi" w:hAnsi="Vivaldi" w:cs="Traditional Arabic" w:hint="cs"/>
          <w:b/>
          <w:bCs/>
          <w:sz w:val="32"/>
          <w:szCs w:val="32"/>
          <w:rtl/>
          <w:lang w:val="ar-EG" w:bidi="ar-SA"/>
        </w:rPr>
        <w:t xml:space="preserve"> :</w:t>
      </w:r>
    </w:p>
    <w:p w:rsidR="00595EC3" w:rsidRDefault="00595EC3" w:rsidP="00595EC3">
      <w:pPr>
        <w:autoSpaceDE w:val="0"/>
        <w:autoSpaceDN w:val="0"/>
        <w:adjustRightInd w:val="0"/>
        <w:spacing w:after="80" w:line="460" w:lineRule="exact"/>
        <w:ind w:firstLine="227"/>
        <w:jc w:val="lowKashida"/>
        <w:rPr>
          <w:rFonts w:cs="Traditional Arabic" w:hint="cs"/>
          <w:b/>
          <w:bCs/>
          <w:sz w:val="32"/>
          <w:szCs w:val="32"/>
          <w:rtl/>
        </w:rPr>
      </w:pPr>
      <w:r w:rsidRPr="00C22055">
        <w:rPr>
          <w:rFonts w:cs="Traditional Arabic" w:hint="cs"/>
          <w:b/>
          <w:bCs/>
          <w:sz w:val="32"/>
          <w:szCs w:val="32"/>
          <w:rtl/>
        </w:rPr>
        <w:t xml:space="preserve">1 </w:t>
      </w:r>
      <w:r w:rsidRPr="00C22055">
        <w:rPr>
          <w:rFonts w:cs="Traditional Arabic"/>
          <w:b/>
          <w:bCs/>
          <w:sz w:val="32"/>
          <w:szCs w:val="32"/>
          <w:rtl/>
        </w:rPr>
        <w:t>–</w:t>
      </w:r>
      <w:r w:rsidRPr="00C22055">
        <w:rPr>
          <w:rFonts w:cs="Traditional Arabic" w:hint="cs"/>
          <w:b/>
          <w:bCs/>
          <w:sz w:val="32"/>
          <w:szCs w:val="32"/>
          <w:rtl/>
        </w:rPr>
        <w:t xml:space="preserve"> </w:t>
      </w:r>
      <w:r w:rsidRPr="00C22055">
        <w:rPr>
          <w:rFonts w:cs="Traditional Arabic" w:hint="cs"/>
          <w:b/>
          <w:bCs/>
          <w:sz w:val="32"/>
          <w:szCs w:val="32"/>
          <w:rtl/>
          <w:lang w:bidi="ar-SA"/>
        </w:rPr>
        <w:t>قال</w:t>
      </w:r>
      <w:r w:rsidR="0002725D">
        <w:rPr>
          <w:rFonts w:cs="Traditional Arabic" w:hint="cs"/>
          <w:b/>
          <w:bCs/>
          <w:sz w:val="32"/>
          <w:szCs w:val="32"/>
          <w:rtl/>
        </w:rPr>
        <w:t xml:space="preserve"> </w:t>
      </w:r>
      <w:r w:rsidR="0002725D" w:rsidRPr="005E4402">
        <w:rPr>
          <w:rFonts w:cs="Monotype Koufi" w:hint="cs"/>
          <w:b/>
          <w:bCs/>
          <w:sz w:val="28"/>
          <w:szCs w:val="28"/>
          <w:rtl/>
        </w:rPr>
        <w:t>( من وسط إ</w:t>
      </w:r>
      <w:r w:rsidRPr="005E4402">
        <w:rPr>
          <w:rFonts w:cs="Monotype Koufi" w:hint="cs"/>
          <w:b/>
          <w:bCs/>
          <w:sz w:val="28"/>
          <w:szCs w:val="28"/>
          <w:rtl/>
        </w:rPr>
        <w:t>خوتهم</w:t>
      </w:r>
      <w:r w:rsidRPr="00C22055">
        <w:rPr>
          <w:rFonts w:cs="Traditional Arabic" w:hint="cs"/>
          <w:b/>
          <w:bCs/>
          <w:sz w:val="32"/>
          <w:szCs w:val="32"/>
          <w:rtl/>
        </w:rPr>
        <w:t xml:space="preserve"> ) </w:t>
      </w:r>
      <w:r w:rsidRPr="00C22055">
        <w:rPr>
          <w:rFonts w:cs="Traditional Arabic" w:hint="cs"/>
          <w:b/>
          <w:bCs/>
          <w:sz w:val="32"/>
          <w:szCs w:val="32"/>
          <w:rtl/>
          <w:lang w:bidi="ar-SA"/>
        </w:rPr>
        <w:t>و</w:t>
      </w:r>
      <w:r w:rsidR="0002725D">
        <w:rPr>
          <w:rFonts w:cs="Traditional Arabic" w:hint="cs"/>
          <w:b/>
          <w:bCs/>
          <w:sz w:val="32"/>
          <w:szCs w:val="32"/>
          <w:rtl/>
        </w:rPr>
        <w:t>لم يقل ( من إ</w:t>
      </w:r>
      <w:r w:rsidRPr="00C22055">
        <w:rPr>
          <w:rFonts w:cs="Traditional Arabic" w:hint="cs"/>
          <w:b/>
          <w:bCs/>
          <w:sz w:val="32"/>
          <w:szCs w:val="32"/>
          <w:rtl/>
        </w:rPr>
        <w:t>خوتكم )</w:t>
      </w:r>
      <w:r w:rsidRPr="00C22055">
        <w:rPr>
          <w:rFonts w:cs="Traditional Arabic" w:hint="cs"/>
          <w:b/>
          <w:bCs/>
          <w:sz w:val="32"/>
          <w:szCs w:val="32"/>
          <w:rtl/>
          <w:lang w:bidi="ar-SA"/>
        </w:rPr>
        <w:t xml:space="preserve"> مما ي</w:t>
      </w:r>
      <w:r w:rsidRPr="00C22055">
        <w:rPr>
          <w:rFonts w:cs="Traditional Arabic" w:hint="cs"/>
          <w:b/>
          <w:bCs/>
          <w:sz w:val="32"/>
          <w:szCs w:val="32"/>
          <w:rtl/>
        </w:rPr>
        <w:t>دل على أن هذا النبى</w:t>
      </w:r>
      <w:r w:rsidRPr="00C22055">
        <w:rPr>
          <w:rFonts w:cs="Traditional Arabic" w:hint="cs"/>
          <w:b/>
          <w:bCs/>
          <w:sz w:val="32"/>
          <w:szCs w:val="32"/>
          <w:rtl/>
          <w:lang w:bidi="ar-SA"/>
        </w:rPr>
        <w:t xml:space="preserve"> الكريم</w:t>
      </w:r>
      <w:r w:rsidR="0002725D">
        <w:rPr>
          <w:rFonts w:cs="Traditional Arabic" w:hint="cs"/>
          <w:b/>
          <w:bCs/>
          <w:sz w:val="32"/>
          <w:szCs w:val="32"/>
          <w:rtl/>
        </w:rPr>
        <w:t xml:space="preserve"> لن يكون من بنى إسرائيل وإ</w:t>
      </w:r>
      <w:r w:rsidRPr="00C22055">
        <w:rPr>
          <w:rFonts w:cs="Traditional Arabic" w:hint="cs"/>
          <w:b/>
          <w:bCs/>
          <w:sz w:val="32"/>
          <w:szCs w:val="32"/>
          <w:rtl/>
        </w:rPr>
        <w:t xml:space="preserve">لا لكان اللفظ غير ذلك </w:t>
      </w:r>
      <w:r w:rsidRPr="00C22055">
        <w:rPr>
          <w:rFonts w:cs="Traditional Arabic" w:hint="cs"/>
          <w:b/>
          <w:bCs/>
          <w:sz w:val="32"/>
          <w:szCs w:val="32"/>
          <w:rtl/>
          <w:lang w:bidi="ar-SA"/>
        </w:rPr>
        <w:t>و</w:t>
      </w:r>
      <w:r w:rsidRPr="00C22055">
        <w:rPr>
          <w:rFonts w:cs="Traditional Arabic" w:hint="cs"/>
          <w:b/>
          <w:bCs/>
          <w:sz w:val="32"/>
          <w:szCs w:val="32"/>
          <w:rtl/>
        </w:rPr>
        <w:t xml:space="preserve">لقال الرب مثلا " </w:t>
      </w:r>
      <w:r w:rsidRPr="00D90F49">
        <w:rPr>
          <w:rFonts w:cs="Monotype Koufi" w:hint="cs"/>
          <w:b/>
          <w:bCs/>
          <w:sz w:val="28"/>
          <w:szCs w:val="28"/>
          <w:rtl/>
        </w:rPr>
        <w:t>من بينكم</w:t>
      </w:r>
      <w:r w:rsidRPr="00C22055">
        <w:rPr>
          <w:rFonts w:cs="Traditional Arabic" w:hint="cs"/>
          <w:b/>
          <w:bCs/>
          <w:sz w:val="32"/>
          <w:szCs w:val="32"/>
          <w:rtl/>
        </w:rPr>
        <w:t xml:space="preserve"> </w:t>
      </w:r>
      <w:r w:rsidR="0002725D">
        <w:rPr>
          <w:rFonts w:cs="Traditional Arabic" w:hint="cs"/>
          <w:b/>
          <w:bCs/>
          <w:sz w:val="32"/>
          <w:szCs w:val="32"/>
          <w:rtl/>
        </w:rPr>
        <w:t>" أو "</w:t>
      </w:r>
      <w:r w:rsidR="0002725D" w:rsidRPr="00D90F49">
        <w:rPr>
          <w:rFonts w:cs="Monotype Koufi" w:hint="cs"/>
          <w:b/>
          <w:bCs/>
          <w:sz w:val="28"/>
          <w:szCs w:val="28"/>
          <w:rtl/>
        </w:rPr>
        <w:t xml:space="preserve"> منكم</w:t>
      </w:r>
      <w:r w:rsidR="0002725D">
        <w:rPr>
          <w:rFonts w:cs="Traditional Arabic" w:hint="cs"/>
          <w:b/>
          <w:bCs/>
          <w:sz w:val="32"/>
          <w:szCs w:val="32"/>
          <w:rtl/>
        </w:rPr>
        <w:t xml:space="preserve"> " وكلمة </w:t>
      </w:r>
      <w:r w:rsidR="0002725D" w:rsidRPr="00D90F49">
        <w:rPr>
          <w:rFonts w:cs="Monotype Koufi" w:hint="cs"/>
          <w:b/>
          <w:bCs/>
          <w:sz w:val="28"/>
          <w:szCs w:val="28"/>
          <w:rtl/>
        </w:rPr>
        <w:t>إ</w:t>
      </w:r>
      <w:r w:rsidRPr="00D90F49">
        <w:rPr>
          <w:rFonts w:cs="Monotype Koufi" w:hint="cs"/>
          <w:b/>
          <w:bCs/>
          <w:sz w:val="28"/>
          <w:szCs w:val="28"/>
          <w:rtl/>
        </w:rPr>
        <w:t>خوتهم</w:t>
      </w:r>
      <w:r w:rsidRPr="00C22055">
        <w:rPr>
          <w:rFonts w:cs="Traditional Arabic" w:hint="cs"/>
          <w:b/>
          <w:bCs/>
          <w:sz w:val="32"/>
          <w:szCs w:val="32"/>
          <w:rtl/>
        </w:rPr>
        <w:t xml:space="preserve"> تدل على العرب الذين هم من نسل سيدنا إسماعيل أخو سيدنا إسحاق عليه</w:t>
      </w:r>
      <w:r w:rsidR="0002725D">
        <w:rPr>
          <w:rFonts w:cs="Traditional Arabic" w:hint="cs"/>
          <w:b/>
          <w:bCs/>
          <w:sz w:val="32"/>
          <w:szCs w:val="32"/>
          <w:rtl/>
        </w:rPr>
        <w:t>ما</w:t>
      </w:r>
      <w:r w:rsidRPr="00C22055">
        <w:rPr>
          <w:rFonts w:cs="Traditional Arabic" w:hint="cs"/>
          <w:b/>
          <w:bCs/>
          <w:sz w:val="32"/>
          <w:szCs w:val="32"/>
          <w:rtl/>
        </w:rPr>
        <w:t xml:space="preserve"> السلام .</w:t>
      </w:r>
    </w:p>
    <w:p w:rsidR="00E4318B" w:rsidRPr="00C22055" w:rsidRDefault="00E4318B" w:rsidP="00E4318B">
      <w:pPr>
        <w:spacing w:before="240" w:line="580" w:lineRule="exact"/>
        <w:jc w:val="lowKashida"/>
        <w:rPr>
          <w:rFonts w:cs="Traditional Arabic" w:hint="cs"/>
          <w:b/>
          <w:bCs/>
          <w:sz w:val="32"/>
          <w:szCs w:val="32"/>
          <w:rtl/>
        </w:rPr>
      </w:pPr>
      <w:r w:rsidRPr="00C22055">
        <w:rPr>
          <w:rFonts w:cs="Traditional Arabic" w:hint="cs"/>
          <w:b/>
          <w:bCs/>
          <w:sz w:val="32"/>
          <w:szCs w:val="32"/>
          <w:rtl/>
        </w:rPr>
        <w:t>2- كلمة "</w:t>
      </w:r>
      <w:r w:rsidRPr="005E4402">
        <w:rPr>
          <w:rFonts w:cs="Monotype Koufi" w:hint="cs"/>
          <w:b/>
          <w:bCs/>
          <w:sz w:val="28"/>
          <w:szCs w:val="28"/>
          <w:rtl/>
        </w:rPr>
        <w:t xml:space="preserve"> مثلك</w:t>
      </w:r>
      <w:r w:rsidRPr="00C22055">
        <w:rPr>
          <w:rFonts w:cs="Traditional Arabic" w:hint="cs"/>
          <w:b/>
          <w:bCs/>
          <w:sz w:val="32"/>
          <w:szCs w:val="32"/>
          <w:rtl/>
        </w:rPr>
        <w:t xml:space="preserve"> " تدل على أن</w:t>
      </w:r>
      <w:r w:rsidR="00C539E8">
        <w:rPr>
          <w:rFonts w:cs="Traditional Arabic" w:hint="cs"/>
          <w:b/>
          <w:bCs/>
          <w:sz w:val="32"/>
          <w:szCs w:val="32"/>
          <w:rtl/>
        </w:rPr>
        <w:t xml:space="preserve"> النبى المشار إليه سيكون مثل نبى</w:t>
      </w:r>
      <w:r w:rsidRPr="00C22055">
        <w:rPr>
          <w:rFonts w:cs="Traditional Arabic" w:hint="cs"/>
          <w:b/>
          <w:bCs/>
          <w:sz w:val="32"/>
          <w:szCs w:val="32"/>
          <w:rtl/>
        </w:rPr>
        <w:t xml:space="preserve"> الله موسى</w:t>
      </w:r>
      <w:r w:rsidR="00C539E8">
        <w:rPr>
          <w:rFonts w:cs="Traditional Arabic" w:hint="cs"/>
          <w:b/>
          <w:bCs/>
          <w:sz w:val="32"/>
          <w:szCs w:val="32"/>
          <w:rtl/>
        </w:rPr>
        <w:t xml:space="preserve"> عليه السلام</w:t>
      </w:r>
      <w:r w:rsidRPr="00C22055">
        <w:rPr>
          <w:rFonts w:cs="Traditional Arabic" w:hint="cs"/>
          <w:b/>
          <w:bCs/>
          <w:sz w:val="32"/>
          <w:szCs w:val="32"/>
          <w:rtl/>
        </w:rPr>
        <w:t xml:space="preserve"> :</w:t>
      </w:r>
      <w:r w:rsidR="0002725D">
        <w:rPr>
          <w:rFonts w:cs="Traditional Arabic" w:hint="cs"/>
          <w:b/>
          <w:bCs/>
          <w:sz w:val="32"/>
          <w:szCs w:val="32"/>
          <w:rtl/>
        </w:rPr>
        <w:t xml:space="preserve"> أ</w:t>
      </w:r>
      <w:r w:rsidR="00C539E8">
        <w:rPr>
          <w:rFonts w:cs="Traditional Arabic" w:hint="cs"/>
          <w:b/>
          <w:bCs/>
          <w:sz w:val="32"/>
          <w:szCs w:val="32"/>
          <w:rtl/>
        </w:rPr>
        <w:t>ى</w:t>
      </w:r>
      <w:r w:rsidRPr="00C22055">
        <w:rPr>
          <w:rFonts w:cs="Traditional Arabic" w:hint="cs"/>
          <w:b/>
          <w:bCs/>
          <w:sz w:val="32"/>
          <w:szCs w:val="32"/>
          <w:rtl/>
        </w:rPr>
        <w:t xml:space="preserve"> أنه سيكون متزوجاً ولديه أولاد و</w:t>
      </w:r>
      <w:r w:rsidR="00C539E8">
        <w:rPr>
          <w:rFonts w:cs="Traditional Arabic" w:hint="cs"/>
          <w:b/>
          <w:bCs/>
          <w:sz w:val="32"/>
          <w:szCs w:val="32"/>
          <w:rtl/>
        </w:rPr>
        <w:t xml:space="preserve">سيقود </w:t>
      </w:r>
      <w:r w:rsidRPr="00C22055">
        <w:rPr>
          <w:rFonts w:cs="Traditional Arabic" w:hint="cs"/>
          <w:b/>
          <w:bCs/>
          <w:sz w:val="32"/>
          <w:szCs w:val="32"/>
          <w:rtl/>
        </w:rPr>
        <w:t xml:space="preserve">جيوش ويحارب الأعداء وهذا ينطبق على سيدنا محمد </w:t>
      </w:r>
      <w:r w:rsidRPr="00C22055">
        <w:rPr>
          <w:rFonts w:cs="Traditional Arabic"/>
          <w:b/>
          <w:bCs/>
          <w:sz w:val="32"/>
          <w:szCs w:val="32"/>
          <w:rtl/>
        </w:rPr>
        <w:t>–</w:t>
      </w:r>
      <w:r w:rsidRPr="00C22055">
        <w:rPr>
          <w:rFonts w:cs="Traditional Arabic" w:hint="cs"/>
          <w:b/>
          <w:bCs/>
          <w:sz w:val="32"/>
          <w:szCs w:val="32"/>
          <w:rtl/>
        </w:rPr>
        <w:t xml:space="preserve"> صلى الله عليه وسلم </w:t>
      </w:r>
      <w:r w:rsidRPr="00C22055">
        <w:rPr>
          <w:rFonts w:cs="Traditional Arabic"/>
          <w:b/>
          <w:bCs/>
          <w:sz w:val="32"/>
          <w:szCs w:val="32"/>
          <w:rtl/>
        </w:rPr>
        <w:t>–</w:t>
      </w:r>
      <w:r w:rsidRPr="00C22055">
        <w:rPr>
          <w:rFonts w:cs="Traditional Arabic" w:hint="cs"/>
          <w:b/>
          <w:bCs/>
          <w:sz w:val="32"/>
          <w:szCs w:val="32"/>
          <w:rtl/>
        </w:rPr>
        <w:t xml:space="preserve"> كما أنه أوحى إليهما فى سن واحدة : حين بلغا أربعين سنه </w:t>
      </w:r>
      <w:r w:rsidR="0002725D">
        <w:rPr>
          <w:rFonts w:cs="Traditional Arabic" w:hint="cs"/>
          <w:b/>
          <w:bCs/>
          <w:sz w:val="32"/>
          <w:szCs w:val="32"/>
          <w:rtl/>
        </w:rPr>
        <w:t>فمن المعلوم أ</w:t>
      </w:r>
      <w:r w:rsidR="009A361B">
        <w:rPr>
          <w:rFonts w:cs="Traditional Arabic" w:hint="cs"/>
          <w:b/>
          <w:bCs/>
          <w:sz w:val="32"/>
          <w:szCs w:val="32"/>
          <w:rtl/>
        </w:rPr>
        <w:t xml:space="preserve">ن الرسالة نزلت على نبينا </w:t>
      </w:r>
      <w:r w:rsidR="0002725D">
        <w:rPr>
          <w:rFonts w:cs="Traditional Arabic" w:hint="cs"/>
          <w:b/>
          <w:bCs/>
          <w:sz w:val="32"/>
          <w:szCs w:val="32"/>
          <w:rtl/>
        </w:rPr>
        <w:t>محمد صلى الله عليه وسلم فى سن الأ</w:t>
      </w:r>
      <w:r w:rsidR="009A361B">
        <w:rPr>
          <w:rFonts w:cs="Traditional Arabic" w:hint="cs"/>
          <w:b/>
          <w:bCs/>
          <w:sz w:val="32"/>
          <w:szCs w:val="32"/>
          <w:rtl/>
        </w:rPr>
        <w:t xml:space="preserve">ربعين وعن موسى عليه السلام يقولون فى العهد الجديد </w:t>
      </w:r>
      <w:r w:rsidR="004D697D" w:rsidRPr="0002725D">
        <w:rPr>
          <w:rFonts w:cs="Monotype Koufi" w:hint="cs"/>
          <w:b/>
          <w:bCs/>
          <w:sz w:val="28"/>
          <w:szCs w:val="28"/>
          <w:rtl/>
        </w:rPr>
        <w:t>( ولما كملت له أربعون سنه ظهر له ملاك الرب من</w:t>
      </w:r>
      <w:r w:rsidR="00D90F49">
        <w:rPr>
          <w:rFonts w:cs="Monotype Koufi" w:hint="cs"/>
          <w:b/>
          <w:bCs/>
          <w:sz w:val="28"/>
          <w:szCs w:val="28"/>
          <w:rtl/>
        </w:rPr>
        <w:t xml:space="preserve"> بريه جبل سيناء فى لهيب نار عليق</w:t>
      </w:r>
      <w:r w:rsidR="004D697D" w:rsidRPr="0002725D">
        <w:rPr>
          <w:rFonts w:cs="Monotype Koufi" w:hint="cs"/>
          <w:b/>
          <w:bCs/>
          <w:sz w:val="28"/>
          <w:szCs w:val="28"/>
          <w:rtl/>
        </w:rPr>
        <w:t>ه (</w:t>
      </w:r>
      <w:r w:rsidR="004D697D" w:rsidRPr="0002725D">
        <w:rPr>
          <w:rFonts w:cs="Monotype Koufi"/>
          <w:sz w:val="28"/>
          <w:szCs w:val="28"/>
          <w:rtl/>
        </w:rPr>
        <w:footnoteReference w:id="74"/>
      </w:r>
      <w:r w:rsidR="004D697D" w:rsidRPr="0002725D">
        <w:rPr>
          <w:rFonts w:cs="Monotype Koufi" w:hint="cs"/>
          <w:b/>
          <w:bCs/>
          <w:sz w:val="28"/>
          <w:szCs w:val="28"/>
          <w:rtl/>
        </w:rPr>
        <w:t>)  فلما رأى موسى ذلك تعجب من المنظر وفيما هو متقدم ليتطلع صار إليه صوت الرب</w:t>
      </w:r>
      <w:r w:rsidR="00AD530C" w:rsidRPr="0002725D">
        <w:rPr>
          <w:rFonts w:cs="Monotype Koufi" w:hint="cs"/>
          <w:b/>
          <w:bCs/>
          <w:sz w:val="28"/>
          <w:szCs w:val="28"/>
          <w:rtl/>
        </w:rPr>
        <w:t>)</w:t>
      </w:r>
    </w:p>
    <w:p w:rsidR="00E4318B" w:rsidRPr="005E4402" w:rsidRDefault="00E4318B" w:rsidP="005E4402">
      <w:pPr>
        <w:spacing w:before="240" w:line="580" w:lineRule="exact"/>
        <w:jc w:val="lowKashida"/>
        <w:rPr>
          <w:rFonts w:cs="Traditional Arabic" w:hint="cs"/>
          <w:b/>
          <w:bCs/>
          <w:sz w:val="32"/>
          <w:szCs w:val="32"/>
          <w:rtl/>
        </w:rPr>
      </w:pPr>
      <w:r w:rsidRPr="00C22055">
        <w:rPr>
          <w:rFonts w:cs="Traditional Arabic" w:hint="cs"/>
          <w:b/>
          <w:bCs/>
          <w:sz w:val="32"/>
          <w:szCs w:val="32"/>
          <w:rtl/>
        </w:rPr>
        <w:lastRenderedPageBreak/>
        <w:t xml:space="preserve">3- عبارة </w:t>
      </w:r>
      <w:r w:rsidRPr="005E4402">
        <w:rPr>
          <w:rFonts w:cs="Monotype Koufi" w:hint="cs"/>
          <w:b/>
          <w:bCs/>
          <w:sz w:val="28"/>
          <w:szCs w:val="28"/>
          <w:rtl/>
        </w:rPr>
        <w:t xml:space="preserve">" أحيل كلامى فى فيه ويتكلم بكل ما أوصيه به </w:t>
      </w:r>
      <w:r w:rsidRPr="00C22055">
        <w:rPr>
          <w:rFonts w:cs="Traditional Arabic" w:hint="cs"/>
          <w:b/>
          <w:bCs/>
          <w:sz w:val="32"/>
          <w:szCs w:val="32"/>
          <w:rtl/>
        </w:rPr>
        <w:t xml:space="preserve">" تدل دلالة قطعيه على أنه النبى محمد صلى الله عليه وسلم </w:t>
      </w:r>
      <w:r w:rsidRPr="00C22055">
        <w:rPr>
          <w:rFonts w:cs="Traditional Arabic"/>
          <w:b/>
          <w:bCs/>
          <w:sz w:val="32"/>
          <w:szCs w:val="32"/>
          <w:rtl/>
        </w:rPr>
        <w:t>–</w:t>
      </w:r>
      <w:r w:rsidRPr="00C22055">
        <w:rPr>
          <w:rFonts w:cs="Traditional Arabic" w:hint="cs"/>
          <w:b/>
          <w:bCs/>
          <w:sz w:val="32"/>
          <w:szCs w:val="32"/>
          <w:rtl/>
        </w:rPr>
        <w:t xml:space="preserve"> لأنه لا يتكلم من تلقاء نفسه وبلغ القرآن بالنظم الذى أوحاه الله</w:t>
      </w:r>
      <w:r w:rsidR="00C539E8">
        <w:rPr>
          <w:rFonts w:cs="Traditional Arabic" w:hint="cs"/>
          <w:b/>
          <w:bCs/>
          <w:sz w:val="32"/>
          <w:szCs w:val="32"/>
          <w:rtl/>
        </w:rPr>
        <w:t xml:space="preserve"> جل وعلا </w:t>
      </w:r>
      <w:r w:rsidRPr="00C22055">
        <w:rPr>
          <w:rFonts w:cs="Traditional Arabic" w:hint="cs"/>
          <w:b/>
          <w:bCs/>
          <w:sz w:val="32"/>
          <w:szCs w:val="32"/>
          <w:rtl/>
        </w:rPr>
        <w:t xml:space="preserve"> إليه فقال سبحانه وتعالى </w:t>
      </w:r>
      <w:r w:rsidR="005E4402">
        <w:rPr>
          <w:rFonts w:cs="Traditional Arabic" w:hint="cs"/>
          <w:b/>
          <w:bCs/>
          <w:sz w:val="32"/>
          <w:szCs w:val="32"/>
          <w:rtl/>
        </w:rPr>
        <w:t xml:space="preserve">{ </w:t>
      </w:r>
      <w:r w:rsidR="005E4402">
        <w:rPr>
          <w:rFonts w:cs="Traditional Arabic"/>
          <w:b/>
          <w:bCs/>
          <w:sz w:val="32"/>
          <w:szCs w:val="32"/>
          <w:rtl/>
        </w:rPr>
        <w:t>وَمَا يَنطِقُ عَنِ الْهَوَى</w:t>
      </w:r>
      <w:r w:rsidR="005E4402">
        <w:rPr>
          <w:rFonts w:cs="Traditional Arabic" w:hint="cs"/>
          <w:b/>
          <w:bCs/>
          <w:sz w:val="32"/>
          <w:szCs w:val="32"/>
          <w:rtl/>
        </w:rPr>
        <w:t xml:space="preserve"> </w:t>
      </w:r>
      <w:r w:rsidR="005E4402" w:rsidRPr="005E4402">
        <w:rPr>
          <w:rFonts w:cs="Traditional Arabic" w:hint="cs"/>
          <w:b/>
          <w:bCs/>
          <w:sz w:val="44"/>
          <w:szCs w:val="44"/>
          <w:rtl/>
        </w:rPr>
        <w:t>*</w:t>
      </w:r>
      <w:r w:rsidR="005E4402" w:rsidRPr="005E4402">
        <w:rPr>
          <w:rFonts w:cs="Traditional Arabic"/>
          <w:b/>
          <w:bCs/>
          <w:sz w:val="32"/>
          <w:szCs w:val="32"/>
          <w:rtl/>
        </w:rPr>
        <w:t xml:space="preserve"> إِنْ هُوَ إِلَّا وَحْيٌ يُوحَى (النجم </w:t>
      </w:r>
      <w:r w:rsidR="005E4402">
        <w:rPr>
          <w:rFonts w:cs="Traditional Arabic" w:hint="cs"/>
          <w:b/>
          <w:bCs/>
          <w:sz w:val="32"/>
          <w:szCs w:val="32"/>
          <w:rtl/>
        </w:rPr>
        <w:t>3/</w:t>
      </w:r>
      <w:r w:rsidR="005E4402" w:rsidRPr="005E4402">
        <w:rPr>
          <w:rFonts w:cs="Traditional Arabic"/>
          <w:b/>
          <w:bCs/>
          <w:sz w:val="32"/>
          <w:szCs w:val="32"/>
          <w:rtl/>
        </w:rPr>
        <w:t xml:space="preserve"> 4</w:t>
      </w:r>
      <w:r w:rsidR="005E4402">
        <w:rPr>
          <w:rFonts w:cs="Traditional Arabic"/>
          <w:b/>
          <w:bCs/>
          <w:sz w:val="32"/>
          <w:szCs w:val="32"/>
          <w:rtl/>
        </w:rPr>
        <w:t xml:space="preserve"> </w:t>
      </w:r>
      <w:r w:rsidR="005E4402">
        <w:rPr>
          <w:rFonts w:cs="Traditional Arabic" w:hint="cs"/>
          <w:b/>
          <w:bCs/>
          <w:sz w:val="32"/>
          <w:szCs w:val="32"/>
          <w:rtl/>
        </w:rPr>
        <w:t>)</w:t>
      </w:r>
    </w:p>
    <w:p w:rsidR="00E4318B" w:rsidRPr="00C22055" w:rsidRDefault="00E4318B" w:rsidP="00E4318B">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4- جاء فى الإنجيل ما يؤكد على أن النبى الخاتم </w:t>
      </w:r>
      <w:r w:rsidRPr="00C22055">
        <w:rPr>
          <w:rFonts w:cs="Traditional Arabic"/>
          <w:b/>
          <w:bCs/>
          <w:sz w:val="32"/>
          <w:szCs w:val="32"/>
          <w:rtl/>
        </w:rPr>
        <w:t>–</w:t>
      </w:r>
      <w:r w:rsidRPr="00C22055">
        <w:rPr>
          <w:rFonts w:cs="Traditional Arabic" w:hint="cs"/>
          <w:b/>
          <w:bCs/>
          <w:sz w:val="32"/>
          <w:szCs w:val="32"/>
          <w:rtl/>
        </w:rPr>
        <w:t xml:space="preserve"> محمد (ص</w:t>
      </w:r>
      <w:r w:rsidR="00C539E8">
        <w:rPr>
          <w:rFonts w:cs="Traditional Arabic" w:hint="cs"/>
          <w:b/>
          <w:bCs/>
          <w:sz w:val="32"/>
          <w:szCs w:val="32"/>
          <w:rtl/>
        </w:rPr>
        <w:t xml:space="preserve">لى الله عليه وسلم </w:t>
      </w:r>
      <w:r w:rsidRPr="00C22055">
        <w:rPr>
          <w:rFonts w:cs="Traditional Arabic" w:hint="cs"/>
          <w:b/>
          <w:bCs/>
          <w:sz w:val="32"/>
          <w:szCs w:val="32"/>
          <w:rtl/>
        </w:rPr>
        <w:t xml:space="preserve">) لا يتكلم من نفسه فقال سيدنا عيسى عليه السلام . حين بشر بالنبى محمد </w:t>
      </w:r>
      <w:r w:rsidR="005E4402">
        <w:rPr>
          <w:rFonts w:cs="Traditional Arabic" w:hint="cs"/>
          <w:b/>
          <w:bCs/>
          <w:sz w:val="32"/>
          <w:szCs w:val="32"/>
          <w:rtl/>
        </w:rPr>
        <w:t xml:space="preserve"> صلى الله عليه وسلم    </w:t>
      </w:r>
      <w:r w:rsidRPr="00C22055">
        <w:rPr>
          <w:rFonts w:cs="Traditional Arabic" w:hint="cs"/>
          <w:b/>
          <w:bCs/>
          <w:sz w:val="32"/>
          <w:szCs w:val="32"/>
          <w:rtl/>
        </w:rPr>
        <w:t>"</w:t>
      </w:r>
      <w:r w:rsidRPr="005E4402">
        <w:rPr>
          <w:rFonts w:cs="Monotype Koufi" w:hint="cs"/>
          <w:b/>
          <w:bCs/>
          <w:sz w:val="28"/>
          <w:szCs w:val="28"/>
          <w:rtl/>
        </w:rPr>
        <w:t xml:space="preserve"> وأما متى جاء ذاك روح الحق فهو يرشدكم الى جميع الحق , لأنه لا يتكلم من نفسه بل كل ما يسمع ينطق به ويخبركم بأمور آتيه</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75"/>
      </w:r>
      <w:r w:rsidRPr="00C22055">
        <w:rPr>
          <w:rFonts w:cs="Traditional Arabic" w:hint="cs"/>
          <w:b/>
          <w:bCs/>
          <w:sz w:val="32"/>
          <w:szCs w:val="32"/>
          <w:vertAlign w:val="superscript"/>
          <w:rtl/>
        </w:rPr>
        <w:t>)</w:t>
      </w:r>
      <w:r w:rsidRPr="00C22055">
        <w:rPr>
          <w:rFonts w:cs="Traditional Arabic" w:hint="cs"/>
          <w:b/>
          <w:bCs/>
          <w:sz w:val="32"/>
          <w:szCs w:val="32"/>
          <w:rtl/>
        </w:rPr>
        <w:t xml:space="preserve"> </w:t>
      </w:r>
    </w:p>
    <w:p w:rsidR="002F77F1" w:rsidRPr="00C22055" w:rsidRDefault="00E4318B" w:rsidP="00BA722C">
      <w:pPr>
        <w:spacing w:before="240" w:line="580" w:lineRule="exact"/>
        <w:jc w:val="lowKashida"/>
        <w:rPr>
          <w:rFonts w:ascii="Vivaldi" w:hAnsi="Vivaldi" w:cs="Traditional Arabic" w:hint="cs"/>
          <w:b/>
          <w:bCs/>
          <w:sz w:val="32"/>
          <w:szCs w:val="32"/>
          <w:rtl/>
          <w:lang w:val="ar-EG"/>
        </w:rPr>
      </w:pPr>
      <w:r w:rsidRPr="00C22055">
        <w:rPr>
          <w:rFonts w:cs="Traditional Arabic" w:hint="cs"/>
          <w:b/>
          <w:bCs/>
          <w:sz w:val="32"/>
          <w:szCs w:val="32"/>
          <w:rtl/>
        </w:rPr>
        <w:t xml:space="preserve">فلقد أكد السيد المسيح </w:t>
      </w:r>
      <w:r w:rsidRPr="00C22055">
        <w:rPr>
          <w:rFonts w:cs="Traditional Arabic"/>
          <w:b/>
          <w:bCs/>
          <w:sz w:val="32"/>
          <w:szCs w:val="32"/>
          <w:rtl/>
        </w:rPr>
        <w:t>–</w:t>
      </w:r>
      <w:r w:rsidRPr="00C22055">
        <w:rPr>
          <w:rFonts w:cs="Traditional Arabic" w:hint="cs"/>
          <w:b/>
          <w:bCs/>
          <w:sz w:val="32"/>
          <w:szCs w:val="32"/>
          <w:rtl/>
        </w:rPr>
        <w:t xml:space="preserve"> عليه السلام </w:t>
      </w:r>
      <w:r w:rsidRPr="00C22055">
        <w:rPr>
          <w:rFonts w:cs="Traditional Arabic"/>
          <w:b/>
          <w:bCs/>
          <w:sz w:val="32"/>
          <w:szCs w:val="32"/>
          <w:rtl/>
        </w:rPr>
        <w:t>–</w:t>
      </w:r>
      <w:r w:rsidRPr="00C22055">
        <w:rPr>
          <w:rFonts w:cs="Traditional Arabic" w:hint="cs"/>
          <w:b/>
          <w:bCs/>
          <w:sz w:val="32"/>
          <w:szCs w:val="32"/>
          <w:rtl/>
        </w:rPr>
        <w:t xml:space="preserve"> ما ذكر فى التوراة بخصوص النبى محمد </w:t>
      </w:r>
      <w:r w:rsidRPr="00C22055">
        <w:rPr>
          <w:rFonts w:cs="Traditional Arabic"/>
          <w:b/>
          <w:bCs/>
          <w:sz w:val="32"/>
          <w:szCs w:val="32"/>
          <w:rtl/>
        </w:rPr>
        <w:t>–</w:t>
      </w:r>
      <w:r w:rsidRPr="00C22055">
        <w:rPr>
          <w:rFonts w:cs="Traditional Arabic" w:hint="cs"/>
          <w:b/>
          <w:bCs/>
          <w:sz w:val="32"/>
          <w:szCs w:val="32"/>
          <w:rtl/>
        </w:rPr>
        <w:t xml:space="preserve"> ص</w:t>
      </w:r>
      <w:r w:rsidR="00C539E8">
        <w:rPr>
          <w:rFonts w:cs="Traditional Arabic" w:hint="cs"/>
          <w:b/>
          <w:bCs/>
          <w:sz w:val="32"/>
          <w:szCs w:val="32"/>
          <w:rtl/>
        </w:rPr>
        <w:t xml:space="preserve">لى الله عليه وسلم </w:t>
      </w:r>
      <w:r w:rsidRPr="00C22055">
        <w:rPr>
          <w:rFonts w:cs="Traditional Arabic" w:hint="cs"/>
          <w:b/>
          <w:bCs/>
          <w:sz w:val="32"/>
          <w:szCs w:val="32"/>
          <w:rtl/>
        </w:rPr>
        <w:t>وأضاف بأن هذا النبى سيكون معه كتاب يخبر فيه عن الأمور التى ستحدث فيما بعد ويؤيد ذلك قول الحق  سبحانه وتعالى</w:t>
      </w:r>
      <w:r w:rsidR="0088055E">
        <w:rPr>
          <w:rFonts w:cs="Traditional Arabic" w:hint="cs"/>
          <w:b/>
          <w:bCs/>
          <w:sz w:val="32"/>
          <w:szCs w:val="32"/>
          <w:rtl/>
        </w:rPr>
        <w:t xml:space="preserve"> {</w:t>
      </w:r>
      <w:r w:rsidRPr="00C22055">
        <w:rPr>
          <w:rFonts w:cs="Traditional Arabic" w:hint="cs"/>
          <w:b/>
          <w:bCs/>
          <w:sz w:val="32"/>
          <w:szCs w:val="32"/>
          <w:rtl/>
        </w:rPr>
        <w:t xml:space="preserve"> </w:t>
      </w:r>
      <w:r w:rsidR="0088055E" w:rsidRPr="0088055E">
        <w:rPr>
          <w:rFonts w:cs="Traditional Arabic"/>
          <w:b/>
          <w:bCs/>
          <w:sz w:val="32"/>
          <w:szCs w:val="32"/>
          <w:rtl/>
        </w:rPr>
        <w:t>سَنُرِيهِمْ آيَاتِنَا فِي الْآفَاقِ وَفِي أَنفُسِهِمْ حَتَّى يَتَبَيَّنَ لَهُمْ أَنَّهُ الْحَقُّ أَوَلَمْ يَكْفِ بِرَبِّكَ أَنَّهُ عَلَى كُلِّ شَيْءٍ شَهِيدٌ (فصلت : 53 )</w:t>
      </w:r>
      <w:r w:rsidR="00497B70" w:rsidRPr="00C22055">
        <w:rPr>
          <w:rFonts w:ascii="Vivaldi" w:hAnsi="Vivaldi" w:cs="Traditional Arabic" w:hint="cs"/>
          <w:b/>
          <w:bCs/>
          <w:sz w:val="32"/>
          <w:szCs w:val="32"/>
          <w:rtl/>
          <w:lang w:val="ar-EG" w:bidi="ar-SA"/>
        </w:rPr>
        <w:t xml:space="preserve"> </w:t>
      </w:r>
      <w:r w:rsidR="00C539E8">
        <w:rPr>
          <w:rFonts w:ascii="Vivaldi" w:hAnsi="Vivaldi" w:cs="Traditional Arabic" w:hint="cs"/>
          <w:b/>
          <w:bCs/>
          <w:sz w:val="32"/>
          <w:szCs w:val="32"/>
          <w:rtl/>
          <w:lang w:val="ar-EG" w:bidi="ar-SA"/>
        </w:rPr>
        <w:t>ول</w:t>
      </w:r>
      <w:r w:rsidR="00497B70" w:rsidRPr="00C22055">
        <w:rPr>
          <w:rFonts w:ascii="Vivaldi" w:hAnsi="Vivaldi" w:cs="Traditional Arabic" w:hint="cs"/>
          <w:b/>
          <w:bCs/>
          <w:sz w:val="32"/>
          <w:szCs w:val="32"/>
          <w:rtl/>
          <w:lang w:val="ar-EG" w:bidi="ar-SA"/>
        </w:rPr>
        <w:t xml:space="preserve">يزيد الامر وضوحا </w:t>
      </w:r>
      <w:r w:rsidR="002F77F1" w:rsidRPr="00C22055">
        <w:rPr>
          <w:rFonts w:ascii="Vivaldi" w:hAnsi="Vivaldi" w:cs="Traditional Arabic" w:hint="cs"/>
          <w:b/>
          <w:bCs/>
          <w:sz w:val="32"/>
          <w:szCs w:val="32"/>
          <w:rtl/>
          <w:lang w:val="ar-EG"/>
        </w:rPr>
        <w:t>قال موسى عليه السلام في آخر وصاياه حين موته :</w:t>
      </w:r>
      <w:r w:rsidR="002F77F1" w:rsidRPr="0088055E">
        <w:rPr>
          <w:rFonts w:cs="Monotype Koufi" w:hint="cs"/>
          <w:b/>
          <w:bCs/>
          <w:sz w:val="28"/>
          <w:szCs w:val="28"/>
          <w:rtl/>
        </w:rPr>
        <w:t xml:space="preserve">" أقبل الربّ من سيناء , وأشرق عليهم من سعير , وتألّق في جبل فاران . جاء محاطا بعشرات الألوف من الملائكة وعن يمينه يومض برق عليهم </w:t>
      </w:r>
      <w:r w:rsidR="002F77F1" w:rsidRPr="00C22055">
        <w:rPr>
          <w:rFonts w:ascii="Vivaldi" w:hAnsi="Vivaldi" w:cs="Traditional Arabic" w:hint="cs"/>
          <w:b/>
          <w:bCs/>
          <w:sz w:val="32"/>
          <w:szCs w:val="32"/>
          <w:rtl/>
          <w:lang w:val="ar-EG"/>
        </w:rPr>
        <w:t>"</w:t>
      </w:r>
      <w:r w:rsidR="002A2AD3">
        <w:rPr>
          <w:rFonts w:ascii="Vivaldi" w:hAnsi="Vivaldi" w:cs="Traditional Arabic" w:hint="cs"/>
          <w:b/>
          <w:bCs/>
          <w:sz w:val="32"/>
          <w:szCs w:val="32"/>
          <w:rtl/>
          <w:lang w:val="ar-EG"/>
        </w:rPr>
        <w:t xml:space="preserve"> </w:t>
      </w:r>
      <w:r w:rsidR="002A2AD3">
        <w:rPr>
          <w:rStyle w:val="FootnoteReference"/>
          <w:rFonts w:ascii="Vivaldi" w:hAnsi="Vivaldi" w:cs="Traditional Arabic"/>
          <w:b/>
          <w:bCs/>
          <w:sz w:val="32"/>
          <w:szCs w:val="32"/>
          <w:rtl/>
          <w:lang w:val="ar-EG"/>
        </w:rPr>
        <w:footnoteReference w:id="76"/>
      </w:r>
      <w:r w:rsidR="002F77F1" w:rsidRPr="00C22055">
        <w:rPr>
          <w:rFonts w:ascii="Vivaldi" w:hAnsi="Vivaldi" w:cs="Traditional Arabic" w:hint="cs"/>
          <w:b/>
          <w:bCs/>
          <w:sz w:val="32"/>
          <w:szCs w:val="32"/>
          <w:rtl/>
          <w:lang w:val="ar-EG"/>
        </w:rPr>
        <w:t xml:space="preserve"> </w:t>
      </w:r>
    </w:p>
    <w:p w:rsidR="00BA722C" w:rsidRDefault="002F77F1" w:rsidP="00BA722C">
      <w:pPr>
        <w:autoSpaceDE w:val="0"/>
        <w:autoSpaceDN w:val="0"/>
        <w:adjustRightInd w:val="0"/>
        <w:spacing w:after="80" w:line="460" w:lineRule="exact"/>
        <w:ind w:firstLine="26"/>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lastRenderedPageBreak/>
        <w:t xml:space="preserve"> </w:t>
      </w:r>
      <w:r w:rsidR="00BA722C">
        <w:rPr>
          <w:rFonts w:ascii="Vivaldi" w:hAnsi="Vivaldi" w:cs="Traditional Arabic" w:hint="cs"/>
          <w:b/>
          <w:bCs/>
          <w:sz w:val="32"/>
          <w:szCs w:val="32"/>
          <w:rtl/>
          <w:lang w:val="ar-EG"/>
        </w:rPr>
        <w:t>و</w:t>
      </w:r>
      <w:r w:rsidRPr="00C22055">
        <w:rPr>
          <w:rFonts w:ascii="Vivaldi" w:hAnsi="Vivaldi" w:cs="Traditional Arabic" w:hint="cs"/>
          <w:b/>
          <w:bCs/>
          <w:sz w:val="32"/>
          <w:szCs w:val="32"/>
          <w:rtl/>
          <w:lang w:val="ar-EG"/>
        </w:rPr>
        <w:t xml:space="preserve">النصّ باللغة العبرية </w:t>
      </w:r>
      <w:r w:rsidR="00BA722C">
        <w:rPr>
          <w:rFonts w:ascii="Vivaldi" w:hAnsi="Vivaldi" w:cs="Traditional Arabic" w:hint="cs"/>
          <w:b/>
          <w:bCs/>
          <w:sz w:val="32"/>
          <w:szCs w:val="32"/>
          <w:rtl/>
          <w:lang w:val="ar-EG"/>
        </w:rPr>
        <w:t xml:space="preserve">كالأتى " </w:t>
      </w:r>
      <w:r w:rsidR="00231AFD" w:rsidRPr="00C22055">
        <w:rPr>
          <w:rFonts w:ascii="Vivaldi" w:hAnsi="Vivaldi" w:cs="Traditional Arabic" w:hint="cs"/>
          <w:b/>
          <w:bCs/>
          <w:sz w:val="32"/>
          <w:szCs w:val="32"/>
          <w:rtl/>
          <w:lang w:val="ar-EG"/>
        </w:rPr>
        <w:t>ويومر يهو</w:t>
      </w:r>
      <w:r w:rsidRPr="00C22055">
        <w:rPr>
          <w:rFonts w:ascii="Vivaldi" w:hAnsi="Vivaldi" w:cs="Traditional Arabic" w:hint="cs"/>
          <w:b/>
          <w:bCs/>
          <w:sz w:val="32"/>
          <w:szCs w:val="32"/>
          <w:rtl/>
          <w:lang w:val="ar-EG"/>
        </w:rPr>
        <w:t>ه سينأئى به وزارح مسعير لاموهو فيع مهر باران وأنامر بيوث قورش ميمينوايش واث لامو"</w:t>
      </w:r>
      <w:r w:rsidR="00C539E8">
        <w:rPr>
          <w:rFonts w:ascii="Vivaldi" w:hAnsi="Vivaldi" w:cs="Traditional Arabic" w:hint="cs"/>
          <w:b/>
          <w:bCs/>
          <w:sz w:val="32"/>
          <w:szCs w:val="32"/>
          <w:rtl/>
          <w:lang w:val="ar-EG"/>
        </w:rPr>
        <w:t xml:space="preserve"> </w:t>
      </w:r>
      <w:r w:rsidR="00BA722C">
        <w:rPr>
          <w:rStyle w:val="FootnoteReference"/>
          <w:rFonts w:ascii="Vivaldi" w:hAnsi="Vivaldi" w:cs="Traditional Arabic"/>
          <w:b/>
          <w:bCs/>
          <w:sz w:val="32"/>
          <w:szCs w:val="32"/>
          <w:rtl/>
          <w:lang w:val="ar-EG"/>
        </w:rPr>
        <w:footnoteReference w:id="77"/>
      </w:r>
      <w:r w:rsidR="00C539E8">
        <w:rPr>
          <w:rFonts w:ascii="Vivaldi" w:hAnsi="Vivaldi" w:cs="Traditional Arabic" w:hint="cs"/>
          <w:b/>
          <w:bCs/>
          <w:sz w:val="32"/>
          <w:szCs w:val="32"/>
          <w:rtl/>
          <w:lang w:val="ar-EG"/>
        </w:rPr>
        <w:t xml:space="preserve">         </w:t>
      </w:r>
    </w:p>
    <w:p w:rsidR="00FC768F" w:rsidRPr="00C22055" w:rsidRDefault="00C539E8" w:rsidP="00BA722C">
      <w:pPr>
        <w:autoSpaceDE w:val="0"/>
        <w:autoSpaceDN w:val="0"/>
        <w:adjustRightInd w:val="0"/>
        <w:spacing w:after="80" w:line="460" w:lineRule="exact"/>
        <w:ind w:firstLine="26"/>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وفى </w:t>
      </w:r>
      <w:r w:rsidR="00FC768F" w:rsidRPr="00C22055">
        <w:rPr>
          <w:rFonts w:ascii="Vivaldi" w:hAnsi="Vivaldi" w:cs="Traditional Arabic" w:hint="cs"/>
          <w:b/>
          <w:bCs/>
          <w:sz w:val="32"/>
          <w:szCs w:val="32"/>
          <w:rtl/>
          <w:lang w:val="ar-EG"/>
        </w:rPr>
        <w:t xml:space="preserve">ترجمة الملك جيمس " </w:t>
      </w:r>
    </w:p>
    <w:p w:rsidR="00C539E8" w:rsidRPr="00C22055" w:rsidRDefault="00FC768F" w:rsidP="00C539E8">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hint="cs"/>
          <w:b/>
          <w:bCs/>
          <w:sz w:val="32"/>
          <w:szCs w:val="32"/>
          <w:rtl/>
        </w:rPr>
        <w:t xml:space="preserve">" </w:t>
      </w:r>
      <w:r w:rsidR="00D90F49">
        <w:rPr>
          <w:rFonts w:ascii="Book Antiqua" w:hAnsi="Book Antiqua" w:cs="Traditional Arabic"/>
          <w:b/>
          <w:bCs/>
          <w:sz w:val="32"/>
          <w:szCs w:val="32"/>
        </w:rPr>
        <w:t>The L</w:t>
      </w:r>
      <w:r w:rsidRPr="00C22055">
        <w:rPr>
          <w:rFonts w:ascii="Book Antiqua" w:hAnsi="Book Antiqua" w:cs="Traditional Arabic"/>
          <w:b/>
          <w:bCs/>
          <w:sz w:val="32"/>
          <w:szCs w:val="32"/>
        </w:rPr>
        <w:t xml:space="preserve">ord came from </w:t>
      </w:r>
      <w:r w:rsidRPr="007D24F6">
        <w:rPr>
          <w:rFonts w:ascii="Book Antiqua" w:hAnsi="Book Antiqua" w:cs="Traditional Arabic"/>
          <w:b/>
          <w:bCs/>
          <w:sz w:val="32"/>
          <w:szCs w:val="32"/>
          <w:u w:val="single"/>
        </w:rPr>
        <w:t>sinai</w:t>
      </w:r>
      <w:r w:rsidRPr="00C22055">
        <w:rPr>
          <w:rFonts w:ascii="Book Antiqua" w:hAnsi="Book Antiqua" w:cs="Traditional Arabic"/>
          <w:b/>
          <w:bCs/>
          <w:sz w:val="32"/>
          <w:szCs w:val="32"/>
        </w:rPr>
        <w:t xml:space="preserve">, and rose up from </w:t>
      </w:r>
      <w:r w:rsidRPr="007D24F6">
        <w:rPr>
          <w:rFonts w:ascii="Book Antiqua" w:hAnsi="Book Antiqua" w:cs="Traditional Arabic"/>
          <w:b/>
          <w:bCs/>
          <w:sz w:val="32"/>
          <w:szCs w:val="32"/>
          <w:u w:val="single"/>
        </w:rPr>
        <w:t>seir</w:t>
      </w:r>
      <w:r w:rsidRPr="00C22055">
        <w:rPr>
          <w:rFonts w:ascii="Book Antiqua" w:hAnsi="Book Antiqua" w:cs="Traditional Arabic"/>
          <w:b/>
          <w:bCs/>
          <w:sz w:val="32"/>
          <w:szCs w:val="32"/>
        </w:rPr>
        <w:t xml:space="preserve"> unto them, he shined forth from mount </w:t>
      </w:r>
      <w:r w:rsidRPr="007D24F6">
        <w:rPr>
          <w:rFonts w:ascii="Book Antiqua" w:hAnsi="Book Antiqua" w:cs="Traditional Arabic"/>
          <w:b/>
          <w:bCs/>
          <w:sz w:val="32"/>
          <w:szCs w:val="32"/>
          <w:u w:val="single"/>
        </w:rPr>
        <w:t>paran</w:t>
      </w:r>
      <w:r w:rsidRPr="00C22055">
        <w:rPr>
          <w:rFonts w:ascii="Book Antiqua" w:hAnsi="Book Antiqua" w:cs="Traditional Arabic"/>
          <w:b/>
          <w:bCs/>
          <w:sz w:val="32"/>
          <w:szCs w:val="32"/>
        </w:rPr>
        <w:t xml:space="preserve"> , and he came with ten thousands of saints : from his right hand went a fiery law for them "</w:t>
      </w:r>
      <w:r w:rsidR="00C539E8" w:rsidRPr="00C539E8">
        <w:rPr>
          <w:rFonts w:ascii="Book Antiqua" w:hAnsi="Book Antiqua" w:cs="Traditional Arabic"/>
          <w:b/>
          <w:bCs/>
          <w:sz w:val="32"/>
          <w:szCs w:val="32"/>
        </w:rPr>
        <w:t xml:space="preserve"> </w:t>
      </w:r>
      <w:r w:rsidR="00C539E8" w:rsidRPr="00C22055">
        <w:rPr>
          <w:rFonts w:ascii="Book Antiqua" w:hAnsi="Book Antiqua" w:cs="Traditional Arabic"/>
          <w:b/>
          <w:bCs/>
          <w:sz w:val="32"/>
          <w:szCs w:val="32"/>
        </w:rPr>
        <w:t xml:space="preserve">King James </w:t>
      </w:r>
      <w:r w:rsidR="00C539E8">
        <w:rPr>
          <w:rFonts w:ascii="Book Antiqua" w:hAnsi="Book Antiqua" w:cs="Traditional Arabic"/>
          <w:b/>
          <w:bCs/>
          <w:sz w:val="32"/>
          <w:szCs w:val="32"/>
        </w:rPr>
        <w:t>v</w:t>
      </w:r>
      <w:r w:rsidR="00C539E8" w:rsidRPr="00C22055">
        <w:rPr>
          <w:rFonts w:ascii="Book Antiqua" w:hAnsi="Book Antiqua" w:cs="Traditional Arabic"/>
          <w:b/>
          <w:bCs/>
          <w:sz w:val="32"/>
          <w:szCs w:val="32"/>
        </w:rPr>
        <w:t>ersion</w:t>
      </w:r>
    </w:p>
    <w:p w:rsidR="007C05E3" w:rsidRPr="00C22055" w:rsidRDefault="00323AE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bidi="ar-SA"/>
        </w:rPr>
        <w:t xml:space="preserve">ومن المعلوم </w:t>
      </w:r>
      <w:r w:rsidR="007D24F6">
        <w:rPr>
          <w:rFonts w:ascii="Vivaldi" w:hAnsi="Vivaldi" w:cs="Traditional Arabic" w:hint="cs"/>
          <w:b/>
          <w:bCs/>
          <w:sz w:val="32"/>
          <w:szCs w:val="32"/>
          <w:rtl/>
          <w:lang w:val="ar-EG"/>
        </w:rPr>
        <w:t>أنّ سيناء مرتبطة بنبى الله م</w:t>
      </w:r>
      <w:r w:rsidR="002F77F1" w:rsidRPr="00C22055">
        <w:rPr>
          <w:rFonts w:ascii="Vivaldi" w:hAnsi="Vivaldi" w:cs="Traditional Arabic" w:hint="cs"/>
          <w:b/>
          <w:bCs/>
          <w:sz w:val="32"/>
          <w:szCs w:val="32"/>
          <w:rtl/>
          <w:lang w:val="ar-EG"/>
        </w:rPr>
        <w:t xml:space="preserve">وسى عليه السلام, </w:t>
      </w:r>
      <w:r w:rsidRPr="00C22055">
        <w:rPr>
          <w:rFonts w:ascii="Vivaldi" w:hAnsi="Vivaldi" w:cs="Traditional Arabic" w:hint="cs"/>
          <w:b/>
          <w:bCs/>
          <w:sz w:val="32"/>
          <w:szCs w:val="32"/>
          <w:rtl/>
          <w:lang w:val="ar-EG" w:bidi="ar-SA"/>
        </w:rPr>
        <w:t>ا</w:t>
      </w:r>
      <w:r w:rsidR="002F77F1" w:rsidRPr="00C22055">
        <w:rPr>
          <w:rFonts w:ascii="Vivaldi" w:hAnsi="Vivaldi" w:cs="Traditional Arabic" w:hint="cs"/>
          <w:b/>
          <w:bCs/>
          <w:sz w:val="32"/>
          <w:szCs w:val="32"/>
          <w:rtl/>
          <w:lang w:val="ar-EG"/>
        </w:rPr>
        <w:t xml:space="preserve">ذ أنّ التوراة قد أنزلت عليه في أرض </w:t>
      </w:r>
      <w:r w:rsidR="002F77F1" w:rsidRPr="005244B5">
        <w:rPr>
          <w:rFonts w:cs="Monotype Koufi" w:hint="cs"/>
          <w:b/>
          <w:bCs/>
          <w:sz w:val="28"/>
          <w:szCs w:val="28"/>
          <w:rtl/>
        </w:rPr>
        <w:t>سيناء في جبل الطور</w:t>
      </w:r>
      <w:r w:rsidR="002F77F1" w:rsidRPr="00C22055">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bidi="ar-SA"/>
        </w:rPr>
        <w:t>..</w:t>
      </w:r>
      <w:r w:rsidR="00C539E8">
        <w:rPr>
          <w:rFonts w:ascii="Vivaldi" w:hAnsi="Vivaldi" w:cs="Traditional Arabic" w:hint="cs"/>
          <w:b/>
          <w:bCs/>
          <w:sz w:val="32"/>
          <w:szCs w:val="32"/>
          <w:rtl/>
          <w:lang w:val="ar-EG" w:bidi="ar-SA"/>
        </w:rPr>
        <w:t>وفى هذا</w:t>
      </w:r>
      <w:r w:rsidR="00BA722C">
        <w:rPr>
          <w:rFonts w:ascii="Vivaldi" w:hAnsi="Vivaldi" w:cs="Traditional Arabic" w:hint="cs"/>
          <w:b/>
          <w:bCs/>
          <w:sz w:val="32"/>
          <w:szCs w:val="32"/>
          <w:rtl/>
          <w:lang w:val="ar-EG" w:bidi="ar-SA"/>
        </w:rPr>
        <w:t xml:space="preserve"> </w:t>
      </w:r>
      <w:r w:rsidR="00C539E8">
        <w:rPr>
          <w:rFonts w:ascii="Vivaldi" w:hAnsi="Vivaldi" w:cs="Traditional Arabic" w:hint="cs"/>
          <w:b/>
          <w:bCs/>
          <w:sz w:val="32"/>
          <w:szCs w:val="32"/>
          <w:rtl/>
          <w:lang w:val="ar-EG" w:bidi="ar-SA"/>
        </w:rPr>
        <w:t>يقولون فى العهد الجديد :</w:t>
      </w:r>
    </w:p>
    <w:p w:rsidR="005244B5" w:rsidRDefault="007C05E3" w:rsidP="00545199">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cs="Traditional Arabic" w:hint="cs"/>
          <w:b/>
          <w:bCs/>
          <w:sz w:val="32"/>
          <w:szCs w:val="32"/>
          <w:rtl/>
        </w:rPr>
        <w:t xml:space="preserve"> ( </w:t>
      </w:r>
      <w:r w:rsidRPr="00BA722C">
        <w:rPr>
          <w:rFonts w:cs="Monotype Koufi" w:hint="cs"/>
          <w:b/>
          <w:bCs/>
          <w:sz w:val="28"/>
          <w:szCs w:val="28"/>
          <w:rtl/>
        </w:rPr>
        <w:t>ولما كملت له أربعون سنه ظهر له ملاك الرب من بريه جبل سيناء فى لهيب نار عليفه (</w:t>
      </w:r>
      <w:r w:rsidRPr="00BA722C">
        <w:rPr>
          <w:rFonts w:cs="Monotype Koufi"/>
          <w:sz w:val="28"/>
          <w:szCs w:val="28"/>
          <w:rtl/>
        </w:rPr>
        <w:footnoteReference w:id="78"/>
      </w:r>
      <w:r w:rsidRPr="00BA722C">
        <w:rPr>
          <w:rFonts w:cs="Monotype Koufi" w:hint="cs"/>
          <w:b/>
          <w:bCs/>
          <w:sz w:val="28"/>
          <w:szCs w:val="28"/>
          <w:rtl/>
        </w:rPr>
        <w:t>)  فلما رأى موسى ذلك تعجب من المنظر وفيما هو متقدم ليتطلع صار إليه صوت الرب : أنا إله آبائك إله إبراهيم وإله إسحاق وإله يعقوب " فارتعد موسى ولم يجسر أن يتطلع فقال له الرب اخلع نعل رجليك لأن الموضع الذى أنت واقف عليه أرض مقدسة (</w:t>
      </w:r>
      <w:r w:rsidRPr="00C22055">
        <w:rPr>
          <w:rFonts w:cs="Traditional Arabic" w:hint="cs"/>
          <w:b/>
          <w:bCs/>
          <w:sz w:val="32"/>
          <w:szCs w:val="32"/>
          <w:vertAlign w:val="superscript"/>
          <w:rtl/>
        </w:rPr>
        <w:t xml:space="preserve"> </w:t>
      </w:r>
      <w:r w:rsidRPr="00C22055">
        <w:rPr>
          <w:rStyle w:val="FootnoteReference"/>
          <w:rFonts w:cs="Traditional Arabic"/>
          <w:b/>
          <w:bCs/>
          <w:sz w:val="32"/>
          <w:szCs w:val="32"/>
          <w:rtl/>
        </w:rPr>
        <w:footnoteReference w:id="79"/>
      </w:r>
      <w:r w:rsidRPr="00C22055">
        <w:rPr>
          <w:rFonts w:cs="Traditional Arabic" w:hint="cs"/>
          <w:b/>
          <w:bCs/>
          <w:sz w:val="32"/>
          <w:szCs w:val="32"/>
          <w:vertAlign w:val="superscript"/>
          <w:rtl/>
        </w:rPr>
        <w:t xml:space="preserve">) </w:t>
      </w:r>
      <w:r w:rsidRPr="00C22055">
        <w:rPr>
          <w:rFonts w:cs="Traditional Arabic" w:hint="cs"/>
          <w:b/>
          <w:bCs/>
          <w:sz w:val="32"/>
          <w:szCs w:val="32"/>
          <w:rtl/>
        </w:rPr>
        <w:t xml:space="preserve"> </w:t>
      </w:r>
    </w:p>
    <w:p w:rsidR="007D24F6" w:rsidRDefault="005C00B5" w:rsidP="009D648B">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كما لا إشكال في أنّ </w:t>
      </w:r>
      <w:r w:rsidRPr="005244B5">
        <w:rPr>
          <w:rFonts w:cs="Monotype Koufi" w:hint="cs"/>
          <w:b/>
          <w:bCs/>
          <w:sz w:val="28"/>
          <w:szCs w:val="28"/>
          <w:rtl/>
        </w:rPr>
        <w:t>ساعير</w:t>
      </w:r>
      <w:r w:rsidRPr="00C22055">
        <w:rPr>
          <w:rFonts w:ascii="Vivaldi" w:hAnsi="Vivaldi" w:cs="Traditional Arabic" w:hint="cs"/>
          <w:b/>
          <w:bCs/>
          <w:sz w:val="32"/>
          <w:szCs w:val="32"/>
          <w:rtl/>
          <w:lang w:val="ar-EG"/>
        </w:rPr>
        <w:t xml:space="preserve"> مرتبطة بالمسيح فقد كان المسيح</w:t>
      </w:r>
      <w:r w:rsidR="005244B5">
        <w:rPr>
          <w:rFonts w:ascii="Vivaldi" w:hAnsi="Vivaldi" w:cs="Traditional Arabic" w:hint="cs"/>
          <w:b/>
          <w:bCs/>
          <w:sz w:val="32"/>
          <w:szCs w:val="32"/>
          <w:rtl/>
          <w:lang w:val="ar-EG"/>
        </w:rPr>
        <w:t xml:space="preserve"> عليه السلام </w:t>
      </w:r>
      <w:r w:rsidRPr="00C22055">
        <w:rPr>
          <w:rFonts w:ascii="Vivaldi" w:hAnsi="Vivaldi" w:cs="Traditional Arabic" w:hint="cs"/>
          <w:b/>
          <w:bCs/>
          <w:sz w:val="32"/>
          <w:szCs w:val="32"/>
          <w:rtl/>
          <w:lang w:val="ar-EG"/>
        </w:rPr>
        <w:t xml:space="preserve"> من سكان الشام ,</w:t>
      </w:r>
      <w:r w:rsidR="009D648B">
        <w:rPr>
          <w:rFonts w:ascii="Vivaldi" w:hAnsi="Vivaldi" w:cs="Traditional Arabic" w:hint="cs"/>
          <w:b/>
          <w:bCs/>
          <w:sz w:val="32"/>
          <w:szCs w:val="32"/>
          <w:rtl/>
          <w:lang w:val="ar-EG"/>
        </w:rPr>
        <w:t xml:space="preserve"> </w:t>
      </w:r>
      <w:r w:rsidR="009D648B" w:rsidRPr="00C22055">
        <w:rPr>
          <w:rFonts w:cs="Traditional Arabic" w:hint="eastAsia"/>
          <w:b/>
          <w:bCs/>
          <w:sz w:val="32"/>
          <w:szCs w:val="32"/>
          <w:rtl/>
        </w:rPr>
        <w:t>وساع</w:t>
      </w:r>
      <w:r w:rsidR="009D648B" w:rsidRPr="00C22055">
        <w:rPr>
          <w:rFonts w:cs="Traditional Arabic" w:hint="cs"/>
          <w:b/>
          <w:bCs/>
          <w:sz w:val="32"/>
          <w:szCs w:val="32"/>
          <w:rtl/>
        </w:rPr>
        <w:t>ير</w:t>
      </w:r>
      <w:r w:rsidR="009D648B" w:rsidRPr="00C22055">
        <w:rPr>
          <w:rFonts w:cs="Traditional Arabic"/>
          <w:b/>
          <w:bCs/>
          <w:sz w:val="32"/>
          <w:szCs w:val="32"/>
          <w:rtl/>
        </w:rPr>
        <w:t xml:space="preserve"> هي سلاسل جبال شرق الأردن في المنطقة القريبة من بيت لحم الفلسطينية حيث ولد </w:t>
      </w:r>
      <w:r w:rsidR="009D648B" w:rsidRPr="00C22055">
        <w:rPr>
          <w:rFonts w:cs="Traditional Arabic" w:hint="eastAsia"/>
          <w:b/>
          <w:bCs/>
          <w:sz w:val="32"/>
          <w:szCs w:val="32"/>
          <w:rtl/>
        </w:rPr>
        <w:t>المسيح</w:t>
      </w:r>
      <w:r w:rsidR="009D648B" w:rsidRPr="00C22055">
        <w:rPr>
          <w:rFonts w:cs="Traditional Arabic"/>
          <w:b/>
          <w:bCs/>
          <w:sz w:val="32"/>
          <w:szCs w:val="32"/>
          <w:rtl/>
        </w:rPr>
        <w:t xml:space="preserve"> علي</w:t>
      </w:r>
      <w:r w:rsidR="009D648B" w:rsidRPr="00C22055">
        <w:rPr>
          <w:rFonts w:cs="Traditional Arabic" w:hint="cs"/>
          <w:b/>
          <w:bCs/>
          <w:sz w:val="32"/>
          <w:szCs w:val="32"/>
          <w:rtl/>
        </w:rPr>
        <w:t>ه</w:t>
      </w:r>
      <w:r w:rsidR="009D648B" w:rsidRPr="00C22055">
        <w:rPr>
          <w:rFonts w:cs="Traditional Arabic"/>
          <w:b/>
          <w:bCs/>
          <w:sz w:val="32"/>
          <w:szCs w:val="32"/>
          <w:rtl/>
        </w:rPr>
        <w:t xml:space="preserve"> السلام وحيث أوحي الله عز وجل </w:t>
      </w:r>
      <w:r w:rsidR="009D648B" w:rsidRPr="00C22055">
        <w:rPr>
          <w:rFonts w:cs="Traditional Arabic" w:hint="cs"/>
          <w:b/>
          <w:bCs/>
          <w:sz w:val="32"/>
          <w:szCs w:val="32"/>
          <w:rtl/>
        </w:rPr>
        <w:t>إليه</w:t>
      </w:r>
      <w:r w:rsidR="009D648B">
        <w:rPr>
          <w:rFonts w:ascii="Vivaldi" w:hAnsi="Vivaldi" w:cs="Traditional Arabic" w:hint="cs"/>
          <w:b/>
          <w:bCs/>
          <w:sz w:val="32"/>
          <w:szCs w:val="32"/>
          <w:rtl/>
          <w:lang w:val="ar-EG"/>
        </w:rPr>
        <w:t xml:space="preserve"> </w:t>
      </w:r>
      <w:r w:rsidR="007D24F6">
        <w:rPr>
          <w:rFonts w:ascii="Vivaldi" w:hAnsi="Vivaldi" w:cs="Traditional Arabic" w:hint="cs"/>
          <w:b/>
          <w:bCs/>
          <w:sz w:val="32"/>
          <w:szCs w:val="32"/>
          <w:rtl/>
          <w:lang w:val="ar-EG"/>
        </w:rPr>
        <w:t>.</w:t>
      </w:r>
    </w:p>
    <w:p w:rsidR="007C05E3" w:rsidRPr="00C22055" w:rsidRDefault="00545199" w:rsidP="009D648B">
      <w:pPr>
        <w:autoSpaceDE w:val="0"/>
        <w:autoSpaceDN w:val="0"/>
        <w:adjustRightInd w:val="0"/>
        <w:spacing w:after="80" w:line="460" w:lineRule="exact"/>
        <w:ind w:firstLine="227"/>
        <w:jc w:val="lowKashida"/>
        <w:rPr>
          <w:rFonts w:cs="Traditional Arabic" w:hint="cs"/>
          <w:b/>
          <w:bCs/>
          <w:sz w:val="32"/>
          <w:szCs w:val="32"/>
          <w:rtl/>
        </w:rPr>
      </w:pPr>
      <w:r w:rsidRPr="00C22055">
        <w:rPr>
          <w:rFonts w:ascii="Vivaldi" w:hAnsi="Vivaldi" w:cs="Traditional Arabic" w:hint="cs"/>
          <w:b/>
          <w:bCs/>
          <w:sz w:val="32"/>
          <w:szCs w:val="32"/>
          <w:rtl/>
          <w:lang w:val="ar-EG"/>
        </w:rPr>
        <w:lastRenderedPageBreak/>
        <w:t>و</w:t>
      </w:r>
      <w:r w:rsidR="009D648B">
        <w:rPr>
          <w:rFonts w:ascii="Vivaldi" w:hAnsi="Vivaldi" w:cs="Traditional Arabic" w:hint="cs"/>
          <w:b/>
          <w:bCs/>
          <w:sz w:val="32"/>
          <w:szCs w:val="32"/>
          <w:rtl/>
          <w:lang w:val="ar-EG"/>
        </w:rPr>
        <w:t>يقو</w:t>
      </w:r>
      <w:r w:rsidRPr="00C22055">
        <w:rPr>
          <w:rFonts w:ascii="Vivaldi" w:hAnsi="Vivaldi" w:cs="Traditional Arabic" w:hint="cs"/>
          <w:b/>
          <w:bCs/>
          <w:sz w:val="32"/>
          <w:szCs w:val="32"/>
          <w:rtl/>
          <w:lang w:val="ar-EG"/>
        </w:rPr>
        <w:t xml:space="preserve">ل الإمام ابن القيم </w:t>
      </w:r>
      <w:r w:rsidR="00872054">
        <w:rPr>
          <w:rFonts w:ascii="Vivaldi" w:hAnsi="Vivaldi" w:cs="Traditional Arabic" w:hint="cs"/>
          <w:b/>
          <w:bCs/>
          <w:sz w:val="32"/>
          <w:szCs w:val="32"/>
          <w:rtl/>
          <w:lang w:val="ar-EG"/>
        </w:rPr>
        <w:t>"</w:t>
      </w:r>
      <w:r w:rsidR="007D24F6">
        <w:rPr>
          <w:rFonts w:ascii="Vivaldi" w:hAnsi="Vivaldi" w:cs="Traditional Arabic" w:hint="cs"/>
          <w:b/>
          <w:bCs/>
          <w:sz w:val="32"/>
          <w:szCs w:val="32"/>
          <w:rtl/>
          <w:lang w:val="ar-EG"/>
        </w:rPr>
        <w:t>وهم يعلمون أنّ جبل سا</w:t>
      </w:r>
      <w:r w:rsidRPr="00C22055">
        <w:rPr>
          <w:rFonts w:ascii="Vivaldi" w:hAnsi="Vivaldi" w:cs="Traditional Arabic" w:hint="cs"/>
          <w:b/>
          <w:bCs/>
          <w:sz w:val="32"/>
          <w:szCs w:val="32"/>
          <w:rtl/>
          <w:lang w:val="ar-EG"/>
        </w:rPr>
        <w:t>عير هو جبل السراة الذي يسكنه بنو</w:t>
      </w:r>
      <w:r w:rsidR="00872054">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العيص الذين آمنوا بعيسى ويعلمون أنّ في هذا الجبل كان مقام المسيح ويعلمون أنّ سيناء هو جبل الطور.</w:t>
      </w:r>
      <w:r w:rsidR="005244B5">
        <w:rPr>
          <w:rStyle w:val="FootnoteReference"/>
          <w:rFonts w:cs="Traditional Arabic"/>
          <w:b/>
          <w:bCs/>
          <w:sz w:val="32"/>
          <w:szCs w:val="32"/>
          <w:rtl/>
        </w:rPr>
        <w:footnoteReference w:id="80"/>
      </w:r>
      <w:r w:rsidR="007C05E3" w:rsidRPr="00C22055">
        <w:rPr>
          <w:rFonts w:cs="Traditional Arabic" w:hint="cs"/>
          <w:b/>
          <w:bCs/>
          <w:sz w:val="32"/>
          <w:szCs w:val="32"/>
          <w:rtl/>
        </w:rPr>
        <w:t xml:space="preserve">  </w:t>
      </w:r>
    </w:p>
    <w:p w:rsidR="004F3931" w:rsidRDefault="007D24F6" w:rsidP="004F3931">
      <w:pPr>
        <w:spacing w:line="580" w:lineRule="exact"/>
        <w:jc w:val="lowKashida"/>
        <w:rPr>
          <w:rFonts w:cs="Traditional Arabic" w:hint="cs"/>
          <w:b/>
          <w:bCs/>
          <w:sz w:val="32"/>
          <w:szCs w:val="32"/>
          <w:rtl/>
        </w:rPr>
      </w:pPr>
      <w:r>
        <w:rPr>
          <w:rFonts w:cs="Traditional Arabic" w:hint="cs"/>
          <w:b/>
          <w:bCs/>
          <w:sz w:val="32"/>
          <w:szCs w:val="32"/>
          <w:rtl/>
        </w:rPr>
        <w:t>ف</w:t>
      </w:r>
      <w:r w:rsidR="005C00B5">
        <w:rPr>
          <w:rFonts w:cs="Traditional Arabic" w:hint="cs"/>
          <w:b/>
          <w:bCs/>
          <w:sz w:val="32"/>
          <w:szCs w:val="32"/>
          <w:rtl/>
        </w:rPr>
        <w:t xml:space="preserve">عبارة </w:t>
      </w:r>
      <w:r w:rsidR="007C05E3" w:rsidRPr="00872054">
        <w:rPr>
          <w:rFonts w:cs="Monotype Koufi"/>
          <w:b/>
          <w:bCs/>
          <w:sz w:val="28"/>
          <w:szCs w:val="28"/>
          <w:rtl/>
        </w:rPr>
        <w:t>( جاء الرب من سيناء</w:t>
      </w:r>
      <w:r w:rsidR="007C05E3" w:rsidRPr="00C22055">
        <w:rPr>
          <w:rFonts w:cs="Traditional Arabic"/>
          <w:b/>
          <w:bCs/>
          <w:sz w:val="32"/>
          <w:szCs w:val="32"/>
          <w:rtl/>
        </w:rPr>
        <w:t xml:space="preserve"> ) يشير الحق </w:t>
      </w:r>
      <w:r w:rsidR="007C05E3" w:rsidRPr="00C22055">
        <w:rPr>
          <w:rFonts w:cs="Traditional Arabic" w:hint="eastAsia"/>
          <w:b/>
          <w:bCs/>
          <w:sz w:val="32"/>
          <w:szCs w:val="32"/>
          <w:rtl/>
        </w:rPr>
        <w:t>جل</w:t>
      </w:r>
      <w:r w:rsidR="007C05E3" w:rsidRPr="00C22055">
        <w:rPr>
          <w:rFonts w:cs="Traditional Arabic"/>
          <w:b/>
          <w:bCs/>
          <w:sz w:val="32"/>
          <w:szCs w:val="32"/>
          <w:rtl/>
        </w:rPr>
        <w:t xml:space="preserve"> وعلا </w:t>
      </w:r>
      <w:r w:rsidR="005C00B5">
        <w:rPr>
          <w:rFonts w:cs="Traditional Arabic" w:hint="cs"/>
          <w:b/>
          <w:bCs/>
          <w:sz w:val="32"/>
          <w:szCs w:val="32"/>
          <w:rtl/>
        </w:rPr>
        <w:t xml:space="preserve">فيها </w:t>
      </w:r>
      <w:r w:rsidR="007C05E3" w:rsidRPr="00C22055">
        <w:rPr>
          <w:rFonts w:cs="Traditional Arabic"/>
          <w:b/>
          <w:bCs/>
          <w:sz w:val="32"/>
          <w:szCs w:val="32"/>
          <w:rtl/>
        </w:rPr>
        <w:t xml:space="preserve">بأن نبوة موسى عليه السلام كانت بمثابة بزوغ فجر جديد للبشرية دعاهم فيها </w:t>
      </w:r>
      <w:r w:rsidR="007C05E3" w:rsidRPr="00C22055">
        <w:rPr>
          <w:rFonts w:cs="Traditional Arabic" w:hint="eastAsia"/>
          <w:b/>
          <w:bCs/>
          <w:sz w:val="32"/>
          <w:szCs w:val="32"/>
          <w:rtl/>
        </w:rPr>
        <w:t>الحق</w:t>
      </w:r>
      <w:r w:rsidR="007C05E3" w:rsidRPr="00C22055">
        <w:rPr>
          <w:rFonts w:cs="Traditional Arabic"/>
          <w:b/>
          <w:bCs/>
          <w:sz w:val="32"/>
          <w:szCs w:val="32"/>
          <w:rtl/>
        </w:rPr>
        <w:t xml:space="preserve"> سبحانه وتعالى أن يؤمنوا بنبيه موسى عليه السلام ومن يأتى بعده من الأنبياء </w:t>
      </w:r>
      <w:r w:rsidR="007C05E3" w:rsidRPr="00C22055">
        <w:rPr>
          <w:rFonts w:cs="Traditional Arabic" w:hint="eastAsia"/>
          <w:b/>
          <w:bCs/>
          <w:sz w:val="32"/>
          <w:szCs w:val="32"/>
          <w:rtl/>
        </w:rPr>
        <w:t>مص</w:t>
      </w:r>
      <w:r w:rsidR="007C05E3" w:rsidRPr="00C22055">
        <w:rPr>
          <w:rFonts w:cs="Traditional Arabic" w:hint="cs"/>
          <w:b/>
          <w:bCs/>
          <w:sz w:val="32"/>
          <w:szCs w:val="32"/>
          <w:rtl/>
        </w:rPr>
        <w:t xml:space="preserve">دقا له </w:t>
      </w:r>
      <w:r w:rsidR="007C05E3" w:rsidRPr="00C22055">
        <w:rPr>
          <w:rFonts w:cs="Traditional Arabic"/>
          <w:b/>
          <w:bCs/>
          <w:sz w:val="32"/>
          <w:szCs w:val="32"/>
          <w:rtl/>
        </w:rPr>
        <w:t xml:space="preserve">وأنزل الحق جل وعلا على سيدنا موسى عليه السلام </w:t>
      </w:r>
      <w:r w:rsidR="007C05E3" w:rsidRPr="00C22055">
        <w:rPr>
          <w:rFonts w:cs="Traditional Arabic" w:hint="cs"/>
          <w:b/>
          <w:bCs/>
          <w:sz w:val="32"/>
          <w:szCs w:val="32"/>
          <w:rtl/>
        </w:rPr>
        <w:t>التوراة</w:t>
      </w:r>
      <w:r w:rsidR="007C05E3" w:rsidRPr="00C22055">
        <w:rPr>
          <w:rFonts w:cs="Traditional Arabic"/>
          <w:b/>
          <w:bCs/>
          <w:sz w:val="32"/>
          <w:szCs w:val="32"/>
          <w:rtl/>
        </w:rPr>
        <w:t xml:space="preserve"> فقال عنها الحق </w:t>
      </w:r>
      <w:r w:rsidR="007C05E3" w:rsidRPr="00C22055">
        <w:rPr>
          <w:rFonts w:cs="Traditional Arabic" w:hint="eastAsia"/>
          <w:b/>
          <w:bCs/>
          <w:sz w:val="32"/>
          <w:szCs w:val="32"/>
          <w:rtl/>
        </w:rPr>
        <w:t>جل</w:t>
      </w:r>
      <w:r w:rsidR="007C05E3" w:rsidRPr="00C22055">
        <w:rPr>
          <w:rFonts w:cs="Traditional Arabic"/>
          <w:b/>
          <w:bCs/>
          <w:sz w:val="32"/>
          <w:szCs w:val="32"/>
          <w:rtl/>
        </w:rPr>
        <w:t xml:space="preserve"> وعلا</w:t>
      </w:r>
      <w:r w:rsidR="004F3931">
        <w:rPr>
          <w:rFonts w:cs="Traditional Arabic" w:hint="cs"/>
          <w:b/>
          <w:bCs/>
          <w:sz w:val="32"/>
          <w:szCs w:val="32"/>
          <w:rtl/>
        </w:rPr>
        <w:t xml:space="preserve"> {</w:t>
      </w:r>
      <w:r w:rsidR="007C05E3" w:rsidRPr="00C22055">
        <w:rPr>
          <w:rFonts w:cs="Traditional Arabic"/>
          <w:b/>
          <w:bCs/>
          <w:sz w:val="32"/>
          <w:szCs w:val="32"/>
          <w:rtl/>
        </w:rPr>
        <w:t xml:space="preserve"> </w:t>
      </w:r>
      <w:r w:rsidR="004F3931" w:rsidRPr="004F3931">
        <w:rPr>
          <w:rFonts w:cs="Traditional Arabic"/>
          <w:b/>
          <w:bCs/>
          <w:sz w:val="32"/>
          <w:szCs w:val="32"/>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 (المائدة : 44 )</w:t>
      </w:r>
      <w:r w:rsidR="004F3931">
        <w:rPr>
          <w:rFonts w:cs="Traditional Arabic" w:hint="cs"/>
          <w:b/>
          <w:bCs/>
          <w:sz w:val="32"/>
          <w:szCs w:val="32"/>
          <w:rtl/>
        </w:rPr>
        <w:t xml:space="preserve"> </w:t>
      </w:r>
    </w:p>
    <w:p w:rsidR="008B3879" w:rsidRPr="00680D3C" w:rsidRDefault="007C05E3" w:rsidP="00680D3C">
      <w:pPr>
        <w:spacing w:line="580" w:lineRule="exact"/>
        <w:jc w:val="lowKashida"/>
        <w:rPr>
          <w:rFonts w:cs="Traditional Arabic" w:hint="cs"/>
          <w:b/>
          <w:bCs/>
          <w:sz w:val="32"/>
          <w:szCs w:val="32"/>
          <w:rtl/>
        </w:rPr>
      </w:pPr>
      <w:r w:rsidRPr="00C22055">
        <w:rPr>
          <w:rFonts w:cs="Traditional Arabic"/>
          <w:b/>
          <w:bCs/>
          <w:sz w:val="32"/>
          <w:szCs w:val="32"/>
          <w:rtl/>
        </w:rPr>
        <w:t xml:space="preserve">ولكن اختلف </w:t>
      </w:r>
      <w:r w:rsidRPr="00C22055">
        <w:rPr>
          <w:rFonts w:cs="Traditional Arabic" w:hint="cs"/>
          <w:b/>
          <w:bCs/>
          <w:sz w:val="32"/>
          <w:szCs w:val="32"/>
          <w:rtl/>
        </w:rPr>
        <w:t>ب</w:t>
      </w:r>
      <w:r w:rsidRPr="00C22055">
        <w:rPr>
          <w:rFonts w:cs="Traditional Arabic"/>
          <w:b/>
          <w:bCs/>
          <w:sz w:val="32"/>
          <w:szCs w:val="32"/>
          <w:rtl/>
        </w:rPr>
        <w:t xml:space="preserve">نو إسرائيل على </w:t>
      </w:r>
      <w:r w:rsidRPr="00C22055">
        <w:rPr>
          <w:rFonts w:cs="Traditional Arabic" w:hint="eastAsia"/>
          <w:b/>
          <w:bCs/>
          <w:sz w:val="32"/>
          <w:szCs w:val="32"/>
          <w:rtl/>
        </w:rPr>
        <w:t>أنبيائهم</w:t>
      </w:r>
      <w:r w:rsidRPr="00C22055">
        <w:rPr>
          <w:rFonts w:cs="Traditional Arabic"/>
          <w:b/>
          <w:bCs/>
          <w:sz w:val="32"/>
          <w:szCs w:val="32"/>
          <w:rtl/>
        </w:rPr>
        <w:t xml:space="preserve"> </w:t>
      </w:r>
      <w:r w:rsidR="008B3879">
        <w:rPr>
          <w:rFonts w:cs="Traditional Arabic" w:hint="cs"/>
          <w:b/>
          <w:bCs/>
          <w:sz w:val="32"/>
          <w:szCs w:val="32"/>
          <w:rtl/>
        </w:rPr>
        <w:t xml:space="preserve">الذين </w:t>
      </w:r>
      <w:r w:rsidR="004F3931">
        <w:rPr>
          <w:rFonts w:cs="Traditional Arabic" w:hint="cs"/>
          <w:b/>
          <w:bCs/>
          <w:sz w:val="32"/>
          <w:szCs w:val="32"/>
          <w:rtl/>
        </w:rPr>
        <w:t xml:space="preserve">جاؤ من بعد موسى عليه السلام فقام اليهود </w:t>
      </w:r>
      <w:r w:rsidR="004F3931">
        <w:rPr>
          <w:rFonts w:cs="Traditional Arabic"/>
          <w:b/>
          <w:bCs/>
          <w:sz w:val="32"/>
          <w:szCs w:val="32"/>
          <w:rtl/>
        </w:rPr>
        <w:t xml:space="preserve"> بقتل</w:t>
      </w:r>
      <w:r w:rsidR="004F3931">
        <w:rPr>
          <w:rFonts w:cs="Traditional Arabic" w:hint="cs"/>
          <w:b/>
          <w:bCs/>
          <w:sz w:val="32"/>
          <w:szCs w:val="32"/>
          <w:rtl/>
        </w:rPr>
        <w:t xml:space="preserve"> الانبياء و الصالحين </w:t>
      </w:r>
      <w:r w:rsidR="00680D3C">
        <w:rPr>
          <w:rFonts w:cs="Traditional Arabic" w:hint="cs"/>
          <w:b/>
          <w:bCs/>
          <w:sz w:val="32"/>
          <w:szCs w:val="32"/>
          <w:rtl/>
        </w:rPr>
        <w:t xml:space="preserve"> وعن هؤلاء وعن جزاءهم يقول الحق سبحانه و</w:t>
      </w:r>
      <w:r w:rsidR="004F3931">
        <w:rPr>
          <w:rFonts w:cs="Traditional Arabic" w:hint="cs"/>
          <w:b/>
          <w:bCs/>
          <w:sz w:val="32"/>
          <w:szCs w:val="32"/>
          <w:rtl/>
        </w:rPr>
        <w:t xml:space="preserve"> تعالى</w:t>
      </w:r>
      <w:r w:rsidR="00680D3C">
        <w:rPr>
          <w:rFonts w:cs="Traditional Arabic" w:hint="cs"/>
          <w:b/>
          <w:bCs/>
          <w:sz w:val="32"/>
          <w:szCs w:val="32"/>
          <w:rtl/>
        </w:rPr>
        <w:t xml:space="preserve"> {</w:t>
      </w:r>
      <w:r w:rsidR="004F3931">
        <w:rPr>
          <w:rFonts w:cs="Traditional Arabic" w:hint="cs"/>
          <w:b/>
          <w:bCs/>
          <w:sz w:val="32"/>
          <w:szCs w:val="32"/>
          <w:rtl/>
        </w:rPr>
        <w:t xml:space="preserve"> </w:t>
      </w:r>
      <w:r w:rsidR="00680D3C" w:rsidRPr="00680D3C">
        <w:rPr>
          <w:rFonts w:cs="Traditional Arabic"/>
          <w:b/>
          <w:bCs/>
          <w:sz w:val="32"/>
          <w:szCs w:val="32"/>
          <w:rtl/>
        </w:rPr>
        <w:t>إِنَّ الَّذِينَ يَكْفُرُونَ بِآيَاتِ اللّهِ وَيَقْتُلُونَ النَّبِيِّينَ بِغَيْرِ حَقٍّ وَيَقْتُلُونَ الِّذِينَ يَأْمُرُونَ بِالْقِسْطِ مِنَ النَّاسِ فَبَشِّرْهُم بِعَذَابٍ أَلِيمٍ (آل عمران : 21 )</w:t>
      </w:r>
    </w:p>
    <w:p w:rsidR="007C05E3" w:rsidRPr="00C22055" w:rsidRDefault="00680D3C" w:rsidP="009D648B">
      <w:pPr>
        <w:spacing w:line="580" w:lineRule="exact"/>
        <w:jc w:val="lowKashida"/>
        <w:rPr>
          <w:rFonts w:cs="Traditional Arabic" w:hint="cs"/>
          <w:b/>
          <w:bCs/>
          <w:sz w:val="32"/>
          <w:szCs w:val="32"/>
          <w:rtl/>
        </w:rPr>
      </w:pPr>
      <w:r>
        <w:rPr>
          <w:rFonts w:cs="Traditional Arabic" w:hint="cs"/>
          <w:b/>
          <w:bCs/>
          <w:sz w:val="32"/>
          <w:szCs w:val="32"/>
          <w:rtl/>
        </w:rPr>
        <w:t xml:space="preserve">ولذا </w:t>
      </w:r>
      <w:r w:rsidR="007C05E3" w:rsidRPr="00C22055">
        <w:rPr>
          <w:rFonts w:cs="Traditional Arabic"/>
          <w:b/>
          <w:bCs/>
          <w:sz w:val="32"/>
          <w:szCs w:val="32"/>
          <w:rtl/>
        </w:rPr>
        <w:t xml:space="preserve">أرسل الحق سبحانه وتعالى نبيه عيسى عليه السلام </w:t>
      </w:r>
      <w:r w:rsidR="007C05E3" w:rsidRPr="00C22055">
        <w:rPr>
          <w:rFonts w:cs="Traditional Arabic" w:hint="eastAsia"/>
          <w:b/>
          <w:bCs/>
          <w:sz w:val="32"/>
          <w:szCs w:val="32"/>
          <w:rtl/>
        </w:rPr>
        <w:t>ليصدق</w:t>
      </w:r>
      <w:r w:rsidR="007C05E3" w:rsidRPr="00C22055">
        <w:rPr>
          <w:rFonts w:cs="Traditional Arabic"/>
          <w:b/>
          <w:bCs/>
          <w:sz w:val="32"/>
          <w:szCs w:val="32"/>
          <w:rtl/>
        </w:rPr>
        <w:t xml:space="preserve"> ما</w:t>
      </w:r>
      <w:r w:rsidR="007C05E3" w:rsidRPr="00C22055">
        <w:rPr>
          <w:rFonts w:cs="Traditional Arabic" w:hint="cs"/>
          <w:b/>
          <w:bCs/>
          <w:sz w:val="32"/>
          <w:szCs w:val="32"/>
          <w:rtl/>
        </w:rPr>
        <w:t xml:space="preserve"> </w:t>
      </w:r>
      <w:r w:rsidR="007C05E3" w:rsidRPr="00C22055">
        <w:rPr>
          <w:rFonts w:cs="Traditional Arabic"/>
          <w:b/>
          <w:bCs/>
          <w:sz w:val="32"/>
          <w:szCs w:val="32"/>
          <w:rtl/>
        </w:rPr>
        <w:t xml:space="preserve">جاء به الأنبياء من قبله </w:t>
      </w:r>
      <w:r w:rsidR="007C05E3" w:rsidRPr="00C22055">
        <w:rPr>
          <w:rFonts w:cs="Traditional Arabic" w:hint="cs"/>
          <w:b/>
          <w:bCs/>
          <w:sz w:val="32"/>
          <w:szCs w:val="32"/>
          <w:rtl/>
        </w:rPr>
        <w:t>و</w:t>
      </w:r>
      <w:r>
        <w:rPr>
          <w:rFonts w:cs="Traditional Arabic" w:hint="cs"/>
          <w:b/>
          <w:bCs/>
          <w:sz w:val="32"/>
          <w:szCs w:val="32"/>
          <w:rtl/>
        </w:rPr>
        <w:t xml:space="preserve">بما جاء </w:t>
      </w:r>
      <w:r w:rsidR="007C05E3" w:rsidRPr="00C22055">
        <w:rPr>
          <w:rFonts w:cs="Traditional Arabic" w:hint="cs"/>
          <w:b/>
          <w:bCs/>
          <w:sz w:val="32"/>
          <w:szCs w:val="32"/>
          <w:rtl/>
        </w:rPr>
        <w:t>بالتوراة</w:t>
      </w:r>
      <w:r w:rsidR="007C05E3" w:rsidRPr="00C22055">
        <w:rPr>
          <w:rFonts w:cs="Traditional Arabic"/>
          <w:b/>
          <w:bCs/>
          <w:sz w:val="32"/>
          <w:szCs w:val="32"/>
          <w:rtl/>
        </w:rPr>
        <w:t xml:space="preserve"> </w:t>
      </w:r>
      <w:r w:rsidR="009D648B">
        <w:rPr>
          <w:rFonts w:cs="Traditional Arabic" w:hint="cs"/>
          <w:b/>
          <w:bCs/>
          <w:sz w:val="32"/>
          <w:szCs w:val="32"/>
          <w:rtl/>
        </w:rPr>
        <w:t xml:space="preserve"> وليبشر بالمعصوم صلى الله عليه وسلم كما بينا من قبل </w:t>
      </w:r>
      <w:r w:rsidR="007C05E3" w:rsidRPr="00C22055">
        <w:rPr>
          <w:rFonts w:cs="Traditional Arabic"/>
          <w:b/>
          <w:bCs/>
          <w:sz w:val="32"/>
          <w:szCs w:val="32"/>
          <w:rtl/>
        </w:rPr>
        <w:t xml:space="preserve">وفى هذا يقول الحق جل وعلا فى القرآن </w:t>
      </w:r>
      <w:r w:rsidR="007C05E3" w:rsidRPr="00C22055">
        <w:rPr>
          <w:rFonts w:cs="Traditional Arabic" w:hint="eastAsia"/>
          <w:b/>
          <w:bCs/>
          <w:sz w:val="32"/>
          <w:szCs w:val="32"/>
          <w:rtl/>
        </w:rPr>
        <w:t>الكريم</w:t>
      </w:r>
      <w:r w:rsidR="007C05E3" w:rsidRPr="00C22055">
        <w:rPr>
          <w:rFonts w:cs="Traditional Arabic"/>
          <w:b/>
          <w:bCs/>
          <w:sz w:val="32"/>
          <w:szCs w:val="32"/>
          <w:rtl/>
        </w:rPr>
        <w:t xml:space="preserve"> </w:t>
      </w:r>
      <w:r w:rsidR="009D648B" w:rsidRPr="009D648B">
        <w:rPr>
          <w:rFonts w:cs="Traditional Arabic"/>
          <w:b/>
          <w:bCs/>
          <w:sz w:val="32"/>
          <w:szCs w:val="32"/>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(الصف : 6 )</w:t>
      </w:r>
      <w:r w:rsidR="007C05E3" w:rsidRPr="00C22055">
        <w:rPr>
          <w:rFonts w:cs="Traditional Arabic"/>
          <w:b/>
          <w:bCs/>
          <w:sz w:val="32"/>
          <w:szCs w:val="32"/>
          <w:rtl/>
        </w:rPr>
        <w:t xml:space="preserve"> </w:t>
      </w:r>
    </w:p>
    <w:p w:rsidR="007C05E3" w:rsidRPr="00C22055" w:rsidRDefault="007C05E3" w:rsidP="009D648B">
      <w:pPr>
        <w:spacing w:line="580" w:lineRule="exact"/>
        <w:jc w:val="lowKashida"/>
        <w:rPr>
          <w:rFonts w:cs="Traditional Arabic" w:hint="cs"/>
          <w:b/>
          <w:bCs/>
          <w:sz w:val="32"/>
          <w:szCs w:val="32"/>
        </w:rPr>
      </w:pPr>
      <w:r w:rsidRPr="00C22055">
        <w:rPr>
          <w:rFonts w:cs="Traditional Arabic"/>
          <w:b/>
          <w:bCs/>
          <w:sz w:val="32"/>
          <w:szCs w:val="32"/>
          <w:rtl/>
        </w:rPr>
        <w:lastRenderedPageBreak/>
        <w:t xml:space="preserve">وفى </w:t>
      </w:r>
      <w:r w:rsidR="009D648B">
        <w:rPr>
          <w:rFonts w:cs="Traditional Arabic" w:hint="cs"/>
          <w:b/>
          <w:bCs/>
          <w:sz w:val="32"/>
          <w:szCs w:val="32"/>
          <w:rtl/>
        </w:rPr>
        <w:t>العهد الجديد</w:t>
      </w:r>
      <w:r w:rsidRPr="00C22055">
        <w:rPr>
          <w:rFonts w:cs="Traditional Arabic"/>
          <w:b/>
          <w:bCs/>
          <w:sz w:val="32"/>
          <w:szCs w:val="32"/>
          <w:rtl/>
        </w:rPr>
        <w:t xml:space="preserve"> يذكر</w:t>
      </w:r>
      <w:r w:rsidRPr="00C22055">
        <w:rPr>
          <w:rFonts w:cs="Traditional Arabic" w:hint="cs"/>
          <w:b/>
          <w:bCs/>
          <w:sz w:val="32"/>
          <w:szCs w:val="32"/>
          <w:rtl/>
        </w:rPr>
        <w:t xml:space="preserve"> </w:t>
      </w:r>
      <w:r w:rsidRPr="00C22055">
        <w:rPr>
          <w:rFonts w:cs="Traditional Arabic"/>
          <w:b/>
          <w:bCs/>
          <w:sz w:val="32"/>
          <w:szCs w:val="32"/>
          <w:rtl/>
        </w:rPr>
        <w:t>سيدنا عيسي</w:t>
      </w:r>
      <w:r w:rsidR="009D648B">
        <w:rPr>
          <w:rFonts w:cs="Traditional Arabic" w:hint="cs"/>
          <w:b/>
          <w:bCs/>
          <w:sz w:val="32"/>
          <w:szCs w:val="32"/>
          <w:rtl/>
        </w:rPr>
        <w:t xml:space="preserve"> عليه السلام </w:t>
      </w:r>
      <w:r w:rsidR="009D648B">
        <w:rPr>
          <w:rFonts w:cs="Traditional Arabic"/>
          <w:b/>
          <w:bCs/>
          <w:sz w:val="32"/>
          <w:szCs w:val="32"/>
          <w:rtl/>
        </w:rPr>
        <w:t xml:space="preserve">لبني </w:t>
      </w:r>
      <w:r w:rsidR="009D648B">
        <w:rPr>
          <w:rFonts w:cs="Traditional Arabic" w:hint="cs"/>
          <w:b/>
          <w:bCs/>
          <w:sz w:val="32"/>
          <w:szCs w:val="32"/>
          <w:rtl/>
        </w:rPr>
        <w:t>إ</w:t>
      </w:r>
      <w:r w:rsidRPr="00C22055">
        <w:rPr>
          <w:rFonts w:cs="Traditional Arabic"/>
          <w:b/>
          <w:bCs/>
          <w:sz w:val="32"/>
          <w:szCs w:val="32"/>
          <w:rtl/>
        </w:rPr>
        <w:t xml:space="preserve">سرائيل أنه </w:t>
      </w:r>
      <w:r w:rsidRPr="00C22055">
        <w:rPr>
          <w:rFonts w:cs="Traditional Arabic" w:hint="eastAsia"/>
          <w:b/>
          <w:bCs/>
          <w:sz w:val="32"/>
          <w:szCs w:val="32"/>
          <w:rtl/>
        </w:rPr>
        <w:t>ما</w:t>
      </w:r>
      <w:r w:rsidRPr="00C22055">
        <w:rPr>
          <w:rFonts w:cs="Traditional Arabic"/>
          <w:b/>
          <w:bCs/>
          <w:sz w:val="32"/>
          <w:szCs w:val="32"/>
          <w:rtl/>
        </w:rPr>
        <w:t xml:space="preserve"> جاء </w:t>
      </w:r>
      <w:r w:rsidRPr="00C22055">
        <w:rPr>
          <w:rFonts w:cs="Traditional Arabic" w:hint="cs"/>
          <w:b/>
          <w:bCs/>
          <w:sz w:val="32"/>
          <w:szCs w:val="32"/>
          <w:rtl/>
        </w:rPr>
        <w:t>إلا</w:t>
      </w:r>
      <w:r w:rsidRPr="00C22055">
        <w:rPr>
          <w:rFonts w:cs="Traditional Arabic"/>
          <w:b/>
          <w:bCs/>
          <w:sz w:val="32"/>
          <w:szCs w:val="32"/>
          <w:rtl/>
        </w:rPr>
        <w:t xml:space="preserve"> ليواصل </w:t>
      </w:r>
      <w:r w:rsidRPr="00C22055">
        <w:rPr>
          <w:rFonts w:cs="Traditional Arabic" w:hint="cs"/>
          <w:b/>
          <w:bCs/>
          <w:sz w:val="32"/>
          <w:szCs w:val="32"/>
          <w:rtl/>
        </w:rPr>
        <w:t>م</w:t>
      </w:r>
      <w:r w:rsidRPr="00C22055">
        <w:rPr>
          <w:rFonts w:cs="Traditional Arabic"/>
          <w:b/>
          <w:bCs/>
          <w:sz w:val="32"/>
          <w:szCs w:val="32"/>
          <w:rtl/>
        </w:rPr>
        <w:t xml:space="preserve">سيرة </w:t>
      </w:r>
      <w:r w:rsidRPr="00C22055">
        <w:rPr>
          <w:rFonts w:cs="Traditional Arabic" w:hint="cs"/>
          <w:b/>
          <w:bCs/>
          <w:sz w:val="32"/>
          <w:szCs w:val="32"/>
          <w:rtl/>
        </w:rPr>
        <w:t>الأنبياء</w:t>
      </w:r>
      <w:r w:rsidRPr="00C22055">
        <w:rPr>
          <w:rFonts w:cs="Traditional Arabic"/>
          <w:b/>
          <w:bCs/>
          <w:sz w:val="32"/>
          <w:szCs w:val="32"/>
          <w:rtl/>
        </w:rPr>
        <w:t xml:space="preserve"> من قبله فقال </w:t>
      </w:r>
      <w:r w:rsidRPr="009D648B">
        <w:rPr>
          <w:rFonts w:cs="Monotype Koufi"/>
          <w:b/>
          <w:bCs/>
          <w:sz w:val="28"/>
          <w:szCs w:val="28"/>
          <w:rtl/>
        </w:rPr>
        <w:t>( لا</w:t>
      </w:r>
      <w:r w:rsidRPr="009D648B">
        <w:rPr>
          <w:rFonts w:cs="Monotype Koufi" w:hint="cs"/>
          <w:b/>
          <w:bCs/>
          <w:sz w:val="28"/>
          <w:szCs w:val="28"/>
          <w:rtl/>
        </w:rPr>
        <w:t xml:space="preserve"> </w:t>
      </w:r>
      <w:r w:rsidRPr="009D648B">
        <w:rPr>
          <w:rFonts w:cs="Monotype Koufi"/>
          <w:b/>
          <w:bCs/>
          <w:sz w:val="28"/>
          <w:szCs w:val="28"/>
          <w:rtl/>
        </w:rPr>
        <w:t>ت</w:t>
      </w:r>
      <w:r w:rsidRPr="009D648B">
        <w:rPr>
          <w:rFonts w:cs="Monotype Koufi" w:hint="cs"/>
          <w:b/>
          <w:bCs/>
          <w:sz w:val="28"/>
          <w:szCs w:val="28"/>
          <w:rtl/>
        </w:rPr>
        <w:t>ظن</w:t>
      </w:r>
      <w:r w:rsidRPr="009D648B">
        <w:rPr>
          <w:rFonts w:cs="Monotype Koufi"/>
          <w:b/>
          <w:bCs/>
          <w:sz w:val="28"/>
          <w:szCs w:val="28"/>
          <w:rtl/>
        </w:rPr>
        <w:t>وا أني جئت لأنق</w:t>
      </w:r>
      <w:r w:rsidRPr="009D648B">
        <w:rPr>
          <w:rFonts w:cs="Monotype Koufi" w:hint="cs"/>
          <w:b/>
          <w:bCs/>
          <w:sz w:val="28"/>
          <w:szCs w:val="28"/>
          <w:rtl/>
        </w:rPr>
        <w:t>ض</w:t>
      </w:r>
      <w:r w:rsidRPr="009D648B">
        <w:rPr>
          <w:rFonts w:cs="Monotype Koufi"/>
          <w:b/>
          <w:bCs/>
          <w:sz w:val="28"/>
          <w:szCs w:val="28"/>
          <w:rtl/>
        </w:rPr>
        <w:t xml:space="preserve"> الناموس أو </w:t>
      </w:r>
      <w:r w:rsidRPr="009D648B">
        <w:rPr>
          <w:rFonts w:cs="Monotype Koufi" w:hint="eastAsia"/>
          <w:b/>
          <w:bCs/>
          <w:sz w:val="28"/>
          <w:szCs w:val="28"/>
          <w:rtl/>
        </w:rPr>
        <w:t>ألأنبياء</w:t>
      </w:r>
      <w:r w:rsidRPr="009D648B">
        <w:rPr>
          <w:rFonts w:cs="Monotype Koufi"/>
          <w:b/>
          <w:bCs/>
          <w:sz w:val="28"/>
          <w:szCs w:val="28"/>
          <w:rtl/>
        </w:rPr>
        <w:t xml:space="preserve"> ما</w:t>
      </w:r>
      <w:r w:rsidRPr="009D648B">
        <w:rPr>
          <w:rFonts w:cs="Monotype Koufi" w:hint="cs"/>
          <w:b/>
          <w:bCs/>
          <w:sz w:val="28"/>
          <w:szCs w:val="28"/>
          <w:rtl/>
        </w:rPr>
        <w:t xml:space="preserve"> </w:t>
      </w:r>
      <w:r w:rsidRPr="009D648B">
        <w:rPr>
          <w:rFonts w:cs="Monotype Koufi"/>
          <w:b/>
          <w:bCs/>
          <w:sz w:val="28"/>
          <w:szCs w:val="28"/>
          <w:rtl/>
        </w:rPr>
        <w:t>جئ</w:t>
      </w:r>
      <w:r w:rsidRPr="009D648B">
        <w:rPr>
          <w:rFonts w:cs="Monotype Koufi" w:hint="cs"/>
          <w:b/>
          <w:bCs/>
          <w:sz w:val="28"/>
          <w:szCs w:val="28"/>
          <w:rtl/>
        </w:rPr>
        <w:t>ت</w:t>
      </w:r>
      <w:r w:rsidRPr="009D648B">
        <w:rPr>
          <w:rFonts w:cs="Monotype Koufi"/>
          <w:b/>
          <w:bCs/>
          <w:sz w:val="28"/>
          <w:szCs w:val="28"/>
          <w:rtl/>
        </w:rPr>
        <w:t xml:space="preserve"> لأنقض بل لأكمل</w:t>
      </w:r>
      <w:r w:rsidRPr="009D648B">
        <w:rPr>
          <w:rFonts w:cs="Monotype Koufi" w:hint="cs"/>
          <w:b/>
          <w:bCs/>
          <w:sz w:val="28"/>
          <w:szCs w:val="28"/>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81"/>
      </w:r>
      <w:r w:rsidRPr="00C22055">
        <w:rPr>
          <w:rFonts w:cs="Traditional Arabic" w:hint="cs"/>
          <w:b/>
          <w:bCs/>
          <w:sz w:val="32"/>
          <w:szCs w:val="32"/>
          <w:vertAlign w:val="superscript"/>
          <w:rtl/>
        </w:rPr>
        <w:t>)</w:t>
      </w:r>
      <w:r w:rsidRPr="00C22055">
        <w:rPr>
          <w:rFonts w:cs="Traditional Arabic"/>
          <w:b/>
          <w:bCs/>
          <w:sz w:val="32"/>
          <w:szCs w:val="32"/>
          <w:rtl/>
        </w:rPr>
        <w:t>) فكانت شريعت</w:t>
      </w:r>
      <w:r w:rsidRPr="00C22055">
        <w:rPr>
          <w:rFonts w:cs="Traditional Arabic" w:hint="cs"/>
          <w:b/>
          <w:bCs/>
          <w:sz w:val="32"/>
          <w:szCs w:val="32"/>
          <w:rtl/>
        </w:rPr>
        <w:t>ه</w:t>
      </w:r>
      <w:r w:rsidR="009D648B">
        <w:rPr>
          <w:rFonts w:cs="Traditional Arabic" w:hint="cs"/>
          <w:b/>
          <w:bCs/>
          <w:sz w:val="32"/>
          <w:szCs w:val="32"/>
          <w:rtl/>
        </w:rPr>
        <w:t xml:space="preserve"> عليه السلام </w:t>
      </w:r>
      <w:r w:rsidRPr="00C22055">
        <w:rPr>
          <w:rFonts w:cs="Traditional Arabic"/>
          <w:b/>
          <w:bCs/>
          <w:sz w:val="32"/>
          <w:szCs w:val="32"/>
          <w:rtl/>
        </w:rPr>
        <w:t xml:space="preserve"> مكمل</w:t>
      </w:r>
      <w:r w:rsidRPr="00C22055">
        <w:rPr>
          <w:rFonts w:cs="Traditional Arabic" w:hint="cs"/>
          <w:b/>
          <w:bCs/>
          <w:sz w:val="32"/>
          <w:szCs w:val="32"/>
          <w:rtl/>
        </w:rPr>
        <w:t>ة</w:t>
      </w:r>
      <w:r w:rsidR="002171F0">
        <w:rPr>
          <w:rFonts w:cs="Traditional Arabic"/>
          <w:b/>
          <w:bCs/>
          <w:sz w:val="32"/>
          <w:szCs w:val="32"/>
          <w:rtl/>
        </w:rPr>
        <w:t xml:space="preserve"> لشريعة سيدنا موسي علي</w:t>
      </w:r>
      <w:r w:rsidR="002171F0">
        <w:rPr>
          <w:rFonts w:cs="Traditional Arabic" w:hint="cs"/>
          <w:b/>
          <w:bCs/>
          <w:sz w:val="32"/>
          <w:szCs w:val="32"/>
          <w:rtl/>
        </w:rPr>
        <w:t>ه</w:t>
      </w:r>
      <w:r w:rsidRPr="00C22055">
        <w:rPr>
          <w:rFonts w:cs="Traditional Arabic"/>
          <w:b/>
          <w:bCs/>
          <w:sz w:val="32"/>
          <w:szCs w:val="32"/>
          <w:rtl/>
        </w:rPr>
        <w:t xml:space="preserve"> </w:t>
      </w:r>
      <w:r w:rsidRPr="00C22055">
        <w:rPr>
          <w:rFonts w:cs="Traditional Arabic" w:hint="eastAsia"/>
          <w:b/>
          <w:bCs/>
          <w:sz w:val="32"/>
          <w:szCs w:val="32"/>
          <w:rtl/>
        </w:rPr>
        <w:t>السلام</w:t>
      </w:r>
      <w:r w:rsidRPr="00C22055">
        <w:rPr>
          <w:rFonts w:cs="Traditional Arabic"/>
          <w:b/>
          <w:bCs/>
          <w:sz w:val="32"/>
          <w:szCs w:val="32"/>
          <w:rtl/>
        </w:rPr>
        <w:t xml:space="preserve"> وكانت بمثابة </w:t>
      </w:r>
      <w:r w:rsidRPr="00C22055">
        <w:rPr>
          <w:rFonts w:cs="Traditional Arabic" w:hint="cs"/>
          <w:b/>
          <w:bCs/>
          <w:sz w:val="32"/>
          <w:szCs w:val="32"/>
          <w:rtl/>
        </w:rPr>
        <w:t>إ</w:t>
      </w:r>
      <w:r w:rsidRPr="00C22055">
        <w:rPr>
          <w:rFonts w:cs="Traditional Arabic"/>
          <w:b/>
          <w:bCs/>
          <w:sz w:val="32"/>
          <w:szCs w:val="32"/>
          <w:rtl/>
        </w:rPr>
        <w:t xml:space="preserve">شراقة جديدة </w:t>
      </w:r>
      <w:r w:rsidRPr="00C22055">
        <w:rPr>
          <w:rFonts w:cs="Traditional Arabic" w:hint="cs"/>
          <w:b/>
          <w:bCs/>
          <w:sz w:val="32"/>
          <w:szCs w:val="32"/>
          <w:rtl/>
        </w:rPr>
        <w:t>وإحياء</w:t>
      </w:r>
      <w:r w:rsidRPr="00C22055">
        <w:rPr>
          <w:rFonts w:cs="Traditional Arabic"/>
          <w:b/>
          <w:bCs/>
          <w:sz w:val="32"/>
          <w:szCs w:val="32"/>
          <w:rtl/>
        </w:rPr>
        <w:t xml:space="preserve"> لما مات من مبادئ وقيم لدي بني </w:t>
      </w:r>
      <w:r w:rsidRPr="00C22055">
        <w:rPr>
          <w:rFonts w:cs="Traditional Arabic" w:hint="cs"/>
          <w:b/>
          <w:bCs/>
          <w:sz w:val="32"/>
          <w:szCs w:val="32"/>
          <w:rtl/>
        </w:rPr>
        <w:t>إسرائيل</w:t>
      </w:r>
      <w:r w:rsidRPr="00C22055">
        <w:rPr>
          <w:rFonts w:cs="Traditional Arabic"/>
          <w:b/>
          <w:bCs/>
          <w:sz w:val="32"/>
          <w:szCs w:val="32"/>
          <w:rtl/>
        </w:rPr>
        <w:t xml:space="preserve"> </w:t>
      </w:r>
      <w:r w:rsidR="002171F0">
        <w:rPr>
          <w:rFonts w:cs="Traditional Arabic" w:hint="cs"/>
          <w:b/>
          <w:bCs/>
          <w:sz w:val="32"/>
          <w:szCs w:val="32"/>
          <w:rtl/>
        </w:rPr>
        <w:t>فبين</w:t>
      </w:r>
      <w:r w:rsidRPr="00C22055">
        <w:rPr>
          <w:rFonts w:cs="Traditional Arabic"/>
          <w:b/>
          <w:bCs/>
          <w:sz w:val="32"/>
          <w:szCs w:val="32"/>
          <w:rtl/>
        </w:rPr>
        <w:t xml:space="preserve"> الحق جل وعلا</w:t>
      </w:r>
      <w:r w:rsidR="009D648B">
        <w:rPr>
          <w:rFonts w:cs="Traditional Arabic" w:hint="cs"/>
          <w:b/>
          <w:bCs/>
          <w:sz w:val="32"/>
          <w:szCs w:val="32"/>
          <w:rtl/>
        </w:rPr>
        <w:t xml:space="preserve"> أ</w:t>
      </w:r>
      <w:r w:rsidR="002171F0">
        <w:rPr>
          <w:rFonts w:cs="Traditional Arabic" w:hint="cs"/>
          <w:b/>
          <w:bCs/>
          <w:sz w:val="32"/>
          <w:szCs w:val="32"/>
          <w:rtl/>
        </w:rPr>
        <w:t>ن</w:t>
      </w:r>
      <w:r w:rsidRPr="00C22055">
        <w:rPr>
          <w:rFonts w:cs="Traditional Arabic"/>
          <w:b/>
          <w:bCs/>
          <w:sz w:val="32"/>
          <w:szCs w:val="32"/>
          <w:rtl/>
        </w:rPr>
        <w:t xml:space="preserve"> رسالة عيسي علي</w:t>
      </w:r>
      <w:r w:rsidRPr="00C22055">
        <w:rPr>
          <w:rFonts w:cs="Traditional Arabic" w:hint="cs"/>
          <w:b/>
          <w:bCs/>
          <w:sz w:val="32"/>
          <w:szCs w:val="32"/>
          <w:rtl/>
        </w:rPr>
        <w:t>ه</w:t>
      </w:r>
      <w:r w:rsidRPr="00C22055">
        <w:rPr>
          <w:rFonts w:cs="Traditional Arabic"/>
          <w:b/>
          <w:bCs/>
          <w:sz w:val="32"/>
          <w:szCs w:val="32"/>
          <w:rtl/>
        </w:rPr>
        <w:t xml:space="preserve"> السلام</w:t>
      </w:r>
      <w:r w:rsidR="009D648B">
        <w:rPr>
          <w:rFonts w:cs="Traditional Arabic" w:hint="cs"/>
          <w:b/>
          <w:bCs/>
          <w:sz w:val="32"/>
          <w:szCs w:val="32"/>
          <w:rtl/>
        </w:rPr>
        <w:t xml:space="preserve"> كانت بمثابة</w:t>
      </w:r>
      <w:r w:rsidR="009D648B">
        <w:rPr>
          <w:rFonts w:cs="Traditional Arabic"/>
          <w:b/>
          <w:bCs/>
          <w:sz w:val="32"/>
          <w:szCs w:val="32"/>
          <w:rtl/>
        </w:rPr>
        <w:t xml:space="preserve"> </w:t>
      </w:r>
      <w:r w:rsidRPr="00C22055">
        <w:rPr>
          <w:rFonts w:cs="Traditional Arabic"/>
          <w:b/>
          <w:bCs/>
          <w:sz w:val="32"/>
          <w:szCs w:val="32"/>
          <w:rtl/>
        </w:rPr>
        <w:t>طلوع النهار و</w:t>
      </w:r>
      <w:r w:rsidRPr="00C22055">
        <w:rPr>
          <w:rFonts w:cs="Traditional Arabic" w:hint="cs"/>
          <w:b/>
          <w:bCs/>
          <w:sz w:val="32"/>
          <w:szCs w:val="32"/>
          <w:rtl/>
        </w:rPr>
        <w:t>إ</w:t>
      </w:r>
      <w:r w:rsidRPr="00C22055">
        <w:rPr>
          <w:rFonts w:cs="Traditional Arabic"/>
          <w:b/>
          <w:bCs/>
          <w:sz w:val="32"/>
          <w:szCs w:val="32"/>
          <w:rtl/>
        </w:rPr>
        <w:t>شراق ال</w:t>
      </w:r>
      <w:r w:rsidRPr="00C22055">
        <w:rPr>
          <w:rFonts w:cs="Traditional Arabic" w:hint="cs"/>
          <w:b/>
          <w:bCs/>
          <w:sz w:val="32"/>
          <w:szCs w:val="32"/>
          <w:rtl/>
        </w:rPr>
        <w:t>ش</w:t>
      </w:r>
      <w:r w:rsidRPr="00C22055">
        <w:rPr>
          <w:rFonts w:cs="Traditional Arabic"/>
          <w:b/>
          <w:bCs/>
          <w:sz w:val="32"/>
          <w:szCs w:val="32"/>
          <w:rtl/>
        </w:rPr>
        <w:t xml:space="preserve">مس بعد رسالة </w:t>
      </w:r>
      <w:r w:rsidRPr="00C22055">
        <w:rPr>
          <w:rFonts w:cs="Traditional Arabic" w:hint="eastAsia"/>
          <w:b/>
          <w:bCs/>
          <w:sz w:val="32"/>
          <w:szCs w:val="32"/>
          <w:rtl/>
        </w:rPr>
        <w:t>موسي</w:t>
      </w:r>
      <w:r w:rsidRPr="00C22055">
        <w:rPr>
          <w:rFonts w:cs="Traditional Arabic"/>
          <w:b/>
          <w:bCs/>
          <w:sz w:val="32"/>
          <w:szCs w:val="32"/>
          <w:rtl/>
        </w:rPr>
        <w:t xml:space="preserve"> علي</w:t>
      </w:r>
      <w:r w:rsidRPr="00C22055">
        <w:rPr>
          <w:rFonts w:cs="Traditional Arabic" w:hint="cs"/>
          <w:b/>
          <w:bCs/>
          <w:sz w:val="32"/>
          <w:szCs w:val="32"/>
          <w:rtl/>
        </w:rPr>
        <w:t>ه</w:t>
      </w:r>
      <w:r w:rsidRPr="00C22055">
        <w:rPr>
          <w:rFonts w:cs="Traditional Arabic"/>
          <w:b/>
          <w:bCs/>
          <w:sz w:val="32"/>
          <w:szCs w:val="32"/>
          <w:rtl/>
        </w:rPr>
        <w:t xml:space="preserve"> السلام التي كانت بمثابة بزوغ الفجر هذا النه</w:t>
      </w:r>
      <w:r w:rsidRPr="00C22055">
        <w:rPr>
          <w:rFonts w:cs="Traditional Arabic" w:hint="cs"/>
          <w:b/>
          <w:bCs/>
          <w:sz w:val="32"/>
          <w:szCs w:val="32"/>
          <w:rtl/>
        </w:rPr>
        <w:t>ا</w:t>
      </w:r>
      <w:r w:rsidRPr="00C22055">
        <w:rPr>
          <w:rFonts w:cs="Traditional Arabic"/>
          <w:b/>
          <w:bCs/>
          <w:sz w:val="32"/>
          <w:szCs w:val="32"/>
          <w:rtl/>
        </w:rPr>
        <w:t xml:space="preserve">ر فقال </w:t>
      </w:r>
      <w:r w:rsidRPr="009D648B">
        <w:rPr>
          <w:rFonts w:cs="Monotype Koufi"/>
          <w:b/>
          <w:bCs/>
          <w:sz w:val="28"/>
          <w:szCs w:val="28"/>
          <w:rtl/>
        </w:rPr>
        <w:t>( و</w:t>
      </w:r>
      <w:r w:rsidRPr="009D648B">
        <w:rPr>
          <w:rFonts w:cs="Monotype Koufi" w:hint="cs"/>
          <w:b/>
          <w:bCs/>
          <w:sz w:val="28"/>
          <w:szCs w:val="28"/>
          <w:rtl/>
        </w:rPr>
        <w:t>أ</w:t>
      </w:r>
      <w:r w:rsidRPr="009D648B">
        <w:rPr>
          <w:rFonts w:cs="Monotype Koufi"/>
          <w:b/>
          <w:bCs/>
          <w:sz w:val="28"/>
          <w:szCs w:val="28"/>
          <w:rtl/>
        </w:rPr>
        <w:t>شرق من ساع</w:t>
      </w:r>
      <w:r w:rsidRPr="009D648B">
        <w:rPr>
          <w:rFonts w:cs="Monotype Koufi" w:hint="cs"/>
          <w:b/>
          <w:bCs/>
          <w:sz w:val="28"/>
          <w:szCs w:val="28"/>
          <w:rtl/>
        </w:rPr>
        <w:t>ير</w:t>
      </w:r>
      <w:r w:rsidRPr="009D648B">
        <w:rPr>
          <w:rFonts w:cs="Monotype Koufi"/>
          <w:b/>
          <w:bCs/>
          <w:sz w:val="28"/>
          <w:szCs w:val="28"/>
          <w:rtl/>
        </w:rPr>
        <w:t xml:space="preserve"> </w:t>
      </w:r>
      <w:r w:rsidRPr="00C22055">
        <w:rPr>
          <w:rFonts w:cs="Traditional Arabic"/>
          <w:b/>
          <w:bCs/>
          <w:sz w:val="32"/>
          <w:szCs w:val="32"/>
          <w:rtl/>
        </w:rPr>
        <w:t xml:space="preserve">) </w:t>
      </w:r>
    </w:p>
    <w:p w:rsidR="007C05E3" w:rsidRPr="00C22055" w:rsidRDefault="000B666E" w:rsidP="002171F0">
      <w:pPr>
        <w:spacing w:line="580" w:lineRule="exact"/>
        <w:jc w:val="lowKashida"/>
        <w:rPr>
          <w:rFonts w:cs="Traditional Arabic" w:hint="cs"/>
          <w:b/>
          <w:bCs/>
          <w:sz w:val="32"/>
          <w:szCs w:val="32"/>
          <w:rtl/>
        </w:rPr>
      </w:pPr>
      <w:r>
        <w:rPr>
          <w:rFonts w:cs="Traditional Arabic" w:hint="eastAsia"/>
          <w:b/>
          <w:bCs/>
          <w:sz w:val="32"/>
          <w:szCs w:val="32"/>
          <w:rtl/>
        </w:rPr>
        <w:t>وش</w:t>
      </w:r>
      <w:r>
        <w:rPr>
          <w:rFonts w:cs="Traditional Arabic" w:hint="cs"/>
          <w:b/>
          <w:bCs/>
          <w:sz w:val="32"/>
          <w:szCs w:val="32"/>
          <w:rtl/>
        </w:rPr>
        <w:t>اء</w:t>
      </w:r>
      <w:r w:rsidR="007C05E3" w:rsidRPr="00C22055">
        <w:rPr>
          <w:rFonts w:cs="Traditional Arabic"/>
          <w:b/>
          <w:bCs/>
          <w:sz w:val="32"/>
          <w:szCs w:val="32"/>
          <w:rtl/>
        </w:rPr>
        <w:t xml:space="preserve"> الله جل وعلا أن يزداد النهار وضوحا </w:t>
      </w:r>
      <w:r w:rsidR="007C05E3" w:rsidRPr="00C22055">
        <w:rPr>
          <w:rFonts w:cs="Traditional Arabic" w:hint="eastAsia"/>
          <w:b/>
          <w:bCs/>
          <w:sz w:val="32"/>
          <w:szCs w:val="32"/>
          <w:rtl/>
        </w:rPr>
        <w:t>وأن</w:t>
      </w:r>
      <w:r w:rsidR="007C05E3" w:rsidRPr="00C22055">
        <w:rPr>
          <w:rFonts w:cs="Traditional Arabic"/>
          <w:b/>
          <w:bCs/>
          <w:sz w:val="32"/>
          <w:szCs w:val="32"/>
          <w:rtl/>
        </w:rPr>
        <w:t xml:space="preserve"> تسطع شمس الهداية علي البشرية كلها </w:t>
      </w:r>
      <w:r>
        <w:rPr>
          <w:rFonts w:cs="Traditional Arabic" w:hint="cs"/>
          <w:b/>
          <w:bCs/>
          <w:sz w:val="32"/>
          <w:szCs w:val="32"/>
          <w:rtl/>
        </w:rPr>
        <w:t>ف</w:t>
      </w:r>
      <w:r w:rsidR="007C05E3" w:rsidRPr="00C22055">
        <w:rPr>
          <w:rFonts w:cs="Traditional Arabic"/>
          <w:b/>
          <w:bCs/>
          <w:sz w:val="32"/>
          <w:szCs w:val="32"/>
          <w:rtl/>
        </w:rPr>
        <w:t xml:space="preserve">كما </w:t>
      </w:r>
      <w:r w:rsidR="002171F0">
        <w:rPr>
          <w:rFonts w:cs="Traditional Arabic"/>
          <w:b/>
          <w:bCs/>
          <w:sz w:val="32"/>
          <w:szCs w:val="32"/>
          <w:rtl/>
        </w:rPr>
        <w:t>أن الشمس</w:t>
      </w:r>
      <w:r>
        <w:rPr>
          <w:rFonts w:cs="Traditional Arabic" w:hint="cs"/>
          <w:b/>
          <w:bCs/>
          <w:sz w:val="32"/>
          <w:szCs w:val="32"/>
          <w:rtl/>
        </w:rPr>
        <w:t xml:space="preserve"> تشرق وتسطع</w:t>
      </w:r>
      <w:r w:rsidR="002171F0">
        <w:rPr>
          <w:rFonts w:cs="Traditional Arabic"/>
          <w:b/>
          <w:bCs/>
          <w:sz w:val="32"/>
          <w:szCs w:val="32"/>
          <w:rtl/>
        </w:rPr>
        <w:t xml:space="preserve"> </w:t>
      </w:r>
      <w:r>
        <w:rPr>
          <w:rFonts w:cs="Traditional Arabic" w:hint="cs"/>
          <w:b/>
          <w:bCs/>
          <w:sz w:val="32"/>
          <w:szCs w:val="32"/>
          <w:rtl/>
        </w:rPr>
        <w:t>ف</w:t>
      </w:r>
      <w:r w:rsidR="002171F0">
        <w:rPr>
          <w:rFonts w:cs="Traditional Arabic"/>
          <w:b/>
          <w:bCs/>
          <w:sz w:val="32"/>
          <w:szCs w:val="32"/>
          <w:rtl/>
        </w:rPr>
        <w:t>تشمل الجميع ف</w:t>
      </w:r>
      <w:r w:rsidR="002171F0">
        <w:rPr>
          <w:rFonts w:cs="Traditional Arabic" w:hint="cs"/>
          <w:b/>
          <w:bCs/>
          <w:sz w:val="32"/>
          <w:szCs w:val="32"/>
          <w:rtl/>
        </w:rPr>
        <w:t>كذلك</w:t>
      </w:r>
      <w:r w:rsidR="007C05E3" w:rsidRPr="00C22055">
        <w:rPr>
          <w:rFonts w:cs="Traditional Arabic"/>
          <w:b/>
          <w:bCs/>
          <w:sz w:val="32"/>
          <w:szCs w:val="32"/>
          <w:rtl/>
        </w:rPr>
        <w:t xml:space="preserve"> نبي الهدي </w:t>
      </w:r>
      <w:r w:rsidR="007C05E3" w:rsidRPr="00C22055">
        <w:rPr>
          <w:rFonts w:cs="Traditional Arabic" w:hint="eastAsia"/>
          <w:b/>
          <w:bCs/>
          <w:sz w:val="32"/>
          <w:szCs w:val="32"/>
          <w:rtl/>
        </w:rPr>
        <w:t>سيدنا</w:t>
      </w:r>
      <w:r w:rsidR="007C05E3" w:rsidRPr="00C22055">
        <w:rPr>
          <w:rFonts w:cs="Traditional Arabic"/>
          <w:b/>
          <w:bCs/>
          <w:sz w:val="32"/>
          <w:szCs w:val="32"/>
          <w:rtl/>
        </w:rPr>
        <w:t xml:space="preserve"> محمد صلي الله علي</w:t>
      </w:r>
      <w:r w:rsidR="007C05E3" w:rsidRPr="00C22055">
        <w:rPr>
          <w:rFonts w:cs="Traditional Arabic" w:hint="cs"/>
          <w:b/>
          <w:bCs/>
          <w:sz w:val="32"/>
          <w:szCs w:val="32"/>
          <w:rtl/>
        </w:rPr>
        <w:t>ه</w:t>
      </w:r>
      <w:r w:rsidR="007C05E3" w:rsidRPr="00C22055">
        <w:rPr>
          <w:rFonts w:cs="Traditional Arabic"/>
          <w:b/>
          <w:bCs/>
          <w:sz w:val="32"/>
          <w:szCs w:val="32"/>
          <w:rtl/>
        </w:rPr>
        <w:t xml:space="preserve"> وسلم </w:t>
      </w:r>
      <w:r>
        <w:rPr>
          <w:rFonts w:cs="Traditional Arabic" w:hint="cs"/>
          <w:b/>
          <w:bCs/>
          <w:sz w:val="32"/>
          <w:szCs w:val="32"/>
          <w:rtl/>
        </w:rPr>
        <w:t xml:space="preserve">بعثه الحق سبحانه وتعالى </w:t>
      </w:r>
      <w:r w:rsidR="007C05E3" w:rsidRPr="00C22055">
        <w:rPr>
          <w:rFonts w:cs="Traditional Arabic"/>
          <w:b/>
          <w:bCs/>
          <w:sz w:val="32"/>
          <w:szCs w:val="32"/>
          <w:rtl/>
        </w:rPr>
        <w:t xml:space="preserve">لا للعرب فحسب ولا لبني </w:t>
      </w:r>
      <w:r w:rsidR="007C05E3" w:rsidRPr="00C22055">
        <w:rPr>
          <w:rFonts w:cs="Traditional Arabic" w:hint="cs"/>
          <w:b/>
          <w:bCs/>
          <w:sz w:val="32"/>
          <w:szCs w:val="32"/>
          <w:rtl/>
        </w:rPr>
        <w:t>إسرائيل</w:t>
      </w:r>
      <w:r w:rsidR="007C05E3" w:rsidRPr="00C22055">
        <w:rPr>
          <w:rFonts w:cs="Traditional Arabic"/>
          <w:b/>
          <w:bCs/>
          <w:sz w:val="32"/>
          <w:szCs w:val="32"/>
          <w:rtl/>
        </w:rPr>
        <w:t xml:space="preserve"> خاصة بل للدنيا </w:t>
      </w:r>
      <w:r w:rsidR="007C05E3" w:rsidRPr="00C22055">
        <w:rPr>
          <w:rFonts w:cs="Traditional Arabic" w:hint="eastAsia"/>
          <w:b/>
          <w:bCs/>
          <w:sz w:val="32"/>
          <w:szCs w:val="32"/>
          <w:rtl/>
        </w:rPr>
        <w:t>بأسرها</w:t>
      </w:r>
      <w:r w:rsidR="007C05E3" w:rsidRPr="00C22055">
        <w:rPr>
          <w:rFonts w:cs="Traditional Arabic"/>
          <w:b/>
          <w:bCs/>
          <w:sz w:val="32"/>
          <w:szCs w:val="32"/>
          <w:rtl/>
        </w:rPr>
        <w:t xml:space="preserve"> فقال ( </w:t>
      </w:r>
      <w:r w:rsidR="007C05E3" w:rsidRPr="000B666E">
        <w:rPr>
          <w:rFonts w:cs="Monotype Koufi"/>
          <w:b/>
          <w:bCs/>
          <w:sz w:val="28"/>
          <w:szCs w:val="28"/>
          <w:rtl/>
        </w:rPr>
        <w:t>وتلألأ</w:t>
      </w:r>
      <w:r w:rsidR="007C05E3" w:rsidRPr="000B666E">
        <w:rPr>
          <w:rFonts w:cs="Monotype Koufi" w:hint="cs"/>
          <w:b/>
          <w:bCs/>
          <w:sz w:val="28"/>
          <w:szCs w:val="28"/>
          <w:rtl/>
        </w:rPr>
        <w:t xml:space="preserve"> </w:t>
      </w:r>
      <w:r w:rsidR="007C05E3" w:rsidRPr="000B666E">
        <w:rPr>
          <w:rFonts w:cs="Monotype Koufi"/>
          <w:b/>
          <w:bCs/>
          <w:sz w:val="28"/>
          <w:szCs w:val="28"/>
          <w:rtl/>
        </w:rPr>
        <w:t>من جبال فاران</w:t>
      </w:r>
      <w:r w:rsidR="007C05E3" w:rsidRPr="00C22055">
        <w:rPr>
          <w:rFonts w:cs="Traditional Arabic"/>
          <w:b/>
          <w:bCs/>
          <w:sz w:val="32"/>
          <w:szCs w:val="32"/>
          <w:rtl/>
        </w:rPr>
        <w:t xml:space="preserve"> ) وكما ذكرنا من قبل أن </w:t>
      </w:r>
      <w:r w:rsidR="007C05E3" w:rsidRPr="00D31F1D">
        <w:rPr>
          <w:rFonts w:cs="Monotype Koufi"/>
          <w:b/>
          <w:bCs/>
          <w:sz w:val="28"/>
          <w:szCs w:val="28"/>
          <w:rtl/>
        </w:rPr>
        <w:t>جبال فاران</w:t>
      </w:r>
      <w:r w:rsidR="007C05E3" w:rsidRPr="00C22055">
        <w:rPr>
          <w:rFonts w:cs="Traditional Arabic"/>
          <w:b/>
          <w:bCs/>
          <w:sz w:val="32"/>
          <w:szCs w:val="32"/>
          <w:rtl/>
        </w:rPr>
        <w:t xml:space="preserve"> هي المكان </w:t>
      </w:r>
      <w:r w:rsidR="007C05E3" w:rsidRPr="00C22055">
        <w:rPr>
          <w:rFonts w:cs="Traditional Arabic" w:hint="eastAsia"/>
          <w:b/>
          <w:bCs/>
          <w:sz w:val="32"/>
          <w:szCs w:val="32"/>
          <w:rtl/>
        </w:rPr>
        <w:t>الذي</w:t>
      </w:r>
      <w:r w:rsidR="007C05E3" w:rsidRPr="00C22055">
        <w:rPr>
          <w:rFonts w:cs="Traditional Arabic"/>
          <w:b/>
          <w:bCs/>
          <w:sz w:val="32"/>
          <w:szCs w:val="32"/>
          <w:rtl/>
        </w:rPr>
        <w:t xml:space="preserve"> استقر فيه ن</w:t>
      </w:r>
      <w:r w:rsidR="007C05E3" w:rsidRPr="00C22055">
        <w:rPr>
          <w:rFonts w:cs="Traditional Arabic" w:hint="cs"/>
          <w:b/>
          <w:bCs/>
          <w:sz w:val="32"/>
          <w:szCs w:val="32"/>
          <w:rtl/>
        </w:rPr>
        <w:t>ب</w:t>
      </w:r>
      <w:r w:rsidR="007C05E3" w:rsidRPr="00C22055">
        <w:rPr>
          <w:rFonts w:cs="Traditional Arabic"/>
          <w:b/>
          <w:bCs/>
          <w:sz w:val="32"/>
          <w:szCs w:val="32"/>
          <w:rtl/>
        </w:rPr>
        <w:t>ي</w:t>
      </w:r>
      <w:r w:rsidR="007C05E3" w:rsidRPr="00C22055">
        <w:rPr>
          <w:rFonts w:cs="Traditional Arabic" w:hint="cs"/>
          <w:b/>
          <w:bCs/>
          <w:sz w:val="32"/>
          <w:szCs w:val="32"/>
          <w:rtl/>
        </w:rPr>
        <w:t xml:space="preserve"> الله</w:t>
      </w:r>
      <w:r w:rsidR="007C05E3" w:rsidRPr="00C22055">
        <w:rPr>
          <w:rFonts w:cs="Traditional Arabic"/>
          <w:b/>
          <w:bCs/>
          <w:sz w:val="32"/>
          <w:szCs w:val="32"/>
          <w:rtl/>
        </w:rPr>
        <w:t xml:space="preserve"> </w:t>
      </w:r>
      <w:r w:rsidR="007C05E3" w:rsidRPr="00C22055">
        <w:rPr>
          <w:rFonts w:cs="Traditional Arabic" w:hint="cs"/>
          <w:b/>
          <w:bCs/>
          <w:sz w:val="32"/>
          <w:szCs w:val="32"/>
          <w:rtl/>
        </w:rPr>
        <w:t>إسماعيل</w:t>
      </w:r>
      <w:r w:rsidR="002171F0">
        <w:rPr>
          <w:rFonts w:cs="Traditional Arabic"/>
          <w:b/>
          <w:bCs/>
          <w:sz w:val="32"/>
          <w:szCs w:val="32"/>
          <w:rtl/>
        </w:rPr>
        <w:t xml:space="preserve"> علي</w:t>
      </w:r>
      <w:r w:rsidR="002171F0">
        <w:rPr>
          <w:rFonts w:cs="Traditional Arabic" w:hint="cs"/>
          <w:b/>
          <w:bCs/>
          <w:sz w:val="32"/>
          <w:szCs w:val="32"/>
          <w:rtl/>
        </w:rPr>
        <w:t>ه</w:t>
      </w:r>
      <w:r w:rsidR="007C05E3" w:rsidRPr="00C22055">
        <w:rPr>
          <w:rFonts w:cs="Traditional Arabic"/>
          <w:b/>
          <w:bCs/>
          <w:sz w:val="32"/>
          <w:szCs w:val="32"/>
          <w:rtl/>
        </w:rPr>
        <w:t xml:space="preserve"> السلام مع أمه هاجر فهذ</w:t>
      </w:r>
      <w:r w:rsidR="007C05E3" w:rsidRPr="00C22055">
        <w:rPr>
          <w:rFonts w:cs="Traditional Arabic" w:hint="cs"/>
          <w:b/>
          <w:bCs/>
          <w:sz w:val="32"/>
          <w:szCs w:val="32"/>
          <w:rtl/>
        </w:rPr>
        <w:t>ه</w:t>
      </w:r>
      <w:r w:rsidR="007C05E3" w:rsidRPr="00C22055">
        <w:rPr>
          <w:rFonts w:cs="Traditional Arabic"/>
          <w:b/>
          <w:bCs/>
          <w:sz w:val="32"/>
          <w:szCs w:val="32"/>
          <w:rtl/>
        </w:rPr>
        <w:t xml:space="preserve"> </w:t>
      </w:r>
      <w:r w:rsidR="007C05E3" w:rsidRPr="00C22055">
        <w:rPr>
          <w:rFonts w:cs="Traditional Arabic" w:hint="cs"/>
          <w:b/>
          <w:bCs/>
          <w:sz w:val="32"/>
          <w:szCs w:val="32"/>
          <w:rtl/>
        </w:rPr>
        <w:t>إشارة</w:t>
      </w:r>
      <w:r w:rsidR="007C05E3" w:rsidRPr="00C22055">
        <w:rPr>
          <w:rFonts w:cs="Traditional Arabic"/>
          <w:b/>
          <w:bCs/>
          <w:sz w:val="32"/>
          <w:szCs w:val="32"/>
          <w:rtl/>
        </w:rPr>
        <w:t xml:space="preserve"> لنبي الله محمد </w:t>
      </w:r>
      <w:r w:rsidR="007C05E3" w:rsidRPr="00C22055">
        <w:rPr>
          <w:rFonts w:cs="Traditional Arabic" w:hint="eastAsia"/>
          <w:b/>
          <w:bCs/>
          <w:sz w:val="32"/>
          <w:szCs w:val="32"/>
          <w:rtl/>
        </w:rPr>
        <w:t>صلي</w:t>
      </w:r>
      <w:r w:rsidR="002171F0">
        <w:rPr>
          <w:rFonts w:cs="Traditional Arabic"/>
          <w:b/>
          <w:bCs/>
          <w:sz w:val="32"/>
          <w:szCs w:val="32"/>
          <w:rtl/>
        </w:rPr>
        <w:t xml:space="preserve"> الله علي</w:t>
      </w:r>
      <w:r w:rsidR="002171F0">
        <w:rPr>
          <w:rFonts w:cs="Traditional Arabic" w:hint="cs"/>
          <w:b/>
          <w:bCs/>
          <w:sz w:val="32"/>
          <w:szCs w:val="32"/>
          <w:rtl/>
        </w:rPr>
        <w:t>ه</w:t>
      </w:r>
      <w:r w:rsidR="007C05E3" w:rsidRPr="00C22055">
        <w:rPr>
          <w:rFonts w:cs="Traditional Arabic"/>
          <w:b/>
          <w:bCs/>
          <w:sz w:val="32"/>
          <w:szCs w:val="32"/>
          <w:rtl/>
        </w:rPr>
        <w:t xml:space="preserve"> وسلم </w:t>
      </w:r>
      <w:r w:rsidR="00D31F1D">
        <w:rPr>
          <w:rFonts w:cs="Traditional Arabic" w:hint="cs"/>
          <w:b/>
          <w:bCs/>
          <w:sz w:val="32"/>
          <w:szCs w:val="32"/>
          <w:rtl/>
        </w:rPr>
        <w:t>.</w:t>
      </w:r>
    </w:p>
    <w:p w:rsidR="00E25A5F" w:rsidRDefault="007C05E3" w:rsidP="00E25A5F">
      <w:pPr>
        <w:spacing w:line="580" w:lineRule="exact"/>
        <w:jc w:val="lowKashida"/>
        <w:rPr>
          <w:rFonts w:cs="Traditional Arabic" w:hint="cs"/>
          <w:b/>
          <w:bCs/>
          <w:sz w:val="32"/>
          <w:szCs w:val="32"/>
          <w:rtl/>
        </w:rPr>
      </w:pPr>
      <w:r w:rsidRPr="00C22055">
        <w:rPr>
          <w:rFonts w:cs="Traditional Arabic" w:hint="eastAsia"/>
          <w:b/>
          <w:bCs/>
          <w:sz w:val="32"/>
          <w:szCs w:val="32"/>
          <w:rtl/>
        </w:rPr>
        <w:t>ونلاحظ</w:t>
      </w:r>
      <w:r w:rsidRPr="00C22055">
        <w:rPr>
          <w:rFonts w:cs="Traditional Arabic"/>
          <w:b/>
          <w:bCs/>
          <w:sz w:val="32"/>
          <w:szCs w:val="32"/>
          <w:rtl/>
        </w:rPr>
        <w:t xml:space="preserve"> أن الحق جل وعلا ذكر هذه النبوات الثلاثة </w:t>
      </w:r>
      <w:r w:rsidRPr="00C22055">
        <w:rPr>
          <w:rFonts w:cs="Traditional Arabic" w:hint="eastAsia"/>
          <w:b/>
          <w:bCs/>
          <w:sz w:val="32"/>
          <w:szCs w:val="32"/>
          <w:rtl/>
        </w:rPr>
        <w:t>في</w:t>
      </w:r>
      <w:r w:rsidRPr="00C22055">
        <w:rPr>
          <w:rFonts w:cs="Traditional Arabic"/>
          <w:b/>
          <w:bCs/>
          <w:sz w:val="32"/>
          <w:szCs w:val="32"/>
          <w:rtl/>
        </w:rPr>
        <w:t xml:space="preserve"> نص واحد حتي لا يظن أتباع كل نبي أن </w:t>
      </w:r>
      <w:r w:rsidRPr="00C22055">
        <w:rPr>
          <w:rFonts w:cs="Traditional Arabic" w:hint="cs"/>
          <w:b/>
          <w:bCs/>
          <w:sz w:val="32"/>
          <w:szCs w:val="32"/>
          <w:rtl/>
        </w:rPr>
        <w:t>الن</w:t>
      </w:r>
      <w:r w:rsidRPr="00C22055">
        <w:rPr>
          <w:rFonts w:cs="Traditional Arabic"/>
          <w:b/>
          <w:bCs/>
          <w:sz w:val="32"/>
          <w:szCs w:val="32"/>
          <w:rtl/>
        </w:rPr>
        <w:t xml:space="preserve">ص يخص أمة دون أخري بمعني لو أن الحق جل </w:t>
      </w:r>
      <w:r w:rsidRPr="00C22055">
        <w:rPr>
          <w:rFonts w:cs="Traditional Arabic" w:hint="eastAsia"/>
          <w:b/>
          <w:bCs/>
          <w:sz w:val="32"/>
          <w:szCs w:val="32"/>
          <w:rtl/>
        </w:rPr>
        <w:t>وعلا</w:t>
      </w:r>
      <w:r w:rsidRPr="00C22055">
        <w:rPr>
          <w:rFonts w:cs="Traditional Arabic"/>
          <w:b/>
          <w:bCs/>
          <w:sz w:val="32"/>
          <w:szCs w:val="32"/>
          <w:rtl/>
        </w:rPr>
        <w:t xml:space="preserve"> ذكر نبو</w:t>
      </w:r>
      <w:r w:rsidR="002171F0">
        <w:rPr>
          <w:rFonts w:cs="Traditional Arabic" w:hint="cs"/>
          <w:b/>
          <w:bCs/>
          <w:sz w:val="32"/>
          <w:szCs w:val="32"/>
          <w:rtl/>
        </w:rPr>
        <w:t>ء</w:t>
      </w:r>
      <w:r w:rsidRPr="00C22055">
        <w:rPr>
          <w:rFonts w:cs="Traditional Arabic"/>
          <w:b/>
          <w:bCs/>
          <w:sz w:val="32"/>
          <w:szCs w:val="32"/>
          <w:rtl/>
        </w:rPr>
        <w:t>ة واحد</w:t>
      </w:r>
      <w:r w:rsidR="002171F0">
        <w:rPr>
          <w:rFonts w:cs="Traditional Arabic" w:hint="cs"/>
          <w:b/>
          <w:bCs/>
          <w:sz w:val="32"/>
          <w:szCs w:val="32"/>
          <w:rtl/>
        </w:rPr>
        <w:t>ة</w:t>
      </w:r>
      <w:r w:rsidRPr="00C22055">
        <w:rPr>
          <w:rFonts w:cs="Traditional Arabic"/>
          <w:b/>
          <w:bCs/>
          <w:sz w:val="32"/>
          <w:szCs w:val="32"/>
          <w:rtl/>
        </w:rPr>
        <w:t xml:space="preserve"> من الثلاث لظن كل أتباع نبي أنها لهم ولقد أكد الحق جل وعلا في </w:t>
      </w:r>
      <w:r w:rsidRPr="00C22055">
        <w:rPr>
          <w:rFonts w:cs="Traditional Arabic" w:hint="eastAsia"/>
          <w:b/>
          <w:bCs/>
          <w:sz w:val="32"/>
          <w:szCs w:val="32"/>
          <w:rtl/>
        </w:rPr>
        <w:t>قرأنه</w:t>
      </w:r>
      <w:r w:rsidRPr="00C22055">
        <w:rPr>
          <w:rFonts w:cs="Traditional Arabic"/>
          <w:b/>
          <w:bCs/>
          <w:sz w:val="32"/>
          <w:szCs w:val="32"/>
          <w:rtl/>
        </w:rPr>
        <w:t xml:space="preserve"> الكريم علي هذه النبو</w:t>
      </w:r>
      <w:r w:rsidR="002171F0">
        <w:rPr>
          <w:rFonts w:cs="Traditional Arabic" w:hint="cs"/>
          <w:b/>
          <w:bCs/>
          <w:sz w:val="32"/>
          <w:szCs w:val="32"/>
          <w:rtl/>
        </w:rPr>
        <w:t>ء</w:t>
      </w:r>
      <w:r w:rsidRPr="00C22055">
        <w:rPr>
          <w:rFonts w:cs="Traditional Arabic"/>
          <w:b/>
          <w:bCs/>
          <w:sz w:val="32"/>
          <w:szCs w:val="32"/>
          <w:rtl/>
        </w:rPr>
        <w:t>ات الثلاث وعلي النص المذكور من التوراة فقال جل وعلا (</w:t>
      </w:r>
      <w:r w:rsidR="00E25A5F" w:rsidRPr="00E25A5F">
        <w:rPr>
          <w:rFonts w:cs="Traditional Arabic"/>
          <w:b/>
          <w:bCs/>
          <w:sz w:val="32"/>
          <w:szCs w:val="32"/>
          <w:rtl/>
        </w:rPr>
        <w:t xml:space="preserve">وَالتِّينِ وَالزَّيْتُونِ </w:t>
      </w:r>
      <w:r w:rsidR="00E25A5F" w:rsidRPr="00E25A5F">
        <w:rPr>
          <w:rFonts w:cs="Traditional Arabic" w:hint="cs"/>
          <w:b/>
          <w:bCs/>
          <w:sz w:val="44"/>
          <w:szCs w:val="44"/>
          <w:rtl/>
        </w:rPr>
        <w:t>*</w:t>
      </w:r>
      <w:r w:rsidR="00E25A5F">
        <w:rPr>
          <w:rFonts w:cs="Traditional Arabic" w:hint="cs"/>
          <w:b/>
          <w:bCs/>
          <w:sz w:val="32"/>
          <w:szCs w:val="32"/>
          <w:rtl/>
        </w:rPr>
        <w:t xml:space="preserve"> </w:t>
      </w:r>
      <w:r w:rsidR="00E25A5F" w:rsidRPr="00E25A5F">
        <w:rPr>
          <w:rFonts w:cs="Traditional Arabic"/>
          <w:b/>
          <w:bCs/>
          <w:sz w:val="32"/>
          <w:szCs w:val="32"/>
          <w:rtl/>
        </w:rPr>
        <w:t xml:space="preserve">وَطُورِ سِينِينَ </w:t>
      </w:r>
      <w:r w:rsidR="002171F0" w:rsidRPr="00E25A5F">
        <w:rPr>
          <w:rFonts w:cs="Traditional Arabic" w:hint="cs"/>
          <w:b/>
          <w:bCs/>
          <w:sz w:val="44"/>
          <w:szCs w:val="44"/>
          <w:rtl/>
        </w:rPr>
        <w:t>*</w:t>
      </w:r>
      <w:r w:rsidRPr="00C22055">
        <w:rPr>
          <w:rFonts w:cs="Traditional Arabic"/>
          <w:b/>
          <w:bCs/>
          <w:sz w:val="32"/>
          <w:szCs w:val="32"/>
          <w:rtl/>
        </w:rPr>
        <w:t xml:space="preserve"> </w:t>
      </w:r>
      <w:r w:rsidR="00E25A5F" w:rsidRPr="00E25A5F">
        <w:rPr>
          <w:rFonts w:cs="Traditional Arabic"/>
          <w:b/>
          <w:bCs/>
          <w:sz w:val="32"/>
          <w:szCs w:val="32"/>
          <w:rtl/>
        </w:rPr>
        <w:t>وَهَذَا الْبَلَدِ الْأَمِينِ (التين :</w:t>
      </w:r>
      <w:r w:rsidR="00E25A5F">
        <w:rPr>
          <w:rFonts w:cs="Traditional Arabic" w:hint="cs"/>
          <w:b/>
          <w:bCs/>
          <w:sz w:val="32"/>
          <w:szCs w:val="32"/>
          <w:rtl/>
        </w:rPr>
        <w:t xml:space="preserve"> 1/ 2/</w:t>
      </w:r>
      <w:r w:rsidR="00E25A5F" w:rsidRPr="00E25A5F">
        <w:rPr>
          <w:rFonts w:cs="Traditional Arabic"/>
          <w:b/>
          <w:bCs/>
          <w:sz w:val="32"/>
          <w:szCs w:val="32"/>
          <w:rtl/>
        </w:rPr>
        <w:t xml:space="preserve"> 3 )</w:t>
      </w:r>
    </w:p>
    <w:p w:rsidR="00F039A4" w:rsidRDefault="007C05E3" w:rsidP="00F039A4">
      <w:pPr>
        <w:spacing w:line="580" w:lineRule="exact"/>
        <w:jc w:val="lowKashida"/>
        <w:rPr>
          <w:rFonts w:cs="Traditional Arabic" w:hint="cs"/>
          <w:b/>
          <w:bCs/>
          <w:sz w:val="32"/>
          <w:szCs w:val="32"/>
          <w:rtl/>
        </w:rPr>
      </w:pPr>
      <w:r w:rsidRPr="00C22055">
        <w:rPr>
          <w:rFonts w:cs="Traditional Arabic"/>
          <w:b/>
          <w:bCs/>
          <w:sz w:val="32"/>
          <w:szCs w:val="32"/>
          <w:rtl/>
        </w:rPr>
        <w:lastRenderedPageBreak/>
        <w:t xml:space="preserve"> ففي</w:t>
      </w:r>
      <w:r w:rsidRPr="00C22055">
        <w:rPr>
          <w:rFonts w:cs="Traditional Arabic" w:hint="cs"/>
          <w:b/>
          <w:bCs/>
          <w:sz w:val="32"/>
          <w:szCs w:val="32"/>
          <w:rtl/>
        </w:rPr>
        <w:t xml:space="preserve"> الآيات</w:t>
      </w:r>
      <w:r w:rsidRPr="00C22055">
        <w:rPr>
          <w:rFonts w:cs="Traditional Arabic"/>
          <w:b/>
          <w:bCs/>
          <w:sz w:val="32"/>
          <w:szCs w:val="32"/>
          <w:rtl/>
        </w:rPr>
        <w:t xml:space="preserve"> البينات بين الحق </w:t>
      </w:r>
      <w:r w:rsidRPr="00C22055">
        <w:rPr>
          <w:rFonts w:cs="Traditional Arabic" w:hint="eastAsia"/>
          <w:b/>
          <w:bCs/>
          <w:sz w:val="32"/>
          <w:szCs w:val="32"/>
          <w:rtl/>
        </w:rPr>
        <w:t>سبحانه</w:t>
      </w:r>
      <w:r w:rsidRPr="00C22055">
        <w:rPr>
          <w:rFonts w:cs="Traditional Arabic"/>
          <w:b/>
          <w:bCs/>
          <w:sz w:val="32"/>
          <w:szCs w:val="32"/>
          <w:rtl/>
        </w:rPr>
        <w:t xml:space="preserve"> وتعالي الديانات</w:t>
      </w:r>
      <w:r w:rsidRPr="00C22055">
        <w:rPr>
          <w:rFonts w:cs="Traditional Arabic" w:hint="cs"/>
          <w:b/>
          <w:bCs/>
          <w:sz w:val="32"/>
          <w:szCs w:val="32"/>
          <w:rtl/>
        </w:rPr>
        <w:t xml:space="preserve"> الثلاثة بالإشارة إلى أماكن ظهورها ( فـ (</w:t>
      </w:r>
      <w:r w:rsidR="00E25A5F" w:rsidRPr="00E25A5F">
        <w:rPr>
          <w:rFonts w:cs="Traditional Arabic"/>
          <w:b/>
          <w:bCs/>
          <w:sz w:val="32"/>
          <w:szCs w:val="32"/>
          <w:rtl/>
        </w:rPr>
        <w:t>وَالتِّينِ وَالزَّيْتُونِ</w:t>
      </w:r>
      <w:r w:rsidRPr="00C22055">
        <w:rPr>
          <w:rFonts w:cs="Traditional Arabic" w:hint="cs"/>
          <w:b/>
          <w:bCs/>
          <w:sz w:val="32"/>
          <w:szCs w:val="32"/>
          <w:rtl/>
        </w:rPr>
        <w:t xml:space="preserve">) هما نباتان معروفان ببلاد الشام وبخاصة فلسطين مسقط رأس المسيح عليه السلام فكأنها إشارة لرسالته أما </w:t>
      </w:r>
      <w:r w:rsidR="00297643">
        <w:rPr>
          <w:rFonts w:cs="Traditional Arabic" w:hint="cs"/>
          <w:b/>
          <w:bCs/>
          <w:sz w:val="32"/>
          <w:szCs w:val="32"/>
          <w:rtl/>
        </w:rPr>
        <w:t>{</w:t>
      </w:r>
      <w:r w:rsidR="00297643" w:rsidRPr="00E25A5F">
        <w:rPr>
          <w:rFonts w:cs="Traditional Arabic"/>
          <w:b/>
          <w:bCs/>
          <w:sz w:val="32"/>
          <w:szCs w:val="32"/>
          <w:rtl/>
        </w:rPr>
        <w:t xml:space="preserve">وَطُورِ سِينِينَ </w:t>
      </w:r>
      <w:r w:rsidR="00297643">
        <w:rPr>
          <w:rFonts w:cs="Traditional Arabic" w:hint="cs"/>
          <w:b/>
          <w:bCs/>
          <w:sz w:val="32"/>
          <w:szCs w:val="32"/>
          <w:rtl/>
        </w:rPr>
        <w:t xml:space="preserve">} </w:t>
      </w:r>
      <w:r w:rsidRPr="00C22055">
        <w:rPr>
          <w:rFonts w:cs="Traditional Arabic" w:hint="cs"/>
          <w:b/>
          <w:bCs/>
          <w:sz w:val="32"/>
          <w:szCs w:val="32"/>
          <w:rtl/>
        </w:rPr>
        <w:t>فهو لا يخفى على أحد ولا يجهل أحد أن الله جل وعلا أوحى لسيدنا موس</w:t>
      </w:r>
      <w:r w:rsidR="00297643">
        <w:rPr>
          <w:rFonts w:cs="Traditional Arabic" w:hint="cs"/>
          <w:b/>
          <w:bCs/>
          <w:sz w:val="32"/>
          <w:szCs w:val="32"/>
          <w:rtl/>
        </w:rPr>
        <w:t>ى بالرسالة عند جبل الطور بسيناء{</w:t>
      </w:r>
      <w:r w:rsidR="00297643" w:rsidRPr="00E25A5F">
        <w:rPr>
          <w:rFonts w:cs="Traditional Arabic"/>
          <w:b/>
          <w:bCs/>
          <w:sz w:val="32"/>
          <w:szCs w:val="32"/>
          <w:rtl/>
        </w:rPr>
        <w:t xml:space="preserve">وَهَذَا الْبَلَدِ الْأَمِينِ </w:t>
      </w:r>
      <w:r w:rsidR="00297643">
        <w:rPr>
          <w:rFonts w:cs="Traditional Arabic" w:hint="cs"/>
          <w:b/>
          <w:bCs/>
          <w:sz w:val="32"/>
          <w:szCs w:val="32"/>
          <w:rtl/>
        </w:rPr>
        <w:t xml:space="preserve">} تشير الى </w:t>
      </w:r>
      <w:r w:rsidRPr="00C22055">
        <w:rPr>
          <w:rFonts w:cs="Traditional Arabic" w:hint="cs"/>
          <w:b/>
          <w:bCs/>
          <w:sz w:val="32"/>
          <w:szCs w:val="32"/>
          <w:rtl/>
        </w:rPr>
        <w:t xml:space="preserve">بلد المعصوم محمد صلى الله عليه وسلم ومسقط رأسه والتى أوحى الله جل وعلا برسالة الإسلام و بقرآنه الكريم لنبيه محمد صلى الله عليه وسلم بها </w:t>
      </w:r>
      <w:r w:rsidR="002171F0">
        <w:rPr>
          <w:rFonts w:cs="Traditional Arabic" w:hint="cs"/>
          <w:b/>
          <w:bCs/>
          <w:sz w:val="32"/>
          <w:szCs w:val="32"/>
          <w:rtl/>
        </w:rPr>
        <w:t>حيث قال سبحانه وتعالى</w:t>
      </w:r>
      <w:r w:rsidR="00F039A4">
        <w:rPr>
          <w:rFonts w:cs="Traditional Arabic" w:hint="cs"/>
          <w:b/>
          <w:bCs/>
          <w:sz w:val="32"/>
          <w:szCs w:val="32"/>
          <w:rtl/>
        </w:rPr>
        <w:t xml:space="preserve"> {</w:t>
      </w:r>
      <w:r w:rsidR="002171F0">
        <w:rPr>
          <w:rFonts w:cs="Traditional Arabic" w:hint="cs"/>
          <w:b/>
          <w:bCs/>
          <w:sz w:val="32"/>
          <w:szCs w:val="32"/>
          <w:rtl/>
        </w:rPr>
        <w:t xml:space="preserve"> </w:t>
      </w:r>
      <w:r w:rsidR="00F039A4" w:rsidRPr="00F039A4">
        <w:rPr>
          <w:rFonts w:cs="Traditional Arabic"/>
          <w:b/>
          <w:bCs/>
          <w:sz w:val="32"/>
          <w:szCs w:val="32"/>
          <w:rtl/>
        </w:rPr>
        <w:t xml:space="preserve">لَا أُقْسِمُ بِهَذَا الْبَلَدِ </w:t>
      </w:r>
      <w:r w:rsidR="00F039A4" w:rsidRPr="00F039A4">
        <w:rPr>
          <w:rFonts w:cs="Traditional Arabic" w:hint="cs"/>
          <w:b/>
          <w:bCs/>
          <w:sz w:val="44"/>
          <w:szCs w:val="44"/>
          <w:rtl/>
        </w:rPr>
        <w:t>*</w:t>
      </w:r>
      <w:r w:rsidR="00F039A4">
        <w:rPr>
          <w:rFonts w:cs="Traditional Arabic" w:hint="cs"/>
          <w:b/>
          <w:bCs/>
          <w:sz w:val="32"/>
          <w:szCs w:val="32"/>
          <w:rtl/>
        </w:rPr>
        <w:t xml:space="preserve"> </w:t>
      </w:r>
      <w:r w:rsidR="00F039A4" w:rsidRPr="00F039A4">
        <w:rPr>
          <w:rFonts w:cs="Traditional Arabic"/>
          <w:b/>
          <w:bCs/>
          <w:sz w:val="32"/>
          <w:szCs w:val="32"/>
          <w:rtl/>
        </w:rPr>
        <w:t>وَأَنتَ حِلٌّ بِهَذَا الْبَلَدِ</w:t>
      </w:r>
      <w:r w:rsidR="00F039A4">
        <w:rPr>
          <w:rFonts w:cs="Traditional Arabic" w:hint="cs"/>
          <w:b/>
          <w:bCs/>
          <w:sz w:val="32"/>
          <w:szCs w:val="32"/>
          <w:rtl/>
        </w:rPr>
        <w:t xml:space="preserve"> }</w:t>
      </w:r>
      <w:r w:rsidR="00F039A4" w:rsidRPr="00F039A4">
        <w:rPr>
          <w:rFonts w:cs="Traditional Arabic"/>
          <w:b/>
          <w:bCs/>
          <w:sz w:val="32"/>
          <w:szCs w:val="32"/>
          <w:rtl/>
        </w:rPr>
        <w:t xml:space="preserve"> (البلد :</w:t>
      </w:r>
      <w:r w:rsidR="00F039A4">
        <w:rPr>
          <w:rFonts w:cs="Traditional Arabic" w:hint="cs"/>
          <w:b/>
          <w:bCs/>
          <w:sz w:val="32"/>
          <w:szCs w:val="32"/>
          <w:rtl/>
        </w:rPr>
        <w:t xml:space="preserve"> 1/</w:t>
      </w:r>
      <w:r w:rsidR="00F039A4" w:rsidRPr="00F039A4">
        <w:rPr>
          <w:rFonts w:cs="Traditional Arabic"/>
          <w:b/>
          <w:bCs/>
          <w:sz w:val="32"/>
          <w:szCs w:val="32"/>
          <w:rtl/>
        </w:rPr>
        <w:t xml:space="preserve"> 2 )</w:t>
      </w:r>
    </w:p>
    <w:p w:rsidR="007C05E3" w:rsidRDefault="002171F0" w:rsidP="00F039A4">
      <w:pPr>
        <w:spacing w:line="580" w:lineRule="exact"/>
        <w:jc w:val="lowKashida"/>
        <w:rPr>
          <w:rFonts w:cs="Traditional Arabic" w:hint="cs"/>
          <w:b/>
          <w:bCs/>
          <w:sz w:val="32"/>
          <w:szCs w:val="32"/>
          <w:rtl/>
        </w:rPr>
      </w:pPr>
      <w:r>
        <w:rPr>
          <w:rFonts w:cs="Traditional Arabic" w:hint="cs"/>
          <w:b/>
          <w:bCs/>
          <w:sz w:val="32"/>
          <w:szCs w:val="32"/>
          <w:rtl/>
        </w:rPr>
        <w:t xml:space="preserve"> </w:t>
      </w:r>
      <w:r w:rsidR="004A2C4D">
        <w:rPr>
          <w:rFonts w:cs="Traditional Arabic" w:hint="cs"/>
          <w:b/>
          <w:bCs/>
          <w:sz w:val="32"/>
          <w:szCs w:val="32"/>
          <w:rtl/>
        </w:rPr>
        <w:t>ولقد</w:t>
      </w:r>
      <w:r w:rsidR="00F039A4">
        <w:rPr>
          <w:rFonts w:cs="Traditional Arabic" w:hint="cs"/>
          <w:b/>
          <w:bCs/>
          <w:sz w:val="32"/>
          <w:szCs w:val="32"/>
          <w:rtl/>
        </w:rPr>
        <w:t xml:space="preserve"> تنبه لهذا المعنى أمير الشعراء أ</w:t>
      </w:r>
      <w:r w:rsidR="004A2C4D">
        <w:rPr>
          <w:rFonts w:cs="Traditional Arabic" w:hint="cs"/>
          <w:b/>
          <w:bCs/>
          <w:sz w:val="32"/>
          <w:szCs w:val="32"/>
          <w:rtl/>
        </w:rPr>
        <w:t xml:space="preserve">حمد شوقى فقال : </w:t>
      </w:r>
    </w:p>
    <w:p w:rsidR="004A2C4D" w:rsidRDefault="007D24F6" w:rsidP="007C05E3">
      <w:pPr>
        <w:spacing w:line="580" w:lineRule="exact"/>
        <w:jc w:val="lowKashida"/>
        <w:rPr>
          <w:rFonts w:cs="Traditional Arabic" w:hint="cs"/>
          <w:b/>
          <w:bCs/>
          <w:sz w:val="32"/>
          <w:szCs w:val="32"/>
          <w:rtl/>
        </w:rPr>
      </w:pPr>
      <w:r>
        <w:rPr>
          <w:rFonts w:cs="Traditional Arabic" w:hint="cs"/>
          <w:b/>
          <w:bCs/>
          <w:sz w:val="32"/>
          <w:szCs w:val="32"/>
          <w:rtl/>
        </w:rPr>
        <w:t xml:space="preserve">               </w:t>
      </w:r>
      <w:r w:rsidR="004A2C4D">
        <w:rPr>
          <w:rFonts w:cs="Traditional Arabic" w:hint="cs"/>
          <w:b/>
          <w:bCs/>
          <w:sz w:val="32"/>
          <w:szCs w:val="32"/>
          <w:rtl/>
        </w:rPr>
        <w:t>سبح</w:t>
      </w:r>
      <w:r w:rsidR="00F039A4">
        <w:rPr>
          <w:rFonts w:cs="Traditional Arabic" w:hint="cs"/>
          <w:b/>
          <w:bCs/>
          <w:sz w:val="32"/>
          <w:szCs w:val="32"/>
          <w:rtl/>
        </w:rPr>
        <w:t>انك الله</w:t>
      </w:r>
      <w:r>
        <w:rPr>
          <w:rFonts w:cs="Traditional Arabic" w:hint="cs"/>
          <w:b/>
          <w:bCs/>
          <w:sz w:val="32"/>
          <w:szCs w:val="32"/>
          <w:rtl/>
        </w:rPr>
        <w:t>ـــ</w:t>
      </w:r>
      <w:r w:rsidR="00F039A4">
        <w:rPr>
          <w:rFonts w:cs="Traditional Arabic" w:hint="cs"/>
          <w:b/>
          <w:bCs/>
          <w:sz w:val="32"/>
          <w:szCs w:val="32"/>
          <w:rtl/>
        </w:rPr>
        <w:t>م علمت</w:t>
      </w:r>
      <w:r>
        <w:rPr>
          <w:rFonts w:cs="Traditional Arabic" w:hint="cs"/>
          <w:b/>
          <w:bCs/>
          <w:sz w:val="32"/>
          <w:szCs w:val="32"/>
          <w:rtl/>
        </w:rPr>
        <w:t xml:space="preserve">      </w:t>
      </w:r>
      <w:r w:rsidR="00F039A4">
        <w:rPr>
          <w:rFonts w:cs="Traditional Arabic" w:hint="cs"/>
          <w:b/>
          <w:bCs/>
          <w:sz w:val="32"/>
          <w:szCs w:val="32"/>
          <w:rtl/>
        </w:rPr>
        <w:t xml:space="preserve"> </w:t>
      </w:r>
      <w:r>
        <w:rPr>
          <w:rFonts w:cs="Traditional Arabic" w:hint="cs"/>
          <w:b/>
          <w:bCs/>
          <w:sz w:val="32"/>
          <w:szCs w:val="32"/>
          <w:rtl/>
        </w:rPr>
        <w:t xml:space="preserve">    </w:t>
      </w:r>
      <w:r w:rsidR="00F039A4">
        <w:rPr>
          <w:rFonts w:cs="Traditional Arabic" w:hint="cs"/>
          <w:b/>
          <w:bCs/>
          <w:sz w:val="32"/>
          <w:szCs w:val="32"/>
          <w:rtl/>
        </w:rPr>
        <w:t>بالقل</w:t>
      </w:r>
      <w:r>
        <w:rPr>
          <w:rFonts w:cs="Traditional Arabic" w:hint="cs"/>
          <w:b/>
          <w:bCs/>
          <w:sz w:val="32"/>
          <w:szCs w:val="32"/>
          <w:rtl/>
        </w:rPr>
        <w:t>ــ</w:t>
      </w:r>
      <w:r w:rsidR="00F039A4">
        <w:rPr>
          <w:rFonts w:cs="Traditional Arabic" w:hint="cs"/>
          <w:b/>
          <w:bCs/>
          <w:sz w:val="32"/>
          <w:szCs w:val="32"/>
          <w:rtl/>
        </w:rPr>
        <w:t>م الق</w:t>
      </w:r>
      <w:r>
        <w:rPr>
          <w:rFonts w:cs="Traditional Arabic" w:hint="cs"/>
          <w:b/>
          <w:bCs/>
          <w:sz w:val="32"/>
          <w:szCs w:val="32"/>
          <w:rtl/>
        </w:rPr>
        <w:t>ــ</w:t>
      </w:r>
      <w:r w:rsidR="00F039A4">
        <w:rPr>
          <w:rFonts w:cs="Traditional Arabic" w:hint="cs"/>
          <w:b/>
          <w:bCs/>
          <w:sz w:val="32"/>
          <w:szCs w:val="32"/>
          <w:rtl/>
        </w:rPr>
        <w:t>رون الأ</w:t>
      </w:r>
      <w:r w:rsidR="004A2C4D">
        <w:rPr>
          <w:rFonts w:cs="Traditional Arabic" w:hint="cs"/>
          <w:b/>
          <w:bCs/>
          <w:sz w:val="32"/>
          <w:szCs w:val="32"/>
          <w:rtl/>
        </w:rPr>
        <w:t xml:space="preserve">ولى </w:t>
      </w:r>
    </w:p>
    <w:p w:rsidR="00F039A4" w:rsidRDefault="007D24F6" w:rsidP="007C05E3">
      <w:pPr>
        <w:spacing w:line="580" w:lineRule="exact"/>
        <w:jc w:val="lowKashida"/>
        <w:rPr>
          <w:rFonts w:cs="Traditional Arabic" w:hint="cs"/>
          <w:b/>
          <w:bCs/>
          <w:sz w:val="32"/>
          <w:szCs w:val="32"/>
          <w:rtl/>
        </w:rPr>
      </w:pPr>
      <w:r>
        <w:rPr>
          <w:rFonts w:cs="Traditional Arabic" w:hint="cs"/>
          <w:b/>
          <w:bCs/>
          <w:sz w:val="32"/>
          <w:szCs w:val="32"/>
          <w:rtl/>
        </w:rPr>
        <w:t xml:space="preserve">               </w:t>
      </w:r>
      <w:r w:rsidR="00F039A4">
        <w:rPr>
          <w:rFonts w:cs="Traditional Arabic" w:hint="cs"/>
          <w:b/>
          <w:bCs/>
          <w:sz w:val="32"/>
          <w:szCs w:val="32"/>
          <w:rtl/>
        </w:rPr>
        <w:t xml:space="preserve">ارسلت </w:t>
      </w:r>
      <w:r>
        <w:rPr>
          <w:rFonts w:cs="Traditional Arabic" w:hint="cs"/>
          <w:b/>
          <w:bCs/>
          <w:sz w:val="32"/>
          <w:szCs w:val="32"/>
          <w:rtl/>
        </w:rPr>
        <w:t>بالتـــوراة موسى         وابن البتول فعلـــم</w:t>
      </w:r>
      <w:r w:rsidR="00F039A4">
        <w:rPr>
          <w:rFonts w:cs="Traditional Arabic" w:hint="cs"/>
          <w:b/>
          <w:bCs/>
          <w:sz w:val="32"/>
          <w:szCs w:val="32"/>
          <w:rtl/>
        </w:rPr>
        <w:t xml:space="preserve"> الانجيل </w:t>
      </w:r>
    </w:p>
    <w:p w:rsidR="00F039A4" w:rsidRDefault="007D24F6" w:rsidP="007C05E3">
      <w:pPr>
        <w:spacing w:line="580" w:lineRule="exact"/>
        <w:jc w:val="lowKashida"/>
        <w:rPr>
          <w:rFonts w:cs="Traditional Arabic" w:hint="cs"/>
          <w:b/>
          <w:bCs/>
          <w:sz w:val="32"/>
          <w:szCs w:val="32"/>
          <w:rtl/>
        </w:rPr>
      </w:pPr>
      <w:r>
        <w:rPr>
          <w:rFonts w:cs="Traditional Arabic" w:hint="cs"/>
          <w:b/>
          <w:bCs/>
          <w:sz w:val="32"/>
          <w:szCs w:val="32"/>
          <w:rtl/>
        </w:rPr>
        <w:t xml:space="preserve">               </w:t>
      </w:r>
      <w:r w:rsidR="00F039A4">
        <w:rPr>
          <w:rFonts w:cs="Traditional Arabic" w:hint="cs"/>
          <w:b/>
          <w:bCs/>
          <w:sz w:val="32"/>
          <w:szCs w:val="32"/>
          <w:rtl/>
        </w:rPr>
        <w:t>وفجرت ينبوع البيان محم</w:t>
      </w:r>
      <w:r>
        <w:rPr>
          <w:rFonts w:cs="Traditional Arabic" w:hint="cs"/>
          <w:b/>
          <w:bCs/>
          <w:sz w:val="32"/>
          <w:szCs w:val="32"/>
          <w:rtl/>
        </w:rPr>
        <w:t>ـ</w:t>
      </w:r>
      <w:r w:rsidR="00F039A4">
        <w:rPr>
          <w:rFonts w:cs="Traditional Arabic" w:hint="cs"/>
          <w:b/>
          <w:bCs/>
          <w:sz w:val="32"/>
          <w:szCs w:val="32"/>
          <w:rtl/>
        </w:rPr>
        <w:t xml:space="preserve">دا </w:t>
      </w:r>
      <w:r>
        <w:rPr>
          <w:rFonts w:cs="Traditional Arabic" w:hint="cs"/>
          <w:b/>
          <w:bCs/>
          <w:sz w:val="32"/>
          <w:szCs w:val="32"/>
          <w:rtl/>
        </w:rPr>
        <w:t xml:space="preserve">         فعلـم الحـق ونـاول التنزيل</w:t>
      </w:r>
    </w:p>
    <w:p w:rsidR="002F77F1" w:rsidRPr="00C22055" w:rsidRDefault="00A94970" w:rsidP="00FC00A7">
      <w:pPr>
        <w:autoSpaceDE w:val="0"/>
        <w:autoSpaceDN w:val="0"/>
        <w:adjustRightInd w:val="0"/>
        <w:spacing w:after="80" w:line="460" w:lineRule="exact"/>
        <w:jc w:val="lowKashida"/>
        <w:rPr>
          <w:rFonts w:ascii="Vivaldi" w:hAnsi="Vivaldi" w:cs="Traditional Arabic" w:hint="cs"/>
          <w:b/>
          <w:bCs/>
          <w:sz w:val="32"/>
          <w:szCs w:val="32"/>
          <w:lang w:val="ar-EG"/>
        </w:rPr>
      </w:pPr>
      <w:r>
        <w:rPr>
          <w:rFonts w:ascii="Vivaldi" w:hAnsi="Vivaldi" w:cs="Traditional Arabic" w:hint="cs"/>
          <w:b/>
          <w:bCs/>
          <w:sz w:val="32"/>
          <w:szCs w:val="32"/>
          <w:rtl/>
          <w:lang w:val="ar-EG"/>
        </w:rPr>
        <w:t xml:space="preserve">و </w:t>
      </w:r>
      <w:r w:rsidR="002F77F1" w:rsidRPr="00C22055">
        <w:rPr>
          <w:rFonts w:ascii="Vivaldi" w:hAnsi="Vivaldi" w:cs="Traditional Arabic" w:hint="cs"/>
          <w:b/>
          <w:bCs/>
          <w:sz w:val="32"/>
          <w:szCs w:val="32"/>
          <w:rtl/>
          <w:lang w:val="ar-EG"/>
        </w:rPr>
        <w:t>الشواهد القديمة جميعا تنبئ عن وجود فاران في م</w:t>
      </w:r>
      <w:r w:rsidR="00FC00A7">
        <w:rPr>
          <w:rFonts w:ascii="Vivaldi" w:hAnsi="Vivaldi" w:cs="Traditional Arabic" w:hint="cs"/>
          <w:b/>
          <w:bCs/>
          <w:sz w:val="32"/>
          <w:szCs w:val="32"/>
          <w:rtl/>
          <w:lang w:val="ar-EG"/>
        </w:rPr>
        <w:t xml:space="preserve">كّة </w:t>
      </w:r>
    </w:p>
    <w:p w:rsidR="00E45DA4" w:rsidRDefault="00A94970" w:rsidP="0004318F">
      <w:pPr>
        <w:pStyle w:val="PlainText"/>
        <w:tabs>
          <w:tab w:val="left" w:pos="7766"/>
        </w:tabs>
        <w:spacing w:after="120"/>
        <w:ind w:left="26" w:right="0"/>
        <w:jc w:val="both"/>
        <w:rPr>
          <w:rFonts w:ascii="Vivaldi" w:hAnsi="Vivaldi" w:cs="Traditional Arabic" w:hint="cs"/>
          <w:b/>
          <w:bCs/>
          <w:sz w:val="32"/>
          <w:szCs w:val="32"/>
          <w:rtl/>
          <w:lang w:val="ar-EG"/>
        </w:rPr>
      </w:pPr>
      <w:r>
        <w:rPr>
          <w:rFonts w:ascii="Vivaldi" w:hAnsi="Vivaldi" w:cs="Traditional Arabic" w:hint="cs"/>
          <w:b/>
          <w:bCs/>
          <w:sz w:val="32"/>
          <w:szCs w:val="32"/>
          <w:rtl/>
          <w:lang w:val="ar-EG"/>
        </w:rPr>
        <w:t>ف</w:t>
      </w:r>
      <w:r w:rsidR="002F77F1" w:rsidRPr="00C22055">
        <w:rPr>
          <w:rFonts w:ascii="Vivaldi" w:hAnsi="Vivaldi" w:cs="Traditional Arabic" w:hint="cs"/>
          <w:b/>
          <w:bCs/>
          <w:sz w:val="32"/>
          <w:szCs w:val="32"/>
          <w:rtl/>
          <w:lang w:val="ar-EG"/>
        </w:rPr>
        <w:t>الترجمة العربية للتوراة ال</w:t>
      </w:r>
      <w:r w:rsidR="00FC00A7">
        <w:rPr>
          <w:rFonts w:ascii="Vivaldi" w:hAnsi="Vivaldi" w:cs="Traditional Arabic" w:hint="cs"/>
          <w:b/>
          <w:bCs/>
          <w:sz w:val="32"/>
          <w:szCs w:val="32"/>
          <w:rtl/>
          <w:lang w:val="ar-EG"/>
        </w:rPr>
        <w:t xml:space="preserve">سامرية التي صدرت في سنة 1851 </w:t>
      </w:r>
      <w:r>
        <w:rPr>
          <w:rFonts w:ascii="Vivaldi" w:hAnsi="Vivaldi" w:cs="Traditional Arabic" w:hint="cs"/>
          <w:b/>
          <w:bCs/>
          <w:sz w:val="32"/>
          <w:szCs w:val="32"/>
          <w:rtl/>
          <w:lang w:val="ar-EG"/>
        </w:rPr>
        <w:t>تقول</w:t>
      </w:r>
      <w:r w:rsidR="00FC00A7">
        <w:rPr>
          <w:rFonts w:ascii="Vivaldi" w:hAnsi="Vivaldi" w:cs="Traditional Arabic" w:hint="cs"/>
          <w:b/>
          <w:bCs/>
          <w:sz w:val="32"/>
          <w:szCs w:val="32"/>
          <w:rtl/>
          <w:lang w:val="ar-EG"/>
        </w:rPr>
        <w:t>, ا</w:t>
      </w:r>
      <w:r w:rsidR="002F77F1" w:rsidRPr="00C22055">
        <w:rPr>
          <w:rFonts w:ascii="Vivaldi" w:hAnsi="Vivaldi" w:cs="Traditional Arabic" w:hint="cs"/>
          <w:b/>
          <w:bCs/>
          <w:sz w:val="32"/>
          <w:szCs w:val="32"/>
          <w:rtl/>
          <w:lang w:val="ar-EG"/>
        </w:rPr>
        <w:t xml:space="preserve">نّ إسماعيل " سكن بريّة فاران ( الكائنة في الحجاز ), وأخذت له </w:t>
      </w:r>
      <w:r w:rsidR="00FC00A7">
        <w:rPr>
          <w:rFonts w:ascii="Vivaldi" w:hAnsi="Vivaldi" w:cs="Traditional Arabic" w:hint="cs"/>
          <w:b/>
          <w:bCs/>
          <w:sz w:val="32"/>
          <w:szCs w:val="32"/>
          <w:rtl/>
          <w:lang w:val="ar-EG"/>
        </w:rPr>
        <w:t>أمّه امرأة من أرض مصر" ولم ينكر العهد القديم ذلك فقالوا</w:t>
      </w:r>
      <w:r w:rsidR="00E45DA4">
        <w:rPr>
          <w:rFonts w:ascii="Vivaldi" w:hAnsi="Vivaldi" w:cs="Traditional Arabic" w:hint="cs"/>
          <w:b/>
          <w:bCs/>
          <w:sz w:val="32"/>
          <w:szCs w:val="32"/>
          <w:rtl/>
          <w:lang w:val="ar-EG"/>
        </w:rPr>
        <w:t xml:space="preserve">   </w:t>
      </w:r>
    </w:p>
    <w:p w:rsidR="007D24F6" w:rsidRDefault="0004318F" w:rsidP="0004318F">
      <w:pPr>
        <w:pStyle w:val="PlainText"/>
        <w:tabs>
          <w:tab w:val="left" w:pos="7766"/>
        </w:tabs>
        <w:spacing w:after="120"/>
        <w:ind w:left="26" w:right="0"/>
        <w:jc w:val="both"/>
        <w:rPr>
          <w:rFonts w:ascii="Times New Roman" w:hAnsi="Times New Roman" w:cs="Monotype Koufi" w:hint="cs"/>
          <w:b/>
          <w:bCs/>
          <w:sz w:val="28"/>
          <w:szCs w:val="28"/>
          <w:rtl/>
        </w:rPr>
      </w:pPr>
      <w:r w:rsidRPr="00E45DA4">
        <w:rPr>
          <w:rFonts w:ascii="Times New Roman" w:hAnsi="Times New Roman" w:cs="Monotype Koufi"/>
          <w:b/>
          <w:bCs/>
          <w:sz w:val="28"/>
          <w:szCs w:val="28"/>
          <w:rtl/>
        </w:rPr>
        <w:t xml:space="preserve">14فَبَكَّرَ إِبْرَاهِيمُ صَبَاحًا وَأَخَذَ خُبْزًا وَقِرْبَةَ مَاءٍ وَأَعْطَاهُمَا لِهَاجَرَ، وَاضِعًا إِيَّاهُمَا عَلَى كَتِفِهَا، وَالْوَلَدَ، وَصَرَفَهَا. فَمَضَتْ وَتَاهَتْ فِي بَرِّيَّةِ بِئْرِ سَبْعٍ. 15وَلَمَّا فَرَغَ الْمَاءُ مِنَ الْقِرْبَةِ طَرَحَتِ الْوَلَدَ تَحْتَ إِحْدَى الأَشْجَارِ، 16وَمَضَتْ وَجَلَسَتْ مُقَابِلَهُ بَعِيدًا نَحْوَ رَمْيَةِ قَوْسٍ، لأَنَّهَا قَالَتْ: «لاَ أَنْظُرُ مَوْتَ الْوَلَدِ». فَجَلَسَتْ مُقَابِلَهُ وَرَفَعَتْ صَوْتَهَا وَبَكَتْ. 17فَسَمِعَ اللهُ صَوْتَ الْغُلاَمِ، وَنَادَى مَلاَكُ اللهِ هَاجَرَ مِنَ السَّمَاءِ وَقَالَ لَهَا: </w:t>
      </w:r>
    </w:p>
    <w:p w:rsidR="0004318F" w:rsidRPr="00E45DA4" w:rsidRDefault="0004318F" w:rsidP="0004318F">
      <w:pPr>
        <w:pStyle w:val="PlainText"/>
        <w:tabs>
          <w:tab w:val="left" w:pos="7766"/>
        </w:tabs>
        <w:spacing w:after="120"/>
        <w:ind w:left="26" w:right="0"/>
        <w:jc w:val="both"/>
        <w:rPr>
          <w:rFonts w:ascii="Times New Roman" w:hAnsi="Times New Roman" w:cs="Monotype Koufi"/>
          <w:b/>
          <w:bCs/>
          <w:sz w:val="28"/>
          <w:szCs w:val="28"/>
        </w:rPr>
      </w:pPr>
      <w:r w:rsidRPr="00E45DA4">
        <w:rPr>
          <w:rFonts w:ascii="Times New Roman" w:hAnsi="Times New Roman" w:cs="Monotype Koufi"/>
          <w:b/>
          <w:bCs/>
          <w:sz w:val="28"/>
          <w:szCs w:val="28"/>
          <w:rtl/>
        </w:rPr>
        <w:lastRenderedPageBreak/>
        <w:t>«مَا لَكِ يَا هَاجَرُ؟ لاَ تَخَافِي، لأَنَّ اللهَ قَدْ سَمِعَ لِصَوْتِ الْغُلاَمِ حَيْثُ هُوَ. 18قُومِي احْمِلِي الْغُلاَمَ وَشُدِّي يَدَكِ بِهِ، لأَنِّي سَأَجْعَلُهُ أُمَّةً عَظِيمَةً». 19وَفَتَحَ اللهُ عَيْنَيْهَا فَأَبْصَرَتْ بِئْرَ مَاءٍ، فَذَهَبَتْ وَمَلأَتِ الْقِرْبَةَ مَاءً وَسَقَتِ الْغُلاَمَ. 20وَكَانَ اللهُ مَعَ الْغُلاَمِ فَكَبِرَ، وَسَكَنَ فِي الْبَرِّيَّةِ، وَكَانَ يَنْمُو رَامِيَ قَوْسٍ. 21وَسَكَنَ فِي بَرِّيَّةِ فَارَانَ، وَأَخَذَتْ لَهُ أُمُّهُ زَوْجَةً مِنْ أَرْضِ مِصْرَ.</w:t>
      </w:r>
      <w:r w:rsidR="00E45DA4">
        <w:rPr>
          <w:rStyle w:val="FootnoteReference"/>
          <w:rFonts w:ascii="Times New Roman" w:hAnsi="Times New Roman" w:cs="Monotype Koufi"/>
          <w:b/>
          <w:bCs/>
          <w:sz w:val="28"/>
          <w:szCs w:val="28"/>
        </w:rPr>
        <w:footnoteReference w:id="82"/>
      </w:r>
    </w:p>
    <w:p w:rsidR="002F77F1" w:rsidRPr="00C22055" w:rsidRDefault="007A0D46" w:rsidP="0093645A">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bidi="ar-SA"/>
        </w:rPr>
        <w:t xml:space="preserve">اما </w:t>
      </w:r>
      <w:r>
        <w:rPr>
          <w:rFonts w:ascii="Vivaldi" w:hAnsi="Vivaldi" w:cs="Traditional Arabic" w:hint="cs"/>
          <w:b/>
          <w:bCs/>
          <w:sz w:val="32"/>
          <w:szCs w:val="32"/>
          <w:rtl/>
          <w:lang w:val="ar-EG"/>
        </w:rPr>
        <w:t>ال</w:t>
      </w:r>
      <w:r w:rsidR="002F77F1" w:rsidRPr="00C22055">
        <w:rPr>
          <w:rFonts w:ascii="Vivaldi" w:hAnsi="Vivaldi" w:cs="Traditional Arabic" w:hint="cs"/>
          <w:b/>
          <w:bCs/>
          <w:sz w:val="32"/>
          <w:szCs w:val="32"/>
          <w:rtl/>
          <w:lang w:val="ar-EG"/>
        </w:rPr>
        <w:t>عشرة آلاف قدّيس</w:t>
      </w:r>
      <w:r>
        <w:rPr>
          <w:rFonts w:ascii="Vivaldi" w:hAnsi="Vivaldi" w:cs="Traditional Arabic" w:hint="cs"/>
          <w:b/>
          <w:bCs/>
          <w:sz w:val="32"/>
          <w:szCs w:val="32"/>
          <w:rtl/>
          <w:lang w:val="ar-EG"/>
        </w:rPr>
        <w:t xml:space="preserve"> الذين ذكروا فى النبؤءة فهم </w:t>
      </w:r>
      <w:r w:rsidR="002F77F1" w:rsidRPr="00C22055">
        <w:rPr>
          <w:rFonts w:ascii="Vivaldi" w:hAnsi="Vivaldi" w:cs="Traditional Arabic" w:hint="cs"/>
          <w:b/>
          <w:bCs/>
          <w:sz w:val="32"/>
          <w:szCs w:val="32"/>
          <w:rtl/>
          <w:lang w:val="ar-EG"/>
        </w:rPr>
        <w:t xml:space="preserve">المؤمنون صحابة </w:t>
      </w:r>
      <w:r>
        <w:rPr>
          <w:rFonts w:ascii="Vivaldi" w:hAnsi="Vivaldi" w:cs="Traditional Arabic" w:hint="cs"/>
          <w:b/>
          <w:bCs/>
          <w:sz w:val="32"/>
          <w:szCs w:val="32"/>
          <w:rtl/>
          <w:lang w:val="ar-EG"/>
        </w:rPr>
        <w:t xml:space="preserve">رسول الله صلّى الله عليه وسلّم </w:t>
      </w:r>
      <w:r w:rsidR="002F77F1" w:rsidRPr="00C22055">
        <w:rPr>
          <w:rFonts w:ascii="Vivaldi" w:hAnsi="Vivaldi" w:cs="Traditional Arabic" w:hint="cs"/>
          <w:b/>
          <w:bCs/>
          <w:sz w:val="32"/>
          <w:szCs w:val="32"/>
          <w:rtl/>
          <w:lang w:val="ar-EG"/>
        </w:rPr>
        <w:t xml:space="preserve"> الذين </w:t>
      </w:r>
      <w:r>
        <w:rPr>
          <w:rFonts w:ascii="Vivaldi" w:hAnsi="Vivaldi" w:cs="Traditional Arabic" w:hint="cs"/>
          <w:b/>
          <w:bCs/>
          <w:sz w:val="32"/>
          <w:szCs w:val="32"/>
          <w:rtl/>
          <w:lang w:val="ar-EG"/>
        </w:rPr>
        <w:t xml:space="preserve"> فتح</w:t>
      </w:r>
      <w:r w:rsidR="0093645A">
        <w:rPr>
          <w:rFonts w:ascii="Vivaldi" w:hAnsi="Vivaldi" w:cs="Traditional Arabic" w:hint="cs"/>
          <w:b/>
          <w:bCs/>
          <w:sz w:val="32"/>
          <w:szCs w:val="32"/>
          <w:rtl/>
          <w:lang w:val="ar-EG"/>
        </w:rPr>
        <w:t xml:space="preserve"> الله جل وعلا </w:t>
      </w:r>
      <w:r>
        <w:rPr>
          <w:rFonts w:ascii="Vivaldi" w:hAnsi="Vivaldi" w:cs="Traditional Arabic" w:hint="cs"/>
          <w:b/>
          <w:bCs/>
          <w:sz w:val="32"/>
          <w:szCs w:val="32"/>
          <w:rtl/>
          <w:lang w:val="ar-EG"/>
        </w:rPr>
        <w:t xml:space="preserve"> بهم مكة .</w:t>
      </w:r>
      <w:r w:rsidR="0093645A">
        <w:rPr>
          <w:rFonts w:ascii="Vivaldi" w:hAnsi="Vivaldi" w:cs="Traditional Arabic" w:hint="cs"/>
          <w:b/>
          <w:bCs/>
          <w:sz w:val="32"/>
          <w:szCs w:val="32"/>
          <w:rtl/>
          <w:lang w:val="ar-EG" w:bidi="ar-SA"/>
        </w:rPr>
        <w:t>إلا أن أ</w:t>
      </w:r>
      <w:r>
        <w:rPr>
          <w:rFonts w:ascii="Vivaldi" w:hAnsi="Vivaldi" w:cs="Traditional Arabic" w:hint="cs"/>
          <w:b/>
          <w:bCs/>
          <w:sz w:val="32"/>
          <w:szCs w:val="32"/>
          <w:rtl/>
          <w:lang w:val="ar-EG" w:bidi="ar-SA"/>
        </w:rPr>
        <w:t>هل الكتاب ا</w:t>
      </w:r>
      <w:r w:rsidR="002F77F1" w:rsidRPr="00C22055">
        <w:rPr>
          <w:rFonts w:ascii="Vivaldi" w:hAnsi="Vivaldi" w:cs="Traditional Arabic" w:hint="cs"/>
          <w:b/>
          <w:bCs/>
          <w:sz w:val="32"/>
          <w:szCs w:val="32"/>
          <w:rtl/>
          <w:lang w:val="ar-EG"/>
        </w:rPr>
        <w:t>عترض</w:t>
      </w:r>
      <w:r w:rsidR="00487F37" w:rsidRPr="00C22055">
        <w:rPr>
          <w:rFonts w:ascii="Vivaldi" w:hAnsi="Vivaldi" w:cs="Traditional Arabic" w:hint="cs"/>
          <w:b/>
          <w:bCs/>
          <w:sz w:val="32"/>
          <w:szCs w:val="32"/>
          <w:rtl/>
          <w:lang w:val="ar-EG" w:bidi="ar-SA"/>
        </w:rPr>
        <w:t xml:space="preserve">وا على </w:t>
      </w:r>
      <w:r w:rsidR="007D24F6">
        <w:rPr>
          <w:rFonts w:ascii="Vivaldi" w:hAnsi="Vivaldi" w:cs="Traditional Arabic" w:hint="cs"/>
          <w:b/>
          <w:bCs/>
          <w:sz w:val="32"/>
          <w:szCs w:val="32"/>
          <w:rtl/>
          <w:lang w:val="ar-EG" w:bidi="ar-SA"/>
        </w:rPr>
        <w:t>النبوءة زاعمين أ</w:t>
      </w:r>
      <w:r w:rsidR="00487F37" w:rsidRPr="00C22055">
        <w:rPr>
          <w:rFonts w:ascii="Vivaldi" w:hAnsi="Vivaldi" w:cs="Traditional Arabic" w:hint="cs"/>
          <w:b/>
          <w:bCs/>
          <w:sz w:val="32"/>
          <w:szCs w:val="32"/>
          <w:rtl/>
          <w:lang w:val="ar-EG" w:bidi="ar-SA"/>
        </w:rPr>
        <w:t xml:space="preserve">ن النص </w:t>
      </w:r>
      <w:r w:rsidR="007D24F6">
        <w:rPr>
          <w:rFonts w:ascii="Vivaldi" w:hAnsi="Vivaldi" w:cs="Traditional Arabic" w:hint="cs"/>
          <w:b/>
          <w:bCs/>
          <w:sz w:val="32"/>
          <w:szCs w:val="32"/>
          <w:rtl/>
          <w:lang w:val="ar-EG" w:bidi="ar-SA"/>
        </w:rPr>
        <w:t>إ</w:t>
      </w:r>
      <w:r>
        <w:rPr>
          <w:rFonts w:ascii="Vivaldi" w:hAnsi="Vivaldi" w:cs="Traditional Arabic" w:hint="cs"/>
          <w:b/>
          <w:bCs/>
          <w:sz w:val="32"/>
          <w:szCs w:val="32"/>
          <w:rtl/>
          <w:lang w:val="ar-EG" w:bidi="ar-SA"/>
        </w:rPr>
        <w:t xml:space="preserve">نما </w:t>
      </w:r>
      <w:r w:rsidR="00487F37" w:rsidRPr="00C22055">
        <w:rPr>
          <w:rFonts w:ascii="Vivaldi" w:hAnsi="Vivaldi" w:cs="Traditional Arabic" w:hint="cs"/>
          <w:b/>
          <w:bCs/>
          <w:sz w:val="32"/>
          <w:szCs w:val="32"/>
          <w:rtl/>
          <w:lang w:val="ar-EG" w:bidi="ar-SA"/>
        </w:rPr>
        <w:t>يتحدث عن ملائكة لا بشر</w:t>
      </w:r>
      <w:r w:rsidR="0093645A">
        <w:rPr>
          <w:rFonts w:ascii="Vivaldi" w:hAnsi="Vivaldi" w:cs="Traditional Arabic" w:hint="cs"/>
          <w:b/>
          <w:bCs/>
          <w:sz w:val="32"/>
          <w:szCs w:val="32"/>
          <w:rtl/>
          <w:lang w:val="ar-EG"/>
        </w:rPr>
        <w:t xml:space="preserve">  وهذا رأى خاطئ لأ</w:t>
      </w:r>
      <w:r>
        <w:rPr>
          <w:rFonts w:ascii="Vivaldi" w:hAnsi="Vivaldi" w:cs="Traditional Arabic" w:hint="cs"/>
          <w:b/>
          <w:bCs/>
          <w:sz w:val="32"/>
          <w:szCs w:val="32"/>
          <w:rtl/>
          <w:lang w:val="ar-EG"/>
        </w:rPr>
        <w:t xml:space="preserve">ن لديهم من النصوص ما يفرق بين القديس والملاك </w:t>
      </w:r>
      <w:r w:rsidR="002F77F1" w:rsidRPr="00C22055">
        <w:rPr>
          <w:rFonts w:ascii="Vivaldi" w:hAnsi="Vivaldi" w:cs="Traditional Arabic" w:hint="cs"/>
          <w:b/>
          <w:bCs/>
          <w:sz w:val="32"/>
          <w:szCs w:val="32"/>
          <w:rtl/>
          <w:lang w:val="ar-EG"/>
        </w:rPr>
        <w:t xml:space="preserve"> </w:t>
      </w:r>
      <w:r w:rsidR="007D24F6">
        <w:rPr>
          <w:rFonts w:ascii="Vivaldi" w:hAnsi="Vivaldi" w:cs="Traditional Arabic" w:hint="cs"/>
          <w:b/>
          <w:bCs/>
          <w:sz w:val="32"/>
          <w:szCs w:val="32"/>
          <w:rtl/>
          <w:lang w:val="ar-EG"/>
        </w:rPr>
        <w:t>:</w:t>
      </w:r>
    </w:p>
    <w:p w:rsidR="007A0D46" w:rsidRDefault="007A0D46" w:rsidP="007A0D46">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ف</w:t>
      </w:r>
      <w:r w:rsidR="00487F37" w:rsidRPr="00C22055">
        <w:rPr>
          <w:rFonts w:ascii="Vivaldi" w:hAnsi="Vivaldi" w:cs="Traditional Arabic" w:hint="cs"/>
          <w:b/>
          <w:bCs/>
          <w:sz w:val="32"/>
          <w:szCs w:val="32"/>
          <w:rtl/>
          <w:lang w:val="ar-EG" w:bidi="ar-SA"/>
        </w:rPr>
        <w:t xml:space="preserve">فى الترجمة الانجليزية </w:t>
      </w:r>
    </w:p>
    <w:p w:rsidR="002F77F1" w:rsidRPr="00C22055" w:rsidRDefault="000E2454" w:rsidP="007A0D46">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bidi="ar-SA"/>
        </w:rPr>
        <w:t xml:space="preserve">(  </w:t>
      </w:r>
      <w:r w:rsidRPr="00C22055">
        <w:rPr>
          <w:rFonts w:ascii="Book Antiqua" w:hAnsi="Book Antiqua" w:cs="Traditional Arabic"/>
          <w:b/>
          <w:bCs/>
          <w:sz w:val="32"/>
          <w:szCs w:val="32"/>
        </w:rPr>
        <w:t>(</w:t>
      </w:r>
      <w:r w:rsidR="00487F37" w:rsidRPr="00C22055">
        <w:rPr>
          <w:rFonts w:ascii="Book Antiqua" w:hAnsi="Book Antiqua" w:cs="Traditional Arabic"/>
          <w:b/>
          <w:bCs/>
          <w:sz w:val="32"/>
          <w:szCs w:val="32"/>
        </w:rPr>
        <w:t xml:space="preserve">and he came with ten thousands of </w:t>
      </w:r>
      <w:r w:rsidR="00487F37" w:rsidRPr="00C22055">
        <w:rPr>
          <w:rFonts w:ascii="Book Antiqua" w:hAnsi="Book Antiqua" w:cs="Traditional Arabic"/>
          <w:b/>
          <w:bCs/>
          <w:sz w:val="32"/>
          <w:szCs w:val="32"/>
          <w:u w:val="single"/>
        </w:rPr>
        <w:t>saints</w:t>
      </w:r>
      <w:r w:rsidR="00487F37" w:rsidRPr="00C22055">
        <w:rPr>
          <w:rFonts w:ascii="Vivaldi" w:hAnsi="Vivaldi" w:cs="Traditional Arabic" w:hint="cs"/>
          <w:b/>
          <w:bCs/>
          <w:sz w:val="32"/>
          <w:szCs w:val="32"/>
          <w:rtl/>
          <w:lang w:val="ar-EG" w:bidi="ar-SA"/>
        </w:rPr>
        <w:t xml:space="preserve"> </w:t>
      </w:r>
      <w:r w:rsidRPr="00C22055">
        <w:rPr>
          <w:rFonts w:ascii="Vivaldi" w:hAnsi="Vivaldi" w:cs="Traditional Arabic" w:hint="cs"/>
          <w:b/>
          <w:bCs/>
          <w:sz w:val="32"/>
          <w:szCs w:val="32"/>
          <w:rtl/>
          <w:lang w:val="ar-EG" w:bidi="ar-SA"/>
        </w:rPr>
        <w:t xml:space="preserve">تعنى </w:t>
      </w:r>
      <w:r w:rsidR="002F77F1" w:rsidRPr="00C22055">
        <w:rPr>
          <w:rFonts w:ascii="Vivaldi" w:hAnsi="Vivaldi" w:cs="Traditional Arabic" w:hint="cs"/>
          <w:b/>
          <w:bCs/>
          <w:sz w:val="32"/>
          <w:szCs w:val="32"/>
          <w:rtl/>
          <w:lang w:val="ar-EG"/>
        </w:rPr>
        <w:t>"قديسين " , لا " ملائكة"!!</w:t>
      </w:r>
    </w:p>
    <w:p w:rsidR="002F77F1" w:rsidRPr="00C22055" w:rsidRDefault="002F77F1" w:rsidP="006A3E03">
      <w:pPr>
        <w:autoSpaceDE w:val="0"/>
        <w:autoSpaceDN w:val="0"/>
        <w:adjustRightInd w:val="0"/>
        <w:spacing w:after="80" w:line="460" w:lineRule="exact"/>
        <w:ind w:firstLine="26"/>
        <w:jc w:val="lowKashida"/>
        <w:rPr>
          <w:rFonts w:ascii="Book Antiqua" w:hAnsi="Book Antiqua" w:cs="Traditional Arabic"/>
          <w:b/>
          <w:bCs/>
          <w:sz w:val="32"/>
          <w:szCs w:val="32"/>
        </w:rPr>
      </w:pPr>
      <w:r w:rsidRPr="00C22055">
        <w:rPr>
          <w:rFonts w:ascii="Vivaldi" w:hAnsi="Vivaldi" w:cs="Traditional Arabic" w:hint="cs"/>
          <w:b/>
          <w:bCs/>
          <w:sz w:val="32"/>
          <w:szCs w:val="32"/>
          <w:rtl/>
          <w:lang w:val="ar-EG"/>
        </w:rPr>
        <w:t xml:space="preserve">و" الترجمة الإنجليزية الحديثة"  </w:t>
      </w:r>
      <w:r w:rsidRPr="00C22055">
        <w:rPr>
          <w:rFonts w:ascii="Book Antiqua" w:hAnsi="Book Antiqua" w:cs="Traditional Arabic"/>
          <w:b/>
          <w:bCs/>
          <w:sz w:val="32"/>
          <w:szCs w:val="32"/>
        </w:rPr>
        <w:t xml:space="preserve">"The new English Translation" </w:t>
      </w:r>
    </w:p>
    <w:p w:rsidR="002F77F1" w:rsidRPr="00C22055" w:rsidRDefault="002F77F1" w:rsidP="002F77F1">
      <w:pPr>
        <w:autoSpaceDE w:val="0"/>
        <w:autoSpaceDN w:val="0"/>
        <w:adjustRightInd w:val="0"/>
        <w:spacing w:after="80" w:line="460" w:lineRule="exact"/>
        <w:ind w:firstLine="227"/>
        <w:jc w:val="lowKashida"/>
        <w:rPr>
          <w:rFonts w:ascii="Book Antiqua" w:hAnsi="Book Antiqua" w:cs="Traditional Arabic" w:hint="cs"/>
          <w:b/>
          <w:bCs/>
          <w:sz w:val="32"/>
          <w:szCs w:val="32"/>
          <w:rtl/>
        </w:rPr>
      </w:pPr>
      <w:r w:rsidRPr="00C22055">
        <w:rPr>
          <w:rFonts w:ascii="Vivaldi" w:hAnsi="Vivaldi" w:cs="Traditional Arabic" w:hint="cs"/>
          <w:b/>
          <w:bCs/>
          <w:sz w:val="32"/>
          <w:szCs w:val="32"/>
          <w:rtl/>
          <w:lang w:val="ar-EG"/>
        </w:rPr>
        <w:t xml:space="preserve">وغيرها من التراجم تذكر عبــــارة   </w:t>
      </w:r>
      <w:r w:rsidRPr="00C22055">
        <w:rPr>
          <w:rFonts w:ascii="Book Antiqua" w:hAnsi="Book Antiqua" w:cs="Traditional Arabic"/>
          <w:b/>
          <w:bCs/>
          <w:sz w:val="32"/>
          <w:szCs w:val="32"/>
        </w:rPr>
        <w:t xml:space="preserve">" </w:t>
      </w:r>
      <w:r w:rsidRPr="007A0D46">
        <w:rPr>
          <w:rFonts w:ascii="Book Antiqua" w:hAnsi="Book Antiqua" w:cs="Traditional Arabic"/>
          <w:b/>
          <w:bCs/>
          <w:sz w:val="32"/>
          <w:szCs w:val="32"/>
          <w:u w:val="single"/>
        </w:rPr>
        <w:t>Holy ones</w:t>
      </w:r>
      <w:r w:rsidRPr="00C22055">
        <w:rPr>
          <w:rFonts w:ascii="Book Antiqua" w:hAnsi="Book Antiqua" w:cs="Traditional Arabic"/>
          <w:b/>
          <w:bCs/>
          <w:sz w:val="32"/>
          <w:szCs w:val="32"/>
        </w:rPr>
        <w:t xml:space="preserve"> " </w:t>
      </w:r>
      <w:r w:rsidR="007A0D46">
        <w:rPr>
          <w:rFonts w:ascii="Book Antiqua" w:hAnsi="Book Antiqua" w:cs="Traditional Arabic" w:hint="cs"/>
          <w:b/>
          <w:bCs/>
          <w:sz w:val="32"/>
          <w:szCs w:val="32"/>
          <w:rtl/>
        </w:rPr>
        <w:t xml:space="preserve">بدلا من ( </w:t>
      </w:r>
      <w:r w:rsidR="007A0D46" w:rsidRPr="007A0D46">
        <w:rPr>
          <w:rFonts w:ascii="Book Antiqua" w:hAnsi="Book Antiqua" w:cs="Traditional Arabic"/>
          <w:b/>
          <w:bCs/>
          <w:sz w:val="32"/>
          <w:szCs w:val="32"/>
          <w:u w:val="single"/>
        </w:rPr>
        <w:t>saints</w:t>
      </w:r>
      <w:r w:rsidR="007A0D46">
        <w:rPr>
          <w:rFonts w:ascii="Book Antiqua" w:hAnsi="Book Antiqua" w:cs="Traditional Arabic" w:hint="cs"/>
          <w:b/>
          <w:bCs/>
          <w:sz w:val="32"/>
          <w:szCs w:val="32"/>
          <w:rtl/>
        </w:rPr>
        <w:t xml:space="preserve"> ومع هذا فهى تعنى ايضا :</w:t>
      </w:r>
    </w:p>
    <w:p w:rsidR="000E2454" w:rsidRPr="0093645A" w:rsidRDefault="002F77F1" w:rsidP="007A0D46">
      <w:pPr>
        <w:pStyle w:val="PlainText"/>
        <w:spacing w:after="120"/>
        <w:ind w:left="26" w:right="0" w:firstLine="288"/>
        <w:jc w:val="both"/>
        <w:rPr>
          <w:rFonts w:ascii="Times New Roman" w:hAnsi="Times New Roman" w:cs="Monotype Koufi" w:hint="cs"/>
          <w:b/>
          <w:bCs/>
          <w:sz w:val="28"/>
          <w:szCs w:val="28"/>
          <w:rtl/>
        </w:rPr>
      </w:pPr>
      <w:r w:rsidRPr="00C22055">
        <w:rPr>
          <w:rFonts w:ascii="Vivaldi" w:hAnsi="Vivaldi" w:cs="Traditional Arabic" w:hint="cs"/>
          <w:b/>
          <w:bCs/>
          <w:sz w:val="32"/>
          <w:szCs w:val="32"/>
          <w:rtl/>
          <w:lang w:val="ar-EG"/>
        </w:rPr>
        <w:t xml:space="preserve">" قدّيسين" , و" القديس" في اصطلاح الكتاب المقدس يعني : الرجل أوالمرأة الصالحة, انظر مثلا في العهد الجديد </w:t>
      </w:r>
      <w:r w:rsidR="000E2454" w:rsidRPr="00C22055">
        <w:rPr>
          <w:rFonts w:ascii="Vivaldi" w:hAnsi="Vivaldi" w:cs="Traditional Arabic" w:hint="cs"/>
          <w:b/>
          <w:bCs/>
          <w:sz w:val="32"/>
          <w:szCs w:val="32"/>
          <w:rtl/>
          <w:lang w:val="ar-EG" w:bidi="ar-SA"/>
        </w:rPr>
        <w:t xml:space="preserve"> </w:t>
      </w:r>
      <w:r w:rsidR="00497B70" w:rsidRPr="00C22055">
        <w:rPr>
          <w:rFonts w:ascii="Vivaldi" w:hAnsi="Vivaldi" w:cs="Traditional Arabic" w:hint="cs"/>
          <w:b/>
          <w:bCs/>
          <w:sz w:val="32"/>
          <w:szCs w:val="32"/>
          <w:rtl/>
          <w:lang w:val="ar-EG" w:bidi="ar-SA"/>
        </w:rPr>
        <w:t xml:space="preserve"> </w:t>
      </w:r>
      <w:r w:rsidR="0093645A">
        <w:rPr>
          <w:rFonts w:ascii="Vivaldi" w:hAnsi="Vivaldi" w:cs="Traditional Arabic" w:hint="cs"/>
          <w:b/>
          <w:bCs/>
          <w:sz w:val="32"/>
          <w:szCs w:val="32"/>
          <w:rtl/>
          <w:lang w:val="ar-EG" w:bidi="ar-SA"/>
        </w:rPr>
        <w:t xml:space="preserve"> </w:t>
      </w:r>
      <w:r w:rsidR="00497B70" w:rsidRPr="0093645A">
        <w:rPr>
          <w:rFonts w:ascii="Times New Roman" w:hAnsi="Times New Roman" w:cs="Monotype Koufi"/>
          <w:b/>
          <w:bCs/>
          <w:sz w:val="28"/>
          <w:szCs w:val="28"/>
          <w:rtl/>
        </w:rPr>
        <w:t>13فَأَجَابَ حَنَانِيَّا:«يَارَبُّ، قَدْ سَمِعْتُ مِنْ كَثِيرِينَ عَنْ هذَا الرَّجُلِ، كَمْ مِنَ الشُّرُورِ فَعَلَ</w:t>
      </w:r>
      <w:r w:rsidR="00497B70" w:rsidRPr="00E83786">
        <w:rPr>
          <w:rFonts w:ascii="Times New Roman" w:hAnsi="Times New Roman" w:cs="Monotype Koufi"/>
          <w:b/>
          <w:bCs/>
          <w:sz w:val="28"/>
          <w:szCs w:val="28"/>
          <w:u w:val="single"/>
          <w:rtl/>
        </w:rPr>
        <w:t xml:space="preserve"> بِقِدِّيسِيكَ</w:t>
      </w:r>
      <w:r w:rsidR="00497B70" w:rsidRPr="0093645A">
        <w:rPr>
          <w:rFonts w:ascii="Times New Roman" w:hAnsi="Times New Roman" w:cs="Monotype Koufi"/>
          <w:b/>
          <w:bCs/>
          <w:sz w:val="28"/>
          <w:szCs w:val="28"/>
          <w:rtl/>
        </w:rPr>
        <w:t xml:space="preserve"> فِي أُورُشَلِيمَ. 14وَههُنَا لَهُ سُلْطَانٌ مِنْ قِبَلِ رُؤَسَاءِ الْكَهَنَةِ أَنْ يُوثِقَ جَمِيعَ الَّذِينَ يَدْعُونَ بِاسْمِكَ». </w:t>
      </w:r>
      <w:r w:rsidR="00497B70" w:rsidRPr="0093645A">
        <w:rPr>
          <w:rFonts w:ascii="Times New Roman" w:hAnsi="Times New Roman" w:cs="Monotype Koufi" w:hint="cs"/>
          <w:b/>
          <w:bCs/>
          <w:sz w:val="28"/>
          <w:szCs w:val="28"/>
          <w:rtl/>
        </w:rPr>
        <w:t xml:space="preserve">              </w:t>
      </w:r>
    </w:p>
    <w:p w:rsidR="007A0D46" w:rsidRDefault="007A0D46" w:rsidP="0085472F">
      <w:pPr>
        <w:pStyle w:val="PlainText"/>
        <w:spacing w:after="120"/>
        <w:ind w:left="26" w:right="0" w:firstLine="288"/>
        <w:jc w:val="both"/>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وكذلك قالوا فى اعمال الرسل</w:t>
      </w:r>
      <w:r w:rsidR="00E83786">
        <w:rPr>
          <w:rFonts w:ascii="Vivaldi" w:hAnsi="Vivaldi" w:cs="Traditional Arabic" w:hint="cs"/>
          <w:b/>
          <w:bCs/>
          <w:sz w:val="32"/>
          <w:szCs w:val="32"/>
          <w:rtl/>
          <w:lang w:val="ar-EG" w:bidi="ar-SA"/>
        </w:rPr>
        <w:t xml:space="preserve"> عن بطرس</w:t>
      </w:r>
      <w:r>
        <w:rPr>
          <w:rFonts w:ascii="Vivaldi" w:hAnsi="Vivaldi" w:cs="Traditional Arabic" w:hint="cs"/>
          <w:b/>
          <w:bCs/>
          <w:sz w:val="32"/>
          <w:szCs w:val="32"/>
          <w:rtl/>
          <w:lang w:val="ar-EG" w:bidi="ar-SA"/>
        </w:rPr>
        <w:t xml:space="preserve"> وهو يحي ميتة كما يزعمون :</w:t>
      </w:r>
    </w:p>
    <w:p w:rsidR="0088405E" w:rsidRPr="0093645A" w:rsidRDefault="002F77F1" w:rsidP="0085472F">
      <w:pPr>
        <w:pStyle w:val="PlainText"/>
        <w:spacing w:after="120"/>
        <w:ind w:left="26" w:right="0" w:firstLine="288"/>
        <w:jc w:val="both"/>
        <w:rPr>
          <w:rFonts w:ascii="Times New Roman" w:hAnsi="Times New Roman" w:cs="Monotype Koufi" w:hint="cs"/>
          <w:b/>
          <w:bCs/>
          <w:sz w:val="28"/>
          <w:szCs w:val="28"/>
          <w:rtl/>
        </w:rPr>
      </w:pPr>
      <w:r w:rsidRPr="0093645A">
        <w:rPr>
          <w:rFonts w:ascii="Times New Roman" w:hAnsi="Times New Roman" w:cs="Monotype Koufi" w:hint="cs"/>
          <w:b/>
          <w:bCs/>
          <w:sz w:val="28"/>
          <w:szCs w:val="28"/>
          <w:rtl/>
        </w:rPr>
        <w:t xml:space="preserve"> </w:t>
      </w:r>
      <w:r w:rsidR="0088405E" w:rsidRPr="0093645A">
        <w:rPr>
          <w:rFonts w:ascii="Times New Roman" w:hAnsi="Times New Roman" w:cs="Monotype Koufi"/>
          <w:b/>
          <w:bCs/>
          <w:sz w:val="28"/>
          <w:szCs w:val="28"/>
          <w:rtl/>
        </w:rPr>
        <w:t xml:space="preserve">40فَأَخْرَجَ بُطْرُسُ الْجَمِيعَ خَارِجًا، وَجَثَا عَلَى رُكْبَتَيْهِ وَصَلَّى، ثُمَّ الْتَفَتَ إِلَى الْجَسَدِ وَقَالَ: «يَا طَابِيثَا، قُومِي!» فَفَتَحَتْ عَيْنَيْهَا. وَلَمَّا أَبْصَرَتْ بُطْرُسَ جَلَسَتْ، </w:t>
      </w:r>
      <w:r w:rsidR="0088405E" w:rsidRPr="0093645A">
        <w:rPr>
          <w:rFonts w:ascii="Times New Roman" w:hAnsi="Times New Roman" w:cs="Monotype Koufi"/>
          <w:b/>
          <w:bCs/>
          <w:sz w:val="28"/>
          <w:szCs w:val="28"/>
          <w:rtl/>
        </w:rPr>
        <w:lastRenderedPageBreak/>
        <w:t xml:space="preserve">41فَنَاوَلَهَا يَدَهُ وَأَقَامَهَا. ثُمَّ نَادَى </w:t>
      </w:r>
      <w:r w:rsidR="0088405E" w:rsidRPr="00E83786">
        <w:rPr>
          <w:rFonts w:ascii="Times New Roman" w:hAnsi="Times New Roman" w:cs="Monotype Koufi"/>
          <w:b/>
          <w:bCs/>
          <w:sz w:val="28"/>
          <w:szCs w:val="28"/>
          <w:u w:val="single"/>
          <w:rtl/>
        </w:rPr>
        <w:t>الْقِدِّيسِين</w:t>
      </w:r>
      <w:r w:rsidR="0088405E" w:rsidRPr="0093645A">
        <w:rPr>
          <w:rFonts w:ascii="Times New Roman" w:hAnsi="Times New Roman" w:cs="Monotype Koufi"/>
          <w:b/>
          <w:bCs/>
          <w:sz w:val="28"/>
          <w:szCs w:val="28"/>
          <w:rtl/>
        </w:rPr>
        <w:t>َ وَالأَرَامِلَ وَأَحْضَرَهَا حَيَّةً. 42فَصَارَ ذلِكَ مَعْلُومًا فِي يَافَا كُلِّهَا، فَآمَنَ كَثِيرُونَ بِالرَّبِّ. 43وَمَكَثَ أَيَّامًا كَثِيرَةً فِي يَافَا، عِنْدَ سِمْعَانَ رَجُل دَبَّاغٍ.</w:t>
      </w:r>
      <w:r w:rsidR="000E2454" w:rsidRPr="0093645A">
        <w:rPr>
          <w:rFonts w:ascii="Times New Roman" w:hAnsi="Times New Roman" w:cs="Monotype Koufi" w:hint="cs"/>
          <w:b/>
          <w:bCs/>
          <w:sz w:val="28"/>
          <w:szCs w:val="28"/>
          <w:rtl/>
        </w:rPr>
        <w:t xml:space="preserve"> : </w:t>
      </w:r>
      <w:r w:rsidR="000E2454" w:rsidRPr="00F52C18">
        <w:rPr>
          <w:rFonts w:ascii="Times New Roman" w:hAnsi="Times New Roman" w:cs="Monotype Koufi" w:hint="cs"/>
          <w:b/>
          <w:bCs/>
          <w:rtl/>
        </w:rPr>
        <w:t>أعمال الرسل 9: 13,  41</w:t>
      </w:r>
      <w:r w:rsidR="000E2454" w:rsidRPr="0093645A">
        <w:rPr>
          <w:rFonts w:ascii="Times New Roman" w:hAnsi="Times New Roman" w:cs="Monotype Koufi" w:hint="cs"/>
          <w:b/>
          <w:bCs/>
          <w:sz w:val="28"/>
          <w:szCs w:val="28"/>
          <w:rtl/>
        </w:rPr>
        <w:t xml:space="preserve">  </w:t>
      </w:r>
    </w:p>
    <w:p w:rsidR="007A0D46" w:rsidRPr="00E83786" w:rsidRDefault="00E83786" w:rsidP="0085472F">
      <w:pPr>
        <w:pStyle w:val="PlainText"/>
        <w:spacing w:after="120"/>
        <w:ind w:left="26" w:right="0" w:firstLine="288"/>
        <w:jc w:val="both"/>
        <w:rPr>
          <w:rFonts w:ascii="Vivaldi" w:hAnsi="Vivaldi" w:cs="Traditional Arabic" w:hint="cs"/>
          <w:b/>
          <w:bCs/>
          <w:sz w:val="32"/>
          <w:szCs w:val="32"/>
          <w:lang w:val="ar-EG" w:bidi="ar-SA"/>
        </w:rPr>
      </w:pPr>
      <w:r>
        <w:rPr>
          <w:rFonts w:ascii="Vivaldi" w:hAnsi="Vivaldi" w:cs="Traditional Arabic" w:hint="cs"/>
          <w:b/>
          <w:bCs/>
          <w:sz w:val="32"/>
          <w:szCs w:val="32"/>
          <w:rtl/>
          <w:lang w:val="ar-EG" w:bidi="ar-SA"/>
        </w:rPr>
        <w:t>وعلى لسان بولس فى رسالته الى أ</w:t>
      </w:r>
      <w:r w:rsidR="007A0D46" w:rsidRPr="00E83786">
        <w:rPr>
          <w:rFonts w:ascii="Vivaldi" w:hAnsi="Vivaldi" w:cs="Traditional Arabic" w:hint="cs"/>
          <w:b/>
          <w:bCs/>
          <w:sz w:val="32"/>
          <w:szCs w:val="32"/>
          <w:rtl/>
          <w:lang w:val="ar-EG" w:bidi="ar-SA"/>
        </w:rPr>
        <w:t>هل رومية</w:t>
      </w:r>
      <w:r>
        <w:rPr>
          <w:rFonts w:ascii="Vivaldi" w:hAnsi="Vivaldi" w:cs="Traditional Arabic" w:hint="cs"/>
          <w:b/>
          <w:bCs/>
          <w:sz w:val="32"/>
          <w:szCs w:val="32"/>
          <w:rtl/>
          <w:lang w:val="ar-EG" w:bidi="ar-SA"/>
        </w:rPr>
        <w:t xml:space="preserve"> :</w:t>
      </w:r>
      <w:r w:rsidR="007A0D46" w:rsidRPr="00E83786">
        <w:rPr>
          <w:rFonts w:ascii="Vivaldi" w:hAnsi="Vivaldi" w:cs="Traditional Arabic" w:hint="cs"/>
          <w:b/>
          <w:bCs/>
          <w:sz w:val="32"/>
          <w:szCs w:val="32"/>
          <w:rtl/>
          <w:lang w:val="ar-EG" w:bidi="ar-SA"/>
        </w:rPr>
        <w:t xml:space="preserve"> </w:t>
      </w:r>
    </w:p>
    <w:p w:rsidR="006A3E03" w:rsidRPr="0093645A" w:rsidRDefault="006A3E03" w:rsidP="002F77F1">
      <w:pPr>
        <w:autoSpaceDE w:val="0"/>
        <w:autoSpaceDN w:val="0"/>
        <w:adjustRightInd w:val="0"/>
        <w:spacing w:after="80" w:line="460" w:lineRule="exact"/>
        <w:ind w:firstLine="227"/>
        <w:jc w:val="lowKashida"/>
        <w:rPr>
          <w:rFonts w:cs="Monotype Koufi" w:hint="cs"/>
          <w:b/>
          <w:bCs/>
          <w:sz w:val="28"/>
          <w:szCs w:val="28"/>
          <w:rtl/>
        </w:rPr>
      </w:pPr>
      <w:r w:rsidRPr="00C22055">
        <w:rPr>
          <w:rFonts w:cs="Traditional Arabic"/>
          <w:b/>
          <w:bCs/>
          <w:sz w:val="32"/>
          <w:szCs w:val="32"/>
          <w:vertAlign w:val="superscript"/>
          <w:rtl/>
        </w:rPr>
        <w:t>7</w:t>
      </w:r>
      <w:r w:rsidRPr="0093645A">
        <w:rPr>
          <w:rFonts w:cs="Monotype Koufi"/>
          <w:b/>
          <w:bCs/>
          <w:sz w:val="28"/>
          <w:szCs w:val="28"/>
          <w:rtl/>
        </w:rPr>
        <w:t>إِلَى جَمِيعِ الْمَوْجُودِينَ فِي رُومِيَةَ، أَحِبَّاءَ اللهِ، مَدْعُوِّينَ</w:t>
      </w:r>
      <w:r w:rsidRPr="00E83786">
        <w:rPr>
          <w:rFonts w:cs="Monotype Koufi"/>
          <w:b/>
          <w:bCs/>
          <w:sz w:val="28"/>
          <w:szCs w:val="28"/>
          <w:u w:val="single"/>
          <w:rtl/>
        </w:rPr>
        <w:t xml:space="preserve"> قِدِّيسِينَ</w:t>
      </w:r>
      <w:r w:rsidRPr="0093645A">
        <w:rPr>
          <w:rFonts w:cs="Monotype Koufi"/>
          <w:b/>
          <w:bCs/>
          <w:sz w:val="28"/>
          <w:szCs w:val="28"/>
          <w:rtl/>
        </w:rPr>
        <w:t>: نِعْمَةٌ لَكُمْ وَسَلاَمٌ مِنَ اللهِ أَبِينَا وَالرَّبِّ يَسُوعَ الْمَسِيحِ</w:t>
      </w:r>
      <w:r w:rsidR="009C6B29" w:rsidRPr="0093645A">
        <w:rPr>
          <w:rFonts w:cs="Monotype Koufi" w:hint="cs"/>
          <w:b/>
          <w:bCs/>
          <w:sz w:val="28"/>
          <w:szCs w:val="28"/>
          <w:rtl/>
        </w:rPr>
        <w:t xml:space="preserve">  </w:t>
      </w:r>
      <w:r w:rsidR="000E2454" w:rsidRPr="0093645A">
        <w:rPr>
          <w:rFonts w:cs="Monotype Koufi" w:hint="cs"/>
          <w:b/>
          <w:bCs/>
          <w:sz w:val="28"/>
          <w:szCs w:val="28"/>
          <w:rtl/>
        </w:rPr>
        <w:t xml:space="preserve"> </w:t>
      </w:r>
      <w:r w:rsidR="000E2454" w:rsidRPr="00F52C18">
        <w:rPr>
          <w:rFonts w:cs="Monotype Koufi" w:hint="cs"/>
          <w:b/>
          <w:bCs/>
          <w:sz w:val="20"/>
          <w:szCs w:val="20"/>
          <w:rtl/>
        </w:rPr>
        <w:t>رومية 1 /7</w:t>
      </w:r>
    </w:p>
    <w:p w:rsidR="007D24F6" w:rsidRDefault="007D24F6"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p>
    <w:p w:rsidR="00B678AD" w:rsidRPr="00C22055" w:rsidRDefault="00E83786"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وفى رسالته الى كورونثوس الأ</w:t>
      </w:r>
      <w:r w:rsidR="00B678AD">
        <w:rPr>
          <w:rFonts w:ascii="Vivaldi" w:hAnsi="Vivaldi" w:cs="Traditional Arabic" w:hint="cs"/>
          <w:b/>
          <w:bCs/>
          <w:sz w:val="32"/>
          <w:szCs w:val="32"/>
          <w:rtl/>
          <w:lang w:val="ar-EG" w:bidi="ar-SA"/>
        </w:rPr>
        <w:t>ولى</w:t>
      </w:r>
      <w:r>
        <w:rPr>
          <w:rFonts w:ascii="Vivaldi" w:hAnsi="Vivaldi" w:cs="Traditional Arabic" w:hint="cs"/>
          <w:b/>
          <w:bCs/>
          <w:sz w:val="32"/>
          <w:szCs w:val="32"/>
          <w:rtl/>
          <w:lang w:val="ar-EG" w:bidi="ar-SA"/>
        </w:rPr>
        <w:t xml:space="preserve"> :</w:t>
      </w:r>
      <w:r w:rsidR="00B678AD">
        <w:rPr>
          <w:rFonts w:ascii="Vivaldi" w:hAnsi="Vivaldi" w:cs="Traditional Arabic" w:hint="cs"/>
          <w:b/>
          <w:bCs/>
          <w:sz w:val="32"/>
          <w:szCs w:val="32"/>
          <w:rtl/>
          <w:lang w:val="ar-EG" w:bidi="ar-SA"/>
        </w:rPr>
        <w:t xml:space="preserve"> </w:t>
      </w:r>
    </w:p>
    <w:p w:rsidR="00310C62" w:rsidRPr="0093645A" w:rsidRDefault="00310C62" w:rsidP="00310C62">
      <w:pPr>
        <w:autoSpaceDE w:val="0"/>
        <w:autoSpaceDN w:val="0"/>
        <w:adjustRightInd w:val="0"/>
        <w:spacing w:after="80" w:line="460" w:lineRule="exact"/>
        <w:ind w:firstLine="227"/>
        <w:jc w:val="lowKashida"/>
        <w:rPr>
          <w:rFonts w:cs="Monotype Koufi" w:hint="cs"/>
          <w:b/>
          <w:bCs/>
          <w:sz w:val="28"/>
          <w:szCs w:val="28"/>
          <w:rtl/>
        </w:rPr>
      </w:pPr>
      <w:r w:rsidRPr="0093645A">
        <w:rPr>
          <w:rFonts w:cs="Monotype Koufi"/>
          <w:b/>
          <w:bCs/>
          <w:sz w:val="28"/>
          <w:szCs w:val="28"/>
          <w:rtl/>
        </w:rPr>
        <w:t>، الْمَدْعُوُّ رَسُولاً لِيَسُوعَ الْمَسِيحِ بِمَشِيئَةِ اللهِ، وَسُوسْتَانِيسُ الأَخُ، 2إِلَى كَنِيسَةِ اللهِ الَّتِي فِي كُورِنْثُوسَ، الْمُقَدَّسِينَ فِي الْمَسِيحِ يَسُوعَ، الْمَدْعُوِّينَ</w:t>
      </w:r>
      <w:r w:rsidRPr="00E83786">
        <w:rPr>
          <w:rFonts w:cs="Monotype Koufi"/>
          <w:b/>
          <w:bCs/>
          <w:sz w:val="28"/>
          <w:szCs w:val="28"/>
          <w:u w:val="single"/>
          <w:rtl/>
        </w:rPr>
        <w:t xml:space="preserve"> قِدِّيسِينَ</w:t>
      </w:r>
      <w:r w:rsidRPr="0093645A">
        <w:rPr>
          <w:rFonts w:cs="Monotype Koufi"/>
          <w:b/>
          <w:bCs/>
          <w:sz w:val="28"/>
          <w:szCs w:val="28"/>
          <w:rtl/>
        </w:rPr>
        <w:t xml:space="preserve"> مَعَ جَمِيعِ الَّذِينَ يَدْعُونَ بِاسْمِ رَبِّنَا يَسُوعَ الْمَسِيحِ فِي كُلِّ مَكَانٍ، لَهُمْ وَلَنَا: 3نِعْمَةٌ لَكُمْ وَسَلاَمٌ مِنَ اللهِ أَبِينَا وَالرَّبِّ يَسُوعَ الْمَسِيحِ.</w:t>
      </w:r>
      <w:r w:rsidR="009C6B29" w:rsidRPr="00F52C18">
        <w:rPr>
          <w:rFonts w:cs="Monotype Koufi" w:hint="cs"/>
          <w:b/>
          <w:bCs/>
          <w:sz w:val="20"/>
          <w:szCs w:val="20"/>
          <w:rtl/>
        </w:rPr>
        <w:t>كور 1/2</w:t>
      </w:r>
    </w:p>
    <w:p w:rsidR="00B678AD" w:rsidRPr="00C22055" w:rsidRDefault="00E83786" w:rsidP="00310C62">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bidi="ar-SA"/>
        </w:rPr>
        <w:t>وفى رسالته إلى أ</w:t>
      </w:r>
      <w:r w:rsidR="00B678AD">
        <w:rPr>
          <w:rFonts w:ascii="Vivaldi" w:hAnsi="Vivaldi" w:cs="Traditional Arabic" w:hint="cs"/>
          <w:b/>
          <w:bCs/>
          <w:sz w:val="32"/>
          <w:szCs w:val="32"/>
          <w:rtl/>
          <w:lang w:val="ar-EG" w:bidi="ar-SA"/>
        </w:rPr>
        <w:t xml:space="preserve">هل كوبونثوس الثانية </w:t>
      </w:r>
    </w:p>
    <w:p w:rsidR="005956E3" w:rsidRPr="0093645A" w:rsidRDefault="005956E3" w:rsidP="0093645A">
      <w:pPr>
        <w:autoSpaceDE w:val="0"/>
        <w:autoSpaceDN w:val="0"/>
        <w:adjustRightInd w:val="0"/>
        <w:spacing w:after="80" w:line="460" w:lineRule="exact"/>
        <w:ind w:firstLine="227"/>
        <w:jc w:val="lowKashida"/>
        <w:rPr>
          <w:rFonts w:cs="Monotype Koufi" w:hint="cs"/>
          <w:b/>
          <w:bCs/>
          <w:sz w:val="28"/>
          <w:szCs w:val="28"/>
          <w:rtl/>
        </w:rPr>
      </w:pPr>
      <w:r w:rsidRPr="0093645A">
        <w:rPr>
          <w:rFonts w:cs="Monotype Koufi"/>
          <w:b/>
          <w:bCs/>
          <w:sz w:val="28"/>
          <w:szCs w:val="28"/>
          <w:rtl/>
        </w:rPr>
        <w:t>1بُولُسُ، رَسُولُ يَسُوعَ الْمَسِيحِ بِمَشِيئَةِ اللهِ، وَتِيمُوثَاوُسُ الأَخُ، إِلَى كَنِيسَةِ اللهِ الَّتِي فِي كُورِنْثُوسَ، مَعَ</w:t>
      </w:r>
      <w:r w:rsidRPr="00E83786">
        <w:rPr>
          <w:rFonts w:cs="Monotype Koufi"/>
          <w:b/>
          <w:bCs/>
          <w:sz w:val="28"/>
          <w:szCs w:val="28"/>
          <w:u w:val="single"/>
          <w:rtl/>
        </w:rPr>
        <w:t xml:space="preserve"> الْقِدِّيسِينَ</w:t>
      </w:r>
      <w:r w:rsidRPr="0093645A">
        <w:rPr>
          <w:rFonts w:cs="Monotype Koufi"/>
          <w:b/>
          <w:bCs/>
          <w:sz w:val="28"/>
          <w:szCs w:val="28"/>
          <w:rtl/>
        </w:rPr>
        <w:t xml:space="preserve"> أَجْمَعِينَ الَّذِينَ فِي جَمِيعِ أَخَائِيَةَ: 2نِعْمَةٌ لَكُمْ وَسَلاَمٌ مِنَ اللهِ أَبِينَا وَالرَّبِّ يَسُوعَ الْمَسِيحِ.</w:t>
      </w:r>
      <w:r w:rsidR="009C6B29" w:rsidRPr="0093645A">
        <w:rPr>
          <w:rFonts w:cs="Monotype Koufi" w:hint="cs"/>
          <w:b/>
          <w:bCs/>
          <w:sz w:val="28"/>
          <w:szCs w:val="28"/>
          <w:rtl/>
        </w:rPr>
        <w:t xml:space="preserve"> </w:t>
      </w:r>
      <w:r w:rsidR="009C6B29" w:rsidRPr="00F52C18">
        <w:rPr>
          <w:rFonts w:cs="Monotype Koufi" w:hint="cs"/>
          <w:b/>
          <w:bCs/>
          <w:sz w:val="20"/>
          <w:szCs w:val="20"/>
          <w:rtl/>
        </w:rPr>
        <w:t>كور2/1</w:t>
      </w:r>
    </w:p>
    <w:p w:rsidR="00B678AD" w:rsidRPr="00C22055" w:rsidRDefault="00E83786" w:rsidP="00FA05E0">
      <w:pPr>
        <w:pStyle w:val="PlainText"/>
        <w:spacing w:after="120"/>
        <w:ind w:left="26" w:right="0"/>
        <w:jc w:val="both"/>
        <w:rPr>
          <w:rFonts w:cs="Traditional Arabic" w:hint="cs"/>
          <w:b/>
          <w:bCs/>
          <w:sz w:val="32"/>
          <w:szCs w:val="32"/>
          <w:lang w:bidi="ar-SA"/>
        </w:rPr>
      </w:pPr>
      <w:r>
        <w:rPr>
          <w:rFonts w:cs="Traditional Arabic" w:hint="cs"/>
          <w:b/>
          <w:bCs/>
          <w:sz w:val="32"/>
          <w:szCs w:val="32"/>
          <w:rtl/>
          <w:lang w:bidi="ar-SA"/>
        </w:rPr>
        <w:t>وفى رسالته الى أهل أ</w:t>
      </w:r>
      <w:r w:rsidR="00B678AD">
        <w:rPr>
          <w:rFonts w:cs="Traditional Arabic" w:hint="cs"/>
          <w:b/>
          <w:bCs/>
          <w:sz w:val="32"/>
          <w:szCs w:val="32"/>
          <w:rtl/>
          <w:lang w:bidi="ar-SA"/>
        </w:rPr>
        <w:t>فسس</w:t>
      </w:r>
    </w:p>
    <w:p w:rsidR="005956E3" w:rsidRPr="0093645A" w:rsidRDefault="005956E3" w:rsidP="00F52C18">
      <w:pPr>
        <w:pStyle w:val="PlainText"/>
        <w:spacing w:after="120"/>
        <w:ind w:left="26" w:right="0"/>
        <w:jc w:val="both"/>
        <w:rPr>
          <w:rFonts w:ascii="Times New Roman" w:hAnsi="Times New Roman" w:cs="Monotype Koufi" w:hint="cs"/>
          <w:b/>
          <w:bCs/>
          <w:sz w:val="28"/>
          <w:szCs w:val="28"/>
          <w:rtl/>
        </w:rPr>
      </w:pPr>
      <w:r w:rsidRPr="0093645A">
        <w:rPr>
          <w:rFonts w:ascii="Times New Roman" w:hAnsi="Times New Roman" w:cs="Monotype Koufi"/>
          <w:b/>
          <w:bCs/>
          <w:sz w:val="28"/>
          <w:szCs w:val="28"/>
          <w:rtl/>
        </w:rPr>
        <w:t xml:space="preserve">بُولُسُ، رَسُولُ يَسُوعَ الْمَسِيحِ بِمَشِيئَةِ اللهِ، إِلَى </w:t>
      </w:r>
      <w:r w:rsidRPr="00E83786">
        <w:rPr>
          <w:rFonts w:ascii="Times New Roman" w:hAnsi="Times New Roman" w:cs="Monotype Koufi"/>
          <w:b/>
          <w:bCs/>
          <w:sz w:val="28"/>
          <w:szCs w:val="28"/>
          <w:u w:val="single"/>
          <w:rtl/>
        </w:rPr>
        <w:t>الْقِدِّيسِينَ</w:t>
      </w:r>
      <w:r w:rsidRPr="0093645A">
        <w:rPr>
          <w:rFonts w:ascii="Times New Roman" w:hAnsi="Times New Roman" w:cs="Monotype Koufi"/>
          <w:b/>
          <w:bCs/>
          <w:sz w:val="28"/>
          <w:szCs w:val="28"/>
          <w:rtl/>
        </w:rPr>
        <w:t xml:space="preserve"> الَّذِينَ فِي أَفَسُسَ، وَالْمُؤْمِنِينَ فِي الْمَسِيحِ يَسُوعَ: 2نِعْمَةٌ لَكُمْ وَسَلاَمٌ مِنَ اللهِ أَبِينَا وَالرَّبِّ يَسُوعَ الْمَسِيحِ.</w:t>
      </w:r>
      <w:r w:rsidR="009C6B29" w:rsidRPr="00F52C18">
        <w:rPr>
          <w:rFonts w:ascii="Times New Roman" w:hAnsi="Times New Roman" w:cs="Monotype Koufi" w:hint="cs"/>
          <w:b/>
          <w:bCs/>
          <w:rtl/>
        </w:rPr>
        <w:t>افس1/1</w:t>
      </w:r>
    </w:p>
    <w:p w:rsidR="00B678AD" w:rsidRPr="0093645A" w:rsidRDefault="00043B0F" w:rsidP="00FA05E0">
      <w:pPr>
        <w:autoSpaceDE w:val="0"/>
        <w:autoSpaceDN w:val="0"/>
        <w:adjustRightInd w:val="0"/>
        <w:spacing w:after="80" w:line="460" w:lineRule="exact"/>
        <w:ind w:firstLine="26"/>
        <w:jc w:val="lowKashida"/>
        <w:rPr>
          <w:rFonts w:cs="Monotype Koufi" w:hint="cs"/>
          <w:b/>
          <w:bCs/>
          <w:sz w:val="28"/>
          <w:szCs w:val="28"/>
          <w:rtl/>
        </w:rPr>
      </w:pPr>
      <w:r w:rsidRPr="0093645A">
        <w:rPr>
          <w:rFonts w:cs="Monotype Koufi"/>
          <w:b/>
          <w:bCs/>
          <w:sz w:val="28"/>
          <w:szCs w:val="28"/>
          <w:rtl/>
        </w:rPr>
        <w:t xml:space="preserve">4أَشْكُرُ إِلهِي كُلَّ حِينٍ ذَاكِرًا إِيَّاكَ فِي صَلَوَاتِي، 5سَامِعًا بِمَحَبَّتِكَ، وَالإِيمَانِ الَّذِي لَكَ نَحْوَ الرَّبِّ يَسُوعَ، وَلِجَمِيعِ </w:t>
      </w:r>
      <w:r w:rsidRPr="007D24F6">
        <w:rPr>
          <w:rFonts w:cs="Monotype Koufi"/>
          <w:b/>
          <w:bCs/>
          <w:sz w:val="28"/>
          <w:szCs w:val="28"/>
          <w:u w:val="single"/>
          <w:rtl/>
        </w:rPr>
        <w:t>الْقِدِّيسِينَ</w:t>
      </w:r>
      <w:r w:rsidRPr="0093645A">
        <w:rPr>
          <w:rFonts w:cs="Monotype Koufi"/>
          <w:b/>
          <w:bCs/>
          <w:sz w:val="28"/>
          <w:szCs w:val="28"/>
          <w:rtl/>
        </w:rPr>
        <w:t xml:space="preserve">، 6لِكَيْ تَكُونَ شَرِكَةُ إِيمَانِكَ فَعَّالَةً فِي </w:t>
      </w:r>
      <w:r w:rsidRPr="0093645A">
        <w:rPr>
          <w:rFonts w:cs="Monotype Koufi"/>
          <w:b/>
          <w:bCs/>
          <w:sz w:val="28"/>
          <w:szCs w:val="28"/>
          <w:rtl/>
        </w:rPr>
        <w:lastRenderedPageBreak/>
        <w:t>مَعْرِفَةِ كُلِّ الصَّلاَحِ الَّذِي فِيكُمْ لأَجْلِ الْمَسِيحِ يَسُوعَ. 7لأَنَّ لَنَا فَرَحًا كَثِيرًا وَتَعْزِيَةً بِسَبَبِ مَحَبَّتِكَ، لأَنَّ أَحْشَاءَ الْقِدِّيسِينَ قَدِ اسْتَرَاحَتْ بِكَ أَيُّهَا الأَخُ</w:t>
      </w:r>
      <w:r w:rsidR="009C6B29" w:rsidRPr="0093645A">
        <w:rPr>
          <w:rFonts w:cs="Monotype Koufi" w:hint="cs"/>
          <w:b/>
          <w:bCs/>
          <w:sz w:val="28"/>
          <w:szCs w:val="28"/>
          <w:rtl/>
        </w:rPr>
        <w:t xml:space="preserve"> </w:t>
      </w:r>
      <w:r w:rsidR="009C6B29" w:rsidRPr="00F52C18">
        <w:rPr>
          <w:rFonts w:cs="Monotype Koufi" w:hint="cs"/>
          <w:b/>
          <w:bCs/>
          <w:sz w:val="20"/>
          <w:szCs w:val="20"/>
          <w:rtl/>
        </w:rPr>
        <w:t>فليمون 4/22</w:t>
      </w:r>
      <w:r w:rsidR="00B678AD" w:rsidRPr="0093645A">
        <w:rPr>
          <w:rFonts w:cs="Monotype Koufi" w:hint="cs"/>
          <w:b/>
          <w:bCs/>
          <w:sz w:val="28"/>
          <w:szCs w:val="28"/>
          <w:rtl/>
        </w:rPr>
        <w:t xml:space="preserve"> </w:t>
      </w:r>
    </w:p>
    <w:p w:rsidR="0060432B" w:rsidRDefault="00B678AD" w:rsidP="00B678AD">
      <w:pPr>
        <w:autoSpaceDE w:val="0"/>
        <w:autoSpaceDN w:val="0"/>
        <w:adjustRightInd w:val="0"/>
        <w:spacing w:after="80" w:line="460" w:lineRule="exact"/>
        <w:ind w:firstLine="26"/>
        <w:jc w:val="lowKashida"/>
        <w:rPr>
          <w:rFonts w:cs="Traditional Arabic" w:hint="cs"/>
          <w:b/>
          <w:bCs/>
          <w:sz w:val="32"/>
          <w:szCs w:val="32"/>
          <w:rtl/>
        </w:rPr>
      </w:pPr>
      <w:r>
        <w:rPr>
          <w:rFonts w:ascii="Vivaldi" w:hAnsi="Vivaldi" w:cs="Traditional Arabic" w:hint="cs"/>
          <w:b/>
          <w:bCs/>
          <w:sz w:val="32"/>
          <w:szCs w:val="32"/>
          <w:rtl/>
          <w:lang w:val="ar-EG" w:bidi="ar-SA"/>
        </w:rPr>
        <w:t xml:space="preserve">وليس هذا فحسب بل </w:t>
      </w:r>
      <w:r>
        <w:rPr>
          <w:rFonts w:cs="Traditional Arabic" w:hint="cs"/>
          <w:b/>
          <w:bCs/>
          <w:sz w:val="32"/>
          <w:szCs w:val="32"/>
          <w:rtl/>
        </w:rPr>
        <w:t xml:space="preserve">أكد </w:t>
      </w:r>
      <w:r w:rsidR="0060432B" w:rsidRPr="00C22055">
        <w:rPr>
          <w:rFonts w:cs="Traditional Arabic" w:hint="cs"/>
          <w:b/>
          <w:bCs/>
          <w:sz w:val="32"/>
          <w:szCs w:val="32"/>
          <w:rtl/>
        </w:rPr>
        <w:t>العلامة الفرنسى " دروى " وزير معارف فرنسا سابقاً</w:t>
      </w:r>
      <w:r w:rsidR="00F52C18">
        <w:rPr>
          <w:rFonts w:cs="Traditional Arabic" w:hint="cs"/>
          <w:b/>
          <w:bCs/>
          <w:sz w:val="32"/>
          <w:szCs w:val="32"/>
          <w:rtl/>
        </w:rPr>
        <w:t xml:space="preserve"> على ان الإسلام إ</w:t>
      </w:r>
      <w:r>
        <w:rPr>
          <w:rFonts w:cs="Traditional Arabic" w:hint="cs"/>
          <w:b/>
          <w:bCs/>
          <w:sz w:val="32"/>
          <w:szCs w:val="32"/>
          <w:rtl/>
        </w:rPr>
        <w:t xml:space="preserve">نما هو بمثابة النور الذى اشرق وسطع على العالم فقال </w:t>
      </w:r>
      <w:r w:rsidR="0060432B" w:rsidRPr="00C22055">
        <w:rPr>
          <w:rFonts w:cs="Traditional Arabic" w:hint="cs"/>
          <w:b/>
          <w:bCs/>
          <w:sz w:val="32"/>
          <w:szCs w:val="32"/>
          <w:rtl/>
        </w:rPr>
        <w:t xml:space="preserve"> " بينما أهل أوروبا تائهون فى بيداء الجهالة لا يرون ا</w:t>
      </w:r>
      <w:r w:rsidR="007D24F6">
        <w:rPr>
          <w:rFonts w:cs="Traditional Arabic" w:hint="cs"/>
          <w:b/>
          <w:bCs/>
          <w:sz w:val="32"/>
          <w:szCs w:val="32"/>
          <w:rtl/>
        </w:rPr>
        <w:t>لنور إ</w:t>
      </w:r>
      <w:r w:rsidR="0060432B" w:rsidRPr="00C22055">
        <w:rPr>
          <w:rFonts w:cs="Traditional Arabic" w:hint="cs"/>
          <w:b/>
          <w:bCs/>
          <w:sz w:val="32"/>
          <w:szCs w:val="32"/>
          <w:rtl/>
        </w:rPr>
        <w:t xml:space="preserve">لا من  سم الخياط إذ سطع نور قوى من جانب الأمة الإسلامية من علم , أدب , فلسفة , صناعات , أعمال يدوية وغير ذلك . حيث كانت مدينه بغداد , وسمقرند , والقيروان,  ومصر,  وتونس,  وغرناطه,  وقرطبة مراكز عظيمة لدائرة معارف ومنها أشرقت الأمم واغتنم منها أهل أوربا فى القرون الوسطى مكتشفات وصناعات وفنون عامة وأقاموا أساس ممالكهم على شرائع الإسلام </w:t>
      </w:r>
      <w:r>
        <w:rPr>
          <w:rFonts w:cs="Traditional Arabic" w:hint="cs"/>
          <w:b/>
          <w:bCs/>
          <w:sz w:val="32"/>
          <w:szCs w:val="32"/>
          <w:rtl/>
        </w:rPr>
        <w:t>"</w:t>
      </w:r>
    </w:p>
    <w:p w:rsidR="00DC017B" w:rsidRPr="00C22055" w:rsidRDefault="00DC017B" w:rsidP="00F52C18">
      <w:pPr>
        <w:autoSpaceDE w:val="0"/>
        <w:autoSpaceDN w:val="0"/>
        <w:adjustRightInd w:val="0"/>
        <w:spacing w:after="80" w:line="460" w:lineRule="exact"/>
        <w:ind w:firstLine="26"/>
        <w:jc w:val="lowKashida"/>
        <w:rPr>
          <w:rFonts w:cs="Traditional Arabic" w:hint="cs"/>
          <w:b/>
          <w:bCs/>
          <w:sz w:val="32"/>
          <w:szCs w:val="32"/>
          <w:rtl/>
        </w:rPr>
      </w:pPr>
      <w:r>
        <w:rPr>
          <w:rFonts w:ascii="Vivaldi" w:hAnsi="Vivaldi" w:cs="Traditional Arabic" w:hint="cs"/>
          <w:b/>
          <w:bCs/>
          <w:sz w:val="32"/>
          <w:szCs w:val="32"/>
          <w:rtl/>
          <w:lang w:val="ar-EG"/>
        </w:rPr>
        <w:t>و</w:t>
      </w:r>
      <w:r w:rsidR="00F52C18">
        <w:rPr>
          <w:rFonts w:ascii="Vivaldi" w:hAnsi="Vivaldi" w:cs="Traditional Arabic" w:hint="cs"/>
          <w:b/>
          <w:bCs/>
          <w:sz w:val="32"/>
          <w:szCs w:val="32"/>
          <w:rtl/>
          <w:lang w:val="ar-EG"/>
        </w:rPr>
        <w:t xml:space="preserve">يؤكد ذلك ما جاء </w:t>
      </w:r>
      <w:r w:rsidRPr="00C22055">
        <w:rPr>
          <w:rFonts w:ascii="Vivaldi" w:hAnsi="Vivaldi" w:cs="Traditional Arabic" w:hint="cs"/>
          <w:b/>
          <w:bCs/>
          <w:sz w:val="32"/>
          <w:szCs w:val="32"/>
          <w:rtl/>
          <w:lang w:val="ar-EG"/>
        </w:rPr>
        <w:t xml:space="preserve">في إشعياء </w:t>
      </w:r>
      <w:r w:rsidR="00F52C18">
        <w:rPr>
          <w:rFonts w:ascii="Vivaldi" w:hAnsi="Vivaldi" w:cs="Traditional Arabic" w:hint="cs"/>
          <w:b/>
          <w:bCs/>
          <w:sz w:val="32"/>
          <w:szCs w:val="32"/>
          <w:rtl/>
          <w:lang w:val="ar-EG"/>
        </w:rPr>
        <w:t xml:space="preserve">" </w:t>
      </w:r>
      <w:r w:rsidRPr="00F52C18">
        <w:rPr>
          <w:rFonts w:cs="Monotype Koufi" w:hint="cs"/>
          <w:b/>
          <w:bCs/>
          <w:sz w:val="28"/>
          <w:szCs w:val="28"/>
          <w:rtl/>
        </w:rPr>
        <w:t xml:space="preserve">قومي استنيري , لأنه قد جاء نورك </w:t>
      </w:r>
      <w:r w:rsidR="007D24F6">
        <w:rPr>
          <w:rFonts w:cs="Monotype Koufi" w:hint="cs"/>
          <w:b/>
          <w:bCs/>
          <w:sz w:val="28"/>
          <w:szCs w:val="28"/>
          <w:rtl/>
        </w:rPr>
        <w:t xml:space="preserve"> </w:t>
      </w:r>
      <w:r w:rsidRPr="00F52C18">
        <w:rPr>
          <w:rFonts w:cs="Monotype Koufi" w:hint="cs"/>
          <w:b/>
          <w:bCs/>
          <w:sz w:val="28"/>
          <w:szCs w:val="28"/>
          <w:rtl/>
        </w:rPr>
        <w:t>ومجد الربّ</w:t>
      </w:r>
      <w:r w:rsidR="007D24F6">
        <w:rPr>
          <w:rFonts w:cs="Monotype Koufi" w:hint="cs"/>
          <w:b/>
          <w:bCs/>
          <w:sz w:val="28"/>
          <w:szCs w:val="28"/>
          <w:rtl/>
        </w:rPr>
        <w:t xml:space="preserve"> </w:t>
      </w:r>
      <w:r w:rsidRPr="00F52C18">
        <w:rPr>
          <w:rFonts w:cs="Monotype Koufi" w:hint="cs"/>
          <w:b/>
          <w:bCs/>
          <w:sz w:val="28"/>
          <w:szCs w:val="28"/>
          <w:rtl/>
        </w:rPr>
        <w:t xml:space="preserve"> أشرق عليك , لأنه ها هي الظلمة تغطي الأرض والظلام الدامس الأمم . أما عليك فيشرق الربّ , ومجده عليك يرى , فتسير الأمم في نورك , والملوك في ضياء إشراقك</w:t>
      </w:r>
      <w:r w:rsidRPr="00C22055">
        <w:rPr>
          <w:rFonts w:ascii="Vivaldi" w:hAnsi="Vivaldi" w:cs="Traditional Arabic" w:hint="cs"/>
          <w:b/>
          <w:bCs/>
          <w:sz w:val="32"/>
          <w:szCs w:val="32"/>
          <w:rtl/>
          <w:lang w:val="ar-EG"/>
        </w:rPr>
        <w:t xml:space="preserve"> </w:t>
      </w:r>
      <w:r w:rsidR="00F52C18">
        <w:rPr>
          <w:rFonts w:ascii="Vivaldi" w:hAnsi="Vivaldi" w:cs="Traditional Arabic" w:hint="cs"/>
          <w:b/>
          <w:bCs/>
          <w:sz w:val="32"/>
          <w:szCs w:val="32"/>
          <w:rtl/>
          <w:lang w:val="ar-EG"/>
        </w:rPr>
        <w:t xml:space="preserve">" </w:t>
      </w:r>
      <w:r w:rsidR="00F52C18">
        <w:rPr>
          <w:rStyle w:val="FootnoteReference"/>
          <w:rFonts w:ascii="Vivaldi" w:hAnsi="Vivaldi" w:cs="Traditional Arabic"/>
          <w:b/>
          <w:bCs/>
          <w:sz w:val="32"/>
          <w:szCs w:val="32"/>
          <w:rtl/>
          <w:lang w:val="ar-EG"/>
        </w:rPr>
        <w:footnoteReference w:id="83"/>
      </w:r>
    </w:p>
    <w:p w:rsidR="002F77F1" w:rsidRPr="00C22055" w:rsidRDefault="002F77F1" w:rsidP="00FA05E0">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وقد كان صحابة رسول الله صلى الله عليه وسلّم قدّيسين طاهرين تواترت الأنباء عن عظيم مآثرهم وعجيب كراماتهم.. </w:t>
      </w:r>
    </w:p>
    <w:p w:rsidR="00770B38" w:rsidRDefault="00CD26A1" w:rsidP="005A7CDA">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وقد حكى </w:t>
      </w:r>
      <w:r>
        <w:rPr>
          <w:rFonts w:ascii="Vivaldi" w:hAnsi="Vivaldi" w:cs="Traditional Arabic" w:hint="cs"/>
          <w:b/>
          <w:bCs/>
          <w:sz w:val="32"/>
          <w:szCs w:val="32"/>
          <w:rtl/>
          <w:lang w:val="ar-EG" w:bidi="ar-SA"/>
        </w:rPr>
        <w:t>أ</w:t>
      </w:r>
      <w:r w:rsidR="005A7CDA" w:rsidRPr="00C22055">
        <w:rPr>
          <w:rFonts w:ascii="Vivaldi" w:hAnsi="Vivaldi" w:cs="Traditional Arabic" w:hint="cs"/>
          <w:b/>
          <w:bCs/>
          <w:sz w:val="32"/>
          <w:szCs w:val="32"/>
          <w:rtl/>
          <w:lang w:val="ar-EG" w:bidi="ar-SA"/>
        </w:rPr>
        <w:t xml:space="preserve">حد العلماء وهو الدكتور طارق سويدان </w:t>
      </w:r>
      <w:r w:rsidR="002F77F1" w:rsidRPr="00C22055">
        <w:rPr>
          <w:rFonts w:ascii="Vivaldi" w:hAnsi="Vivaldi" w:cs="Traditional Arabic" w:hint="cs"/>
          <w:b/>
          <w:bCs/>
          <w:sz w:val="32"/>
          <w:szCs w:val="32"/>
          <w:rtl/>
          <w:lang w:val="ar-EG"/>
        </w:rPr>
        <w:t xml:space="preserve"> في أحد أشرط</w:t>
      </w:r>
      <w:r w:rsidR="005A7CDA" w:rsidRPr="00C22055">
        <w:rPr>
          <w:rFonts w:ascii="Vivaldi" w:hAnsi="Vivaldi" w:cs="Traditional Arabic" w:hint="cs"/>
          <w:b/>
          <w:bCs/>
          <w:sz w:val="32"/>
          <w:szCs w:val="32"/>
          <w:rtl/>
          <w:lang w:val="ar-EG" w:bidi="ar-SA"/>
        </w:rPr>
        <w:t>ت</w:t>
      </w:r>
      <w:r w:rsidR="002F77F1" w:rsidRPr="00C22055">
        <w:rPr>
          <w:rFonts w:ascii="Vivaldi" w:hAnsi="Vivaldi" w:cs="Traditional Arabic" w:hint="cs"/>
          <w:b/>
          <w:bCs/>
          <w:sz w:val="32"/>
          <w:szCs w:val="32"/>
          <w:rtl/>
          <w:lang w:val="ar-EG"/>
        </w:rPr>
        <w:t>ة</w:t>
      </w:r>
      <w:r w:rsidR="005A7CDA" w:rsidRPr="00C22055">
        <w:rPr>
          <w:rFonts w:ascii="Vivaldi" w:hAnsi="Vivaldi" w:cs="Traditional Arabic" w:hint="cs"/>
          <w:b/>
          <w:bCs/>
          <w:sz w:val="32"/>
          <w:szCs w:val="32"/>
          <w:rtl/>
          <w:lang w:val="ar-EG" w:bidi="ar-SA"/>
        </w:rPr>
        <w:t xml:space="preserve"> فى الدعوة الى الله</w:t>
      </w:r>
      <w:r w:rsidR="00B678AD">
        <w:rPr>
          <w:rFonts w:ascii="Vivaldi" w:hAnsi="Vivaldi" w:cs="Traditional Arabic" w:hint="cs"/>
          <w:b/>
          <w:bCs/>
          <w:sz w:val="32"/>
          <w:szCs w:val="32"/>
          <w:rtl/>
          <w:lang w:val="ar-EG" w:bidi="ar-SA"/>
        </w:rPr>
        <w:t xml:space="preserve"> ما نصه </w:t>
      </w:r>
      <w:r w:rsidR="005A7CDA" w:rsidRPr="00C22055">
        <w:rPr>
          <w:rFonts w:ascii="Vivaldi" w:hAnsi="Vivaldi" w:cs="Traditional Arabic" w:hint="cs"/>
          <w:b/>
          <w:bCs/>
          <w:sz w:val="32"/>
          <w:szCs w:val="32"/>
          <w:rtl/>
          <w:lang w:val="ar-EG" w:bidi="ar-SA"/>
        </w:rPr>
        <w:t xml:space="preserve"> </w:t>
      </w:r>
      <w:r w:rsidR="002F77F1" w:rsidRPr="00C22055">
        <w:rPr>
          <w:rFonts w:ascii="Vivaldi" w:hAnsi="Vivaldi" w:cs="Traditional Arabic" w:hint="cs"/>
          <w:b/>
          <w:bCs/>
          <w:sz w:val="32"/>
          <w:szCs w:val="32"/>
          <w:rtl/>
          <w:lang w:val="ar-EG"/>
        </w:rPr>
        <w:t xml:space="preserve">:" وقد حدثنا الشيخ محمود الصواف رحمه الله أنّه دُعي في من دُعي من كبار العلماء لإعادة دفن شهداء أحد من الصحابة رضي الله عنهم في مقبرة شهداء " أحد " مقبرة معروفة </w:t>
      </w:r>
      <w:r w:rsidR="00B678AD">
        <w:rPr>
          <w:rFonts w:ascii="Vivaldi" w:hAnsi="Vivaldi" w:cs="Traditional Arabic" w:hint="cs"/>
          <w:b/>
          <w:bCs/>
          <w:sz w:val="32"/>
          <w:szCs w:val="32"/>
          <w:rtl/>
          <w:lang w:val="ar-EG"/>
        </w:rPr>
        <w:t xml:space="preserve">لانه </w:t>
      </w:r>
      <w:r w:rsidR="002F77F1" w:rsidRPr="00C22055">
        <w:rPr>
          <w:rFonts w:ascii="Vivaldi" w:hAnsi="Vivaldi" w:cs="Traditional Arabic" w:hint="cs"/>
          <w:b/>
          <w:bCs/>
          <w:sz w:val="32"/>
          <w:szCs w:val="32"/>
          <w:rtl/>
          <w:lang w:val="ar-EG"/>
        </w:rPr>
        <w:t xml:space="preserve">أصابها سيل فانكشفت الجثث فدعى مجموعة من كبار العلماء لإعادة دفن هؤلاء الصحابة </w:t>
      </w:r>
      <w:r w:rsidR="00770B38">
        <w:rPr>
          <w:rFonts w:ascii="Vivaldi" w:hAnsi="Vivaldi" w:cs="Traditional Arabic" w:hint="cs"/>
          <w:b/>
          <w:bCs/>
          <w:sz w:val="32"/>
          <w:szCs w:val="32"/>
          <w:rtl/>
          <w:lang w:val="ar-EG"/>
        </w:rPr>
        <w:t xml:space="preserve">. </w:t>
      </w:r>
    </w:p>
    <w:p w:rsidR="002F77F1" w:rsidRPr="00C22055" w:rsidRDefault="002F77F1" w:rsidP="005A7CDA">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ويحدثنا الشيخ محمود الصواف أنه حضر ذلك بنفسه فيقول ممن دفنت.. دفنت حمزة رضي الله عنه فيقول</w:t>
      </w:r>
      <w:r w:rsidR="00CD26A1">
        <w:rPr>
          <w:rFonts w:ascii="Vivaldi" w:hAnsi="Vivaldi" w:cs="Traditional Arabic" w:hint="cs"/>
          <w:b/>
          <w:bCs/>
          <w:sz w:val="32"/>
          <w:szCs w:val="32"/>
          <w:rtl/>
          <w:lang w:val="ar-EG"/>
        </w:rPr>
        <w:t xml:space="preserve"> : </w:t>
      </w:r>
      <w:r w:rsidRPr="00C22055">
        <w:rPr>
          <w:rFonts w:ascii="Vivaldi" w:hAnsi="Vivaldi" w:cs="Traditional Arabic" w:hint="cs"/>
          <w:b/>
          <w:bCs/>
          <w:sz w:val="32"/>
          <w:szCs w:val="32"/>
          <w:rtl/>
          <w:lang w:val="ar-EG"/>
        </w:rPr>
        <w:t xml:space="preserve">ضخم الجثة مقطوع الأنف والأذنين </w:t>
      </w:r>
      <w:r w:rsidR="00CD26A1">
        <w:rPr>
          <w:rFonts w:ascii="Vivaldi" w:hAnsi="Vivaldi" w:cs="Traditional Arabic" w:hint="cs"/>
          <w:b/>
          <w:bCs/>
          <w:sz w:val="32"/>
          <w:szCs w:val="32"/>
          <w:rtl/>
          <w:lang w:val="ar-EG"/>
        </w:rPr>
        <w:t xml:space="preserve"> , </w:t>
      </w:r>
      <w:r w:rsidRPr="00C22055">
        <w:rPr>
          <w:rFonts w:ascii="Vivaldi" w:hAnsi="Vivaldi" w:cs="Traditional Arabic" w:hint="cs"/>
          <w:b/>
          <w:bCs/>
          <w:sz w:val="32"/>
          <w:szCs w:val="32"/>
          <w:rtl/>
          <w:lang w:val="ar-EG"/>
        </w:rPr>
        <w:t xml:space="preserve">بطنه مشقوق وقد وضع </w:t>
      </w:r>
      <w:r w:rsidRPr="00C22055">
        <w:rPr>
          <w:rFonts w:ascii="Vivaldi" w:hAnsi="Vivaldi" w:cs="Traditional Arabic" w:hint="cs"/>
          <w:b/>
          <w:bCs/>
          <w:sz w:val="32"/>
          <w:szCs w:val="32"/>
          <w:rtl/>
          <w:lang w:val="ar-EG"/>
        </w:rPr>
        <w:lastRenderedPageBreak/>
        <w:t>يده على بطنه فيقول فلما حرّكناه ورفعنا يده سال الدم ويقول دفنته مع من دفنت من صحابة النبي صلى الله عليه وسلم من شهداء أحد.</w:t>
      </w:r>
    </w:p>
    <w:p w:rsidR="00770B38" w:rsidRDefault="005A7CDA" w:rsidP="00D001E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وأضاف</w:t>
      </w:r>
      <w:r w:rsidRPr="00C22055">
        <w:rPr>
          <w:rFonts w:ascii="Vivaldi" w:hAnsi="Vivaldi" w:cs="Traditional Arabic" w:hint="cs"/>
          <w:b/>
          <w:bCs/>
          <w:sz w:val="32"/>
          <w:szCs w:val="32"/>
          <w:rtl/>
          <w:lang w:val="ar-EG" w:bidi="ar-SA"/>
        </w:rPr>
        <w:t xml:space="preserve"> </w:t>
      </w:r>
      <w:r w:rsidR="002F77F1" w:rsidRPr="00C22055">
        <w:rPr>
          <w:rFonts w:ascii="Vivaldi" w:hAnsi="Vivaldi" w:cs="Traditional Arabic" w:hint="cs"/>
          <w:b/>
          <w:bCs/>
          <w:sz w:val="32"/>
          <w:szCs w:val="32"/>
          <w:rtl/>
          <w:lang w:val="ar-EG"/>
        </w:rPr>
        <w:t xml:space="preserve">قائلا: " فهذا أمر ثابت بالتواتر وبرؤية العين , بلغنا الله وإياكم مكانة الشهداء وقد حدثنا( أي الشيخ ) عن ريح المسك التي فاحت لمّا سال الدم ( أي من جسد حمزة رضي الله عنه ). </w:t>
      </w:r>
      <w:r w:rsidR="00D001E5">
        <w:rPr>
          <w:rFonts w:ascii="Vivaldi" w:hAnsi="Vivaldi" w:cs="Traditional Arabic" w:hint="cs"/>
          <w:b/>
          <w:bCs/>
          <w:sz w:val="32"/>
          <w:szCs w:val="32"/>
          <w:rtl/>
          <w:lang w:val="ar-EG"/>
        </w:rPr>
        <w:t xml:space="preserve">                    </w:t>
      </w:r>
    </w:p>
    <w:p w:rsidR="00770B38" w:rsidRDefault="00770B38" w:rsidP="00D001E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p>
    <w:p w:rsidR="002F77F1" w:rsidRPr="00C22055" w:rsidRDefault="00770B38" w:rsidP="00D001E5">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rPr>
        <w:t xml:space="preserve">                                </w:t>
      </w:r>
      <w:r w:rsidR="00D001E5">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xml:space="preserve">الله أكبر.. الله أكبر ... الله أكبر!!! - </w:t>
      </w:r>
    </w:p>
    <w:p w:rsidR="002F77F1" w:rsidRPr="00C22055" w:rsidRDefault="00770B38" w:rsidP="002F77F1">
      <w:pPr>
        <w:widowControl w:val="0"/>
        <w:autoSpaceDE w:val="0"/>
        <w:autoSpaceDN w:val="0"/>
        <w:adjustRightInd w:val="0"/>
        <w:spacing w:after="80" w:line="460" w:lineRule="exact"/>
        <w:ind w:firstLine="227"/>
        <w:jc w:val="lowKashida"/>
        <w:rPr>
          <w:rFonts w:ascii="Vivaldi" w:hAnsi="Vivaldi" w:cs="Traditional Arabic" w:hint="cs"/>
          <w:b/>
          <w:bCs/>
          <w:sz w:val="32"/>
          <w:szCs w:val="32"/>
          <w:u w:val="single"/>
          <w:rtl/>
          <w:lang w:val="ar-EG"/>
        </w:rPr>
      </w:pPr>
      <w:r>
        <w:rPr>
          <w:rFonts w:ascii="Vivaldi" w:hAnsi="Vivaldi" w:cs="Traditional Arabic" w:hint="cs"/>
          <w:b/>
          <w:bCs/>
          <w:sz w:val="32"/>
          <w:szCs w:val="32"/>
          <w:u w:val="single"/>
          <w:rtl/>
          <w:lang w:val="ar-EG" w:bidi="ar-SA"/>
        </w:rPr>
        <w:t>4</w:t>
      </w:r>
      <w:r w:rsidR="007856A1" w:rsidRPr="00C22055">
        <w:rPr>
          <w:rFonts w:ascii="Vivaldi" w:hAnsi="Vivaldi" w:cs="Traditional Arabic" w:hint="cs"/>
          <w:b/>
          <w:bCs/>
          <w:sz w:val="32"/>
          <w:szCs w:val="32"/>
          <w:u w:val="single"/>
          <w:rtl/>
          <w:lang w:val="ar-EG" w:bidi="ar-SA"/>
        </w:rPr>
        <w:t xml:space="preserve">- </w:t>
      </w:r>
      <w:r>
        <w:rPr>
          <w:rFonts w:ascii="Vivaldi" w:hAnsi="Vivaldi" w:cs="Traditional Arabic" w:hint="cs"/>
          <w:b/>
          <w:bCs/>
          <w:sz w:val="32"/>
          <w:szCs w:val="32"/>
          <w:u w:val="single"/>
          <w:rtl/>
          <w:lang w:val="ar-EG" w:bidi="ar-SA"/>
        </w:rPr>
        <w:t xml:space="preserve"> البشارة التى تتحدث أنه عليه الصلاة والسلام </w:t>
      </w:r>
      <w:r>
        <w:rPr>
          <w:rFonts w:ascii="Vivaldi" w:hAnsi="Vivaldi" w:cs="Traditional Arabic" w:hint="cs"/>
          <w:b/>
          <w:bCs/>
          <w:sz w:val="32"/>
          <w:szCs w:val="32"/>
          <w:u w:val="single"/>
          <w:rtl/>
          <w:lang w:val="ar-EG"/>
        </w:rPr>
        <w:t xml:space="preserve">إبن قيدار </w:t>
      </w:r>
      <w:r w:rsidR="002F77F1" w:rsidRPr="00C22055">
        <w:rPr>
          <w:rFonts w:ascii="Vivaldi" w:hAnsi="Vivaldi" w:cs="Traditional Arabic" w:hint="cs"/>
          <w:b/>
          <w:bCs/>
          <w:sz w:val="32"/>
          <w:szCs w:val="32"/>
          <w:u w:val="single"/>
          <w:rtl/>
          <w:lang w:val="ar-EG"/>
        </w:rPr>
        <w:t>:</w:t>
      </w:r>
    </w:p>
    <w:p w:rsidR="002F77F1" w:rsidRPr="00C22055" w:rsidRDefault="002F77F1" w:rsidP="00602C15">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بالإضافة إلى </w:t>
      </w:r>
      <w:r w:rsidR="00E10A49" w:rsidRPr="00C22055">
        <w:rPr>
          <w:rFonts w:ascii="Vivaldi" w:hAnsi="Vivaldi" w:cs="Traditional Arabic" w:hint="cs"/>
          <w:b/>
          <w:bCs/>
          <w:sz w:val="32"/>
          <w:szCs w:val="32"/>
          <w:rtl/>
          <w:lang w:val="ar-EG" w:bidi="ar-SA"/>
        </w:rPr>
        <w:t xml:space="preserve"> ما سبق</w:t>
      </w:r>
      <w:r w:rsidRPr="00C22055">
        <w:rPr>
          <w:rFonts w:ascii="Vivaldi" w:hAnsi="Vivaldi" w:cs="Traditional Arabic" w:hint="cs"/>
          <w:b/>
          <w:bCs/>
          <w:sz w:val="32"/>
          <w:szCs w:val="32"/>
          <w:rtl/>
          <w:lang w:val="ar-EG"/>
        </w:rPr>
        <w:t xml:space="preserve"> </w:t>
      </w:r>
      <w:r w:rsidR="00B678AD">
        <w:rPr>
          <w:rFonts w:ascii="Vivaldi" w:hAnsi="Vivaldi" w:cs="Traditional Arabic" w:hint="cs"/>
          <w:b/>
          <w:bCs/>
          <w:sz w:val="32"/>
          <w:szCs w:val="32"/>
          <w:rtl/>
          <w:lang w:val="ar-EG"/>
        </w:rPr>
        <w:t xml:space="preserve"> من نبؤات </w:t>
      </w:r>
      <w:r w:rsidR="00E10A49" w:rsidRPr="00C22055">
        <w:rPr>
          <w:rFonts w:ascii="Vivaldi" w:hAnsi="Vivaldi" w:cs="Traditional Arabic" w:hint="cs"/>
          <w:b/>
          <w:bCs/>
          <w:sz w:val="32"/>
          <w:szCs w:val="32"/>
          <w:rtl/>
          <w:lang w:val="ar-EG" w:bidi="ar-SA"/>
        </w:rPr>
        <w:t>ف</w:t>
      </w:r>
      <w:r w:rsidRPr="00C22055">
        <w:rPr>
          <w:rFonts w:ascii="Vivaldi" w:hAnsi="Vivaldi" w:cs="Traditional Arabic" w:hint="cs"/>
          <w:b/>
          <w:bCs/>
          <w:sz w:val="32"/>
          <w:szCs w:val="32"/>
          <w:rtl/>
          <w:lang w:val="ar-EG"/>
        </w:rPr>
        <w:t>في سفر إشعياء</w:t>
      </w:r>
      <w:r w:rsidR="00C161EE">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w:t>
      </w:r>
      <w:r w:rsidRPr="00C972C9">
        <w:rPr>
          <w:rFonts w:cs="Monotype Koufi" w:hint="cs"/>
          <w:b/>
          <w:bCs/>
          <w:sz w:val="28"/>
          <w:szCs w:val="28"/>
          <w:rtl/>
        </w:rPr>
        <w:t xml:space="preserve"> لتهتف الصحراء ومدنها , وديار قيدار المأهولة .ليتغنّ بفرح أهل سالع وليهتفوا من قمم الجبال, وليمجدوا الربّ ويذيعوا حمده في الجزائر."</w:t>
      </w:r>
      <w:r w:rsidR="00C972C9">
        <w:rPr>
          <w:rFonts w:cs="Monotype Koufi" w:hint="cs"/>
          <w:b/>
          <w:bCs/>
          <w:sz w:val="28"/>
          <w:szCs w:val="28"/>
          <w:rtl/>
        </w:rPr>
        <w:t xml:space="preserve"> </w:t>
      </w:r>
      <w:r w:rsidR="00C972C9">
        <w:rPr>
          <w:rStyle w:val="FootnoteReference"/>
          <w:rFonts w:cs="Monotype Koufi"/>
          <w:b/>
          <w:bCs/>
          <w:sz w:val="28"/>
          <w:szCs w:val="28"/>
          <w:rtl/>
        </w:rPr>
        <w:footnoteReference w:id="84"/>
      </w:r>
      <w:r w:rsidR="00E10A49" w:rsidRPr="00C972C9">
        <w:rPr>
          <w:rFonts w:cs="Monotype Koufi" w:hint="cs"/>
          <w:b/>
          <w:bCs/>
          <w:sz w:val="28"/>
          <w:szCs w:val="28"/>
          <w:rtl/>
        </w:rPr>
        <w:t xml:space="preserve"> </w:t>
      </w:r>
    </w:p>
    <w:p w:rsidR="002F77F1" w:rsidRPr="00C22055" w:rsidRDefault="00B678AD" w:rsidP="00E5273F">
      <w:pPr>
        <w:widowControl w:val="0"/>
        <w:autoSpaceDE w:val="0"/>
        <w:autoSpaceDN w:val="0"/>
        <w:adjustRightInd w:val="0"/>
        <w:spacing w:after="80" w:line="460" w:lineRule="exact"/>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ونبؤة اخرى فى اشعياء </w:t>
      </w:r>
      <w:r w:rsidR="002F77F1" w:rsidRPr="00C22055">
        <w:rPr>
          <w:rFonts w:ascii="Vivaldi" w:hAnsi="Vivaldi" w:cs="Traditional Arabic" w:hint="cs"/>
          <w:b/>
          <w:bCs/>
          <w:sz w:val="32"/>
          <w:szCs w:val="32"/>
          <w:rtl/>
          <w:lang w:val="ar-EG"/>
        </w:rPr>
        <w:t xml:space="preserve">بشأن شبه الجزيرة العربية </w:t>
      </w:r>
      <w:r>
        <w:rPr>
          <w:rFonts w:ascii="Vivaldi" w:hAnsi="Vivaldi" w:cs="Traditional Arabic" w:hint="cs"/>
          <w:b/>
          <w:bCs/>
          <w:sz w:val="32"/>
          <w:szCs w:val="32"/>
          <w:rtl/>
          <w:lang w:val="ar-EG"/>
        </w:rPr>
        <w:t xml:space="preserve">تقول </w:t>
      </w:r>
      <w:r w:rsidR="002F77F1" w:rsidRPr="00602C15">
        <w:rPr>
          <w:rFonts w:cs="Monotype Koufi" w:hint="cs"/>
          <w:b/>
          <w:bCs/>
          <w:sz w:val="28"/>
          <w:szCs w:val="28"/>
          <w:rtl/>
        </w:rPr>
        <w:t xml:space="preserve">: سَتَبِيتين يا قبائل الددانيين فاحملوا يا أهل تيماء الماء للعطشان , واستقبلوا الهاربين بالخبز . لأنهم قد فروا من السيف المسلول , والقوي المتوتّر , ومن وطيس المعركة , لأنّ هذا ما قاله لي الربّ :في غضون سنة مماثلة لسنة الأجير يفنى كل مجد قيدار , وتكون بقية الرماة , الأبطال من أبناء قيدار , قلة لأنه الربّ إله إسرائيل قد تكلّم </w:t>
      </w:r>
      <w:r w:rsidR="002F77F1" w:rsidRPr="00C22055">
        <w:rPr>
          <w:rFonts w:ascii="Vivaldi" w:hAnsi="Vivaldi" w:cs="Traditional Arabic" w:hint="cs"/>
          <w:b/>
          <w:bCs/>
          <w:sz w:val="32"/>
          <w:szCs w:val="32"/>
          <w:rtl/>
          <w:lang w:val="ar-EG"/>
        </w:rPr>
        <w:t>"</w:t>
      </w:r>
      <w:r w:rsidR="00E5273F">
        <w:rPr>
          <w:rStyle w:val="FootnoteReference"/>
          <w:rFonts w:ascii="Vivaldi" w:hAnsi="Vivaldi" w:cs="Traditional Arabic"/>
          <w:b/>
          <w:bCs/>
          <w:sz w:val="32"/>
          <w:szCs w:val="32"/>
          <w:rtl/>
          <w:lang w:val="ar-EG"/>
        </w:rPr>
        <w:footnoteReference w:id="85"/>
      </w:r>
      <w:r w:rsidR="00E10A49" w:rsidRPr="00C22055">
        <w:rPr>
          <w:rFonts w:ascii="Vivaldi" w:hAnsi="Vivaldi" w:cs="Traditional Arabic" w:hint="cs"/>
          <w:b/>
          <w:bCs/>
          <w:sz w:val="32"/>
          <w:szCs w:val="32"/>
          <w:rtl/>
          <w:lang w:val="ar-EG"/>
        </w:rPr>
        <w:t xml:space="preserve"> </w:t>
      </w:r>
    </w:p>
    <w:p w:rsidR="00E10A49" w:rsidRPr="00794644" w:rsidRDefault="00C161EE" w:rsidP="00710871">
      <w:pPr>
        <w:widowControl w:val="0"/>
        <w:autoSpaceDE w:val="0"/>
        <w:autoSpaceDN w:val="0"/>
        <w:adjustRightInd w:val="0"/>
        <w:spacing w:after="80" w:line="460" w:lineRule="exact"/>
        <w:ind w:firstLine="227"/>
        <w:jc w:val="lowKashida"/>
        <w:rPr>
          <w:rFonts w:cs="Monotype Koufi" w:hint="cs"/>
          <w:b/>
          <w:bCs/>
          <w:sz w:val="28"/>
          <w:szCs w:val="28"/>
          <w:rtl/>
        </w:rPr>
      </w:pPr>
      <w:r>
        <w:rPr>
          <w:rFonts w:ascii="Vivaldi" w:hAnsi="Vivaldi" w:cs="Traditional Arabic" w:hint="cs"/>
          <w:b/>
          <w:bCs/>
          <w:sz w:val="32"/>
          <w:szCs w:val="32"/>
          <w:rtl/>
          <w:lang w:val="ar-EG"/>
        </w:rPr>
        <w:t xml:space="preserve">فــ { </w:t>
      </w:r>
      <w:r w:rsidR="002F77F1" w:rsidRPr="00C22055">
        <w:rPr>
          <w:rFonts w:ascii="Vivaldi" w:hAnsi="Vivaldi" w:cs="Traditional Arabic" w:hint="cs"/>
          <w:b/>
          <w:bCs/>
          <w:sz w:val="32"/>
          <w:szCs w:val="32"/>
          <w:rtl/>
          <w:lang w:val="ar-EG"/>
        </w:rPr>
        <w:t xml:space="preserve">بنوقيدار </w:t>
      </w:r>
      <w:r>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هم العرب</w:t>
      </w:r>
      <w:r>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لأنّ</w:t>
      </w:r>
      <w:r>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قيدار</w:t>
      </w:r>
      <w:r>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هو إبن إسماعيل </w:t>
      </w:r>
      <w:r>
        <w:rPr>
          <w:rFonts w:ascii="Vivaldi" w:hAnsi="Vivaldi" w:cs="Traditional Arabic" w:hint="cs"/>
          <w:b/>
          <w:bCs/>
          <w:sz w:val="32"/>
          <w:szCs w:val="32"/>
          <w:rtl/>
          <w:lang w:val="ar-EG"/>
        </w:rPr>
        <w:t xml:space="preserve">عليه السلام </w:t>
      </w:r>
      <w:r w:rsidR="002F77F1" w:rsidRPr="00C22055">
        <w:rPr>
          <w:rFonts w:ascii="Vivaldi" w:hAnsi="Vivaldi" w:cs="Traditional Arabic" w:hint="cs"/>
          <w:b/>
          <w:bCs/>
          <w:sz w:val="32"/>
          <w:szCs w:val="32"/>
          <w:rtl/>
          <w:lang w:val="ar-EG"/>
        </w:rPr>
        <w:t>كما هو مذكور في سفر التكوين</w:t>
      </w:r>
      <w:r>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xml:space="preserve"> </w:t>
      </w:r>
      <w:r w:rsidR="007C2BB2" w:rsidRPr="00794644">
        <w:rPr>
          <w:rFonts w:cs="Monotype Koufi"/>
          <w:b/>
          <w:bCs/>
          <w:sz w:val="28"/>
          <w:szCs w:val="28"/>
          <w:rtl/>
        </w:rPr>
        <w:t xml:space="preserve">12وَهذِهِ مَوَالِيدُ إِسْمَاعِيلَ بْنِ إِبْرَاهِيمَ، الَّذِي وَلَدَتْهُ هَاجَرُ الْمِصْرِيَّةُ جَارِيَةُ سَارَةَ لإِبْرَاهِيمَ. 13وَهذِهِ أَسْمَاءُ بَنِي إِسْمَاعِيلَ بِأَسْمَائِهِمْ حَسَبَ مَوَالِيدِهِمْ: نَبَايُوتُ بِكْرُ إِسْمَاعِيلَ، </w:t>
      </w:r>
      <w:r w:rsidR="007C2BB2" w:rsidRPr="00710871">
        <w:rPr>
          <w:rFonts w:cs="Monotype Koufi"/>
          <w:b/>
          <w:bCs/>
          <w:sz w:val="28"/>
          <w:szCs w:val="28"/>
          <w:u w:val="single"/>
          <w:rtl/>
        </w:rPr>
        <w:t>وَقِيدَارُ،</w:t>
      </w:r>
      <w:r w:rsidR="007C2BB2" w:rsidRPr="00794644">
        <w:rPr>
          <w:rFonts w:cs="Monotype Koufi"/>
          <w:b/>
          <w:bCs/>
          <w:sz w:val="28"/>
          <w:szCs w:val="28"/>
          <w:rtl/>
        </w:rPr>
        <w:t xml:space="preserve"> وَأَدَبْئِيلُ وَمِبْسَامُ </w:t>
      </w:r>
      <w:r w:rsidR="007C2BB2" w:rsidRPr="00794644">
        <w:rPr>
          <w:rFonts w:cs="Monotype Koufi"/>
          <w:b/>
          <w:bCs/>
          <w:sz w:val="28"/>
          <w:szCs w:val="28"/>
          <w:rtl/>
        </w:rPr>
        <w:lastRenderedPageBreak/>
        <w:t>14وَمِشْمَاعُ وَدُومَةُ وَمَسَّا 15وَحَدَارُ وَتَيْمَا وَيَطُورُ وَنَافِيشُ وَقِدْمَةُ. 16هؤُلاَءِ هُمْ بَنُو إِسْمَاعِيلَ، وَهذِهِ أَسْمَاؤُهُمْ بِدِيَارِهِمْ وَحُصُونِهِمْ. اثْنَا عَشَرَ رَئِيسًا حَسَبَ قَبَائِلِهِمْ.</w:t>
      </w:r>
      <w:r w:rsidR="00794644">
        <w:rPr>
          <w:rStyle w:val="FootnoteReference"/>
          <w:rFonts w:cs="Monotype Koufi"/>
          <w:b/>
          <w:bCs/>
          <w:sz w:val="28"/>
          <w:szCs w:val="28"/>
          <w:rtl/>
        </w:rPr>
        <w:footnoteReference w:id="86"/>
      </w:r>
    </w:p>
    <w:p w:rsidR="00B678AD" w:rsidRDefault="002F77F1" w:rsidP="00B678AD">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وقد جاء في الترجمة الفرنسية للعهد القديم" "الكتاب المقدس الأورشليمي" </w:t>
      </w:r>
    </w:p>
    <w:p w:rsidR="002F77F1" w:rsidRPr="00B678AD" w:rsidRDefault="002F77F1" w:rsidP="00B678AD">
      <w:pPr>
        <w:widowControl w:val="0"/>
        <w:autoSpaceDE w:val="0"/>
        <w:autoSpaceDN w:val="0"/>
        <w:adjustRightInd w:val="0"/>
        <w:spacing w:after="80" w:line="460" w:lineRule="exact"/>
        <w:ind w:firstLine="227"/>
        <w:jc w:val="lowKashida"/>
        <w:rPr>
          <w:rFonts w:ascii="Vivaldi" w:hAnsi="Vivaldi" w:cs="Traditional Arabic"/>
          <w:b/>
          <w:bCs/>
          <w:sz w:val="32"/>
          <w:szCs w:val="32"/>
          <w:lang w:val="ar-EG"/>
        </w:rPr>
      </w:pPr>
      <w:r w:rsidRPr="00C22055">
        <w:rPr>
          <w:rFonts w:ascii="Vivaldi" w:hAnsi="Vivaldi" w:cs="Traditional Arabic" w:hint="cs"/>
          <w:b/>
          <w:bCs/>
          <w:sz w:val="32"/>
          <w:szCs w:val="32"/>
          <w:rtl/>
          <w:lang w:val="ar-EG"/>
        </w:rPr>
        <w:t xml:space="preserve">  </w:t>
      </w:r>
      <w:r w:rsidRPr="00C22055">
        <w:rPr>
          <w:rFonts w:ascii="Book Antiqua" w:hAnsi="Book Antiqua" w:cs="Traditional Arabic"/>
          <w:b/>
          <w:bCs/>
          <w:sz w:val="32"/>
          <w:szCs w:val="32"/>
        </w:rPr>
        <w:t>"La Bible de Jerusaleme"</w:t>
      </w:r>
      <w:r w:rsidRPr="00C22055">
        <w:rPr>
          <w:rFonts w:ascii="Vivaldi" w:hAnsi="Vivaldi" w:cs="Traditional Arabic"/>
          <w:b/>
          <w:bCs/>
          <w:sz w:val="32"/>
          <w:szCs w:val="32"/>
        </w:rPr>
        <w:t xml:space="preserve"> </w:t>
      </w:r>
      <w:r w:rsidRPr="00C22055">
        <w:rPr>
          <w:rFonts w:ascii="Vivaldi" w:hAnsi="Vivaldi" w:cs="Traditional Arabic" w:hint="cs"/>
          <w:b/>
          <w:bCs/>
          <w:sz w:val="32"/>
          <w:szCs w:val="32"/>
          <w:rtl/>
          <w:lang w:val="ar-EG"/>
        </w:rPr>
        <w:t xml:space="preserve">في تفسير كلمة </w:t>
      </w:r>
      <w:r w:rsidRPr="00C22055">
        <w:rPr>
          <w:rFonts w:ascii="Book Antiqua" w:hAnsi="Book Antiqua" w:cs="Traditional Arabic"/>
          <w:b/>
          <w:bCs/>
          <w:sz w:val="32"/>
          <w:szCs w:val="32"/>
        </w:rPr>
        <w:t>"Onagre"</w:t>
      </w:r>
      <w:r w:rsidRPr="00C22055">
        <w:rPr>
          <w:rFonts w:ascii="Vivaldi" w:hAnsi="Vivaldi" w:cs="Traditional Arabic" w:hint="cs"/>
          <w:b/>
          <w:bCs/>
          <w:sz w:val="32"/>
          <w:szCs w:val="32"/>
          <w:rtl/>
        </w:rPr>
        <w:t xml:space="preserve"> </w:t>
      </w:r>
      <w:r w:rsidRPr="00C22055">
        <w:rPr>
          <w:rFonts w:ascii="Vivaldi" w:hAnsi="Vivaldi" w:cs="Traditional Arabic" w:hint="cs"/>
          <w:b/>
          <w:bCs/>
          <w:sz w:val="32"/>
          <w:szCs w:val="32"/>
          <w:rtl/>
          <w:lang w:val="ar-EG"/>
        </w:rPr>
        <w:t xml:space="preserve"> في الهامش ص 45 :" .. أنّ سلالة إسماعيل هم عرب الصحراء .. " .</w:t>
      </w:r>
    </w:p>
    <w:p w:rsidR="00E10A49" w:rsidRPr="00C22055" w:rsidRDefault="00E10A49" w:rsidP="002F77F1">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bidi="ar-SA"/>
        </w:rPr>
        <w:t>ويؤكد ذلك النبؤءة الاتية :</w:t>
      </w:r>
    </w:p>
    <w:p w:rsidR="00E5771C" w:rsidRPr="00C22055" w:rsidRDefault="00E5771C" w:rsidP="0055654A">
      <w:pPr>
        <w:spacing w:line="580" w:lineRule="exact"/>
        <w:jc w:val="lowKashida"/>
        <w:rPr>
          <w:rFonts w:ascii="Arial" w:hAnsi="Arial" w:cs="Traditional Arabic" w:hint="cs"/>
          <w:b/>
          <w:bCs/>
          <w:sz w:val="32"/>
          <w:szCs w:val="32"/>
          <w:rtl/>
        </w:rPr>
      </w:pPr>
      <w:r w:rsidRPr="00C22055">
        <w:rPr>
          <w:rFonts w:cs="Traditional Arabic" w:hint="cs"/>
          <w:b/>
          <w:bCs/>
          <w:sz w:val="32"/>
          <w:szCs w:val="32"/>
          <w:rtl/>
        </w:rPr>
        <w:t xml:space="preserve">( </w:t>
      </w:r>
      <w:r w:rsidRPr="00710871">
        <w:rPr>
          <w:rFonts w:cs="Monotype Koufi" w:hint="cs"/>
          <w:b/>
          <w:bCs/>
          <w:sz w:val="28"/>
          <w:szCs w:val="28"/>
          <w:rtl/>
        </w:rPr>
        <w:t>انظروا وأرسلوا إلى قيدار , وانتبهوا جداً , انظ</w:t>
      </w:r>
      <w:r w:rsidR="00C161EE">
        <w:rPr>
          <w:rFonts w:cs="Monotype Koufi" w:hint="cs"/>
          <w:b/>
          <w:bCs/>
          <w:sz w:val="28"/>
          <w:szCs w:val="28"/>
          <w:rtl/>
        </w:rPr>
        <w:t>روا هل صار مثل هذا , هل بدلت أمة</w:t>
      </w:r>
      <w:r w:rsidRPr="00710871">
        <w:rPr>
          <w:rFonts w:cs="Monotype Koufi" w:hint="cs"/>
          <w:b/>
          <w:bCs/>
          <w:sz w:val="28"/>
          <w:szCs w:val="28"/>
          <w:rtl/>
        </w:rPr>
        <w:t xml:space="preserve"> آلهة وهى ليست ألهه أما شعبى فقد بدل مجده بما لا ينفع</w:t>
      </w:r>
      <w:r w:rsidRPr="00C22055">
        <w:rPr>
          <w:rFonts w:cs="Traditional Arabic" w:hint="cs"/>
          <w:b/>
          <w:bCs/>
          <w:sz w:val="32"/>
          <w:szCs w:val="32"/>
          <w:rtl/>
        </w:rPr>
        <w:t xml:space="preserve"> </w:t>
      </w:r>
      <w:r w:rsidRPr="00C22055">
        <w:rPr>
          <w:rFonts w:cs="Traditional Arabic" w:hint="cs"/>
          <w:b/>
          <w:bCs/>
          <w:sz w:val="32"/>
          <w:szCs w:val="32"/>
          <w:vertAlign w:val="superscript"/>
          <w:rtl/>
        </w:rPr>
        <w:t xml:space="preserve">( </w:t>
      </w:r>
      <w:r w:rsidRPr="00C22055">
        <w:rPr>
          <w:rStyle w:val="FootnoteReference"/>
          <w:rFonts w:cs="Traditional Arabic"/>
          <w:b/>
          <w:bCs/>
          <w:sz w:val="32"/>
          <w:szCs w:val="32"/>
          <w:rtl/>
        </w:rPr>
        <w:footnoteReference w:id="87"/>
      </w:r>
      <w:r w:rsidRPr="00C22055">
        <w:rPr>
          <w:rFonts w:cs="Traditional Arabic" w:hint="cs"/>
          <w:b/>
          <w:bCs/>
          <w:sz w:val="32"/>
          <w:szCs w:val="32"/>
          <w:vertAlign w:val="superscript"/>
          <w:rtl/>
        </w:rPr>
        <w:t>)</w:t>
      </w:r>
      <w:r w:rsidRPr="00C22055">
        <w:rPr>
          <w:rFonts w:cs="Traditional Arabic" w:hint="cs"/>
          <w:b/>
          <w:bCs/>
          <w:sz w:val="32"/>
          <w:szCs w:val="32"/>
          <w:rtl/>
        </w:rPr>
        <w:t xml:space="preserve"> ) </w:t>
      </w:r>
      <w:r w:rsidRPr="00C22055">
        <w:rPr>
          <w:rFonts w:ascii="Arial" w:hAnsi="Arial" w:cs="Traditional Arabic" w:hint="cs"/>
          <w:b/>
          <w:bCs/>
          <w:sz w:val="32"/>
          <w:szCs w:val="32"/>
          <w:rtl/>
        </w:rPr>
        <w:t xml:space="preserve">ولكن لماذا اختصت النبؤة ( قيدار </w:t>
      </w:r>
      <w:r w:rsidR="0055654A">
        <w:rPr>
          <w:rFonts w:ascii="Arial" w:hAnsi="Arial" w:cs="Traditional Arabic" w:hint="cs"/>
          <w:b/>
          <w:bCs/>
          <w:sz w:val="32"/>
          <w:szCs w:val="32"/>
          <w:rtl/>
        </w:rPr>
        <w:t>) من أبناء إسماعيل عليه السلام ؟</w:t>
      </w:r>
    </w:p>
    <w:p w:rsidR="00E5771C" w:rsidRPr="00C22055" w:rsidRDefault="00E5771C" w:rsidP="00E5771C">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يو</w:t>
      </w:r>
      <w:r w:rsidR="00501F5E">
        <w:rPr>
          <w:rFonts w:ascii="Arial" w:hAnsi="Arial" w:cs="Traditional Arabic" w:hint="cs"/>
          <w:b/>
          <w:bCs/>
          <w:sz w:val="32"/>
          <w:szCs w:val="32"/>
          <w:rtl/>
        </w:rPr>
        <w:t>ضح ذلك ما ذكره صفى الرحمن المبار</w:t>
      </w:r>
      <w:r w:rsidRPr="00C22055">
        <w:rPr>
          <w:rFonts w:ascii="Arial" w:hAnsi="Arial" w:cs="Traditional Arabic" w:hint="cs"/>
          <w:b/>
          <w:bCs/>
          <w:sz w:val="32"/>
          <w:szCs w:val="32"/>
          <w:rtl/>
        </w:rPr>
        <w:t>كفو</w:t>
      </w:r>
      <w:r w:rsidR="007A7102">
        <w:rPr>
          <w:rFonts w:ascii="Arial" w:hAnsi="Arial" w:cs="Traditional Arabic" w:hint="cs"/>
          <w:b/>
          <w:bCs/>
          <w:sz w:val="32"/>
          <w:szCs w:val="32"/>
          <w:rtl/>
        </w:rPr>
        <w:t>ر</w:t>
      </w:r>
      <w:r w:rsidRPr="00C22055">
        <w:rPr>
          <w:rFonts w:ascii="Arial" w:hAnsi="Arial" w:cs="Traditional Arabic" w:hint="cs"/>
          <w:b/>
          <w:bCs/>
          <w:sz w:val="32"/>
          <w:szCs w:val="32"/>
          <w:rtl/>
        </w:rPr>
        <w:t>ى بعد ما ذكر الإثنى عشر ولدا لسيدنا إسماعيل عليه السلام قال : ( وتشعبت من هؤلاء اثنا عشر قبيلة , سكنت كله</w:t>
      </w:r>
      <w:r w:rsidRPr="00C22055">
        <w:rPr>
          <w:rFonts w:ascii="Arial" w:hAnsi="Arial" w:cs="Traditional Arabic" w:hint="eastAsia"/>
          <w:b/>
          <w:bCs/>
          <w:sz w:val="32"/>
          <w:szCs w:val="32"/>
          <w:rtl/>
        </w:rPr>
        <w:t>ا</w:t>
      </w:r>
      <w:r w:rsidRPr="00C22055">
        <w:rPr>
          <w:rFonts w:ascii="Arial" w:hAnsi="Arial" w:cs="Traditional Arabic" w:hint="cs"/>
          <w:b/>
          <w:bCs/>
          <w:sz w:val="32"/>
          <w:szCs w:val="32"/>
          <w:rtl/>
        </w:rPr>
        <w:t xml:space="preserve"> فى مكة مدة من الزمان , وكانت جل معيشتهم إذ ذاك التجار</w:t>
      </w:r>
      <w:r w:rsidRPr="00C22055">
        <w:rPr>
          <w:rFonts w:ascii="Arial" w:hAnsi="Arial" w:cs="Traditional Arabic" w:hint="eastAsia"/>
          <w:b/>
          <w:bCs/>
          <w:sz w:val="32"/>
          <w:szCs w:val="32"/>
          <w:rtl/>
        </w:rPr>
        <w:t>ة</w:t>
      </w:r>
      <w:r w:rsidRPr="00C22055">
        <w:rPr>
          <w:rFonts w:ascii="Arial" w:hAnsi="Arial" w:cs="Traditional Arabic" w:hint="cs"/>
          <w:b/>
          <w:bCs/>
          <w:sz w:val="32"/>
          <w:szCs w:val="32"/>
          <w:rtl/>
        </w:rPr>
        <w:t xml:space="preserve"> من بلاد اليمن إلى بلاد الشام ومصر ثم انتشرت هذه القبائل فى إرجاء الجزيرة بل والى خارجها ثم أدرجت أحوالهم فى غياهب الزمان إلا أولاد نبايوت وقيدار .</w:t>
      </w:r>
    </w:p>
    <w:p w:rsidR="00E5771C" w:rsidRPr="00C22055" w:rsidRDefault="00E5771C" w:rsidP="00E5771C">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lastRenderedPageBreak/>
        <w:t>وأما قيدار بن إسماعيل فلم يزل أبناءه بمكة يتناسلون هناك حتى كان منه عدنان وولده معد ومنه حفظت العرب العدنانية أنسابها وعدنان هو الجد الحادي والعشرون فى سلسلة النسب النبوي .</w:t>
      </w:r>
    </w:p>
    <w:p w:rsidR="00E5771C" w:rsidRPr="00C22055" w:rsidRDefault="00E5771C" w:rsidP="00CA34E3">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وقد تفرقت بطون معد من ولده نزار والذي تشعبت منه أربعة قبائل : إياد وانمار وربيعة ومضر ومن مضر تشعبت قبيلتين  عظميتين قيس عيلان بن مضر  وبطون الياس بن مضر ومن الياس بن مضر كنانه بن خزيمه  ومن كنانه قريش وهو فهر بن مالك بن النضر ومن قريش قبائل شتى :أهمها قصى بن كلاب ومنه عبد مناف بن قصى ومن عبد مناف عبد المطلب ومن عبد المطلب عبد الله ومن عبد الله ولد خير خلق الله محمد صلى الله عليه وسلم </w:t>
      </w:r>
      <w:r w:rsidR="00710871">
        <w:rPr>
          <w:rStyle w:val="FootnoteReference"/>
          <w:rFonts w:ascii="Arial" w:hAnsi="Arial" w:cs="Traditional Arabic"/>
          <w:b/>
          <w:bCs/>
          <w:sz w:val="32"/>
          <w:szCs w:val="32"/>
          <w:rtl/>
        </w:rPr>
        <w:footnoteReference w:id="88"/>
      </w:r>
    </w:p>
    <w:p w:rsidR="00E5771C" w:rsidRPr="00C22055" w:rsidRDefault="00E5771C" w:rsidP="00E5771C">
      <w:pPr>
        <w:spacing w:line="580" w:lineRule="exact"/>
        <w:jc w:val="lowKashida"/>
        <w:rPr>
          <w:rFonts w:cs="Traditional Arabic" w:hint="cs"/>
          <w:b/>
          <w:bCs/>
          <w:sz w:val="32"/>
          <w:szCs w:val="32"/>
          <w:rtl/>
        </w:rPr>
      </w:pPr>
      <w:r w:rsidRPr="00C22055">
        <w:rPr>
          <w:rFonts w:cs="Traditional Arabic" w:hint="cs"/>
          <w:b/>
          <w:bCs/>
          <w:sz w:val="32"/>
          <w:szCs w:val="32"/>
          <w:rtl/>
        </w:rPr>
        <w:t xml:space="preserve">ففى هذا النص نرى إشارات واضحة تشير وتبشر بأمه محمد صلى الله عليه وسلم لأسباب كثيرة :- </w:t>
      </w:r>
    </w:p>
    <w:p w:rsidR="00E5771C" w:rsidRPr="00C22055" w:rsidRDefault="00E5771C" w:rsidP="00E5771C">
      <w:pPr>
        <w:spacing w:line="580" w:lineRule="exact"/>
        <w:jc w:val="lowKashida"/>
        <w:rPr>
          <w:rFonts w:cs="Traditional Arabic" w:hint="cs"/>
          <w:b/>
          <w:bCs/>
          <w:sz w:val="32"/>
          <w:szCs w:val="32"/>
          <w:rtl/>
        </w:rPr>
      </w:pPr>
      <w:r w:rsidRPr="00C22055">
        <w:rPr>
          <w:rFonts w:cs="Traditional Arabic" w:hint="cs"/>
          <w:b/>
          <w:bCs/>
          <w:sz w:val="32"/>
          <w:szCs w:val="32"/>
          <w:rtl/>
        </w:rPr>
        <w:t xml:space="preserve">1- فالنص يذكر أن الرب جل وعلا يأمر أهل </w:t>
      </w:r>
      <w:r w:rsidR="006252CB">
        <w:rPr>
          <w:rFonts w:cs="Traditional Arabic" w:hint="cs"/>
          <w:b/>
          <w:bCs/>
          <w:sz w:val="32"/>
          <w:szCs w:val="32"/>
          <w:rtl/>
        </w:rPr>
        <w:t xml:space="preserve">الكتاب بأن ينظروا إلى </w:t>
      </w:r>
      <w:r w:rsidRPr="00C22055">
        <w:rPr>
          <w:rFonts w:cs="Traditional Arabic" w:hint="cs"/>
          <w:b/>
          <w:bCs/>
          <w:sz w:val="32"/>
          <w:szCs w:val="32"/>
          <w:rtl/>
        </w:rPr>
        <w:t>( قيدار ) وقيدار هذا كما ذكرنا أنه ابن سيدنا إسماعيل فهو</w:t>
      </w:r>
      <w:r w:rsidR="006252CB">
        <w:rPr>
          <w:rFonts w:cs="Traditional Arabic" w:hint="cs"/>
          <w:b/>
          <w:bCs/>
          <w:sz w:val="32"/>
          <w:szCs w:val="32"/>
          <w:rtl/>
        </w:rPr>
        <w:t xml:space="preserve"> اشارة للأمة التى ستأتى من نسله وهى </w:t>
      </w:r>
      <w:r w:rsidRPr="00C22055">
        <w:rPr>
          <w:rFonts w:cs="Traditional Arabic" w:hint="cs"/>
          <w:b/>
          <w:bCs/>
          <w:sz w:val="32"/>
          <w:szCs w:val="32"/>
          <w:rtl/>
        </w:rPr>
        <w:t xml:space="preserve"> أمة محمد صلى الله عليه وسلم </w:t>
      </w:r>
    </w:p>
    <w:p w:rsidR="00347B0E" w:rsidRDefault="00E5771C" w:rsidP="00AF3DF4">
      <w:pPr>
        <w:spacing w:line="580" w:lineRule="exact"/>
        <w:jc w:val="lowKashida"/>
        <w:rPr>
          <w:rFonts w:cs="Traditional Arabic" w:hint="cs"/>
          <w:b/>
          <w:bCs/>
          <w:sz w:val="32"/>
          <w:szCs w:val="32"/>
          <w:rtl/>
        </w:rPr>
      </w:pPr>
      <w:r w:rsidRPr="00C22055">
        <w:rPr>
          <w:rFonts w:cs="Traditional Arabic" w:hint="cs"/>
          <w:b/>
          <w:bCs/>
          <w:sz w:val="32"/>
          <w:szCs w:val="32"/>
          <w:rtl/>
        </w:rPr>
        <w:t>2- يذكر النص أن الأمة التى ستأتى من نسل قيدار لا تعبد إلا الله ولا تشرك به شيئاً ولا تتخذ من دونه آلهة كما فعل اليهود والنصارى</w:t>
      </w:r>
      <w:r w:rsidR="00AF3DF4">
        <w:rPr>
          <w:rFonts w:cs="Traditional Arabic" w:hint="cs"/>
          <w:b/>
          <w:bCs/>
          <w:sz w:val="32"/>
          <w:szCs w:val="32"/>
          <w:rtl/>
        </w:rPr>
        <w:t xml:space="preserve"> {</w:t>
      </w:r>
      <w:r w:rsidRPr="00C22055">
        <w:rPr>
          <w:rFonts w:cs="Traditional Arabic" w:hint="cs"/>
          <w:b/>
          <w:bCs/>
          <w:sz w:val="32"/>
          <w:szCs w:val="32"/>
          <w:rtl/>
        </w:rPr>
        <w:t xml:space="preserve"> </w:t>
      </w:r>
      <w:r w:rsidR="00AF3DF4" w:rsidRPr="00AF3DF4">
        <w:rPr>
          <w:rFonts w:cs="Traditional Arabic"/>
          <w:b/>
          <w:bCs/>
          <w:sz w:val="32"/>
          <w:szCs w:val="32"/>
          <w:rtl/>
        </w:rPr>
        <w:t xml:space="preserve">وَقَالَتِ الْيَهُودُ عُزَيْرٌ ابْنُ اللّهِ </w:t>
      </w:r>
      <w:r w:rsidR="00AF3DF4" w:rsidRPr="00AF3DF4">
        <w:rPr>
          <w:rFonts w:cs="Traditional Arabic"/>
          <w:b/>
          <w:bCs/>
          <w:sz w:val="32"/>
          <w:szCs w:val="32"/>
          <w:rtl/>
        </w:rPr>
        <w:lastRenderedPageBreak/>
        <w:t>وَقَالَتْ النَّصَارَى الْمَسِيحُ ابْنُ اللّهِ ذَلِكَ قَوْلُهُم بِأَفْوَاهِهِمْ يُضَاهِؤُونَ قَوْلَ الَّذِينَ كَفَرُواْ مِن قَبْلُ قَاتَلَهُمُ اللّهُ أَنَّى يُؤْفَكُونَ</w:t>
      </w:r>
      <w:r w:rsidR="00AF3DF4">
        <w:rPr>
          <w:rFonts w:cs="Traditional Arabic" w:hint="cs"/>
          <w:b/>
          <w:bCs/>
          <w:sz w:val="32"/>
          <w:szCs w:val="32"/>
          <w:rtl/>
        </w:rPr>
        <w:t xml:space="preserve"> }</w:t>
      </w:r>
      <w:r w:rsidR="00AF3DF4" w:rsidRPr="00AF3DF4">
        <w:rPr>
          <w:rFonts w:cs="Traditional Arabic"/>
          <w:b/>
          <w:bCs/>
          <w:sz w:val="32"/>
          <w:szCs w:val="32"/>
          <w:rtl/>
        </w:rPr>
        <w:t xml:space="preserve"> (التوبة : 30 )</w:t>
      </w:r>
      <w:r w:rsidR="00347B0E">
        <w:rPr>
          <w:rFonts w:cs="Traditional Arabic" w:hint="cs"/>
          <w:b/>
          <w:bCs/>
          <w:sz w:val="32"/>
          <w:szCs w:val="32"/>
          <w:rtl/>
        </w:rPr>
        <w:t xml:space="preserve"> </w:t>
      </w:r>
    </w:p>
    <w:p w:rsidR="00E5771C" w:rsidRPr="00C22055" w:rsidRDefault="00E5771C" w:rsidP="00AF3DF4">
      <w:pPr>
        <w:spacing w:line="580" w:lineRule="exact"/>
        <w:jc w:val="lowKashida"/>
        <w:rPr>
          <w:rFonts w:cs="Traditional Arabic" w:hint="cs"/>
          <w:b/>
          <w:bCs/>
          <w:sz w:val="32"/>
          <w:szCs w:val="32"/>
          <w:rtl/>
        </w:rPr>
      </w:pPr>
      <w:r w:rsidRPr="00C22055">
        <w:rPr>
          <w:rFonts w:cs="Traditional Arabic" w:hint="cs"/>
          <w:b/>
          <w:bCs/>
          <w:sz w:val="32"/>
          <w:szCs w:val="32"/>
          <w:rtl/>
        </w:rPr>
        <w:t>بل وغالوا فى أمرهم حتى قالوا</w:t>
      </w:r>
      <w:r w:rsidR="00347B0E">
        <w:rPr>
          <w:rFonts w:cs="Traditional Arabic" w:hint="cs"/>
          <w:b/>
          <w:bCs/>
          <w:sz w:val="32"/>
          <w:szCs w:val="32"/>
          <w:rtl/>
        </w:rPr>
        <w:t xml:space="preserve"> ان المسيح هو الله " قاتلهم الله  "ولذا قال جل وعلا  {</w:t>
      </w:r>
      <w:r w:rsidRPr="00C22055">
        <w:rPr>
          <w:rFonts w:cs="Traditional Arabic" w:hint="cs"/>
          <w:b/>
          <w:bCs/>
          <w:sz w:val="32"/>
          <w:szCs w:val="32"/>
          <w:rtl/>
        </w:rPr>
        <w:t xml:space="preserve"> </w:t>
      </w:r>
      <w:r w:rsidR="00AF3DF4" w:rsidRPr="00AF3DF4">
        <w:rPr>
          <w:rFonts w:cs="Traditional Arabic"/>
          <w:b/>
          <w:bCs/>
          <w:sz w:val="32"/>
          <w:szCs w:val="32"/>
          <w:rtl/>
        </w:rPr>
        <w:t>لَّقَدْ كَفَرَ الَّذِينَ قَآلُواْ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rsidR="00347B0E">
        <w:rPr>
          <w:rFonts w:cs="Traditional Arabic" w:hint="cs"/>
          <w:b/>
          <w:bCs/>
          <w:sz w:val="32"/>
          <w:szCs w:val="32"/>
          <w:rtl/>
        </w:rPr>
        <w:t xml:space="preserve"> }</w:t>
      </w:r>
      <w:r w:rsidR="00AF3DF4" w:rsidRPr="00AF3DF4">
        <w:rPr>
          <w:rFonts w:cs="Traditional Arabic"/>
          <w:b/>
          <w:bCs/>
          <w:sz w:val="32"/>
          <w:szCs w:val="32"/>
          <w:rtl/>
        </w:rPr>
        <w:t xml:space="preserve"> (المائدة : 17 )</w:t>
      </w:r>
      <w:r w:rsidR="00AF3DF4">
        <w:rPr>
          <w:rFonts w:cs="Traditional Arabic" w:hint="cs"/>
          <w:b/>
          <w:bCs/>
          <w:sz w:val="32"/>
          <w:szCs w:val="32"/>
          <w:rtl/>
        </w:rPr>
        <w:t xml:space="preserve"> </w:t>
      </w:r>
      <w:r w:rsidRPr="00C22055">
        <w:rPr>
          <w:rFonts w:cs="Traditional Arabic" w:hint="cs"/>
          <w:b/>
          <w:bCs/>
          <w:sz w:val="32"/>
          <w:szCs w:val="32"/>
          <w:rtl/>
        </w:rPr>
        <w:t xml:space="preserve">) مما جعل الحق سبحانه وتعالى يأمرهم فى هذا النص ( </w:t>
      </w:r>
      <w:r w:rsidRPr="00347B0E">
        <w:rPr>
          <w:rFonts w:cs="Monotype Koufi" w:hint="cs"/>
          <w:b/>
          <w:bCs/>
          <w:sz w:val="28"/>
          <w:szCs w:val="28"/>
          <w:rtl/>
        </w:rPr>
        <w:t>انظروا وأرسلوا الى قيدار وإنتبهوا جداً</w:t>
      </w:r>
      <w:r w:rsidRPr="00C22055">
        <w:rPr>
          <w:rFonts w:cs="Traditional Arabic" w:hint="cs"/>
          <w:b/>
          <w:bCs/>
          <w:sz w:val="32"/>
          <w:szCs w:val="32"/>
          <w:rtl/>
        </w:rPr>
        <w:t xml:space="preserve"> ) ثم نبه الحق سبحانه وتعالى أن مجىء هذه الأمة لتعلى كلمة لا إله إلا الله بعكس الأمم السابقة التى بدلت نعمة الله كفراً وقال فى هذا النص ( </w:t>
      </w:r>
      <w:r w:rsidRPr="00347B0E">
        <w:rPr>
          <w:rFonts w:cs="Monotype Koufi" w:hint="cs"/>
          <w:b/>
          <w:bCs/>
          <w:sz w:val="28"/>
          <w:szCs w:val="28"/>
          <w:rtl/>
        </w:rPr>
        <w:t>أما شعبى فقد بدل مجده بما لا ينفع</w:t>
      </w:r>
      <w:r w:rsidRPr="00C22055">
        <w:rPr>
          <w:rFonts w:cs="Traditional Arabic" w:hint="cs"/>
          <w:b/>
          <w:bCs/>
          <w:sz w:val="32"/>
          <w:szCs w:val="32"/>
          <w:rtl/>
        </w:rPr>
        <w:t xml:space="preserve"> </w:t>
      </w:r>
      <w:r w:rsidR="00347B0E">
        <w:rPr>
          <w:rFonts w:cs="Traditional Arabic" w:hint="cs"/>
          <w:b/>
          <w:bCs/>
          <w:sz w:val="32"/>
          <w:szCs w:val="32"/>
          <w:rtl/>
        </w:rPr>
        <w:t>)</w:t>
      </w:r>
    </w:p>
    <w:p w:rsidR="002F77F1" w:rsidRPr="00C22055" w:rsidRDefault="00DC017B" w:rsidP="00DC017B">
      <w:pPr>
        <w:widowControl w:val="0"/>
        <w:autoSpaceDE w:val="0"/>
        <w:autoSpaceDN w:val="0"/>
        <w:adjustRightInd w:val="0"/>
        <w:spacing w:after="80" w:line="460" w:lineRule="exact"/>
        <w:ind w:firstLine="227"/>
        <w:jc w:val="lowKashida"/>
        <w:rPr>
          <w:rFonts w:ascii="Vivaldi" w:hAnsi="Vivaldi" w:cs="Traditional Arabic"/>
          <w:b/>
          <w:bCs/>
          <w:sz w:val="32"/>
          <w:szCs w:val="32"/>
          <w:lang w:val="ar-EG"/>
        </w:rPr>
      </w:pPr>
      <w:r>
        <w:rPr>
          <w:rFonts w:ascii="Vivaldi" w:hAnsi="Vivaldi" w:cs="Traditional Arabic" w:hint="cs"/>
          <w:b/>
          <w:bCs/>
          <w:sz w:val="32"/>
          <w:szCs w:val="32"/>
          <w:rtl/>
          <w:lang w:val="ar-EG" w:bidi="ar-SA"/>
        </w:rPr>
        <w:t xml:space="preserve">والفقرة الثانية </w:t>
      </w:r>
      <w:r w:rsidR="00FF3BC5" w:rsidRPr="00347B0E">
        <w:rPr>
          <w:rFonts w:cs="Monotype Koufi" w:hint="cs"/>
          <w:b/>
          <w:bCs/>
          <w:sz w:val="28"/>
          <w:szCs w:val="28"/>
          <w:rtl/>
        </w:rPr>
        <w:t>{</w:t>
      </w:r>
      <w:r w:rsidR="00C161EE">
        <w:rPr>
          <w:rFonts w:cs="Monotype Koufi" w:hint="cs"/>
          <w:b/>
          <w:bCs/>
          <w:sz w:val="28"/>
          <w:szCs w:val="28"/>
          <w:rtl/>
        </w:rPr>
        <w:t xml:space="preserve"> </w:t>
      </w:r>
      <w:r w:rsidR="00FF3BC5" w:rsidRPr="00347B0E">
        <w:rPr>
          <w:rFonts w:cs="Monotype Koufi" w:hint="cs"/>
          <w:b/>
          <w:bCs/>
          <w:sz w:val="28"/>
          <w:szCs w:val="28"/>
          <w:rtl/>
        </w:rPr>
        <w:t>ليتغنّ بفرح أهل سالع وليهتفوا من قمم الجبال</w:t>
      </w:r>
      <w:r w:rsidR="00FF3BC5" w:rsidRPr="00C22055">
        <w:rPr>
          <w:rFonts w:ascii="Vivaldi" w:hAnsi="Vivaldi" w:cs="Traditional Arabic" w:hint="cs"/>
          <w:b/>
          <w:bCs/>
          <w:sz w:val="32"/>
          <w:szCs w:val="32"/>
          <w:rtl/>
          <w:lang w:val="ar-EG"/>
        </w:rPr>
        <w:t xml:space="preserve"> </w:t>
      </w:r>
      <w:r w:rsidR="00FF3BC5" w:rsidRPr="00C22055">
        <w:rPr>
          <w:rFonts w:ascii="Vivaldi" w:hAnsi="Vivaldi" w:cs="Traditional Arabic" w:hint="cs"/>
          <w:b/>
          <w:bCs/>
          <w:sz w:val="32"/>
          <w:szCs w:val="32"/>
          <w:rtl/>
          <w:lang w:val="ar-EG" w:bidi="ar-SA"/>
        </w:rPr>
        <w:t>}</w:t>
      </w:r>
      <w:r w:rsidR="002F77F1" w:rsidRPr="00C22055">
        <w:rPr>
          <w:rFonts w:ascii="Vivaldi" w:hAnsi="Vivaldi" w:cs="Traditional Arabic" w:hint="cs"/>
          <w:b/>
          <w:bCs/>
          <w:sz w:val="32"/>
          <w:szCs w:val="32"/>
          <w:rtl/>
          <w:lang w:val="ar-EG"/>
        </w:rPr>
        <w:t xml:space="preserve"> </w:t>
      </w:r>
      <w:r>
        <w:rPr>
          <w:rFonts w:ascii="Vivaldi" w:hAnsi="Vivaldi" w:cs="Traditional Arabic" w:hint="cs"/>
          <w:b/>
          <w:bCs/>
          <w:sz w:val="32"/>
          <w:szCs w:val="32"/>
          <w:rtl/>
          <w:lang w:val="ar-EG"/>
        </w:rPr>
        <w:t>فــ(</w:t>
      </w:r>
      <w:r w:rsidRPr="00347B0E">
        <w:rPr>
          <w:rFonts w:cs="Monotype Koufi" w:hint="cs"/>
          <w:b/>
          <w:bCs/>
          <w:sz w:val="28"/>
          <w:szCs w:val="28"/>
          <w:rtl/>
        </w:rPr>
        <w:t>سـ</w:t>
      </w:r>
      <w:r w:rsidR="002F77F1" w:rsidRPr="00347B0E">
        <w:rPr>
          <w:rFonts w:cs="Monotype Koufi" w:hint="cs"/>
          <w:b/>
          <w:bCs/>
          <w:sz w:val="28"/>
          <w:szCs w:val="28"/>
          <w:rtl/>
        </w:rPr>
        <w:t>ـ</w:t>
      </w:r>
      <w:r w:rsidR="0063767F" w:rsidRPr="00347B0E">
        <w:rPr>
          <w:rFonts w:cs="Monotype Koufi" w:hint="cs"/>
          <w:b/>
          <w:bCs/>
          <w:sz w:val="28"/>
          <w:szCs w:val="28"/>
          <w:rtl/>
        </w:rPr>
        <w:t>الع</w:t>
      </w:r>
      <w:r w:rsidRPr="00347B0E">
        <w:rPr>
          <w:rFonts w:cs="Monotype Koufi" w:hint="cs"/>
          <w:b/>
          <w:bCs/>
          <w:sz w:val="28"/>
          <w:szCs w:val="28"/>
          <w:rtl/>
        </w:rPr>
        <w:t>)</w:t>
      </w:r>
      <w:r w:rsidR="0063767F" w:rsidRPr="00C22055">
        <w:rPr>
          <w:rFonts w:ascii="Vivaldi" w:hAnsi="Vivaldi" w:cs="Traditional Arabic" w:hint="cs"/>
          <w:b/>
          <w:bCs/>
          <w:sz w:val="32"/>
          <w:szCs w:val="32"/>
          <w:rtl/>
          <w:lang w:val="ar-EG"/>
        </w:rPr>
        <w:t xml:space="preserve"> : هو سلع , جبل في باب المدي</w:t>
      </w:r>
      <w:r w:rsidR="0063767F" w:rsidRPr="00C22055">
        <w:rPr>
          <w:rFonts w:ascii="Vivaldi" w:hAnsi="Vivaldi" w:cs="Traditional Arabic" w:hint="cs"/>
          <w:b/>
          <w:bCs/>
          <w:sz w:val="32"/>
          <w:szCs w:val="32"/>
          <w:rtl/>
          <w:lang w:val="ar-EG" w:bidi="ar-SA"/>
        </w:rPr>
        <w:t>ن</w:t>
      </w:r>
      <w:r w:rsidR="002F77F1" w:rsidRPr="00C22055">
        <w:rPr>
          <w:rFonts w:ascii="Vivaldi" w:hAnsi="Vivaldi" w:cs="Traditional Arabic" w:hint="cs"/>
          <w:b/>
          <w:bCs/>
          <w:sz w:val="32"/>
          <w:szCs w:val="32"/>
          <w:rtl/>
          <w:lang w:val="ar-EG"/>
        </w:rPr>
        <w:t xml:space="preserve">ة </w:t>
      </w:r>
      <w:r>
        <w:rPr>
          <w:rFonts w:ascii="Vivaldi" w:hAnsi="Vivaldi" w:cs="Traditional Arabic" w:hint="cs"/>
          <w:b/>
          <w:bCs/>
          <w:sz w:val="32"/>
          <w:szCs w:val="32"/>
          <w:rtl/>
          <w:lang w:val="ar-EG"/>
        </w:rPr>
        <w:t>والنبى</w:t>
      </w:r>
      <w:r w:rsidR="002F77F1" w:rsidRPr="00C22055">
        <w:rPr>
          <w:rFonts w:ascii="Vivaldi" w:hAnsi="Vivaldi" w:cs="Traditional Arabic" w:hint="cs"/>
          <w:b/>
          <w:bCs/>
          <w:sz w:val="32"/>
          <w:szCs w:val="32"/>
          <w:rtl/>
          <w:lang w:val="ar-EG"/>
        </w:rPr>
        <w:t xml:space="preserve"> محمد صلى الله عليه وسل</w:t>
      </w:r>
      <w:r>
        <w:rPr>
          <w:rFonts w:ascii="Vivaldi" w:hAnsi="Vivaldi" w:cs="Traditional Arabic" w:hint="cs"/>
          <w:b/>
          <w:bCs/>
          <w:sz w:val="32"/>
          <w:szCs w:val="32"/>
          <w:rtl/>
          <w:lang w:val="ar-EG"/>
        </w:rPr>
        <w:t>ّم هو الوحيد الذي تلقّى الوحي و</w:t>
      </w:r>
      <w:r w:rsidR="002F77F1" w:rsidRPr="00C22055">
        <w:rPr>
          <w:rFonts w:ascii="Vivaldi" w:hAnsi="Vivaldi" w:cs="Traditional Arabic" w:hint="cs"/>
          <w:b/>
          <w:bCs/>
          <w:sz w:val="32"/>
          <w:szCs w:val="32"/>
          <w:rtl/>
          <w:lang w:val="ar-EG"/>
        </w:rPr>
        <w:t>النبوة من جهة بلاد العرب .</w:t>
      </w:r>
    </w:p>
    <w:p w:rsidR="008E29B1" w:rsidRPr="00C22055" w:rsidRDefault="00FF3BC5" w:rsidP="00DC017B">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7B1FF3">
        <w:rPr>
          <w:rFonts w:cs="Monotype Koufi" w:hint="cs"/>
          <w:b/>
          <w:bCs/>
          <w:sz w:val="28"/>
          <w:szCs w:val="28"/>
          <w:rtl/>
        </w:rPr>
        <w:t>{سَتَبِيتين يا قبائل الددانيين فاحملوا يا أهل تيماء الماء للعطشان , واستقبلوا الهاربين بالخبز</w:t>
      </w:r>
      <w:r w:rsidRPr="00C22055">
        <w:rPr>
          <w:rFonts w:ascii="Vivaldi" w:hAnsi="Vivaldi" w:cs="Traditional Arabic" w:hint="cs"/>
          <w:b/>
          <w:bCs/>
          <w:sz w:val="32"/>
          <w:szCs w:val="32"/>
          <w:rtl/>
          <w:lang w:val="ar-EG" w:bidi="ar-SA"/>
        </w:rPr>
        <w:t>}</w:t>
      </w:r>
      <w:r w:rsidR="00DC017B">
        <w:rPr>
          <w:rFonts w:ascii="Vivaldi" w:hAnsi="Vivaldi" w:cs="Traditional Arabic" w:hint="cs"/>
          <w:b/>
          <w:bCs/>
          <w:sz w:val="32"/>
          <w:szCs w:val="32"/>
          <w:rtl/>
          <w:lang w:val="ar-EG"/>
        </w:rPr>
        <w:t>(</w:t>
      </w:r>
      <w:r w:rsidR="002F77F1" w:rsidRPr="00C22055">
        <w:rPr>
          <w:rFonts w:ascii="Vivaldi" w:hAnsi="Vivaldi" w:cs="Traditional Arabic" w:hint="cs"/>
          <w:b/>
          <w:bCs/>
          <w:sz w:val="32"/>
          <w:szCs w:val="32"/>
          <w:rtl/>
          <w:lang w:val="ar-EG"/>
        </w:rPr>
        <w:t xml:space="preserve"> أهل تيماء :</w:t>
      </w:r>
      <w:r w:rsidR="00DC017B">
        <w:rPr>
          <w:rFonts w:ascii="Vivaldi" w:hAnsi="Vivaldi" w:cs="Traditional Arabic" w:hint="cs"/>
          <w:b/>
          <w:bCs/>
          <w:sz w:val="32"/>
          <w:szCs w:val="32"/>
          <w:rtl/>
          <w:lang w:val="ar-EG"/>
        </w:rPr>
        <w:t>فـ(</w:t>
      </w:r>
      <w:r w:rsidR="002F77F1" w:rsidRPr="00C22055">
        <w:rPr>
          <w:rFonts w:ascii="Vivaldi" w:hAnsi="Vivaldi" w:cs="Traditional Arabic" w:hint="cs"/>
          <w:b/>
          <w:bCs/>
          <w:sz w:val="32"/>
          <w:szCs w:val="32"/>
          <w:rtl/>
          <w:lang w:val="ar-EG"/>
        </w:rPr>
        <w:t xml:space="preserve"> </w:t>
      </w:r>
      <w:r w:rsidR="002F77F1" w:rsidRPr="00347B0E">
        <w:rPr>
          <w:rFonts w:cs="Monotype Koufi" w:hint="cs"/>
          <w:b/>
          <w:bCs/>
          <w:sz w:val="28"/>
          <w:szCs w:val="28"/>
          <w:rtl/>
        </w:rPr>
        <w:t>تيماء</w:t>
      </w:r>
      <w:r w:rsidR="00DC017B" w:rsidRPr="00347B0E">
        <w:rPr>
          <w:rFonts w:cs="Monotype Koufi" w:hint="cs"/>
          <w:b/>
          <w:bCs/>
          <w:sz w:val="28"/>
          <w:szCs w:val="28"/>
          <w:rtl/>
        </w:rPr>
        <w:t xml:space="preserve"> </w:t>
      </w:r>
      <w:r w:rsidR="00DC017B">
        <w:rPr>
          <w:rFonts w:ascii="Vivaldi" w:hAnsi="Vivaldi" w:cs="Traditional Arabic" w:hint="cs"/>
          <w:b/>
          <w:bCs/>
          <w:sz w:val="32"/>
          <w:szCs w:val="32"/>
          <w:rtl/>
          <w:lang w:val="ar-EG"/>
        </w:rPr>
        <w:t>)</w:t>
      </w:r>
      <w:r w:rsidR="002F77F1" w:rsidRPr="00C22055">
        <w:rPr>
          <w:rFonts w:ascii="Vivaldi" w:hAnsi="Vivaldi" w:cs="Traditional Arabic" w:hint="cs"/>
          <w:b/>
          <w:bCs/>
          <w:sz w:val="32"/>
          <w:szCs w:val="32"/>
          <w:rtl/>
          <w:lang w:val="ar-EG"/>
        </w:rPr>
        <w:t xml:space="preserve"> هي وادي ا</w:t>
      </w:r>
      <w:r w:rsidR="00DC017B">
        <w:rPr>
          <w:rFonts w:ascii="Vivaldi" w:hAnsi="Vivaldi" w:cs="Traditional Arabic" w:hint="cs"/>
          <w:b/>
          <w:bCs/>
          <w:sz w:val="32"/>
          <w:szCs w:val="32"/>
          <w:rtl/>
          <w:lang w:val="ar-EG"/>
        </w:rPr>
        <w:t>لقرى من اعمال المدينة " يثرب "</w:t>
      </w:r>
      <w:r w:rsidR="002F77F1" w:rsidRPr="00C22055">
        <w:rPr>
          <w:rFonts w:ascii="Vivaldi" w:hAnsi="Vivaldi" w:cs="Traditional Arabic" w:hint="cs"/>
          <w:b/>
          <w:bCs/>
          <w:sz w:val="32"/>
          <w:szCs w:val="32"/>
          <w:rtl/>
          <w:lang w:val="ar-EG"/>
        </w:rPr>
        <w:t xml:space="preserve"> </w:t>
      </w:r>
      <w:r w:rsidR="00DC017B">
        <w:rPr>
          <w:rFonts w:ascii="Vivaldi" w:hAnsi="Vivaldi" w:cs="Traditional Arabic" w:hint="cs"/>
          <w:b/>
          <w:bCs/>
          <w:sz w:val="32"/>
          <w:szCs w:val="32"/>
          <w:rtl/>
          <w:lang w:val="ar-EG"/>
        </w:rPr>
        <w:t>و</w:t>
      </w:r>
      <w:r w:rsidR="002F77F1" w:rsidRPr="00C22055">
        <w:rPr>
          <w:rFonts w:ascii="Vivaldi" w:hAnsi="Vivaldi" w:cs="Traditional Arabic" w:hint="cs"/>
          <w:b/>
          <w:bCs/>
          <w:sz w:val="32"/>
          <w:szCs w:val="32"/>
          <w:rtl/>
          <w:lang w:val="ar-EG"/>
        </w:rPr>
        <w:t>هي واحة شمال المدينة . و"المدينة"</w:t>
      </w:r>
      <w:r w:rsidR="008E29B1" w:rsidRPr="00C22055">
        <w:rPr>
          <w:rFonts w:ascii="Vivaldi" w:hAnsi="Vivaldi" w:cs="Traditional Arabic" w:hint="cs"/>
          <w:b/>
          <w:bCs/>
          <w:sz w:val="32"/>
          <w:szCs w:val="32"/>
          <w:rtl/>
          <w:lang w:val="ar-EG" w:bidi="ar-SA"/>
        </w:rPr>
        <w:t xml:space="preserve">  </w:t>
      </w:r>
      <w:r w:rsidR="002F77F1" w:rsidRPr="00C22055">
        <w:rPr>
          <w:rFonts w:ascii="Vivaldi" w:hAnsi="Vivaldi" w:cs="Traditional Arabic" w:hint="cs"/>
          <w:b/>
          <w:bCs/>
          <w:sz w:val="32"/>
          <w:szCs w:val="32"/>
          <w:rtl/>
          <w:lang w:val="ar-EG"/>
        </w:rPr>
        <w:t xml:space="preserve">هي التي خرج إليها محمد صلى الله عليه وسلّم </w:t>
      </w:r>
      <w:r w:rsidR="00DC017B">
        <w:rPr>
          <w:rFonts w:ascii="Vivaldi" w:hAnsi="Vivaldi" w:cs="Traditional Arabic" w:hint="cs"/>
          <w:b/>
          <w:bCs/>
          <w:sz w:val="32"/>
          <w:szCs w:val="32"/>
          <w:rtl/>
          <w:lang w:val="ar-EG"/>
        </w:rPr>
        <w:t>" مهاجرا</w:t>
      </w:r>
      <w:r w:rsidR="002F77F1" w:rsidRPr="00C22055">
        <w:rPr>
          <w:rFonts w:ascii="Vivaldi" w:hAnsi="Vivaldi" w:cs="Traditional Arabic" w:hint="cs"/>
          <w:b/>
          <w:bCs/>
          <w:sz w:val="32"/>
          <w:szCs w:val="32"/>
          <w:rtl/>
          <w:lang w:val="ar-EG"/>
        </w:rPr>
        <w:t>" بدعوته) إلى قوم ذوي منعة آمنوا به وصدّقوا خبره</w:t>
      </w:r>
      <w:r w:rsidR="00DC017B">
        <w:rPr>
          <w:rFonts w:ascii="Vivaldi" w:hAnsi="Vivaldi" w:cs="Traditional Arabic" w:hint="cs"/>
          <w:b/>
          <w:bCs/>
          <w:sz w:val="32"/>
          <w:szCs w:val="32"/>
          <w:rtl/>
          <w:lang w:val="ar-EG"/>
        </w:rPr>
        <w:t xml:space="preserve"> وهم</w:t>
      </w:r>
      <w:r w:rsidR="002F77F1" w:rsidRPr="00C22055">
        <w:rPr>
          <w:rFonts w:ascii="Vivaldi" w:hAnsi="Vivaldi" w:cs="Traditional Arabic" w:hint="cs"/>
          <w:b/>
          <w:bCs/>
          <w:sz w:val="32"/>
          <w:szCs w:val="32"/>
          <w:rtl/>
          <w:lang w:val="ar-EG"/>
        </w:rPr>
        <w:t xml:space="preserve"> (أهل تيماء ) أعطوه صفقة أيديهم والبيعة المطلقة في المنشط والمكره </w:t>
      </w:r>
      <w:r w:rsidR="00DC017B">
        <w:rPr>
          <w:rFonts w:ascii="Vivaldi" w:hAnsi="Vivaldi" w:cs="Traditional Arabic" w:hint="cs"/>
          <w:b/>
          <w:bCs/>
          <w:sz w:val="32"/>
          <w:szCs w:val="32"/>
          <w:rtl/>
          <w:lang w:val="ar-EG"/>
        </w:rPr>
        <w:t xml:space="preserve"> والتى نوهت عليها النبؤءة بالـ(خبز</w:t>
      </w:r>
      <w:r w:rsidR="002F77F1" w:rsidRPr="00C22055">
        <w:rPr>
          <w:rFonts w:ascii="Vivaldi" w:hAnsi="Vivaldi" w:cs="Traditional Arabic" w:hint="cs"/>
          <w:b/>
          <w:bCs/>
          <w:sz w:val="32"/>
          <w:szCs w:val="32"/>
          <w:rtl/>
          <w:lang w:val="ar-EG"/>
        </w:rPr>
        <w:t xml:space="preserve">) </w:t>
      </w:r>
    </w:p>
    <w:p w:rsidR="002F77F1" w:rsidRPr="00C22055" w:rsidRDefault="00DC017B" w:rsidP="00DC017B">
      <w:pPr>
        <w:widowControl w:val="0"/>
        <w:autoSpaceDE w:val="0"/>
        <w:autoSpaceDN w:val="0"/>
        <w:adjustRightInd w:val="0"/>
        <w:spacing w:after="80" w:line="460" w:lineRule="exact"/>
        <w:ind w:firstLine="227"/>
        <w:jc w:val="lowKashida"/>
        <w:rPr>
          <w:rFonts w:ascii="Vivaldi" w:hAnsi="Vivaldi" w:cs="Traditional Arabic"/>
          <w:b/>
          <w:bCs/>
          <w:sz w:val="32"/>
          <w:szCs w:val="32"/>
        </w:rPr>
      </w:pPr>
      <w:r>
        <w:rPr>
          <w:rFonts w:ascii="Vivaldi" w:hAnsi="Vivaldi" w:cs="Traditional Arabic" w:hint="cs"/>
          <w:b/>
          <w:bCs/>
          <w:sz w:val="32"/>
          <w:szCs w:val="32"/>
          <w:rtl/>
          <w:lang w:val="ar-EG"/>
        </w:rPr>
        <w:t>فربما يقصدون  "بالهروب" هو</w:t>
      </w:r>
      <w:r w:rsidR="002F77F1" w:rsidRPr="00C22055">
        <w:rPr>
          <w:rFonts w:ascii="Vivaldi" w:hAnsi="Vivaldi" w:cs="Traditional Arabic" w:hint="cs"/>
          <w:b/>
          <w:bCs/>
          <w:sz w:val="32"/>
          <w:szCs w:val="32"/>
          <w:rtl/>
          <w:lang w:val="ar-EG"/>
        </w:rPr>
        <w:t xml:space="preserve"> الخروج سرا</w:t>
      </w:r>
      <w:r w:rsidR="00347B0E">
        <w:rPr>
          <w:rFonts w:ascii="Vivaldi" w:hAnsi="Vivaldi" w:cs="Traditional Arabic" w:hint="cs"/>
          <w:b/>
          <w:bCs/>
          <w:sz w:val="32"/>
          <w:szCs w:val="32"/>
          <w:rtl/>
          <w:lang w:val="ar-EG"/>
        </w:rPr>
        <w:t xml:space="preserve"> " والهجرة  " </w:t>
      </w:r>
      <w:r w:rsidR="002F77F1" w:rsidRPr="00C22055">
        <w:rPr>
          <w:rFonts w:ascii="Vivaldi" w:hAnsi="Vivaldi" w:cs="Traditional Arabic" w:hint="cs"/>
          <w:b/>
          <w:bCs/>
          <w:sz w:val="32"/>
          <w:szCs w:val="32"/>
          <w:rtl/>
          <w:lang w:val="ar-EG"/>
        </w:rPr>
        <w:t xml:space="preserve"> من بين أظهر الظالمين</w:t>
      </w:r>
      <w:r>
        <w:rPr>
          <w:rFonts w:ascii="Vivaldi" w:hAnsi="Vivaldi" w:cs="Traditional Arabic" w:hint="cs"/>
          <w:b/>
          <w:bCs/>
          <w:sz w:val="32"/>
          <w:szCs w:val="32"/>
          <w:rtl/>
          <w:lang w:val="ar-EG"/>
        </w:rPr>
        <w:t xml:space="preserve"> فى مكة </w:t>
      </w:r>
      <w:r w:rsidR="002F77F1" w:rsidRPr="00C22055">
        <w:rPr>
          <w:rFonts w:ascii="Vivaldi" w:hAnsi="Vivaldi" w:cs="Traditional Arabic" w:hint="cs"/>
          <w:b/>
          <w:bCs/>
          <w:sz w:val="32"/>
          <w:szCs w:val="32"/>
          <w:rtl/>
          <w:lang w:val="ar-EG"/>
        </w:rPr>
        <w:t xml:space="preserve">والتحاقا بالطائفة الموحدّة </w:t>
      </w:r>
      <w:r>
        <w:rPr>
          <w:rFonts w:ascii="Vivaldi" w:hAnsi="Vivaldi" w:cs="Traditional Arabic" w:hint="cs"/>
          <w:b/>
          <w:bCs/>
          <w:sz w:val="32"/>
          <w:szCs w:val="32"/>
          <w:rtl/>
          <w:lang w:val="ar-EG"/>
        </w:rPr>
        <w:t xml:space="preserve"> فى المدينة </w:t>
      </w:r>
      <w:r w:rsidR="002F77F1" w:rsidRPr="00C22055">
        <w:rPr>
          <w:rFonts w:ascii="Vivaldi" w:hAnsi="Vivaldi" w:cs="Traditional Arabic" w:hint="cs"/>
          <w:b/>
          <w:bCs/>
          <w:sz w:val="32"/>
          <w:szCs w:val="32"/>
          <w:rtl/>
          <w:lang w:val="ar-EG"/>
        </w:rPr>
        <w:t>لقيادتها إلى خيري الدنيا والآخرة لا الهروب جزعا وفرقا من بطش الجبارين للنجاة بالنفس ! -</w:t>
      </w:r>
    </w:p>
    <w:p w:rsidR="002F77F1" w:rsidRPr="00C22055" w:rsidRDefault="001F597B" w:rsidP="00B21447">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B21447">
        <w:rPr>
          <w:rFonts w:cs="Monotype Koufi" w:hint="cs"/>
          <w:b/>
          <w:bCs/>
          <w:sz w:val="28"/>
          <w:szCs w:val="28"/>
          <w:rtl/>
        </w:rPr>
        <w:lastRenderedPageBreak/>
        <w:t>{ لأنّ هذا ما قاله لي الربّ :في غضون سنة مماثلة لسنة الأجير يفنى كل مجد قيدار , وتكون بقية الرماة , الأبطال من أبناء قيدار}</w:t>
      </w:r>
      <w:r w:rsidRPr="00C22055">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xml:space="preserve"> </w:t>
      </w:r>
      <w:r w:rsidR="00DC017B">
        <w:rPr>
          <w:rFonts w:ascii="Vivaldi" w:hAnsi="Vivaldi" w:cs="Traditional Arabic" w:hint="cs"/>
          <w:b/>
          <w:bCs/>
          <w:sz w:val="32"/>
          <w:szCs w:val="32"/>
          <w:rtl/>
          <w:lang w:val="ar-EG"/>
        </w:rPr>
        <w:t>فــ</w:t>
      </w:r>
      <w:r w:rsidR="0050247A">
        <w:rPr>
          <w:rFonts w:ascii="Vivaldi" w:hAnsi="Vivaldi" w:cs="Traditional Arabic" w:hint="cs"/>
          <w:b/>
          <w:bCs/>
          <w:sz w:val="32"/>
          <w:szCs w:val="32"/>
          <w:rtl/>
          <w:lang w:val="ar-EG"/>
        </w:rPr>
        <w:t xml:space="preserve"> </w:t>
      </w:r>
      <w:r w:rsidR="00DC017B">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xml:space="preserve">محمد صلى الله عليه وسلّم </w:t>
      </w:r>
      <w:r w:rsidR="00DC017B">
        <w:rPr>
          <w:rFonts w:ascii="Vivaldi" w:hAnsi="Vivaldi" w:cs="Traditional Arabic" w:hint="cs"/>
          <w:b/>
          <w:bCs/>
          <w:sz w:val="32"/>
          <w:szCs w:val="32"/>
          <w:rtl/>
          <w:lang w:val="ar-EG"/>
        </w:rPr>
        <w:t xml:space="preserve"> وصحابته هم الذي عاد</w:t>
      </w:r>
      <w:r w:rsidR="00B21447">
        <w:rPr>
          <w:rFonts w:ascii="Vivaldi" w:hAnsi="Vivaldi" w:cs="Traditional Arabic" w:hint="cs"/>
          <w:b/>
          <w:bCs/>
          <w:sz w:val="32"/>
          <w:szCs w:val="32"/>
          <w:rtl/>
          <w:lang w:val="ar-EG"/>
        </w:rPr>
        <w:t xml:space="preserve">وا </w:t>
      </w:r>
      <w:r w:rsidR="00DC017B">
        <w:rPr>
          <w:rFonts w:ascii="Vivaldi" w:hAnsi="Vivaldi" w:cs="Traditional Arabic" w:hint="cs"/>
          <w:b/>
          <w:bCs/>
          <w:sz w:val="32"/>
          <w:szCs w:val="32"/>
          <w:rtl/>
          <w:lang w:val="ar-EG"/>
        </w:rPr>
        <w:t>بعد عام من " هجرتهم</w:t>
      </w:r>
      <w:r w:rsidR="002F77F1" w:rsidRPr="00C22055">
        <w:rPr>
          <w:rFonts w:ascii="Vivaldi" w:hAnsi="Vivaldi" w:cs="Traditional Arabic" w:hint="cs"/>
          <w:b/>
          <w:bCs/>
          <w:sz w:val="32"/>
          <w:szCs w:val="32"/>
          <w:rtl/>
          <w:lang w:val="ar-EG"/>
        </w:rPr>
        <w:t xml:space="preserve"> ", وقد قابله</w:t>
      </w:r>
      <w:r w:rsidR="00DC017B">
        <w:rPr>
          <w:rFonts w:ascii="Vivaldi" w:hAnsi="Vivaldi" w:cs="Traditional Arabic" w:hint="cs"/>
          <w:b/>
          <w:bCs/>
          <w:sz w:val="32"/>
          <w:szCs w:val="32"/>
          <w:rtl/>
          <w:lang w:val="ar-EG"/>
        </w:rPr>
        <w:t>م</w:t>
      </w:r>
      <w:r w:rsidR="002F77F1" w:rsidRPr="00C22055">
        <w:rPr>
          <w:rFonts w:ascii="Vivaldi" w:hAnsi="Vivaldi" w:cs="Traditional Arabic" w:hint="cs"/>
          <w:b/>
          <w:bCs/>
          <w:sz w:val="32"/>
          <w:szCs w:val="32"/>
          <w:rtl/>
          <w:lang w:val="ar-EG"/>
        </w:rPr>
        <w:t xml:space="preserve"> " أبناء قيدار " في موقعة "بدر " . وبعد ذلك انكسر القيداريون , الذين يحملون الأقواس والذين فنى مجدهم الجاهلي, ليبدأ مجد المسلمين بتعدد أجناسهم وأعراقهم .</w:t>
      </w:r>
      <w:r w:rsidR="0050247A">
        <w:rPr>
          <w:rFonts w:ascii="Vivaldi" w:hAnsi="Vivaldi" w:cs="Traditional Arabic" w:hint="cs"/>
          <w:b/>
          <w:bCs/>
          <w:sz w:val="32"/>
          <w:szCs w:val="32"/>
          <w:rtl/>
          <w:lang w:val="ar-EG" w:bidi="ar-SA"/>
        </w:rPr>
        <w:t>ولعل قائلا يقول ألم تقل أن محمد صلى الله عليه وسلم من أ</w:t>
      </w:r>
      <w:r w:rsidR="00B07D77">
        <w:rPr>
          <w:rFonts w:ascii="Vivaldi" w:hAnsi="Vivaldi" w:cs="Traditional Arabic" w:hint="cs"/>
          <w:b/>
          <w:bCs/>
          <w:sz w:val="32"/>
          <w:szCs w:val="32"/>
          <w:rtl/>
          <w:lang w:val="ar-EG" w:bidi="ar-SA"/>
        </w:rPr>
        <w:t>بناء قيدار</w:t>
      </w:r>
      <w:r w:rsidR="0050247A">
        <w:rPr>
          <w:rFonts w:ascii="Vivaldi" w:hAnsi="Vivaldi" w:cs="Traditional Arabic" w:hint="cs"/>
          <w:b/>
          <w:bCs/>
          <w:sz w:val="32"/>
          <w:szCs w:val="32"/>
          <w:rtl/>
          <w:lang w:val="ar-EG" w:bidi="ar-SA"/>
        </w:rPr>
        <w:t xml:space="preserve"> ؟ </w:t>
      </w:r>
      <w:r w:rsidR="00B07D77">
        <w:rPr>
          <w:rFonts w:ascii="Vivaldi" w:hAnsi="Vivaldi" w:cs="Traditional Arabic" w:hint="cs"/>
          <w:b/>
          <w:bCs/>
          <w:sz w:val="32"/>
          <w:szCs w:val="32"/>
          <w:rtl/>
          <w:lang w:val="ar-EG" w:bidi="ar-SA"/>
        </w:rPr>
        <w:t xml:space="preserve"> نقول</w:t>
      </w:r>
      <w:r w:rsidR="0050247A">
        <w:rPr>
          <w:rFonts w:ascii="Vivaldi" w:hAnsi="Vivaldi" w:cs="Traditional Arabic" w:hint="cs"/>
          <w:b/>
          <w:bCs/>
          <w:sz w:val="32"/>
          <w:szCs w:val="32"/>
          <w:rtl/>
          <w:lang w:val="ar-EG" w:bidi="ar-SA"/>
        </w:rPr>
        <w:t xml:space="preserve"> : </w:t>
      </w:r>
      <w:r w:rsidR="00B07D77">
        <w:rPr>
          <w:rFonts w:ascii="Vivaldi" w:hAnsi="Vivaldi" w:cs="Traditional Arabic" w:hint="cs"/>
          <w:b/>
          <w:bCs/>
          <w:sz w:val="32"/>
          <w:szCs w:val="32"/>
          <w:rtl/>
          <w:lang w:val="ar-EG" w:bidi="ar-SA"/>
        </w:rPr>
        <w:t xml:space="preserve"> نعم </w:t>
      </w:r>
      <w:r w:rsidR="0050247A">
        <w:rPr>
          <w:rFonts w:ascii="Vivaldi" w:hAnsi="Vivaldi" w:cs="Traditional Arabic" w:hint="cs"/>
          <w:b/>
          <w:bCs/>
          <w:sz w:val="32"/>
          <w:szCs w:val="32"/>
          <w:rtl/>
          <w:lang w:val="ar-EG" w:bidi="ar-SA"/>
        </w:rPr>
        <w:t xml:space="preserve"> ؛ </w:t>
      </w:r>
      <w:r w:rsidR="00B07D77">
        <w:rPr>
          <w:rFonts w:ascii="Vivaldi" w:hAnsi="Vivaldi" w:cs="Traditional Arabic" w:hint="cs"/>
          <w:b/>
          <w:bCs/>
          <w:sz w:val="32"/>
          <w:szCs w:val="32"/>
          <w:rtl/>
          <w:lang w:val="ar-EG" w:bidi="ar-SA"/>
        </w:rPr>
        <w:t xml:space="preserve">  وا</w:t>
      </w:r>
      <w:r w:rsidR="0050247A">
        <w:rPr>
          <w:rFonts w:ascii="Vivaldi" w:hAnsi="Vivaldi" w:cs="Traditional Arabic" w:hint="cs"/>
          <w:b/>
          <w:bCs/>
          <w:sz w:val="32"/>
          <w:szCs w:val="32"/>
          <w:rtl/>
          <w:lang w:val="ar-EG" w:bidi="ar-SA"/>
        </w:rPr>
        <w:t>لنبؤءتين يؤ</w:t>
      </w:r>
      <w:r w:rsidR="00B07D77">
        <w:rPr>
          <w:rFonts w:ascii="Vivaldi" w:hAnsi="Vivaldi" w:cs="Traditional Arabic" w:hint="cs"/>
          <w:b/>
          <w:bCs/>
          <w:sz w:val="32"/>
          <w:szCs w:val="32"/>
          <w:rtl/>
          <w:lang w:val="ar-EG" w:bidi="ar-SA"/>
        </w:rPr>
        <w:t xml:space="preserve">كد بعضها بعضا فمن </w:t>
      </w:r>
      <w:r w:rsidR="0050247A">
        <w:rPr>
          <w:rFonts w:ascii="Vivaldi" w:hAnsi="Vivaldi" w:cs="Traditional Arabic" w:hint="cs"/>
          <w:b/>
          <w:bCs/>
          <w:sz w:val="32"/>
          <w:szCs w:val="32"/>
          <w:rtl/>
          <w:lang w:val="ar-EG" w:bidi="ar-SA"/>
        </w:rPr>
        <w:t>المعلوم أن أهل مكة هم أخوة وأ</w:t>
      </w:r>
      <w:r w:rsidR="00B07D77">
        <w:rPr>
          <w:rFonts w:ascii="Vivaldi" w:hAnsi="Vivaldi" w:cs="Traditional Arabic" w:hint="cs"/>
          <w:b/>
          <w:bCs/>
          <w:sz w:val="32"/>
          <w:szCs w:val="32"/>
          <w:rtl/>
          <w:lang w:val="ar-EG" w:bidi="ar-SA"/>
        </w:rPr>
        <w:t>بناء عمومة للمعصوم صلى الله عليه وسلم فهو ابن قيدار وهم كذلك فبعد غز</w:t>
      </w:r>
      <w:r w:rsidR="0050247A">
        <w:rPr>
          <w:rFonts w:ascii="Vivaldi" w:hAnsi="Vivaldi" w:cs="Traditional Arabic" w:hint="cs"/>
          <w:b/>
          <w:bCs/>
          <w:sz w:val="32"/>
          <w:szCs w:val="32"/>
          <w:rtl/>
          <w:lang w:val="ar-EG" w:bidi="ar-SA"/>
        </w:rPr>
        <w:t>وة بدر انكسرت شوكة الغالبية من ابناء قيدار ليبدأ مجد من هو أحق بقيدار منهم أ</w:t>
      </w:r>
      <w:r w:rsidR="00B07D77">
        <w:rPr>
          <w:rFonts w:ascii="Vivaldi" w:hAnsi="Vivaldi" w:cs="Traditional Arabic" w:hint="cs"/>
          <w:b/>
          <w:bCs/>
          <w:sz w:val="32"/>
          <w:szCs w:val="32"/>
          <w:rtl/>
          <w:lang w:val="ar-EG" w:bidi="ar-SA"/>
        </w:rPr>
        <w:t xml:space="preserve">لا وهو المعصوم صلى الله عليه وسلم </w:t>
      </w:r>
      <w:r w:rsidR="0050247A">
        <w:rPr>
          <w:rFonts w:ascii="Vivaldi" w:hAnsi="Vivaldi" w:cs="Traditional Arabic" w:hint="cs"/>
          <w:b/>
          <w:bCs/>
          <w:sz w:val="32"/>
          <w:szCs w:val="32"/>
          <w:rtl/>
          <w:lang w:val="ar-EG" w:bidi="ar-SA"/>
        </w:rPr>
        <w:t xml:space="preserve"> .</w:t>
      </w:r>
    </w:p>
    <w:p w:rsidR="001F597B" w:rsidRPr="00C22055" w:rsidRDefault="00DC017B" w:rsidP="00030F6E">
      <w:pPr>
        <w:autoSpaceDE w:val="0"/>
        <w:autoSpaceDN w:val="0"/>
        <w:adjustRightInd w:val="0"/>
        <w:spacing w:after="80" w:line="460" w:lineRule="exact"/>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و</w:t>
      </w:r>
      <w:r w:rsidR="001F597B" w:rsidRPr="00C22055">
        <w:rPr>
          <w:rFonts w:ascii="Vivaldi" w:hAnsi="Vivaldi" w:cs="Traditional Arabic" w:hint="cs"/>
          <w:b/>
          <w:bCs/>
          <w:sz w:val="32"/>
          <w:szCs w:val="32"/>
          <w:rtl/>
          <w:lang w:val="ar-EG"/>
        </w:rPr>
        <w:t xml:space="preserve">في إشعياء </w:t>
      </w:r>
      <w:r w:rsidR="00030F6E" w:rsidRPr="00030F6E">
        <w:rPr>
          <w:rFonts w:ascii="Vivaldi" w:hAnsi="Vivaldi" w:cs="Traditional Arabic" w:hint="cs"/>
          <w:b/>
          <w:bCs/>
          <w:sz w:val="32"/>
          <w:szCs w:val="32"/>
          <w:rtl/>
          <w:lang w:val="ar-EG"/>
        </w:rPr>
        <w:t>نبؤءة تؤكد ما سبق فتقول</w:t>
      </w:r>
      <w:r w:rsidR="00030F6E">
        <w:rPr>
          <w:rFonts w:cs="Monotype Koufi" w:hint="cs"/>
          <w:b/>
          <w:bCs/>
          <w:sz w:val="28"/>
          <w:szCs w:val="28"/>
          <w:rtl/>
        </w:rPr>
        <w:t xml:space="preserve"> "</w:t>
      </w:r>
      <w:r w:rsidR="001F597B" w:rsidRPr="00B21447">
        <w:rPr>
          <w:rFonts w:cs="Monotype Koufi" w:hint="cs"/>
          <w:b/>
          <w:bCs/>
          <w:sz w:val="28"/>
          <w:szCs w:val="28"/>
          <w:rtl/>
        </w:rPr>
        <w:t>قومي استنيري , لأنه قد جاء نورك ومجد الربّ أشرق عليك , لأنه ها هي الظلمة تغطي الأرض والظلام الدامس الأمم . أما عليك فيشرق الربّ , ومجده عليك يرى , فتسير الأمم في نورك , والملوك في ضياء إشراقك . ارفعي عينيك حواليك . وانظري , قد اجتمعوا كلهم , جاؤوا إليك يأتي بنوك من بعيد , تحمل بناتك على الأيدي . حينئذ تنظرين وتنيرين . يخفق قلبك ويتسع , لأنه تتحول إليك ثروة البحر , ويأتي إليك غنى الأمم . تعطيك كثرة الجمال بكران مديان وعيفة كلها تأتي من شبا تحمل ذهبا ولبانا . وتبشّر بتسابيح الربّ كل غنم قيدار تجتمع إليك . كباش نبايوت تخدمك . تصعد إليك مقبولة على مذبحي وأزين بيت جمالي "</w:t>
      </w:r>
      <w:r w:rsidR="00B21447">
        <w:rPr>
          <w:rStyle w:val="FootnoteReference"/>
          <w:rFonts w:ascii="Vivaldi" w:hAnsi="Vivaldi" w:cs="Traditional Arabic"/>
          <w:b/>
          <w:bCs/>
          <w:sz w:val="32"/>
          <w:szCs w:val="32"/>
          <w:rtl/>
          <w:lang w:val="ar-EG"/>
        </w:rPr>
        <w:footnoteReference w:id="89"/>
      </w:r>
    </w:p>
    <w:p w:rsidR="002F77F1" w:rsidRPr="00C22055" w:rsidRDefault="00E32886" w:rsidP="002F77F1">
      <w:pPr>
        <w:widowControl w:val="0"/>
        <w:autoSpaceDE w:val="0"/>
        <w:autoSpaceDN w:val="0"/>
        <w:adjustRightInd w:val="0"/>
        <w:spacing w:after="80" w:line="460" w:lineRule="exact"/>
        <w:ind w:firstLine="227"/>
        <w:jc w:val="lowKashida"/>
        <w:rPr>
          <w:rFonts w:ascii="Vivaldi" w:hAnsi="Vivaldi" w:cs="Traditional Arabic"/>
          <w:b/>
          <w:bCs/>
          <w:sz w:val="32"/>
          <w:szCs w:val="32"/>
          <w:u w:val="single"/>
          <w:lang w:val="ar-EG"/>
        </w:rPr>
      </w:pPr>
      <w:r>
        <w:rPr>
          <w:rFonts w:ascii="Vivaldi" w:hAnsi="Vivaldi" w:cs="Traditional Arabic" w:hint="cs"/>
          <w:b/>
          <w:bCs/>
          <w:sz w:val="32"/>
          <w:szCs w:val="32"/>
          <w:u w:val="single"/>
          <w:rtl/>
          <w:lang w:val="ar-EG" w:bidi="ar-SA"/>
        </w:rPr>
        <w:t>5</w:t>
      </w:r>
      <w:r w:rsidR="007856A1" w:rsidRPr="00C22055">
        <w:rPr>
          <w:rFonts w:ascii="Vivaldi" w:hAnsi="Vivaldi" w:cs="Traditional Arabic" w:hint="cs"/>
          <w:b/>
          <w:bCs/>
          <w:sz w:val="32"/>
          <w:szCs w:val="32"/>
          <w:u w:val="single"/>
          <w:rtl/>
          <w:lang w:val="ar-EG" w:bidi="ar-SA"/>
        </w:rPr>
        <w:t xml:space="preserve">- </w:t>
      </w:r>
      <w:r w:rsidR="00C161EE">
        <w:rPr>
          <w:rFonts w:ascii="Vivaldi" w:hAnsi="Vivaldi" w:cs="Traditional Arabic" w:hint="cs"/>
          <w:b/>
          <w:bCs/>
          <w:sz w:val="32"/>
          <w:szCs w:val="32"/>
          <w:u w:val="single"/>
          <w:rtl/>
          <w:lang w:val="ar-EG" w:bidi="ar-SA"/>
        </w:rPr>
        <w:t xml:space="preserve">البشارة التى تبين أنه عليه الصلاة والسلام المبعوث من </w:t>
      </w:r>
      <w:r w:rsidR="00C161EE">
        <w:rPr>
          <w:rFonts w:ascii="Vivaldi" w:hAnsi="Vivaldi" w:cs="Traditional Arabic" w:hint="cs"/>
          <w:b/>
          <w:bCs/>
          <w:sz w:val="32"/>
          <w:szCs w:val="32"/>
          <w:u w:val="single"/>
          <w:rtl/>
          <w:lang w:val="ar-EG"/>
        </w:rPr>
        <w:t>م</w:t>
      </w:r>
      <w:r w:rsidR="002F77F1" w:rsidRPr="00C22055">
        <w:rPr>
          <w:rFonts w:ascii="Vivaldi" w:hAnsi="Vivaldi" w:cs="Traditional Arabic" w:hint="cs"/>
          <w:b/>
          <w:bCs/>
          <w:sz w:val="32"/>
          <w:szCs w:val="32"/>
          <w:u w:val="single"/>
          <w:rtl/>
          <w:lang w:val="ar-EG"/>
        </w:rPr>
        <w:t>كّة :</w:t>
      </w:r>
    </w:p>
    <w:p w:rsidR="00917E9F" w:rsidRPr="00C22055" w:rsidRDefault="00917E9F" w:rsidP="0050247A">
      <w:pPr>
        <w:spacing w:line="580" w:lineRule="exact"/>
        <w:ind w:left="-370"/>
        <w:jc w:val="lowKashida"/>
        <w:rPr>
          <w:rFonts w:cs="Traditional Arabic" w:hint="cs"/>
          <w:b/>
          <w:bCs/>
          <w:sz w:val="32"/>
          <w:szCs w:val="32"/>
          <w:rtl/>
        </w:rPr>
      </w:pPr>
      <w:r w:rsidRPr="00C22055">
        <w:rPr>
          <w:rFonts w:cs="Traditional Arabic" w:hint="cs"/>
          <w:b/>
          <w:bCs/>
          <w:sz w:val="32"/>
          <w:szCs w:val="32"/>
          <w:rtl/>
        </w:rPr>
        <w:t>وهناك نبؤه أخر</w:t>
      </w:r>
      <w:r w:rsidRPr="00C22055">
        <w:rPr>
          <w:rFonts w:cs="Traditional Arabic"/>
          <w:b/>
          <w:bCs/>
          <w:sz w:val="32"/>
          <w:szCs w:val="32"/>
          <w:rtl/>
        </w:rPr>
        <w:t>ى</w:t>
      </w:r>
      <w:r w:rsidR="0050247A">
        <w:rPr>
          <w:rFonts w:cs="Traditional Arabic" w:hint="cs"/>
          <w:b/>
          <w:bCs/>
          <w:sz w:val="32"/>
          <w:szCs w:val="32"/>
          <w:rtl/>
        </w:rPr>
        <w:t xml:space="preserve"> ذكرها ابن كثيير نقلا عن كعب الأحبار حين سأله ابن عباس عن أ</w:t>
      </w:r>
      <w:r w:rsidR="005F24B5">
        <w:rPr>
          <w:rFonts w:cs="Traditional Arabic" w:hint="cs"/>
          <w:b/>
          <w:bCs/>
          <w:sz w:val="32"/>
          <w:szCs w:val="32"/>
          <w:rtl/>
        </w:rPr>
        <w:t>وصاف المعصوم</w:t>
      </w:r>
      <w:r w:rsidR="00C161EE">
        <w:rPr>
          <w:rFonts w:cs="Traditional Arabic" w:hint="cs"/>
          <w:b/>
          <w:bCs/>
          <w:sz w:val="32"/>
          <w:szCs w:val="32"/>
          <w:rtl/>
        </w:rPr>
        <w:t xml:space="preserve"> صلى الله عليه وسلم </w:t>
      </w:r>
      <w:r w:rsidR="005F24B5">
        <w:rPr>
          <w:rFonts w:cs="Traditional Arabic" w:hint="cs"/>
          <w:b/>
          <w:bCs/>
          <w:sz w:val="32"/>
          <w:szCs w:val="32"/>
          <w:rtl/>
        </w:rPr>
        <w:t xml:space="preserve"> فى التوراة فقال : انه موصوف ف</w:t>
      </w:r>
      <w:r w:rsidR="0050247A">
        <w:rPr>
          <w:rFonts w:cs="Traditional Arabic" w:hint="cs"/>
          <w:b/>
          <w:bCs/>
          <w:sz w:val="32"/>
          <w:szCs w:val="32"/>
          <w:rtl/>
        </w:rPr>
        <w:t>ى التوراة ببعض صفته فى</w:t>
      </w:r>
      <w:r w:rsidR="00C161EE">
        <w:rPr>
          <w:rFonts w:cs="Traditional Arabic" w:hint="cs"/>
          <w:b/>
          <w:bCs/>
          <w:sz w:val="32"/>
          <w:szCs w:val="32"/>
          <w:rtl/>
        </w:rPr>
        <w:t xml:space="preserve"> </w:t>
      </w:r>
      <w:r w:rsidR="0050247A">
        <w:rPr>
          <w:rFonts w:cs="Traditional Arabic" w:hint="cs"/>
          <w:b/>
          <w:bCs/>
          <w:sz w:val="32"/>
          <w:szCs w:val="32"/>
          <w:rtl/>
        </w:rPr>
        <w:lastRenderedPageBreak/>
        <w:t xml:space="preserve">القرآن </w:t>
      </w:r>
      <w:r w:rsidR="005F24B5">
        <w:rPr>
          <w:rFonts w:cs="Traditional Arabic" w:hint="cs"/>
          <w:b/>
          <w:bCs/>
          <w:sz w:val="32"/>
          <w:szCs w:val="32"/>
          <w:rtl/>
        </w:rPr>
        <w:t xml:space="preserve"> </w:t>
      </w:r>
      <w:r w:rsidRPr="00C22055">
        <w:rPr>
          <w:rFonts w:cs="Traditional Arabic" w:hint="cs"/>
          <w:b/>
          <w:bCs/>
          <w:sz w:val="32"/>
          <w:szCs w:val="32"/>
          <w:rtl/>
        </w:rPr>
        <w:t>( أحمد عبدى المختار ,لا فظ ولا غليظ ,  ولا صخاب فى الأسواق , ولا يجزى بالسيئة السيئة , يعفو ويغفر . مولده بكاء . وهجرته طابا , وملكه بالشام , وأمته الحمادون يحمدون الله على كل نجد ,ويسبحون</w:t>
      </w:r>
      <w:r w:rsidRPr="00C22055">
        <w:rPr>
          <w:rFonts w:cs="Traditional Arabic"/>
          <w:b/>
          <w:bCs/>
          <w:sz w:val="32"/>
          <w:szCs w:val="32"/>
          <w:rtl/>
        </w:rPr>
        <w:t>ه</w:t>
      </w:r>
      <w:r w:rsidRPr="00C22055">
        <w:rPr>
          <w:rFonts w:cs="Traditional Arabic" w:hint="cs"/>
          <w:b/>
          <w:bCs/>
          <w:sz w:val="32"/>
          <w:szCs w:val="32"/>
          <w:rtl/>
        </w:rPr>
        <w:t xml:space="preserve"> فى كل منزل , يوضئون أطرافهم , ويأتزرون على أنصافهم , وهم رعاة الشمس , ومؤذنهم فى جو السماء, وصفهم فى القتال وصفهم فى الصلاة  سواء , رهبان بالليل أسد بالنهار , ولهم دوى كدوى النحل , يصلون الصلاة حيث ما أدركتهم ) </w:t>
      </w:r>
    </w:p>
    <w:p w:rsidR="00917E9F" w:rsidRPr="00C22055" w:rsidRDefault="00917E9F" w:rsidP="00917E9F">
      <w:pPr>
        <w:spacing w:line="580" w:lineRule="exact"/>
        <w:ind w:left="-370"/>
        <w:jc w:val="lowKashida"/>
        <w:rPr>
          <w:rFonts w:cs="Traditional Arabic" w:hint="cs"/>
          <w:b/>
          <w:bCs/>
          <w:sz w:val="32"/>
          <w:szCs w:val="32"/>
          <w:rtl/>
        </w:rPr>
      </w:pPr>
      <w:r w:rsidRPr="00C22055">
        <w:rPr>
          <w:rFonts w:cs="Traditional Arabic" w:hint="cs"/>
          <w:b/>
          <w:bCs/>
          <w:sz w:val="32"/>
          <w:szCs w:val="32"/>
          <w:rtl/>
        </w:rPr>
        <w:t>من هذه النبؤه يتضح لنا أنها تشير إلى المعصوم محمد صلى الله عليه وسلم فجميع ما فيها من صفات تتفق وصفات المعصوم محمد صلى الله عليه وسلم كالأتى :-</w:t>
      </w:r>
    </w:p>
    <w:p w:rsidR="00917E9F" w:rsidRPr="0089258C" w:rsidRDefault="00917E9F" w:rsidP="0089258C">
      <w:pPr>
        <w:spacing w:line="580" w:lineRule="exact"/>
        <w:ind w:left="-370"/>
        <w:jc w:val="lowKashida"/>
        <w:rPr>
          <w:rFonts w:cs="Traditional Arabic" w:hint="cs"/>
          <w:b/>
          <w:bCs/>
          <w:sz w:val="32"/>
          <w:szCs w:val="32"/>
          <w:rtl/>
        </w:rPr>
      </w:pPr>
      <w:r w:rsidRPr="00C22055">
        <w:rPr>
          <w:rFonts w:cs="Traditional Arabic" w:hint="cs"/>
          <w:b/>
          <w:bCs/>
          <w:sz w:val="32"/>
          <w:szCs w:val="32"/>
          <w:rtl/>
        </w:rPr>
        <w:t>1- ( أحمد عبدى المختار لا فظ ولا غليظ ولا صخا</w:t>
      </w:r>
      <w:r w:rsidRPr="00C22055">
        <w:rPr>
          <w:rFonts w:cs="Traditional Arabic"/>
          <w:b/>
          <w:bCs/>
          <w:sz w:val="32"/>
          <w:szCs w:val="32"/>
          <w:rtl/>
        </w:rPr>
        <w:t>ب</w:t>
      </w:r>
      <w:r w:rsidRPr="00C22055">
        <w:rPr>
          <w:rFonts w:cs="Traditional Arabic" w:hint="cs"/>
          <w:b/>
          <w:bCs/>
          <w:sz w:val="32"/>
          <w:szCs w:val="32"/>
          <w:rtl/>
        </w:rPr>
        <w:t xml:space="preserve">  فى الأسواق ولا يجزى بالسيئة السيئة يعفو ويغفر) هذه الفقرة تشير إلى سيدنا محمد صلى الل</w:t>
      </w:r>
      <w:r w:rsidR="005F24B5">
        <w:rPr>
          <w:rFonts w:cs="Traditional Arabic" w:hint="cs"/>
          <w:b/>
          <w:bCs/>
          <w:sz w:val="32"/>
          <w:szCs w:val="32"/>
          <w:rtl/>
        </w:rPr>
        <w:t xml:space="preserve">ه عليه وسلم فإن كلمة ( أحمد ) </w:t>
      </w:r>
      <w:r w:rsidRPr="00C22055">
        <w:rPr>
          <w:rFonts w:cs="Traditional Arabic" w:hint="cs"/>
          <w:b/>
          <w:bCs/>
          <w:sz w:val="32"/>
          <w:szCs w:val="32"/>
          <w:rtl/>
        </w:rPr>
        <w:t xml:space="preserve"> تشي</w:t>
      </w:r>
      <w:r w:rsidRPr="00C22055">
        <w:rPr>
          <w:rFonts w:cs="Traditional Arabic"/>
          <w:b/>
          <w:bCs/>
          <w:sz w:val="32"/>
          <w:szCs w:val="32"/>
          <w:rtl/>
        </w:rPr>
        <w:t>ر</w:t>
      </w:r>
      <w:r w:rsidR="005F24B5">
        <w:rPr>
          <w:rFonts w:cs="Traditional Arabic" w:hint="cs"/>
          <w:b/>
          <w:bCs/>
          <w:sz w:val="32"/>
          <w:szCs w:val="32"/>
          <w:rtl/>
        </w:rPr>
        <w:t xml:space="preserve"> </w:t>
      </w:r>
      <w:r w:rsidRPr="00C22055">
        <w:rPr>
          <w:rFonts w:cs="Traditional Arabic" w:hint="cs"/>
          <w:b/>
          <w:bCs/>
          <w:sz w:val="32"/>
          <w:szCs w:val="32"/>
          <w:rtl/>
        </w:rPr>
        <w:t xml:space="preserve"> إلى رسول الله محم</w:t>
      </w:r>
      <w:r w:rsidRPr="00C22055">
        <w:rPr>
          <w:rFonts w:cs="Traditional Arabic"/>
          <w:b/>
          <w:bCs/>
          <w:sz w:val="32"/>
          <w:szCs w:val="32"/>
          <w:rtl/>
        </w:rPr>
        <w:t>د</w:t>
      </w:r>
      <w:r w:rsidRPr="00C22055">
        <w:rPr>
          <w:rFonts w:cs="Traditional Arabic" w:hint="cs"/>
          <w:b/>
          <w:bCs/>
          <w:sz w:val="32"/>
          <w:szCs w:val="32"/>
          <w:rtl/>
        </w:rPr>
        <w:t xml:space="preserve"> صلى الله عليه وسلم </w:t>
      </w:r>
      <w:r w:rsidR="005F24B5">
        <w:rPr>
          <w:rFonts w:cs="Traditional Arabic" w:hint="cs"/>
          <w:b/>
          <w:bCs/>
          <w:sz w:val="32"/>
          <w:szCs w:val="32"/>
          <w:rtl/>
        </w:rPr>
        <w:t xml:space="preserve">صلى الله عليه وسلم </w:t>
      </w:r>
      <w:r w:rsidR="0089258C">
        <w:rPr>
          <w:rFonts w:cs="Traditional Arabic" w:hint="cs"/>
          <w:b/>
          <w:bCs/>
          <w:sz w:val="32"/>
          <w:szCs w:val="32"/>
          <w:rtl/>
        </w:rPr>
        <w:t xml:space="preserve"> وكما </w:t>
      </w:r>
      <w:r w:rsidR="005F24B5">
        <w:rPr>
          <w:rFonts w:cs="Traditional Arabic" w:hint="cs"/>
          <w:b/>
          <w:bCs/>
          <w:sz w:val="32"/>
          <w:szCs w:val="32"/>
          <w:rtl/>
        </w:rPr>
        <w:t>شهد له العدو قبل الصديق باخلاقه التى كانت ولاتزال مثلا على مر الزمان فيكفيه قول الحق سبحانه</w:t>
      </w:r>
      <w:r w:rsidR="0089258C">
        <w:rPr>
          <w:rFonts w:cs="Traditional Arabic" w:hint="cs"/>
          <w:b/>
          <w:bCs/>
          <w:sz w:val="32"/>
          <w:szCs w:val="32"/>
          <w:rtl/>
        </w:rPr>
        <w:t xml:space="preserve"> {</w:t>
      </w:r>
      <w:r w:rsidR="005F24B5">
        <w:rPr>
          <w:rFonts w:cs="Traditional Arabic" w:hint="cs"/>
          <w:b/>
          <w:bCs/>
          <w:sz w:val="32"/>
          <w:szCs w:val="32"/>
          <w:rtl/>
        </w:rPr>
        <w:t xml:space="preserve"> </w:t>
      </w:r>
      <w:r w:rsidR="0089258C" w:rsidRPr="0089258C">
        <w:rPr>
          <w:rFonts w:cs="Traditional Arabic"/>
          <w:b/>
          <w:bCs/>
          <w:sz w:val="32"/>
          <w:szCs w:val="32"/>
          <w:rtl/>
        </w:rPr>
        <w:t>وَإِنَّكَ لَعَلى خُلُقٍ عَظِيمٍ</w:t>
      </w:r>
      <w:r w:rsidR="0089258C">
        <w:rPr>
          <w:rFonts w:cs="Traditional Arabic" w:hint="cs"/>
          <w:b/>
          <w:bCs/>
          <w:sz w:val="32"/>
          <w:szCs w:val="32"/>
          <w:rtl/>
        </w:rPr>
        <w:t xml:space="preserve"> } </w:t>
      </w:r>
      <w:r w:rsidR="0089258C" w:rsidRPr="0089258C">
        <w:rPr>
          <w:rFonts w:cs="Traditional Arabic"/>
          <w:b/>
          <w:bCs/>
          <w:sz w:val="32"/>
          <w:szCs w:val="32"/>
          <w:rtl/>
        </w:rPr>
        <w:t xml:space="preserve"> (القلم : 4 )</w:t>
      </w:r>
    </w:p>
    <w:p w:rsidR="00917E9F" w:rsidRPr="00C22055" w:rsidRDefault="00917E9F" w:rsidP="00917E9F">
      <w:pPr>
        <w:spacing w:line="580" w:lineRule="exact"/>
        <w:ind w:left="-370"/>
        <w:jc w:val="lowKashida"/>
        <w:rPr>
          <w:rFonts w:cs="Traditional Arabic" w:hint="cs"/>
          <w:b/>
          <w:bCs/>
          <w:sz w:val="32"/>
          <w:szCs w:val="32"/>
          <w:rtl/>
        </w:rPr>
      </w:pPr>
      <w:r w:rsidRPr="00C22055">
        <w:rPr>
          <w:rFonts w:cs="Traditional Arabic" w:hint="cs"/>
          <w:b/>
          <w:bCs/>
          <w:sz w:val="32"/>
          <w:szCs w:val="32"/>
          <w:rtl/>
        </w:rPr>
        <w:t>2- الفقرة الثانية (مولده بكاء وهجرته طابا وملكه بالشام )</w:t>
      </w:r>
    </w:p>
    <w:p w:rsidR="00917E9F" w:rsidRPr="00C22055" w:rsidRDefault="00917E9F" w:rsidP="00917E9F">
      <w:pPr>
        <w:spacing w:line="580" w:lineRule="exact"/>
        <w:ind w:left="-370"/>
        <w:jc w:val="lowKashida"/>
        <w:rPr>
          <w:rFonts w:cs="Traditional Arabic" w:hint="cs"/>
          <w:b/>
          <w:bCs/>
          <w:sz w:val="32"/>
          <w:szCs w:val="32"/>
          <w:rtl/>
        </w:rPr>
      </w:pPr>
      <w:r w:rsidRPr="00C22055">
        <w:rPr>
          <w:rFonts w:cs="Traditional Arabic" w:hint="cs"/>
          <w:b/>
          <w:bCs/>
          <w:sz w:val="32"/>
          <w:szCs w:val="32"/>
          <w:rtl/>
        </w:rPr>
        <w:t>تؤكد كل المصادر أن ( بكاء) أى ( مكة ) هى مسقط رأس سيدنا محمد رسول الله صلى الله عليه وسلم ولقد أطلق الحق سبحانه وتعالى عليها أكثر من اسم ومنها :-</w:t>
      </w:r>
    </w:p>
    <w:p w:rsidR="00917E9F" w:rsidRPr="00C22055" w:rsidRDefault="00917E9F" w:rsidP="0089258C">
      <w:pPr>
        <w:numPr>
          <w:ilvl w:val="0"/>
          <w:numId w:val="28"/>
        </w:numPr>
        <w:tabs>
          <w:tab w:val="num" w:pos="-10"/>
        </w:tabs>
        <w:spacing w:line="580" w:lineRule="exact"/>
        <w:ind w:left="-10"/>
        <w:jc w:val="lowKashida"/>
        <w:rPr>
          <w:rFonts w:cs="Traditional Arabic" w:hint="cs"/>
          <w:b/>
          <w:bCs/>
          <w:sz w:val="32"/>
          <w:szCs w:val="32"/>
          <w:rtl/>
        </w:rPr>
      </w:pPr>
      <w:r w:rsidRPr="00C22055">
        <w:rPr>
          <w:rFonts w:cs="Traditional Arabic" w:hint="cs"/>
          <w:b/>
          <w:bCs/>
          <w:sz w:val="32"/>
          <w:szCs w:val="32"/>
          <w:u w:val="single"/>
          <w:rtl/>
        </w:rPr>
        <w:t>مكة :</w:t>
      </w:r>
      <w:r w:rsidRPr="00C22055">
        <w:rPr>
          <w:rFonts w:cs="Traditional Arabic" w:hint="cs"/>
          <w:b/>
          <w:bCs/>
          <w:sz w:val="32"/>
          <w:szCs w:val="32"/>
          <w:rtl/>
        </w:rPr>
        <w:t xml:space="preserve"> لقول الحق جل وعلا "</w:t>
      </w:r>
      <w:r w:rsidR="0089258C">
        <w:rPr>
          <w:rFonts w:cs="Traditional Arabic" w:hint="cs"/>
          <w:b/>
          <w:bCs/>
          <w:sz w:val="32"/>
          <w:szCs w:val="32"/>
          <w:rtl/>
        </w:rPr>
        <w:t>{</w:t>
      </w:r>
      <w:r w:rsidRPr="00C22055">
        <w:rPr>
          <w:rFonts w:cs="Traditional Arabic" w:hint="cs"/>
          <w:b/>
          <w:bCs/>
          <w:sz w:val="32"/>
          <w:szCs w:val="32"/>
          <w:rtl/>
        </w:rPr>
        <w:t xml:space="preserve"> </w:t>
      </w:r>
      <w:r w:rsidR="0089258C" w:rsidRPr="0089258C">
        <w:rPr>
          <w:rFonts w:cs="Traditional Arabic"/>
          <w:b/>
          <w:bCs/>
          <w:sz w:val="32"/>
          <w:szCs w:val="32"/>
          <w:rtl/>
        </w:rPr>
        <w:t>وَهُوَ الَّذِي كَفَّ أَيْدِيَهُمْ عَنكُمْ وَأَيْدِيَكُمْ عَنْهُم بِبَطْنِ مَكَّةَ مِن بَعْدِ أَنْ أَظْفَرَكُمْ عَلَيْهِمْ وَكَانَ اللَّهُ بِمَا تَعْمَلُونَ بَصِيراً</w:t>
      </w:r>
      <w:r w:rsidR="0089258C">
        <w:rPr>
          <w:rFonts w:cs="Traditional Arabic" w:hint="cs"/>
          <w:b/>
          <w:bCs/>
          <w:sz w:val="32"/>
          <w:szCs w:val="32"/>
          <w:rtl/>
        </w:rPr>
        <w:t xml:space="preserve"> }</w:t>
      </w:r>
      <w:r w:rsidR="0089258C" w:rsidRPr="0089258C">
        <w:rPr>
          <w:rFonts w:cs="Traditional Arabic"/>
          <w:b/>
          <w:bCs/>
          <w:sz w:val="32"/>
          <w:szCs w:val="32"/>
          <w:rtl/>
        </w:rPr>
        <w:t xml:space="preserve"> (الفتح : 24 )</w:t>
      </w:r>
    </w:p>
    <w:p w:rsidR="0089258C" w:rsidRPr="0089258C" w:rsidRDefault="00917E9F" w:rsidP="0089258C">
      <w:pPr>
        <w:numPr>
          <w:ilvl w:val="0"/>
          <w:numId w:val="28"/>
        </w:numPr>
        <w:tabs>
          <w:tab w:val="num" w:pos="-10"/>
        </w:tabs>
        <w:spacing w:line="580" w:lineRule="exact"/>
        <w:ind w:left="-10"/>
        <w:jc w:val="lowKashida"/>
        <w:rPr>
          <w:rFonts w:cs="Traditional Arabic" w:hint="cs"/>
          <w:b/>
          <w:bCs/>
          <w:sz w:val="32"/>
          <w:szCs w:val="32"/>
        </w:rPr>
      </w:pPr>
      <w:r w:rsidRPr="00C22055">
        <w:rPr>
          <w:rFonts w:cs="Traditional Arabic" w:hint="cs"/>
          <w:b/>
          <w:bCs/>
          <w:sz w:val="32"/>
          <w:szCs w:val="32"/>
          <w:u w:val="single"/>
          <w:rtl/>
        </w:rPr>
        <w:t>بكة :</w:t>
      </w:r>
      <w:r w:rsidRPr="00C22055">
        <w:rPr>
          <w:rFonts w:cs="Traditional Arabic" w:hint="cs"/>
          <w:b/>
          <w:bCs/>
          <w:sz w:val="32"/>
          <w:szCs w:val="32"/>
          <w:rtl/>
        </w:rPr>
        <w:t xml:space="preserve"> لقول الحق جل وعلا </w:t>
      </w:r>
      <w:r w:rsidR="0089258C">
        <w:rPr>
          <w:rFonts w:cs="Traditional Arabic" w:hint="cs"/>
          <w:b/>
          <w:bCs/>
          <w:sz w:val="32"/>
          <w:szCs w:val="32"/>
          <w:rtl/>
        </w:rPr>
        <w:t xml:space="preserve">{  </w:t>
      </w:r>
      <w:r w:rsidR="0089258C" w:rsidRPr="0089258C">
        <w:rPr>
          <w:rFonts w:cs="Traditional Arabic"/>
          <w:b/>
          <w:bCs/>
          <w:sz w:val="32"/>
          <w:szCs w:val="32"/>
          <w:rtl/>
        </w:rPr>
        <w:t>إِنَّ أَوَّلَ بَيْتٍ وُضِعَ لِلنَّاسِ لَلَّذِي بِبَكَّةَ مُبَارَكاً وَهُدًى لِّلْعَالَمِينَ</w:t>
      </w:r>
      <w:r w:rsidR="0089258C">
        <w:rPr>
          <w:rFonts w:cs="Traditional Arabic" w:hint="cs"/>
          <w:b/>
          <w:bCs/>
          <w:sz w:val="32"/>
          <w:szCs w:val="32"/>
          <w:rtl/>
        </w:rPr>
        <w:t xml:space="preserve"> } </w:t>
      </w:r>
      <w:r w:rsidR="0089258C" w:rsidRPr="0089258C">
        <w:rPr>
          <w:rFonts w:cs="Traditional Arabic"/>
          <w:b/>
          <w:bCs/>
          <w:sz w:val="32"/>
          <w:szCs w:val="32"/>
          <w:rtl/>
        </w:rPr>
        <w:t xml:space="preserve"> (آل عمران : 96 )</w:t>
      </w:r>
      <w:r w:rsidR="0089258C">
        <w:rPr>
          <w:rFonts w:cs="Traditional Arabic" w:hint="cs"/>
          <w:b/>
          <w:bCs/>
          <w:sz w:val="32"/>
          <w:szCs w:val="32"/>
          <w:u w:val="single"/>
          <w:rtl/>
        </w:rPr>
        <w:t xml:space="preserve"> </w:t>
      </w:r>
    </w:p>
    <w:p w:rsidR="00917E9F" w:rsidRPr="00C22055" w:rsidRDefault="00917E9F" w:rsidP="0089258C">
      <w:pPr>
        <w:numPr>
          <w:ilvl w:val="0"/>
          <w:numId w:val="28"/>
        </w:numPr>
        <w:tabs>
          <w:tab w:val="num" w:pos="-10"/>
        </w:tabs>
        <w:spacing w:line="580" w:lineRule="exact"/>
        <w:ind w:left="-10"/>
        <w:jc w:val="lowKashida"/>
        <w:rPr>
          <w:rFonts w:cs="Traditional Arabic" w:hint="cs"/>
          <w:b/>
          <w:bCs/>
          <w:sz w:val="32"/>
          <w:szCs w:val="32"/>
        </w:rPr>
      </w:pPr>
      <w:r w:rsidRPr="00C22055">
        <w:rPr>
          <w:rFonts w:cs="Traditional Arabic" w:hint="cs"/>
          <w:b/>
          <w:bCs/>
          <w:sz w:val="32"/>
          <w:szCs w:val="32"/>
          <w:u w:val="single"/>
          <w:rtl/>
        </w:rPr>
        <w:lastRenderedPageBreak/>
        <w:t>البلد الأمين :</w:t>
      </w:r>
      <w:r w:rsidRPr="00C22055">
        <w:rPr>
          <w:rFonts w:cs="Traditional Arabic" w:hint="cs"/>
          <w:b/>
          <w:bCs/>
          <w:sz w:val="32"/>
          <w:szCs w:val="32"/>
          <w:rtl/>
        </w:rPr>
        <w:t xml:space="preserve"> لقول الحق سبحانه وتعالى "</w:t>
      </w:r>
      <w:r w:rsidR="0089258C" w:rsidRPr="00C22055">
        <w:rPr>
          <w:rFonts w:cs="Traditional Arabic"/>
          <w:b/>
          <w:bCs/>
          <w:sz w:val="32"/>
          <w:szCs w:val="32"/>
          <w:rtl/>
        </w:rPr>
        <w:t>(</w:t>
      </w:r>
      <w:r w:rsidR="0089258C" w:rsidRPr="00E25A5F">
        <w:rPr>
          <w:rFonts w:cs="Traditional Arabic"/>
          <w:b/>
          <w:bCs/>
          <w:sz w:val="32"/>
          <w:szCs w:val="32"/>
          <w:rtl/>
        </w:rPr>
        <w:t xml:space="preserve">وَالتِّينِ وَالزَّيْتُونِ </w:t>
      </w:r>
      <w:r w:rsidR="0089258C" w:rsidRPr="00E25A5F">
        <w:rPr>
          <w:rFonts w:cs="Traditional Arabic" w:hint="cs"/>
          <w:b/>
          <w:bCs/>
          <w:sz w:val="44"/>
          <w:szCs w:val="44"/>
          <w:rtl/>
        </w:rPr>
        <w:t>*</w:t>
      </w:r>
      <w:r w:rsidR="0089258C">
        <w:rPr>
          <w:rFonts w:cs="Traditional Arabic" w:hint="cs"/>
          <w:b/>
          <w:bCs/>
          <w:sz w:val="32"/>
          <w:szCs w:val="32"/>
          <w:rtl/>
        </w:rPr>
        <w:t xml:space="preserve"> </w:t>
      </w:r>
      <w:r w:rsidR="0089258C" w:rsidRPr="00E25A5F">
        <w:rPr>
          <w:rFonts w:cs="Traditional Arabic"/>
          <w:b/>
          <w:bCs/>
          <w:sz w:val="32"/>
          <w:szCs w:val="32"/>
          <w:rtl/>
        </w:rPr>
        <w:t xml:space="preserve">وَطُورِ سِينِينَ </w:t>
      </w:r>
      <w:r w:rsidR="0089258C" w:rsidRPr="00E25A5F">
        <w:rPr>
          <w:rFonts w:cs="Traditional Arabic" w:hint="cs"/>
          <w:b/>
          <w:bCs/>
          <w:sz w:val="44"/>
          <w:szCs w:val="44"/>
          <w:rtl/>
        </w:rPr>
        <w:t>*</w:t>
      </w:r>
      <w:r w:rsidR="0089258C" w:rsidRPr="00C22055">
        <w:rPr>
          <w:rFonts w:cs="Traditional Arabic"/>
          <w:b/>
          <w:bCs/>
          <w:sz w:val="32"/>
          <w:szCs w:val="32"/>
          <w:rtl/>
        </w:rPr>
        <w:t xml:space="preserve"> </w:t>
      </w:r>
      <w:r w:rsidR="0089258C" w:rsidRPr="00E25A5F">
        <w:rPr>
          <w:rFonts w:cs="Traditional Arabic"/>
          <w:b/>
          <w:bCs/>
          <w:sz w:val="32"/>
          <w:szCs w:val="32"/>
          <w:rtl/>
        </w:rPr>
        <w:t>وَهَذَا الْبَلَدِ الْأَمِينِ (التين :</w:t>
      </w:r>
      <w:r w:rsidR="0089258C">
        <w:rPr>
          <w:rFonts w:cs="Traditional Arabic" w:hint="cs"/>
          <w:b/>
          <w:bCs/>
          <w:sz w:val="32"/>
          <w:szCs w:val="32"/>
          <w:rtl/>
        </w:rPr>
        <w:t xml:space="preserve"> 1/ 2/</w:t>
      </w:r>
      <w:r w:rsidR="0089258C" w:rsidRPr="00E25A5F">
        <w:rPr>
          <w:rFonts w:cs="Traditional Arabic"/>
          <w:b/>
          <w:bCs/>
          <w:sz w:val="32"/>
          <w:szCs w:val="32"/>
          <w:rtl/>
        </w:rPr>
        <w:t xml:space="preserve"> 3 )</w:t>
      </w:r>
    </w:p>
    <w:p w:rsidR="00917E9F" w:rsidRPr="00C22055" w:rsidRDefault="00917E9F" w:rsidP="004C6209">
      <w:pPr>
        <w:numPr>
          <w:ilvl w:val="0"/>
          <w:numId w:val="28"/>
        </w:numPr>
        <w:tabs>
          <w:tab w:val="num" w:pos="-10"/>
        </w:tabs>
        <w:spacing w:line="580" w:lineRule="exact"/>
        <w:ind w:left="-10"/>
        <w:jc w:val="lowKashida"/>
        <w:rPr>
          <w:rFonts w:cs="Traditional Arabic" w:hint="cs"/>
          <w:b/>
          <w:bCs/>
          <w:sz w:val="32"/>
          <w:szCs w:val="32"/>
        </w:rPr>
      </w:pPr>
      <w:r w:rsidRPr="00C22055">
        <w:rPr>
          <w:rFonts w:cs="Traditional Arabic" w:hint="cs"/>
          <w:b/>
          <w:bCs/>
          <w:sz w:val="32"/>
          <w:szCs w:val="32"/>
          <w:u w:val="single"/>
          <w:rtl/>
        </w:rPr>
        <w:t>أم القرى</w:t>
      </w:r>
      <w:r w:rsidRPr="00C22055">
        <w:rPr>
          <w:rFonts w:cs="Traditional Arabic" w:hint="cs"/>
          <w:b/>
          <w:bCs/>
          <w:sz w:val="32"/>
          <w:szCs w:val="32"/>
          <w:rtl/>
        </w:rPr>
        <w:t xml:space="preserve"> : لقول الحق سبحانه وتعالى </w:t>
      </w:r>
      <w:r w:rsidR="004C6209">
        <w:rPr>
          <w:rFonts w:cs="Traditional Arabic" w:hint="cs"/>
          <w:b/>
          <w:bCs/>
          <w:sz w:val="32"/>
          <w:szCs w:val="32"/>
          <w:rtl/>
        </w:rPr>
        <w:t xml:space="preserve"> { </w:t>
      </w:r>
      <w:r w:rsidR="004C6209" w:rsidRPr="004C6209">
        <w:rPr>
          <w:rFonts w:cs="Traditional Arabic"/>
          <w:b/>
          <w:bCs/>
          <w:sz w:val="32"/>
          <w:szCs w:val="32"/>
          <w:rtl/>
        </w:rPr>
        <w:t>وَهَـذَا كِتَابٌ أَنزَلْنَاهُ مُبَارَكٌ مُّصَدِّقُ الَّذِي بَيْنَ يَدَيْهِ وَلِتُنذِرَ أُمَّ الْقُرَى وَمَنْ حَوْلَهَا وَالَّذِينَ يُؤْمِنُونَ بِالآخِرَةِ يُؤْمِنُونَ بِهِ وَهُمْ عَلَى صَلاَتِهِمْ يُحَافِظُونَ</w:t>
      </w:r>
      <w:r w:rsidR="004C6209">
        <w:rPr>
          <w:rFonts w:cs="Traditional Arabic" w:hint="cs"/>
          <w:b/>
          <w:bCs/>
          <w:sz w:val="32"/>
          <w:szCs w:val="32"/>
          <w:rtl/>
        </w:rPr>
        <w:t xml:space="preserve"> } </w:t>
      </w:r>
      <w:r w:rsidR="004C6209" w:rsidRPr="004C6209">
        <w:rPr>
          <w:rFonts w:cs="Traditional Arabic"/>
          <w:b/>
          <w:bCs/>
          <w:sz w:val="32"/>
          <w:szCs w:val="32"/>
          <w:rtl/>
        </w:rPr>
        <w:t xml:space="preserve"> (الأنعام : 92 )</w:t>
      </w:r>
      <w:r w:rsidRPr="00C22055">
        <w:rPr>
          <w:rFonts w:cs="Traditional Arabic" w:hint="cs"/>
          <w:b/>
          <w:bCs/>
          <w:sz w:val="32"/>
          <w:szCs w:val="32"/>
          <w:rtl/>
        </w:rPr>
        <w:t xml:space="preserve"> </w:t>
      </w:r>
    </w:p>
    <w:p w:rsidR="00917E9F" w:rsidRPr="00C22055" w:rsidRDefault="00EE0F46" w:rsidP="00EE0F46">
      <w:pPr>
        <w:spacing w:line="580" w:lineRule="exact"/>
        <w:ind w:left="26"/>
        <w:jc w:val="lowKashida"/>
        <w:rPr>
          <w:rFonts w:cs="Traditional Arabic" w:hint="cs"/>
          <w:b/>
          <w:bCs/>
          <w:sz w:val="32"/>
          <w:szCs w:val="32"/>
          <w:rtl/>
        </w:rPr>
      </w:pPr>
      <w:r>
        <w:rPr>
          <w:rFonts w:cs="Traditional Arabic" w:hint="cs"/>
          <w:b/>
          <w:bCs/>
          <w:sz w:val="32"/>
          <w:szCs w:val="32"/>
          <w:rtl/>
        </w:rPr>
        <w:t xml:space="preserve"> </w:t>
      </w:r>
      <w:r w:rsidR="00917E9F" w:rsidRPr="00C22055">
        <w:rPr>
          <w:rFonts w:cs="Traditional Arabic" w:hint="cs"/>
          <w:b/>
          <w:bCs/>
          <w:sz w:val="32"/>
          <w:szCs w:val="32"/>
          <w:rtl/>
        </w:rPr>
        <w:t>ولقد ولد المعصوم محمد صلى الله عليه وسلم فى هذا البلد الأمين حسبما ذكر</w:t>
      </w:r>
      <w:r w:rsidR="00C161EE">
        <w:rPr>
          <w:rFonts w:cs="Traditional Arabic" w:hint="cs"/>
          <w:b/>
          <w:bCs/>
          <w:sz w:val="32"/>
          <w:szCs w:val="32"/>
          <w:rtl/>
        </w:rPr>
        <w:t xml:space="preserve">ت جميع المصادر ومنها </w:t>
      </w:r>
      <w:r w:rsidR="00917E9F" w:rsidRPr="00C22055">
        <w:rPr>
          <w:rFonts w:cs="Traditional Arabic" w:hint="cs"/>
          <w:b/>
          <w:bCs/>
          <w:sz w:val="32"/>
          <w:szCs w:val="32"/>
          <w:rtl/>
        </w:rPr>
        <w:t xml:space="preserve"> البداية والنهاية </w:t>
      </w:r>
      <w:r w:rsidR="00C161EE">
        <w:rPr>
          <w:rFonts w:cs="Traditional Arabic" w:hint="cs"/>
          <w:b/>
          <w:bCs/>
          <w:sz w:val="32"/>
          <w:szCs w:val="32"/>
          <w:rtl/>
        </w:rPr>
        <w:t xml:space="preserve">لابن كثير , </w:t>
      </w:r>
      <w:r w:rsidR="00917E9F" w:rsidRPr="00C22055">
        <w:rPr>
          <w:rFonts w:cs="Traditional Arabic" w:hint="cs"/>
          <w:b/>
          <w:bCs/>
          <w:sz w:val="32"/>
          <w:szCs w:val="32"/>
          <w:rtl/>
        </w:rPr>
        <w:t xml:space="preserve">ومنها ما ذكره محمود باشا الفلكى فى كتاب نتائج الأفهام فى تقويم العرب قبل الإسلام </w:t>
      </w:r>
      <w:r w:rsidR="00C161EE">
        <w:rPr>
          <w:rFonts w:cs="Traditional Arabic" w:hint="cs"/>
          <w:b/>
          <w:bCs/>
          <w:sz w:val="32"/>
          <w:szCs w:val="32"/>
          <w:rtl/>
        </w:rPr>
        <w:t xml:space="preserve"> فقال </w:t>
      </w:r>
      <w:r w:rsidR="00917E9F" w:rsidRPr="00C22055">
        <w:rPr>
          <w:rFonts w:cs="Traditional Arabic" w:hint="cs"/>
          <w:b/>
          <w:bCs/>
          <w:sz w:val="32"/>
          <w:szCs w:val="32"/>
          <w:rtl/>
        </w:rPr>
        <w:t xml:space="preserve">: ( ولد سيد المرسلين صلى الله عليه وسلم بشعب بنى هاشم بمكة فى صبيحة يوم الاثنين من شهر ربيع الأول , لأول عام من حادثة الفيل ) </w:t>
      </w:r>
    </w:p>
    <w:p w:rsidR="00917E9F" w:rsidRPr="00C166F4" w:rsidRDefault="00917E9F" w:rsidP="00EE0F46">
      <w:pPr>
        <w:spacing w:line="580" w:lineRule="exact"/>
        <w:ind w:left="26"/>
        <w:jc w:val="lowKashida"/>
        <w:rPr>
          <w:rFonts w:cs="Traditional Arabic" w:hint="cs"/>
          <w:b/>
          <w:bCs/>
          <w:sz w:val="32"/>
          <w:szCs w:val="32"/>
          <w:rtl/>
        </w:rPr>
      </w:pPr>
      <w:r w:rsidRPr="00C22055">
        <w:rPr>
          <w:rFonts w:cs="Traditional Arabic" w:hint="cs"/>
          <w:b/>
          <w:bCs/>
          <w:sz w:val="32"/>
          <w:szCs w:val="32"/>
          <w:rtl/>
        </w:rPr>
        <w:t>ولقد لبث فيها المعصوم محمد صلى الله عليه وسلم اربعون عاما قبل الدعوة وفى هذا يقول الحق سبحانه وتعالى</w:t>
      </w:r>
      <w:r w:rsidR="00C166F4">
        <w:rPr>
          <w:rFonts w:cs="Traditional Arabic" w:hint="cs"/>
          <w:b/>
          <w:bCs/>
          <w:sz w:val="32"/>
          <w:szCs w:val="32"/>
          <w:rtl/>
        </w:rPr>
        <w:t xml:space="preserve"> {</w:t>
      </w:r>
      <w:r w:rsidRPr="00C22055">
        <w:rPr>
          <w:rFonts w:cs="Traditional Arabic" w:hint="cs"/>
          <w:b/>
          <w:bCs/>
          <w:sz w:val="32"/>
          <w:szCs w:val="32"/>
          <w:rtl/>
        </w:rPr>
        <w:t xml:space="preserve"> </w:t>
      </w:r>
      <w:r w:rsidR="00C166F4" w:rsidRPr="00C166F4">
        <w:rPr>
          <w:rFonts w:cs="Traditional Arabic"/>
          <w:b/>
          <w:bCs/>
          <w:sz w:val="32"/>
          <w:szCs w:val="32"/>
          <w:rtl/>
        </w:rPr>
        <w:t xml:space="preserve">قُل لَّوْ شَاء اللّهُ مَا تَلَوْتُهُ عَلَيْكُمْ وَلاَ أَدْرَاكُم بِهِ فَقَدْ لَبِثْتُ فِيكُمْ عُمُراً مِّن قَبْلِهِ أَفَلاَ تَعْقِلُونَ </w:t>
      </w:r>
      <w:r w:rsidR="00C166F4">
        <w:rPr>
          <w:rFonts w:cs="Traditional Arabic" w:hint="cs"/>
          <w:b/>
          <w:bCs/>
          <w:sz w:val="32"/>
          <w:szCs w:val="32"/>
          <w:rtl/>
        </w:rPr>
        <w:t xml:space="preserve">} </w:t>
      </w:r>
      <w:r w:rsidR="00C166F4" w:rsidRPr="00C166F4">
        <w:rPr>
          <w:rFonts w:cs="Traditional Arabic"/>
          <w:b/>
          <w:bCs/>
          <w:sz w:val="32"/>
          <w:szCs w:val="32"/>
          <w:rtl/>
        </w:rPr>
        <w:t>(يونس : 16 )</w:t>
      </w:r>
    </w:p>
    <w:p w:rsidR="00EE0F46" w:rsidRDefault="00917E9F" w:rsidP="00EE0F46">
      <w:pPr>
        <w:spacing w:line="580" w:lineRule="exact"/>
        <w:ind w:left="26"/>
        <w:jc w:val="lowKashida"/>
        <w:rPr>
          <w:rFonts w:cs="Traditional Arabic" w:hint="cs"/>
          <w:b/>
          <w:bCs/>
          <w:sz w:val="32"/>
          <w:szCs w:val="32"/>
          <w:rtl/>
        </w:rPr>
      </w:pPr>
      <w:r w:rsidRPr="00C22055">
        <w:rPr>
          <w:rFonts w:cs="Traditional Arabic" w:hint="cs"/>
          <w:b/>
          <w:bCs/>
          <w:sz w:val="32"/>
          <w:szCs w:val="32"/>
          <w:rtl/>
        </w:rPr>
        <w:t>وأن</w:t>
      </w:r>
      <w:r w:rsidR="00C161EE">
        <w:rPr>
          <w:rFonts w:cs="Traditional Arabic" w:hint="cs"/>
          <w:b/>
          <w:bCs/>
          <w:sz w:val="32"/>
          <w:szCs w:val="32"/>
          <w:rtl/>
        </w:rPr>
        <w:t>زل الحق سبحانه وتعالى عليه القرآ</w:t>
      </w:r>
      <w:r w:rsidRPr="00C22055">
        <w:rPr>
          <w:rFonts w:cs="Traditional Arabic" w:hint="cs"/>
          <w:b/>
          <w:bCs/>
          <w:sz w:val="32"/>
          <w:szCs w:val="32"/>
          <w:rtl/>
        </w:rPr>
        <w:t xml:space="preserve">ن الكريم فى غار حراء فى ليلة مباركة وفى هذا يقول الحق سبحانه وتعالى </w:t>
      </w:r>
      <w:r w:rsidR="00EE0F46">
        <w:rPr>
          <w:rFonts w:cs="Traditional Arabic" w:hint="cs"/>
          <w:b/>
          <w:bCs/>
          <w:sz w:val="32"/>
          <w:szCs w:val="32"/>
          <w:rtl/>
        </w:rPr>
        <w:t xml:space="preserve">{  </w:t>
      </w:r>
      <w:r w:rsidR="00EE0F46" w:rsidRPr="00EE0F46">
        <w:rPr>
          <w:rFonts w:cs="Traditional Arabic"/>
          <w:b/>
          <w:bCs/>
          <w:sz w:val="32"/>
          <w:szCs w:val="32"/>
          <w:rtl/>
        </w:rPr>
        <w:t xml:space="preserve">إِنَّا أَنزَلْنَاهُ فِي لَيْلَةٍ مُّبَارَكَةٍ إِنَّا كُنَّا مُنذِرِينَ </w:t>
      </w:r>
      <w:r w:rsidR="00EE0F46">
        <w:rPr>
          <w:rFonts w:cs="Traditional Arabic" w:hint="cs"/>
          <w:b/>
          <w:bCs/>
          <w:sz w:val="32"/>
          <w:szCs w:val="32"/>
          <w:rtl/>
        </w:rPr>
        <w:t xml:space="preserve">}  </w:t>
      </w:r>
      <w:r w:rsidR="00EE0F46" w:rsidRPr="00EE0F46">
        <w:rPr>
          <w:rFonts w:cs="Traditional Arabic"/>
          <w:b/>
          <w:bCs/>
          <w:sz w:val="32"/>
          <w:szCs w:val="32"/>
          <w:rtl/>
        </w:rPr>
        <w:t>(الدخان : 3 )</w:t>
      </w:r>
      <w:r w:rsidR="00EE0F46">
        <w:rPr>
          <w:rFonts w:cs="Traditional Arabic" w:hint="cs"/>
          <w:b/>
          <w:bCs/>
          <w:sz w:val="32"/>
          <w:szCs w:val="32"/>
          <w:rtl/>
        </w:rPr>
        <w:t xml:space="preserve">  </w:t>
      </w:r>
    </w:p>
    <w:p w:rsidR="007A4F9C" w:rsidRPr="00C22055" w:rsidRDefault="005F24B5" w:rsidP="00EE0F46">
      <w:pPr>
        <w:spacing w:line="580" w:lineRule="exact"/>
        <w:ind w:left="26"/>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و</w:t>
      </w:r>
      <w:r w:rsidR="007A4F9C" w:rsidRPr="00C22055">
        <w:rPr>
          <w:rFonts w:ascii="Vivaldi" w:hAnsi="Vivaldi" w:cs="Traditional Arabic" w:hint="cs"/>
          <w:b/>
          <w:bCs/>
          <w:sz w:val="32"/>
          <w:szCs w:val="32"/>
          <w:rtl/>
          <w:lang w:val="ar-EG"/>
        </w:rPr>
        <w:t xml:space="preserve">جاء ذكر " مكّة " في المزامير في النسخ الإنجليزية المتداولة الآن </w:t>
      </w:r>
      <w:r w:rsidR="00EE0F46">
        <w:rPr>
          <w:rFonts w:ascii="Vivaldi" w:hAnsi="Vivaldi" w:cs="Traditional Arabic" w:hint="cs"/>
          <w:b/>
          <w:bCs/>
          <w:sz w:val="32"/>
          <w:szCs w:val="32"/>
          <w:rtl/>
          <w:lang w:val="ar-EG"/>
        </w:rPr>
        <w:t>وترجمتها كالاتى :</w:t>
      </w:r>
      <w:r w:rsidR="007A4F9C" w:rsidRPr="00C22055">
        <w:rPr>
          <w:rFonts w:ascii="Vivaldi" w:hAnsi="Vivaldi" w:cs="Traditional Arabic" w:hint="cs"/>
          <w:b/>
          <w:bCs/>
          <w:sz w:val="32"/>
          <w:szCs w:val="32"/>
          <w:rtl/>
          <w:lang w:val="ar-EG"/>
        </w:rPr>
        <w:t xml:space="preserve"> </w:t>
      </w:r>
    </w:p>
    <w:p w:rsidR="007A4F9C" w:rsidRPr="00C22055" w:rsidRDefault="007A4F9C" w:rsidP="00EE0F46">
      <w:pPr>
        <w:widowControl w:val="0"/>
        <w:autoSpaceDE w:val="0"/>
        <w:autoSpaceDN w:val="0"/>
        <w:adjustRightInd w:val="0"/>
        <w:spacing w:after="80" w:line="460" w:lineRule="exact"/>
        <w:ind w:firstLine="26"/>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w:t>
      </w:r>
      <w:r w:rsidRPr="00C161EE">
        <w:rPr>
          <w:rFonts w:ascii="Vivaldi" w:hAnsi="Vivaldi" w:cs="Monotype Koufi" w:hint="cs"/>
          <w:b/>
          <w:bCs/>
          <w:sz w:val="28"/>
          <w:szCs w:val="28"/>
          <w:rtl/>
          <w:lang w:val="ar-EG"/>
        </w:rPr>
        <w:t xml:space="preserve">طوبى لأناس أنت قوتهم . المتاهفون لاتباع طرقك المفضية إلى بيتك المقدس . وإذ يعبرون في </w:t>
      </w:r>
      <w:r w:rsidRPr="00C161EE">
        <w:rPr>
          <w:rFonts w:ascii="Vivaldi" w:hAnsi="Vivaldi" w:cs="Monotype Koufi" w:hint="cs"/>
          <w:b/>
          <w:bCs/>
          <w:sz w:val="28"/>
          <w:szCs w:val="28"/>
          <w:u w:val="single"/>
          <w:rtl/>
          <w:lang w:val="ar-EG"/>
        </w:rPr>
        <w:t>وادي البكاء</w:t>
      </w:r>
      <w:r w:rsidRPr="00C161EE">
        <w:rPr>
          <w:rFonts w:ascii="Vivaldi" w:hAnsi="Vivaldi" w:cs="Monotype Koufi" w:hint="cs"/>
          <w:b/>
          <w:bCs/>
          <w:sz w:val="28"/>
          <w:szCs w:val="28"/>
          <w:rtl/>
          <w:lang w:val="ar-EG"/>
        </w:rPr>
        <w:t xml:space="preserve"> الجاف , يجعلونه ينابيع ماء, ويغمرهم المطر الخريفي بالبركات. ينمون من قوة إلى قوة , إذ يمثل كل واحد أمام الله في </w:t>
      </w:r>
      <w:r w:rsidRPr="00C161EE">
        <w:rPr>
          <w:rFonts w:ascii="Vivaldi" w:hAnsi="Vivaldi" w:cs="Monotype Koufi" w:hint="cs"/>
          <w:b/>
          <w:bCs/>
          <w:sz w:val="28"/>
          <w:szCs w:val="28"/>
          <w:rtl/>
          <w:lang w:val="ar-EG"/>
        </w:rPr>
        <w:lastRenderedPageBreak/>
        <w:t xml:space="preserve">صهيون. يا ربّ إله الجنود اسمع صلاتي , واصغ إليّ يا إله يعقوب . </w:t>
      </w:r>
      <w:r w:rsidRPr="00C22055">
        <w:rPr>
          <w:rFonts w:ascii="Vivaldi" w:hAnsi="Vivaldi" w:cs="Traditional Arabic" w:hint="cs"/>
          <w:b/>
          <w:bCs/>
          <w:sz w:val="32"/>
          <w:szCs w:val="32"/>
          <w:rtl/>
          <w:lang w:val="ar-EG"/>
        </w:rPr>
        <w:t xml:space="preserve">" </w:t>
      </w:r>
      <w:r w:rsidRPr="00EE0F46">
        <w:rPr>
          <w:rFonts w:ascii="Vivaldi" w:hAnsi="Vivaldi" w:cs="Traditional Arabic" w:hint="cs"/>
          <w:b/>
          <w:bCs/>
          <w:sz w:val="20"/>
          <w:szCs w:val="20"/>
          <w:rtl/>
          <w:lang w:val="ar-EG"/>
        </w:rPr>
        <w:t>( المزامير 84: 6 - 8)</w:t>
      </w:r>
    </w:p>
    <w:p w:rsidR="007A4F9C" w:rsidRPr="00C22055" w:rsidRDefault="007A4F9C" w:rsidP="007A4F9C">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والترجمة الكاثوليكية تقول :" يجتازون في وادي البكاء , فيجعلونه ينابيع ماء , لأنّ المشترع يغمرهم ببركاته , فينطلقون من قوة إلى قوة, إلى أن يتجلّى لهم إله الآلهة في صهيون " (</w:t>
      </w:r>
      <w:r w:rsidR="00EE0F46" w:rsidRPr="00EE0F46">
        <w:rPr>
          <w:rFonts w:ascii="Vivaldi" w:hAnsi="Vivaldi" w:cs="Traditional Arabic" w:hint="cs"/>
          <w:b/>
          <w:bCs/>
          <w:sz w:val="20"/>
          <w:szCs w:val="20"/>
          <w:rtl/>
          <w:lang w:val="ar-EG"/>
        </w:rPr>
        <w:t>المزامير</w:t>
      </w:r>
      <w:r w:rsidRPr="00C22055">
        <w:rPr>
          <w:rFonts w:ascii="Vivaldi" w:hAnsi="Vivaldi" w:cs="Traditional Arabic" w:hint="cs"/>
          <w:b/>
          <w:bCs/>
          <w:sz w:val="32"/>
          <w:szCs w:val="32"/>
          <w:rtl/>
          <w:lang w:val="ar-EG"/>
        </w:rPr>
        <w:t xml:space="preserve"> </w:t>
      </w:r>
      <w:r w:rsidRPr="00EE0F46">
        <w:rPr>
          <w:rFonts w:ascii="Vivaldi" w:hAnsi="Vivaldi" w:cs="Traditional Arabic" w:hint="cs"/>
          <w:b/>
          <w:bCs/>
          <w:sz w:val="20"/>
          <w:szCs w:val="20"/>
          <w:rtl/>
          <w:lang w:val="ar-EG"/>
        </w:rPr>
        <w:t>7-</w:t>
      </w:r>
      <w:r w:rsidRPr="00C22055">
        <w:rPr>
          <w:rFonts w:ascii="Vivaldi" w:hAnsi="Vivaldi" w:cs="Traditional Arabic" w:hint="cs"/>
          <w:b/>
          <w:bCs/>
          <w:sz w:val="32"/>
          <w:szCs w:val="32"/>
          <w:rtl/>
          <w:lang w:val="ar-EG"/>
        </w:rPr>
        <w:t xml:space="preserve"> </w:t>
      </w:r>
      <w:r w:rsidRPr="00EE0F46">
        <w:rPr>
          <w:rFonts w:ascii="Vivaldi" w:hAnsi="Vivaldi" w:cs="Traditional Arabic" w:hint="cs"/>
          <w:b/>
          <w:bCs/>
          <w:sz w:val="20"/>
          <w:szCs w:val="20"/>
          <w:rtl/>
          <w:lang w:val="ar-EG"/>
        </w:rPr>
        <w:t>8 )</w:t>
      </w:r>
    </w:p>
    <w:p w:rsidR="007A4F9C" w:rsidRPr="00C22055" w:rsidRDefault="007A4F9C" w:rsidP="007A4F9C">
      <w:pPr>
        <w:widowControl w:val="0"/>
        <w:autoSpaceDE w:val="0"/>
        <w:autoSpaceDN w:val="0"/>
        <w:adjustRightInd w:val="0"/>
        <w:spacing w:after="80" w:line="460" w:lineRule="exact"/>
        <w:ind w:firstLine="227"/>
        <w:jc w:val="lowKashida"/>
        <w:rPr>
          <w:rFonts w:ascii="Vivaldi" w:hAnsi="Vivaldi" w:cs="Traditional Arabic" w:hint="cs"/>
          <w:b/>
          <w:bCs/>
          <w:sz w:val="32"/>
          <w:szCs w:val="32"/>
          <w:rtl/>
        </w:rPr>
      </w:pPr>
      <w:r w:rsidRPr="00C22055">
        <w:rPr>
          <w:rFonts w:ascii="Vivaldi" w:hAnsi="Vivaldi" w:cs="Traditional Arabic" w:hint="cs"/>
          <w:b/>
          <w:bCs/>
          <w:sz w:val="32"/>
          <w:szCs w:val="32"/>
          <w:rtl/>
          <w:lang w:val="ar-EG"/>
        </w:rPr>
        <w:t>كلمة "</w:t>
      </w:r>
      <w:r w:rsidRPr="00EE0F46">
        <w:rPr>
          <w:rFonts w:ascii="Vivaldi" w:hAnsi="Vivaldi" w:cs="Traditional Arabic" w:hint="cs"/>
          <w:b/>
          <w:bCs/>
          <w:sz w:val="32"/>
          <w:szCs w:val="32"/>
          <w:u w:val="single"/>
          <w:rtl/>
          <w:lang w:val="ar-EG"/>
        </w:rPr>
        <w:t xml:space="preserve"> البكاء</w:t>
      </w:r>
      <w:r w:rsidRPr="00C22055">
        <w:rPr>
          <w:rFonts w:ascii="Vivaldi" w:hAnsi="Vivaldi" w:cs="Traditional Arabic" w:hint="cs"/>
          <w:b/>
          <w:bCs/>
          <w:sz w:val="32"/>
          <w:szCs w:val="32"/>
          <w:rtl/>
          <w:lang w:val="ar-EG"/>
        </w:rPr>
        <w:t xml:space="preserve"> " هي في الأصل العبري </w:t>
      </w:r>
      <w:r w:rsidRPr="00EE0F46">
        <w:rPr>
          <w:rFonts w:ascii="Vivaldi" w:hAnsi="Vivaldi" w:cs="Traditional Arabic" w:hint="cs"/>
          <w:b/>
          <w:bCs/>
          <w:sz w:val="32"/>
          <w:szCs w:val="32"/>
          <w:u w:val="single"/>
          <w:rtl/>
          <w:lang w:val="ar-EG"/>
        </w:rPr>
        <w:t>" بكّه"</w:t>
      </w:r>
      <w:r w:rsidRPr="00C22055">
        <w:rPr>
          <w:rFonts w:ascii="Vivaldi" w:hAnsi="Vivaldi" w:cs="Traditional Arabic" w:hint="cs"/>
          <w:b/>
          <w:bCs/>
          <w:sz w:val="32"/>
          <w:szCs w:val="32"/>
          <w:rtl/>
          <w:lang w:val="ar-EG"/>
        </w:rPr>
        <w:t xml:space="preserve"> وقد سماها النص العبري بكة، فقال</w:t>
      </w:r>
    </w:p>
    <w:p w:rsidR="009D78D5" w:rsidRPr="00C22055" w:rsidRDefault="007A4F9C" w:rsidP="009D78D5">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b/>
          <w:bCs/>
          <w:sz w:val="32"/>
          <w:szCs w:val="32"/>
        </w:rPr>
        <w:t>[</w:t>
      </w:r>
      <w:r w:rsidRPr="00C22055">
        <w:rPr>
          <w:rFonts w:hint="cs"/>
          <w:b/>
          <w:bCs/>
          <w:sz w:val="32"/>
          <w:szCs w:val="32"/>
          <w:rtl/>
          <w:lang w:val="he-IL" w:bidi="he-IL"/>
        </w:rPr>
        <w:t>בְּעֵמֶק</w:t>
      </w:r>
      <w:r w:rsidRPr="00C22055">
        <w:rPr>
          <w:rFonts w:cs="Traditional Arabic" w:hint="cs"/>
          <w:b/>
          <w:bCs/>
          <w:sz w:val="32"/>
          <w:szCs w:val="32"/>
          <w:rtl/>
          <w:lang w:val="he-IL" w:bidi="he-IL"/>
        </w:rPr>
        <w:t xml:space="preserve"> </w:t>
      </w:r>
      <w:r w:rsidRPr="00C22055">
        <w:rPr>
          <w:rFonts w:hint="cs"/>
          <w:b/>
          <w:bCs/>
          <w:sz w:val="32"/>
          <w:szCs w:val="32"/>
          <w:rtl/>
          <w:lang w:val="he-IL" w:bidi="he-IL"/>
        </w:rPr>
        <w:t>הַבָּכָא</w:t>
      </w:r>
      <w:r w:rsidRPr="00C22055">
        <w:rPr>
          <w:rFonts w:ascii="Vivaldi" w:hAnsi="Vivaldi" w:cs="Traditional Arabic"/>
          <w:b/>
          <w:bCs/>
          <w:sz w:val="32"/>
          <w:szCs w:val="32"/>
        </w:rPr>
        <w:t>]</w:t>
      </w:r>
      <w:r w:rsidRPr="00C22055">
        <w:rPr>
          <w:rFonts w:ascii="Vivaldi" w:hAnsi="Vivaldi" w:cs="Traditional Arabic" w:hint="cs"/>
          <w:b/>
          <w:bCs/>
          <w:sz w:val="32"/>
          <w:szCs w:val="32"/>
          <w:rtl/>
          <w:lang w:val="ar-EG"/>
        </w:rPr>
        <w:t>، وتقرأ</w:t>
      </w:r>
      <w:r w:rsidR="005F24B5">
        <w:rPr>
          <w:rFonts w:ascii="Vivaldi" w:hAnsi="Vivaldi" w:cs="Traditional Arabic" w:hint="cs"/>
          <w:b/>
          <w:bCs/>
          <w:sz w:val="32"/>
          <w:szCs w:val="32"/>
          <w:rtl/>
          <w:lang w:val="ar-EG"/>
        </w:rPr>
        <w:t xml:space="preserve"> : </w:t>
      </w:r>
      <w:r w:rsidR="005F24B5" w:rsidRPr="00C22055">
        <w:rPr>
          <w:rFonts w:ascii="Vivaldi" w:hAnsi="Vivaldi" w:cs="Traditional Arabic" w:hint="cs"/>
          <w:b/>
          <w:bCs/>
          <w:sz w:val="32"/>
          <w:szCs w:val="32"/>
          <w:rtl/>
          <w:lang w:val="ar-EG"/>
        </w:rPr>
        <w:t>(</w:t>
      </w:r>
      <w:r w:rsidR="005F24B5" w:rsidRPr="00EE0F46">
        <w:rPr>
          <w:rFonts w:ascii="Vivaldi" w:hAnsi="Vivaldi" w:cs="Traditional Arabic" w:hint="cs"/>
          <w:b/>
          <w:bCs/>
          <w:sz w:val="32"/>
          <w:szCs w:val="32"/>
          <w:u w:val="single"/>
          <w:rtl/>
          <w:lang w:val="ar-EG"/>
        </w:rPr>
        <w:t>بعيمق هبكا)</w:t>
      </w:r>
      <w:r w:rsidRPr="00C22055">
        <w:rPr>
          <w:rFonts w:ascii="Vivaldi" w:hAnsi="Vivaldi" w:cs="Traditional Arabic" w:hint="cs"/>
          <w:b/>
          <w:bCs/>
          <w:sz w:val="32"/>
          <w:szCs w:val="32"/>
          <w:rtl/>
          <w:lang w:val="ar-EG"/>
        </w:rPr>
        <w:t xml:space="preserve"> أي </w:t>
      </w:r>
      <w:r w:rsidRPr="00EE0F46">
        <w:rPr>
          <w:rFonts w:ascii="Vivaldi" w:hAnsi="Vivaldi" w:cs="Traditional Arabic" w:hint="cs"/>
          <w:b/>
          <w:bCs/>
          <w:sz w:val="32"/>
          <w:szCs w:val="32"/>
          <w:u w:val="single"/>
          <w:rtl/>
          <w:lang w:val="ar-EG"/>
        </w:rPr>
        <w:t>وادي بكة</w:t>
      </w:r>
      <w:r w:rsidRPr="00C22055">
        <w:rPr>
          <w:rFonts w:ascii="Vivaldi" w:hAnsi="Vivaldi" w:cs="Traditional Arabic" w:hint="cs"/>
          <w:b/>
          <w:bCs/>
          <w:sz w:val="32"/>
          <w:szCs w:val="32"/>
          <w:rtl/>
          <w:lang w:val="ar-EG"/>
        </w:rPr>
        <w:t xml:space="preserve"> </w:t>
      </w:r>
    </w:p>
    <w:p w:rsidR="00917E9F" w:rsidRPr="00C22055" w:rsidRDefault="00917E9F" w:rsidP="00263938">
      <w:pPr>
        <w:spacing w:line="580" w:lineRule="exact"/>
        <w:ind w:left="26"/>
        <w:jc w:val="lowKashida"/>
        <w:rPr>
          <w:rFonts w:cs="Traditional Arabic" w:hint="cs"/>
          <w:b/>
          <w:bCs/>
          <w:sz w:val="32"/>
          <w:szCs w:val="32"/>
          <w:rtl/>
        </w:rPr>
      </w:pPr>
      <w:r w:rsidRPr="00C22055">
        <w:rPr>
          <w:rFonts w:cs="Traditional Arabic" w:hint="cs"/>
          <w:b/>
          <w:bCs/>
          <w:sz w:val="32"/>
          <w:szCs w:val="32"/>
          <w:rtl/>
        </w:rPr>
        <w:t>وشهدت مكة أول ايام الدعوة</w:t>
      </w:r>
      <w:r w:rsidR="00263938">
        <w:rPr>
          <w:rFonts w:cs="Traditional Arabic" w:hint="cs"/>
          <w:b/>
          <w:bCs/>
          <w:sz w:val="32"/>
          <w:szCs w:val="32"/>
          <w:rtl/>
        </w:rPr>
        <w:t xml:space="preserve"> الإسلامية المباركة </w:t>
      </w:r>
      <w:r w:rsidRPr="00C22055">
        <w:rPr>
          <w:rFonts w:cs="Traditional Arabic" w:hint="cs"/>
          <w:b/>
          <w:bCs/>
          <w:sz w:val="32"/>
          <w:szCs w:val="32"/>
          <w:rtl/>
        </w:rPr>
        <w:t>ولبث فيها</w:t>
      </w:r>
      <w:r w:rsidR="005F24B5">
        <w:rPr>
          <w:rFonts w:cs="Traditional Arabic" w:hint="cs"/>
          <w:b/>
          <w:bCs/>
          <w:sz w:val="32"/>
          <w:szCs w:val="32"/>
          <w:rtl/>
        </w:rPr>
        <w:t xml:space="preserve"> المعصوم صلى الله عليه وسلم </w:t>
      </w:r>
      <w:r w:rsidRPr="00C22055">
        <w:rPr>
          <w:rFonts w:cs="Traditional Arabic" w:hint="cs"/>
          <w:b/>
          <w:bCs/>
          <w:sz w:val="32"/>
          <w:szCs w:val="32"/>
          <w:rtl/>
        </w:rPr>
        <w:t xml:space="preserve"> ثلاث عشر عاما يدعو أهله فى مكة ومن حولها من القرى لعبادة الله الواحد ا</w:t>
      </w:r>
      <w:r w:rsidR="00C161EE">
        <w:rPr>
          <w:rFonts w:cs="Traditional Arabic" w:hint="cs"/>
          <w:b/>
          <w:bCs/>
          <w:sz w:val="32"/>
          <w:szCs w:val="32"/>
          <w:rtl/>
        </w:rPr>
        <w:t>لأحد وترك عبادة الأصنام ودعاهم إلى حسن الجوار وصلة الأ</w:t>
      </w:r>
      <w:r w:rsidRPr="00C22055">
        <w:rPr>
          <w:rFonts w:cs="Traditional Arabic" w:hint="cs"/>
          <w:b/>
          <w:bCs/>
          <w:sz w:val="32"/>
          <w:szCs w:val="32"/>
          <w:rtl/>
        </w:rPr>
        <w:t>رح</w:t>
      </w:r>
      <w:r w:rsidR="00C161EE">
        <w:rPr>
          <w:rFonts w:cs="Traditional Arabic" w:hint="cs"/>
          <w:b/>
          <w:bCs/>
          <w:sz w:val="32"/>
          <w:szCs w:val="32"/>
          <w:rtl/>
        </w:rPr>
        <w:t>ام حتى امره الحق سبحانه وتعالى أن يهاجر إ</w:t>
      </w:r>
      <w:r w:rsidRPr="00C22055">
        <w:rPr>
          <w:rFonts w:cs="Traditional Arabic" w:hint="cs"/>
          <w:b/>
          <w:bCs/>
          <w:sz w:val="32"/>
          <w:szCs w:val="32"/>
          <w:rtl/>
        </w:rPr>
        <w:t>لى المدينة المنورة وكانت مكة هى احب بلاد الله اليه فقال صلى الله ع</w:t>
      </w:r>
      <w:r w:rsidR="00C161EE">
        <w:rPr>
          <w:rFonts w:cs="Traditional Arabic" w:hint="cs"/>
          <w:b/>
          <w:bCs/>
          <w:sz w:val="32"/>
          <w:szCs w:val="32"/>
          <w:rtl/>
        </w:rPr>
        <w:t>ليه وسلم ( والله إ</w:t>
      </w:r>
      <w:r w:rsidRPr="00C22055">
        <w:rPr>
          <w:rFonts w:cs="Traditional Arabic" w:hint="cs"/>
          <w:b/>
          <w:bCs/>
          <w:sz w:val="32"/>
          <w:szCs w:val="32"/>
          <w:rtl/>
        </w:rPr>
        <w:t xml:space="preserve">نك لأحب </w:t>
      </w:r>
      <w:r w:rsidR="00C161EE">
        <w:rPr>
          <w:rFonts w:cs="Traditional Arabic" w:hint="cs"/>
          <w:b/>
          <w:bCs/>
          <w:sz w:val="32"/>
          <w:szCs w:val="32"/>
          <w:rtl/>
        </w:rPr>
        <w:t>بلاد الله الى الله والى  ولولا أ</w:t>
      </w:r>
      <w:r w:rsidRPr="00C22055">
        <w:rPr>
          <w:rFonts w:cs="Traditional Arabic" w:hint="cs"/>
          <w:b/>
          <w:bCs/>
          <w:sz w:val="32"/>
          <w:szCs w:val="32"/>
          <w:rtl/>
        </w:rPr>
        <w:t xml:space="preserve">ن اهلك اخرجونى منك ما خرجت ) </w:t>
      </w:r>
    </w:p>
    <w:p w:rsidR="00917E9F" w:rsidRPr="00263938" w:rsidRDefault="00917E9F" w:rsidP="00263938">
      <w:pPr>
        <w:spacing w:line="580" w:lineRule="exact"/>
        <w:ind w:left="26"/>
        <w:jc w:val="lowKashida"/>
        <w:rPr>
          <w:rFonts w:cs="Traditional Arabic" w:hint="cs"/>
          <w:b/>
          <w:bCs/>
          <w:sz w:val="32"/>
          <w:szCs w:val="32"/>
          <w:rtl/>
        </w:rPr>
      </w:pPr>
      <w:r w:rsidRPr="00C22055">
        <w:rPr>
          <w:rFonts w:cs="Traditional Arabic" w:hint="cs"/>
          <w:b/>
          <w:bCs/>
          <w:sz w:val="32"/>
          <w:szCs w:val="32"/>
          <w:rtl/>
        </w:rPr>
        <w:t xml:space="preserve">والحق سبحانه وتعالى يعلم ان مكة هى احب بلاد الله الى حبيبه محمد صلى </w:t>
      </w:r>
      <w:r w:rsidR="005F24B5">
        <w:rPr>
          <w:rFonts w:cs="Traditional Arabic" w:hint="cs"/>
          <w:b/>
          <w:bCs/>
          <w:sz w:val="32"/>
          <w:szCs w:val="32"/>
          <w:rtl/>
        </w:rPr>
        <w:t>الله عليه وسلم فأراد ان يطمئنه فقال له</w:t>
      </w:r>
      <w:r w:rsidRPr="00C22055">
        <w:rPr>
          <w:rFonts w:cs="Traditional Arabic" w:hint="cs"/>
          <w:b/>
          <w:bCs/>
          <w:sz w:val="32"/>
          <w:szCs w:val="32"/>
          <w:rtl/>
        </w:rPr>
        <w:t xml:space="preserve"> جل وعلا</w:t>
      </w:r>
      <w:r w:rsidR="00263938">
        <w:rPr>
          <w:rFonts w:cs="Traditional Arabic" w:hint="cs"/>
          <w:b/>
          <w:bCs/>
          <w:sz w:val="32"/>
          <w:szCs w:val="32"/>
          <w:rtl/>
        </w:rPr>
        <w:t xml:space="preserve"> {</w:t>
      </w:r>
      <w:r w:rsidRPr="00C22055">
        <w:rPr>
          <w:rFonts w:cs="Traditional Arabic" w:hint="cs"/>
          <w:b/>
          <w:bCs/>
          <w:sz w:val="32"/>
          <w:szCs w:val="32"/>
          <w:rtl/>
        </w:rPr>
        <w:t xml:space="preserve"> </w:t>
      </w:r>
      <w:r w:rsidR="00263938" w:rsidRPr="00263938">
        <w:rPr>
          <w:rFonts w:cs="Traditional Arabic"/>
          <w:b/>
          <w:bCs/>
          <w:sz w:val="32"/>
          <w:szCs w:val="32"/>
          <w:rtl/>
        </w:rPr>
        <w:t xml:space="preserve">إِنَّ الَّذِي فَرَضَ عَلَيْكَ الْقُرْآنَ لَرَادُّكَ إِلَى مَعَادٍ قُل رَّبِّي أَعْلَمُ مَن جَاء بِالْهُدَى وَمَنْ هُوَ فِي ضَلَالٍ مُّبِينٍ </w:t>
      </w:r>
      <w:r w:rsidR="00263938">
        <w:rPr>
          <w:rFonts w:cs="Traditional Arabic" w:hint="cs"/>
          <w:b/>
          <w:bCs/>
          <w:sz w:val="32"/>
          <w:szCs w:val="32"/>
          <w:rtl/>
        </w:rPr>
        <w:t xml:space="preserve"> } </w:t>
      </w:r>
      <w:r w:rsidR="00263938" w:rsidRPr="00263938">
        <w:rPr>
          <w:rFonts w:cs="Traditional Arabic"/>
          <w:b/>
          <w:bCs/>
          <w:sz w:val="32"/>
          <w:szCs w:val="32"/>
          <w:rtl/>
        </w:rPr>
        <w:t>(القصص : 85 )</w:t>
      </w:r>
      <w:r w:rsidR="00263938" w:rsidRPr="00263938">
        <w:rPr>
          <w:rFonts w:cs="Traditional Arabic" w:hint="cs"/>
          <w:b/>
          <w:bCs/>
          <w:sz w:val="32"/>
          <w:szCs w:val="32"/>
          <w:rtl/>
        </w:rPr>
        <w:t xml:space="preserve"> </w:t>
      </w:r>
      <w:r w:rsidR="00263938">
        <w:rPr>
          <w:rFonts w:cs="Traditional Arabic" w:hint="cs"/>
          <w:b/>
          <w:bCs/>
          <w:sz w:val="32"/>
          <w:szCs w:val="32"/>
          <w:rtl/>
        </w:rPr>
        <w:t>" ولقد أ</w:t>
      </w:r>
      <w:r w:rsidRPr="00C22055">
        <w:rPr>
          <w:rFonts w:cs="Traditional Arabic" w:hint="cs"/>
          <w:b/>
          <w:bCs/>
          <w:sz w:val="32"/>
          <w:szCs w:val="32"/>
          <w:rtl/>
        </w:rPr>
        <w:t>وفى الحق سبحانه وتعالى بوعده</w:t>
      </w:r>
      <w:r w:rsidR="00263938">
        <w:rPr>
          <w:rFonts w:cs="Traditional Arabic" w:hint="cs"/>
          <w:b/>
          <w:bCs/>
          <w:sz w:val="32"/>
          <w:szCs w:val="32"/>
          <w:rtl/>
        </w:rPr>
        <w:t xml:space="preserve"> جل وعلا </w:t>
      </w:r>
      <w:r w:rsidRPr="00C22055">
        <w:rPr>
          <w:rFonts w:cs="Traditional Arabic" w:hint="cs"/>
          <w:b/>
          <w:bCs/>
          <w:sz w:val="32"/>
          <w:szCs w:val="32"/>
          <w:rtl/>
        </w:rPr>
        <w:t xml:space="preserve"> لنبيه محمد صلى الله عليه وسلم وفتح الله له مكة المكرمة فقال جل وعلا </w:t>
      </w:r>
      <w:r w:rsidR="00263938">
        <w:rPr>
          <w:rFonts w:cs="Traditional Arabic" w:hint="cs"/>
          <w:b/>
          <w:bCs/>
          <w:sz w:val="32"/>
          <w:szCs w:val="32"/>
          <w:rtl/>
        </w:rPr>
        <w:t>{</w:t>
      </w:r>
      <w:r w:rsidR="00263938" w:rsidRPr="00263938">
        <w:rPr>
          <w:rFonts w:cs="Traditional Arabic"/>
          <w:b/>
          <w:bCs/>
          <w:sz w:val="32"/>
          <w:szCs w:val="32"/>
          <w:rtl/>
        </w:rPr>
        <w:t>لَقَدْ صَدَقَ اللَّهُ رَسُولَهُ الرُّؤْيَا بِالْحَقِّ لَتَدْخُلُنَّ الْمَسْجِدَ الْحَرَامَ إِن شَاء اللَّهُ آمِنِينَ مُحَلِّقِينَ رُؤُوسَكُمْ وَمُقَصِّرِينَ لَا تَخَافُونَ فَعَلِمَ مَا لَمْ تَعْلَمُوا فَجَعَلَ مِن دُونِ ذَلِكَ فَتْحاً قَرِيباً</w:t>
      </w:r>
      <w:r w:rsidR="00263938">
        <w:rPr>
          <w:rFonts w:cs="Traditional Arabic" w:hint="cs"/>
          <w:b/>
          <w:bCs/>
          <w:sz w:val="32"/>
          <w:szCs w:val="32"/>
          <w:rtl/>
        </w:rPr>
        <w:t xml:space="preserve"> } </w:t>
      </w:r>
      <w:r w:rsidR="00263938" w:rsidRPr="00263938">
        <w:rPr>
          <w:rFonts w:cs="Traditional Arabic"/>
          <w:b/>
          <w:bCs/>
          <w:sz w:val="32"/>
          <w:szCs w:val="32"/>
          <w:rtl/>
        </w:rPr>
        <w:t>(الفتح : 27 )</w:t>
      </w:r>
    </w:p>
    <w:p w:rsidR="00917E9F" w:rsidRPr="00C22055" w:rsidRDefault="00263938" w:rsidP="00263938">
      <w:pPr>
        <w:spacing w:line="580" w:lineRule="exact"/>
        <w:ind w:left="26"/>
        <w:jc w:val="lowKashida"/>
        <w:rPr>
          <w:rFonts w:cs="Traditional Arabic" w:hint="cs"/>
          <w:b/>
          <w:bCs/>
          <w:sz w:val="32"/>
          <w:szCs w:val="32"/>
          <w:rtl/>
        </w:rPr>
      </w:pPr>
      <w:r>
        <w:rPr>
          <w:rFonts w:cs="Traditional Arabic" w:hint="cs"/>
          <w:b/>
          <w:bCs/>
          <w:sz w:val="32"/>
          <w:szCs w:val="32"/>
          <w:rtl/>
        </w:rPr>
        <w:t>وتؤكد العديد من المصادر أ</w:t>
      </w:r>
      <w:r w:rsidR="00917E9F" w:rsidRPr="00C22055">
        <w:rPr>
          <w:rFonts w:cs="Traditional Arabic" w:hint="cs"/>
          <w:b/>
          <w:bCs/>
          <w:sz w:val="32"/>
          <w:szCs w:val="32"/>
          <w:rtl/>
        </w:rPr>
        <w:t>ن مكة هى مبعث نبينا محمد صلى الله عليه وسلم منها :-</w:t>
      </w:r>
    </w:p>
    <w:p w:rsidR="00263938" w:rsidRDefault="00917E9F" w:rsidP="00263938">
      <w:pPr>
        <w:numPr>
          <w:ilvl w:val="0"/>
          <w:numId w:val="43"/>
        </w:numPr>
        <w:spacing w:line="580" w:lineRule="exact"/>
        <w:jc w:val="lowKashida"/>
        <w:rPr>
          <w:rFonts w:cs="Traditional Arabic" w:hint="cs"/>
          <w:b/>
          <w:bCs/>
          <w:sz w:val="32"/>
          <w:szCs w:val="32"/>
          <w:rtl/>
        </w:rPr>
      </w:pPr>
      <w:r w:rsidRPr="00C22055">
        <w:rPr>
          <w:rFonts w:cs="Traditional Arabic" w:hint="cs"/>
          <w:b/>
          <w:bCs/>
          <w:sz w:val="32"/>
          <w:szCs w:val="32"/>
          <w:rtl/>
        </w:rPr>
        <w:lastRenderedPageBreak/>
        <w:t>أن زيد بن عمرو</w:t>
      </w:r>
      <w:r w:rsidR="00263938">
        <w:rPr>
          <w:rFonts w:cs="Traditional Arabic" w:hint="cs"/>
          <w:b/>
          <w:bCs/>
          <w:sz w:val="32"/>
          <w:szCs w:val="32"/>
          <w:rtl/>
        </w:rPr>
        <w:t xml:space="preserve"> </w:t>
      </w:r>
      <w:r w:rsidRPr="00C22055">
        <w:rPr>
          <w:rFonts w:cs="Traditional Arabic" w:hint="cs"/>
          <w:b/>
          <w:bCs/>
          <w:sz w:val="32"/>
          <w:szCs w:val="32"/>
          <w:rtl/>
        </w:rPr>
        <w:t xml:space="preserve"> وورقة بن نوفل خرجا يلتمسان الدين حتى انتهيا إلى راهب بالموصل فقال لزيد</w:t>
      </w:r>
      <w:r w:rsidR="00263938">
        <w:rPr>
          <w:rFonts w:cs="Traditional Arabic" w:hint="cs"/>
          <w:b/>
          <w:bCs/>
          <w:sz w:val="32"/>
          <w:szCs w:val="32"/>
          <w:rtl/>
        </w:rPr>
        <w:t xml:space="preserve"> : من أين أقبلت ؟ قال : من بيت إ</w:t>
      </w:r>
      <w:r w:rsidRPr="00C22055">
        <w:rPr>
          <w:rFonts w:cs="Traditional Arabic" w:hint="cs"/>
          <w:b/>
          <w:bCs/>
          <w:sz w:val="32"/>
          <w:szCs w:val="32"/>
          <w:rtl/>
        </w:rPr>
        <w:t>براهيم ( يقصد بيت الله الحرام بمكة ) قال وما تلتمس ؟ قال ألتمس الدين . قال أرجع فإنه يوشك أن يظهر الذى تطلب فى أرضك , فرجع وهو يقول ( لبيك حقا حقا , تعبدا ورقا )</w:t>
      </w:r>
      <w:r w:rsidR="00263938">
        <w:rPr>
          <w:rFonts w:cs="Traditional Arabic" w:hint="cs"/>
          <w:b/>
          <w:bCs/>
          <w:sz w:val="32"/>
          <w:szCs w:val="32"/>
          <w:rtl/>
        </w:rPr>
        <w:t xml:space="preserve"> </w:t>
      </w:r>
    </w:p>
    <w:p w:rsidR="00917E9F" w:rsidRPr="00C22055" w:rsidRDefault="00917E9F" w:rsidP="00C05B0C">
      <w:pPr>
        <w:spacing w:line="580" w:lineRule="exact"/>
        <w:ind w:left="26"/>
        <w:jc w:val="lowKashida"/>
        <w:rPr>
          <w:rFonts w:cs="Traditional Arabic" w:hint="cs"/>
          <w:b/>
          <w:bCs/>
          <w:sz w:val="32"/>
          <w:szCs w:val="32"/>
        </w:rPr>
      </w:pPr>
      <w:r w:rsidRPr="00C22055">
        <w:rPr>
          <w:rFonts w:cs="Traditional Arabic" w:hint="cs"/>
          <w:b/>
          <w:bCs/>
          <w:sz w:val="32"/>
          <w:szCs w:val="32"/>
          <w:rtl/>
        </w:rPr>
        <w:t xml:space="preserve"> إلا أن الموت ادركه قبل أن يدرك مكة وهو عائد إليها فدعا ربه قائلا ( اللهم إن لم يكن لي حظ فى إتباع دينك الجديد فلا تحرم ابني سعيد من الإيمان به ) واستجاب الله سبحانه وتعالى دعاء هذا الرجل الصالح بل وأصبح ابنه سعيد بن زيد</w:t>
      </w:r>
      <w:r w:rsidR="00263938">
        <w:rPr>
          <w:rFonts w:cs="Traditional Arabic" w:hint="cs"/>
          <w:b/>
          <w:bCs/>
          <w:sz w:val="32"/>
          <w:szCs w:val="32"/>
          <w:rtl/>
        </w:rPr>
        <w:t xml:space="preserve"> وضى الله عنه </w:t>
      </w:r>
      <w:r w:rsidRPr="00C22055">
        <w:rPr>
          <w:rFonts w:cs="Traditional Arabic" w:hint="cs"/>
          <w:b/>
          <w:bCs/>
          <w:sz w:val="32"/>
          <w:szCs w:val="32"/>
          <w:rtl/>
        </w:rPr>
        <w:t xml:space="preserve"> من أفاضل الصحابة ومن العشرة المبشرين بالجنة </w:t>
      </w:r>
      <w:r w:rsidR="00263938">
        <w:rPr>
          <w:rStyle w:val="FootnoteReference"/>
          <w:rFonts w:cs="Traditional Arabic"/>
          <w:b/>
          <w:bCs/>
          <w:sz w:val="32"/>
          <w:szCs w:val="32"/>
          <w:rtl/>
        </w:rPr>
        <w:footnoteReference w:id="90"/>
      </w:r>
    </w:p>
    <w:p w:rsidR="00534EA8" w:rsidRDefault="00917E9F" w:rsidP="00534EA8">
      <w:pPr>
        <w:numPr>
          <w:ilvl w:val="0"/>
          <w:numId w:val="43"/>
        </w:numPr>
        <w:spacing w:line="580" w:lineRule="exact"/>
        <w:jc w:val="lowKashida"/>
        <w:rPr>
          <w:rFonts w:cs="Traditional Arabic" w:hint="cs"/>
          <w:b/>
          <w:bCs/>
          <w:sz w:val="32"/>
          <w:szCs w:val="32"/>
          <w:rtl/>
        </w:rPr>
      </w:pPr>
      <w:r w:rsidRPr="00C22055">
        <w:rPr>
          <w:rFonts w:cs="Traditional Arabic" w:hint="cs"/>
          <w:b/>
          <w:bCs/>
          <w:sz w:val="32"/>
          <w:szCs w:val="32"/>
          <w:rtl/>
        </w:rPr>
        <w:t>تروى السيدة عائشة فتقول ( سكن يهودي بمكة يبيع بها تجارات فلما كانت ليلة ولد رسول الله محمد صلى الله عليه وسلم قال فى مجلس من مجالس قريش هل كان فيكم من مولود هذه الليلة ؟ قالوا : لا نعلمه قال : انظروا يا معشر قريش وأحصوا ما أقول لكم ولد هذه الليلة نبى هذه الأمة ( أحمد ) وبه شامة كتفية فيها شعرات فانصرف القوم من مجالسهم وهم يعجبون من حديثه فلما صاروا فى منازلهم ذكروه لأهاليهم فقيل لبعضهم ولد لعبد الله بن عبد المطلب الليلة غلام وسماه محمدا فاتوا اليهودي فى منزله</w:t>
      </w:r>
      <w:r w:rsidR="00534EA8">
        <w:rPr>
          <w:rFonts w:cs="Traditional Arabic" w:hint="cs"/>
          <w:b/>
          <w:bCs/>
          <w:sz w:val="32"/>
          <w:szCs w:val="32"/>
          <w:rtl/>
        </w:rPr>
        <w:t xml:space="preserve"> . </w:t>
      </w:r>
    </w:p>
    <w:p w:rsidR="00917E9F" w:rsidRPr="00C22055" w:rsidRDefault="00917E9F" w:rsidP="00534EA8">
      <w:pPr>
        <w:spacing w:line="580" w:lineRule="exact"/>
        <w:ind w:left="26"/>
        <w:jc w:val="lowKashida"/>
        <w:rPr>
          <w:rFonts w:cs="Traditional Arabic" w:hint="cs"/>
          <w:b/>
          <w:bCs/>
          <w:sz w:val="32"/>
          <w:szCs w:val="32"/>
        </w:rPr>
      </w:pPr>
      <w:r w:rsidRPr="00C22055">
        <w:rPr>
          <w:rFonts w:cs="Traditional Arabic" w:hint="cs"/>
          <w:b/>
          <w:bCs/>
          <w:sz w:val="32"/>
          <w:szCs w:val="32"/>
          <w:rtl/>
        </w:rPr>
        <w:t xml:space="preserve"> فقالوا : علمت انه ولد فينا غلام فقال : أبعد خب</w:t>
      </w:r>
      <w:r w:rsidR="00C161EE">
        <w:rPr>
          <w:rFonts w:cs="Traditional Arabic" w:hint="cs"/>
          <w:b/>
          <w:bCs/>
          <w:sz w:val="32"/>
          <w:szCs w:val="32"/>
          <w:rtl/>
        </w:rPr>
        <w:t>ري أم قبله ؟ فقالوا قبله واسمه { أ</w:t>
      </w:r>
      <w:r w:rsidRPr="00C22055">
        <w:rPr>
          <w:rFonts w:cs="Traditional Arabic" w:hint="cs"/>
          <w:b/>
          <w:bCs/>
          <w:sz w:val="32"/>
          <w:szCs w:val="32"/>
          <w:rtl/>
        </w:rPr>
        <w:t>حمد</w:t>
      </w:r>
      <w:r w:rsidR="00C161EE">
        <w:rPr>
          <w:rFonts w:cs="Traditional Arabic" w:hint="cs"/>
          <w:b/>
          <w:bCs/>
          <w:sz w:val="32"/>
          <w:szCs w:val="32"/>
          <w:rtl/>
        </w:rPr>
        <w:t>}</w:t>
      </w:r>
      <w:r w:rsidRPr="00C22055">
        <w:rPr>
          <w:rFonts w:cs="Traditional Arabic" w:hint="cs"/>
          <w:b/>
          <w:bCs/>
          <w:sz w:val="32"/>
          <w:szCs w:val="32"/>
          <w:rtl/>
        </w:rPr>
        <w:t xml:space="preserve"> قال : فاذهبوا بنا إليه فخرجوا حتى أتوا أمه فأخرجته إليهم فرأى الشامة في ظهره فغشى على اليهودي ثم أفاق فقالوا مالك ؟ ويلك ! فقال : ذهبت النبؤة من بنى </w:t>
      </w:r>
      <w:r w:rsidRPr="00C22055">
        <w:rPr>
          <w:rFonts w:cs="Traditional Arabic" w:hint="cs"/>
          <w:b/>
          <w:bCs/>
          <w:sz w:val="32"/>
          <w:szCs w:val="32"/>
          <w:rtl/>
        </w:rPr>
        <w:lastRenderedPageBreak/>
        <w:t>إسرائيل وخرج الكتاب من أيديهم فازت العرب بالنبؤة أفرحتم يا معشر قريش ؟! أما والله ليسطون بكم سطوة يخرج نبؤها من المشرق إلى المغرب )</w:t>
      </w:r>
    </w:p>
    <w:p w:rsidR="00534EA8" w:rsidRPr="00C22055" w:rsidRDefault="00917E9F" w:rsidP="00534EA8">
      <w:pPr>
        <w:spacing w:line="580" w:lineRule="exact"/>
        <w:ind w:left="-370"/>
        <w:jc w:val="lowKashida"/>
        <w:rPr>
          <w:rFonts w:cs="Traditional Arabic" w:hint="cs"/>
          <w:b/>
          <w:bCs/>
          <w:sz w:val="32"/>
          <w:szCs w:val="32"/>
          <w:rtl/>
        </w:rPr>
      </w:pPr>
      <w:r w:rsidRPr="00C22055">
        <w:rPr>
          <w:rFonts w:cs="Traditional Arabic" w:hint="cs"/>
          <w:b/>
          <w:bCs/>
          <w:sz w:val="32"/>
          <w:szCs w:val="32"/>
          <w:rtl/>
        </w:rPr>
        <w:t>ثانيا ( هجرته ط</w:t>
      </w:r>
      <w:r w:rsidR="00C161EE">
        <w:rPr>
          <w:rFonts w:cs="Traditional Arabic" w:hint="cs"/>
          <w:b/>
          <w:bCs/>
          <w:sz w:val="32"/>
          <w:szCs w:val="32"/>
          <w:rtl/>
        </w:rPr>
        <w:t>ابا ) وهذه النبؤة أيضا حقيقية لأ</w:t>
      </w:r>
      <w:r w:rsidRPr="00C22055">
        <w:rPr>
          <w:rFonts w:cs="Traditional Arabic" w:hint="cs"/>
          <w:b/>
          <w:bCs/>
          <w:sz w:val="32"/>
          <w:szCs w:val="32"/>
          <w:rtl/>
        </w:rPr>
        <w:t>ن المدينة التي هاجر إليها المعصوم محمد صلى الله عل</w:t>
      </w:r>
      <w:r w:rsidR="00C161EE">
        <w:rPr>
          <w:rFonts w:cs="Traditional Arabic" w:hint="cs"/>
          <w:b/>
          <w:bCs/>
          <w:sz w:val="32"/>
          <w:szCs w:val="32"/>
          <w:rtl/>
        </w:rPr>
        <w:t>يه وسلم كان اسمها يثرب إلا أ</w:t>
      </w:r>
      <w:r w:rsidRPr="00C22055">
        <w:rPr>
          <w:rFonts w:cs="Traditional Arabic" w:hint="cs"/>
          <w:b/>
          <w:bCs/>
          <w:sz w:val="32"/>
          <w:szCs w:val="32"/>
          <w:rtl/>
        </w:rPr>
        <w:t xml:space="preserve">نه صلى الله عليه وسلم بدل هذا الاسم إلى طيبة وطابه وفى هذا يقول بن خالويه : سماها النبي صلى الله عليه وسلم بعده أسماء وهى : </w:t>
      </w:r>
      <w:r w:rsidRPr="00534EA8">
        <w:rPr>
          <w:rFonts w:cs="Traditional Arabic" w:hint="cs"/>
          <w:b/>
          <w:bCs/>
          <w:sz w:val="32"/>
          <w:szCs w:val="32"/>
          <w:u w:val="single"/>
          <w:rtl/>
        </w:rPr>
        <w:t>طيبة وطبه</w:t>
      </w:r>
      <w:r w:rsidRPr="00C22055">
        <w:rPr>
          <w:rFonts w:cs="Traditional Arabic" w:hint="cs"/>
          <w:b/>
          <w:bCs/>
          <w:sz w:val="32"/>
          <w:szCs w:val="32"/>
          <w:rtl/>
        </w:rPr>
        <w:t xml:space="preserve"> </w:t>
      </w:r>
      <w:r w:rsidR="00534EA8">
        <w:rPr>
          <w:rFonts w:cs="Traditional Arabic" w:hint="cs"/>
          <w:b/>
          <w:bCs/>
          <w:sz w:val="32"/>
          <w:szCs w:val="32"/>
          <w:rtl/>
        </w:rPr>
        <w:t xml:space="preserve"> </w:t>
      </w:r>
      <w:r w:rsidRPr="00534EA8">
        <w:rPr>
          <w:rFonts w:cs="Traditional Arabic" w:hint="cs"/>
          <w:b/>
          <w:bCs/>
          <w:sz w:val="32"/>
          <w:szCs w:val="32"/>
          <w:u w:val="single"/>
          <w:rtl/>
        </w:rPr>
        <w:t>وطابه</w:t>
      </w:r>
      <w:r w:rsidRPr="00C22055">
        <w:rPr>
          <w:rFonts w:cs="Traditional Arabic" w:hint="cs"/>
          <w:b/>
          <w:bCs/>
          <w:sz w:val="32"/>
          <w:szCs w:val="32"/>
          <w:rtl/>
        </w:rPr>
        <w:t xml:space="preserve"> </w:t>
      </w:r>
      <w:r w:rsidR="00534EA8">
        <w:rPr>
          <w:rFonts w:cs="Traditional Arabic" w:hint="cs"/>
          <w:b/>
          <w:bCs/>
          <w:sz w:val="32"/>
          <w:szCs w:val="32"/>
          <w:rtl/>
        </w:rPr>
        <w:t xml:space="preserve"> </w:t>
      </w:r>
      <w:r w:rsidRPr="00534EA8">
        <w:rPr>
          <w:rFonts w:cs="Traditional Arabic" w:hint="cs"/>
          <w:b/>
          <w:bCs/>
          <w:sz w:val="32"/>
          <w:szCs w:val="32"/>
          <w:u w:val="single"/>
          <w:rtl/>
        </w:rPr>
        <w:t>والمطيببة</w:t>
      </w:r>
      <w:r w:rsidRPr="00C22055">
        <w:rPr>
          <w:rFonts w:cs="Traditional Arabic" w:hint="cs"/>
          <w:b/>
          <w:bCs/>
          <w:sz w:val="32"/>
          <w:szCs w:val="32"/>
          <w:rtl/>
        </w:rPr>
        <w:t xml:space="preserve"> </w:t>
      </w:r>
      <w:r w:rsidR="00534EA8">
        <w:rPr>
          <w:rFonts w:cs="Traditional Arabic" w:hint="cs"/>
          <w:b/>
          <w:bCs/>
          <w:sz w:val="32"/>
          <w:szCs w:val="32"/>
          <w:rtl/>
        </w:rPr>
        <w:t xml:space="preserve"> </w:t>
      </w:r>
      <w:r w:rsidRPr="00534EA8">
        <w:rPr>
          <w:rFonts w:cs="Traditional Arabic" w:hint="cs"/>
          <w:b/>
          <w:bCs/>
          <w:sz w:val="32"/>
          <w:szCs w:val="32"/>
          <w:u w:val="single"/>
          <w:rtl/>
        </w:rPr>
        <w:t>والجابرة</w:t>
      </w:r>
      <w:r w:rsidR="00534EA8" w:rsidRPr="00534EA8">
        <w:rPr>
          <w:rFonts w:cs="Traditional Arabic" w:hint="cs"/>
          <w:b/>
          <w:bCs/>
          <w:sz w:val="32"/>
          <w:szCs w:val="32"/>
          <w:u w:val="single"/>
          <w:rtl/>
        </w:rPr>
        <w:t xml:space="preserve"> </w:t>
      </w:r>
      <w:r w:rsidRPr="00C22055">
        <w:rPr>
          <w:rFonts w:cs="Traditional Arabic" w:hint="cs"/>
          <w:b/>
          <w:bCs/>
          <w:sz w:val="32"/>
          <w:szCs w:val="32"/>
          <w:rtl/>
        </w:rPr>
        <w:t xml:space="preserve"> </w:t>
      </w:r>
      <w:r w:rsidRPr="00534EA8">
        <w:rPr>
          <w:rFonts w:cs="Traditional Arabic" w:hint="cs"/>
          <w:b/>
          <w:bCs/>
          <w:sz w:val="32"/>
          <w:szCs w:val="32"/>
          <w:u w:val="single"/>
          <w:rtl/>
        </w:rPr>
        <w:t>والمجبورة</w:t>
      </w:r>
      <w:r w:rsidRPr="00C22055">
        <w:rPr>
          <w:rFonts w:cs="Traditional Arabic" w:hint="cs"/>
          <w:b/>
          <w:bCs/>
          <w:sz w:val="32"/>
          <w:szCs w:val="32"/>
          <w:rtl/>
        </w:rPr>
        <w:t xml:space="preserve"> </w:t>
      </w:r>
      <w:r w:rsidR="00534EA8">
        <w:rPr>
          <w:rFonts w:cs="Traditional Arabic" w:hint="cs"/>
          <w:b/>
          <w:bCs/>
          <w:sz w:val="32"/>
          <w:szCs w:val="32"/>
          <w:rtl/>
        </w:rPr>
        <w:t xml:space="preserve"> </w:t>
      </w:r>
      <w:r w:rsidRPr="00534EA8">
        <w:rPr>
          <w:rFonts w:cs="Traditional Arabic" w:hint="cs"/>
          <w:b/>
          <w:bCs/>
          <w:sz w:val="32"/>
          <w:szCs w:val="32"/>
          <w:u w:val="single"/>
          <w:rtl/>
        </w:rPr>
        <w:t>والحبيبة</w:t>
      </w:r>
      <w:r w:rsidR="00534EA8">
        <w:rPr>
          <w:rFonts w:cs="Traditional Arabic" w:hint="cs"/>
          <w:b/>
          <w:bCs/>
          <w:sz w:val="32"/>
          <w:szCs w:val="32"/>
          <w:rtl/>
        </w:rPr>
        <w:t xml:space="preserve"> </w:t>
      </w:r>
      <w:r w:rsidRPr="00C22055">
        <w:rPr>
          <w:rFonts w:cs="Traditional Arabic" w:hint="cs"/>
          <w:b/>
          <w:bCs/>
          <w:sz w:val="32"/>
          <w:szCs w:val="32"/>
          <w:rtl/>
        </w:rPr>
        <w:t xml:space="preserve"> </w:t>
      </w:r>
      <w:r w:rsidRPr="00534EA8">
        <w:rPr>
          <w:rFonts w:cs="Traditional Arabic" w:hint="cs"/>
          <w:b/>
          <w:bCs/>
          <w:sz w:val="32"/>
          <w:szCs w:val="32"/>
          <w:u w:val="single"/>
          <w:rtl/>
        </w:rPr>
        <w:t>والمحببة.</w:t>
      </w:r>
      <w:r w:rsidR="00534EA8">
        <w:rPr>
          <w:rFonts w:cs="Traditional Arabic" w:hint="cs"/>
          <w:b/>
          <w:bCs/>
          <w:sz w:val="32"/>
          <w:szCs w:val="32"/>
          <w:rtl/>
        </w:rPr>
        <w:t xml:space="preserve">  و</w:t>
      </w:r>
      <w:r w:rsidR="00534EA8" w:rsidRPr="00534EA8">
        <w:rPr>
          <w:rFonts w:cs="Traditional Arabic" w:hint="cs"/>
          <w:b/>
          <w:bCs/>
          <w:sz w:val="32"/>
          <w:szCs w:val="32"/>
          <w:rtl/>
        </w:rPr>
        <w:t xml:space="preserve"> </w:t>
      </w:r>
      <w:r w:rsidR="00534EA8" w:rsidRPr="00C22055">
        <w:rPr>
          <w:rFonts w:cs="Traditional Arabic" w:hint="cs"/>
          <w:b/>
          <w:bCs/>
          <w:sz w:val="32"/>
          <w:szCs w:val="32"/>
          <w:rtl/>
        </w:rPr>
        <w:t>قال الشاعر : فأصبح ميمونا بطيبة راضيا</w:t>
      </w:r>
    </w:p>
    <w:p w:rsidR="00917E9F" w:rsidRPr="00C22055" w:rsidRDefault="00917E9F" w:rsidP="00B83068">
      <w:pPr>
        <w:spacing w:line="580" w:lineRule="exact"/>
        <w:ind w:left="26"/>
        <w:jc w:val="lowKashida"/>
        <w:rPr>
          <w:rFonts w:cs="Traditional Arabic" w:hint="cs"/>
          <w:b/>
          <w:bCs/>
          <w:sz w:val="32"/>
          <w:szCs w:val="32"/>
          <w:rtl/>
        </w:rPr>
      </w:pPr>
      <w:r w:rsidRPr="00C22055">
        <w:rPr>
          <w:rFonts w:cs="Traditional Arabic" w:hint="cs"/>
          <w:b/>
          <w:bCs/>
          <w:sz w:val="32"/>
          <w:szCs w:val="32"/>
          <w:rtl/>
        </w:rPr>
        <w:t xml:space="preserve">وقال بن الأثير في الحديث أنه أمر أن تسمى المدينة : </w:t>
      </w:r>
      <w:r w:rsidRPr="00443CAB">
        <w:rPr>
          <w:rFonts w:cs="Traditional Arabic" w:hint="cs"/>
          <w:b/>
          <w:bCs/>
          <w:sz w:val="32"/>
          <w:szCs w:val="32"/>
          <w:u w:val="single"/>
          <w:rtl/>
        </w:rPr>
        <w:t xml:space="preserve">طيبة </w:t>
      </w:r>
      <w:r w:rsidR="00443CAB">
        <w:rPr>
          <w:rFonts w:cs="Traditional Arabic" w:hint="cs"/>
          <w:b/>
          <w:bCs/>
          <w:sz w:val="32"/>
          <w:szCs w:val="32"/>
          <w:u w:val="single"/>
          <w:rtl/>
        </w:rPr>
        <w:t xml:space="preserve"> </w:t>
      </w:r>
      <w:r w:rsidRPr="00443CAB">
        <w:rPr>
          <w:rFonts w:cs="Traditional Arabic" w:hint="cs"/>
          <w:b/>
          <w:bCs/>
          <w:sz w:val="32"/>
          <w:szCs w:val="32"/>
          <w:u w:val="single"/>
          <w:rtl/>
        </w:rPr>
        <w:t>وطابه</w:t>
      </w:r>
      <w:r w:rsidR="00C161EE">
        <w:rPr>
          <w:rFonts w:cs="Traditional Arabic" w:hint="cs"/>
          <w:b/>
          <w:bCs/>
          <w:sz w:val="32"/>
          <w:szCs w:val="32"/>
          <w:rtl/>
        </w:rPr>
        <w:t xml:space="preserve"> وهما من الطيب لأ</w:t>
      </w:r>
      <w:r w:rsidRPr="00C22055">
        <w:rPr>
          <w:rFonts w:cs="Traditional Arabic" w:hint="cs"/>
          <w:b/>
          <w:bCs/>
          <w:sz w:val="32"/>
          <w:szCs w:val="32"/>
          <w:rtl/>
        </w:rPr>
        <w:t xml:space="preserve">ن المدينة كان اسمها يثرب والتثريب هو الإفساد فنهى أن تسمى به وسماها طابه وطيبة وهما تأنيث طيب وطاب وقيل هو من الطيب الطاهر لخلوها من الشرك وبطهرها منه , ومنه جعلت لى الأرض طيبة وطهورا اى نظيفة غير خبيثة </w:t>
      </w:r>
      <w:r w:rsidR="00443CAB">
        <w:rPr>
          <w:rStyle w:val="FootnoteReference"/>
          <w:rFonts w:cs="Traditional Arabic"/>
          <w:b/>
          <w:bCs/>
          <w:sz w:val="32"/>
          <w:szCs w:val="32"/>
          <w:rtl/>
        </w:rPr>
        <w:footnoteReference w:id="91"/>
      </w:r>
    </w:p>
    <w:p w:rsidR="00917E9F" w:rsidRPr="00C22055" w:rsidRDefault="00917E9F" w:rsidP="00917E9F">
      <w:pPr>
        <w:spacing w:line="580" w:lineRule="exact"/>
        <w:ind w:left="-370"/>
        <w:jc w:val="lowKashida"/>
        <w:rPr>
          <w:rFonts w:cs="Traditional Arabic" w:hint="cs"/>
          <w:b/>
          <w:bCs/>
          <w:sz w:val="32"/>
          <w:szCs w:val="32"/>
          <w:rtl/>
        </w:rPr>
      </w:pPr>
      <w:r w:rsidRPr="00C22055">
        <w:rPr>
          <w:rFonts w:cs="Traditional Arabic" w:hint="cs"/>
          <w:b/>
          <w:bCs/>
          <w:sz w:val="32"/>
          <w:szCs w:val="32"/>
          <w:rtl/>
        </w:rPr>
        <w:t>3- ( وملكه بالشام ) تؤكد جميع المصادر أن النبؤة كانت في مكة ثلاث عشرة سنة وفى المدينة عشر سنوات ثم خلافة راشدة ثلاثون عاما ثم انتقل الحكم</w:t>
      </w:r>
      <w:r w:rsidR="00502388">
        <w:rPr>
          <w:rFonts w:cs="Traditional Arabic" w:hint="cs"/>
          <w:b/>
          <w:bCs/>
          <w:sz w:val="32"/>
          <w:szCs w:val="32"/>
          <w:rtl/>
        </w:rPr>
        <w:t xml:space="preserve"> والخلافة إلى الشام </w:t>
      </w:r>
      <w:r w:rsidRPr="00C22055">
        <w:rPr>
          <w:rFonts w:cs="Traditional Arabic" w:hint="cs"/>
          <w:b/>
          <w:bCs/>
          <w:sz w:val="32"/>
          <w:szCs w:val="32"/>
          <w:rtl/>
        </w:rPr>
        <w:t xml:space="preserve"> على يد سيدنا معاوية بن أبى سفيان </w:t>
      </w:r>
      <w:r w:rsidR="00B83068">
        <w:rPr>
          <w:rFonts w:cs="Traditional Arabic" w:hint="cs"/>
          <w:b/>
          <w:bCs/>
          <w:sz w:val="32"/>
          <w:szCs w:val="32"/>
          <w:rtl/>
        </w:rPr>
        <w:t xml:space="preserve">وضى الله عنه . </w:t>
      </w:r>
    </w:p>
    <w:p w:rsidR="00917E9F" w:rsidRPr="00C22055" w:rsidRDefault="00917E9F" w:rsidP="00B83068">
      <w:pPr>
        <w:spacing w:line="580" w:lineRule="exact"/>
        <w:ind w:left="-370"/>
        <w:jc w:val="lowKashida"/>
        <w:rPr>
          <w:rFonts w:cs="Traditional Arabic" w:hint="cs"/>
          <w:b/>
          <w:bCs/>
          <w:sz w:val="32"/>
          <w:szCs w:val="32"/>
          <w:rtl/>
        </w:rPr>
      </w:pPr>
      <w:r w:rsidRPr="00C22055">
        <w:rPr>
          <w:rFonts w:cs="Traditional Arabic" w:hint="cs"/>
          <w:b/>
          <w:bCs/>
          <w:sz w:val="32"/>
          <w:szCs w:val="32"/>
          <w:rtl/>
        </w:rPr>
        <w:t xml:space="preserve">ويقول الطبراني (  أن النبي محمد صلى الله عليه وسلم قال : ستكون خلافه نبوة ورحمة ثم يكون ملك ورحمة ثم  يكون ملك وجبرية ثم يكون ملك عضوض) وفى رواية أخرى :( تكون خلافة لنبوة ثلاثين سنة ثم يصير ملكا ) </w:t>
      </w:r>
      <w:r w:rsidR="00B83068">
        <w:rPr>
          <w:rStyle w:val="FootnoteReference"/>
          <w:rFonts w:cs="Traditional Arabic"/>
          <w:b/>
          <w:bCs/>
          <w:sz w:val="32"/>
          <w:szCs w:val="32"/>
          <w:rtl/>
        </w:rPr>
        <w:footnoteReference w:id="92"/>
      </w:r>
    </w:p>
    <w:p w:rsidR="00917E9F" w:rsidRPr="00C22055" w:rsidRDefault="00917E9F" w:rsidP="00917E9F">
      <w:pPr>
        <w:spacing w:line="580" w:lineRule="exact"/>
        <w:ind w:left="-370"/>
        <w:jc w:val="lowKashida"/>
        <w:rPr>
          <w:rFonts w:cs="Traditional Arabic" w:hint="cs"/>
          <w:b/>
          <w:bCs/>
          <w:sz w:val="32"/>
          <w:szCs w:val="32"/>
          <w:rtl/>
        </w:rPr>
      </w:pPr>
      <w:r w:rsidRPr="00C22055">
        <w:rPr>
          <w:rFonts w:cs="Traditional Arabic" w:hint="cs"/>
          <w:b/>
          <w:bCs/>
          <w:sz w:val="32"/>
          <w:szCs w:val="32"/>
          <w:rtl/>
        </w:rPr>
        <w:t>وكانت هذه الفترة كما يلي :</w:t>
      </w:r>
    </w:p>
    <w:p w:rsidR="00917E9F" w:rsidRPr="00C22055" w:rsidRDefault="00B83068" w:rsidP="00B83068">
      <w:pPr>
        <w:spacing w:line="580" w:lineRule="exact"/>
        <w:jc w:val="lowKashida"/>
        <w:rPr>
          <w:rFonts w:cs="Traditional Arabic" w:hint="cs"/>
          <w:b/>
          <w:bCs/>
          <w:sz w:val="32"/>
          <w:szCs w:val="32"/>
        </w:rPr>
      </w:pPr>
      <w:r>
        <w:rPr>
          <w:rFonts w:cs="Traditional Arabic" w:hint="cs"/>
          <w:b/>
          <w:bCs/>
          <w:sz w:val="32"/>
          <w:szCs w:val="32"/>
          <w:rtl/>
        </w:rPr>
        <w:lastRenderedPageBreak/>
        <w:t>ا -</w:t>
      </w:r>
      <w:r w:rsidR="00917E9F" w:rsidRPr="00C22055">
        <w:rPr>
          <w:rFonts w:cs="Traditional Arabic" w:hint="cs"/>
          <w:b/>
          <w:bCs/>
          <w:sz w:val="32"/>
          <w:szCs w:val="32"/>
          <w:rtl/>
        </w:rPr>
        <w:t>إن رسول الله صلى الله عليه وسلم قبض يوم الاثنين لثنتى عشر ليله خلت من شهر ربيع الأول سنه عشر من الهجرة واستخلف أبو بكر الصديق</w:t>
      </w:r>
      <w:r>
        <w:rPr>
          <w:rFonts w:cs="Traditional Arabic" w:hint="cs"/>
          <w:b/>
          <w:bCs/>
          <w:sz w:val="32"/>
          <w:szCs w:val="32"/>
          <w:rtl/>
        </w:rPr>
        <w:t xml:space="preserve"> وضى الله عنه </w:t>
      </w:r>
      <w:r w:rsidR="00917E9F" w:rsidRPr="00C22055">
        <w:rPr>
          <w:rFonts w:cs="Traditional Arabic" w:hint="cs"/>
          <w:b/>
          <w:bCs/>
          <w:sz w:val="32"/>
          <w:szCs w:val="32"/>
          <w:rtl/>
        </w:rPr>
        <w:t xml:space="preserve"> يوم الثلاثاء ثاني وفاة النبي (ص</w:t>
      </w:r>
      <w:r>
        <w:rPr>
          <w:rFonts w:cs="Traditional Arabic" w:hint="cs"/>
          <w:b/>
          <w:bCs/>
          <w:sz w:val="32"/>
          <w:szCs w:val="32"/>
          <w:rtl/>
        </w:rPr>
        <w:t xml:space="preserve">لى الله عليه وسلم </w:t>
      </w:r>
      <w:r w:rsidR="00917E9F" w:rsidRPr="00C22055">
        <w:rPr>
          <w:rFonts w:cs="Traditional Arabic" w:hint="cs"/>
          <w:b/>
          <w:bCs/>
          <w:sz w:val="32"/>
          <w:szCs w:val="32"/>
          <w:rtl/>
        </w:rPr>
        <w:t xml:space="preserve">) </w:t>
      </w:r>
    </w:p>
    <w:p w:rsidR="00917E9F" w:rsidRPr="00C22055" w:rsidRDefault="00B83068" w:rsidP="00B83068">
      <w:pPr>
        <w:spacing w:line="580" w:lineRule="exact"/>
        <w:ind w:left="26"/>
        <w:jc w:val="lowKashida"/>
        <w:rPr>
          <w:rFonts w:cs="Traditional Arabic" w:hint="cs"/>
          <w:b/>
          <w:bCs/>
          <w:sz w:val="32"/>
          <w:szCs w:val="32"/>
        </w:rPr>
      </w:pPr>
      <w:r>
        <w:rPr>
          <w:rFonts w:cs="Traditional Arabic" w:hint="cs"/>
          <w:b/>
          <w:bCs/>
          <w:sz w:val="32"/>
          <w:szCs w:val="32"/>
          <w:rtl/>
        </w:rPr>
        <w:t>ب-</w:t>
      </w:r>
      <w:r w:rsidR="00917E9F" w:rsidRPr="00C22055">
        <w:rPr>
          <w:rFonts w:cs="Traditional Arabic" w:hint="cs"/>
          <w:b/>
          <w:bCs/>
          <w:sz w:val="32"/>
          <w:szCs w:val="32"/>
          <w:rtl/>
        </w:rPr>
        <w:t>وتوفى أبو بكر الصديق</w:t>
      </w:r>
      <w:r>
        <w:rPr>
          <w:rFonts w:cs="Traditional Arabic" w:hint="cs"/>
          <w:b/>
          <w:bCs/>
          <w:sz w:val="32"/>
          <w:szCs w:val="32"/>
          <w:rtl/>
        </w:rPr>
        <w:t xml:space="preserve"> وضى الله عنه </w:t>
      </w:r>
      <w:r w:rsidR="00917E9F" w:rsidRPr="00C22055">
        <w:rPr>
          <w:rFonts w:cs="Traditional Arabic" w:hint="cs"/>
          <w:b/>
          <w:bCs/>
          <w:sz w:val="32"/>
          <w:szCs w:val="32"/>
          <w:rtl/>
        </w:rPr>
        <w:t xml:space="preserve">ليلة الاثنين لسبع عشر ليله مضيت من جمادى الآخرة وكانت خلافته سنتين وثلاثة اشهر واثنين وعشرين يوما ثم استخلف عمر بن الخطاب رضي الله عنه وكانت خلافته عشر سنين وستة اشهر وأربع ليال </w:t>
      </w:r>
    </w:p>
    <w:p w:rsidR="005F24B5" w:rsidRDefault="00B83068" w:rsidP="00B83068">
      <w:pPr>
        <w:spacing w:line="580" w:lineRule="exact"/>
        <w:jc w:val="lowKashida"/>
        <w:rPr>
          <w:rFonts w:cs="Traditional Arabic" w:hint="cs"/>
          <w:b/>
          <w:bCs/>
          <w:sz w:val="32"/>
          <w:szCs w:val="32"/>
        </w:rPr>
      </w:pPr>
      <w:r>
        <w:rPr>
          <w:rFonts w:cs="Traditional Arabic" w:hint="cs"/>
          <w:b/>
          <w:bCs/>
          <w:sz w:val="32"/>
          <w:szCs w:val="32"/>
          <w:rtl/>
        </w:rPr>
        <w:t xml:space="preserve">ج- </w:t>
      </w:r>
      <w:r w:rsidR="00917E9F" w:rsidRPr="00C22055">
        <w:rPr>
          <w:rFonts w:cs="Traditional Arabic" w:hint="cs"/>
          <w:b/>
          <w:bCs/>
          <w:sz w:val="32"/>
          <w:szCs w:val="32"/>
          <w:rtl/>
        </w:rPr>
        <w:t xml:space="preserve">ثم عثمان بن عفان رضي الله عنه ثم قتل وكانت خلافته اثني عشر سنه الا اثني عشر يوما </w:t>
      </w:r>
    </w:p>
    <w:p w:rsidR="00B83068" w:rsidRDefault="00B83068" w:rsidP="00B83068">
      <w:pPr>
        <w:spacing w:line="580" w:lineRule="exact"/>
        <w:jc w:val="lowKashida"/>
        <w:rPr>
          <w:rFonts w:cs="Traditional Arabic" w:hint="cs"/>
          <w:b/>
          <w:bCs/>
          <w:sz w:val="32"/>
          <w:szCs w:val="32"/>
          <w:rtl/>
        </w:rPr>
      </w:pPr>
      <w:r>
        <w:rPr>
          <w:rFonts w:cs="Traditional Arabic" w:hint="cs"/>
          <w:b/>
          <w:bCs/>
          <w:sz w:val="32"/>
          <w:szCs w:val="32"/>
          <w:rtl/>
        </w:rPr>
        <w:t xml:space="preserve">د- </w:t>
      </w:r>
      <w:r w:rsidR="00917E9F" w:rsidRPr="00C22055">
        <w:rPr>
          <w:rFonts w:cs="Traditional Arabic" w:hint="cs"/>
          <w:b/>
          <w:bCs/>
          <w:sz w:val="32"/>
          <w:szCs w:val="32"/>
          <w:rtl/>
        </w:rPr>
        <w:t xml:space="preserve">ثم استخلف على بن أبى طالب </w:t>
      </w:r>
      <w:r>
        <w:rPr>
          <w:rFonts w:cs="Traditional Arabic" w:hint="cs"/>
          <w:b/>
          <w:bCs/>
          <w:sz w:val="32"/>
          <w:szCs w:val="32"/>
          <w:rtl/>
        </w:rPr>
        <w:t xml:space="preserve">وضى الله عنه واستشهد عام اربعين هجرية </w:t>
      </w:r>
      <w:r w:rsidR="00917E9F" w:rsidRPr="00C22055">
        <w:rPr>
          <w:rFonts w:cs="Traditional Arabic" w:hint="cs"/>
          <w:b/>
          <w:bCs/>
          <w:sz w:val="32"/>
          <w:szCs w:val="32"/>
          <w:rtl/>
        </w:rPr>
        <w:t xml:space="preserve"> وكانت خلافته خمس سنين وثلاثة اشهر الا أربع عشر يوما </w:t>
      </w:r>
      <w:r>
        <w:rPr>
          <w:rFonts w:cs="Traditional Arabic"/>
          <w:b/>
          <w:bCs/>
          <w:sz w:val="32"/>
          <w:szCs w:val="32"/>
          <w:rtl/>
        </w:rPr>
        <w:t>–</w:t>
      </w:r>
      <w:r>
        <w:rPr>
          <w:rFonts w:cs="Traditional Arabic" w:hint="cs"/>
          <w:b/>
          <w:bCs/>
          <w:sz w:val="32"/>
          <w:szCs w:val="32"/>
          <w:rtl/>
        </w:rPr>
        <w:t xml:space="preserve"> </w:t>
      </w:r>
    </w:p>
    <w:p w:rsidR="00B83068" w:rsidRDefault="00B83068" w:rsidP="00B83068">
      <w:pPr>
        <w:spacing w:line="580" w:lineRule="exact"/>
        <w:jc w:val="lowKashida"/>
        <w:rPr>
          <w:rFonts w:cs="Traditional Arabic" w:hint="cs"/>
          <w:b/>
          <w:bCs/>
          <w:sz w:val="32"/>
          <w:szCs w:val="32"/>
          <w:rtl/>
        </w:rPr>
      </w:pPr>
      <w:r>
        <w:rPr>
          <w:rFonts w:cs="Traditional Arabic" w:hint="cs"/>
          <w:b/>
          <w:bCs/>
          <w:sz w:val="32"/>
          <w:szCs w:val="32"/>
          <w:rtl/>
        </w:rPr>
        <w:t>ه-</w:t>
      </w:r>
      <w:r w:rsidR="00917E9F" w:rsidRPr="00C22055">
        <w:rPr>
          <w:rFonts w:cs="Traditional Arabic" w:hint="cs"/>
          <w:b/>
          <w:bCs/>
          <w:sz w:val="32"/>
          <w:szCs w:val="32"/>
          <w:rtl/>
        </w:rPr>
        <w:t xml:space="preserve"> ثم دخلت سنه إحدى وأربعين هجريه وما كان فيها تسليم الحسن بن على الأمر إلى معاوية ودخول معاوية الكوفة </w:t>
      </w:r>
      <w:r w:rsidR="00917E9F" w:rsidRPr="00C22055">
        <w:rPr>
          <w:rFonts w:cs="Traditional Arabic"/>
          <w:b/>
          <w:bCs/>
          <w:sz w:val="32"/>
          <w:szCs w:val="32"/>
          <w:rtl/>
        </w:rPr>
        <w:t>–</w:t>
      </w:r>
      <w:r w:rsidR="00917E9F" w:rsidRPr="00C22055">
        <w:rPr>
          <w:rFonts w:cs="Traditional Arabic" w:hint="cs"/>
          <w:b/>
          <w:bCs/>
          <w:sz w:val="32"/>
          <w:szCs w:val="32"/>
          <w:rtl/>
        </w:rPr>
        <w:t xml:space="preserve"> وبيعه أهل الكوفة معاوية بالخلافة  وحمى الله المسلمين من فتنه أخرى على يد الإمام الحسن بن على</w:t>
      </w:r>
      <w:r>
        <w:rPr>
          <w:rFonts w:cs="Traditional Arabic" w:hint="cs"/>
          <w:b/>
          <w:bCs/>
          <w:sz w:val="32"/>
          <w:szCs w:val="32"/>
          <w:rtl/>
        </w:rPr>
        <w:t xml:space="preserve"> وضى الله عنهما </w:t>
      </w:r>
      <w:r w:rsidR="00917E9F" w:rsidRPr="00C22055">
        <w:rPr>
          <w:rFonts w:cs="Traditional Arabic" w:hint="cs"/>
          <w:b/>
          <w:bCs/>
          <w:sz w:val="32"/>
          <w:szCs w:val="32"/>
          <w:rtl/>
        </w:rPr>
        <w:t xml:space="preserve"> وصدق فيه قول المعصوم محمد صلى الله عليه وسلم ( ابني هذا سيد ولعل الله يصلح به بين فئتين عظيمتين من المسلمين</w:t>
      </w:r>
    </w:p>
    <w:p w:rsidR="00917E9F" w:rsidRPr="00C22055" w:rsidRDefault="00B83068" w:rsidP="00B83068">
      <w:pPr>
        <w:spacing w:line="580" w:lineRule="exact"/>
        <w:jc w:val="lowKashida"/>
        <w:rPr>
          <w:rFonts w:cs="Traditional Arabic" w:hint="cs"/>
          <w:b/>
          <w:bCs/>
          <w:sz w:val="32"/>
          <w:szCs w:val="32"/>
        </w:rPr>
      </w:pPr>
      <w:r>
        <w:rPr>
          <w:rFonts w:cs="Traditional Arabic" w:hint="cs"/>
          <w:b/>
          <w:bCs/>
          <w:sz w:val="32"/>
          <w:szCs w:val="32"/>
          <w:rtl/>
        </w:rPr>
        <w:t>و</w:t>
      </w:r>
      <w:r w:rsidR="00917E9F" w:rsidRPr="00C22055">
        <w:rPr>
          <w:rFonts w:cs="Traditional Arabic" w:hint="cs"/>
          <w:b/>
          <w:bCs/>
          <w:sz w:val="32"/>
          <w:szCs w:val="32"/>
          <w:rtl/>
        </w:rPr>
        <w:t xml:space="preserve">) وتسمى هذه السنة : بسنة الجماعة وكان معاوية رضي الله عنه يقول " أنا أول الملوك وأخر خليفة "  وهكذا نشأت دولة بنى أميه ودامت ثلاثة وثمانين سنه وأربعة اشهر </w:t>
      </w:r>
    </w:p>
    <w:p w:rsidR="00917E9F" w:rsidRPr="00C22055" w:rsidRDefault="00917E9F" w:rsidP="00937BB9">
      <w:pPr>
        <w:spacing w:line="580" w:lineRule="exact"/>
        <w:ind w:left="26"/>
        <w:jc w:val="lowKashida"/>
        <w:rPr>
          <w:rFonts w:cs="Traditional Arabic" w:hint="cs"/>
          <w:b/>
          <w:bCs/>
          <w:sz w:val="32"/>
          <w:szCs w:val="32"/>
          <w:rtl/>
        </w:rPr>
      </w:pPr>
      <w:r w:rsidRPr="00C22055">
        <w:rPr>
          <w:rFonts w:cs="Traditional Arabic" w:hint="cs"/>
          <w:b/>
          <w:bCs/>
          <w:sz w:val="32"/>
          <w:szCs w:val="32"/>
          <w:rtl/>
        </w:rPr>
        <w:t>4- ما سب</w:t>
      </w:r>
      <w:r w:rsidRPr="00C22055">
        <w:rPr>
          <w:rFonts w:cs="Traditional Arabic"/>
          <w:b/>
          <w:bCs/>
          <w:sz w:val="32"/>
          <w:szCs w:val="32"/>
          <w:rtl/>
        </w:rPr>
        <w:t>ق</w:t>
      </w:r>
      <w:r w:rsidRPr="00C22055">
        <w:rPr>
          <w:rFonts w:cs="Traditional Arabic" w:hint="cs"/>
          <w:b/>
          <w:bCs/>
          <w:sz w:val="32"/>
          <w:szCs w:val="32"/>
          <w:rtl/>
        </w:rPr>
        <w:t xml:space="preserve"> كان وصفا لرسول الله صلى الله عليه وسلم ثم تكمل النبؤة .</w:t>
      </w:r>
    </w:p>
    <w:p w:rsidR="00917E9F" w:rsidRPr="00C22055" w:rsidRDefault="00917E9F" w:rsidP="00937BB9">
      <w:pPr>
        <w:spacing w:line="580" w:lineRule="exact"/>
        <w:ind w:left="26"/>
        <w:jc w:val="lowKashida"/>
        <w:rPr>
          <w:rFonts w:cs="Traditional Arabic" w:hint="cs"/>
          <w:b/>
          <w:bCs/>
          <w:sz w:val="32"/>
          <w:szCs w:val="32"/>
          <w:rtl/>
        </w:rPr>
      </w:pPr>
      <w:r w:rsidRPr="00C22055">
        <w:rPr>
          <w:rFonts w:cs="Traditional Arabic" w:hint="cs"/>
          <w:b/>
          <w:bCs/>
          <w:sz w:val="32"/>
          <w:szCs w:val="32"/>
          <w:rtl/>
        </w:rPr>
        <w:t>أما أوصا</w:t>
      </w:r>
      <w:r w:rsidRPr="00C22055">
        <w:rPr>
          <w:rFonts w:cs="Traditional Arabic"/>
          <w:b/>
          <w:bCs/>
          <w:sz w:val="32"/>
          <w:szCs w:val="32"/>
          <w:rtl/>
        </w:rPr>
        <w:t>ف</w:t>
      </w:r>
      <w:r w:rsidRPr="00C22055">
        <w:rPr>
          <w:rFonts w:cs="Traditional Arabic" w:hint="cs"/>
          <w:b/>
          <w:bCs/>
          <w:sz w:val="32"/>
          <w:szCs w:val="32"/>
          <w:rtl/>
        </w:rPr>
        <w:t xml:space="preserve"> امة سيدنا محمد صلى الله عليه وسلم فى </w:t>
      </w:r>
      <w:r w:rsidR="00EB634B">
        <w:rPr>
          <w:rFonts w:cs="Traditional Arabic" w:hint="cs"/>
          <w:b/>
          <w:bCs/>
          <w:sz w:val="32"/>
          <w:szCs w:val="32"/>
          <w:rtl/>
        </w:rPr>
        <w:t>ال</w:t>
      </w:r>
      <w:r w:rsidRPr="00C22055">
        <w:rPr>
          <w:rFonts w:cs="Traditional Arabic" w:hint="cs"/>
          <w:b/>
          <w:bCs/>
          <w:sz w:val="32"/>
          <w:szCs w:val="32"/>
          <w:rtl/>
        </w:rPr>
        <w:t>نبو</w:t>
      </w:r>
      <w:r w:rsidR="00EB634B">
        <w:rPr>
          <w:rFonts w:cs="Traditional Arabic" w:hint="cs"/>
          <w:b/>
          <w:bCs/>
          <w:sz w:val="32"/>
          <w:szCs w:val="32"/>
          <w:rtl/>
        </w:rPr>
        <w:t>ء</w:t>
      </w:r>
      <w:r w:rsidRPr="00C22055">
        <w:rPr>
          <w:rFonts w:cs="Traditional Arabic" w:hint="cs"/>
          <w:b/>
          <w:bCs/>
          <w:sz w:val="32"/>
          <w:szCs w:val="32"/>
          <w:rtl/>
        </w:rPr>
        <w:t>ة</w:t>
      </w:r>
      <w:r w:rsidR="00EB634B">
        <w:rPr>
          <w:rFonts w:cs="Traditional Arabic" w:hint="cs"/>
          <w:b/>
          <w:bCs/>
          <w:sz w:val="32"/>
          <w:szCs w:val="32"/>
          <w:rtl/>
        </w:rPr>
        <w:t xml:space="preserve"> السابقة</w:t>
      </w:r>
      <w:r w:rsidRPr="00C22055">
        <w:rPr>
          <w:rFonts w:cs="Traditional Arabic" w:hint="cs"/>
          <w:b/>
          <w:bCs/>
          <w:sz w:val="32"/>
          <w:szCs w:val="32"/>
          <w:rtl/>
        </w:rPr>
        <w:t xml:space="preserve"> كالأتي </w:t>
      </w:r>
    </w:p>
    <w:p w:rsidR="00502388" w:rsidRDefault="00917E9F" w:rsidP="00EB634B">
      <w:pPr>
        <w:spacing w:line="580" w:lineRule="exact"/>
        <w:ind w:left="20"/>
        <w:jc w:val="lowKashida"/>
        <w:rPr>
          <w:rFonts w:cs="Traditional Arabic" w:hint="cs"/>
          <w:b/>
          <w:bCs/>
          <w:sz w:val="32"/>
          <w:szCs w:val="32"/>
          <w:rtl/>
        </w:rPr>
      </w:pPr>
      <w:r w:rsidRPr="00C22055">
        <w:rPr>
          <w:rFonts w:cs="Traditional Arabic" w:hint="cs"/>
          <w:b/>
          <w:bCs/>
          <w:sz w:val="32"/>
          <w:szCs w:val="32"/>
          <w:rtl/>
        </w:rPr>
        <w:lastRenderedPageBreak/>
        <w:t>" وأمته الحمادون , يحمدون الله على كل خير ويسبحونه في كل منزل " ولما لا؟  وقد أمرهم الحق سبحانه وتعالى بقوله جل وعلا</w:t>
      </w:r>
      <w:r w:rsidR="00EB634B">
        <w:rPr>
          <w:rFonts w:cs="Traditional Arabic" w:hint="cs"/>
          <w:b/>
          <w:bCs/>
          <w:sz w:val="32"/>
          <w:szCs w:val="32"/>
          <w:rtl/>
        </w:rPr>
        <w:t xml:space="preserve"> {</w:t>
      </w:r>
      <w:r w:rsidRPr="00C22055">
        <w:rPr>
          <w:rFonts w:cs="Traditional Arabic" w:hint="cs"/>
          <w:b/>
          <w:bCs/>
          <w:sz w:val="32"/>
          <w:szCs w:val="32"/>
          <w:rtl/>
        </w:rPr>
        <w:t xml:space="preserve"> </w:t>
      </w:r>
      <w:r w:rsidR="00EB634B" w:rsidRPr="00EB634B">
        <w:rPr>
          <w:rFonts w:cs="Traditional Arabic"/>
          <w:b/>
          <w:bCs/>
          <w:sz w:val="32"/>
          <w:szCs w:val="32"/>
          <w:rtl/>
        </w:rPr>
        <w:t xml:space="preserve">قُلِ الْحَمْدُ لِلَّهِ وَسَلَامٌ عَلَى عِبَادِهِ الَّذِينَ اصْطَفَى آللَّهُ خَيْرٌ أَمَّا يُشْرِكُونَ </w:t>
      </w:r>
      <w:r w:rsidR="00EB634B">
        <w:rPr>
          <w:rFonts w:cs="Traditional Arabic" w:hint="cs"/>
          <w:b/>
          <w:bCs/>
          <w:sz w:val="32"/>
          <w:szCs w:val="32"/>
          <w:rtl/>
        </w:rPr>
        <w:t xml:space="preserve">}  </w:t>
      </w:r>
      <w:r w:rsidR="00EB634B" w:rsidRPr="00EB634B">
        <w:rPr>
          <w:rFonts w:cs="Traditional Arabic"/>
          <w:b/>
          <w:bCs/>
          <w:sz w:val="32"/>
          <w:szCs w:val="32"/>
          <w:rtl/>
        </w:rPr>
        <w:t>(النمل : 59 )</w:t>
      </w:r>
      <w:r w:rsidR="00502388">
        <w:rPr>
          <w:rFonts w:cs="Traditional Arabic" w:hint="cs"/>
          <w:b/>
          <w:bCs/>
          <w:sz w:val="32"/>
          <w:szCs w:val="32"/>
          <w:rtl/>
        </w:rPr>
        <w:t xml:space="preserve"> </w:t>
      </w:r>
    </w:p>
    <w:p w:rsidR="00EB634B" w:rsidRDefault="00917E9F" w:rsidP="00EB634B">
      <w:pPr>
        <w:spacing w:line="580" w:lineRule="exact"/>
        <w:ind w:left="20"/>
        <w:jc w:val="lowKashida"/>
        <w:rPr>
          <w:rFonts w:cs="Traditional Arabic" w:hint="cs"/>
          <w:b/>
          <w:bCs/>
          <w:sz w:val="32"/>
          <w:szCs w:val="32"/>
          <w:rtl/>
        </w:rPr>
      </w:pPr>
      <w:r w:rsidRPr="00C22055">
        <w:rPr>
          <w:rFonts w:cs="Traditional Arabic" w:hint="cs"/>
          <w:b/>
          <w:bCs/>
          <w:sz w:val="32"/>
          <w:szCs w:val="32"/>
          <w:rtl/>
        </w:rPr>
        <w:t xml:space="preserve">وقول المعصوم محمد صلى الله عليه وسلم ( كلمتان خفيفتان على اللسان , حبيبتان إلى الرحمن , ثقيلتان في الميزان ,  سبحان الله وبحمده , سبحان الله العظيم ) ويقول صلى الله عليه وسلم : (  سبحان الله والحمد لله تملأن ما بين السماء والأرض ) </w:t>
      </w:r>
      <w:r w:rsidR="00EB634B">
        <w:rPr>
          <w:rFonts w:cs="Traditional Arabic" w:hint="cs"/>
          <w:b/>
          <w:bCs/>
          <w:sz w:val="32"/>
          <w:szCs w:val="32"/>
          <w:rtl/>
        </w:rPr>
        <w:t xml:space="preserve"> </w:t>
      </w:r>
    </w:p>
    <w:p w:rsidR="00917E9F" w:rsidRPr="00C22055" w:rsidRDefault="00917E9F" w:rsidP="00EB634B">
      <w:pPr>
        <w:spacing w:line="580" w:lineRule="exact"/>
        <w:ind w:left="20"/>
        <w:jc w:val="lowKashida"/>
        <w:rPr>
          <w:rFonts w:cs="Traditional Arabic" w:hint="cs"/>
          <w:b/>
          <w:bCs/>
          <w:sz w:val="32"/>
          <w:szCs w:val="32"/>
        </w:rPr>
      </w:pPr>
      <w:r w:rsidRPr="00C22055">
        <w:rPr>
          <w:rFonts w:cs="Traditional Arabic" w:hint="cs"/>
          <w:b/>
          <w:bCs/>
          <w:sz w:val="32"/>
          <w:szCs w:val="32"/>
          <w:rtl/>
        </w:rPr>
        <w:t>ونحن المسلمين نحمد الله</w:t>
      </w:r>
      <w:r w:rsidR="00EB634B">
        <w:rPr>
          <w:rFonts w:cs="Traditional Arabic" w:hint="cs"/>
          <w:b/>
          <w:bCs/>
          <w:sz w:val="32"/>
          <w:szCs w:val="32"/>
          <w:rtl/>
        </w:rPr>
        <w:t xml:space="preserve"> جل وعلا </w:t>
      </w:r>
      <w:r w:rsidRPr="00C22055">
        <w:rPr>
          <w:rFonts w:cs="Traditional Arabic" w:hint="cs"/>
          <w:b/>
          <w:bCs/>
          <w:sz w:val="32"/>
          <w:szCs w:val="32"/>
          <w:rtl/>
        </w:rPr>
        <w:t xml:space="preserve"> على كل حال وفى كل آن . قد علمنا الحق سبحانه وتعالى أن نقول ( الحمد لله )وهى صيغة الحمد والشكر التي أراد الحق سبحانه وتعالى أن نحمده بها وهى رحمة من الله بعباده فليس كل العباد يحسنون المدح أو الثناء ولذلك طلب الحق جل وعلا من عباده صيغة واحدة يحمدونه بها وهى      ( الحمد لله ) </w:t>
      </w:r>
    </w:p>
    <w:p w:rsidR="00EB634B" w:rsidRDefault="00917E9F" w:rsidP="00EB634B">
      <w:pPr>
        <w:numPr>
          <w:ilvl w:val="0"/>
          <w:numId w:val="31"/>
        </w:numPr>
        <w:spacing w:line="580" w:lineRule="exact"/>
        <w:jc w:val="lowKashida"/>
        <w:rPr>
          <w:rFonts w:cs="Traditional Arabic" w:hint="cs"/>
          <w:b/>
          <w:bCs/>
          <w:sz w:val="32"/>
          <w:szCs w:val="32"/>
        </w:rPr>
      </w:pPr>
      <w:r w:rsidRPr="00C22055">
        <w:rPr>
          <w:rFonts w:cs="Traditional Arabic" w:hint="cs"/>
          <w:b/>
          <w:bCs/>
          <w:sz w:val="32"/>
          <w:szCs w:val="32"/>
          <w:rtl/>
        </w:rPr>
        <w:t xml:space="preserve">( يوضئون أطرافهم ) : وهذه الصفة ليست إلا لأمة محمد صلى الله عليه وسلم وفي هذا يقول الحق جل وعلا " </w:t>
      </w:r>
      <w:r w:rsidR="00EB634B" w:rsidRPr="00EB634B">
        <w:rPr>
          <w:rFonts w:cs="Traditional Arabic"/>
          <w:b/>
          <w:bCs/>
          <w:sz w:val="32"/>
          <w:szCs w:val="32"/>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w:t>
      </w:r>
      <w:r w:rsidR="00EB634B">
        <w:rPr>
          <w:rFonts w:cs="Traditional Arabic" w:hint="cs"/>
          <w:b/>
          <w:bCs/>
          <w:sz w:val="32"/>
          <w:szCs w:val="32"/>
          <w:rtl/>
        </w:rPr>
        <w:t xml:space="preserve"> } </w:t>
      </w:r>
      <w:r w:rsidR="00EB634B" w:rsidRPr="00EB634B">
        <w:rPr>
          <w:rFonts w:cs="Traditional Arabic"/>
          <w:b/>
          <w:bCs/>
          <w:sz w:val="32"/>
          <w:szCs w:val="32"/>
          <w:rtl/>
        </w:rPr>
        <w:t xml:space="preserve"> (المائدة : 6 )</w:t>
      </w:r>
      <w:r w:rsidR="00EB634B">
        <w:rPr>
          <w:rFonts w:cs="Traditional Arabic" w:hint="cs"/>
          <w:b/>
          <w:bCs/>
          <w:sz w:val="32"/>
          <w:szCs w:val="32"/>
          <w:rtl/>
        </w:rPr>
        <w:t xml:space="preserve">  </w:t>
      </w:r>
    </w:p>
    <w:p w:rsidR="00917E9F" w:rsidRPr="00C22055" w:rsidRDefault="00EB634B" w:rsidP="00EB634B">
      <w:pPr>
        <w:spacing w:line="580" w:lineRule="exact"/>
        <w:ind w:left="20"/>
        <w:jc w:val="lowKashida"/>
        <w:rPr>
          <w:rFonts w:cs="Traditional Arabic" w:hint="cs"/>
          <w:b/>
          <w:bCs/>
          <w:sz w:val="32"/>
          <w:szCs w:val="32"/>
        </w:rPr>
      </w:pPr>
      <w:r>
        <w:rPr>
          <w:rFonts w:cs="Traditional Arabic" w:hint="cs"/>
          <w:b/>
          <w:bCs/>
          <w:sz w:val="32"/>
          <w:szCs w:val="32"/>
          <w:rtl/>
        </w:rPr>
        <w:t>ف</w:t>
      </w:r>
      <w:r w:rsidR="00917E9F" w:rsidRPr="00C22055">
        <w:rPr>
          <w:rFonts w:cs="Traditional Arabic" w:hint="cs"/>
          <w:b/>
          <w:bCs/>
          <w:sz w:val="32"/>
          <w:szCs w:val="32"/>
          <w:rtl/>
        </w:rPr>
        <w:t>الوضوء هو الذي يميز امة محمد صلى الله عليه وسلم يوم القيامة لقول المعصوم محم</w:t>
      </w:r>
      <w:r w:rsidR="00917E9F" w:rsidRPr="00C22055">
        <w:rPr>
          <w:rFonts w:cs="Traditional Arabic"/>
          <w:b/>
          <w:bCs/>
          <w:sz w:val="32"/>
          <w:szCs w:val="32"/>
          <w:rtl/>
        </w:rPr>
        <w:t>د</w:t>
      </w:r>
      <w:r w:rsidR="00917E9F" w:rsidRPr="00C22055">
        <w:rPr>
          <w:rFonts w:cs="Traditional Arabic" w:hint="cs"/>
          <w:b/>
          <w:bCs/>
          <w:sz w:val="32"/>
          <w:szCs w:val="32"/>
          <w:rtl/>
        </w:rPr>
        <w:t xml:space="preserve"> صلى الله عليه وسلم حين سأله احد الصحابة ( كيف تعرفنا يوم القيامة يا رسول الله ؟ قال صلى الله عليه وسلم : أرأيتم لو أن لرجل خيلا دهم بهم ودخلت فيهم خيول غرا </w:t>
      </w:r>
      <w:r w:rsidR="00917E9F" w:rsidRPr="00C22055">
        <w:rPr>
          <w:rFonts w:cs="Traditional Arabic" w:hint="cs"/>
          <w:b/>
          <w:bCs/>
          <w:sz w:val="32"/>
          <w:szCs w:val="32"/>
          <w:rtl/>
        </w:rPr>
        <w:lastRenderedPageBreak/>
        <w:t xml:space="preserve">محجلين أيعرف صاحب هذه الخيول خيله قالوا نعم قال فكذلك أنتم يوم القيامة من آثار الوضوء ) </w:t>
      </w:r>
    </w:p>
    <w:p w:rsidR="00917E9F" w:rsidRPr="00C22055" w:rsidRDefault="00917E9F" w:rsidP="00917E9F">
      <w:pPr>
        <w:spacing w:line="580" w:lineRule="exact"/>
        <w:ind w:left="20"/>
        <w:jc w:val="lowKashida"/>
        <w:rPr>
          <w:rFonts w:cs="Traditional Arabic" w:hint="cs"/>
          <w:b/>
          <w:bCs/>
          <w:sz w:val="32"/>
          <w:szCs w:val="32"/>
          <w:rtl/>
        </w:rPr>
      </w:pPr>
      <w:r w:rsidRPr="00C22055">
        <w:rPr>
          <w:rFonts w:cs="Traditional Arabic" w:hint="cs"/>
          <w:b/>
          <w:bCs/>
          <w:sz w:val="32"/>
          <w:szCs w:val="32"/>
          <w:rtl/>
        </w:rPr>
        <w:t>ج- ( ويأتزرون على أنصافهم ) وأيضا هذه ميزة أخرى ليست إلا لأمة محمد صلى الله عليه وسلم وهذا لا يخفى على احد أن الحجاج في موسم الحج يأتزرون على أنصافهم وهم يؤدون مناسك الحج .</w:t>
      </w:r>
    </w:p>
    <w:p w:rsidR="00917E9F" w:rsidRPr="00C22055" w:rsidRDefault="00917E9F" w:rsidP="00EB634B">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يقول الإمام أبو حنيفة فى الإحرام للحج : لبس إزار ورداء والإزار هو ما يستر به من سرته إلى ركبته والرداء هو ما يكون على الظهر والصدر والكتفين وان زر الإزار أو عقده أساء ولا دم عليه ويستحب أن يكون الإزار والرداء جديدين أو مغسولين طاهريين </w:t>
      </w:r>
      <w:r w:rsidR="00EB634B">
        <w:rPr>
          <w:rStyle w:val="FootnoteReference"/>
          <w:rFonts w:ascii="Arial" w:hAnsi="Arial" w:cs="Traditional Arabic"/>
          <w:b/>
          <w:bCs/>
          <w:sz w:val="32"/>
          <w:szCs w:val="32"/>
          <w:rtl/>
        </w:rPr>
        <w:footnoteReference w:id="93"/>
      </w:r>
      <w:r w:rsidRPr="00C22055">
        <w:rPr>
          <w:rFonts w:ascii="Arial" w:hAnsi="Arial" w:cs="Traditional Arabic" w:hint="cs"/>
          <w:b/>
          <w:bCs/>
          <w:sz w:val="32"/>
          <w:szCs w:val="32"/>
          <w:rtl/>
        </w:rPr>
        <w:t xml:space="preserve">. </w:t>
      </w:r>
    </w:p>
    <w:p w:rsidR="00917E9F" w:rsidRPr="00C22055" w:rsidRDefault="00917E9F" w:rsidP="00EB634B">
      <w:pPr>
        <w:spacing w:line="360" w:lineRule="auto"/>
        <w:jc w:val="lowKashida"/>
        <w:rPr>
          <w:rFonts w:ascii="Arial" w:hAnsi="Arial" w:cs="Traditional Arabic" w:hint="cs"/>
          <w:b/>
          <w:bCs/>
          <w:sz w:val="32"/>
          <w:szCs w:val="32"/>
          <w:rtl/>
          <w:lang w:bidi="ar-SA"/>
        </w:rPr>
      </w:pPr>
      <w:r w:rsidRPr="00C22055">
        <w:rPr>
          <w:rFonts w:ascii="Arial" w:hAnsi="Arial" w:cs="Traditional Arabic" w:hint="cs"/>
          <w:b/>
          <w:bCs/>
          <w:sz w:val="32"/>
          <w:szCs w:val="32"/>
          <w:rtl/>
        </w:rPr>
        <w:t xml:space="preserve">حين أراد رسول الله صلى الله عليه وسلم دخول مكة فى عمرة القضاء وعلم الرسول صلى الله عليه وسلم من ربه جل وعلا : أن المشركين خرجوا إلى جبل فى شمال مكة وقد قالوا فيما بينهم انه يقدم عليكم وفد وهنتم حمى يثرب فأمر النبي صلى الله عليه وسلم أصحابه أن يرملوا الأشواط الثلاثة  . أن يمشوا ما بين الركنين ولم يمنعه أن يأمرهم أن يرملوا الأشواط كلها إلا الإبقاء عليهم . وإنما أمرهم بذلك ليرى المشركين قوتهم كما </w:t>
      </w:r>
      <w:r w:rsidRPr="00C22055">
        <w:rPr>
          <w:rFonts w:ascii="Arial" w:hAnsi="Arial" w:cs="Traditional Arabic" w:hint="cs"/>
          <w:b/>
          <w:bCs/>
          <w:sz w:val="32"/>
          <w:szCs w:val="32"/>
          <w:rtl/>
        </w:rPr>
        <w:lastRenderedPageBreak/>
        <w:t>أمرهم أن يكشفوا المناكب اليمنى ويضعوا أطراف الرداء على اليسرى فلما رآهم المشركون قالوا هؤلاء الذين زعمتم أن الحمى قد رهنتهم</w:t>
      </w:r>
      <w:r w:rsidR="00502388">
        <w:rPr>
          <w:rFonts w:ascii="Arial" w:hAnsi="Arial" w:cs="Traditional Arabic" w:hint="cs"/>
          <w:b/>
          <w:bCs/>
          <w:sz w:val="32"/>
          <w:szCs w:val="32"/>
          <w:rtl/>
        </w:rPr>
        <w:t xml:space="preserve"> !! هؤلاء أ</w:t>
      </w:r>
      <w:r w:rsidRPr="00C22055">
        <w:rPr>
          <w:rFonts w:ascii="Arial" w:hAnsi="Arial" w:cs="Traditional Arabic" w:hint="cs"/>
          <w:b/>
          <w:bCs/>
          <w:sz w:val="32"/>
          <w:szCs w:val="32"/>
          <w:rtl/>
        </w:rPr>
        <w:t>جل</w:t>
      </w:r>
      <w:r w:rsidRPr="00C22055">
        <w:rPr>
          <w:rFonts w:ascii="Arial" w:hAnsi="Arial" w:cs="Traditional Arabic" w:hint="eastAsia"/>
          <w:b/>
          <w:bCs/>
          <w:sz w:val="32"/>
          <w:szCs w:val="32"/>
          <w:rtl/>
        </w:rPr>
        <w:t>د</w:t>
      </w:r>
      <w:r w:rsidRPr="00C22055">
        <w:rPr>
          <w:rFonts w:ascii="Arial" w:hAnsi="Arial" w:cs="Traditional Arabic" w:hint="cs"/>
          <w:b/>
          <w:bCs/>
          <w:sz w:val="32"/>
          <w:szCs w:val="32"/>
          <w:rtl/>
        </w:rPr>
        <w:t xml:space="preserve"> من كذا .</w:t>
      </w:r>
      <w:r w:rsidR="00EB634B">
        <w:rPr>
          <w:rStyle w:val="FootnoteReference"/>
          <w:rFonts w:ascii="Arial" w:hAnsi="Arial" w:cs="Traditional Arabic"/>
          <w:b/>
          <w:bCs/>
          <w:sz w:val="32"/>
          <w:szCs w:val="32"/>
          <w:rtl/>
        </w:rPr>
        <w:footnoteReference w:id="94"/>
      </w:r>
      <w:r w:rsidRPr="00C22055">
        <w:rPr>
          <w:rFonts w:ascii="Arial" w:hAnsi="Arial" w:cs="Traditional Arabic" w:hint="cs"/>
          <w:b/>
          <w:bCs/>
          <w:sz w:val="32"/>
          <w:szCs w:val="32"/>
          <w:rtl/>
        </w:rPr>
        <w:t xml:space="preserve"> </w:t>
      </w:r>
    </w:p>
    <w:p w:rsidR="00A92EBD" w:rsidRPr="00C22055" w:rsidRDefault="00EB634B" w:rsidP="0050359C">
      <w:pPr>
        <w:widowControl w:val="0"/>
        <w:autoSpaceDE w:val="0"/>
        <w:autoSpaceDN w:val="0"/>
        <w:adjustRightInd w:val="0"/>
        <w:spacing w:after="80" w:line="460" w:lineRule="exact"/>
        <w:ind w:firstLine="227"/>
        <w:jc w:val="lowKashida"/>
        <w:rPr>
          <w:rFonts w:ascii="Vivaldi" w:hAnsi="Vivaldi" w:cs="Traditional Arabic"/>
          <w:b/>
          <w:bCs/>
          <w:sz w:val="32"/>
          <w:szCs w:val="32"/>
          <w:lang w:val="ar-EG"/>
        </w:rPr>
      </w:pPr>
      <w:r>
        <w:rPr>
          <w:rFonts w:ascii="Vivaldi" w:hAnsi="Vivaldi" w:cs="Traditional Arabic" w:hint="cs"/>
          <w:b/>
          <w:bCs/>
          <w:sz w:val="32"/>
          <w:szCs w:val="32"/>
          <w:rtl/>
          <w:lang w:val="ar-EG"/>
        </w:rPr>
        <w:t>و</w:t>
      </w:r>
      <w:r w:rsidR="00A92EBD" w:rsidRPr="00C22055">
        <w:rPr>
          <w:rFonts w:ascii="Vivaldi" w:hAnsi="Vivaldi" w:cs="Traditional Arabic" w:hint="cs"/>
          <w:b/>
          <w:bCs/>
          <w:sz w:val="32"/>
          <w:szCs w:val="32"/>
          <w:rtl/>
          <w:lang w:val="ar-EG"/>
        </w:rPr>
        <w:t xml:space="preserve">الترجمة الانجليزية للعدد الخامس من الفصل 84 من نفس المزمور في " الترجمة العالمية الحديثة" تذكر صراحة كلمة   </w:t>
      </w:r>
      <w:r w:rsidR="00A92EBD" w:rsidRPr="00C22055">
        <w:rPr>
          <w:rFonts w:ascii="Book Antiqua" w:hAnsi="Book Antiqua" w:cs="Traditional Arabic"/>
          <w:b/>
          <w:bCs/>
          <w:sz w:val="32"/>
          <w:szCs w:val="32"/>
        </w:rPr>
        <w:t>"Pilgrimage"</w:t>
      </w:r>
      <w:r w:rsidR="0050359C">
        <w:rPr>
          <w:rFonts w:ascii="Vivaldi" w:hAnsi="Vivaldi" w:cs="Traditional Arabic" w:hint="cs"/>
          <w:b/>
          <w:bCs/>
          <w:sz w:val="32"/>
          <w:szCs w:val="32"/>
          <w:rtl/>
          <w:lang w:val="ar-EG"/>
        </w:rPr>
        <w:t xml:space="preserve"> وهى تعنى </w:t>
      </w:r>
      <w:r w:rsidR="00A92EBD" w:rsidRPr="00C22055">
        <w:rPr>
          <w:rFonts w:ascii="Vivaldi" w:hAnsi="Vivaldi" w:cs="Traditional Arabic" w:hint="cs"/>
          <w:b/>
          <w:bCs/>
          <w:sz w:val="32"/>
          <w:szCs w:val="32"/>
          <w:rtl/>
          <w:lang w:val="ar-EG"/>
        </w:rPr>
        <w:t>" حج ".</w:t>
      </w:r>
    </w:p>
    <w:p w:rsidR="00A92EBD" w:rsidRPr="00C22055" w:rsidRDefault="00A92EBD" w:rsidP="00EB634B">
      <w:pPr>
        <w:widowControl w:val="0"/>
        <w:autoSpaceDE w:val="0"/>
        <w:autoSpaceDN w:val="0"/>
        <w:adjustRightInd w:val="0"/>
        <w:spacing w:after="80" w:line="460" w:lineRule="exact"/>
        <w:ind w:firstLine="227"/>
        <w:jc w:val="lowKashida"/>
        <w:rPr>
          <w:rFonts w:ascii="Vivaldi" w:hAnsi="Vivaldi" w:cs="Traditional Arabic"/>
          <w:b/>
          <w:bCs/>
          <w:sz w:val="32"/>
          <w:szCs w:val="32"/>
          <w:lang w:val="ar-EG"/>
        </w:rPr>
      </w:pPr>
      <w:r w:rsidRPr="00C22055">
        <w:rPr>
          <w:rFonts w:ascii="Vivaldi" w:hAnsi="Vivaldi" w:cs="Traditional Arabic" w:hint="cs"/>
          <w:b/>
          <w:bCs/>
          <w:sz w:val="32"/>
          <w:szCs w:val="32"/>
          <w:rtl/>
          <w:lang w:val="ar-EG"/>
        </w:rPr>
        <w:t>أمّا</w:t>
      </w:r>
      <w:r w:rsidRPr="00502388">
        <w:rPr>
          <w:rFonts w:ascii="Vivaldi" w:hAnsi="Vivaldi" w:cs="Monotype Koufi" w:hint="cs"/>
          <w:b/>
          <w:bCs/>
          <w:sz w:val="36"/>
          <w:szCs w:val="36"/>
          <w:rtl/>
          <w:lang w:val="ar-EG"/>
        </w:rPr>
        <w:t xml:space="preserve"> النبع</w:t>
      </w:r>
      <w:r w:rsidR="00502388">
        <w:rPr>
          <w:rFonts w:ascii="Vivaldi" w:hAnsi="Vivaldi" w:cs="Traditional Arabic" w:hint="cs"/>
          <w:b/>
          <w:bCs/>
          <w:sz w:val="32"/>
          <w:szCs w:val="32"/>
          <w:rtl/>
          <w:lang w:val="ar-EG"/>
        </w:rPr>
        <w:t xml:space="preserve"> فمن المعلوم انه ي</w:t>
      </w:r>
      <w:r w:rsidR="00EB634B">
        <w:rPr>
          <w:rFonts w:ascii="Vivaldi" w:hAnsi="Vivaldi" w:cs="Traditional Arabic" w:hint="cs"/>
          <w:b/>
          <w:bCs/>
          <w:sz w:val="32"/>
          <w:szCs w:val="32"/>
          <w:rtl/>
          <w:lang w:val="ar-EG"/>
        </w:rPr>
        <w:t>شير الى</w:t>
      </w:r>
      <w:r w:rsidRPr="00C22055">
        <w:rPr>
          <w:rFonts w:ascii="Vivaldi" w:hAnsi="Vivaldi" w:cs="Traditional Arabic" w:hint="cs"/>
          <w:b/>
          <w:bCs/>
          <w:sz w:val="32"/>
          <w:szCs w:val="32"/>
          <w:rtl/>
          <w:lang w:val="ar-EG"/>
        </w:rPr>
        <w:t xml:space="preserve"> بئر زمزم, النبع الفياض ,</w:t>
      </w:r>
      <w:r w:rsidR="00EB634B">
        <w:rPr>
          <w:rFonts w:ascii="Vivaldi" w:hAnsi="Vivaldi" w:cs="Traditional Arabic" w:hint="cs"/>
          <w:b/>
          <w:bCs/>
          <w:sz w:val="32"/>
          <w:szCs w:val="32"/>
          <w:rtl/>
          <w:lang w:val="ar-EG"/>
        </w:rPr>
        <w:t xml:space="preserve">وجاء فى </w:t>
      </w:r>
      <w:r w:rsidRPr="00C22055">
        <w:rPr>
          <w:rFonts w:ascii="Vivaldi" w:hAnsi="Vivaldi" w:cs="Traditional Arabic" w:hint="cs"/>
          <w:b/>
          <w:bCs/>
          <w:sz w:val="32"/>
          <w:szCs w:val="32"/>
          <w:rtl/>
          <w:lang w:val="ar-EG"/>
        </w:rPr>
        <w:t xml:space="preserve">العديد من المخطوطات العبرية والترجمة اليونانية القديمة </w:t>
      </w:r>
      <w:r w:rsidR="00EB634B">
        <w:rPr>
          <w:rFonts w:ascii="Vivaldi" w:hAnsi="Vivaldi" w:cs="Traditional Arabic" w:hint="cs"/>
          <w:b/>
          <w:bCs/>
          <w:sz w:val="32"/>
          <w:szCs w:val="32"/>
          <w:rtl/>
          <w:lang w:val="ar-EG"/>
        </w:rPr>
        <w:t xml:space="preserve">ان </w:t>
      </w:r>
      <w:r w:rsidRPr="00C22055">
        <w:rPr>
          <w:rFonts w:ascii="Vivaldi" w:hAnsi="Vivaldi" w:cs="Traditional Arabic" w:hint="cs"/>
          <w:b/>
          <w:bCs/>
          <w:sz w:val="32"/>
          <w:szCs w:val="32"/>
          <w:rtl/>
          <w:lang w:val="ar-EG"/>
        </w:rPr>
        <w:t>( الله)</w:t>
      </w:r>
      <w:r w:rsidR="00EB634B">
        <w:rPr>
          <w:rFonts w:ascii="Vivaldi" w:hAnsi="Vivaldi" w:cs="Traditional Arabic" w:hint="cs"/>
          <w:b/>
          <w:bCs/>
          <w:sz w:val="32"/>
          <w:szCs w:val="32"/>
          <w:rtl/>
          <w:lang w:val="ar-EG"/>
        </w:rPr>
        <w:t xml:space="preserve"> جل وعلا </w:t>
      </w:r>
      <w:r w:rsidRPr="00C22055">
        <w:rPr>
          <w:rFonts w:ascii="Vivaldi" w:hAnsi="Vivaldi" w:cs="Traditional Arabic" w:hint="cs"/>
          <w:b/>
          <w:bCs/>
          <w:sz w:val="32"/>
          <w:szCs w:val="32"/>
          <w:rtl/>
          <w:lang w:val="ar-EG"/>
        </w:rPr>
        <w:t xml:space="preserve"> أنشأ واحة " . ونسبة الفعل إلى الله تؤكد تمحور الحديث هنا عن زمزم الذي نبع بمعجزة إلهية.</w:t>
      </w:r>
    </w:p>
    <w:p w:rsidR="00A92EBD" w:rsidRPr="00C22055" w:rsidRDefault="00A92EBD" w:rsidP="00EB634B">
      <w:pPr>
        <w:widowControl w:val="0"/>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أما حديث الترجمة الكاثوليكية عن " </w:t>
      </w:r>
      <w:r w:rsidRPr="00502388">
        <w:rPr>
          <w:rFonts w:ascii="Vivaldi" w:hAnsi="Vivaldi" w:cs="Monotype Koufi" w:hint="cs"/>
          <w:b/>
          <w:bCs/>
          <w:sz w:val="36"/>
          <w:szCs w:val="36"/>
          <w:rtl/>
          <w:lang w:val="ar-EG"/>
        </w:rPr>
        <w:t xml:space="preserve">المشترع </w:t>
      </w:r>
      <w:r w:rsidRPr="00C22055">
        <w:rPr>
          <w:rFonts w:ascii="Vivaldi" w:hAnsi="Vivaldi" w:cs="Traditional Arabic" w:hint="cs"/>
          <w:b/>
          <w:bCs/>
          <w:sz w:val="32"/>
          <w:szCs w:val="32"/>
          <w:rtl/>
          <w:lang w:val="ar-EG"/>
        </w:rPr>
        <w:t xml:space="preserve">" ففيه إشارة بارزة إلى محمد صلى الله عليه وسلم , إذ أنّ محمدا صلى الله عليه وسلم هو صاحب شريعة جديدة أفاضت بركاتها على المسلمين </w:t>
      </w:r>
      <w:r w:rsidR="00D5416E">
        <w:rPr>
          <w:rFonts w:ascii="Vivaldi" w:hAnsi="Vivaldi" w:cs="Traditional Arabic" w:hint="cs"/>
          <w:b/>
          <w:bCs/>
          <w:sz w:val="32"/>
          <w:szCs w:val="32"/>
          <w:rtl/>
          <w:lang w:val="ar-EG"/>
        </w:rPr>
        <w:t>.</w:t>
      </w:r>
    </w:p>
    <w:p w:rsidR="00917E9F" w:rsidRPr="00C22055" w:rsidRDefault="0050359C" w:rsidP="002A2FB8">
      <w:pPr>
        <w:spacing w:line="580" w:lineRule="exact"/>
        <w:ind w:left="20"/>
        <w:jc w:val="lowKashida"/>
        <w:rPr>
          <w:rFonts w:ascii="Arial" w:hAnsi="Arial" w:cs="Traditional Arabic" w:hint="cs"/>
          <w:b/>
          <w:bCs/>
          <w:sz w:val="32"/>
          <w:szCs w:val="32"/>
          <w:rtl/>
        </w:rPr>
      </w:pPr>
      <w:r>
        <w:rPr>
          <w:rFonts w:cs="Traditional Arabic" w:hint="cs"/>
          <w:b/>
          <w:bCs/>
          <w:sz w:val="32"/>
          <w:szCs w:val="32"/>
          <w:rtl/>
        </w:rPr>
        <w:t>د</w:t>
      </w:r>
      <w:r w:rsidR="00917E9F" w:rsidRPr="00C22055">
        <w:rPr>
          <w:rFonts w:cs="Traditional Arabic" w:hint="cs"/>
          <w:b/>
          <w:bCs/>
          <w:sz w:val="32"/>
          <w:szCs w:val="32"/>
          <w:rtl/>
        </w:rPr>
        <w:t>- ( وهم رعاة الشمس ومؤذنهم في جو السماء ) والمقصود هنا أن مواعيد الصلاة</w:t>
      </w:r>
      <w:r w:rsidR="00D5416E">
        <w:rPr>
          <w:rFonts w:cs="Traditional Arabic" w:hint="cs"/>
          <w:b/>
          <w:bCs/>
          <w:sz w:val="32"/>
          <w:szCs w:val="32"/>
          <w:rtl/>
        </w:rPr>
        <w:t xml:space="preserve"> يعرفونها بالشمس أثناء النهار وأ</w:t>
      </w:r>
      <w:r w:rsidR="00917E9F" w:rsidRPr="00C22055">
        <w:rPr>
          <w:rFonts w:cs="Traditional Arabic" w:hint="cs"/>
          <w:b/>
          <w:bCs/>
          <w:sz w:val="32"/>
          <w:szCs w:val="32"/>
          <w:rtl/>
        </w:rPr>
        <w:t>ن النداء للصلاة يسرى في الفضاء مدويا معلنا ( الله اكبر . الله اكبر , لا ال</w:t>
      </w:r>
      <w:r w:rsidR="00917E9F" w:rsidRPr="00C22055">
        <w:rPr>
          <w:rFonts w:cs="Traditional Arabic"/>
          <w:b/>
          <w:bCs/>
          <w:sz w:val="32"/>
          <w:szCs w:val="32"/>
          <w:rtl/>
        </w:rPr>
        <w:t>ه</w:t>
      </w:r>
      <w:r w:rsidR="00917E9F" w:rsidRPr="00C22055">
        <w:rPr>
          <w:rFonts w:cs="Traditional Arabic" w:hint="cs"/>
          <w:b/>
          <w:bCs/>
          <w:sz w:val="32"/>
          <w:szCs w:val="32"/>
          <w:rtl/>
        </w:rPr>
        <w:t xml:space="preserve"> الا الله ) </w:t>
      </w:r>
      <w:r w:rsidR="002A2FB8">
        <w:rPr>
          <w:rFonts w:ascii="Arial" w:hAnsi="Arial" w:cs="Traditional Arabic" w:hint="cs"/>
          <w:b/>
          <w:bCs/>
          <w:sz w:val="32"/>
          <w:szCs w:val="32"/>
          <w:rtl/>
        </w:rPr>
        <w:t xml:space="preserve"> </w:t>
      </w:r>
      <w:r w:rsidR="00917E9F" w:rsidRPr="00C22055">
        <w:rPr>
          <w:rFonts w:ascii="Arial" w:hAnsi="Arial" w:cs="Traditional Arabic" w:hint="cs"/>
          <w:b/>
          <w:bCs/>
          <w:sz w:val="32"/>
          <w:szCs w:val="32"/>
          <w:rtl/>
        </w:rPr>
        <w:t>عن جابر بن سمرة رضي الله عنهما قال : خرج علينا رسول الله صلى الله عليه وسلم فقال : ألا تصفون كما تصف الملائكة عند ربها ؟ فقلنا يا رسول الله : كيف تصف الملائكة عند ربها ؟ قال : يتمون الصفوف الأولى ويتزاحمون فى الصف .</w:t>
      </w:r>
      <w:r w:rsidR="00EB634B">
        <w:rPr>
          <w:rStyle w:val="FootnoteReference"/>
          <w:rFonts w:ascii="Arial" w:hAnsi="Arial" w:cs="Traditional Arabic"/>
          <w:b/>
          <w:bCs/>
          <w:sz w:val="32"/>
          <w:szCs w:val="32"/>
          <w:rtl/>
        </w:rPr>
        <w:footnoteReference w:id="95"/>
      </w:r>
      <w:r w:rsidR="00917E9F" w:rsidRPr="00C22055">
        <w:rPr>
          <w:rFonts w:ascii="Arial" w:hAnsi="Arial" w:cs="Traditional Arabic" w:hint="cs"/>
          <w:b/>
          <w:bCs/>
          <w:sz w:val="32"/>
          <w:szCs w:val="32"/>
          <w:rtl/>
        </w:rPr>
        <w:t xml:space="preserve"> </w:t>
      </w:r>
    </w:p>
    <w:p w:rsidR="00917E9F" w:rsidRPr="00C22055" w:rsidRDefault="00917E9F" w:rsidP="002A2FB8">
      <w:pPr>
        <w:spacing w:line="360" w:lineRule="auto"/>
        <w:jc w:val="lowKashida"/>
        <w:rPr>
          <w:rFonts w:ascii="Arial" w:hAnsi="Arial" w:cs="Traditional Arabic" w:hint="cs"/>
          <w:b/>
          <w:bCs/>
          <w:sz w:val="32"/>
          <w:szCs w:val="32"/>
          <w:rtl/>
          <w:lang w:bidi="ar-SA"/>
        </w:rPr>
      </w:pPr>
      <w:r w:rsidRPr="00C22055">
        <w:rPr>
          <w:rFonts w:ascii="Arial" w:hAnsi="Arial" w:cs="Traditional Arabic" w:hint="cs"/>
          <w:b/>
          <w:bCs/>
          <w:sz w:val="32"/>
          <w:szCs w:val="32"/>
          <w:rtl/>
        </w:rPr>
        <w:lastRenderedPageBreak/>
        <w:t>وعن انس رضي الله عنه قال : قال رسول الل</w:t>
      </w:r>
      <w:r w:rsidRPr="00C22055">
        <w:rPr>
          <w:rFonts w:ascii="Arial" w:hAnsi="Arial" w:cs="Traditional Arabic" w:hint="eastAsia"/>
          <w:b/>
          <w:bCs/>
          <w:sz w:val="32"/>
          <w:szCs w:val="32"/>
          <w:rtl/>
        </w:rPr>
        <w:t>ه</w:t>
      </w:r>
      <w:r w:rsidRPr="00C22055">
        <w:rPr>
          <w:rFonts w:ascii="Arial" w:hAnsi="Arial" w:cs="Traditional Arabic" w:hint="cs"/>
          <w:b/>
          <w:bCs/>
          <w:sz w:val="32"/>
          <w:szCs w:val="32"/>
          <w:rtl/>
        </w:rPr>
        <w:t xml:space="preserve"> صلى الله عليه وسلم : سووا صفوفكم فان تسوية الصفوف من تمام الصلاة )</w:t>
      </w:r>
      <w:r w:rsidR="003A13C5">
        <w:rPr>
          <w:rStyle w:val="FootnoteReference"/>
          <w:rFonts w:ascii="Arial" w:hAnsi="Arial" w:cs="Traditional Arabic"/>
          <w:b/>
          <w:bCs/>
          <w:sz w:val="32"/>
          <w:szCs w:val="32"/>
          <w:rtl/>
        </w:rPr>
        <w:footnoteReference w:id="96"/>
      </w:r>
      <w:r w:rsidRPr="00C22055">
        <w:rPr>
          <w:rFonts w:ascii="Arial" w:hAnsi="Arial" w:cs="Traditional Arabic" w:hint="cs"/>
          <w:b/>
          <w:bCs/>
          <w:sz w:val="32"/>
          <w:szCs w:val="32"/>
          <w:rtl/>
        </w:rPr>
        <w:t xml:space="preserve"> </w:t>
      </w:r>
      <w:r w:rsidR="002A2FB8">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وعن أبى هريرة رضي الله عنه قال : سمعت رسول الله صلى الله عليه وسلم يقول : إن أمتي يدعون يوم القيامة غرا محجلين من أثار الوضوء فمن استطاع أن يطيل غرته فليفعل </w:t>
      </w:r>
      <w:r w:rsidR="004D180A">
        <w:rPr>
          <w:rFonts w:ascii="Arial" w:hAnsi="Arial" w:cs="Traditional Arabic" w:hint="cs"/>
          <w:b/>
          <w:bCs/>
          <w:sz w:val="32"/>
          <w:szCs w:val="32"/>
          <w:rtl/>
          <w:lang w:bidi="ar-SA"/>
        </w:rPr>
        <w:t>.</w:t>
      </w:r>
    </w:p>
    <w:p w:rsidR="00336B5E" w:rsidRPr="002A2FB8" w:rsidRDefault="00336B5E" w:rsidP="002A2FB8">
      <w:pPr>
        <w:autoSpaceDE w:val="0"/>
        <w:autoSpaceDN w:val="0"/>
        <w:adjustRightInd w:val="0"/>
        <w:spacing w:after="80" w:line="460" w:lineRule="exact"/>
        <w:ind w:firstLine="227"/>
        <w:jc w:val="lowKashida"/>
        <w:rPr>
          <w:rFonts w:ascii="Vivaldi" w:hAnsi="Vivaldi" w:cs="Monotype Koufi" w:hint="cs"/>
          <w:b/>
          <w:bCs/>
          <w:sz w:val="28"/>
          <w:szCs w:val="28"/>
          <w:rtl/>
          <w:lang w:val="ar-EG"/>
        </w:rPr>
      </w:pPr>
      <w:r w:rsidRPr="00C22055">
        <w:rPr>
          <w:rFonts w:ascii="Vivaldi" w:hAnsi="Vivaldi" w:cs="Traditional Arabic" w:hint="cs"/>
          <w:b/>
          <w:bCs/>
          <w:sz w:val="32"/>
          <w:szCs w:val="32"/>
          <w:rtl/>
          <w:lang w:val="ar-EG"/>
        </w:rPr>
        <w:t>وفي إشعياء</w:t>
      </w:r>
      <w:r w:rsidR="004D180A">
        <w:rPr>
          <w:rFonts w:ascii="Vivaldi" w:hAnsi="Vivaldi" w:cs="Traditional Arabic" w:hint="cs"/>
          <w:b/>
          <w:bCs/>
          <w:sz w:val="32"/>
          <w:szCs w:val="32"/>
          <w:rtl/>
          <w:lang w:val="ar-EG"/>
        </w:rPr>
        <w:t xml:space="preserve"> ما يؤكد ذلك فقالوا</w:t>
      </w:r>
      <w:r w:rsidRPr="00C22055">
        <w:rPr>
          <w:rFonts w:ascii="Vivaldi" w:hAnsi="Vivaldi" w:cs="Traditional Arabic" w:hint="cs"/>
          <w:b/>
          <w:bCs/>
          <w:sz w:val="32"/>
          <w:szCs w:val="32"/>
          <w:rtl/>
          <w:lang w:val="ar-EG"/>
        </w:rPr>
        <w:t xml:space="preserve">:" </w:t>
      </w:r>
      <w:r w:rsidRPr="002A2FB8">
        <w:rPr>
          <w:rFonts w:ascii="Vivaldi" w:hAnsi="Vivaldi" w:cs="Monotype Koufi" w:hint="cs"/>
          <w:b/>
          <w:bCs/>
          <w:sz w:val="28"/>
          <w:szCs w:val="28"/>
          <w:rtl/>
          <w:lang w:val="ar-EG"/>
        </w:rPr>
        <w:t>غنّوا للربّ أغنية جديدة . تسبيحة من أقصى الأرض , أيها المنحدرون في البحر ومائه والجزائر وسكانها , لترفع البرية ومدنها وصونها , الديار التي سكنها قيدار , لتترنم سالع , من رؤوس الجبال ليهتفوا , ليعطوا مجدا , ويخبروا بتسبيحه في الجزائر . الربّ كالجبار يخرج كرجل حروب ينهض غيرته . يهتف ويصرخ ويقوى على أعدائه ".</w:t>
      </w:r>
      <w:r w:rsidR="004D180A" w:rsidRPr="002A2FB8">
        <w:rPr>
          <w:rStyle w:val="FootnoteReference"/>
          <w:rFonts w:ascii="Vivaldi" w:hAnsi="Vivaldi" w:cs="Monotype Koufi"/>
          <w:b/>
          <w:bCs/>
          <w:sz w:val="28"/>
          <w:szCs w:val="28"/>
          <w:rtl/>
          <w:lang w:val="ar-EG"/>
        </w:rPr>
        <w:footnoteReference w:id="97"/>
      </w:r>
    </w:p>
    <w:p w:rsidR="00917E9F" w:rsidRPr="00C22055" w:rsidRDefault="002A2FB8" w:rsidP="006161FD">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 xml:space="preserve">وعن ابى هريرة : </w:t>
      </w:r>
      <w:r w:rsidR="00917E9F" w:rsidRPr="00C22055">
        <w:rPr>
          <w:rFonts w:ascii="Arial" w:hAnsi="Arial" w:cs="Traditional Arabic" w:hint="cs"/>
          <w:b/>
          <w:bCs/>
          <w:sz w:val="32"/>
          <w:szCs w:val="32"/>
          <w:rtl/>
        </w:rPr>
        <w:t xml:space="preserve"> انه قال</w:t>
      </w:r>
      <w:r>
        <w:rPr>
          <w:rFonts w:ascii="Arial" w:hAnsi="Arial" w:cs="Traditional Arabic" w:hint="cs"/>
          <w:b/>
          <w:bCs/>
          <w:sz w:val="32"/>
          <w:szCs w:val="32"/>
          <w:rtl/>
        </w:rPr>
        <w:t xml:space="preserve"> : </w:t>
      </w:r>
      <w:r w:rsidR="00917E9F" w:rsidRPr="00C22055">
        <w:rPr>
          <w:rFonts w:ascii="Arial" w:hAnsi="Arial" w:cs="Traditional Arabic" w:hint="cs"/>
          <w:b/>
          <w:bCs/>
          <w:sz w:val="32"/>
          <w:szCs w:val="32"/>
          <w:rtl/>
        </w:rPr>
        <w:t xml:space="preserve"> أن رسول الله صلى الله عليه وسلم أتى المقبرة فقال : السلام عليكم دار قوم مؤمنين وأنا إن شاء الله بكم لاحقون وودت أنا قد رأينا إخواننا قالوا أولسنا إخوانك يا رسول الله ؟ فقال : انتم أصحابي وإخواننا الذين لم يأتوا بعد قالوا : كيف تعرف من لم يأت بعد من أمتك يا رسو</w:t>
      </w:r>
      <w:r w:rsidR="00917E9F" w:rsidRPr="00C22055">
        <w:rPr>
          <w:rFonts w:ascii="Arial" w:hAnsi="Arial" w:cs="Traditional Arabic" w:hint="eastAsia"/>
          <w:b/>
          <w:bCs/>
          <w:sz w:val="32"/>
          <w:szCs w:val="32"/>
          <w:rtl/>
        </w:rPr>
        <w:t>ل</w:t>
      </w:r>
      <w:r w:rsidR="00917E9F" w:rsidRPr="00C22055">
        <w:rPr>
          <w:rFonts w:ascii="Arial" w:hAnsi="Arial" w:cs="Traditional Arabic" w:hint="cs"/>
          <w:b/>
          <w:bCs/>
          <w:sz w:val="32"/>
          <w:szCs w:val="32"/>
          <w:rtl/>
        </w:rPr>
        <w:t xml:space="preserve"> الله ؟ فقال أرأيت لو أن رجلا </w:t>
      </w:r>
      <w:r>
        <w:rPr>
          <w:rFonts w:ascii="Arial" w:hAnsi="Arial" w:cs="Traditional Arabic" w:hint="cs"/>
          <w:b/>
          <w:bCs/>
          <w:sz w:val="32"/>
          <w:szCs w:val="32"/>
          <w:rtl/>
        </w:rPr>
        <w:t xml:space="preserve"> </w:t>
      </w:r>
      <w:r w:rsidR="00917E9F" w:rsidRPr="00C22055">
        <w:rPr>
          <w:rFonts w:ascii="Arial" w:hAnsi="Arial" w:cs="Traditional Arabic" w:hint="cs"/>
          <w:b/>
          <w:bCs/>
          <w:sz w:val="32"/>
          <w:szCs w:val="32"/>
          <w:rtl/>
        </w:rPr>
        <w:t>له خيل غر محجلة بين ظهري خيل دهم بهم ألا يعرف خيله ؟ قالوا : بلى يا رسو</w:t>
      </w:r>
      <w:r w:rsidR="00917E9F" w:rsidRPr="00C22055">
        <w:rPr>
          <w:rFonts w:ascii="Arial" w:hAnsi="Arial" w:cs="Traditional Arabic" w:hint="eastAsia"/>
          <w:b/>
          <w:bCs/>
          <w:sz w:val="32"/>
          <w:szCs w:val="32"/>
          <w:rtl/>
        </w:rPr>
        <w:t>ل</w:t>
      </w:r>
      <w:r w:rsidR="00917E9F" w:rsidRPr="00C22055">
        <w:rPr>
          <w:rFonts w:ascii="Arial" w:hAnsi="Arial" w:cs="Traditional Arabic" w:hint="cs"/>
          <w:b/>
          <w:bCs/>
          <w:sz w:val="32"/>
          <w:szCs w:val="32"/>
          <w:rtl/>
        </w:rPr>
        <w:t xml:space="preserve"> الله قال : فإنهم يأتون غرا محجلين من الوضوء , وأنا فرطهم على الحوض .</w:t>
      </w:r>
      <w:r>
        <w:rPr>
          <w:rStyle w:val="FootnoteReference"/>
          <w:rFonts w:ascii="Arial" w:hAnsi="Arial" w:cs="Traditional Arabic"/>
          <w:b/>
          <w:bCs/>
          <w:sz w:val="32"/>
          <w:szCs w:val="32"/>
          <w:rtl/>
        </w:rPr>
        <w:footnoteReference w:id="98"/>
      </w:r>
      <w:r w:rsidR="00917E9F" w:rsidRPr="00C22055">
        <w:rPr>
          <w:rFonts w:ascii="Arial" w:hAnsi="Arial" w:cs="Traditional Arabic" w:hint="cs"/>
          <w:b/>
          <w:bCs/>
          <w:sz w:val="32"/>
          <w:szCs w:val="32"/>
          <w:rtl/>
        </w:rPr>
        <w:t xml:space="preserve"> </w:t>
      </w:r>
    </w:p>
    <w:p w:rsidR="00917E9F" w:rsidRPr="00C22055" w:rsidRDefault="00917E9F" w:rsidP="006161FD">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lastRenderedPageBreak/>
        <w:t xml:space="preserve">عن معاوية رضي الله عنه قال سمعت رسول الله صلى الله عليه وسلم قال المؤذنون أطول الناس أعناقا يوم القيامة  </w:t>
      </w:r>
      <w:r w:rsidR="006161FD">
        <w:rPr>
          <w:rStyle w:val="FootnoteReference"/>
          <w:rFonts w:ascii="Arial" w:hAnsi="Arial" w:cs="Traditional Arabic"/>
          <w:b/>
          <w:bCs/>
          <w:sz w:val="32"/>
          <w:szCs w:val="32"/>
          <w:rtl/>
        </w:rPr>
        <w:footnoteReference w:id="99"/>
      </w:r>
      <w:r w:rsidRPr="00C22055">
        <w:rPr>
          <w:rFonts w:ascii="Arial" w:hAnsi="Arial" w:cs="Traditional Arabic" w:hint="cs"/>
          <w:b/>
          <w:bCs/>
          <w:sz w:val="32"/>
          <w:szCs w:val="32"/>
          <w:rtl/>
        </w:rPr>
        <w:t xml:space="preserve"> </w:t>
      </w:r>
    </w:p>
    <w:p w:rsidR="00917E9F" w:rsidRPr="00C22055" w:rsidRDefault="00917E9F" w:rsidP="00917E9F">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عن أبى نجيح عمرو بن عبسة السلمي رضي الله عنه قال : كنت وأنا فى الجاهلية أظن أن الناس على ضلالة , وإنهم ليسوا على شئ وهم يعبدون الأوثان فسمعت برجل بمكة يخبر أخبار فقعدت على راحلتي فقدمت عليه فإذا رسول الله مستخفيا جراء عليه قومه فانطلقت حتى دخلت عليه مكة فقلت له ما أنت ؟ قال ( أنا نبي قلت وما نبي ؟ قال : أرسلني الله . قلت وبأي شئ لرسلك ؟ قال : أرسلني لصلة الأرحام وكسر الأوثان وان يوحد الله لا شريك به شئ . قلت : من معك على هذا قال : حر وعبد ومعه يومئذ أبو بكر وبلال رضي الله عنهما قلت :</w:t>
      </w:r>
    </w:p>
    <w:p w:rsidR="006942F4" w:rsidRDefault="00917E9F" w:rsidP="00917E9F">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أنى متبعك قال : ( انك لن تستطيع ذلك يومك هذا ) أولا ترى حالي وحال الناس ولكن ارجع إلى اهلك فإذا سمعت بي قد ظهرت فإتنى قال : فذهبت إلى أهلي وقدم رسول الله إلى المدينة وكنت فى أهلي فجعلت أتحر الأخبار وأسال الناس حين قدم المدينة فقالوا الناس إليه سراع وقد أراد قومه قتله فلم يستطيعوا ذلك</w:t>
      </w:r>
      <w:r w:rsidR="006942F4">
        <w:rPr>
          <w:rFonts w:ascii="Arial" w:hAnsi="Arial" w:cs="Traditional Arabic" w:hint="cs"/>
          <w:b/>
          <w:bCs/>
          <w:sz w:val="32"/>
          <w:szCs w:val="32"/>
          <w:rtl/>
        </w:rPr>
        <w:t xml:space="preserve"> . </w:t>
      </w:r>
    </w:p>
    <w:p w:rsidR="006942F4" w:rsidRDefault="00917E9F" w:rsidP="006942F4">
      <w:pPr>
        <w:spacing w:line="360" w:lineRule="auto"/>
        <w:jc w:val="lowKashida"/>
        <w:rPr>
          <w:rFonts w:cs="Traditional Arabic" w:hint="cs"/>
          <w:b/>
          <w:bCs/>
          <w:sz w:val="32"/>
          <w:szCs w:val="32"/>
          <w:rtl/>
        </w:rPr>
      </w:pPr>
      <w:r w:rsidRPr="00C22055">
        <w:rPr>
          <w:rFonts w:ascii="Arial" w:hAnsi="Arial" w:cs="Traditional Arabic" w:hint="cs"/>
          <w:b/>
          <w:bCs/>
          <w:sz w:val="32"/>
          <w:szCs w:val="32"/>
          <w:rtl/>
        </w:rPr>
        <w:t xml:space="preserve"> فقدمت المدينة فدخلت عليه فقلت يا رسو</w:t>
      </w:r>
      <w:r w:rsidRPr="00C22055">
        <w:rPr>
          <w:rFonts w:ascii="Arial" w:hAnsi="Arial" w:cs="Traditional Arabic" w:hint="eastAsia"/>
          <w:b/>
          <w:bCs/>
          <w:sz w:val="32"/>
          <w:szCs w:val="32"/>
          <w:rtl/>
        </w:rPr>
        <w:t>ل</w:t>
      </w:r>
      <w:r w:rsidRPr="00C22055">
        <w:rPr>
          <w:rFonts w:ascii="Arial" w:hAnsi="Arial" w:cs="Traditional Arabic" w:hint="cs"/>
          <w:b/>
          <w:bCs/>
          <w:sz w:val="32"/>
          <w:szCs w:val="32"/>
          <w:rtl/>
        </w:rPr>
        <w:t xml:space="preserve"> الله أتعرفني قال نعم أنت الذي لقيتني بمكة قال : فقلت يا رسو</w:t>
      </w:r>
      <w:r w:rsidRPr="00C22055">
        <w:rPr>
          <w:rFonts w:ascii="Arial" w:hAnsi="Arial" w:cs="Traditional Arabic" w:hint="eastAsia"/>
          <w:b/>
          <w:bCs/>
          <w:sz w:val="32"/>
          <w:szCs w:val="32"/>
          <w:rtl/>
        </w:rPr>
        <w:t>ل</w:t>
      </w:r>
      <w:r w:rsidRPr="00C22055">
        <w:rPr>
          <w:rFonts w:ascii="Arial" w:hAnsi="Arial" w:cs="Traditional Arabic" w:hint="cs"/>
          <w:b/>
          <w:bCs/>
          <w:sz w:val="32"/>
          <w:szCs w:val="32"/>
          <w:rtl/>
        </w:rPr>
        <w:t xml:space="preserve"> الله اخبرني عما علمك الله ووجدته اخبرني عن الصلاة قال:  صل </w:t>
      </w:r>
      <w:r w:rsidRPr="00C22055">
        <w:rPr>
          <w:rFonts w:ascii="Arial" w:hAnsi="Arial" w:cs="Traditional Arabic" w:hint="cs"/>
          <w:b/>
          <w:bCs/>
          <w:sz w:val="32"/>
          <w:szCs w:val="32"/>
          <w:rtl/>
        </w:rPr>
        <w:lastRenderedPageBreak/>
        <w:t xml:space="preserve">صلاة الصبح ثم اقصر عن الصلاة حتى ترتفع  الشمس قيد رمح فانه تطلع حين تطلع بين قرني شيطان وحينئذ يسجد لها الكفار .صلى فان الصلاة مشهودة محضورة حتى يستقل الظل بالرمح ثم اقصر عن الصلاة فانه حينئذ تسجر جهنم فإذا اقبل الفئ فصلى فان الصلاة مشهودة محضورة حتى تصلى العصر ثم اقصر عن الصلاة حتى تغرب الشمس فإنها تغرب بين قرني شيطان وحينئذ يسجد لها الكفار   </w:t>
      </w:r>
    </w:p>
    <w:p w:rsidR="00917E9F" w:rsidRPr="006942F4" w:rsidRDefault="00917E9F" w:rsidP="006942F4">
      <w:pPr>
        <w:spacing w:line="360" w:lineRule="auto"/>
        <w:jc w:val="lowKashida"/>
        <w:rPr>
          <w:rFonts w:cs="Traditional Arabic" w:hint="cs"/>
          <w:b/>
          <w:bCs/>
          <w:sz w:val="32"/>
          <w:szCs w:val="32"/>
          <w:rtl/>
        </w:rPr>
      </w:pPr>
      <w:r w:rsidRPr="00C22055">
        <w:rPr>
          <w:rFonts w:cs="Traditional Arabic" w:hint="cs"/>
          <w:b/>
          <w:bCs/>
          <w:sz w:val="32"/>
          <w:szCs w:val="32"/>
          <w:rtl/>
        </w:rPr>
        <w:t>هـ- ( وصفهم في القتال وصفهم في الصلاة سواء , رهبان بالليل ,أسد بالنهار,  ولهم دوى كدوى النحل , يصلون الصلاة حيث أدركتهم ) وهذه أوصاف امة محمد صلى الله عليه وسلم وف</w:t>
      </w:r>
      <w:r w:rsidR="0050359C">
        <w:rPr>
          <w:rFonts w:cs="Traditional Arabic" w:hint="cs"/>
          <w:b/>
          <w:bCs/>
          <w:sz w:val="32"/>
          <w:szCs w:val="32"/>
          <w:rtl/>
        </w:rPr>
        <w:t xml:space="preserve">ى هذا يقول الحق جل وعلا </w:t>
      </w:r>
      <w:r w:rsidR="006942F4">
        <w:rPr>
          <w:rFonts w:cs="Traditional Arabic" w:hint="cs"/>
          <w:b/>
          <w:bCs/>
          <w:sz w:val="32"/>
          <w:szCs w:val="32"/>
          <w:rtl/>
        </w:rPr>
        <w:t xml:space="preserve">{ </w:t>
      </w:r>
      <w:r w:rsidR="006942F4" w:rsidRPr="006942F4">
        <w:rPr>
          <w:rFonts w:cs="Traditional Arabic"/>
          <w:b/>
          <w:bCs/>
          <w:sz w:val="32"/>
          <w:szCs w:val="32"/>
          <w:rtl/>
        </w:rPr>
        <w:t>إِنَّ اللَّهَ يُحِبُّ الَّذِينَ يُقَاتِلُونَ فِي سَبِيلِهِ صَفّاً كَأَنَّهُم بُنيَانٌ مَّرْصُوصٌ</w:t>
      </w:r>
      <w:r w:rsidR="006942F4">
        <w:rPr>
          <w:rFonts w:cs="Traditional Arabic" w:hint="cs"/>
          <w:b/>
          <w:bCs/>
          <w:sz w:val="32"/>
          <w:szCs w:val="32"/>
          <w:rtl/>
        </w:rPr>
        <w:t xml:space="preserve"> } </w:t>
      </w:r>
      <w:r w:rsidR="006942F4" w:rsidRPr="006942F4">
        <w:rPr>
          <w:rFonts w:cs="Traditional Arabic"/>
          <w:b/>
          <w:bCs/>
          <w:sz w:val="32"/>
          <w:szCs w:val="32"/>
          <w:rtl/>
        </w:rPr>
        <w:t xml:space="preserve"> (الصف : 4 )</w:t>
      </w:r>
    </w:p>
    <w:p w:rsidR="00917E9F" w:rsidRPr="00C22055" w:rsidRDefault="00917E9F" w:rsidP="006942F4">
      <w:pPr>
        <w:spacing w:line="580" w:lineRule="exact"/>
        <w:ind w:left="20"/>
        <w:jc w:val="lowKashida"/>
        <w:rPr>
          <w:rFonts w:cs="Traditional Arabic" w:hint="cs"/>
          <w:b/>
          <w:bCs/>
          <w:sz w:val="32"/>
          <w:szCs w:val="32"/>
          <w:rtl/>
        </w:rPr>
      </w:pPr>
      <w:r w:rsidRPr="00C22055">
        <w:rPr>
          <w:rFonts w:cs="Traditional Arabic" w:hint="cs"/>
          <w:b/>
          <w:bCs/>
          <w:sz w:val="32"/>
          <w:szCs w:val="32"/>
          <w:rtl/>
        </w:rPr>
        <w:t xml:space="preserve">ويقول المعصوم محمد صلى الله عليه وسلم (المؤمن للمؤمن كالبنيان يشد بعضه بعضا ) كما </w:t>
      </w:r>
      <w:r w:rsidR="006942F4">
        <w:rPr>
          <w:rFonts w:cs="Traditional Arabic" w:hint="cs"/>
          <w:b/>
          <w:bCs/>
          <w:sz w:val="32"/>
          <w:szCs w:val="32"/>
          <w:rtl/>
        </w:rPr>
        <w:t xml:space="preserve">حكى القران الكريم عن </w:t>
      </w:r>
      <w:r w:rsidRPr="00C22055">
        <w:rPr>
          <w:rFonts w:cs="Traditional Arabic" w:hint="cs"/>
          <w:b/>
          <w:bCs/>
          <w:sz w:val="32"/>
          <w:szCs w:val="32"/>
          <w:rtl/>
        </w:rPr>
        <w:t xml:space="preserve">سيدنا محمد صلى الله عليه وسلم وأصحابه </w:t>
      </w:r>
      <w:r w:rsidR="006942F4">
        <w:rPr>
          <w:rFonts w:cs="Traditional Arabic" w:hint="cs"/>
          <w:b/>
          <w:bCs/>
          <w:sz w:val="32"/>
          <w:szCs w:val="32"/>
          <w:rtl/>
        </w:rPr>
        <w:t xml:space="preserve"> فقال تعالى {</w:t>
      </w:r>
      <w:r w:rsidR="006942F4" w:rsidRPr="006942F4">
        <w:rPr>
          <w:rtl/>
        </w:rPr>
        <w:t xml:space="preserve"> </w:t>
      </w:r>
      <w:r w:rsidR="006942F4" w:rsidRPr="006942F4">
        <w:rPr>
          <w:rFonts w:cs="Traditional Arabic"/>
          <w:b/>
          <w:bCs/>
          <w:sz w:val="32"/>
          <w:szCs w:val="32"/>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6942F4">
        <w:rPr>
          <w:rFonts w:cs="Traditional Arabic" w:hint="cs"/>
          <w:b/>
          <w:bCs/>
          <w:sz w:val="32"/>
          <w:szCs w:val="32"/>
          <w:rtl/>
        </w:rPr>
        <w:t xml:space="preserve"> } </w:t>
      </w:r>
      <w:r w:rsidR="006942F4" w:rsidRPr="006942F4">
        <w:rPr>
          <w:rFonts w:cs="Traditional Arabic"/>
          <w:b/>
          <w:bCs/>
          <w:sz w:val="32"/>
          <w:szCs w:val="32"/>
          <w:rtl/>
        </w:rPr>
        <w:t xml:space="preserve"> (الفتح : 29 )</w:t>
      </w:r>
      <w:r w:rsidRPr="00C22055">
        <w:rPr>
          <w:rFonts w:cs="Traditional Arabic" w:hint="cs"/>
          <w:b/>
          <w:bCs/>
          <w:sz w:val="32"/>
          <w:szCs w:val="32"/>
          <w:rtl/>
        </w:rPr>
        <w:t xml:space="preserve">" </w:t>
      </w:r>
      <w:r w:rsidR="006942F4">
        <w:rPr>
          <w:rFonts w:cs="Traditional Arabic" w:hint="cs"/>
          <w:b/>
          <w:bCs/>
          <w:sz w:val="32"/>
          <w:szCs w:val="32"/>
          <w:rtl/>
        </w:rPr>
        <w:t xml:space="preserve"> </w:t>
      </w:r>
      <w:r w:rsidRPr="00C22055">
        <w:rPr>
          <w:rFonts w:cs="Traditional Arabic" w:hint="cs"/>
          <w:b/>
          <w:bCs/>
          <w:sz w:val="32"/>
          <w:szCs w:val="32"/>
          <w:rtl/>
        </w:rPr>
        <w:t xml:space="preserve"> واخبرهم الرسول صلى الله عليه وسلم أن الأرض طهرها الحق جل وعلا لأمة محمد صلى الله عليه وسلم ولذا أمرهم الرسول صلى الله </w:t>
      </w:r>
      <w:r w:rsidRPr="00C22055">
        <w:rPr>
          <w:rFonts w:cs="Traditional Arabic" w:hint="cs"/>
          <w:b/>
          <w:bCs/>
          <w:sz w:val="32"/>
          <w:szCs w:val="32"/>
          <w:rtl/>
        </w:rPr>
        <w:lastRenderedPageBreak/>
        <w:t>عليه وسلم بقوله ( جعلت لي الأرض مسجدا وطهورا فأيما رجل أدركته الصلاة فليصل ) .</w:t>
      </w:r>
    </w:p>
    <w:p w:rsidR="002F77F1" w:rsidRPr="00C22055" w:rsidRDefault="00E32886" w:rsidP="002F77F1">
      <w:pPr>
        <w:widowControl w:val="0"/>
        <w:autoSpaceDE w:val="0"/>
        <w:autoSpaceDN w:val="0"/>
        <w:adjustRightInd w:val="0"/>
        <w:spacing w:after="80" w:line="460" w:lineRule="exact"/>
        <w:ind w:firstLine="227"/>
        <w:jc w:val="lowKashida"/>
        <w:rPr>
          <w:rFonts w:ascii="Vivaldi" w:hAnsi="Vivaldi" w:cs="Traditional Arabic" w:hint="cs"/>
          <w:b/>
          <w:bCs/>
          <w:sz w:val="32"/>
          <w:szCs w:val="32"/>
          <w:u w:val="single"/>
          <w:rtl/>
          <w:lang w:val="ar-EG"/>
        </w:rPr>
      </w:pPr>
      <w:r>
        <w:rPr>
          <w:rFonts w:ascii="Vivaldi" w:hAnsi="Vivaldi" w:cs="Traditional Arabic" w:hint="cs"/>
          <w:b/>
          <w:bCs/>
          <w:sz w:val="32"/>
          <w:szCs w:val="32"/>
          <w:u w:val="single"/>
          <w:rtl/>
          <w:lang w:val="ar-EG" w:bidi="ar-SA"/>
        </w:rPr>
        <w:t>6</w:t>
      </w:r>
      <w:r w:rsidR="007856A1" w:rsidRPr="00C22055">
        <w:rPr>
          <w:rFonts w:ascii="Vivaldi" w:hAnsi="Vivaldi" w:cs="Traditional Arabic" w:hint="cs"/>
          <w:b/>
          <w:bCs/>
          <w:sz w:val="32"/>
          <w:szCs w:val="32"/>
          <w:u w:val="single"/>
          <w:rtl/>
          <w:lang w:val="ar-EG" w:bidi="ar-SA"/>
        </w:rPr>
        <w:t>-</w:t>
      </w:r>
      <w:r w:rsidR="00D5416E">
        <w:rPr>
          <w:rFonts w:ascii="Vivaldi" w:hAnsi="Vivaldi" w:cs="Traditional Arabic" w:hint="cs"/>
          <w:b/>
          <w:bCs/>
          <w:sz w:val="32"/>
          <w:szCs w:val="32"/>
          <w:u w:val="single"/>
          <w:rtl/>
          <w:lang w:val="ar-EG" w:bidi="ar-SA"/>
        </w:rPr>
        <w:t xml:space="preserve">البشارة التى تتحدث عن </w:t>
      </w:r>
      <w:r w:rsidR="00D5416E">
        <w:rPr>
          <w:rFonts w:ascii="Vivaldi" w:hAnsi="Vivaldi" w:cs="Traditional Arabic" w:hint="cs"/>
          <w:b/>
          <w:bCs/>
          <w:sz w:val="32"/>
          <w:szCs w:val="32"/>
          <w:u w:val="single"/>
          <w:rtl/>
          <w:lang w:val="ar-EG"/>
        </w:rPr>
        <w:t>النبي الأم</w:t>
      </w:r>
      <w:r w:rsidR="002F77F1" w:rsidRPr="00C22055">
        <w:rPr>
          <w:rFonts w:ascii="Vivaldi" w:hAnsi="Vivaldi" w:cs="Traditional Arabic" w:hint="cs"/>
          <w:b/>
          <w:bCs/>
          <w:sz w:val="32"/>
          <w:szCs w:val="32"/>
          <w:u w:val="single"/>
          <w:rtl/>
          <w:lang w:val="ar-EG"/>
        </w:rPr>
        <w:t>ـي:</w:t>
      </w:r>
    </w:p>
    <w:p w:rsidR="002F77F1" w:rsidRPr="00C22055" w:rsidRDefault="00D5416E"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 الأ</w:t>
      </w:r>
      <w:r w:rsidR="0050359C">
        <w:rPr>
          <w:rFonts w:ascii="Vivaldi" w:hAnsi="Vivaldi" w:cs="Traditional Arabic" w:hint="cs"/>
          <w:b/>
          <w:bCs/>
          <w:sz w:val="32"/>
          <w:szCs w:val="32"/>
          <w:rtl/>
          <w:lang w:val="ar-EG"/>
        </w:rPr>
        <w:t>مية هى</w:t>
      </w:r>
      <w:r w:rsidR="002F77F1" w:rsidRPr="00C22055">
        <w:rPr>
          <w:rFonts w:ascii="Vivaldi" w:hAnsi="Vivaldi" w:cs="Traditional Arabic" w:hint="cs"/>
          <w:b/>
          <w:bCs/>
          <w:sz w:val="32"/>
          <w:szCs w:val="32"/>
          <w:rtl/>
          <w:lang w:val="ar-EG"/>
        </w:rPr>
        <w:t xml:space="preserve"> أشهر ما وُصِف به ن</w:t>
      </w:r>
      <w:r w:rsidR="0050359C">
        <w:rPr>
          <w:rFonts w:ascii="Vivaldi" w:hAnsi="Vivaldi" w:cs="Traditional Arabic" w:hint="cs"/>
          <w:b/>
          <w:bCs/>
          <w:sz w:val="32"/>
          <w:szCs w:val="32"/>
          <w:rtl/>
          <w:lang w:val="ar-EG"/>
        </w:rPr>
        <w:t xml:space="preserve">بي الإسلام وعُرِف به </w:t>
      </w:r>
      <w:r w:rsidR="002F77F1" w:rsidRPr="00C22055">
        <w:rPr>
          <w:rFonts w:ascii="Vivaldi" w:hAnsi="Vivaldi" w:cs="Traditional Arabic" w:hint="cs"/>
          <w:b/>
          <w:bCs/>
          <w:sz w:val="32"/>
          <w:szCs w:val="32"/>
          <w:rtl/>
          <w:lang w:val="ar-EG"/>
        </w:rPr>
        <w:t xml:space="preserve"> صلى الله عليه وسلّم. وإذا كانت الأميّة في غيره نقيصة , فإنّها فيه حجّة مدعمّة لنبوّته , فهو الذي أتى بالقرآن المعجز ببيانه وبلاغته, وإخباره بالمغيبات وبالشرائع المذهلة والضوابط الأخلاقية المتقنة . وإذا كان العالم المتمرّس بالعلوم عاجزا عن يأتي بمثل هذا القرآن , فكيف برجل أميّ لا يقرأ ولا يكتب!</w:t>
      </w:r>
    </w:p>
    <w:p w:rsidR="0050359C" w:rsidRPr="00B74C1B" w:rsidRDefault="002F77F1" w:rsidP="00B74C1B">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وقد وصف الله سبحانه نبيّه صلى الله عليه وسلّم في أكثر من موضع من القرآن الكريم بالأميّة :"</w:t>
      </w:r>
      <w:r w:rsidR="00B74C1B">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 xml:space="preserve"> </w:t>
      </w:r>
      <w:r w:rsidR="00B74C1B" w:rsidRPr="00B74C1B">
        <w:rPr>
          <w:rFonts w:ascii="Vivaldi" w:hAnsi="Vivaldi" w:cs="Traditional Arabic"/>
          <w:b/>
          <w:bCs/>
          <w:sz w:val="32"/>
          <w:szCs w:val="32"/>
          <w:rtl/>
          <w:lang w:val="ar-EG"/>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w:t>
      </w:r>
      <w:r w:rsidR="00B74C1B">
        <w:rPr>
          <w:rFonts w:ascii="Vivaldi" w:hAnsi="Vivaldi" w:cs="Traditional Arabic" w:hint="cs"/>
          <w:b/>
          <w:bCs/>
          <w:sz w:val="32"/>
          <w:szCs w:val="32"/>
          <w:rtl/>
          <w:lang w:val="ar-EG"/>
        </w:rPr>
        <w:t xml:space="preserve">} </w:t>
      </w:r>
      <w:r w:rsidR="00B74C1B" w:rsidRPr="00B74C1B">
        <w:rPr>
          <w:rFonts w:ascii="Vivaldi" w:hAnsi="Vivaldi" w:cs="Traditional Arabic"/>
          <w:b/>
          <w:bCs/>
          <w:sz w:val="32"/>
          <w:szCs w:val="32"/>
          <w:rtl/>
          <w:lang w:val="ar-EG"/>
        </w:rPr>
        <w:t>(الأعراف : 157 )</w:t>
      </w:r>
    </w:p>
    <w:p w:rsidR="002F77F1" w:rsidRPr="00C22055" w:rsidRDefault="002F77F1" w:rsidP="00B74C1B">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w:t>
      </w:r>
      <w:r w:rsidR="0050359C">
        <w:rPr>
          <w:rFonts w:ascii="Vivaldi" w:hAnsi="Vivaldi" w:cs="Traditional Arabic" w:hint="cs"/>
          <w:b/>
          <w:bCs/>
          <w:sz w:val="32"/>
          <w:szCs w:val="32"/>
          <w:rtl/>
          <w:lang w:val="ar-EG"/>
        </w:rPr>
        <w:t>وقال تعالى</w:t>
      </w:r>
      <w:r w:rsidR="00B74C1B">
        <w:rPr>
          <w:rFonts w:ascii="Vivaldi" w:hAnsi="Vivaldi" w:cs="Traditional Arabic" w:hint="cs"/>
          <w:b/>
          <w:bCs/>
          <w:sz w:val="32"/>
          <w:szCs w:val="32"/>
          <w:rtl/>
          <w:lang w:val="ar-EG"/>
        </w:rPr>
        <w:t xml:space="preserve"> {</w:t>
      </w:r>
      <w:r w:rsidR="0050359C">
        <w:rPr>
          <w:rFonts w:ascii="Vivaldi" w:hAnsi="Vivaldi" w:cs="Traditional Arabic" w:hint="cs"/>
          <w:b/>
          <w:bCs/>
          <w:sz w:val="32"/>
          <w:szCs w:val="32"/>
          <w:rtl/>
          <w:lang w:val="ar-EG"/>
        </w:rPr>
        <w:t xml:space="preserve"> </w:t>
      </w:r>
      <w:r w:rsidR="00B74C1B" w:rsidRPr="00B74C1B">
        <w:rPr>
          <w:rFonts w:ascii="Vivaldi" w:hAnsi="Vivaldi" w:cs="Traditional Arabic"/>
          <w:b/>
          <w:bCs/>
          <w:sz w:val="32"/>
          <w:szCs w:val="32"/>
          <w:rtl/>
          <w:lang w:val="ar-EG"/>
        </w:rPr>
        <w:t xml:space="preserve">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 </w:t>
      </w:r>
      <w:r w:rsidR="00B74C1B">
        <w:rPr>
          <w:rFonts w:ascii="Vivaldi" w:hAnsi="Vivaldi" w:cs="Traditional Arabic" w:hint="cs"/>
          <w:b/>
          <w:bCs/>
          <w:sz w:val="32"/>
          <w:szCs w:val="32"/>
          <w:rtl/>
          <w:lang w:val="ar-EG"/>
        </w:rPr>
        <w:t xml:space="preserve"> } </w:t>
      </w:r>
      <w:r w:rsidR="00B74C1B" w:rsidRPr="00B74C1B">
        <w:rPr>
          <w:rFonts w:ascii="Vivaldi" w:hAnsi="Vivaldi" w:cs="Traditional Arabic"/>
          <w:b/>
          <w:bCs/>
          <w:sz w:val="32"/>
          <w:szCs w:val="32"/>
          <w:rtl/>
          <w:lang w:val="ar-EG"/>
        </w:rPr>
        <w:t>(الأعراف : 158 )</w:t>
      </w:r>
      <w:r w:rsidRPr="00C22055">
        <w:rPr>
          <w:rFonts w:ascii="Vivaldi" w:hAnsi="Vivaldi" w:cs="Traditional Arabic" w:hint="cs"/>
          <w:b/>
          <w:bCs/>
          <w:sz w:val="32"/>
          <w:szCs w:val="32"/>
          <w:rtl/>
          <w:lang w:val="ar-EG"/>
        </w:rPr>
        <w:t>أي الذي لم يكن يكتب أويقرأ .</w:t>
      </w:r>
      <w:r w:rsidR="0050359C">
        <w:rPr>
          <w:rFonts w:ascii="Vivaldi" w:hAnsi="Vivaldi" w:cs="Traditional Arabic" w:hint="cs"/>
          <w:b/>
          <w:bCs/>
          <w:sz w:val="32"/>
          <w:szCs w:val="32"/>
          <w:rtl/>
          <w:lang w:val="ar-EG"/>
        </w:rPr>
        <w:t>ولذا</w:t>
      </w:r>
      <w:r w:rsidRPr="00C22055">
        <w:rPr>
          <w:rFonts w:ascii="Vivaldi" w:hAnsi="Vivaldi" w:cs="Traditional Arabic" w:hint="cs"/>
          <w:b/>
          <w:bCs/>
          <w:sz w:val="32"/>
          <w:szCs w:val="32"/>
          <w:rtl/>
          <w:lang w:val="ar-EG"/>
        </w:rPr>
        <w:t xml:space="preserve"> وعده ربّه</w:t>
      </w:r>
      <w:r w:rsidR="00D5416E">
        <w:rPr>
          <w:rFonts w:ascii="Vivaldi" w:hAnsi="Vivaldi" w:cs="Traditional Arabic" w:hint="cs"/>
          <w:b/>
          <w:bCs/>
          <w:sz w:val="32"/>
          <w:szCs w:val="32"/>
          <w:rtl/>
          <w:lang w:val="ar-EG"/>
        </w:rPr>
        <w:t xml:space="preserve"> جل وعلا بأن يحفظ له القرآ</w:t>
      </w:r>
      <w:r w:rsidR="0050359C">
        <w:rPr>
          <w:rFonts w:ascii="Vivaldi" w:hAnsi="Vivaldi" w:cs="Traditional Arabic" w:hint="cs"/>
          <w:b/>
          <w:bCs/>
          <w:sz w:val="32"/>
          <w:szCs w:val="32"/>
          <w:rtl/>
          <w:lang w:val="ar-EG"/>
        </w:rPr>
        <w:t>ن الكريم</w:t>
      </w:r>
      <w:r w:rsidRPr="00C22055">
        <w:rPr>
          <w:rFonts w:ascii="Vivaldi" w:hAnsi="Vivaldi" w:cs="Traditional Arabic" w:hint="cs"/>
          <w:b/>
          <w:bCs/>
          <w:sz w:val="32"/>
          <w:szCs w:val="32"/>
          <w:rtl/>
          <w:lang w:val="ar-EG"/>
        </w:rPr>
        <w:t xml:space="preserve"> في صدره </w:t>
      </w:r>
      <w:r w:rsidR="0050359C">
        <w:rPr>
          <w:rFonts w:ascii="Vivaldi" w:hAnsi="Vivaldi" w:cs="Traditional Arabic" w:hint="cs"/>
          <w:b/>
          <w:bCs/>
          <w:sz w:val="32"/>
          <w:szCs w:val="32"/>
          <w:rtl/>
          <w:lang w:val="ar-EG"/>
        </w:rPr>
        <w:t>فقال جل وعلا</w:t>
      </w:r>
      <w:r w:rsidR="00B74C1B">
        <w:rPr>
          <w:rFonts w:ascii="Vivaldi" w:hAnsi="Vivaldi" w:cs="Traditional Arabic" w:hint="cs"/>
          <w:b/>
          <w:bCs/>
          <w:sz w:val="32"/>
          <w:szCs w:val="32"/>
          <w:rtl/>
          <w:lang w:val="ar-EG"/>
        </w:rPr>
        <w:t xml:space="preserve"> { </w:t>
      </w:r>
      <w:r w:rsidR="0050359C">
        <w:rPr>
          <w:rFonts w:ascii="Vivaldi" w:hAnsi="Vivaldi" w:cs="Traditional Arabic" w:hint="cs"/>
          <w:b/>
          <w:bCs/>
          <w:sz w:val="32"/>
          <w:szCs w:val="32"/>
          <w:rtl/>
          <w:lang w:val="ar-EG"/>
        </w:rPr>
        <w:t xml:space="preserve"> </w:t>
      </w:r>
      <w:r w:rsidR="00B74C1B" w:rsidRPr="00B74C1B">
        <w:rPr>
          <w:rFonts w:ascii="Vivaldi" w:hAnsi="Vivaldi" w:cs="Traditional Arabic"/>
          <w:b/>
          <w:bCs/>
          <w:sz w:val="32"/>
          <w:szCs w:val="32"/>
          <w:rtl/>
          <w:lang w:val="ar-EG"/>
        </w:rPr>
        <w:t>لَا تُحَرِّكْ بِهِ لِسَانَكَ لِتَعْجَلَ بِه</w:t>
      </w:r>
      <w:r w:rsidR="00B74C1B">
        <w:rPr>
          <w:rFonts w:ascii="Vivaldi" w:hAnsi="Vivaldi" w:cs="Traditional Arabic" w:hint="cs"/>
          <w:b/>
          <w:bCs/>
          <w:sz w:val="32"/>
          <w:szCs w:val="32"/>
          <w:rtl/>
          <w:lang w:val="ar-EG"/>
        </w:rPr>
        <w:t xml:space="preserve"> </w:t>
      </w:r>
      <w:r w:rsidR="00B74C1B" w:rsidRPr="00B74C1B">
        <w:rPr>
          <w:rFonts w:ascii="Vivaldi" w:hAnsi="Vivaldi" w:cs="Traditional Arabic" w:hint="cs"/>
          <w:b/>
          <w:bCs/>
          <w:sz w:val="44"/>
          <w:szCs w:val="44"/>
          <w:rtl/>
          <w:lang w:val="ar-EG"/>
        </w:rPr>
        <w:t>*</w:t>
      </w:r>
      <w:r w:rsidR="00B74C1B" w:rsidRPr="00B74C1B">
        <w:rPr>
          <w:rFonts w:ascii="Vivaldi" w:hAnsi="Vivaldi" w:cs="Traditional Arabic"/>
          <w:b/>
          <w:bCs/>
          <w:sz w:val="32"/>
          <w:szCs w:val="32"/>
          <w:rtl/>
          <w:lang w:val="ar-EG"/>
        </w:rPr>
        <w:t xml:space="preserve"> إِنَّ</w:t>
      </w:r>
      <w:r w:rsidR="00B74C1B">
        <w:rPr>
          <w:rFonts w:ascii="Vivaldi" w:hAnsi="Vivaldi" w:cs="Traditional Arabic"/>
          <w:b/>
          <w:bCs/>
          <w:sz w:val="32"/>
          <w:szCs w:val="32"/>
          <w:rtl/>
          <w:lang w:val="ar-EG"/>
        </w:rPr>
        <w:t xml:space="preserve"> عَلَيْنَا جَمْعَهُ وَقُرْآنَهُ</w:t>
      </w:r>
      <w:r w:rsidR="00B74C1B">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 xml:space="preserve">القيامة 16- 17 </w:t>
      </w:r>
    </w:p>
    <w:p w:rsidR="002F77F1" w:rsidRDefault="0050359C" w:rsidP="00F12A22">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ولقد عثرنا على نص فى سفر اشعياء لا يدع مجالا للشك على صدق القران الكريم فى وصف النبى بالامية فقالوا </w:t>
      </w:r>
      <w:r w:rsidR="002F77F1" w:rsidRPr="00C22055">
        <w:rPr>
          <w:rFonts w:ascii="Vivaldi" w:hAnsi="Vivaldi" w:cs="Traditional Arabic" w:hint="cs"/>
          <w:b/>
          <w:bCs/>
          <w:sz w:val="32"/>
          <w:szCs w:val="32"/>
          <w:rtl/>
          <w:lang w:val="ar-EG"/>
        </w:rPr>
        <w:t xml:space="preserve">:" </w:t>
      </w:r>
      <w:r w:rsidR="002F77F1" w:rsidRPr="00D5416E">
        <w:rPr>
          <w:rFonts w:ascii="Vivaldi" w:hAnsi="Vivaldi" w:cs="Monotype Koufi" w:hint="cs"/>
          <w:b/>
          <w:bCs/>
          <w:sz w:val="32"/>
          <w:szCs w:val="32"/>
          <w:rtl/>
          <w:lang w:val="ar-EG"/>
        </w:rPr>
        <w:t xml:space="preserve">أويدفع الكتاب لمن لا يعرف الكتابة ويقال له اقرأ هذا فيقول لا أعرف الكتابة </w:t>
      </w:r>
      <w:r w:rsidR="002F77F1" w:rsidRPr="00C22055">
        <w:rPr>
          <w:rFonts w:ascii="Vivaldi" w:hAnsi="Vivaldi" w:cs="Traditional Arabic" w:hint="cs"/>
          <w:b/>
          <w:bCs/>
          <w:sz w:val="32"/>
          <w:szCs w:val="32"/>
          <w:rtl/>
          <w:lang w:val="ar-EG"/>
        </w:rPr>
        <w:t>.</w:t>
      </w:r>
      <w:r w:rsidR="00B74C1B">
        <w:rPr>
          <w:rStyle w:val="FootnoteReference"/>
          <w:rFonts w:ascii="Vivaldi" w:hAnsi="Vivaldi" w:cs="Traditional Arabic"/>
          <w:b/>
          <w:bCs/>
          <w:sz w:val="32"/>
          <w:szCs w:val="32"/>
          <w:rtl/>
          <w:lang w:val="ar-EG"/>
        </w:rPr>
        <w:footnoteReference w:id="100"/>
      </w:r>
      <w:r w:rsidR="002F77F1" w:rsidRPr="00C22055">
        <w:rPr>
          <w:rFonts w:ascii="Vivaldi" w:hAnsi="Vivaldi" w:cs="Traditional Arabic" w:hint="cs"/>
          <w:b/>
          <w:bCs/>
          <w:sz w:val="32"/>
          <w:szCs w:val="32"/>
          <w:rtl/>
          <w:lang w:val="ar-EG"/>
        </w:rPr>
        <w:t xml:space="preserve">" </w:t>
      </w:r>
    </w:p>
    <w:p w:rsidR="00D5416E" w:rsidRDefault="00D5416E" w:rsidP="00486A0B">
      <w:pPr>
        <w:spacing w:before="240" w:line="580" w:lineRule="exact"/>
        <w:jc w:val="lowKashida"/>
        <w:rPr>
          <w:rFonts w:cs="Traditional Arabic" w:hint="cs"/>
          <w:b/>
          <w:bCs/>
          <w:sz w:val="32"/>
          <w:szCs w:val="32"/>
          <w:rtl/>
        </w:rPr>
      </w:pPr>
    </w:p>
    <w:p w:rsidR="00486A0B" w:rsidRDefault="00486A0B" w:rsidP="00486A0B">
      <w:pPr>
        <w:spacing w:before="240" w:line="580" w:lineRule="exact"/>
        <w:jc w:val="lowKashida"/>
        <w:rPr>
          <w:rFonts w:cs="Traditional Arabic" w:hint="cs"/>
          <w:b/>
          <w:bCs/>
          <w:sz w:val="32"/>
          <w:szCs w:val="32"/>
          <w:rtl/>
        </w:rPr>
      </w:pPr>
      <w:r>
        <w:rPr>
          <w:rFonts w:cs="Traditional Arabic" w:hint="cs"/>
          <w:b/>
          <w:bCs/>
          <w:sz w:val="32"/>
          <w:szCs w:val="32"/>
          <w:rtl/>
        </w:rPr>
        <w:t xml:space="preserve">وفى الترجمة الانجليزية ما </w:t>
      </w:r>
      <w:r w:rsidR="00D5416E">
        <w:rPr>
          <w:rFonts w:cs="Traditional Arabic" w:hint="cs"/>
          <w:b/>
          <w:bCs/>
          <w:sz w:val="32"/>
          <w:szCs w:val="32"/>
          <w:rtl/>
        </w:rPr>
        <w:t>هو أ</w:t>
      </w:r>
      <w:r w:rsidR="00F12A22">
        <w:rPr>
          <w:rFonts w:cs="Traditional Arabic" w:hint="cs"/>
          <w:b/>
          <w:bCs/>
          <w:sz w:val="32"/>
          <w:szCs w:val="32"/>
          <w:rtl/>
        </w:rPr>
        <w:t>وضح</w:t>
      </w:r>
      <w:r>
        <w:rPr>
          <w:rFonts w:cs="Traditional Arabic" w:hint="cs"/>
          <w:b/>
          <w:bCs/>
          <w:sz w:val="32"/>
          <w:szCs w:val="32"/>
          <w:rtl/>
        </w:rPr>
        <w:t xml:space="preserve"> فيقولون :</w:t>
      </w:r>
    </w:p>
    <w:p w:rsidR="00486A0B" w:rsidRDefault="00486A0B" w:rsidP="00486A0B">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b/>
          <w:bCs/>
          <w:sz w:val="32"/>
          <w:szCs w:val="32"/>
        </w:rPr>
        <w:t xml:space="preserve"> “ Or if you give the scroll to someone who cannot read, and say, "Read this, please," he will answer, "I don't know how to read."</w:t>
      </w:r>
      <w:r w:rsidRPr="001B465D">
        <w:rPr>
          <w:rFonts w:ascii="Book Antiqua" w:hAnsi="Book Antiqua" w:cs="Traditional Arabic"/>
          <w:b/>
          <w:bCs/>
          <w:sz w:val="32"/>
          <w:szCs w:val="32"/>
        </w:rPr>
        <w:t xml:space="preserve"> </w:t>
      </w:r>
      <w:r w:rsidRPr="00C22055">
        <w:rPr>
          <w:rFonts w:ascii="Book Antiqua" w:hAnsi="Book Antiqua" w:cs="Traditional Arabic"/>
          <w:b/>
          <w:bCs/>
          <w:sz w:val="32"/>
          <w:szCs w:val="32"/>
        </w:rPr>
        <w:t>The New International Version :</w:t>
      </w:r>
    </w:p>
    <w:p w:rsidR="002F77F1" w:rsidRPr="00C22055" w:rsidRDefault="0050359C"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و</w:t>
      </w:r>
      <w:r w:rsidR="00470C2E">
        <w:rPr>
          <w:rFonts w:ascii="Vivaldi" w:hAnsi="Vivaldi" w:cs="Traditional Arabic" w:hint="cs"/>
          <w:b/>
          <w:bCs/>
          <w:sz w:val="32"/>
          <w:szCs w:val="32"/>
          <w:rtl/>
          <w:lang w:val="ar-EG"/>
        </w:rPr>
        <w:t xml:space="preserve">يؤكد ذلك ما ورد </w:t>
      </w:r>
      <w:r>
        <w:rPr>
          <w:rFonts w:ascii="Vivaldi" w:hAnsi="Vivaldi" w:cs="Traditional Arabic" w:hint="cs"/>
          <w:b/>
          <w:bCs/>
          <w:sz w:val="32"/>
          <w:szCs w:val="32"/>
          <w:rtl/>
          <w:lang w:val="ar-EG"/>
        </w:rPr>
        <w:t>فى السيرة النبوية الكريمة :</w:t>
      </w:r>
      <w:r w:rsidR="00470C2E">
        <w:rPr>
          <w:rFonts w:ascii="Vivaldi" w:hAnsi="Vivaldi" w:cs="Traditional Arabic" w:hint="cs"/>
          <w:b/>
          <w:bCs/>
          <w:sz w:val="32"/>
          <w:szCs w:val="32"/>
          <w:rtl/>
          <w:lang w:val="ar-EG"/>
        </w:rPr>
        <w:t>وما أ</w:t>
      </w:r>
      <w:r>
        <w:rPr>
          <w:rFonts w:ascii="Vivaldi" w:hAnsi="Vivaldi" w:cs="Traditional Arabic" w:hint="cs"/>
          <w:b/>
          <w:bCs/>
          <w:sz w:val="32"/>
          <w:szCs w:val="32"/>
          <w:rtl/>
          <w:lang w:val="ar-EG"/>
        </w:rPr>
        <w:t xml:space="preserve">خرجه </w:t>
      </w:r>
      <w:r w:rsidR="002F77F1" w:rsidRPr="00C22055">
        <w:rPr>
          <w:rFonts w:ascii="Vivaldi" w:hAnsi="Vivaldi" w:cs="Traditional Arabic" w:hint="cs"/>
          <w:b/>
          <w:bCs/>
          <w:sz w:val="32"/>
          <w:szCs w:val="32"/>
          <w:rtl/>
          <w:lang w:val="ar-EG"/>
        </w:rPr>
        <w:t xml:space="preserve"> الإمام أحمد عن عائشة رضي الله عنها قالت :" أول ما بدئ به رسول الله- صلى الله عليه وسلم - من الوحي الرؤيا الصادقة في النوم , فكان لا يرى رؤيا إلا جاءت مثل فلق الصبح. ثم حبب إليه الخلاء. وكان يخلو</w:t>
      </w:r>
      <w:r w:rsidR="001B465D">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بغار حراء فيتحنث فيه - وهو التعبد - الليالي ذوات العدد , قبل أن ينزع إلى أهله , ويتزود إلى ذلك. ثم يرجع إلى خديجة فيتزود لمثلها حتى جاءه الحق وهو في غار حراء. فجاءه الملك.</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فقال: اقرأ.</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قال: ما أنا بقارئ.</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قال: فأخذني فغطّني حتى بلغ مني الجهد. </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ثم أرسلني </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فقال:اقرأ. </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فقلت : ما أنا بقارئ.</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فأخذني فغطني الثانية حتى بلغ مني الجهد ثم أرسلني</w:t>
      </w:r>
    </w:p>
    <w:p w:rsidR="002F77F1" w:rsidRPr="00C22055"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فقال: اقرأ.</w:t>
      </w:r>
    </w:p>
    <w:p w:rsidR="002F77F1" w:rsidRPr="00916674" w:rsidRDefault="002F77F1" w:rsidP="00916674">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lastRenderedPageBreak/>
        <w:t>فقلت : ما أنا بق</w:t>
      </w:r>
      <w:r w:rsidR="00916674">
        <w:rPr>
          <w:rFonts w:ascii="Vivaldi" w:hAnsi="Vivaldi" w:cs="Traditional Arabic" w:hint="cs"/>
          <w:b/>
          <w:bCs/>
          <w:sz w:val="32"/>
          <w:szCs w:val="32"/>
          <w:rtl/>
          <w:lang w:val="ar-EG"/>
        </w:rPr>
        <w:t>ارئ.فأخذني فغطني الثالثةثم قال</w:t>
      </w:r>
      <w:r w:rsidR="00813268">
        <w:rPr>
          <w:rFonts w:ascii="Vivaldi" w:hAnsi="Vivaldi" w:cs="Traditional Arabic" w:hint="cs"/>
          <w:b/>
          <w:bCs/>
          <w:sz w:val="32"/>
          <w:szCs w:val="32"/>
          <w:rtl/>
          <w:lang w:val="ar-EG"/>
        </w:rPr>
        <w:t xml:space="preserve">{ </w:t>
      </w:r>
      <w:r w:rsidR="00813268" w:rsidRPr="00813268">
        <w:rPr>
          <w:rFonts w:ascii="Vivaldi" w:hAnsi="Vivaldi" w:cs="Traditional Arabic"/>
          <w:b/>
          <w:bCs/>
          <w:sz w:val="32"/>
          <w:szCs w:val="32"/>
          <w:rtl/>
          <w:lang w:val="ar-EG"/>
        </w:rPr>
        <w:t xml:space="preserve">اقْرَأْ بِاسْمِ رَبِّكَ الَّذِي خَلَقَ </w:t>
      </w:r>
      <w:r w:rsidR="00916674">
        <w:rPr>
          <w:rFonts w:ascii="Vivaldi" w:hAnsi="Vivaldi" w:cs="Traditional Arabic" w:hint="cs"/>
          <w:b/>
          <w:bCs/>
          <w:sz w:val="32"/>
          <w:szCs w:val="32"/>
          <w:rtl/>
          <w:lang w:val="ar-EG"/>
        </w:rPr>
        <w:t>*</w:t>
      </w:r>
      <w:r w:rsidR="00813268" w:rsidRPr="00813268">
        <w:rPr>
          <w:rtl/>
        </w:rPr>
        <w:t xml:space="preserve"> </w:t>
      </w:r>
      <w:r w:rsidR="00813268" w:rsidRPr="00813268">
        <w:rPr>
          <w:rFonts w:ascii="Vivaldi" w:hAnsi="Vivaldi" w:cs="Traditional Arabic"/>
          <w:b/>
          <w:bCs/>
          <w:sz w:val="32"/>
          <w:szCs w:val="32"/>
          <w:rtl/>
          <w:lang w:val="ar-EG"/>
        </w:rPr>
        <w:t xml:space="preserve">خَلَقَ الْإِنسَانَ مِنْ عَلَقٍ </w:t>
      </w:r>
      <w:r w:rsidR="00916674">
        <w:rPr>
          <w:rFonts w:ascii="Vivaldi" w:hAnsi="Vivaldi" w:cs="Traditional Arabic" w:hint="cs"/>
          <w:b/>
          <w:bCs/>
          <w:sz w:val="32"/>
          <w:szCs w:val="32"/>
          <w:rtl/>
          <w:lang w:val="ar-EG"/>
        </w:rPr>
        <w:t xml:space="preserve">* </w:t>
      </w:r>
      <w:r w:rsidR="00916674" w:rsidRPr="00916674">
        <w:rPr>
          <w:rtl/>
        </w:rPr>
        <w:t xml:space="preserve"> </w:t>
      </w:r>
      <w:r w:rsidR="00916674" w:rsidRPr="00916674">
        <w:rPr>
          <w:rFonts w:ascii="Vivaldi" w:hAnsi="Vivaldi" w:cs="Traditional Arabic"/>
          <w:b/>
          <w:bCs/>
          <w:sz w:val="32"/>
          <w:szCs w:val="32"/>
          <w:rtl/>
          <w:lang w:val="ar-EG"/>
        </w:rPr>
        <w:t xml:space="preserve">اقْرَأْ وَرَبُّكَ الْأَكْرَمُ </w:t>
      </w:r>
      <w:r w:rsidR="00916674">
        <w:rPr>
          <w:rFonts w:ascii="Vivaldi" w:hAnsi="Vivaldi" w:cs="Traditional Arabic" w:hint="cs"/>
          <w:b/>
          <w:bCs/>
          <w:sz w:val="32"/>
          <w:szCs w:val="32"/>
          <w:rtl/>
          <w:lang w:val="ar-EG"/>
        </w:rPr>
        <w:t>*</w:t>
      </w:r>
      <w:r w:rsidR="00916674" w:rsidRPr="00916674">
        <w:rPr>
          <w:rFonts w:ascii="Vivaldi" w:hAnsi="Vivaldi" w:cs="Traditional Arabic"/>
          <w:b/>
          <w:bCs/>
          <w:sz w:val="32"/>
          <w:szCs w:val="32"/>
          <w:rtl/>
          <w:lang w:val="ar-EG"/>
        </w:rPr>
        <w:t xml:space="preserve"> الَّذِي عَلَّمَ بِالْقَلَمِ </w:t>
      </w:r>
      <w:r w:rsidR="00916674">
        <w:rPr>
          <w:rFonts w:ascii="Vivaldi" w:hAnsi="Vivaldi" w:cs="Traditional Arabic" w:hint="cs"/>
          <w:b/>
          <w:bCs/>
          <w:sz w:val="32"/>
          <w:szCs w:val="32"/>
          <w:rtl/>
          <w:lang w:val="ar-EG"/>
        </w:rPr>
        <w:t>*</w:t>
      </w:r>
      <w:r w:rsidR="00916674" w:rsidRPr="00916674">
        <w:rPr>
          <w:rtl/>
        </w:rPr>
        <w:t xml:space="preserve"> </w:t>
      </w:r>
      <w:r w:rsidR="00916674" w:rsidRPr="00916674">
        <w:rPr>
          <w:rFonts w:ascii="Vivaldi" w:hAnsi="Vivaldi" w:cs="Traditional Arabic"/>
          <w:b/>
          <w:bCs/>
          <w:sz w:val="32"/>
          <w:szCs w:val="32"/>
          <w:rtl/>
          <w:lang w:val="ar-EG"/>
        </w:rPr>
        <w:t>عَلَّمَ الْإِنسَانَ مَا لَمْ يَعْلَمْ (العلق :</w:t>
      </w:r>
      <w:r w:rsidR="00916674">
        <w:rPr>
          <w:rFonts w:ascii="Vivaldi" w:hAnsi="Vivaldi" w:cs="Traditional Arabic" w:hint="cs"/>
          <w:b/>
          <w:bCs/>
          <w:sz w:val="32"/>
          <w:szCs w:val="32"/>
          <w:rtl/>
          <w:lang w:val="ar-EG"/>
        </w:rPr>
        <w:t>1-</w:t>
      </w:r>
      <w:r w:rsidR="00916674" w:rsidRPr="00916674">
        <w:rPr>
          <w:rFonts w:ascii="Vivaldi" w:hAnsi="Vivaldi" w:cs="Traditional Arabic"/>
          <w:b/>
          <w:bCs/>
          <w:sz w:val="32"/>
          <w:szCs w:val="32"/>
          <w:rtl/>
          <w:lang w:val="ar-EG"/>
        </w:rPr>
        <w:t xml:space="preserve"> 5 )</w:t>
      </w:r>
    </w:p>
    <w:p w:rsidR="001B465D" w:rsidRPr="00C22055" w:rsidRDefault="001B465D"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واليك </w:t>
      </w:r>
      <w:r w:rsidR="00916674">
        <w:rPr>
          <w:rFonts w:ascii="Vivaldi" w:hAnsi="Vivaldi" w:cs="Traditional Arabic" w:hint="cs"/>
          <w:b/>
          <w:bCs/>
          <w:sz w:val="32"/>
          <w:szCs w:val="32"/>
          <w:rtl/>
          <w:lang w:val="ar-EG"/>
        </w:rPr>
        <w:t>نصا اخر يؤكد النبؤة السابقة والأ</w:t>
      </w:r>
      <w:r>
        <w:rPr>
          <w:rFonts w:ascii="Vivaldi" w:hAnsi="Vivaldi" w:cs="Traditional Arabic" w:hint="cs"/>
          <w:b/>
          <w:bCs/>
          <w:sz w:val="32"/>
          <w:szCs w:val="32"/>
          <w:rtl/>
          <w:lang w:val="ar-EG"/>
        </w:rPr>
        <w:t xml:space="preserve">يات الكريمة  ذكرها البخارى ايضا نقلا عن ابن عباس وهو يسال كعب الاحبار عن صفة الرسول فى التوراة فقال : </w:t>
      </w:r>
    </w:p>
    <w:p w:rsidR="00FC7D12" w:rsidRPr="00C22055" w:rsidRDefault="00FC7D12" w:rsidP="00FC7D12">
      <w:pPr>
        <w:spacing w:line="580" w:lineRule="exact"/>
        <w:jc w:val="lowKashida"/>
        <w:rPr>
          <w:rFonts w:cs="Traditional Arabic" w:hint="cs"/>
          <w:b/>
          <w:bCs/>
          <w:sz w:val="32"/>
          <w:szCs w:val="32"/>
          <w:rtl/>
        </w:rPr>
      </w:pPr>
      <w:r w:rsidRPr="00C22055">
        <w:rPr>
          <w:rFonts w:cs="Traditional Arabic" w:hint="cs"/>
          <w:b/>
          <w:bCs/>
          <w:sz w:val="32"/>
          <w:szCs w:val="32"/>
          <w:rtl/>
        </w:rPr>
        <w:t xml:space="preserve">( يا أيها النبى إنا أرسلناك شاهداً ومبشراً ونذيرا , وحرزاً للأميين , أنت عبدى ورسولى , سميتك المتوكل , ليس بفظ ولا صحاب فى الأسواق ولا يدفع السيئة بالسيئة إنما يدفع السيئة بالحسنة ولن يقبضه الله حتى يقيم به الملة العوجاء أن يقولو لا إله إلا الله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01"/>
      </w:r>
      <w:r w:rsidRPr="00C22055">
        <w:rPr>
          <w:rFonts w:cs="Traditional Arabic" w:hint="cs"/>
          <w:b/>
          <w:bCs/>
          <w:sz w:val="32"/>
          <w:szCs w:val="32"/>
          <w:vertAlign w:val="superscript"/>
          <w:rtl/>
        </w:rPr>
        <w:t>)</w:t>
      </w:r>
      <w:r w:rsidRPr="00C22055">
        <w:rPr>
          <w:rFonts w:cs="Traditional Arabic" w:hint="cs"/>
          <w:b/>
          <w:bCs/>
          <w:sz w:val="32"/>
          <w:szCs w:val="32"/>
          <w:rtl/>
        </w:rPr>
        <w:t xml:space="preserve"> ) .</w:t>
      </w:r>
    </w:p>
    <w:p w:rsidR="00FC7D12" w:rsidRPr="00C22055" w:rsidRDefault="001B465D" w:rsidP="00FC7D12">
      <w:pPr>
        <w:spacing w:line="580" w:lineRule="exact"/>
        <w:jc w:val="lowKashida"/>
        <w:rPr>
          <w:rFonts w:cs="Traditional Arabic" w:hint="cs"/>
          <w:b/>
          <w:bCs/>
          <w:sz w:val="32"/>
          <w:szCs w:val="32"/>
          <w:rtl/>
        </w:rPr>
      </w:pPr>
      <w:r>
        <w:rPr>
          <w:rFonts w:cs="Traditional Arabic" w:hint="cs"/>
          <w:b/>
          <w:bCs/>
          <w:sz w:val="32"/>
          <w:szCs w:val="32"/>
          <w:rtl/>
        </w:rPr>
        <w:t xml:space="preserve">هذا النص </w:t>
      </w:r>
      <w:r w:rsidR="00FC7D12" w:rsidRPr="00C22055">
        <w:rPr>
          <w:rFonts w:cs="Traditional Arabic" w:hint="cs"/>
          <w:b/>
          <w:bCs/>
          <w:sz w:val="32"/>
          <w:szCs w:val="32"/>
          <w:rtl/>
        </w:rPr>
        <w:t xml:space="preserve"> يدل دلاله واضحة على أن النبى والرسول المشار إليه هو سيدنا محمد (ص</w:t>
      </w:r>
      <w:r>
        <w:rPr>
          <w:rFonts w:cs="Traditional Arabic" w:hint="cs"/>
          <w:b/>
          <w:bCs/>
          <w:sz w:val="32"/>
          <w:szCs w:val="32"/>
          <w:rtl/>
        </w:rPr>
        <w:t>لى الله عليه وسلم</w:t>
      </w:r>
      <w:r w:rsidR="00FC7D12" w:rsidRPr="00C22055">
        <w:rPr>
          <w:rFonts w:cs="Traditional Arabic" w:hint="cs"/>
          <w:b/>
          <w:bCs/>
          <w:sz w:val="32"/>
          <w:szCs w:val="32"/>
          <w:rtl/>
        </w:rPr>
        <w:t xml:space="preserve">) لأمور كثيرة :- </w:t>
      </w:r>
    </w:p>
    <w:p w:rsidR="00D5416E" w:rsidRDefault="00FC7D12" w:rsidP="00916674">
      <w:pPr>
        <w:spacing w:line="580" w:lineRule="exact"/>
        <w:jc w:val="lowKashida"/>
        <w:rPr>
          <w:rFonts w:cs="Traditional Arabic" w:hint="cs"/>
          <w:b/>
          <w:bCs/>
          <w:sz w:val="32"/>
          <w:szCs w:val="32"/>
          <w:rtl/>
        </w:rPr>
      </w:pPr>
      <w:r w:rsidRPr="00C22055">
        <w:rPr>
          <w:rFonts w:cs="Traditional Arabic" w:hint="cs"/>
          <w:b/>
          <w:bCs/>
          <w:sz w:val="32"/>
          <w:szCs w:val="32"/>
          <w:rtl/>
        </w:rPr>
        <w:t>1-</w:t>
      </w:r>
      <w:r w:rsidR="00D5416E">
        <w:rPr>
          <w:rFonts w:cs="Traditional Arabic" w:hint="cs"/>
          <w:b/>
          <w:bCs/>
          <w:sz w:val="32"/>
          <w:szCs w:val="32"/>
          <w:rtl/>
        </w:rPr>
        <w:t>لأ</w:t>
      </w:r>
      <w:r w:rsidR="001B465D">
        <w:rPr>
          <w:rFonts w:cs="Traditional Arabic" w:hint="cs"/>
          <w:b/>
          <w:bCs/>
          <w:sz w:val="32"/>
          <w:szCs w:val="32"/>
          <w:rtl/>
        </w:rPr>
        <w:t xml:space="preserve">ن </w:t>
      </w:r>
      <w:r w:rsidRPr="00C22055">
        <w:rPr>
          <w:rFonts w:cs="Traditional Arabic" w:hint="cs"/>
          <w:b/>
          <w:bCs/>
          <w:sz w:val="32"/>
          <w:szCs w:val="32"/>
          <w:rtl/>
        </w:rPr>
        <w:t>عبارة ( يا أيها النبى ) من النداءات التى اختص الحق ( سبحانه وتعالى ) بها نبيه محمد (ص</w:t>
      </w:r>
      <w:r w:rsidR="001B465D">
        <w:rPr>
          <w:rFonts w:cs="Traditional Arabic" w:hint="cs"/>
          <w:b/>
          <w:bCs/>
          <w:sz w:val="32"/>
          <w:szCs w:val="32"/>
          <w:rtl/>
        </w:rPr>
        <w:t xml:space="preserve">لى الله عليه وسلم </w:t>
      </w:r>
      <w:r w:rsidRPr="00C22055">
        <w:rPr>
          <w:rFonts w:cs="Traditional Arabic" w:hint="cs"/>
          <w:b/>
          <w:bCs/>
          <w:sz w:val="32"/>
          <w:szCs w:val="32"/>
          <w:rtl/>
        </w:rPr>
        <w:t xml:space="preserve">) لأنه جل وعلا حين خاطب أنبيائه خاطبهم بأسمائهم مجرده فقال ( جل وعلا ) لأدم عليه السلام :- </w:t>
      </w:r>
    </w:p>
    <w:p w:rsidR="00916674" w:rsidRDefault="00D5416E" w:rsidP="00916674">
      <w:pPr>
        <w:spacing w:line="580" w:lineRule="exact"/>
        <w:jc w:val="lowKashida"/>
        <w:rPr>
          <w:rFonts w:cs="Traditional Arabic" w:hint="cs"/>
          <w:b/>
          <w:bCs/>
          <w:sz w:val="32"/>
          <w:szCs w:val="32"/>
          <w:rtl/>
        </w:rPr>
      </w:pPr>
      <w:r>
        <w:rPr>
          <w:rFonts w:cs="Traditional Arabic" w:hint="cs"/>
          <w:b/>
          <w:bCs/>
          <w:sz w:val="32"/>
          <w:szCs w:val="32"/>
          <w:rtl/>
        </w:rPr>
        <w:t>{ر</w:t>
      </w:r>
      <w:r w:rsidR="00916674" w:rsidRPr="00916674">
        <w:rPr>
          <w:rFonts w:cs="Traditional Arabic"/>
          <w:b/>
          <w:bCs/>
          <w:sz w:val="32"/>
          <w:szCs w:val="32"/>
          <w:rtl/>
        </w:rPr>
        <w:t>وَقُلْنَا يَا آدَمُ اسْكُنْ أَنتَ وَزَوْجُكَ الْجَنَّةَ وَكُلاَ مِنْهَا رَغَداً حَيْثُ شِئْتُمَا وَلاَ تَقْرَبَا هَـذِهِ الشَّجَرَةَ فَتَكُونَا مِنَ الْظَّالِمِينَ</w:t>
      </w:r>
      <w:r>
        <w:rPr>
          <w:rFonts w:cs="Traditional Arabic" w:hint="cs"/>
          <w:b/>
          <w:bCs/>
          <w:sz w:val="32"/>
          <w:szCs w:val="32"/>
          <w:rtl/>
        </w:rPr>
        <w:t xml:space="preserve"> }</w:t>
      </w:r>
      <w:r w:rsidR="00916674" w:rsidRPr="00916674">
        <w:rPr>
          <w:rFonts w:cs="Traditional Arabic"/>
          <w:b/>
          <w:bCs/>
          <w:sz w:val="32"/>
          <w:szCs w:val="32"/>
          <w:rtl/>
        </w:rPr>
        <w:t xml:space="preserve"> (البقرة : 35 )</w:t>
      </w:r>
      <w:r w:rsidR="00916674">
        <w:rPr>
          <w:rFonts w:cs="Traditional Arabic" w:hint="cs"/>
          <w:b/>
          <w:bCs/>
          <w:sz w:val="32"/>
          <w:szCs w:val="32"/>
          <w:rtl/>
        </w:rPr>
        <w:t xml:space="preserve"> </w:t>
      </w:r>
    </w:p>
    <w:p w:rsidR="00486A0B" w:rsidRPr="00916674" w:rsidRDefault="00FC7D12" w:rsidP="00916674">
      <w:pPr>
        <w:spacing w:line="580" w:lineRule="exact"/>
        <w:jc w:val="lowKashida"/>
        <w:rPr>
          <w:rFonts w:cs="Traditional Arabic" w:hint="cs"/>
          <w:b/>
          <w:bCs/>
          <w:sz w:val="32"/>
          <w:szCs w:val="32"/>
          <w:rtl/>
        </w:rPr>
      </w:pPr>
      <w:r w:rsidRPr="00C22055">
        <w:rPr>
          <w:rFonts w:cs="Traditional Arabic" w:hint="cs"/>
          <w:b/>
          <w:bCs/>
          <w:sz w:val="32"/>
          <w:szCs w:val="32"/>
          <w:rtl/>
        </w:rPr>
        <w:t>وحين خاطب جل وعلا نوحاً عليه السلام قال جل شأنه :</w:t>
      </w:r>
      <w:r w:rsidR="00D5416E" w:rsidRPr="00D5416E">
        <w:rPr>
          <w:rFonts w:cs="Traditional Arabic" w:hint="cs"/>
          <w:b/>
          <w:bCs/>
          <w:sz w:val="32"/>
          <w:szCs w:val="32"/>
          <w:rtl/>
        </w:rPr>
        <w:t>{</w:t>
      </w:r>
      <w:r w:rsidR="00916674" w:rsidRPr="00D5416E">
        <w:rPr>
          <w:rFonts w:cs="Traditional Arabic"/>
          <w:b/>
          <w:bCs/>
          <w:sz w:val="32"/>
          <w:szCs w:val="32"/>
          <w:rtl/>
        </w:rPr>
        <w:t xml:space="preserve"> </w:t>
      </w:r>
      <w:r w:rsidR="00916674" w:rsidRPr="00916674">
        <w:rPr>
          <w:rFonts w:cs="Traditional Arabic"/>
          <w:b/>
          <w:bCs/>
          <w:sz w:val="32"/>
          <w:szCs w:val="32"/>
          <w:rtl/>
        </w:rPr>
        <w:t xml:space="preserve">قِيلَ يَا نُوحُ اهْبِطْ بِسَلاَمٍ مِّنَّا وَبَركَاتٍ عَلَيْكَ وَعَلَى أُمَمٍ مِّمَّن مَّعَكَ وَأُمَمٌ سَنُمَتِّعُهُمْ ثُمَّ يَمَسُّهُم مِّنَّا عَذَابٌ أَلِيمٌ </w:t>
      </w:r>
      <w:r w:rsidR="00916674">
        <w:rPr>
          <w:rFonts w:cs="Traditional Arabic" w:hint="cs"/>
          <w:b/>
          <w:bCs/>
          <w:sz w:val="32"/>
          <w:szCs w:val="32"/>
          <w:rtl/>
        </w:rPr>
        <w:t xml:space="preserve"> } </w:t>
      </w:r>
      <w:r w:rsidR="00916674" w:rsidRPr="00916674">
        <w:rPr>
          <w:rFonts w:cs="Traditional Arabic"/>
          <w:b/>
          <w:bCs/>
          <w:sz w:val="32"/>
          <w:szCs w:val="32"/>
          <w:rtl/>
        </w:rPr>
        <w:t>(هود : 48 )</w:t>
      </w:r>
    </w:p>
    <w:p w:rsidR="00916674" w:rsidRDefault="00FC7D12" w:rsidP="00916674">
      <w:pPr>
        <w:spacing w:line="580" w:lineRule="exact"/>
        <w:jc w:val="lowKashida"/>
        <w:rPr>
          <w:rFonts w:cs="Traditional Arabic" w:hint="cs"/>
          <w:b/>
          <w:bCs/>
          <w:sz w:val="32"/>
          <w:szCs w:val="32"/>
          <w:rtl/>
        </w:rPr>
      </w:pPr>
      <w:r w:rsidRPr="00C22055">
        <w:rPr>
          <w:rFonts w:cs="Traditional Arabic" w:hint="cs"/>
          <w:b/>
          <w:bCs/>
          <w:sz w:val="32"/>
          <w:szCs w:val="32"/>
          <w:rtl/>
        </w:rPr>
        <w:lastRenderedPageBreak/>
        <w:t xml:space="preserve"> وحين خاطب ( سبحانه وتعالى ) موسى عليه السلام قال سبحانه وتعالى </w:t>
      </w:r>
      <w:r w:rsidR="00916674">
        <w:rPr>
          <w:rFonts w:cs="Traditional Arabic" w:hint="cs"/>
          <w:b/>
          <w:bCs/>
          <w:sz w:val="32"/>
          <w:szCs w:val="32"/>
          <w:rtl/>
        </w:rPr>
        <w:t>{</w:t>
      </w:r>
      <w:r w:rsidRPr="00C22055">
        <w:rPr>
          <w:rFonts w:cs="Traditional Arabic" w:hint="cs"/>
          <w:b/>
          <w:bCs/>
          <w:sz w:val="32"/>
          <w:szCs w:val="32"/>
          <w:rtl/>
        </w:rPr>
        <w:t xml:space="preserve"> </w:t>
      </w:r>
      <w:r w:rsidR="00916674" w:rsidRPr="00916674">
        <w:rPr>
          <w:rFonts w:cs="Traditional Arabic"/>
          <w:b/>
          <w:bCs/>
          <w:sz w:val="32"/>
          <w:szCs w:val="32"/>
          <w:rtl/>
        </w:rPr>
        <w:t>قَالَ يَا مُوسَى إِنِّي اصْطَفَيْتُكَ عَلَى النَّاسِ بِرِسَالاَتِي وَبِكَلاَمِي فَخُذْ مَا آتَيْتُكَ وَكُن مِّنَ الشَّاكِرِينَ</w:t>
      </w:r>
      <w:r w:rsidR="00916674">
        <w:rPr>
          <w:rFonts w:cs="Traditional Arabic" w:hint="cs"/>
          <w:b/>
          <w:bCs/>
          <w:sz w:val="32"/>
          <w:szCs w:val="32"/>
          <w:rtl/>
        </w:rPr>
        <w:t xml:space="preserve"> }</w:t>
      </w:r>
      <w:r w:rsidR="00916674" w:rsidRPr="00916674">
        <w:rPr>
          <w:rFonts w:cs="Traditional Arabic"/>
          <w:b/>
          <w:bCs/>
          <w:sz w:val="32"/>
          <w:szCs w:val="32"/>
          <w:rtl/>
        </w:rPr>
        <w:t xml:space="preserve"> (الأعراف : 144 )</w:t>
      </w:r>
      <w:r w:rsidR="00916674">
        <w:rPr>
          <w:rFonts w:cs="Traditional Arabic" w:hint="cs"/>
          <w:b/>
          <w:bCs/>
          <w:sz w:val="32"/>
          <w:szCs w:val="32"/>
          <w:rtl/>
        </w:rPr>
        <w:t xml:space="preserve"> </w:t>
      </w:r>
    </w:p>
    <w:p w:rsidR="00FC7D12" w:rsidRPr="00916674" w:rsidRDefault="00FC7D12" w:rsidP="00916674">
      <w:pPr>
        <w:spacing w:line="580" w:lineRule="exact"/>
        <w:jc w:val="lowKashida"/>
        <w:rPr>
          <w:rFonts w:cs="Traditional Arabic" w:hint="cs"/>
          <w:b/>
          <w:bCs/>
          <w:sz w:val="32"/>
          <w:szCs w:val="32"/>
          <w:rtl/>
        </w:rPr>
      </w:pPr>
      <w:r w:rsidRPr="00C22055">
        <w:rPr>
          <w:rFonts w:cs="Traditional Arabic" w:hint="cs"/>
          <w:b/>
          <w:bCs/>
          <w:sz w:val="32"/>
          <w:szCs w:val="32"/>
          <w:rtl/>
        </w:rPr>
        <w:t>وحين خاطب ( سبحانه وتعالى ) نبى الله يحيى قال سبحانه وتعالى ):</w:t>
      </w:r>
      <w:r w:rsidR="00916674" w:rsidRPr="00916674">
        <w:rPr>
          <w:rtl/>
        </w:rPr>
        <w:t xml:space="preserve"> </w:t>
      </w:r>
      <w:r w:rsidR="00916674" w:rsidRPr="00916674">
        <w:rPr>
          <w:rFonts w:cs="Traditional Arabic"/>
          <w:b/>
          <w:bCs/>
          <w:sz w:val="32"/>
          <w:szCs w:val="32"/>
          <w:rtl/>
        </w:rPr>
        <w:t>يَا يَحْيَى خُذِ الْكِتَابَ بِقُوَّةٍ وَآتَيْنَاهُ الْحُكْمَ صَبِيّاً (مريم : 12 )</w:t>
      </w:r>
    </w:p>
    <w:p w:rsidR="00FC7D12" w:rsidRPr="00C22055" w:rsidRDefault="00FC7D12" w:rsidP="00FC7D12">
      <w:pPr>
        <w:spacing w:line="580" w:lineRule="exact"/>
        <w:jc w:val="lowKashida"/>
        <w:rPr>
          <w:rFonts w:cs="Traditional Arabic" w:hint="cs"/>
          <w:b/>
          <w:bCs/>
          <w:sz w:val="32"/>
          <w:szCs w:val="32"/>
          <w:rtl/>
        </w:rPr>
      </w:pPr>
      <w:r w:rsidRPr="00C22055">
        <w:rPr>
          <w:rFonts w:cs="Traditional Arabic" w:hint="cs"/>
          <w:b/>
          <w:bCs/>
          <w:sz w:val="32"/>
          <w:szCs w:val="32"/>
          <w:rtl/>
        </w:rPr>
        <w:t>وحين خاطب سبحانه وتعالى نبى الله عيسى عليه السلام قال جل شأنه :</w:t>
      </w:r>
      <w:r w:rsidR="0042270C">
        <w:rPr>
          <w:rFonts w:cs="Traditional Arabic" w:hint="cs"/>
          <w:b/>
          <w:bCs/>
          <w:sz w:val="32"/>
          <w:szCs w:val="32"/>
          <w:rtl/>
        </w:rPr>
        <w:t>{</w:t>
      </w:r>
      <w:r w:rsidR="0042270C" w:rsidRPr="0042270C">
        <w:rPr>
          <w:rtl/>
        </w:rPr>
        <w:t xml:space="preserve"> </w:t>
      </w:r>
      <w:r w:rsidR="0042270C" w:rsidRPr="0042270C">
        <w:rPr>
          <w:rFonts w:cs="Traditional Arabic"/>
          <w:b/>
          <w:bCs/>
          <w:sz w:val="32"/>
          <w:szCs w:val="32"/>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هَـذَا إِلاَّ سِحْرٌ مُّبِينٌ</w:t>
      </w:r>
      <w:r w:rsidR="0042270C">
        <w:rPr>
          <w:rFonts w:cs="Traditional Arabic" w:hint="cs"/>
          <w:b/>
          <w:bCs/>
          <w:sz w:val="32"/>
          <w:szCs w:val="32"/>
          <w:rtl/>
        </w:rPr>
        <w:t xml:space="preserve"> }</w:t>
      </w:r>
      <w:r w:rsidR="0042270C" w:rsidRPr="0042270C">
        <w:rPr>
          <w:rFonts w:cs="Traditional Arabic"/>
          <w:b/>
          <w:bCs/>
          <w:sz w:val="32"/>
          <w:szCs w:val="32"/>
          <w:rtl/>
        </w:rPr>
        <w:t xml:space="preserve"> (المائدة : 110 )</w:t>
      </w:r>
      <w:r w:rsidRPr="00C22055">
        <w:rPr>
          <w:rFonts w:cs="Traditional Arabic" w:hint="cs"/>
          <w:b/>
          <w:bCs/>
          <w:sz w:val="32"/>
          <w:szCs w:val="32"/>
          <w:rtl/>
        </w:rPr>
        <w:t xml:space="preserve">) </w:t>
      </w:r>
    </w:p>
    <w:p w:rsidR="0042270C" w:rsidRDefault="00FC7D12" w:rsidP="0042270C">
      <w:pPr>
        <w:spacing w:line="580" w:lineRule="exact"/>
        <w:jc w:val="lowKashida"/>
        <w:rPr>
          <w:rFonts w:cs="Traditional Arabic" w:hint="cs"/>
          <w:b/>
          <w:bCs/>
          <w:sz w:val="32"/>
          <w:szCs w:val="32"/>
          <w:rtl/>
        </w:rPr>
      </w:pPr>
      <w:r w:rsidRPr="00C22055">
        <w:rPr>
          <w:rFonts w:cs="Traditional Arabic" w:hint="cs"/>
          <w:b/>
          <w:bCs/>
          <w:sz w:val="32"/>
          <w:szCs w:val="32"/>
          <w:rtl/>
        </w:rPr>
        <w:t xml:space="preserve">ولكن حين خاطب </w:t>
      </w:r>
      <w:r w:rsidR="0042270C">
        <w:rPr>
          <w:rFonts w:cs="Traditional Arabic" w:hint="cs"/>
          <w:b/>
          <w:bCs/>
          <w:sz w:val="32"/>
          <w:szCs w:val="32"/>
          <w:rtl/>
        </w:rPr>
        <w:t xml:space="preserve">جل وعلا </w:t>
      </w:r>
      <w:r w:rsidRPr="00C22055">
        <w:rPr>
          <w:rFonts w:cs="Traditional Arabic" w:hint="cs"/>
          <w:b/>
          <w:bCs/>
          <w:sz w:val="32"/>
          <w:szCs w:val="32"/>
          <w:rtl/>
        </w:rPr>
        <w:t>سيدنا محمد ( صلى الله عليه وسلم )</w:t>
      </w:r>
      <w:r w:rsidR="0042270C">
        <w:rPr>
          <w:rFonts w:cs="Traditional Arabic" w:hint="cs"/>
          <w:b/>
          <w:bCs/>
          <w:sz w:val="32"/>
          <w:szCs w:val="32"/>
          <w:rtl/>
        </w:rPr>
        <w:t xml:space="preserve"> خاطبه سبحانه وتعالى </w:t>
      </w:r>
      <w:r w:rsidRPr="00C22055">
        <w:rPr>
          <w:rFonts w:cs="Traditional Arabic" w:hint="cs"/>
          <w:b/>
          <w:bCs/>
          <w:sz w:val="32"/>
          <w:szCs w:val="32"/>
          <w:rtl/>
        </w:rPr>
        <w:t>:</w:t>
      </w:r>
      <w:r w:rsidR="0042270C">
        <w:rPr>
          <w:rFonts w:cs="Traditional Arabic" w:hint="cs"/>
          <w:b/>
          <w:bCs/>
          <w:sz w:val="32"/>
          <w:szCs w:val="32"/>
          <w:rtl/>
        </w:rPr>
        <w:t xml:space="preserve"> بقوله تعالى  " </w:t>
      </w:r>
      <w:r w:rsidR="0042270C">
        <w:rPr>
          <w:rFonts w:hint="cs"/>
          <w:rtl/>
        </w:rPr>
        <w:t xml:space="preserve">{ </w:t>
      </w:r>
      <w:r w:rsidR="0042270C" w:rsidRPr="0042270C">
        <w:rPr>
          <w:rFonts w:cs="Traditional Arabic"/>
          <w:b/>
          <w:bCs/>
          <w:sz w:val="32"/>
          <w:szCs w:val="32"/>
          <w:rtl/>
        </w:rPr>
        <w:t>يَا أَيُّهَا النَّبِيُّ</w:t>
      </w:r>
      <w:r w:rsidR="0042270C">
        <w:rPr>
          <w:rFonts w:cs="Traditional Arabic" w:hint="cs"/>
          <w:b/>
          <w:bCs/>
          <w:sz w:val="32"/>
          <w:szCs w:val="32"/>
          <w:rtl/>
        </w:rPr>
        <w:t xml:space="preserve">  </w:t>
      </w:r>
      <w:r w:rsidR="0042270C">
        <w:rPr>
          <w:rFonts w:hint="cs"/>
          <w:rtl/>
        </w:rPr>
        <w:t xml:space="preserve">"  </w:t>
      </w:r>
      <w:r w:rsidR="0042270C" w:rsidRPr="0042270C">
        <w:rPr>
          <w:rFonts w:cs="Traditional Arabic" w:hint="cs"/>
          <w:b/>
          <w:bCs/>
          <w:sz w:val="32"/>
          <w:szCs w:val="32"/>
          <w:rtl/>
        </w:rPr>
        <w:t>ولقد وردت فى القران الكريم اكثر من عشرين مرة ومنها</w:t>
      </w:r>
      <w:r w:rsidR="0042270C">
        <w:rPr>
          <w:rFonts w:hint="cs"/>
          <w:rtl/>
        </w:rPr>
        <w:t xml:space="preserve">{ </w:t>
      </w:r>
      <w:r w:rsidR="0042270C" w:rsidRPr="0042270C">
        <w:rPr>
          <w:rFonts w:cs="Traditional Arabic"/>
          <w:b/>
          <w:bCs/>
          <w:sz w:val="32"/>
          <w:szCs w:val="32"/>
          <w:rtl/>
        </w:rPr>
        <w:t>يَا أَيُّهَا النَّبِيُّ إِنَّا أَرْسَلْنَاكَ شَاهِداً وَمُبَشِّراً وَنَذِيراً</w:t>
      </w:r>
      <w:r w:rsidR="0042270C">
        <w:rPr>
          <w:rFonts w:cs="Traditional Arabic" w:hint="cs"/>
          <w:b/>
          <w:bCs/>
          <w:sz w:val="32"/>
          <w:szCs w:val="32"/>
          <w:rtl/>
        </w:rPr>
        <w:t xml:space="preserve"> }</w:t>
      </w:r>
      <w:r w:rsidR="0042270C" w:rsidRPr="0042270C">
        <w:rPr>
          <w:rFonts w:cs="Traditional Arabic"/>
          <w:b/>
          <w:bCs/>
          <w:sz w:val="32"/>
          <w:szCs w:val="32"/>
          <w:rtl/>
        </w:rPr>
        <w:t xml:space="preserve"> (الأحزاب : 45 </w:t>
      </w:r>
      <w:r w:rsidR="0042270C">
        <w:rPr>
          <w:rFonts w:cs="Traditional Arabic" w:hint="cs"/>
          <w:b/>
          <w:bCs/>
          <w:sz w:val="32"/>
          <w:szCs w:val="32"/>
          <w:rtl/>
        </w:rPr>
        <w:t xml:space="preserve">  </w:t>
      </w:r>
    </w:p>
    <w:p w:rsidR="0042270C" w:rsidRDefault="0042270C" w:rsidP="0042270C">
      <w:pPr>
        <w:spacing w:line="580" w:lineRule="exact"/>
        <w:jc w:val="lowKashida"/>
        <w:rPr>
          <w:rFonts w:hint="cs"/>
          <w:rtl/>
        </w:rPr>
      </w:pPr>
      <w:r>
        <w:rPr>
          <w:rFonts w:cs="Traditional Arabic" w:hint="cs"/>
          <w:b/>
          <w:bCs/>
          <w:sz w:val="32"/>
          <w:szCs w:val="32"/>
          <w:rtl/>
        </w:rPr>
        <w:t xml:space="preserve"> { </w:t>
      </w:r>
      <w:r w:rsidRPr="0042270C">
        <w:rPr>
          <w:rFonts w:cs="Traditional Arabic"/>
          <w:b/>
          <w:bCs/>
          <w:sz w:val="32"/>
          <w:szCs w:val="32"/>
          <w:rtl/>
        </w:rPr>
        <w:t>إِنَّ اللَّهَ وَمَلَائِكَتَهُ يُصَلُّونَ عَلَى النَّبِيِّ يَا أَيُّهَا الَّذِينَ آمَنُوا صَلُّوا عَلَيْهِ وَسَلِّمُوا تَسْلِيماً (الأحزاب : 56 )</w:t>
      </w:r>
    </w:p>
    <w:p w:rsidR="00FC7D12" w:rsidRPr="0042270C" w:rsidRDefault="0042270C" w:rsidP="0042270C">
      <w:pPr>
        <w:spacing w:line="580" w:lineRule="exact"/>
        <w:jc w:val="lowKashida"/>
        <w:rPr>
          <w:rFonts w:cs="Traditional Arabic" w:hint="cs"/>
          <w:b/>
          <w:bCs/>
          <w:sz w:val="32"/>
          <w:szCs w:val="32"/>
          <w:rtl/>
        </w:rPr>
      </w:pPr>
      <w:r>
        <w:rPr>
          <w:rFonts w:hint="cs"/>
          <w:rtl/>
        </w:rPr>
        <w:t>{</w:t>
      </w:r>
      <w:r w:rsidRPr="0042270C">
        <w:rPr>
          <w:rtl/>
        </w:rPr>
        <w:t xml:space="preserve"> </w:t>
      </w:r>
      <w:r w:rsidRPr="0042270C">
        <w:rPr>
          <w:rFonts w:cs="Traditional Arabic"/>
          <w:b/>
          <w:bCs/>
          <w:sz w:val="32"/>
          <w:szCs w:val="32"/>
          <w:rtl/>
        </w:rPr>
        <w:t>يَا أَيُّهَا النَّبِيُّ قُل لِّأَزْوَاجِكَ وَبَنَاتِكَ وَنِسَاء الْمُؤْمِنِينَ يُدْنِينَ عَلَيْهِنَّ مِن جَلَابِيبِهِنَّ ذَلِكَ أَدْنَى أَن يُعْرَفْنَ فَلَا يُؤْذَيْنَ وَكَانَ اللَّهُ غَفُوراً رَّحِيماً</w:t>
      </w:r>
      <w:r>
        <w:rPr>
          <w:rFonts w:cs="Traditional Arabic" w:hint="cs"/>
          <w:b/>
          <w:bCs/>
          <w:sz w:val="32"/>
          <w:szCs w:val="32"/>
          <w:rtl/>
        </w:rPr>
        <w:t xml:space="preserve"> }</w:t>
      </w:r>
      <w:r w:rsidRPr="0042270C">
        <w:rPr>
          <w:rFonts w:cs="Traditional Arabic"/>
          <w:b/>
          <w:bCs/>
          <w:sz w:val="32"/>
          <w:szCs w:val="32"/>
          <w:rtl/>
        </w:rPr>
        <w:t xml:space="preserve"> (الأحزاب : 59 )</w:t>
      </w:r>
    </w:p>
    <w:p w:rsidR="00FC7D12" w:rsidRPr="00C22055" w:rsidRDefault="00FC7D12" w:rsidP="0042270C">
      <w:pPr>
        <w:spacing w:before="240" w:line="580" w:lineRule="exact"/>
        <w:jc w:val="lowKashida"/>
        <w:rPr>
          <w:rFonts w:cs="Traditional Arabic" w:hint="cs"/>
          <w:b/>
          <w:bCs/>
          <w:sz w:val="32"/>
          <w:szCs w:val="32"/>
          <w:rtl/>
        </w:rPr>
      </w:pPr>
      <w:r w:rsidRPr="00C22055">
        <w:rPr>
          <w:rFonts w:cs="Traditional Arabic" w:hint="cs"/>
          <w:b/>
          <w:bCs/>
          <w:sz w:val="32"/>
          <w:szCs w:val="32"/>
          <w:rtl/>
        </w:rPr>
        <w:lastRenderedPageBreak/>
        <w:t>وكلمة (شاهداً ) تدل على أن النبى المبشر به فى هذا النص لا بد أن يكون أخر الأنبياء وأن يكون معه كتاب فيه خبر السابقين حتى يتمكن من الشهادة لهم وفى هذا يقول الحق جل وعلا</w:t>
      </w:r>
      <w:r w:rsidR="0042270C">
        <w:rPr>
          <w:rFonts w:cs="Traditional Arabic" w:hint="cs"/>
          <w:b/>
          <w:bCs/>
          <w:sz w:val="32"/>
          <w:szCs w:val="32"/>
          <w:rtl/>
        </w:rPr>
        <w:t xml:space="preserve"> {</w:t>
      </w:r>
      <w:r w:rsidRPr="00C22055">
        <w:rPr>
          <w:rFonts w:cs="Traditional Arabic" w:hint="cs"/>
          <w:b/>
          <w:bCs/>
          <w:sz w:val="32"/>
          <w:szCs w:val="32"/>
          <w:rtl/>
        </w:rPr>
        <w:t xml:space="preserve"> </w:t>
      </w:r>
      <w:r w:rsidR="0042270C" w:rsidRPr="0042270C">
        <w:rPr>
          <w:rFonts w:cs="Traditional Arabic"/>
          <w:b/>
          <w:bCs/>
          <w:sz w:val="32"/>
          <w:szCs w:val="32"/>
          <w:rtl/>
        </w:rPr>
        <w:t>فَكَيْفَ إِذَا جِئْنَا مِن كُلِّ أمَّةٍ بِشَهِيدٍ وَجِئْنَا بِكَ عَلَى هَـؤُلاء شَهِيداً</w:t>
      </w:r>
      <w:r w:rsidR="0042270C">
        <w:rPr>
          <w:rFonts w:cs="Traditional Arabic" w:hint="cs"/>
          <w:b/>
          <w:bCs/>
          <w:sz w:val="32"/>
          <w:szCs w:val="32"/>
          <w:rtl/>
        </w:rPr>
        <w:t xml:space="preserve"> } </w:t>
      </w:r>
      <w:r w:rsidR="0042270C" w:rsidRPr="0042270C">
        <w:rPr>
          <w:rFonts w:cs="Traditional Arabic"/>
          <w:b/>
          <w:bCs/>
          <w:sz w:val="32"/>
          <w:szCs w:val="32"/>
          <w:rtl/>
        </w:rPr>
        <w:t xml:space="preserve"> (النساء : 41 )</w:t>
      </w:r>
      <w:r w:rsidR="0042270C" w:rsidRPr="0042270C">
        <w:rPr>
          <w:rFonts w:cs="Traditional Arabic" w:hint="cs"/>
          <w:b/>
          <w:bCs/>
          <w:sz w:val="32"/>
          <w:szCs w:val="32"/>
          <w:rtl/>
        </w:rPr>
        <w:t xml:space="preserve"> </w:t>
      </w:r>
      <w:r w:rsidRPr="00C22055">
        <w:rPr>
          <w:rFonts w:cs="Traditional Arabic" w:hint="cs"/>
          <w:b/>
          <w:bCs/>
          <w:sz w:val="32"/>
          <w:szCs w:val="32"/>
          <w:rtl/>
        </w:rPr>
        <w:t xml:space="preserve">ويقول " " سيدنا محمد صلى الله عليه وسلم " " إذا كان يوم القيامة كنت إمام الأنبياء وخطيبهم وصاحب  شفاعتهم ولا فخراً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02"/>
      </w:r>
      <w:r w:rsidRPr="00C22055">
        <w:rPr>
          <w:rFonts w:cs="Traditional Arabic" w:hint="cs"/>
          <w:b/>
          <w:bCs/>
          <w:sz w:val="32"/>
          <w:szCs w:val="32"/>
          <w:vertAlign w:val="superscript"/>
          <w:rtl/>
        </w:rPr>
        <w:t>)</w:t>
      </w:r>
      <w:r w:rsidRPr="00C22055">
        <w:rPr>
          <w:rFonts w:cs="Traditional Arabic" w:hint="cs"/>
          <w:b/>
          <w:bCs/>
          <w:sz w:val="32"/>
          <w:szCs w:val="32"/>
          <w:rtl/>
        </w:rPr>
        <w:t xml:space="preserve"> </w:t>
      </w:r>
    </w:p>
    <w:p w:rsidR="00FC7D12" w:rsidRPr="00C22055" w:rsidRDefault="00FC7D12" w:rsidP="001B465D">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وعبارة ( حرزاً للأمين ) </w:t>
      </w:r>
      <w:r w:rsidR="001B465D">
        <w:rPr>
          <w:rFonts w:cs="Traditional Arabic" w:hint="cs"/>
          <w:b/>
          <w:bCs/>
          <w:sz w:val="32"/>
          <w:szCs w:val="32"/>
          <w:rtl/>
        </w:rPr>
        <w:t xml:space="preserve">وهى الشاهد هنا انما </w:t>
      </w:r>
      <w:r w:rsidRPr="00C22055">
        <w:rPr>
          <w:rFonts w:cs="Traditional Arabic" w:hint="cs"/>
          <w:b/>
          <w:bCs/>
          <w:sz w:val="32"/>
          <w:szCs w:val="32"/>
          <w:rtl/>
        </w:rPr>
        <w:t xml:space="preserve">تدل دلالة قطعية على أن النبى المشار إليه هو سيدنا محمد </w:t>
      </w:r>
      <w:r w:rsidRPr="00C22055">
        <w:rPr>
          <w:rFonts w:cs="Traditional Arabic"/>
          <w:b/>
          <w:bCs/>
          <w:sz w:val="32"/>
          <w:szCs w:val="32"/>
          <w:rtl/>
        </w:rPr>
        <w:t>–</w:t>
      </w:r>
      <w:r w:rsidRPr="00C22055">
        <w:rPr>
          <w:rFonts w:cs="Traditional Arabic" w:hint="cs"/>
          <w:b/>
          <w:bCs/>
          <w:sz w:val="32"/>
          <w:szCs w:val="32"/>
          <w:rtl/>
        </w:rPr>
        <w:t xml:space="preserve"> صلى الله </w:t>
      </w:r>
      <w:r w:rsidR="001B465D">
        <w:rPr>
          <w:rFonts w:cs="Traditional Arabic" w:hint="cs"/>
          <w:b/>
          <w:bCs/>
          <w:sz w:val="32"/>
          <w:szCs w:val="32"/>
          <w:rtl/>
        </w:rPr>
        <w:t xml:space="preserve">عليه وسلم . لأن كلمه حرز تعنى </w:t>
      </w:r>
      <w:r w:rsidRPr="00C22055">
        <w:rPr>
          <w:rFonts w:cs="Traditional Arabic" w:hint="cs"/>
          <w:b/>
          <w:bCs/>
          <w:sz w:val="32"/>
          <w:szCs w:val="32"/>
          <w:rtl/>
        </w:rPr>
        <w:t xml:space="preserve">" الموضع الحصين " وأحرزت الشىء أى " حفظته وضممته إلى وصنته عن الأخذ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03"/>
      </w:r>
      <w:r w:rsidRPr="00C22055">
        <w:rPr>
          <w:rFonts w:cs="Traditional Arabic" w:hint="cs"/>
          <w:b/>
          <w:bCs/>
          <w:sz w:val="32"/>
          <w:szCs w:val="32"/>
          <w:vertAlign w:val="superscript"/>
          <w:rtl/>
        </w:rPr>
        <w:t>)</w:t>
      </w:r>
      <w:r w:rsidRPr="00C22055">
        <w:rPr>
          <w:rFonts w:cs="Traditional Arabic" w:hint="cs"/>
          <w:b/>
          <w:bCs/>
          <w:sz w:val="32"/>
          <w:szCs w:val="32"/>
          <w:rtl/>
        </w:rPr>
        <w:t xml:space="preserve"> )</w:t>
      </w:r>
    </w:p>
    <w:p w:rsidR="0042270C" w:rsidRDefault="00FC7D12" w:rsidP="0042270C">
      <w:pPr>
        <w:spacing w:before="240" w:line="580" w:lineRule="exact"/>
        <w:jc w:val="lowKashida"/>
        <w:rPr>
          <w:rFonts w:cs="Traditional Arabic" w:hint="cs"/>
          <w:b/>
          <w:bCs/>
          <w:sz w:val="32"/>
          <w:szCs w:val="32"/>
          <w:rtl/>
        </w:rPr>
      </w:pPr>
      <w:r w:rsidRPr="00C22055">
        <w:rPr>
          <w:rFonts w:cs="Traditional Arabic" w:hint="cs"/>
          <w:b/>
          <w:bCs/>
          <w:sz w:val="32"/>
          <w:szCs w:val="32"/>
          <w:rtl/>
        </w:rPr>
        <w:t>وكلمة (الأميين) هى جمع كلمة أمى وهو الذى لا يقرأ و لا يكتب وفى الحديث ( بعثت لأمة أمية) وهم العرب الأميون لأن الكتابة كانت فيهم عزيزة أوعديمة وفى هذا يقول سبحانه وتعالى</w:t>
      </w:r>
      <w:r w:rsidR="0042270C">
        <w:rPr>
          <w:rFonts w:cs="Traditional Arabic" w:hint="cs"/>
          <w:b/>
          <w:bCs/>
          <w:sz w:val="32"/>
          <w:szCs w:val="32"/>
          <w:rtl/>
        </w:rPr>
        <w:t xml:space="preserve">  {</w:t>
      </w:r>
      <w:r w:rsidR="0042270C" w:rsidRPr="0042270C">
        <w:rPr>
          <w:rFonts w:cs="Traditional Arabic"/>
          <w:b/>
          <w:bCs/>
          <w:sz w:val="32"/>
          <w:szCs w:val="32"/>
          <w:rtl/>
        </w:rPr>
        <w:t xml:space="preserve">هُوَ الَّذِي بَعَثَ فِي الْأُمِّيِّينَ رَسُولاً مِّنْهُمْ يَتْلُو عَلَيْهِمْ آيَاتِهِ وَيُزَكِّيهِمْ وَيُعَلِّمُهُمُ الْكِتَابَ وَالْحِكْمَةَ وَإِن كَانُوا مِن قَبْلُ لَفِي ضَلَالٍ مُّبِينٍ </w:t>
      </w:r>
      <w:r w:rsidR="0042270C">
        <w:rPr>
          <w:rFonts w:cs="Traditional Arabic" w:hint="cs"/>
          <w:b/>
          <w:bCs/>
          <w:sz w:val="32"/>
          <w:szCs w:val="32"/>
          <w:rtl/>
        </w:rPr>
        <w:t xml:space="preserve">}  </w:t>
      </w:r>
      <w:r w:rsidR="0042270C" w:rsidRPr="0042270C">
        <w:rPr>
          <w:rFonts w:cs="Traditional Arabic"/>
          <w:b/>
          <w:bCs/>
          <w:sz w:val="32"/>
          <w:szCs w:val="32"/>
          <w:rtl/>
        </w:rPr>
        <w:t>(الجمعة : 2 )</w:t>
      </w:r>
      <w:r w:rsidR="0042270C" w:rsidRPr="0042270C">
        <w:rPr>
          <w:rFonts w:cs="Traditional Arabic" w:hint="cs"/>
          <w:b/>
          <w:bCs/>
          <w:sz w:val="32"/>
          <w:szCs w:val="32"/>
          <w:rtl/>
        </w:rPr>
        <w:t xml:space="preserve"> </w:t>
      </w:r>
    </w:p>
    <w:p w:rsidR="001B465D" w:rsidRDefault="0042270C" w:rsidP="0042270C">
      <w:pPr>
        <w:spacing w:before="240" w:line="580" w:lineRule="exact"/>
        <w:jc w:val="lowKashida"/>
        <w:rPr>
          <w:rFonts w:cs="Traditional Arabic" w:hint="cs"/>
          <w:b/>
          <w:bCs/>
          <w:sz w:val="32"/>
          <w:szCs w:val="32"/>
          <w:rtl/>
        </w:rPr>
      </w:pPr>
      <w:r>
        <w:rPr>
          <w:rFonts w:cs="Traditional Arabic" w:hint="cs"/>
          <w:b/>
          <w:bCs/>
          <w:sz w:val="32"/>
          <w:szCs w:val="32"/>
          <w:rtl/>
        </w:rPr>
        <w:t>و</w:t>
      </w:r>
      <w:r w:rsidR="00FC7D12" w:rsidRPr="00C22055">
        <w:rPr>
          <w:rFonts w:cs="Traditional Arabic" w:hint="cs"/>
          <w:b/>
          <w:bCs/>
          <w:sz w:val="32"/>
          <w:szCs w:val="32"/>
          <w:rtl/>
        </w:rPr>
        <w:t xml:space="preserve">سيدنا محمد </w:t>
      </w:r>
      <w:r w:rsidR="00FC7D12" w:rsidRPr="00C22055">
        <w:rPr>
          <w:rFonts w:cs="Traditional Arabic"/>
          <w:b/>
          <w:bCs/>
          <w:sz w:val="32"/>
          <w:szCs w:val="32"/>
          <w:rtl/>
        </w:rPr>
        <w:t>–</w:t>
      </w:r>
      <w:r w:rsidR="00FC7D12" w:rsidRPr="00C22055">
        <w:rPr>
          <w:rFonts w:cs="Traditional Arabic" w:hint="cs"/>
          <w:b/>
          <w:bCs/>
          <w:sz w:val="32"/>
          <w:szCs w:val="32"/>
          <w:rtl/>
        </w:rPr>
        <w:t xml:space="preserve"> صلى الله عليه وسلم</w:t>
      </w:r>
      <w:r>
        <w:rPr>
          <w:rFonts w:cs="Traditional Arabic" w:hint="cs"/>
          <w:b/>
          <w:bCs/>
          <w:sz w:val="32"/>
          <w:szCs w:val="32"/>
          <w:rtl/>
        </w:rPr>
        <w:t xml:space="preserve"> هو</w:t>
      </w:r>
      <w:r w:rsidR="00FC7D12" w:rsidRPr="00C22055">
        <w:rPr>
          <w:rFonts w:cs="Traditional Arabic" w:hint="cs"/>
          <w:b/>
          <w:bCs/>
          <w:sz w:val="32"/>
          <w:szCs w:val="32"/>
          <w:rtl/>
        </w:rPr>
        <w:t xml:space="preserve"> النبى الأمى لأنه لا يقرأ أو لا يكتب وكانت هذه الصفة أحدى آياته المعجزة لأنه </w:t>
      </w:r>
      <w:r w:rsidR="00FC7D12" w:rsidRPr="00C22055">
        <w:rPr>
          <w:rFonts w:cs="Traditional Arabic"/>
          <w:b/>
          <w:bCs/>
          <w:sz w:val="32"/>
          <w:szCs w:val="32"/>
          <w:rtl/>
        </w:rPr>
        <w:t>–</w:t>
      </w:r>
      <w:r w:rsidR="00FC7D12" w:rsidRPr="00C22055">
        <w:rPr>
          <w:rFonts w:cs="Traditional Arabic" w:hint="cs"/>
          <w:b/>
          <w:bCs/>
          <w:sz w:val="32"/>
          <w:szCs w:val="32"/>
          <w:rtl/>
        </w:rPr>
        <w:t xml:space="preserve"> صلى الله عليه وسلم . رغم أميته تلا عليهم كتاب الله بالنظم الذى أنزل إليه فلم يغير ولم يبدل ألفاظه </w:t>
      </w:r>
      <w:r w:rsidR="00FC7D12" w:rsidRPr="00C22055">
        <w:rPr>
          <w:rFonts w:cs="Traditional Arabic" w:hint="cs"/>
          <w:b/>
          <w:bCs/>
          <w:sz w:val="32"/>
          <w:szCs w:val="32"/>
          <w:vertAlign w:val="superscript"/>
          <w:rtl/>
        </w:rPr>
        <w:t>(</w:t>
      </w:r>
      <w:r w:rsidR="00FC7D12" w:rsidRPr="00C22055">
        <w:rPr>
          <w:rStyle w:val="FootnoteReference"/>
          <w:rFonts w:cs="Traditional Arabic"/>
          <w:b/>
          <w:bCs/>
          <w:sz w:val="32"/>
          <w:szCs w:val="32"/>
          <w:rtl/>
        </w:rPr>
        <w:footnoteReference w:id="104"/>
      </w:r>
      <w:r w:rsidR="00FC7D12" w:rsidRPr="00C22055">
        <w:rPr>
          <w:rFonts w:cs="Traditional Arabic" w:hint="cs"/>
          <w:b/>
          <w:bCs/>
          <w:sz w:val="32"/>
          <w:szCs w:val="32"/>
          <w:vertAlign w:val="superscript"/>
          <w:rtl/>
        </w:rPr>
        <w:t xml:space="preserve">) </w:t>
      </w:r>
      <w:r w:rsidR="00FC7D12" w:rsidRPr="00C22055">
        <w:rPr>
          <w:rFonts w:cs="Traditional Arabic" w:hint="cs"/>
          <w:b/>
          <w:bCs/>
          <w:sz w:val="32"/>
          <w:szCs w:val="32"/>
          <w:rtl/>
        </w:rPr>
        <w:t xml:space="preserve"> </w:t>
      </w:r>
    </w:p>
    <w:p w:rsidR="001B465D" w:rsidRDefault="00FC7D12" w:rsidP="0042270C">
      <w:pPr>
        <w:spacing w:before="240" w:line="580" w:lineRule="exact"/>
        <w:jc w:val="lowKashida"/>
        <w:rPr>
          <w:rFonts w:ascii="Book Antiqua" w:hAnsi="Book Antiqua" w:cs="Traditional Arabic" w:hint="cs"/>
          <w:b/>
          <w:bCs/>
          <w:sz w:val="32"/>
          <w:szCs w:val="32"/>
          <w:rtl/>
        </w:rPr>
      </w:pPr>
      <w:r w:rsidRPr="00C22055">
        <w:rPr>
          <w:rFonts w:cs="Traditional Arabic" w:hint="cs"/>
          <w:b/>
          <w:bCs/>
          <w:sz w:val="32"/>
          <w:szCs w:val="32"/>
          <w:rtl/>
        </w:rPr>
        <w:lastRenderedPageBreak/>
        <w:t xml:space="preserve">وكانت قريش تعجب من ذلك لأنها تعلم أن محمداً </w:t>
      </w:r>
      <w:r w:rsidRPr="00C22055">
        <w:rPr>
          <w:rFonts w:cs="Traditional Arabic"/>
          <w:b/>
          <w:bCs/>
          <w:sz w:val="32"/>
          <w:szCs w:val="32"/>
          <w:rtl/>
        </w:rPr>
        <w:t>–</w:t>
      </w:r>
      <w:r w:rsidRPr="00C22055">
        <w:rPr>
          <w:rFonts w:cs="Traditional Arabic" w:hint="cs"/>
          <w:b/>
          <w:bCs/>
          <w:sz w:val="32"/>
          <w:szCs w:val="32"/>
          <w:rtl/>
        </w:rPr>
        <w:t xml:space="preserve"> صلى الله عليه وسلم أميا لا يقرأ ولا يكتب وفى هذا يقول الحق جلا وعلا </w:t>
      </w:r>
      <w:r w:rsidR="0042270C">
        <w:rPr>
          <w:rFonts w:cs="Traditional Arabic" w:hint="cs"/>
          <w:b/>
          <w:bCs/>
          <w:sz w:val="32"/>
          <w:szCs w:val="32"/>
          <w:rtl/>
        </w:rPr>
        <w:t xml:space="preserve"> {</w:t>
      </w:r>
      <w:r w:rsidR="0042270C" w:rsidRPr="0042270C">
        <w:rPr>
          <w:rFonts w:cs="Traditional Arabic"/>
          <w:b/>
          <w:bCs/>
          <w:sz w:val="32"/>
          <w:szCs w:val="32"/>
          <w:rtl/>
        </w:rPr>
        <w:t>وَمَا كُنتَ تَتْلُو مِن قَبْلِهِ مِن كِتَابٍ وَلَا تَخُطُّهُ بِيَمِينِكَ إِذاً لَّارْتَابَ الْمُبْطِلُونَ</w:t>
      </w:r>
      <w:r w:rsidR="0042270C">
        <w:rPr>
          <w:rFonts w:cs="Traditional Arabic" w:hint="cs"/>
          <w:b/>
          <w:bCs/>
          <w:sz w:val="32"/>
          <w:szCs w:val="32"/>
          <w:rtl/>
        </w:rPr>
        <w:t xml:space="preserve"> }</w:t>
      </w:r>
      <w:r w:rsidR="0042270C" w:rsidRPr="0042270C">
        <w:rPr>
          <w:rFonts w:cs="Traditional Arabic"/>
          <w:b/>
          <w:bCs/>
          <w:sz w:val="32"/>
          <w:szCs w:val="32"/>
          <w:rtl/>
        </w:rPr>
        <w:t xml:space="preserve"> (العنكبوت : 48 )</w:t>
      </w:r>
      <w:r w:rsidR="0042270C" w:rsidRPr="0042270C">
        <w:rPr>
          <w:rFonts w:cs="Traditional Arabic" w:hint="cs"/>
          <w:b/>
          <w:bCs/>
          <w:sz w:val="32"/>
          <w:szCs w:val="32"/>
          <w:rtl/>
        </w:rPr>
        <w:t xml:space="preserve"> </w:t>
      </w:r>
      <w:r w:rsidR="0042270C">
        <w:rPr>
          <w:rFonts w:cs="Traditional Arabic" w:hint="cs"/>
          <w:b/>
          <w:bCs/>
          <w:sz w:val="32"/>
          <w:szCs w:val="32"/>
          <w:rtl/>
        </w:rPr>
        <w:t>إذن فهذه العبارة " ح</w:t>
      </w:r>
      <w:r w:rsidRPr="00C22055">
        <w:rPr>
          <w:rFonts w:cs="Traditional Arabic" w:hint="cs"/>
          <w:b/>
          <w:bCs/>
          <w:sz w:val="32"/>
          <w:szCs w:val="32"/>
          <w:rtl/>
        </w:rPr>
        <w:t xml:space="preserve">رزاً للأميين " أوضحت أن النبى الخاتم . صلى الله عليه وسلم </w:t>
      </w:r>
      <w:r w:rsidRPr="00C22055">
        <w:rPr>
          <w:rFonts w:cs="Traditional Arabic"/>
          <w:b/>
          <w:bCs/>
          <w:sz w:val="32"/>
          <w:szCs w:val="32"/>
          <w:rtl/>
        </w:rPr>
        <w:t>–</w:t>
      </w:r>
      <w:r w:rsidRPr="00C22055">
        <w:rPr>
          <w:rFonts w:cs="Traditional Arabic" w:hint="cs"/>
          <w:b/>
          <w:bCs/>
          <w:sz w:val="32"/>
          <w:szCs w:val="32"/>
          <w:rtl/>
        </w:rPr>
        <w:t xml:space="preserve"> هو نبى أمى وسيبعث فى أمة أمية</w:t>
      </w:r>
      <w:r w:rsidR="001B465D">
        <w:rPr>
          <w:rFonts w:cs="Traditional Arabic" w:hint="cs"/>
          <w:b/>
          <w:bCs/>
          <w:sz w:val="32"/>
          <w:szCs w:val="32"/>
          <w:rtl/>
        </w:rPr>
        <w:t xml:space="preserve"> </w:t>
      </w:r>
      <w:r w:rsidRPr="00C22055">
        <w:rPr>
          <w:rFonts w:cs="Traditional Arabic" w:hint="cs"/>
          <w:b/>
          <w:bCs/>
          <w:sz w:val="32"/>
          <w:szCs w:val="32"/>
          <w:rtl/>
        </w:rPr>
        <w:t xml:space="preserve"> </w:t>
      </w:r>
      <w:r w:rsidR="001B465D">
        <w:rPr>
          <w:rFonts w:ascii="Book Antiqua" w:hAnsi="Book Antiqua" w:cs="Traditional Arabic" w:hint="cs"/>
          <w:b/>
          <w:bCs/>
          <w:sz w:val="32"/>
          <w:szCs w:val="32"/>
          <w:rtl/>
        </w:rPr>
        <w:t xml:space="preserve">وفى الترجمة الفرنسية </w:t>
      </w:r>
    </w:p>
    <w:p w:rsidR="001B465D" w:rsidRDefault="001B465D" w:rsidP="001B465D">
      <w:pPr>
        <w:autoSpaceDE w:val="0"/>
        <w:autoSpaceDN w:val="0"/>
        <w:adjustRightInd w:val="0"/>
        <w:spacing w:after="80" w:line="460" w:lineRule="exact"/>
        <w:ind w:firstLine="227"/>
        <w:jc w:val="right"/>
        <w:rPr>
          <w:rFonts w:ascii="Book Antiqua" w:hAnsi="Book Antiqua" w:cs="Traditional Arabic" w:hint="cs"/>
          <w:b/>
          <w:bCs/>
          <w:sz w:val="32"/>
          <w:szCs w:val="32"/>
          <w:rtl/>
        </w:rPr>
      </w:pPr>
      <w:r w:rsidRPr="00C22055">
        <w:rPr>
          <w:rFonts w:ascii="Book Antiqua" w:hAnsi="Book Antiqua" w:cs="Traditional Arabic"/>
          <w:b/>
          <w:bCs/>
          <w:sz w:val="32"/>
          <w:szCs w:val="32"/>
        </w:rPr>
        <w:t xml:space="preserve"> “Ou comme un livre que l'on donne A un homme qui ne sait pas lire, en disant: Lis donc cela! Et qui répond: Je ne </w:t>
      </w:r>
      <w:smartTag w:uri="urn:schemas-microsoft-com:office:smarttags" w:element="place">
        <w:smartTag w:uri="urn:schemas-microsoft-com:office:smarttags" w:element="City">
          <w:r w:rsidRPr="00C22055">
            <w:rPr>
              <w:rFonts w:ascii="Book Antiqua" w:hAnsi="Book Antiqua" w:cs="Traditional Arabic"/>
              <w:b/>
              <w:bCs/>
              <w:sz w:val="32"/>
              <w:szCs w:val="32"/>
            </w:rPr>
            <w:t>sais</w:t>
          </w:r>
        </w:smartTag>
      </w:smartTag>
      <w:r w:rsidRPr="00C22055">
        <w:rPr>
          <w:rFonts w:ascii="Book Antiqua" w:hAnsi="Book Antiqua" w:cs="Traditional Arabic"/>
          <w:b/>
          <w:bCs/>
          <w:sz w:val="32"/>
          <w:szCs w:val="32"/>
        </w:rPr>
        <w:t xml:space="preserve"> pas lire."</w:t>
      </w:r>
      <w:r w:rsidRPr="001B465D">
        <w:rPr>
          <w:rFonts w:ascii="Book Antiqua" w:hAnsi="Book Antiqua" w:cs="Traditional Arabic"/>
          <w:b/>
          <w:bCs/>
          <w:sz w:val="32"/>
          <w:szCs w:val="32"/>
        </w:rPr>
        <w:t xml:space="preserve"> </w:t>
      </w:r>
      <w:r w:rsidRPr="00C22055">
        <w:rPr>
          <w:rFonts w:ascii="Book Antiqua" w:hAnsi="Book Antiqua" w:cs="Traditional Arabic"/>
          <w:b/>
          <w:bCs/>
          <w:sz w:val="32"/>
          <w:szCs w:val="32"/>
        </w:rPr>
        <w:t>Louis Segond:</w:t>
      </w:r>
    </w:p>
    <w:p w:rsidR="00486A0B" w:rsidRDefault="00486A0B" w:rsidP="001B465D">
      <w:pPr>
        <w:autoSpaceDE w:val="0"/>
        <w:autoSpaceDN w:val="0"/>
        <w:adjustRightInd w:val="0"/>
        <w:spacing w:after="80" w:line="460" w:lineRule="exact"/>
        <w:ind w:firstLine="227"/>
        <w:rPr>
          <w:rFonts w:ascii="Book Antiqua" w:hAnsi="Book Antiqua" w:cs="Traditional Arabic" w:hint="cs"/>
          <w:b/>
          <w:bCs/>
          <w:sz w:val="32"/>
          <w:szCs w:val="32"/>
          <w:rtl/>
        </w:rPr>
      </w:pPr>
    </w:p>
    <w:p w:rsidR="001B465D" w:rsidRDefault="001B465D" w:rsidP="001B465D">
      <w:pPr>
        <w:autoSpaceDE w:val="0"/>
        <w:autoSpaceDN w:val="0"/>
        <w:adjustRightInd w:val="0"/>
        <w:spacing w:after="80" w:line="460" w:lineRule="exact"/>
        <w:ind w:firstLine="227"/>
        <w:rPr>
          <w:rFonts w:ascii="Book Antiqua" w:hAnsi="Book Antiqua" w:cs="Traditional Arabic" w:hint="cs"/>
          <w:b/>
          <w:bCs/>
          <w:sz w:val="32"/>
          <w:szCs w:val="32"/>
          <w:rtl/>
        </w:rPr>
      </w:pPr>
      <w:r>
        <w:rPr>
          <w:rFonts w:ascii="Book Antiqua" w:hAnsi="Book Antiqua" w:cs="Traditional Arabic" w:hint="cs"/>
          <w:b/>
          <w:bCs/>
          <w:sz w:val="32"/>
          <w:szCs w:val="32"/>
          <w:rtl/>
        </w:rPr>
        <w:t xml:space="preserve">وفى النص العبرى </w:t>
      </w:r>
    </w:p>
    <w:p w:rsidR="00486A0B" w:rsidRDefault="00486A0B" w:rsidP="001B465D">
      <w:pPr>
        <w:autoSpaceDE w:val="0"/>
        <w:autoSpaceDN w:val="0"/>
        <w:adjustRightInd w:val="0"/>
        <w:spacing w:after="80" w:line="460" w:lineRule="exact"/>
        <w:ind w:firstLine="227"/>
        <w:rPr>
          <w:rFonts w:ascii="Book Antiqua" w:hAnsi="Book Antiqua" w:cs="Traditional Arabic" w:hint="cs"/>
          <w:b/>
          <w:bCs/>
          <w:sz w:val="32"/>
          <w:szCs w:val="32"/>
          <w:rtl/>
        </w:rPr>
      </w:pPr>
    </w:p>
    <w:p w:rsidR="00486A0B" w:rsidRDefault="00486A0B" w:rsidP="001B465D">
      <w:pPr>
        <w:autoSpaceDE w:val="0"/>
        <w:autoSpaceDN w:val="0"/>
        <w:adjustRightInd w:val="0"/>
        <w:spacing w:after="80" w:line="460" w:lineRule="exact"/>
        <w:ind w:firstLine="227"/>
        <w:rPr>
          <w:rFonts w:ascii="Book Antiqua" w:hAnsi="Book Antiqua" w:cs="Traditional Arabic" w:hint="cs"/>
          <w:b/>
          <w:bCs/>
          <w:sz w:val="32"/>
          <w:szCs w:val="32"/>
          <w:rtl/>
        </w:rPr>
      </w:pPr>
    </w:p>
    <w:p w:rsidR="00486A0B" w:rsidRDefault="00681C5E" w:rsidP="001B465D">
      <w:pPr>
        <w:autoSpaceDE w:val="0"/>
        <w:autoSpaceDN w:val="0"/>
        <w:adjustRightInd w:val="0"/>
        <w:spacing w:after="80" w:line="460" w:lineRule="exact"/>
        <w:ind w:firstLine="227"/>
        <w:rPr>
          <w:rFonts w:ascii="Book Antiqua" w:hAnsi="Book Antiqua" w:cs="Traditional Arabic" w:hint="cs"/>
          <w:b/>
          <w:bCs/>
          <w:sz w:val="32"/>
          <w:szCs w:val="32"/>
          <w:rtl/>
        </w:rPr>
      </w:pPr>
      <w:r>
        <w:rPr>
          <w:rFonts w:ascii="Book Antiqua" w:hAnsi="Book Antiqua" w:cs="Traditional Arabic" w:hint="cs"/>
          <w:b/>
          <w:bCs/>
          <w:sz w:val="32"/>
          <w:szCs w:val="32"/>
          <w:rtl/>
        </w:rPr>
        <w:t xml:space="preserve"> </w:t>
      </w:r>
    </w:p>
    <w:p w:rsidR="00486A0B" w:rsidRDefault="00486A0B" w:rsidP="001B465D">
      <w:pPr>
        <w:autoSpaceDE w:val="0"/>
        <w:autoSpaceDN w:val="0"/>
        <w:adjustRightInd w:val="0"/>
        <w:spacing w:after="80" w:line="460" w:lineRule="exact"/>
        <w:ind w:firstLine="227"/>
        <w:rPr>
          <w:rFonts w:ascii="Book Antiqua" w:hAnsi="Book Antiqua" w:cs="Traditional Arabic" w:hint="cs"/>
          <w:b/>
          <w:bCs/>
          <w:sz w:val="32"/>
          <w:szCs w:val="32"/>
          <w:rtl/>
        </w:rPr>
      </w:pPr>
    </w:p>
    <w:p w:rsidR="00486A0B" w:rsidRDefault="0068093B" w:rsidP="00486A0B">
      <w:pPr>
        <w:autoSpaceDE w:val="0"/>
        <w:autoSpaceDN w:val="0"/>
        <w:adjustRightInd w:val="0"/>
        <w:spacing w:after="80" w:line="460" w:lineRule="exact"/>
        <w:ind w:firstLine="227"/>
        <w:rPr>
          <w:rFonts w:cs="Traditional Arabic" w:hint="cs"/>
          <w:b/>
          <w:bCs/>
          <w:sz w:val="32"/>
          <w:szCs w:val="32"/>
          <w:rtl/>
        </w:rPr>
      </w:pPr>
      <w:r>
        <w:rPr>
          <w:rFonts w:cs="Traditional Arabic"/>
          <w:b/>
          <w:bCs/>
          <w:noProof/>
          <w:sz w:val="32"/>
          <w:szCs w:val="32"/>
          <w:lang w:bidi="ar-SA"/>
        </w:rPr>
        <w:drawing>
          <wp:inline distT="0" distB="0" distL="0" distR="0">
            <wp:extent cx="4360545" cy="1153795"/>
            <wp:effectExtent l="19050" t="19050" r="20955" b="273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lum bright="-30000" contrast="30000"/>
                    </a:blip>
                    <a:srcRect/>
                    <a:stretch>
                      <a:fillRect/>
                    </a:stretch>
                  </pic:blipFill>
                  <pic:spPr bwMode="auto">
                    <a:xfrm>
                      <a:off x="0" y="0"/>
                      <a:ext cx="4360545" cy="1153795"/>
                    </a:xfrm>
                    <a:prstGeom prst="rect">
                      <a:avLst/>
                    </a:prstGeom>
                    <a:noFill/>
                    <a:ln w="9525">
                      <a:solidFill>
                        <a:srgbClr val="000000"/>
                      </a:solidFill>
                      <a:miter lim="800000"/>
                      <a:headEnd/>
                      <a:tailEnd/>
                    </a:ln>
                  </pic:spPr>
                </pic:pic>
              </a:graphicData>
            </a:graphic>
          </wp:inline>
        </w:drawing>
      </w:r>
    </w:p>
    <w:p w:rsidR="00486A0B" w:rsidRDefault="00486A0B" w:rsidP="00486A0B">
      <w:pPr>
        <w:autoSpaceDE w:val="0"/>
        <w:autoSpaceDN w:val="0"/>
        <w:adjustRightInd w:val="0"/>
        <w:spacing w:after="80" w:line="460" w:lineRule="exact"/>
        <w:ind w:firstLine="227"/>
        <w:rPr>
          <w:rFonts w:cs="Traditional Arabic" w:hint="cs"/>
          <w:b/>
          <w:bCs/>
          <w:sz w:val="32"/>
          <w:szCs w:val="32"/>
          <w:rtl/>
        </w:rPr>
      </w:pPr>
    </w:p>
    <w:p w:rsidR="001B465D" w:rsidRDefault="00FC7D12" w:rsidP="00486A0B">
      <w:pPr>
        <w:autoSpaceDE w:val="0"/>
        <w:autoSpaceDN w:val="0"/>
        <w:adjustRightInd w:val="0"/>
        <w:spacing w:after="80" w:line="460" w:lineRule="exact"/>
        <w:ind w:firstLine="227"/>
        <w:rPr>
          <w:rFonts w:cs="Traditional Arabic" w:hint="cs"/>
          <w:b/>
          <w:bCs/>
          <w:sz w:val="32"/>
          <w:szCs w:val="32"/>
          <w:rtl/>
        </w:rPr>
      </w:pPr>
      <w:r w:rsidRPr="00C22055">
        <w:rPr>
          <w:rFonts w:cs="Traditional Arabic" w:hint="cs"/>
          <w:b/>
          <w:bCs/>
          <w:sz w:val="32"/>
          <w:szCs w:val="32"/>
          <w:rtl/>
        </w:rPr>
        <w:t xml:space="preserve">وهناك دليل آخر من التوراة يؤكد هذا المعنى </w:t>
      </w:r>
      <w:r w:rsidRPr="00C72B03">
        <w:rPr>
          <w:rFonts w:cs="Monotype Koufi" w:hint="cs"/>
          <w:b/>
          <w:bCs/>
          <w:sz w:val="28"/>
          <w:szCs w:val="28"/>
          <w:rtl/>
        </w:rPr>
        <w:t>" هم أغارونى بغير الله وأغضبونى بمعبوداتهم الباطلة وأنا أغيرهم بغير شعب وبشعب جاهل أغضبهم</w:t>
      </w:r>
      <w:r w:rsidRPr="00C22055">
        <w:rPr>
          <w:rFonts w:cs="Traditional Arabic" w:hint="cs"/>
          <w:b/>
          <w:bCs/>
          <w:sz w:val="32"/>
          <w:szCs w:val="32"/>
          <w:rtl/>
        </w:rPr>
        <w:t xml:space="preserve"> " ففى هذا النص يعنى الحق سبحانه وتعالى أن بنى إسرائيل جعلوا الله أنداداً فاستحقوا غضب الله " فباءوا بغضب من الله " فكان الجزاء من جنس العمل </w:t>
      </w:r>
      <w:r w:rsidR="00D5416E">
        <w:rPr>
          <w:rFonts w:cs="Traditional Arabic" w:hint="cs"/>
          <w:b/>
          <w:bCs/>
          <w:sz w:val="32"/>
          <w:szCs w:val="32"/>
          <w:rtl/>
        </w:rPr>
        <w:t>.</w:t>
      </w:r>
    </w:p>
    <w:p w:rsidR="00734ED2" w:rsidRPr="00734ED2" w:rsidRDefault="00FC7D12" w:rsidP="00734ED2">
      <w:pPr>
        <w:spacing w:before="240" w:line="580" w:lineRule="exact"/>
        <w:jc w:val="lowKashida"/>
        <w:rPr>
          <w:rFonts w:cs="Traditional Arabic" w:hint="cs"/>
          <w:b/>
          <w:bCs/>
          <w:sz w:val="32"/>
          <w:szCs w:val="32"/>
          <w:rtl/>
        </w:rPr>
      </w:pPr>
      <w:r w:rsidRPr="00C22055">
        <w:rPr>
          <w:rFonts w:cs="Traditional Arabic" w:hint="cs"/>
          <w:b/>
          <w:bCs/>
          <w:sz w:val="32"/>
          <w:szCs w:val="32"/>
          <w:rtl/>
        </w:rPr>
        <w:lastRenderedPageBreak/>
        <w:t>فلقد أراد الحق سبحانه وتعالى أن يبعث أمة غيرهم تقدر الله حق قدرة وأخبرهم الحق جلا وعلا عن هذه الأمة الخاتمة بأنها أمة أميه وبشعب جاهل أغضبهم ومن المعلوم أن الأمة العربية قبل الإسلام كانت يطلق عليها فى هذه الحقبة " الجاهلية " ففى  قو</w:t>
      </w:r>
      <w:r w:rsidR="00734ED2">
        <w:rPr>
          <w:rFonts w:cs="Traditional Arabic" w:hint="cs"/>
          <w:b/>
          <w:bCs/>
          <w:sz w:val="32"/>
          <w:szCs w:val="32"/>
          <w:rtl/>
        </w:rPr>
        <w:t xml:space="preserve">له تعالى { </w:t>
      </w:r>
      <w:r w:rsidR="00734ED2" w:rsidRPr="00734ED2">
        <w:rPr>
          <w:rFonts w:cs="Traditional Arabic"/>
          <w:b/>
          <w:bCs/>
          <w:sz w:val="32"/>
          <w:szCs w:val="32"/>
          <w:rtl/>
        </w:rPr>
        <w:t>أَفَحُكْمَ الْجَاهِلِيَّةِ يَبْغُونَ وَمَنْ أَحْسَنُ مِنَ اللّهِ حُكْماً لِّقَوْمٍ يُوقِنُونَ</w:t>
      </w:r>
      <w:r w:rsidR="00734ED2">
        <w:rPr>
          <w:rFonts w:cs="Traditional Arabic" w:hint="cs"/>
          <w:b/>
          <w:bCs/>
          <w:sz w:val="32"/>
          <w:szCs w:val="32"/>
          <w:rtl/>
        </w:rPr>
        <w:t xml:space="preserve"> }</w:t>
      </w:r>
      <w:r w:rsidR="00734ED2" w:rsidRPr="00734ED2">
        <w:rPr>
          <w:rFonts w:cs="Traditional Arabic"/>
          <w:b/>
          <w:bCs/>
          <w:sz w:val="32"/>
          <w:szCs w:val="32"/>
          <w:rtl/>
        </w:rPr>
        <w:t xml:space="preserve"> (المائدة : 50 )</w:t>
      </w:r>
      <w:r w:rsidR="00734ED2" w:rsidRPr="00734ED2">
        <w:rPr>
          <w:rFonts w:cs="Traditional Arabic" w:hint="cs"/>
          <w:b/>
          <w:bCs/>
          <w:sz w:val="32"/>
          <w:szCs w:val="32"/>
          <w:rtl/>
        </w:rPr>
        <w:t xml:space="preserve"> </w:t>
      </w:r>
      <w:r w:rsidR="00734ED2">
        <w:rPr>
          <w:rFonts w:cs="Traditional Arabic" w:hint="cs"/>
          <w:b/>
          <w:bCs/>
          <w:sz w:val="32"/>
          <w:szCs w:val="32"/>
          <w:rtl/>
        </w:rPr>
        <w:t>وقوله تعالى  {</w:t>
      </w:r>
      <w:r w:rsidR="00734ED2" w:rsidRPr="00734ED2">
        <w:rPr>
          <w:rFonts w:cs="Traditional Arabic"/>
          <w:b/>
          <w:bCs/>
          <w:sz w:val="32"/>
          <w:szCs w:val="32"/>
          <w:rtl/>
        </w:rPr>
        <w:t>وَلَا تَبَرَّجْنَ تَبَرُّجَ الْجَاهِلِيَّةِ الْأُولَى</w:t>
      </w:r>
      <w:r w:rsidR="00734ED2">
        <w:rPr>
          <w:rFonts w:cs="Traditional Arabic" w:hint="cs"/>
          <w:b/>
          <w:bCs/>
          <w:sz w:val="32"/>
          <w:szCs w:val="32"/>
          <w:rtl/>
        </w:rPr>
        <w:t xml:space="preserve">  }( </w:t>
      </w:r>
      <w:r w:rsidR="00734ED2" w:rsidRPr="00734ED2">
        <w:rPr>
          <w:rFonts w:cs="Traditional Arabic"/>
          <w:b/>
          <w:bCs/>
          <w:sz w:val="32"/>
          <w:szCs w:val="32"/>
          <w:rtl/>
        </w:rPr>
        <w:t>الأحزاب : 33 )</w:t>
      </w:r>
    </w:p>
    <w:p w:rsidR="00FC7D12" w:rsidRPr="00C22055" w:rsidRDefault="00FC7D12" w:rsidP="00734ED2">
      <w:pPr>
        <w:spacing w:before="240" w:line="580" w:lineRule="exact"/>
        <w:jc w:val="lowKashida"/>
        <w:rPr>
          <w:rFonts w:cs="Traditional Arabic" w:hint="cs"/>
          <w:b/>
          <w:bCs/>
          <w:sz w:val="32"/>
          <w:szCs w:val="32"/>
          <w:rtl/>
          <w:lang w:bidi="ar-SA"/>
        </w:rPr>
      </w:pPr>
      <w:r w:rsidRPr="00C22055">
        <w:rPr>
          <w:rFonts w:cs="Traditional Arabic" w:hint="cs"/>
          <w:b/>
          <w:bCs/>
          <w:sz w:val="32"/>
          <w:szCs w:val="32"/>
          <w:rtl/>
        </w:rPr>
        <w:t xml:space="preserve"> ولقد تحولت هذه الأ</w:t>
      </w:r>
      <w:r w:rsidR="00734ED2">
        <w:rPr>
          <w:rFonts w:cs="Traditional Arabic" w:hint="cs"/>
          <w:b/>
          <w:bCs/>
          <w:sz w:val="32"/>
          <w:szCs w:val="32"/>
          <w:rtl/>
        </w:rPr>
        <w:t>مة بفضل الله جل وعلا وبفضل القرآ</w:t>
      </w:r>
      <w:r w:rsidRPr="00C22055">
        <w:rPr>
          <w:rFonts w:cs="Traditional Arabic" w:hint="cs"/>
          <w:b/>
          <w:bCs/>
          <w:sz w:val="32"/>
          <w:szCs w:val="32"/>
          <w:rtl/>
        </w:rPr>
        <w:t>ن الكريم</w:t>
      </w:r>
      <w:r w:rsidR="00734ED2">
        <w:rPr>
          <w:rFonts w:cs="Traditional Arabic" w:hint="cs"/>
          <w:b/>
          <w:bCs/>
          <w:sz w:val="32"/>
          <w:szCs w:val="32"/>
          <w:rtl/>
        </w:rPr>
        <w:t xml:space="preserve"> والمعصوم صلى الله عليه وسلم  إلى {</w:t>
      </w:r>
      <w:r w:rsidR="00734ED2" w:rsidRPr="00734ED2">
        <w:rPr>
          <w:rFonts w:cs="Traditional Arabic"/>
          <w:b/>
          <w:bCs/>
          <w:sz w:val="32"/>
          <w:szCs w:val="32"/>
          <w:rtl/>
        </w:rPr>
        <w:t>خَيْرَ أُمَّةٍ أُخْرِجَتْ لِلنَّاسِ</w:t>
      </w:r>
      <w:r w:rsidR="00734ED2" w:rsidRPr="00734ED2">
        <w:rPr>
          <w:rFonts w:cs="Traditional Arabic" w:hint="cs"/>
          <w:b/>
          <w:bCs/>
          <w:sz w:val="32"/>
          <w:szCs w:val="32"/>
          <w:rtl/>
        </w:rPr>
        <w:t xml:space="preserve"> </w:t>
      </w:r>
      <w:r w:rsidR="00734ED2">
        <w:rPr>
          <w:rFonts w:cs="Traditional Arabic" w:hint="cs"/>
          <w:b/>
          <w:bCs/>
          <w:sz w:val="32"/>
          <w:szCs w:val="32"/>
          <w:rtl/>
        </w:rPr>
        <w:t xml:space="preserve">} </w:t>
      </w:r>
      <w:r w:rsidR="00734ED2" w:rsidRPr="00734ED2">
        <w:rPr>
          <w:rFonts w:cs="Traditional Arabic"/>
          <w:b/>
          <w:bCs/>
          <w:sz w:val="32"/>
          <w:szCs w:val="32"/>
          <w:rtl/>
        </w:rPr>
        <w:t>(آل عمران : 110 )</w:t>
      </w:r>
      <w:r w:rsidR="00734ED2">
        <w:rPr>
          <w:rFonts w:cs="Traditional Arabic" w:hint="cs"/>
          <w:b/>
          <w:bCs/>
          <w:sz w:val="32"/>
          <w:szCs w:val="32"/>
          <w:rtl/>
        </w:rPr>
        <w:t xml:space="preserve"> </w:t>
      </w:r>
      <w:r w:rsidRPr="00C22055">
        <w:rPr>
          <w:rFonts w:cs="Traditional Arabic" w:hint="cs"/>
          <w:b/>
          <w:bCs/>
          <w:sz w:val="32"/>
          <w:szCs w:val="32"/>
          <w:rtl/>
        </w:rPr>
        <w:t>ونشرت الدين والعلم والمعارف شرقا وغربا وفى هذا يقول العلامة الإنجليزى ( جونسون ) : ( إننا نرى إخواننا المسلمين مولعين بالوقوف على عاداتنا ويسعون فى تقليدنا ولكنا نحن الذين يجب علينا ان نأخذ عنهم ونعلم منهم,  فهم أصحاب التعاليم الحكيمة وهم المقدمون  علينا فى الهداية , وهم اصحاب علم الالهيات وعلم التشريع فى العالم الممتدين بأسرة , وان لهم الصنيع الجميل على تقدم المدنية الغربية ومن واجب على اهل المملكه الانجليزية أن يحترموا آثارهم ويسعوا فى دفع الاباطيل المنتشرة بين عامتنا عن دينهم وعاداتهم من القرن الرابع عشر وان يراعوا احترام شريعتهم وكتبهم المقدسة ولو أننا تبصرنا من قبل فى أحوالهم وشرائعهم بإخلاص لما وجد بيننا محل للنزاع فى فضائلهم وأدائهم وسمو تشريعهم .</w:t>
      </w:r>
    </w:p>
    <w:p w:rsidR="000C21FD" w:rsidRDefault="00FC7D12" w:rsidP="009F2CB0">
      <w:pPr>
        <w:ind w:left="26"/>
        <w:jc w:val="lowKashida"/>
        <w:rPr>
          <w:rFonts w:cs="Traditional Arabic" w:hint="cs"/>
          <w:b/>
          <w:bCs/>
          <w:sz w:val="32"/>
          <w:szCs w:val="32"/>
          <w:rtl/>
        </w:rPr>
      </w:pPr>
      <w:r w:rsidRPr="00C22055">
        <w:rPr>
          <w:rFonts w:cs="Traditional Arabic" w:hint="cs"/>
          <w:b/>
          <w:bCs/>
          <w:sz w:val="32"/>
          <w:szCs w:val="32"/>
          <w:rtl/>
        </w:rPr>
        <w:t xml:space="preserve">وعبارة " ليس فظ ولا صخاب فى الأسواق " هى أيضا من صفات سيدنا محمد صلى الله وسلم </w:t>
      </w:r>
      <w:r w:rsidR="00D4696A">
        <w:rPr>
          <w:rFonts w:cs="Traditional Arabic" w:hint="cs"/>
          <w:b/>
          <w:bCs/>
          <w:sz w:val="32"/>
          <w:szCs w:val="32"/>
          <w:rtl/>
        </w:rPr>
        <w:t xml:space="preserve">فقال تعالى </w:t>
      </w:r>
      <w:r w:rsidR="000C21FD">
        <w:rPr>
          <w:rFonts w:cs="Traditional Arabic" w:hint="cs"/>
          <w:b/>
          <w:bCs/>
          <w:sz w:val="32"/>
          <w:szCs w:val="32"/>
          <w:rtl/>
        </w:rPr>
        <w:t xml:space="preserve"> {</w:t>
      </w:r>
      <w:r w:rsidRPr="00C22055">
        <w:rPr>
          <w:rFonts w:cs="Traditional Arabic" w:hint="cs"/>
          <w:b/>
          <w:bCs/>
          <w:sz w:val="32"/>
          <w:szCs w:val="32"/>
          <w:rtl/>
        </w:rPr>
        <w:t xml:space="preserve"> </w:t>
      </w:r>
      <w:r w:rsidR="000C21FD" w:rsidRPr="000C21FD">
        <w:rPr>
          <w:rFonts w:cs="Traditional Arabic"/>
          <w:b/>
          <w:bCs/>
          <w:sz w:val="32"/>
          <w:szCs w:val="32"/>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000C21FD">
        <w:rPr>
          <w:rFonts w:cs="Traditional Arabic" w:hint="cs"/>
          <w:b/>
          <w:bCs/>
          <w:sz w:val="32"/>
          <w:szCs w:val="32"/>
          <w:rtl/>
        </w:rPr>
        <w:t xml:space="preserve"> }</w:t>
      </w:r>
      <w:r w:rsidR="000C21FD" w:rsidRPr="000C21FD">
        <w:rPr>
          <w:rFonts w:cs="Traditional Arabic"/>
          <w:b/>
          <w:bCs/>
          <w:sz w:val="32"/>
          <w:szCs w:val="32"/>
          <w:rtl/>
        </w:rPr>
        <w:t xml:space="preserve"> (آل عمران : 159 )</w:t>
      </w:r>
      <w:r w:rsidR="000C21FD" w:rsidRPr="000C21FD">
        <w:rPr>
          <w:rFonts w:cs="Traditional Arabic" w:hint="cs"/>
          <w:b/>
          <w:bCs/>
          <w:sz w:val="32"/>
          <w:szCs w:val="32"/>
          <w:rtl/>
        </w:rPr>
        <w:t xml:space="preserve"> </w:t>
      </w:r>
      <w:r w:rsidR="000C21FD">
        <w:rPr>
          <w:rFonts w:cs="Traditional Arabic" w:hint="cs"/>
          <w:b/>
          <w:bCs/>
          <w:sz w:val="32"/>
          <w:szCs w:val="32"/>
          <w:rtl/>
        </w:rPr>
        <w:t xml:space="preserve"> </w:t>
      </w:r>
    </w:p>
    <w:p w:rsidR="009F2CB0" w:rsidRDefault="00FC7D12" w:rsidP="009F2CB0">
      <w:pPr>
        <w:ind w:left="26"/>
        <w:jc w:val="lowKashida"/>
        <w:rPr>
          <w:rFonts w:cs="Traditional Arabic" w:hint="cs"/>
          <w:b/>
          <w:bCs/>
          <w:sz w:val="32"/>
          <w:szCs w:val="32"/>
          <w:rtl/>
        </w:rPr>
      </w:pPr>
      <w:r w:rsidRPr="00C22055">
        <w:rPr>
          <w:rFonts w:cs="Traditional Arabic" w:hint="cs"/>
          <w:b/>
          <w:bCs/>
          <w:sz w:val="32"/>
          <w:szCs w:val="32"/>
          <w:rtl/>
        </w:rPr>
        <w:lastRenderedPageBreak/>
        <w:t xml:space="preserve">وعبارة (لا يدفع السيئة بالسيئة وإنما يدفع السيئة بالحسنة ) هى كذلك من صفات المعصوم </w:t>
      </w:r>
      <w:r w:rsidRPr="00C22055">
        <w:rPr>
          <w:rFonts w:cs="Traditional Arabic"/>
          <w:b/>
          <w:bCs/>
          <w:sz w:val="32"/>
          <w:szCs w:val="32"/>
          <w:rtl/>
        </w:rPr>
        <w:t>–</w:t>
      </w:r>
      <w:r w:rsidRPr="00C22055">
        <w:rPr>
          <w:rFonts w:cs="Traditional Arabic" w:hint="cs"/>
          <w:b/>
          <w:bCs/>
          <w:sz w:val="32"/>
          <w:szCs w:val="32"/>
          <w:rtl/>
        </w:rPr>
        <w:t xml:space="preserve"> محمد لأنه </w:t>
      </w:r>
      <w:r w:rsidRPr="00C22055">
        <w:rPr>
          <w:rFonts w:cs="Traditional Arabic"/>
          <w:b/>
          <w:bCs/>
          <w:sz w:val="32"/>
          <w:szCs w:val="32"/>
          <w:rtl/>
        </w:rPr>
        <w:t>–</w:t>
      </w:r>
      <w:r w:rsidRPr="00C22055">
        <w:rPr>
          <w:rFonts w:cs="Traditional Arabic" w:hint="cs"/>
          <w:b/>
          <w:bCs/>
          <w:sz w:val="32"/>
          <w:szCs w:val="32"/>
          <w:rtl/>
        </w:rPr>
        <w:t xml:space="preserve"> صلى الله عليه وسلم </w:t>
      </w:r>
      <w:r w:rsidRPr="00C22055">
        <w:rPr>
          <w:rFonts w:cs="Traditional Arabic"/>
          <w:b/>
          <w:bCs/>
          <w:sz w:val="32"/>
          <w:szCs w:val="32"/>
          <w:rtl/>
        </w:rPr>
        <w:t>–</w:t>
      </w:r>
      <w:r w:rsidRPr="00C22055">
        <w:rPr>
          <w:rFonts w:cs="Traditional Arabic" w:hint="cs"/>
          <w:b/>
          <w:bCs/>
          <w:sz w:val="32"/>
          <w:szCs w:val="32"/>
          <w:rtl/>
        </w:rPr>
        <w:t xml:space="preserve"> لم ينتقم لنفسه قط وإنما كان</w:t>
      </w:r>
      <w:r w:rsidR="009F2CB0">
        <w:rPr>
          <w:rFonts w:cs="Traditional Arabic" w:hint="cs"/>
          <w:b/>
          <w:bCs/>
          <w:sz w:val="32"/>
          <w:szCs w:val="32"/>
          <w:rtl/>
        </w:rPr>
        <w:t xml:space="preserve"> يعفو وبصفح أمتثالا لأمر ربه {</w:t>
      </w:r>
      <w:r w:rsidR="009F2CB0" w:rsidRPr="009F2CB0">
        <w:rPr>
          <w:rFonts w:cs="Traditional Arabic"/>
          <w:b/>
          <w:bCs/>
          <w:sz w:val="32"/>
          <w:szCs w:val="32"/>
          <w:rtl/>
        </w:rPr>
        <w:t xml:space="preserve"> </w:t>
      </w:r>
      <w:r w:rsidR="009F2CB0" w:rsidRPr="000C21FD">
        <w:rPr>
          <w:rFonts w:cs="Traditional Arabic"/>
          <w:b/>
          <w:bCs/>
          <w:sz w:val="32"/>
          <w:szCs w:val="32"/>
          <w:rtl/>
        </w:rPr>
        <w:t xml:space="preserve">فَاعْفُ عَنْهُمْ وَاسْتَغْفِرْ لَهُمْ </w:t>
      </w:r>
      <w:r w:rsidR="009F2CB0">
        <w:rPr>
          <w:rFonts w:cs="Traditional Arabic" w:hint="cs"/>
          <w:b/>
          <w:bCs/>
          <w:sz w:val="32"/>
          <w:szCs w:val="32"/>
          <w:rtl/>
        </w:rPr>
        <w:t xml:space="preserve">} </w:t>
      </w:r>
      <w:r w:rsidRPr="00C22055">
        <w:rPr>
          <w:rFonts w:cs="Traditional Arabic" w:hint="cs"/>
          <w:b/>
          <w:bCs/>
          <w:sz w:val="32"/>
          <w:szCs w:val="32"/>
          <w:rtl/>
        </w:rPr>
        <w:t xml:space="preserve">وكان </w:t>
      </w:r>
      <w:r w:rsidRPr="00C22055">
        <w:rPr>
          <w:rFonts w:cs="Traditional Arabic"/>
          <w:b/>
          <w:bCs/>
          <w:sz w:val="32"/>
          <w:szCs w:val="32"/>
          <w:rtl/>
        </w:rPr>
        <w:t>–</w:t>
      </w:r>
      <w:r w:rsidRPr="00C22055">
        <w:rPr>
          <w:rFonts w:cs="Traditional Arabic" w:hint="cs"/>
          <w:b/>
          <w:bCs/>
          <w:sz w:val="32"/>
          <w:szCs w:val="32"/>
          <w:rtl/>
        </w:rPr>
        <w:t xml:space="preserve"> صلى الله عليه وسلم </w:t>
      </w:r>
      <w:r w:rsidRPr="00C22055">
        <w:rPr>
          <w:rFonts w:cs="Traditional Arabic"/>
          <w:b/>
          <w:bCs/>
          <w:sz w:val="32"/>
          <w:szCs w:val="32"/>
          <w:rtl/>
        </w:rPr>
        <w:t>–</w:t>
      </w:r>
      <w:r w:rsidRPr="00C22055">
        <w:rPr>
          <w:rFonts w:cs="Traditional Arabic" w:hint="cs"/>
          <w:b/>
          <w:bCs/>
          <w:sz w:val="32"/>
          <w:szCs w:val="32"/>
          <w:rtl/>
        </w:rPr>
        <w:t xml:space="preserve"> رمزا للرحمة حتى أثنى عليه الحق سبحانه وتعالى بقوله جل وعلا</w:t>
      </w:r>
      <w:r w:rsidR="009F2CB0">
        <w:rPr>
          <w:rFonts w:cs="Traditional Arabic" w:hint="cs"/>
          <w:b/>
          <w:bCs/>
          <w:sz w:val="32"/>
          <w:szCs w:val="32"/>
          <w:rtl/>
        </w:rPr>
        <w:t xml:space="preserve"> {</w:t>
      </w:r>
      <w:r w:rsidRPr="00C22055">
        <w:rPr>
          <w:rFonts w:cs="Traditional Arabic" w:hint="cs"/>
          <w:b/>
          <w:bCs/>
          <w:sz w:val="32"/>
          <w:szCs w:val="32"/>
          <w:rtl/>
        </w:rPr>
        <w:t xml:space="preserve"> </w:t>
      </w:r>
      <w:r w:rsidR="009F2CB0" w:rsidRPr="009F2CB0">
        <w:rPr>
          <w:rFonts w:cs="Traditional Arabic"/>
          <w:b/>
          <w:bCs/>
          <w:sz w:val="32"/>
          <w:szCs w:val="32"/>
          <w:rtl/>
        </w:rPr>
        <w:t>لَقَدْ جَاءكُمْ رَسُولٌ مِّنْ أَنفُسِكُمْ عَزِيزٌ عَلَيْهِ مَا عَنِتُّمْ حَرِيصٌ عَلَيْكُم بِالْمُؤْمِنِينَ رَؤُوفٌ رَّحِيمٌ</w:t>
      </w:r>
      <w:r w:rsidR="009F2CB0">
        <w:rPr>
          <w:rFonts w:cs="Traditional Arabic" w:hint="cs"/>
          <w:b/>
          <w:bCs/>
          <w:sz w:val="32"/>
          <w:szCs w:val="32"/>
          <w:rtl/>
        </w:rPr>
        <w:t xml:space="preserve"> } </w:t>
      </w:r>
      <w:r w:rsidR="009F2CB0" w:rsidRPr="009F2CB0">
        <w:rPr>
          <w:rFonts w:cs="Traditional Arabic"/>
          <w:b/>
          <w:bCs/>
          <w:sz w:val="32"/>
          <w:szCs w:val="32"/>
          <w:rtl/>
        </w:rPr>
        <w:t xml:space="preserve"> (التوبة : 128 )</w:t>
      </w:r>
      <w:r w:rsidR="009F2CB0">
        <w:rPr>
          <w:rFonts w:cs="Traditional Arabic" w:hint="cs"/>
          <w:b/>
          <w:bCs/>
          <w:sz w:val="32"/>
          <w:szCs w:val="32"/>
          <w:rtl/>
        </w:rPr>
        <w:t xml:space="preserve"> </w:t>
      </w:r>
    </w:p>
    <w:p w:rsidR="00FC7D12" w:rsidRPr="009F2CB0" w:rsidRDefault="009F2CB0" w:rsidP="009F2CB0">
      <w:pPr>
        <w:ind w:left="26"/>
        <w:jc w:val="lowKashida"/>
        <w:rPr>
          <w:rFonts w:cs="Traditional Arabic" w:hint="cs"/>
          <w:b/>
          <w:bCs/>
          <w:sz w:val="32"/>
          <w:szCs w:val="32"/>
          <w:rtl/>
        </w:rPr>
      </w:pPr>
      <w:r w:rsidRPr="009F2CB0">
        <w:rPr>
          <w:rFonts w:cs="Traditional Arabic" w:hint="cs"/>
          <w:b/>
          <w:bCs/>
          <w:sz w:val="32"/>
          <w:szCs w:val="32"/>
          <w:rtl/>
        </w:rPr>
        <w:t xml:space="preserve"> </w:t>
      </w:r>
      <w:r w:rsidR="00FC7D12" w:rsidRPr="00C22055">
        <w:rPr>
          <w:rFonts w:cs="Traditional Arabic" w:hint="cs"/>
          <w:b/>
          <w:bCs/>
          <w:sz w:val="32"/>
          <w:szCs w:val="32"/>
          <w:rtl/>
        </w:rPr>
        <w:t xml:space="preserve">ويؤيد هذا الوصف ما ذكره الحق سبحانه وتعالى عن وصف سيدنا محمد هو وأصحابه رضوان الله عليهم </w:t>
      </w:r>
      <w:r w:rsidRPr="009F2CB0">
        <w:rPr>
          <w:rFonts w:cs="Traditional Arabic"/>
          <w:b/>
          <w:bCs/>
          <w:sz w:val="32"/>
          <w:szCs w:val="32"/>
          <w:rtl/>
        </w:rPr>
        <w:t>ُ</w:t>
      </w:r>
      <w:r>
        <w:rPr>
          <w:rFonts w:cs="Traditional Arabic" w:hint="cs"/>
          <w:b/>
          <w:bCs/>
          <w:sz w:val="32"/>
          <w:szCs w:val="32"/>
          <w:rtl/>
        </w:rPr>
        <w:t xml:space="preserve"> { م</w:t>
      </w:r>
      <w:r w:rsidRPr="009F2CB0">
        <w:rPr>
          <w:rFonts w:cs="Traditional Arabic"/>
          <w:b/>
          <w:bCs/>
          <w:sz w:val="32"/>
          <w:szCs w:val="32"/>
          <w:rtl/>
        </w:rPr>
        <w:t>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Pr>
          <w:rFonts w:cs="Traditional Arabic" w:hint="cs"/>
          <w:b/>
          <w:bCs/>
          <w:sz w:val="32"/>
          <w:szCs w:val="32"/>
          <w:rtl/>
        </w:rPr>
        <w:t xml:space="preserve"> }</w:t>
      </w:r>
      <w:r w:rsidRPr="009F2CB0">
        <w:rPr>
          <w:rFonts w:cs="Traditional Arabic"/>
          <w:b/>
          <w:bCs/>
          <w:sz w:val="32"/>
          <w:szCs w:val="32"/>
          <w:rtl/>
        </w:rPr>
        <w:t xml:space="preserve">(الفتح : 29 </w:t>
      </w:r>
    </w:p>
    <w:p w:rsidR="00FC7D12" w:rsidRDefault="00FC7D12" w:rsidP="00FC7D12">
      <w:pPr>
        <w:spacing w:before="240" w:line="580" w:lineRule="exact"/>
        <w:jc w:val="lowKashida"/>
        <w:rPr>
          <w:rFonts w:cs="Traditional Arabic" w:hint="cs"/>
          <w:b/>
          <w:bCs/>
          <w:sz w:val="32"/>
          <w:szCs w:val="32"/>
          <w:rtl/>
        </w:rPr>
      </w:pPr>
      <w:r w:rsidRPr="00C22055">
        <w:rPr>
          <w:rFonts w:cs="Traditional Arabic" w:hint="cs"/>
          <w:b/>
          <w:bCs/>
          <w:sz w:val="32"/>
          <w:szCs w:val="32"/>
          <w:rtl/>
        </w:rPr>
        <w:t xml:space="preserve">وعبارة " لن يقبضه الله حتى يقيم به الملك العوجاء أن يقولوا لا إله إلا الله " وقد حدث هذا الفعل فلقد بعث رسوله الله والعالم يعيش فى ظلمات بعضها فوق بعض فمنهم من يشرب الخمر ومنهم من يدفن بناته أحياء ومنهم من يعكف على حجر لا يضر ولا ينفع فعلمهم وأرشدهم وأخرجهم من الظلمات إلى النور ولم يقبضه الله حتى قال الجميع " لا إله إلا الله .. محمد رسول الله " والدليل على ذلك أنه خرج من مكة مهاجراً هو وعدد قليل  من أصحابه ثم عاد إليها فاتحا فى عدد لا بأس به وبعد الفتح بعامين جاء فى حجة الوداع ومعه أكثر من مائه ألف ليؤدوا مناسك الحج </w:t>
      </w:r>
    </w:p>
    <w:p w:rsidR="00BE6625" w:rsidRPr="00BE6625" w:rsidRDefault="00BE6625" w:rsidP="00FC7D12">
      <w:pPr>
        <w:spacing w:before="240" w:line="580" w:lineRule="exact"/>
        <w:jc w:val="lowKashida"/>
        <w:rPr>
          <w:rFonts w:cs="Traditional Arabic" w:hint="cs"/>
          <w:b/>
          <w:bCs/>
          <w:sz w:val="52"/>
          <w:szCs w:val="52"/>
          <w:rtl/>
        </w:rPr>
      </w:pPr>
      <w:r w:rsidRPr="00BE6625">
        <w:rPr>
          <w:rFonts w:cs="Traditional Arabic" w:hint="cs"/>
          <w:b/>
          <w:bCs/>
          <w:sz w:val="52"/>
          <w:szCs w:val="52"/>
          <w:rtl/>
        </w:rPr>
        <w:t>أوصاف المعصوم صلى الله عليه وسلم من المزامير</w:t>
      </w:r>
    </w:p>
    <w:p w:rsidR="002118A9" w:rsidRDefault="00681C5E" w:rsidP="00681C5E">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كما انه صلى الله عليه وسلم وصف فى الزبور  والمعروفة عندهم بالمزامير باوصاف عدة منها </w:t>
      </w:r>
      <w:r w:rsidR="002118A9">
        <w:rPr>
          <w:rFonts w:ascii="Vivaldi" w:hAnsi="Vivaldi" w:cs="Traditional Arabic" w:hint="cs"/>
          <w:b/>
          <w:bCs/>
          <w:sz w:val="32"/>
          <w:szCs w:val="32"/>
          <w:rtl/>
          <w:lang w:val="ar-EG"/>
        </w:rPr>
        <w:t xml:space="preserve">: </w:t>
      </w:r>
    </w:p>
    <w:p w:rsidR="00626C1F" w:rsidRPr="00C22055" w:rsidRDefault="00626C1F" w:rsidP="00681C5E">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rPr>
        <w:lastRenderedPageBreak/>
        <w:t>[1]</w:t>
      </w:r>
      <w:r w:rsidRPr="00C22055">
        <w:rPr>
          <w:rFonts w:ascii="Vivaldi" w:hAnsi="Vivaldi" w:cs="Traditional Arabic" w:hint="cs"/>
          <w:b/>
          <w:bCs/>
          <w:sz w:val="32"/>
          <w:szCs w:val="32"/>
          <w:rtl/>
          <w:lang w:val="ar-EG" w:bidi="ar-SA"/>
        </w:rPr>
        <w:t xml:space="preserve"> </w:t>
      </w:r>
      <w:r w:rsidRPr="00C22055">
        <w:rPr>
          <w:rFonts w:ascii="Vivaldi" w:hAnsi="Vivaldi" w:cs="Traditional Arabic" w:hint="cs"/>
          <w:b/>
          <w:bCs/>
          <w:sz w:val="32"/>
          <w:szCs w:val="32"/>
          <w:rtl/>
          <w:lang w:val="ar-EG"/>
        </w:rPr>
        <w:t>"</w:t>
      </w:r>
      <w:r w:rsidRPr="002118A9">
        <w:rPr>
          <w:rFonts w:ascii="Vivaldi" w:hAnsi="Vivaldi" w:cs="Monotype Koufi" w:hint="cs"/>
          <w:b/>
          <w:bCs/>
          <w:sz w:val="28"/>
          <w:szCs w:val="28"/>
          <w:rtl/>
          <w:lang w:val="ar-EG"/>
        </w:rPr>
        <w:t>بهي في ال</w:t>
      </w:r>
      <w:r w:rsidR="001A12B4" w:rsidRPr="002118A9">
        <w:rPr>
          <w:rFonts w:ascii="Vivaldi" w:hAnsi="Vivaldi" w:cs="Monotype Koufi" w:hint="cs"/>
          <w:b/>
          <w:bCs/>
          <w:sz w:val="28"/>
          <w:szCs w:val="28"/>
          <w:rtl/>
          <w:lang w:val="ar-EG"/>
        </w:rPr>
        <w:t>حسن أفضل من بني البشر</w:t>
      </w:r>
      <w:r w:rsidR="001A12B4">
        <w:rPr>
          <w:rFonts w:ascii="Vivaldi" w:hAnsi="Vivaldi" w:cs="Traditional Arabic" w:hint="cs"/>
          <w:b/>
          <w:bCs/>
          <w:sz w:val="32"/>
          <w:szCs w:val="32"/>
          <w:rtl/>
          <w:lang w:val="ar-EG"/>
        </w:rPr>
        <w:t>" وعن هذا يقول أبو</w:t>
      </w:r>
      <w:r w:rsidRPr="00C22055">
        <w:rPr>
          <w:rFonts w:ascii="Vivaldi" w:hAnsi="Vivaldi" w:cs="Traditional Arabic" w:hint="cs"/>
          <w:b/>
          <w:bCs/>
          <w:sz w:val="32"/>
          <w:szCs w:val="32"/>
          <w:rtl/>
          <w:lang w:val="ar-EG"/>
        </w:rPr>
        <w:t xml:space="preserve"> هريرة رضي اللّه عنه قال: " ما رأيت شيئًا أحسن من رسول اللّه صلى اللّه عليه وسلم، كأن الشمس تجري ف</w:t>
      </w:r>
      <w:r w:rsidR="00D5416E">
        <w:rPr>
          <w:rFonts w:ascii="Vivaldi" w:hAnsi="Vivaldi" w:cs="Traditional Arabic" w:hint="cs"/>
          <w:b/>
          <w:bCs/>
          <w:sz w:val="32"/>
          <w:szCs w:val="32"/>
          <w:rtl/>
          <w:lang w:val="ar-EG"/>
        </w:rPr>
        <w:t xml:space="preserve">ي وجهه وإذا ضحك يتلألأ النور من وجهه الكريم </w:t>
      </w:r>
      <w:r w:rsidRPr="00C22055">
        <w:rPr>
          <w:rFonts w:ascii="Vivaldi" w:hAnsi="Vivaldi" w:cs="Traditional Arabic" w:hint="cs"/>
          <w:b/>
          <w:bCs/>
          <w:sz w:val="32"/>
          <w:szCs w:val="32"/>
          <w:rtl/>
          <w:lang w:val="ar-EG"/>
        </w:rPr>
        <w:t>" وعن أم معبد رضي اللّه عنها قالت في بعض ما وصفته به: "أجمل الناس من بعيد وأحلاهم وأحسنهم من قريب".</w:t>
      </w:r>
    </w:p>
    <w:p w:rsidR="00626C1F" w:rsidRPr="00C22055" w:rsidRDefault="005D3688" w:rsidP="002118A9">
      <w:pPr>
        <w:autoSpaceDE w:val="0"/>
        <w:autoSpaceDN w:val="0"/>
        <w:adjustRightInd w:val="0"/>
        <w:spacing w:after="80" w:line="460" w:lineRule="exact"/>
        <w:ind w:firstLine="227"/>
        <w:jc w:val="lowKashida"/>
        <w:rPr>
          <w:rFonts w:ascii="Vivaldi" w:hAnsi="Vivaldi" w:cs="Traditional Arabic"/>
          <w:b/>
          <w:bCs/>
          <w:sz w:val="32"/>
          <w:szCs w:val="32"/>
        </w:rPr>
      </w:pPr>
      <w:r>
        <w:rPr>
          <w:rFonts w:ascii="Vivaldi" w:hAnsi="Vivaldi" w:cs="Traditional Arabic" w:hint="cs"/>
          <w:b/>
          <w:bCs/>
          <w:sz w:val="32"/>
          <w:szCs w:val="32"/>
          <w:rtl/>
          <w:lang w:val="ar-EG"/>
        </w:rPr>
        <w:t xml:space="preserve">. [2] وهو صلى الله عليه وسلم </w:t>
      </w:r>
      <w:r w:rsidR="00626C1F" w:rsidRPr="00C22055">
        <w:rPr>
          <w:rFonts w:ascii="Vivaldi" w:hAnsi="Vivaldi" w:cs="Traditional Arabic" w:hint="cs"/>
          <w:b/>
          <w:bCs/>
          <w:sz w:val="32"/>
          <w:szCs w:val="32"/>
          <w:rtl/>
          <w:lang w:val="ar-EG"/>
        </w:rPr>
        <w:t>أفضل البشر "</w:t>
      </w:r>
      <w:r>
        <w:rPr>
          <w:rFonts w:ascii="Vivaldi" w:hAnsi="Vivaldi" w:cs="Traditional Arabic" w:hint="cs"/>
          <w:b/>
          <w:bCs/>
          <w:sz w:val="32"/>
          <w:szCs w:val="32"/>
          <w:rtl/>
          <w:lang w:val="ar-EG"/>
        </w:rPr>
        <w:t xml:space="preserve"> فقالوا فى المزامير " </w:t>
      </w:r>
      <w:r w:rsidR="00626C1F" w:rsidRPr="002118A9">
        <w:rPr>
          <w:rFonts w:ascii="Vivaldi" w:hAnsi="Vivaldi" w:cs="Monotype Koufi" w:hint="cs"/>
          <w:b/>
          <w:bCs/>
          <w:sz w:val="28"/>
          <w:szCs w:val="28"/>
          <w:rtl/>
          <w:lang w:val="ar-EG"/>
        </w:rPr>
        <w:t>سأذكر اسمك في كل جيل وجيل من أجل ذلك تعترف لك الشعوب إلى الدهر والى دهر الداهرين"</w:t>
      </w:r>
      <w:r>
        <w:rPr>
          <w:rFonts w:ascii="Vivaldi" w:hAnsi="Vivaldi" w:cs="Traditional Arabic" w:hint="cs"/>
          <w:b/>
          <w:bCs/>
          <w:sz w:val="32"/>
          <w:szCs w:val="32"/>
          <w:rtl/>
          <w:lang w:val="ar-EG"/>
        </w:rPr>
        <w:t>وعن هذا يقول اهل التفسير في كلام الله جل وعلا</w:t>
      </w:r>
      <w:r w:rsidR="00626C1F" w:rsidRPr="00C22055">
        <w:rPr>
          <w:rFonts w:ascii="Vivaldi" w:hAnsi="Vivaldi" w:cs="Traditional Arabic" w:hint="cs"/>
          <w:b/>
          <w:bCs/>
          <w:sz w:val="32"/>
          <w:szCs w:val="32"/>
          <w:rtl/>
          <w:lang w:val="ar-EG"/>
        </w:rPr>
        <w:t xml:space="preserve"> المحكم:</w:t>
      </w:r>
      <w:r w:rsidR="002118A9">
        <w:rPr>
          <w:rFonts w:ascii="Vivaldi" w:hAnsi="Vivaldi" w:cs="Traditional Arabic" w:hint="cs"/>
          <w:b/>
          <w:bCs/>
          <w:sz w:val="32"/>
          <w:szCs w:val="32"/>
          <w:rtl/>
          <w:lang w:val="ar-EG"/>
        </w:rPr>
        <w:t>{</w:t>
      </w:r>
      <w:r w:rsidR="002118A9" w:rsidRPr="002118A9">
        <w:rPr>
          <w:rtl/>
        </w:rPr>
        <w:t xml:space="preserve"> </w:t>
      </w:r>
      <w:r w:rsidR="002118A9" w:rsidRPr="002118A9">
        <w:rPr>
          <w:rFonts w:ascii="Vivaldi" w:hAnsi="Vivaldi" w:cs="Traditional Arabic"/>
          <w:b/>
          <w:bCs/>
          <w:sz w:val="32"/>
          <w:szCs w:val="32"/>
          <w:rtl/>
          <w:lang w:val="ar-EG"/>
        </w:rPr>
        <w:t>تِلْكَ الرُّسُلُ فَضَّلْنَا بَعْضَهُمْ عَلَى بَعْضٍ مِّنْهُم مَّن كَلَّمَ اللّهُ وَرَفَعَ بَعْضَهُمْ دَرَجَاتٍ</w:t>
      </w:r>
      <w:r w:rsidR="002118A9">
        <w:rPr>
          <w:rFonts w:ascii="Vivaldi" w:hAnsi="Vivaldi" w:cs="Traditional Arabic" w:hint="cs"/>
          <w:b/>
          <w:bCs/>
          <w:sz w:val="32"/>
          <w:szCs w:val="32"/>
          <w:rtl/>
          <w:lang w:val="ar-EG"/>
        </w:rPr>
        <w:t xml:space="preserve"> }</w:t>
      </w:r>
      <w:r w:rsidR="002118A9" w:rsidRPr="002118A9">
        <w:rPr>
          <w:rFonts w:ascii="Vivaldi" w:hAnsi="Vivaldi" w:cs="Traditional Arabic" w:hint="cs"/>
          <w:b/>
          <w:bCs/>
          <w:sz w:val="32"/>
          <w:szCs w:val="32"/>
          <w:rtl/>
          <w:lang w:val="ar-EG"/>
        </w:rPr>
        <w:t xml:space="preserve"> </w:t>
      </w:r>
      <w:r w:rsidR="002118A9" w:rsidRPr="002118A9">
        <w:rPr>
          <w:rFonts w:ascii="Vivaldi" w:hAnsi="Vivaldi" w:cs="Traditional Arabic"/>
          <w:b/>
          <w:bCs/>
          <w:sz w:val="32"/>
          <w:szCs w:val="32"/>
          <w:rtl/>
          <w:lang w:val="ar-EG"/>
        </w:rPr>
        <w:t>(البقرة : 253 )</w:t>
      </w:r>
      <w:r w:rsidR="002118A9">
        <w:rPr>
          <w:rFonts w:ascii="Vivaldi" w:hAnsi="Vivaldi" w:cs="Traditional Arabic" w:hint="cs"/>
          <w:b/>
          <w:bCs/>
          <w:sz w:val="32"/>
          <w:szCs w:val="32"/>
          <w:rtl/>
          <w:lang w:val="ar-EG"/>
        </w:rPr>
        <w:t xml:space="preserve">  وقال أهل التفسير أراد بقوله {</w:t>
      </w:r>
      <w:r w:rsidR="00626C1F" w:rsidRPr="00C22055">
        <w:rPr>
          <w:rFonts w:ascii="Vivaldi" w:hAnsi="Vivaldi" w:cs="Traditional Arabic" w:hint="cs"/>
          <w:b/>
          <w:bCs/>
          <w:sz w:val="32"/>
          <w:szCs w:val="32"/>
          <w:rtl/>
          <w:lang w:val="ar-EG"/>
        </w:rPr>
        <w:t xml:space="preserve"> </w:t>
      </w:r>
      <w:r w:rsidR="002118A9" w:rsidRPr="002118A9">
        <w:rPr>
          <w:rFonts w:ascii="Vivaldi" w:hAnsi="Vivaldi" w:cs="Traditional Arabic"/>
          <w:b/>
          <w:bCs/>
          <w:sz w:val="32"/>
          <w:szCs w:val="32"/>
          <w:rtl/>
          <w:lang w:val="ar-EG"/>
        </w:rPr>
        <w:t>وَرَفَعَ بَعْضَهُمْ دَرَجَاتٍ</w:t>
      </w:r>
      <w:r w:rsidR="002118A9">
        <w:rPr>
          <w:rFonts w:ascii="Vivaldi" w:hAnsi="Vivaldi" w:cs="Traditional Arabic" w:hint="cs"/>
          <w:b/>
          <w:bCs/>
          <w:sz w:val="32"/>
          <w:szCs w:val="32"/>
          <w:rtl/>
          <w:lang w:val="ar-EG"/>
        </w:rPr>
        <w:t xml:space="preserve"> } </w:t>
      </w:r>
      <w:r w:rsidR="00626C1F" w:rsidRPr="00C22055">
        <w:rPr>
          <w:rFonts w:ascii="Vivaldi" w:hAnsi="Vivaldi" w:cs="Traditional Arabic" w:hint="cs"/>
          <w:b/>
          <w:bCs/>
          <w:sz w:val="32"/>
          <w:szCs w:val="32"/>
          <w:rtl/>
          <w:lang w:val="ar-EG"/>
        </w:rPr>
        <w:t>محمدًا صلى اللّه عليه وسلم أي رفعه على سائر الأنبياء من وجوه متعددة،</w:t>
      </w:r>
      <w:r>
        <w:rPr>
          <w:rFonts w:ascii="Vivaldi" w:hAnsi="Vivaldi" w:cs="Traditional Arabic" w:hint="cs"/>
          <w:b/>
          <w:bCs/>
          <w:sz w:val="32"/>
          <w:szCs w:val="32"/>
          <w:rtl/>
          <w:lang w:val="ar-EG"/>
        </w:rPr>
        <w:t>ويؤكد ذلك قوله</w:t>
      </w:r>
      <w:r w:rsidR="00626C1F" w:rsidRPr="00C22055">
        <w:rPr>
          <w:rFonts w:ascii="Vivaldi" w:hAnsi="Vivaldi" w:cs="Traditional Arabic" w:hint="cs"/>
          <w:b/>
          <w:bCs/>
          <w:sz w:val="32"/>
          <w:szCs w:val="32"/>
          <w:rtl/>
          <w:lang w:val="ar-EG"/>
        </w:rPr>
        <w:t xml:space="preserve"> صلى اللّه عليه وسلم: " أنا سيد ولد آدم يوم القيامة ولا فخر " أي لا أقول ذلك فخرًا لنفسي بل تحدثًا بنعمة ربي.</w:t>
      </w:r>
    </w:p>
    <w:p w:rsidR="00626C1F" w:rsidRPr="00C22055" w:rsidRDefault="002118A9" w:rsidP="005D3688">
      <w:pPr>
        <w:autoSpaceDE w:val="0"/>
        <w:autoSpaceDN w:val="0"/>
        <w:adjustRightInd w:val="0"/>
        <w:spacing w:after="80" w:line="460" w:lineRule="exact"/>
        <w:ind w:firstLine="227"/>
        <w:jc w:val="lowKashida"/>
        <w:rPr>
          <w:rFonts w:ascii="Vivaldi" w:hAnsi="Vivaldi" w:cs="Traditional Arabic"/>
          <w:b/>
          <w:bCs/>
          <w:sz w:val="32"/>
          <w:szCs w:val="32"/>
        </w:rPr>
      </w:pPr>
      <w:r>
        <w:rPr>
          <w:rFonts w:ascii="Vivaldi" w:hAnsi="Vivaldi" w:cs="Traditional Arabic" w:hint="cs"/>
          <w:b/>
          <w:bCs/>
          <w:sz w:val="32"/>
          <w:szCs w:val="32"/>
          <w:rtl/>
          <w:lang w:val="ar-EG"/>
        </w:rPr>
        <w:t xml:space="preserve"> [3] وذكروا أ</w:t>
      </w:r>
      <w:r w:rsidR="005D3688">
        <w:rPr>
          <w:rFonts w:ascii="Vivaldi" w:hAnsi="Vivaldi" w:cs="Traditional Arabic" w:hint="cs"/>
          <w:b/>
          <w:bCs/>
          <w:sz w:val="32"/>
          <w:szCs w:val="32"/>
          <w:rtl/>
          <w:lang w:val="ar-EG"/>
        </w:rPr>
        <w:t xml:space="preserve">ن </w:t>
      </w:r>
      <w:r w:rsidR="00626C1F" w:rsidRPr="00C22055">
        <w:rPr>
          <w:rFonts w:ascii="Vivaldi" w:hAnsi="Vivaldi" w:cs="Traditional Arabic" w:hint="cs"/>
          <w:b/>
          <w:bCs/>
          <w:sz w:val="32"/>
          <w:szCs w:val="32"/>
          <w:rtl/>
          <w:lang w:val="ar-EG"/>
        </w:rPr>
        <w:t xml:space="preserve">النعمة منسكبة على شفتيه. </w:t>
      </w:r>
      <w:r w:rsidR="005D3688">
        <w:rPr>
          <w:rFonts w:ascii="Vivaldi" w:hAnsi="Vivaldi" w:cs="Traditional Arabic" w:hint="cs"/>
          <w:b/>
          <w:bCs/>
          <w:sz w:val="32"/>
          <w:szCs w:val="32"/>
          <w:rtl/>
        </w:rPr>
        <w:t xml:space="preserve">فقالوا </w:t>
      </w:r>
      <w:r w:rsidR="005D3688" w:rsidRPr="002118A9">
        <w:rPr>
          <w:rFonts w:ascii="Vivaldi" w:hAnsi="Vivaldi" w:cs="Monotype Koufi" w:hint="cs"/>
          <w:b/>
          <w:bCs/>
          <w:sz w:val="28"/>
          <w:szCs w:val="28"/>
          <w:rtl/>
          <w:lang w:val="ar-EG"/>
        </w:rPr>
        <w:t>"</w:t>
      </w:r>
      <w:r w:rsidR="00626C1F" w:rsidRPr="002118A9">
        <w:rPr>
          <w:rFonts w:ascii="Vivaldi" w:hAnsi="Vivaldi" w:cs="Monotype Koufi" w:hint="cs"/>
          <w:b/>
          <w:bCs/>
          <w:sz w:val="28"/>
          <w:szCs w:val="28"/>
          <w:rtl/>
          <w:lang w:val="ar-EG"/>
        </w:rPr>
        <w:t xml:space="preserve">انسكبت النعمة على شفتيك لذلك باركك اللّه إلى الدهر" </w:t>
      </w:r>
      <w:r w:rsidR="005D3688">
        <w:rPr>
          <w:rFonts w:ascii="Vivaldi" w:hAnsi="Vivaldi" w:cs="Traditional Arabic" w:hint="cs"/>
          <w:b/>
          <w:bCs/>
          <w:sz w:val="32"/>
          <w:szCs w:val="32"/>
          <w:rtl/>
          <w:lang w:val="ar-EG"/>
        </w:rPr>
        <w:t xml:space="preserve">فقد </w:t>
      </w:r>
      <w:r w:rsidR="00626C1F" w:rsidRPr="00C22055">
        <w:rPr>
          <w:rFonts w:ascii="Vivaldi" w:hAnsi="Vivaldi" w:cs="Traditional Arabic" w:hint="cs"/>
          <w:b/>
          <w:bCs/>
          <w:sz w:val="32"/>
          <w:szCs w:val="32"/>
          <w:rtl/>
          <w:lang w:val="ar-EG"/>
        </w:rPr>
        <w:t xml:space="preserve"> أقر </w:t>
      </w:r>
      <w:r w:rsidR="00903EE9">
        <w:rPr>
          <w:rFonts w:ascii="Vivaldi" w:hAnsi="Vivaldi" w:cs="Traditional Arabic" w:hint="cs"/>
          <w:b/>
          <w:bCs/>
          <w:sz w:val="32"/>
          <w:szCs w:val="32"/>
          <w:rtl/>
          <w:lang w:val="ar-EG"/>
        </w:rPr>
        <w:t xml:space="preserve">الجميع </w:t>
      </w:r>
      <w:r w:rsidR="00626C1F" w:rsidRPr="00C22055">
        <w:rPr>
          <w:rFonts w:ascii="Vivaldi" w:hAnsi="Vivaldi" w:cs="Traditional Arabic" w:hint="cs"/>
          <w:b/>
          <w:bCs/>
          <w:sz w:val="32"/>
          <w:szCs w:val="32"/>
          <w:rtl/>
          <w:lang w:val="ar-EG"/>
        </w:rPr>
        <w:t xml:space="preserve">بفصاحته </w:t>
      </w:r>
      <w:r w:rsidR="00903EE9">
        <w:rPr>
          <w:rFonts w:ascii="Vivaldi" w:hAnsi="Vivaldi" w:cs="Traditional Arabic" w:hint="cs"/>
          <w:b/>
          <w:bCs/>
          <w:sz w:val="32"/>
          <w:szCs w:val="32"/>
          <w:rtl/>
          <w:lang w:val="ar-EG"/>
        </w:rPr>
        <w:t xml:space="preserve"> صلى الله عليه وسلم</w:t>
      </w:r>
      <w:r w:rsidR="00626C1F" w:rsidRPr="00C22055">
        <w:rPr>
          <w:rFonts w:ascii="Vivaldi" w:hAnsi="Vivaldi" w:cs="Traditional Arabic" w:hint="cs"/>
          <w:b/>
          <w:bCs/>
          <w:sz w:val="32"/>
          <w:szCs w:val="32"/>
          <w:rtl/>
          <w:lang w:val="ar-EG"/>
        </w:rPr>
        <w:t>، وقال الرواة في وصف كلامه: إنه كان أصدق الناس لهجة فكان من الفصاحة بالمحل الأفضل والموضع الأكمل.</w:t>
      </w:r>
    </w:p>
    <w:p w:rsidR="005D3688" w:rsidRDefault="00626C1F" w:rsidP="005D3688">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w:t>
      </w:r>
      <w:r w:rsidR="005D3688">
        <w:rPr>
          <w:rFonts w:ascii="Vivaldi" w:hAnsi="Vivaldi" w:cs="Traditional Arabic" w:hint="cs"/>
          <w:b/>
          <w:bCs/>
          <w:sz w:val="32"/>
          <w:szCs w:val="32"/>
          <w:rtl/>
          <w:lang w:val="ar-EG"/>
        </w:rPr>
        <w:t>[4</w:t>
      </w:r>
      <w:r w:rsidRPr="00C22055">
        <w:rPr>
          <w:rFonts w:ascii="Vivaldi" w:hAnsi="Vivaldi" w:cs="Traditional Arabic" w:hint="cs"/>
          <w:b/>
          <w:bCs/>
          <w:sz w:val="32"/>
          <w:szCs w:val="32"/>
          <w:rtl/>
          <w:lang w:val="ar-EG"/>
        </w:rPr>
        <w:t xml:space="preserve">] </w:t>
      </w:r>
      <w:r w:rsidR="005D3688">
        <w:rPr>
          <w:rFonts w:ascii="Vivaldi" w:hAnsi="Vivaldi" w:cs="Traditional Arabic" w:hint="cs"/>
          <w:b/>
          <w:bCs/>
          <w:sz w:val="32"/>
          <w:szCs w:val="32"/>
          <w:rtl/>
          <w:lang w:val="ar-EG"/>
        </w:rPr>
        <w:t xml:space="preserve">ووصفهم اياه عليه الصلاة والسلام بالقوة </w:t>
      </w:r>
      <w:r w:rsidR="005D3688">
        <w:rPr>
          <w:rFonts w:ascii="Vivaldi" w:hAnsi="Vivaldi" w:cs="Traditional Arabic"/>
          <w:b/>
          <w:bCs/>
          <w:sz w:val="32"/>
          <w:szCs w:val="32"/>
        </w:rPr>
        <w:t>:</w:t>
      </w:r>
      <w:r w:rsidRPr="00C22055">
        <w:rPr>
          <w:rFonts w:ascii="Vivaldi" w:hAnsi="Vivaldi" w:cs="Traditional Arabic" w:hint="cs"/>
          <w:b/>
          <w:bCs/>
          <w:sz w:val="32"/>
          <w:szCs w:val="32"/>
          <w:rtl/>
          <w:lang w:val="ar-EG"/>
        </w:rPr>
        <w:t>فكانت قوته الجسمانية على الكمال، كما ثبت أن ركانة خلا برسول اللّه صلى اللّه عليه وسلم في بعض شعاب مكة قبل أن يسلم فقال:</w:t>
      </w:r>
    </w:p>
    <w:p w:rsidR="005D3688" w:rsidRDefault="00626C1F" w:rsidP="005D3688">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يا ركانة ألا تتقي اللّه وتقبل ما أدعوك إليه. فقال: لوأعلم واللّه ما تقول حقًا لاتبعتك. فقال: أرأيت إن صرعتك أتعلم أن ما أقول حق قال: نعم، فلما بطش به صلى اللّه تعالى عليه وسلم أضجعه لا يملك من أمره شيئًا، ثم قال: يا محمد عد فصرعه أيضًا فقال: يا محمد إن ذا لعجب.</w:t>
      </w:r>
      <w:r w:rsidR="00FF14A7">
        <w:rPr>
          <w:rFonts w:ascii="Vivaldi" w:hAnsi="Vivaldi" w:cs="Traditional Arabic" w:hint="cs"/>
          <w:b/>
          <w:bCs/>
          <w:sz w:val="32"/>
          <w:szCs w:val="32"/>
          <w:rtl/>
          <w:lang w:val="ar-EG"/>
        </w:rPr>
        <w:t>.</w:t>
      </w:r>
    </w:p>
    <w:p w:rsidR="005D3688" w:rsidRDefault="00626C1F" w:rsidP="005D3688">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فقال صلى اللّه عليه وسلم: وأعجب من ذلك إن شئت أن أريكه إن اتقيت اللّه وتبعت أمري. قال: ما هو قال: أدعولك هذه الشجرة فدعاها فأقبلت حتى وقفت بين </w:t>
      </w:r>
      <w:r w:rsidRPr="00C22055">
        <w:rPr>
          <w:rFonts w:ascii="Vivaldi" w:hAnsi="Vivaldi" w:cs="Traditional Arabic" w:hint="cs"/>
          <w:b/>
          <w:bCs/>
          <w:sz w:val="32"/>
          <w:szCs w:val="32"/>
          <w:rtl/>
          <w:lang w:val="ar-EG"/>
        </w:rPr>
        <w:lastRenderedPageBreak/>
        <w:t xml:space="preserve">يديه صلى اللّه تعالى عليه وسلم. فقال لها: ارجعي مكانك. فرجع ركانة إلى قومه فقال: يا بني عبد مناف ما رأيت أسحر منه ثم أخبرهم بما رأى. وركانة هذا كان من الأقوياء والمصارعين المشهو رين. </w:t>
      </w:r>
      <w:r w:rsidR="00FF14A7">
        <w:rPr>
          <w:rFonts w:ascii="Vivaldi" w:hAnsi="Vivaldi" w:cs="Traditional Arabic" w:hint="cs"/>
          <w:b/>
          <w:bCs/>
          <w:sz w:val="32"/>
          <w:szCs w:val="32"/>
          <w:rtl/>
          <w:lang w:val="ar-EG"/>
        </w:rPr>
        <w:t>.</w:t>
      </w:r>
    </w:p>
    <w:p w:rsidR="00626C1F" w:rsidRPr="00C22055" w:rsidRDefault="00626C1F" w:rsidP="005D3688">
      <w:pPr>
        <w:autoSpaceDE w:val="0"/>
        <w:autoSpaceDN w:val="0"/>
        <w:adjustRightInd w:val="0"/>
        <w:spacing w:after="80" w:line="460" w:lineRule="exact"/>
        <w:ind w:firstLine="227"/>
        <w:jc w:val="lowKashida"/>
        <w:rPr>
          <w:rFonts w:ascii="Vivaldi" w:hAnsi="Vivaldi" w:cs="Traditional Arabic" w:hint="cs"/>
          <w:b/>
          <w:bCs/>
          <w:sz w:val="32"/>
          <w:szCs w:val="32"/>
          <w:rtl/>
          <w:lang w:bidi="ar-SA"/>
        </w:rPr>
      </w:pPr>
      <w:r w:rsidRPr="00C22055">
        <w:rPr>
          <w:rFonts w:ascii="Vivaldi" w:hAnsi="Vivaldi" w:cs="Traditional Arabic" w:hint="cs"/>
          <w:b/>
          <w:bCs/>
          <w:sz w:val="32"/>
          <w:szCs w:val="32"/>
          <w:rtl/>
          <w:lang w:val="ar-EG"/>
        </w:rPr>
        <w:t xml:space="preserve">وأما </w:t>
      </w:r>
      <w:r w:rsidR="005D3688">
        <w:rPr>
          <w:rFonts w:ascii="Vivaldi" w:hAnsi="Vivaldi" w:cs="Traditional Arabic" w:hint="cs"/>
          <w:b/>
          <w:bCs/>
          <w:sz w:val="32"/>
          <w:szCs w:val="32"/>
          <w:rtl/>
          <w:lang w:val="ar-EG"/>
        </w:rPr>
        <w:t xml:space="preserve">عن </w:t>
      </w:r>
      <w:r w:rsidRPr="00C22055">
        <w:rPr>
          <w:rFonts w:ascii="Vivaldi" w:hAnsi="Vivaldi" w:cs="Traditional Arabic" w:hint="cs"/>
          <w:b/>
          <w:bCs/>
          <w:sz w:val="32"/>
          <w:szCs w:val="32"/>
          <w:rtl/>
          <w:lang w:val="ar-EG"/>
        </w:rPr>
        <w:t xml:space="preserve">شجاعته </w:t>
      </w:r>
      <w:r w:rsidR="005D3688">
        <w:rPr>
          <w:rFonts w:ascii="Vivaldi" w:hAnsi="Vivaldi" w:cs="Traditional Arabic" w:hint="cs"/>
          <w:b/>
          <w:bCs/>
          <w:sz w:val="32"/>
          <w:szCs w:val="32"/>
          <w:rtl/>
          <w:lang w:val="ar-EG"/>
        </w:rPr>
        <w:t xml:space="preserve"> صلى الله عليه وسلم </w:t>
      </w:r>
      <w:r w:rsidRPr="00C22055">
        <w:rPr>
          <w:rFonts w:ascii="Vivaldi" w:hAnsi="Vivaldi" w:cs="Traditional Arabic" w:hint="cs"/>
          <w:b/>
          <w:bCs/>
          <w:sz w:val="32"/>
          <w:szCs w:val="32"/>
          <w:rtl/>
          <w:lang w:val="ar-EG"/>
        </w:rPr>
        <w:t>فقد قال ابن عمر رضي اللّه عنهما: " ما رأيت أشجع ولا أنجد ولا أجود من رسول اللّه صلى اللّه عليه وسلم" وقال علي كرم اللّه وجهه: " وإنا كنا إذا حمى البأس , واحمرت الحدق , اتقينا برسول اللّه صلى اللّه عليه وسلم , فما يكون أحد أقرب إلى العدو</w:t>
      </w:r>
      <w:r w:rsidR="005D3688">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منه. ولقد رأيتني يوم بدر ,ونحن نلوذ برسول اللّه صلى اللّه عليه وسلم وهو أقربنا إلى العدو, وكان من أشد الناس يومئذ بأسًا".</w:t>
      </w:r>
      <w:r w:rsidRPr="00C22055">
        <w:rPr>
          <w:rFonts w:ascii="Vivaldi" w:hAnsi="Vivaldi" w:cs="Traditional Arabic"/>
          <w:b/>
          <w:bCs/>
          <w:sz w:val="32"/>
          <w:szCs w:val="32"/>
        </w:rPr>
        <w:t xml:space="preserve"> </w:t>
      </w:r>
    </w:p>
    <w:p w:rsidR="00626C1F" w:rsidRPr="00C22055" w:rsidRDefault="00626C1F" w:rsidP="005D3688">
      <w:pPr>
        <w:autoSpaceDE w:val="0"/>
        <w:autoSpaceDN w:val="0"/>
        <w:adjustRightInd w:val="0"/>
        <w:spacing w:after="80" w:line="460" w:lineRule="exact"/>
        <w:ind w:firstLine="227"/>
        <w:jc w:val="lowKashida"/>
        <w:rPr>
          <w:rFonts w:ascii="Vivaldi" w:hAnsi="Vivaldi" w:cs="Traditional Arabic"/>
          <w:b/>
          <w:bCs/>
          <w:sz w:val="32"/>
          <w:szCs w:val="32"/>
          <w:lang w:val="ar-EG"/>
        </w:rPr>
      </w:pPr>
      <w:r w:rsidRPr="00C22055">
        <w:rPr>
          <w:rFonts w:ascii="Vivaldi" w:hAnsi="Vivaldi" w:cs="Traditional Arabic" w:hint="cs"/>
          <w:b/>
          <w:bCs/>
          <w:sz w:val="32"/>
          <w:szCs w:val="32"/>
          <w:rtl/>
          <w:lang w:val="ar-EG"/>
        </w:rPr>
        <w:t>[</w:t>
      </w:r>
      <w:r w:rsidR="005D3688">
        <w:rPr>
          <w:rFonts w:ascii="Vivaldi" w:hAnsi="Vivaldi" w:cs="Traditional Arabic" w:hint="cs"/>
          <w:b/>
          <w:bCs/>
          <w:sz w:val="32"/>
          <w:szCs w:val="32"/>
          <w:rtl/>
          <w:lang w:val="ar-EG"/>
        </w:rPr>
        <w:t>5] ووصفوه صلى الله عليه وسلم بانه ذو</w:t>
      </w:r>
      <w:r w:rsidRPr="00C22055">
        <w:rPr>
          <w:rFonts w:ascii="Vivaldi" w:hAnsi="Vivaldi" w:cs="Traditional Arabic" w:hint="cs"/>
          <w:b/>
          <w:bCs/>
          <w:sz w:val="32"/>
          <w:szCs w:val="32"/>
          <w:rtl/>
          <w:lang w:val="ar-EG"/>
        </w:rPr>
        <w:t xml:space="preserve"> حق ودعة وصدق.</w:t>
      </w:r>
      <w:r w:rsidR="005D3688">
        <w:rPr>
          <w:rFonts w:ascii="Vivaldi" w:hAnsi="Vivaldi" w:cs="Traditional Arabic" w:hint="cs"/>
          <w:b/>
          <w:bCs/>
          <w:sz w:val="32"/>
          <w:szCs w:val="32"/>
          <w:rtl/>
          <w:lang w:val="ar-EG"/>
        </w:rPr>
        <w:t xml:space="preserve">فقالوا </w:t>
      </w:r>
      <w:r w:rsidR="005D3688" w:rsidRPr="002118A9">
        <w:rPr>
          <w:rFonts w:ascii="Vivaldi" w:hAnsi="Vivaldi" w:cs="Monotype Koufi" w:hint="cs"/>
          <w:b/>
          <w:bCs/>
          <w:sz w:val="28"/>
          <w:szCs w:val="28"/>
          <w:rtl/>
          <w:lang w:val="ar-EG"/>
        </w:rPr>
        <w:t>"</w:t>
      </w:r>
      <w:r w:rsidRPr="002118A9">
        <w:rPr>
          <w:rFonts w:ascii="Vivaldi" w:hAnsi="Vivaldi" w:cs="Monotype Koufi" w:hint="cs"/>
          <w:b/>
          <w:bCs/>
          <w:sz w:val="28"/>
          <w:szCs w:val="28"/>
          <w:rtl/>
          <w:lang w:val="ar-EG"/>
        </w:rPr>
        <w:t>وأنجح وأملك من أجل الحق والدعة والصدق وتهديك بالعجب يمينك</w:t>
      </w:r>
      <w:r w:rsidRPr="00C22055">
        <w:rPr>
          <w:rFonts w:ascii="Vivaldi" w:hAnsi="Vivaldi" w:cs="Traditional Arabic" w:hint="cs"/>
          <w:b/>
          <w:bCs/>
          <w:sz w:val="32"/>
          <w:szCs w:val="32"/>
          <w:rtl/>
          <w:lang w:val="ar-EG"/>
        </w:rPr>
        <w:t>"</w:t>
      </w:r>
      <w:r w:rsidR="005D3688">
        <w:rPr>
          <w:rFonts w:ascii="Vivaldi" w:hAnsi="Vivaldi" w:cs="Traditional Arabic" w:hint="cs"/>
          <w:b/>
          <w:bCs/>
          <w:sz w:val="32"/>
          <w:szCs w:val="32"/>
          <w:rtl/>
          <w:lang w:val="ar-EG"/>
        </w:rPr>
        <w:t xml:space="preserve"> ومن المعلوم ان </w:t>
      </w:r>
      <w:r w:rsidRPr="00C22055">
        <w:rPr>
          <w:rFonts w:ascii="Vivaldi" w:hAnsi="Vivaldi" w:cs="Traditional Arabic" w:hint="cs"/>
          <w:b/>
          <w:bCs/>
          <w:sz w:val="32"/>
          <w:szCs w:val="32"/>
          <w:rtl/>
          <w:lang w:val="ar-EG"/>
        </w:rPr>
        <w:t xml:space="preserve"> الأمانة والصدق من الصفات الجليلة له صلى اللّه عليه وسلم، كما قال النضر بن الحارث لقريش: " قد كان محمد فيكم غلامًا حدثًا أرضاكم فيكم، وأصدقكم حديثًا، وأعظمكم أمانة. حتى إذا رأيتم في صدغيه الشيب وجاءكم بما جاءكم قلتم إنه ساحر، لا واللّه ما هو بساحر".</w:t>
      </w:r>
    </w:p>
    <w:p w:rsidR="00626C1F" w:rsidRPr="00C22055" w:rsidRDefault="00626C1F" w:rsidP="002118A9">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وسأل هرقل عن حال النبي صلى اللّه عليه وسلم أبا سفيان فقال: هل كنتم تتهمونه بالكذب قبل أن يقول ما قال . قال</w:t>
      </w:r>
      <w:r w:rsidR="002118A9">
        <w:rPr>
          <w:rFonts w:ascii="Vivaldi" w:hAnsi="Vivaldi" w:cs="Traditional Arabic" w:hint="cs"/>
          <w:b/>
          <w:bCs/>
          <w:sz w:val="32"/>
          <w:szCs w:val="32"/>
          <w:rtl/>
          <w:lang w:val="ar-EG"/>
        </w:rPr>
        <w:t>وا</w:t>
      </w:r>
      <w:r w:rsidRPr="00C22055">
        <w:rPr>
          <w:rFonts w:ascii="Vivaldi" w:hAnsi="Vivaldi" w:cs="Traditional Arabic" w:hint="cs"/>
          <w:b/>
          <w:bCs/>
          <w:sz w:val="32"/>
          <w:szCs w:val="32"/>
          <w:rtl/>
          <w:lang w:val="ar-EG"/>
        </w:rPr>
        <w:t xml:space="preserve"> : لا. </w:t>
      </w:r>
    </w:p>
    <w:p w:rsidR="00626C1F" w:rsidRPr="00C22055" w:rsidRDefault="00626C1F" w:rsidP="005D3688">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rPr>
        <w:t>[</w:t>
      </w:r>
      <w:r w:rsidR="002118A9">
        <w:rPr>
          <w:rFonts w:ascii="Vivaldi" w:hAnsi="Vivaldi" w:cs="Traditional Arabic" w:hint="cs"/>
          <w:b/>
          <w:bCs/>
          <w:sz w:val="32"/>
          <w:szCs w:val="32"/>
          <w:rtl/>
          <w:lang w:val="ar-EG"/>
        </w:rPr>
        <w:t>6] ووص</w:t>
      </w:r>
      <w:r w:rsidR="005D3688">
        <w:rPr>
          <w:rFonts w:ascii="Vivaldi" w:hAnsi="Vivaldi" w:cs="Traditional Arabic" w:hint="cs"/>
          <w:b/>
          <w:bCs/>
          <w:sz w:val="32"/>
          <w:szCs w:val="32"/>
          <w:rtl/>
          <w:lang w:val="ar-EG"/>
        </w:rPr>
        <w:t xml:space="preserve">فوه صلى الله عليه وسلم بانه موفق فى الرمى باليمين فقالوا </w:t>
      </w:r>
      <w:r w:rsidR="005D3688" w:rsidRPr="002118A9">
        <w:rPr>
          <w:rFonts w:ascii="Vivaldi" w:hAnsi="Vivaldi" w:cs="Monotype Koufi" w:hint="cs"/>
          <w:b/>
          <w:bCs/>
          <w:sz w:val="28"/>
          <w:szCs w:val="28"/>
          <w:rtl/>
          <w:lang w:val="ar-EG"/>
        </w:rPr>
        <w:t xml:space="preserve">" هداية يمينه بالعجب </w:t>
      </w:r>
      <w:r w:rsidR="005D3688">
        <w:rPr>
          <w:rFonts w:ascii="Vivaldi" w:hAnsi="Vivaldi" w:cs="Traditional Arabic" w:hint="cs"/>
          <w:b/>
          <w:bCs/>
          <w:sz w:val="32"/>
          <w:szCs w:val="32"/>
          <w:rtl/>
          <w:lang w:val="ar-EG"/>
        </w:rPr>
        <w:t xml:space="preserve">لانه </w:t>
      </w:r>
      <w:r w:rsidRPr="00C22055">
        <w:rPr>
          <w:rFonts w:ascii="Vivaldi" w:hAnsi="Vivaldi" w:cs="Traditional Arabic" w:hint="cs"/>
          <w:b/>
          <w:bCs/>
          <w:sz w:val="32"/>
          <w:szCs w:val="32"/>
          <w:rtl/>
          <w:lang w:val="ar-EG"/>
        </w:rPr>
        <w:t>رمى يوم بدر وكذا يوم حنين وجوه الكفار بقبضة تراب , فلم يبق مشرك إلا شغل بعينه فانهزموا وتمكن المسلمون منهم قتلا وأسرًا فأمثال هذه من عجيب هداية يمينه.</w:t>
      </w:r>
    </w:p>
    <w:p w:rsidR="00903EE9" w:rsidRDefault="00626C1F" w:rsidP="00DD381A">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w:t>
      </w:r>
      <w:r w:rsidR="005D3688">
        <w:rPr>
          <w:rFonts w:ascii="Vivaldi" w:hAnsi="Vivaldi" w:cs="Traditional Arabic" w:hint="cs"/>
          <w:b/>
          <w:bCs/>
          <w:sz w:val="32"/>
          <w:szCs w:val="32"/>
          <w:rtl/>
          <w:lang w:val="ar-EG"/>
        </w:rPr>
        <w:t>7] واخبوا عنه صاحب " نبل مسنونة</w:t>
      </w:r>
      <w:r w:rsidRPr="00C22055">
        <w:rPr>
          <w:rFonts w:ascii="Vivaldi" w:hAnsi="Vivaldi" w:cs="Traditional Arabic" w:hint="cs"/>
          <w:b/>
          <w:bCs/>
          <w:sz w:val="32"/>
          <w:szCs w:val="32"/>
          <w:rtl/>
          <w:lang w:val="ar-EG"/>
        </w:rPr>
        <w:t xml:space="preserve">. </w:t>
      </w:r>
      <w:r w:rsidR="005D3688">
        <w:rPr>
          <w:rFonts w:ascii="Vivaldi" w:hAnsi="Vivaldi" w:cs="Traditional Arabic" w:hint="cs"/>
          <w:b/>
          <w:bCs/>
          <w:sz w:val="32"/>
          <w:szCs w:val="32"/>
          <w:rtl/>
          <w:lang w:val="ar-EG"/>
        </w:rPr>
        <w:t xml:space="preserve"> فقالوا </w:t>
      </w:r>
      <w:r w:rsidRPr="00C22055">
        <w:rPr>
          <w:rFonts w:ascii="Vivaldi" w:hAnsi="Vivaldi" w:cs="Traditional Arabic" w:hint="cs"/>
          <w:b/>
          <w:bCs/>
          <w:sz w:val="32"/>
          <w:szCs w:val="32"/>
          <w:rtl/>
          <w:lang w:val="ar-EG"/>
        </w:rPr>
        <w:t>"</w:t>
      </w:r>
      <w:r w:rsidRPr="002118A9">
        <w:rPr>
          <w:rFonts w:ascii="Vivaldi" w:hAnsi="Vivaldi" w:cs="Monotype Koufi" w:hint="cs"/>
          <w:b/>
          <w:bCs/>
          <w:sz w:val="28"/>
          <w:szCs w:val="28"/>
          <w:rtl/>
          <w:lang w:val="ar-EG"/>
        </w:rPr>
        <w:t>نبلك مسنونة أيها القوي في قلب أعداء الملك الشعوب تحتك يسقطون</w:t>
      </w:r>
      <w:r w:rsidRPr="00C22055">
        <w:rPr>
          <w:rFonts w:ascii="Vivaldi" w:hAnsi="Vivaldi" w:cs="Traditional Arabic" w:hint="cs"/>
          <w:b/>
          <w:bCs/>
          <w:sz w:val="32"/>
          <w:szCs w:val="32"/>
          <w:rtl/>
          <w:lang w:val="ar-EG"/>
        </w:rPr>
        <w:t xml:space="preserve">" </w:t>
      </w:r>
      <w:r w:rsidR="00C62C87">
        <w:rPr>
          <w:rFonts w:ascii="Vivaldi" w:hAnsi="Vivaldi" w:cs="Traditional Arabic" w:hint="cs"/>
          <w:b/>
          <w:bCs/>
          <w:sz w:val="32"/>
          <w:szCs w:val="32"/>
          <w:rtl/>
        </w:rPr>
        <w:t xml:space="preserve">وهذا </w:t>
      </w:r>
      <w:r w:rsidR="00C62C87">
        <w:rPr>
          <w:rFonts w:ascii="Vivaldi" w:hAnsi="Vivaldi" w:cs="Traditional Arabic" w:hint="cs"/>
          <w:b/>
          <w:bCs/>
          <w:sz w:val="32"/>
          <w:szCs w:val="32"/>
          <w:rtl/>
          <w:lang w:val="ar-EG"/>
        </w:rPr>
        <w:t>لأن</w:t>
      </w:r>
      <w:r w:rsidRPr="00C22055">
        <w:rPr>
          <w:rFonts w:ascii="Vivaldi" w:hAnsi="Vivaldi" w:cs="Traditional Arabic" w:hint="cs"/>
          <w:b/>
          <w:bCs/>
          <w:sz w:val="32"/>
          <w:szCs w:val="32"/>
          <w:rtl/>
          <w:lang w:val="ar-EG"/>
        </w:rPr>
        <w:t xml:space="preserve"> أولاد إسماعيل</w:t>
      </w:r>
      <w:r w:rsidR="00C62C87">
        <w:rPr>
          <w:rFonts w:ascii="Vivaldi" w:hAnsi="Vivaldi" w:cs="Traditional Arabic" w:hint="cs"/>
          <w:b/>
          <w:bCs/>
          <w:sz w:val="32"/>
          <w:szCs w:val="32"/>
          <w:rtl/>
          <w:lang w:val="ar-EG"/>
        </w:rPr>
        <w:t xml:space="preserve"> عليه السلام كانوا </w:t>
      </w:r>
      <w:r w:rsidRPr="00C22055">
        <w:rPr>
          <w:rFonts w:ascii="Vivaldi" w:hAnsi="Vivaldi" w:cs="Traditional Arabic" w:hint="cs"/>
          <w:b/>
          <w:bCs/>
          <w:sz w:val="32"/>
          <w:szCs w:val="32"/>
          <w:rtl/>
          <w:lang w:val="ar-EG"/>
        </w:rPr>
        <w:t xml:space="preserve"> أصحاب النبل في سالف الزمان،</w:t>
      </w:r>
      <w:r w:rsidR="00C62C87">
        <w:rPr>
          <w:rFonts w:ascii="Vivaldi" w:hAnsi="Vivaldi" w:cs="Traditional Arabic" w:hint="cs"/>
          <w:b/>
          <w:bCs/>
          <w:sz w:val="32"/>
          <w:szCs w:val="32"/>
          <w:rtl/>
          <w:lang w:val="ar-EG"/>
        </w:rPr>
        <w:t xml:space="preserve">وهذا </w:t>
      </w:r>
      <w:r w:rsidRPr="00C22055">
        <w:rPr>
          <w:rFonts w:ascii="Vivaldi" w:hAnsi="Vivaldi" w:cs="Traditional Arabic" w:hint="cs"/>
          <w:b/>
          <w:bCs/>
          <w:sz w:val="32"/>
          <w:szCs w:val="32"/>
          <w:rtl/>
          <w:lang w:val="ar-EG"/>
        </w:rPr>
        <w:t xml:space="preserve"> غير محتاج إلى البيان وكان هذا الأمر </w:t>
      </w:r>
      <w:r w:rsidRPr="00C22055">
        <w:rPr>
          <w:rFonts w:ascii="Vivaldi" w:hAnsi="Vivaldi" w:cs="Traditional Arabic" w:hint="cs"/>
          <w:b/>
          <w:bCs/>
          <w:sz w:val="32"/>
          <w:szCs w:val="32"/>
          <w:rtl/>
          <w:lang w:val="ar-EG"/>
        </w:rPr>
        <w:lastRenderedPageBreak/>
        <w:t>مرغوبًا له وكان يقول: " ستفتح عليكم الروم ويكفيكم اللّه فلا يعجز أحدكم أن يلهو بأسهمه".</w:t>
      </w:r>
    </w:p>
    <w:p w:rsidR="00626C1F" w:rsidRPr="00C22055" w:rsidRDefault="00626C1F" w:rsidP="00DD381A">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ويقول: "ارموا بني إسماعيل فإن أباكم كان راميًا" .ويقول عليه السلام: "من تعلم الرمي ثم تركه فليس منا".</w:t>
      </w:r>
      <w:r w:rsidR="00DD381A">
        <w:rPr>
          <w:rFonts w:ascii="Vivaldi" w:hAnsi="Vivaldi" w:cs="Traditional Arabic" w:hint="cs"/>
          <w:b/>
          <w:bCs/>
          <w:sz w:val="32"/>
          <w:szCs w:val="32"/>
          <w:rtl/>
          <w:lang w:val="ar-EG" w:bidi="ar-SA"/>
        </w:rPr>
        <w:t xml:space="preserve">وهذا الوصف لا ينطبق على المسيح كما يزعمون لانه لم يكن له </w:t>
      </w:r>
      <w:r w:rsidR="00DD381A">
        <w:rPr>
          <w:rFonts w:ascii="Vivaldi" w:hAnsi="Vivaldi" w:cs="Traditional Arabic" w:hint="cs"/>
          <w:b/>
          <w:bCs/>
          <w:sz w:val="32"/>
          <w:szCs w:val="32"/>
          <w:rtl/>
          <w:lang w:val="ar-EG"/>
        </w:rPr>
        <w:t>نبل</w:t>
      </w:r>
      <w:r w:rsidR="00DD381A" w:rsidRPr="00C22055">
        <w:rPr>
          <w:rFonts w:ascii="Vivaldi" w:hAnsi="Vivaldi" w:cs="Traditional Arabic" w:hint="cs"/>
          <w:b/>
          <w:bCs/>
          <w:sz w:val="32"/>
          <w:szCs w:val="32"/>
          <w:rtl/>
          <w:lang w:val="ar-EG"/>
        </w:rPr>
        <w:t xml:space="preserve"> مسنونة </w:t>
      </w:r>
      <w:r w:rsidR="00DD381A">
        <w:rPr>
          <w:rFonts w:ascii="Vivaldi" w:hAnsi="Vivaldi" w:cs="Traditional Arabic" w:hint="cs"/>
          <w:b/>
          <w:bCs/>
          <w:sz w:val="32"/>
          <w:szCs w:val="32"/>
          <w:rtl/>
          <w:lang w:val="ar-EG"/>
        </w:rPr>
        <w:t>ف</w:t>
      </w:r>
      <w:r w:rsidR="00DD381A" w:rsidRPr="00C22055">
        <w:rPr>
          <w:rFonts w:ascii="Vivaldi" w:hAnsi="Vivaldi" w:cs="Traditional Arabic" w:hint="cs"/>
          <w:b/>
          <w:bCs/>
          <w:sz w:val="32"/>
          <w:szCs w:val="32"/>
          <w:rtl/>
          <w:lang w:val="ar-EG"/>
        </w:rPr>
        <w:t>جاء في متّى 26: 52</w:t>
      </w:r>
      <w:r w:rsidR="00DD381A" w:rsidRPr="00903EE9">
        <w:rPr>
          <w:rFonts w:ascii="Vivaldi" w:hAnsi="Vivaldi" w:cs="Monotype Koufi" w:hint="cs"/>
          <w:b/>
          <w:bCs/>
          <w:sz w:val="28"/>
          <w:szCs w:val="28"/>
          <w:rtl/>
          <w:lang w:val="ar-EG"/>
        </w:rPr>
        <w:t xml:space="preserve"> أنّ المسيح قال لأحد تلاميذه لمّا أراد هذا التلميذ أن يدافع عنه: ردّ سيفك إلى غمده ! فإنّ الذين يلجأون إلى السيف , بالسيف يهلكون !"،</w:t>
      </w:r>
    </w:p>
    <w:p w:rsidR="00626C1F" w:rsidRPr="00C501AC" w:rsidRDefault="00C62C87" w:rsidP="00C501AC">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rPr>
        <w:t>وعن "</w:t>
      </w:r>
      <w:r w:rsidR="00626C1F" w:rsidRPr="00903EE9">
        <w:rPr>
          <w:rFonts w:ascii="Vivaldi" w:hAnsi="Vivaldi" w:cs="Monotype Koufi" w:hint="cs"/>
          <w:b/>
          <w:bCs/>
          <w:sz w:val="28"/>
          <w:szCs w:val="28"/>
          <w:rtl/>
          <w:lang w:val="ar-EG"/>
        </w:rPr>
        <w:t>سقوط الشعب تحته</w:t>
      </w:r>
      <w:r w:rsidRPr="00903EE9">
        <w:rPr>
          <w:rFonts w:ascii="Vivaldi" w:hAnsi="Vivaldi" w:cs="Monotype Koufi" w:hint="cs"/>
          <w:b/>
          <w:bCs/>
          <w:sz w:val="28"/>
          <w:szCs w:val="28"/>
          <w:rtl/>
          <w:lang w:val="ar-EG"/>
        </w:rPr>
        <w:t>"</w:t>
      </w:r>
      <w:r w:rsidR="00626C1F" w:rsidRPr="00C22055">
        <w:rPr>
          <w:rFonts w:ascii="Vivaldi" w:hAnsi="Vivaldi" w:cs="Traditional Arabic"/>
          <w:b/>
          <w:bCs/>
          <w:sz w:val="32"/>
          <w:szCs w:val="32"/>
        </w:rPr>
        <w:t xml:space="preserve"> </w:t>
      </w:r>
      <w:r w:rsidR="00626C1F" w:rsidRPr="00C22055">
        <w:rPr>
          <w:rFonts w:ascii="Vivaldi" w:hAnsi="Vivaldi" w:cs="Traditional Arabic" w:hint="cs"/>
          <w:b/>
          <w:bCs/>
          <w:sz w:val="32"/>
          <w:szCs w:val="32"/>
          <w:rtl/>
          <w:lang w:val="ar-EG"/>
        </w:rPr>
        <w:t>فلأن الناس دخلوا أفواجًا في دين اللّه في مدة حياته</w:t>
      </w:r>
      <w:r>
        <w:rPr>
          <w:rFonts w:ascii="Vivaldi" w:hAnsi="Vivaldi" w:cs="Traditional Arabic" w:hint="cs"/>
          <w:b/>
          <w:bCs/>
          <w:sz w:val="32"/>
          <w:szCs w:val="32"/>
          <w:rtl/>
          <w:lang w:val="ar-EG"/>
        </w:rPr>
        <w:t xml:space="preserve"> صلى الله عليه وسلم فقال تعالى</w:t>
      </w:r>
      <w:r w:rsidR="00C501AC">
        <w:rPr>
          <w:rFonts w:ascii="Vivaldi" w:hAnsi="Vivaldi" w:cs="Traditional Arabic" w:hint="cs"/>
          <w:b/>
          <w:bCs/>
          <w:sz w:val="32"/>
          <w:szCs w:val="32"/>
          <w:rtl/>
          <w:lang w:val="ar-EG"/>
        </w:rPr>
        <w:t xml:space="preserve"> {</w:t>
      </w:r>
      <w:r>
        <w:rPr>
          <w:rFonts w:ascii="Vivaldi" w:hAnsi="Vivaldi" w:cs="Traditional Arabic" w:hint="cs"/>
          <w:b/>
          <w:bCs/>
          <w:sz w:val="32"/>
          <w:szCs w:val="32"/>
          <w:rtl/>
          <w:lang w:val="ar-EG"/>
        </w:rPr>
        <w:t xml:space="preserve"> </w:t>
      </w:r>
      <w:r w:rsidR="00C501AC" w:rsidRPr="00C501AC">
        <w:rPr>
          <w:rFonts w:ascii="Vivaldi" w:hAnsi="Vivaldi" w:cs="Traditional Arabic"/>
          <w:b/>
          <w:bCs/>
          <w:sz w:val="32"/>
          <w:szCs w:val="32"/>
          <w:rtl/>
          <w:lang w:val="ar-EG"/>
        </w:rPr>
        <w:t xml:space="preserve">إِذَا جَاء نَصْرُ اللَّهِ وَالْفَتْحُ </w:t>
      </w:r>
      <w:r w:rsidR="00C501AC">
        <w:rPr>
          <w:rFonts w:ascii="Vivaldi" w:hAnsi="Vivaldi" w:cs="Traditional Arabic" w:hint="cs"/>
          <w:b/>
          <w:bCs/>
          <w:sz w:val="32"/>
          <w:szCs w:val="32"/>
          <w:rtl/>
          <w:lang w:val="ar-EG"/>
        </w:rPr>
        <w:t>*</w:t>
      </w:r>
      <w:r w:rsidR="00C501AC" w:rsidRPr="00C501AC">
        <w:rPr>
          <w:rtl/>
        </w:rPr>
        <w:t xml:space="preserve"> </w:t>
      </w:r>
      <w:r w:rsidR="00C501AC" w:rsidRPr="00C501AC">
        <w:rPr>
          <w:rFonts w:ascii="Vivaldi" w:hAnsi="Vivaldi" w:cs="Traditional Arabic"/>
          <w:b/>
          <w:bCs/>
          <w:sz w:val="32"/>
          <w:szCs w:val="32"/>
          <w:rtl/>
          <w:lang w:val="ar-EG" w:bidi="ar-SA"/>
        </w:rPr>
        <w:t xml:space="preserve">وَرَأَيْتَ النَّاسَ يَدْخُلُونَ فِي دِينِ اللَّهِ أَفْوَاجاً </w:t>
      </w:r>
      <w:r w:rsidR="00C501AC">
        <w:rPr>
          <w:rFonts w:ascii="Vivaldi" w:hAnsi="Vivaldi" w:cs="Traditional Arabic" w:hint="cs"/>
          <w:b/>
          <w:bCs/>
          <w:sz w:val="32"/>
          <w:szCs w:val="32"/>
          <w:rtl/>
          <w:lang w:val="ar-EG" w:bidi="ar-SA"/>
        </w:rPr>
        <w:t>*</w:t>
      </w:r>
      <w:r w:rsidR="00C501AC" w:rsidRPr="00C501AC">
        <w:rPr>
          <w:rtl/>
        </w:rPr>
        <w:t xml:space="preserve"> </w:t>
      </w:r>
      <w:r w:rsidR="00C501AC" w:rsidRPr="00C501AC">
        <w:rPr>
          <w:rFonts w:ascii="Vivaldi" w:hAnsi="Vivaldi" w:cs="Traditional Arabic"/>
          <w:b/>
          <w:bCs/>
          <w:sz w:val="32"/>
          <w:szCs w:val="32"/>
          <w:rtl/>
          <w:lang w:val="ar-EG" w:bidi="ar-SA"/>
        </w:rPr>
        <w:t>فَسَبِّحْ بِحَمْدِ رَبِّكَ وَاسْتَغْفِرْهُ إِنَّهُ كَانَ تَوَّاباً (النصر :</w:t>
      </w:r>
      <w:r w:rsidR="00C501AC">
        <w:rPr>
          <w:rFonts w:ascii="Vivaldi" w:hAnsi="Vivaldi" w:cs="Traditional Arabic" w:hint="cs"/>
          <w:b/>
          <w:bCs/>
          <w:sz w:val="32"/>
          <w:szCs w:val="32"/>
          <w:rtl/>
          <w:lang w:val="ar-EG" w:bidi="ar-SA"/>
        </w:rPr>
        <w:t>1-</w:t>
      </w:r>
      <w:r w:rsidR="00C501AC" w:rsidRPr="00C501AC">
        <w:rPr>
          <w:rFonts w:ascii="Vivaldi" w:hAnsi="Vivaldi" w:cs="Traditional Arabic"/>
          <w:b/>
          <w:bCs/>
          <w:sz w:val="32"/>
          <w:szCs w:val="32"/>
          <w:rtl/>
          <w:lang w:val="ar-EG" w:bidi="ar-SA"/>
        </w:rPr>
        <w:t xml:space="preserve"> 3 )</w:t>
      </w:r>
    </w:p>
    <w:p w:rsidR="00626C1F" w:rsidRPr="00C22055" w:rsidRDefault="00C14848" w:rsidP="00903EE9">
      <w:pPr>
        <w:autoSpaceDE w:val="0"/>
        <w:autoSpaceDN w:val="0"/>
        <w:adjustRightInd w:val="0"/>
        <w:spacing w:after="80" w:line="460" w:lineRule="exact"/>
        <w:ind w:firstLine="26"/>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rPr>
        <w:t xml:space="preserve"> </w:t>
      </w:r>
      <w:r w:rsidR="00626C1F" w:rsidRPr="00C22055">
        <w:rPr>
          <w:rFonts w:ascii="Vivaldi" w:hAnsi="Vivaldi" w:cs="Traditional Arabic" w:hint="cs"/>
          <w:b/>
          <w:bCs/>
          <w:sz w:val="32"/>
          <w:szCs w:val="32"/>
          <w:rtl/>
          <w:lang w:val="ar-EG"/>
        </w:rPr>
        <w:t>[</w:t>
      </w:r>
      <w:r>
        <w:rPr>
          <w:rFonts w:ascii="Vivaldi" w:hAnsi="Vivaldi" w:cs="Traditional Arabic" w:hint="cs"/>
          <w:b/>
          <w:bCs/>
          <w:sz w:val="32"/>
          <w:szCs w:val="32"/>
          <w:rtl/>
          <w:lang w:val="ar-EG"/>
        </w:rPr>
        <w:t>8</w:t>
      </w:r>
      <w:r w:rsidR="00626C1F" w:rsidRPr="00C22055">
        <w:rPr>
          <w:rFonts w:ascii="Vivaldi" w:hAnsi="Vivaldi" w:cs="Traditional Arabic" w:hint="cs"/>
          <w:b/>
          <w:bCs/>
          <w:sz w:val="32"/>
          <w:szCs w:val="32"/>
          <w:rtl/>
          <w:lang w:val="ar-EG"/>
        </w:rPr>
        <w:t xml:space="preserve">] </w:t>
      </w:r>
      <w:r>
        <w:rPr>
          <w:rFonts w:ascii="Vivaldi" w:hAnsi="Vivaldi" w:cs="Traditional Arabic" w:hint="cs"/>
          <w:b/>
          <w:bCs/>
          <w:sz w:val="32"/>
          <w:szCs w:val="32"/>
          <w:rtl/>
          <w:lang w:val="ar-EG"/>
        </w:rPr>
        <w:t>كما ذكروا أ</w:t>
      </w:r>
      <w:r w:rsidR="00E035F7">
        <w:rPr>
          <w:rFonts w:ascii="Vivaldi" w:hAnsi="Vivaldi" w:cs="Traditional Arabic" w:hint="cs"/>
          <w:b/>
          <w:bCs/>
          <w:sz w:val="32"/>
          <w:szCs w:val="32"/>
          <w:rtl/>
          <w:lang w:val="ar-EG"/>
        </w:rPr>
        <w:t xml:space="preserve">ن بنات الملوك ستكون فى خدمته صلى الله عليه وسلم فقالوا </w:t>
      </w:r>
      <w:r w:rsidR="00626C1F" w:rsidRPr="00C22055">
        <w:rPr>
          <w:rFonts w:ascii="Vivaldi" w:hAnsi="Vivaldi" w:cs="Traditional Arabic" w:hint="cs"/>
          <w:b/>
          <w:bCs/>
          <w:sz w:val="32"/>
          <w:szCs w:val="32"/>
          <w:rtl/>
          <w:lang w:val="ar-EG"/>
        </w:rPr>
        <w:t>.</w:t>
      </w:r>
      <w:r w:rsidR="00626C1F" w:rsidRPr="00C14848">
        <w:rPr>
          <w:rFonts w:ascii="Vivaldi" w:hAnsi="Vivaldi" w:cs="Monotype Koufi" w:hint="cs"/>
          <w:b/>
          <w:bCs/>
          <w:sz w:val="28"/>
          <w:szCs w:val="28"/>
          <w:rtl/>
          <w:lang w:val="ar-EG"/>
        </w:rPr>
        <w:t xml:space="preserve"> "بنات الملوك في كرامتك قامت الملكة من عن يمينك مشتملة بثوب مذهب موشى</w:t>
      </w:r>
      <w:r w:rsidR="00626C1F" w:rsidRPr="00C22055">
        <w:rPr>
          <w:rFonts w:ascii="Vivaldi" w:hAnsi="Vivaldi" w:cs="Traditional Arabic" w:hint="cs"/>
          <w:b/>
          <w:bCs/>
          <w:sz w:val="32"/>
          <w:szCs w:val="32"/>
          <w:rtl/>
          <w:lang w:val="ar-EG"/>
        </w:rPr>
        <w:t xml:space="preserve">" </w:t>
      </w:r>
      <w:r>
        <w:rPr>
          <w:rFonts w:ascii="Vivaldi" w:hAnsi="Vivaldi" w:cs="Traditional Arabic" w:hint="cs"/>
          <w:b/>
          <w:bCs/>
          <w:sz w:val="32"/>
          <w:szCs w:val="32"/>
          <w:rtl/>
          <w:lang w:val="ar-EG"/>
        </w:rPr>
        <w:t>فلا ينكر أحد أ</w:t>
      </w:r>
      <w:r w:rsidR="00E035F7">
        <w:rPr>
          <w:rFonts w:ascii="Vivaldi" w:hAnsi="Vivaldi" w:cs="Traditional Arabic" w:hint="cs"/>
          <w:b/>
          <w:bCs/>
          <w:sz w:val="32"/>
          <w:szCs w:val="32"/>
          <w:rtl/>
          <w:lang w:val="ar-EG"/>
        </w:rPr>
        <w:t xml:space="preserve">ن الرسول صلى الله عليه وسلم </w:t>
      </w:r>
      <w:r w:rsidR="00E035F7" w:rsidRPr="00C22055">
        <w:rPr>
          <w:rFonts w:ascii="Vivaldi" w:hAnsi="Vivaldi" w:cs="Traditional Arabic" w:hint="cs"/>
          <w:b/>
          <w:bCs/>
          <w:sz w:val="32"/>
          <w:szCs w:val="32"/>
          <w:rtl/>
          <w:lang w:val="ar-EG"/>
        </w:rPr>
        <w:t xml:space="preserve">تزوّج </w:t>
      </w:r>
      <w:r w:rsidR="00E035F7">
        <w:rPr>
          <w:rFonts w:ascii="Vivaldi" w:hAnsi="Vivaldi" w:cs="Traditional Arabic" w:hint="cs"/>
          <w:b/>
          <w:bCs/>
          <w:sz w:val="32"/>
          <w:szCs w:val="32"/>
          <w:rtl/>
          <w:lang w:val="ar-EG"/>
        </w:rPr>
        <w:t>ب</w:t>
      </w:r>
      <w:r w:rsidR="00E035F7" w:rsidRPr="00C22055">
        <w:rPr>
          <w:rFonts w:ascii="Vivaldi" w:hAnsi="Vivaldi" w:cs="Traditional Arabic" w:hint="cs"/>
          <w:b/>
          <w:bCs/>
          <w:sz w:val="32"/>
          <w:szCs w:val="32"/>
          <w:rtl/>
          <w:lang w:val="ar-EG"/>
        </w:rPr>
        <w:t>السيدة صفيّة بنت حيي بن أخطب , وهي بنت سيد بني النضير وملكهم , و</w:t>
      </w:r>
      <w:r w:rsidR="00E035F7">
        <w:rPr>
          <w:rFonts w:ascii="Vivaldi" w:hAnsi="Vivaldi" w:cs="Traditional Arabic" w:hint="cs"/>
          <w:b/>
          <w:bCs/>
          <w:sz w:val="32"/>
          <w:szCs w:val="32"/>
          <w:rtl/>
          <w:lang w:val="ar-EG"/>
        </w:rPr>
        <w:t>ب</w:t>
      </w:r>
      <w:r w:rsidR="00E035F7" w:rsidRPr="00C22055">
        <w:rPr>
          <w:rFonts w:ascii="Vivaldi" w:hAnsi="Vivaldi" w:cs="Traditional Arabic" w:hint="cs"/>
          <w:b/>
          <w:bCs/>
          <w:sz w:val="32"/>
          <w:szCs w:val="32"/>
          <w:rtl/>
          <w:lang w:val="ar-EG"/>
        </w:rPr>
        <w:t>السيدة جويرية بنت الحارث , وأبوها كان سيد بني المصطلق وملكهم ).</w:t>
      </w:r>
      <w:r w:rsidR="00E035F7">
        <w:rPr>
          <w:rFonts w:ascii="Vivaldi" w:hAnsi="Vivaldi" w:cs="Traditional Arabic" w:hint="cs"/>
          <w:b/>
          <w:bCs/>
          <w:sz w:val="32"/>
          <w:szCs w:val="32"/>
          <w:rtl/>
          <w:lang w:val="ar-EG"/>
        </w:rPr>
        <w:t xml:space="preserve">وليس هذا فحسب بل  ان بنت كسرى فارس وهى </w:t>
      </w:r>
      <w:r w:rsidR="00903EE9">
        <w:rPr>
          <w:rFonts w:ascii="Vivaldi" w:hAnsi="Vivaldi" w:cs="Traditional Arabic" w:hint="cs"/>
          <w:b/>
          <w:bCs/>
          <w:sz w:val="32"/>
          <w:szCs w:val="32"/>
          <w:rtl/>
          <w:lang w:val="ar-EG"/>
        </w:rPr>
        <w:t xml:space="preserve">  {</w:t>
      </w:r>
      <w:r w:rsidR="00E035F7">
        <w:rPr>
          <w:rFonts w:ascii="Vivaldi" w:hAnsi="Vivaldi" w:cs="Traditional Arabic" w:hint="cs"/>
          <w:b/>
          <w:bCs/>
          <w:sz w:val="32"/>
          <w:szCs w:val="32"/>
          <w:rtl/>
          <w:lang w:val="ar-EG"/>
        </w:rPr>
        <w:t>شهر بانو</w:t>
      </w:r>
      <w:r w:rsidR="00903EE9">
        <w:rPr>
          <w:rFonts w:ascii="Vivaldi" w:hAnsi="Vivaldi" w:cs="Traditional Arabic" w:hint="cs"/>
          <w:b/>
          <w:bCs/>
          <w:sz w:val="32"/>
          <w:szCs w:val="32"/>
          <w:rtl/>
          <w:lang w:val="ar-EG"/>
        </w:rPr>
        <w:t xml:space="preserve"> }</w:t>
      </w:r>
      <w:r w:rsidR="00E035F7">
        <w:rPr>
          <w:rFonts w:ascii="Vivaldi" w:hAnsi="Vivaldi" w:cs="Traditional Arabic" w:hint="cs"/>
          <w:b/>
          <w:bCs/>
          <w:sz w:val="32"/>
          <w:szCs w:val="32"/>
          <w:rtl/>
          <w:lang w:val="ar-EG"/>
        </w:rPr>
        <w:t xml:space="preserve"> </w:t>
      </w:r>
      <w:r w:rsidR="00626C1F" w:rsidRPr="00C22055">
        <w:rPr>
          <w:rFonts w:ascii="Vivaldi" w:hAnsi="Vivaldi" w:cs="Traditional Arabic" w:hint="cs"/>
          <w:b/>
          <w:bCs/>
          <w:sz w:val="32"/>
          <w:szCs w:val="32"/>
          <w:rtl/>
          <w:lang w:val="ar-EG"/>
        </w:rPr>
        <w:t>كانت تحت الإمام الهمام الحسين رضي اللّه عنه.</w:t>
      </w:r>
      <w:r w:rsidR="00E035F7">
        <w:rPr>
          <w:rFonts w:ascii="Vivaldi" w:hAnsi="Vivaldi" w:cs="Traditional Arabic" w:hint="cs"/>
          <w:b/>
          <w:bCs/>
          <w:sz w:val="32"/>
          <w:szCs w:val="32"/>
          <w:rtl/>
          <w:lang w:val="ar-EG"/>
        </w:rPr>
        <w:t xml:space="preserve"> </w:t>
      </w:r>
      <w:r>
        <w:rPr>
          <w:rFonts w:ascii="Vivaldi" w:hAnsi="Vivaldi" w:cs="Traditional Arabic" w:hint="cs"/>
          <w:b/>
          <w:bCs/>
          <w:sz w:val="32"/>
          <w:szCs w:val="32"/>
          <w:rtl/>
          <w:lang w:val="ar-EG"/>
        </w:rPr>
        <w:t>كما أن هذه الأ</w:t>
      </w:r>
      <w:r w:rsidR="003000C5">
        <w:rPr>
          <w:rFonts w:ascii="Vivaldi" w:hAnsi="Vivaldi" w:cs="Traditional Arabic" w:hint="cs"/>
          <w:b/>
          <w:bCs/>
          <w:sz w:val="32"/>
          <w:szCs w:val="32"/>
          <w:rtl/>
          <w:lang w:val="ar-EG"/>
        </w:rPr>
        <w:t>وصاف لا تنطبق على المسيح كما يزعمون ل</w:t>
      </w:r>
      <w:r>
        <w:rPr>
          <w:rFonts w:ascii="Vivaldi" w:hAnsi="Vivaldi" w:cs="Traditional Arabic" w:hint="cs"/>
          <w:b/>
          <w:bCs/>
          <w:sz w:val="32"/>
          <w:szCs w:val="32"/>
          <w:rtl/>
          <w:lang w:val="ar-EG"/>
        </w:rPr>
        <w:t>أنهم قالوا فى الأناجيل  أ</w:t>
      </w:r>
      <w:r w:rsidR="003000C5">
        <w:rPr>
          <w:rFonts w:ascii="Vivaldi" w:hAnsi="Vivaldi" w:cs="Traditional Arabic" w:hint="cs"/>
          <w:b/>
          <w:bCs/>
          <w:sz w:val="32"/>
          <w:szCs w:val="32"/>
          <w:rtl/>
          <w:lang w:val="ar-EG"/>
        </w:rPr>
        <w:t xml:space="preserve">ن </w:t>
      </w:r>
      <w:r w:rsidR="003000C5" w:rsidRPr="00C22055">
        <w:rPr>
          <w:rFonts w:ascii="Vivaldi" w:hAnsi="Vivaldi" w:cs="Traditional Arabic" w:hint="cs"/>
          <w:b/>
          <w:bCs/>
          <w:sz w:val="32"/>
          <w:szCs w:val="32"/>
          <w:rtl/>
          <w:lang w:val="ar-EG"/>
        </w:rPr>
        <w:t>النصارى، أخذوه وأهانوه واستهزؤوا به، وضربوه بالسياط، ثم صلبوه.</w:t>
      </w:r>
      <w:r w:rsidR="00626C1F" w:rsidRPr="00C22055">
        <w:rPr>
          <w:rFonts w:ascii="Vivaldi" w:hAnsi="Vivaldi" w:cs="Traditional Arabic" w:hint="cs"/>
          <w:b/>
          <w:bCs/>
          <w:sz w:val="32"/>
          <w:szCs w:val="32"/>
          <w:rtl/>
          <w:lang w:val="ar-EG"/>
        </w:rPr>
        <w:t xml:space="preserve"> </w:t>
      </w:r>
    </w:p>
    <w:p w:rsidR="00626C1F" w:rsidRPr="00C22055" w:rsidRDefault="00626C1F" w:rsidP="008E3F02">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sidRPr="00C22055">
        <w:rPr>
          <w:rFonts w:ascii="Vivaldi" w:hAnsi="Vivaldi" w:cs="Traditional Arabic" w:hint="cs"/>
          <w:b/>
          <w:bCs/>
          <w:sz w:val="32"/>
          <w:szCs w:val="32"/>
          <w:rtl/>
          <w:lang w:val="ar-EG"/>
        </w:rPr>
        <w:t>[</w:t>
      </w:r>
      <w:r w:rsidR="003A1C17">
        <w:rPr>
          <w:rFonts w:ascii="Vivaldi" w:hAnsi="Vivaldi" w:cs="Traditional Arabic" w:hint="cs"/>
          <w:b/>
          <w:bCs/>
          <w:sz w:val="32"/>
          <w:szCs w:val="32"/>
          <w:rtl/>
          <w:lang w:val="ar-EG"/>
        </w:rPr>
        <w:t>9</w:t>
      </w:r>
      <w:r w:rsidRPr="00C22055">
        <w:rPr>
          <w:rFonts w:ascii="Vivaldi" w:hAnsi="Vivaldi" w:cs="Traditional Arabic" w:hint="cs"/>
          <w:b/>
          <w:bCs/>
          <w:sz w:val="32"/>
          <w:szCs w:val="32"/>
          <w:rtl/>
          <w:lang w:val="ar-EG"/>
        </w:rPr>
        <w:t>]</w:t>
      </w:r>
      <w:r w:rsidR="00E035F7">
        <w:rPr>
          <w:rFonts w:ascii="Vivaldi" w:hAnsi="Vivaldi" w:cs="Traditional Arabic" w:hint="cs"/>
          <w:b/>
          <w:bCs/>
          <w:sz w:val="32"/>
          <w:szCs w:val="32"/>
          <w:rtl/>
          <w:lang w:val="ar-EG"/>
        </w:rPr>
        <w:t xml:space="preserve"> كما بينوا انه صلى الله عليه وسلم ستاتى اليه الهدايا من الملوك  فقالوا "</w:t>
      </w:r>
      <w:r w:rsidRPr="00C22055">
        <w:rPr>
          <w:rFonts w:ascii="Vivaldi" w:hAnsi="Vivaldi" w:cs="Traditional Arabic" w:hint="cs"/>
          <w:b/>
          <w:bCs/>
          <w:sz w:val="32"/>
          <w:szCs w:val="32"/>
          <w:rtl/>
          <w:lang w:val="ar-EG"/>
        </w:rPr>
        <w:t xml:space="preserve">. </w:t>
      </w:r>
      <w:r w:rsidRPr="00C14848">
        <w:rPr>
          <w:rFonts w:ascii="Vivaldi" w:hAnsi="Vivaldi" w:cs="Monotype Koufi" w:hint="cs"/>
          <w:b/>
          <w:bCs/>
          <w:sz w:val="28"/>
          <w:szCs w:val="28"/>
          <w:rtl/>
          <w:lang w:val="ar-EG"/>
        </w:rPr>
        <w:t xml:space="preserve">"بنات صور يأتينك بالهدايا </w:t>
      </w:r>
      <w:r w:rsidR="00E035F7" w:rsidRPr="00C14848">
        <w:rPr>
          <w:rFonts w:ascii="Vivaldi" w:hAnsi="Vivaldi" w:cs="Monotype Koufi" w:hint="cs"/>
          <w:b/>
          <w:bCs/>
          <w:sz w:val="28"/>
          <w:szCs w:val="28"/>
          <w:rtl/>
          <w:lang w:val="ar-EG"/>
        </w:rPr>
        <w:t>و</w:t>
      </w:r>
      <w:r w:rsidRPr="00C14848">
        <w:rPr>
          <w:rFonts w:ascii="Vivaldi" w:hAnsi="Vivaldi" w:cs="Monotype Koufi" w:hint="cs"/>
          <w:b/>
          <w:bCs/>
          <w:sz w:val="28"/>
          <w:szCs w:val="28"/>
          <w:rtl/>
          <w:lang w:val="ar-EG"/>
        </w:rPr>
        <w:t>لوجهك يصلي كل أغنياء الشعب</w:t>
      </w:r>
      <w:r w:rsidRPr="00C22055">
        <w:rPr>
          <w:rFonts w:ascii="Vivaldi" w:hAnsi="Vivaldi" w:cs="Traditional Arabic" w:hint="cs"/>
          <w:b/>
          <w:bCs/>
          <w:sz w:val="32"/>
          <w:szCs w:val="32"/>
          <w:rtl/>
          <w:lang w:val="ar-EG"/>
        </w:rPr>
        <w:t xml:space="preserve">" </w:t>
      </w:r>
      <w:r w:rsidR="00E035F7">
        <w:rPr>
          <w:rFonts w:ascii="Vivaldi" w:hAnsi="Vivaldi" w:cs="Traditional Arabic" w:hint="cs"/>
          <w:b/>
          <w:bCs/>
          <w:sz w:val="32"/>
          <w:szCs w:val="32"/>
          <w:rtl/>
          <w:lang w:val="ar-EG"/>
        </w:rPr>
        <w:t>وقد كان</w:t>
      </w:r>
      <w:r w:rsidR="008E3F02">
        <w:rPr>
          <w:rFonts w:ascii="Vivaldi" w:hAnsi="Vivaldi" w:cs="Traditional Arabic" w:hint="cs"/>
          <w:b/>
          <w:bCs/>
          <w:sz w:val="32"/>
          <w:szCs w:val="32"/>
          <w:rtl/>
          <w:lang w:val="ar-EG"/>
        </w:rPr>
        <w:t xml:space="preserve"> </w:t>
      </w:r>
      <w:r w:rsidR="00E035F7">
        <w:rPr>
          <w:rFonts w:ascii="Vivaldi" w:hAnsi="Vivaldi" w:cs="Traditional Arabic" w:hint="cs"/>
          <w:b/>
          <w:bCs/>
          <w:sz w:val="32"/>
          <w:szCs w:val="32"/>
          <w:rtl/>
          <w:lang w:val="ar-EG"/>
        </w:rPr>
        <w:t xml:space="preserve">فمن المعلوم ان </w:t>
      </w:r>
      <w:r w:rsidRPr="00C22055">
        <w:rPr>
          <w:rFonts w:ascii="Vivaldi" w:hAnsi="Vivaldi" w:cs="Traditional Arabic" w:hint="cs"/>
          <w:b/>
          <w:bCs/>
          <w:sz w:val="32"/>
          <w:szCs w:val="32"/>
          <w:rtl/>
          <w:lang w:val="ar-EG"/>
        </w:rPr>
        <w:t xml:space="preserve">النجاشي ملك الحبشة ومنذر بن ساوى ملك البحرين وملك عمان انقادوا وأسلموا، </w:t>
      </w:r>
      <w:r w:rsidR="00E035F7">
        <w:rPr>
          <w:rFonts w:ascii="Vivaldi" w:hAnsi="Vivaldi" w:cs="Traditional Arabic" w:hint="cs"/>
          <w:b/>
          <w:bCs/>
          <w:sz w:val="32"/>
          <w:szCs w:val="32"/>
          <w:rtl/>
          <w:lang w:val="ar-EG"/>
        </w:rPr>
        <w:t xml:space="preserve">بل </w:t>
      </w:r>
      <w:r w:rsidRPr="00C22055">
        <w:rPr>
          <w:rFonts w:ascii="Vivaldi" w:hAnsi="Vivaldi" w:cs="Traditional Arabic" w:hint="cs"/>
          <w:b/>
          <w:bCs/>
          <w:sz w:val="32"/>
          <w:szCs w:val="32"/>
          <w:rtl/>
          <w:lang w:val="ar-EG"/>
        </w:rPr>
        <w:t>وهرقل قيصر الروم أرسل إليه بهدية، و</w:t>
      </w:r>
      <w:r w:rsidR="00E035F7">
        <w:rPr>
          <w:rFonts w:ascii="Vivaldi" w:hAnsi="Vivaldi" w:cs="Traditional Arabic" w:hint="cs"/>
          <w:b/>
          <w:bCs/>
          <w:sz w:val="32"/>
          <w:szCs w:val="32"/>
          <w:rtl/>
          <w:lang w:val="ar-EG"/>
        </w:rPr>
        <w:t xml:space="preserve">كذلك </w:t>
      </w:r>
      <w:r w:rsidRPr="00C22055">
        <w:rPr>
          <w:rFonts w:ascii="Vivaldi" w:hAnsi="Vivaldi" w:cs="Traditional Arabic" w:hint="cs"/>
          <w:b/>
          <w:bCs/>
          <w:sz w:val="32"/>
          <w:szCs w:val="32"/>
          <w:rtl/>
          <w:lang w:val="ar-EG"/>
        </w:rPr>
        <w:t>المقوقس ملك القبط أرسل إليه ثلاث جوار، وغلامًا أسود وبغلة شهباء، وحمار أشهب، وفرسًا وثيابًا وغيرها.</w:t>
      </w:r>
    </w:p>
    <w:p w:rsidR="009A511D" w:rsidRDefault="00626C1F" w:rsidP="003A1C17">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lastRenderedPageBreak/>
        <w:t>[</w:t>
      </w:r>
      <w:r w:rsidR="003A1C17">
        <w:rPr>
          <w:rFonts w:ascii="Vivaldi" w:hAnsi="Vivaldi" w:cs="Traditional Arabic" w:hint="cs"/>
          <w:b/>
          <w:bCs/>
          <w:sz w:val="32"/>
          <w:szCs w:val="32"/>
          <w:rtl/>
          <w:lang w:val="ar-EG"/>
        </w:rPr>
        <w:t>10</w:t>
      </w:r>
      <w:r w:rsidRPr="00C22055">
        <w:rPr>
          <w:rFonts w:ascii="Vivaldi" w:hAnsi="Vivaldi" w:cs="Traditional Arabic" w:hint="cs"/>
          <w:b/>
          <w:bCs/>
          <w:sz w:val="32"/>
          <w:szCs w:val="32"/>
          <w:rtl/>
          <w:lang w:val="ar-EG"/>
        </w:rPr>
        <w:t xml:space="preserve">] </w:t>
      </w:r>
      <w:r w:rsidR="00E035F7">
        <w:rPr>
          <w:rFonts w:ascii="Vivaldi" w:hAnsi="Vivaldi" w:cs="Traditional Arabic" w:hint="cs"/>
          <w:b/>
          <w:bCs/>
          <w:sz w:val="32"/>
          <w:szCs w:val="32"/>
          <w:rtl/>
          <w:lang w:val="ar-EG"/>
        </w:rPr>
        <w:t xml:space="preserve">وذكروا ان </w:t>
      </w:r>
      <w:r w:rsidRPr="00C22055">
        <w:rPr>
          <w:rFonts w:ascii="Vivaldi" w:hAnsi="Vivaldi" w:cs="Traditional Arabic" w:hint="cs"/>
          <w:b/>
          <w:bCs/>
          <w:sz w:val="32"/>
          <w:szCs w:val="32"/>
          <w:rtl/>
          <w:lang w:val="ar-EG"/>
        </w:rPr>
        <w:t xml:space="preserve">أبنائه </w:t>
      </w:r>
      <w:r w:rsidR="00E035F7">
        <w:rPr>
          <w:rFonts w:ascii="Vivaldi" w:hAnsi="Vivaldi" w:cs="Traditional Arabic" w:hint="cs"/>
          <w:b/>
          <w:bCs/>
          <w:sz w:val="32"/>
          <w:szCs w:val="32"/>
          <w:rtl/>
          <w:lang w:val="ar-EG"/>
        </w:rPr>
        <w:t xml:space="preserve">سيصبحون </w:t>
      </w:r>
      <w:r w:rsidRPr="00C22055">
        <w:rPr>
          <w:rFonts w:ascii="Vivaldi" w:hAnsi="Vivaldi" w:cs="Traditional Arabic" w:hint="cs"/>
          <w:b/>
          <w:bCs/>
          <w:sz w:val="32"/>
          <w:szCs w:val="32"/>
          <w:rtl/>
          <w:lang w:val="ar-EG"/>
        </w:rPr>
        <w:t>رؤساء الأرض بدل آبائهم</w:t>
      </w:r>
      <w:r w:rsidRPr="00C22055">
        <w:rPr>
          <w:rFonts w:ascii="Vivaldi" w:hAnsi="Vivaldi" w:cs="Traditional Arabic" w:hint="cs"/>
          <w:b/>
          <w:bCs/>
          <w:sz w:val="32"/>
          <w:szCs w:val="32"/>
          <w:rtl/>
          <w:lang w:val="ar-EG" w:bidi="ar-SA"/>
        </w:rPr>
        <w:t xml:space="preserve"> </w:t>
      </w:r>
      <w:r w:rsidR="00E035F7">
        <w:rPr>
          <w:rFonts w:ascii="Vivaldi" w:hAnsi="Vivaldi" w:cs="Traditional Arabic" w:hint="cs"/>
          <w:b/>
          <w:bCs/>
          <w:sz w:val="32"/>
          <w:szCs w:val="32"/>
          <w:rtl/>
          <w:lang w:val="ar-EG" w:bidi="ar-SA"/>
        </w:rPr>
        <w:t xml:space="preserve">فقالوا </w:t>
      </w:r>
      <w:r w:rsidRPr="00C22055">
        <w:rPr>
          <w:rFonts w:ascii="Vivaldi" w:hAnsi="Vivaldi" w:cs="Traditional Arabic" w:hint="cs"/>
          <w:b/>
          <w:bCs/>
          <w:sz w:val="32"/>
          <w:szCs w:val="32"/>
          <w:rtl/>
          <w:lang w:val="ar-EG" w:bidi="ar-SA"/>
        </w:rPr>
        <w:t xml:space="preserve"> </w:t>
      </w:r>
      <w:r w:rsidRPr="003A1C17">
        <w:rPr>
          <w:rFonts w:ascii="Vivaldi" w:hAnsi="Vivaldi" w:cs="Monotype Koufi" w:hint="cs"/>
          <w:b/>
          <w:bCs/>
          <w:sz w:val="28"/>
          <w:szCs w:val="28"/>
          <w:rtl/>
          <w:lang w:val="ar-EG"/>
        </w:rPr>
        <w:t>"ويكون بنوك عوضًا من آبائك وتقيمهم رؤساء على سائر الأرض"</w:t>
      </w:r>
      <w:r w:rsidRPr="00C22055">
        <w:rPr>
          <w:rFonts w:ascii="Vivaldi" w:hAnsi="Vivaldi" w:cs="Traditional Arabic" w:hint="cs"/>
          <w:b/>
          <w:bCs/>
          <w:sz w:val="32"/>
          <w:szCs w:val="32"/>
          <w:rtl/>
          <w:lang w:val="ar-EG"/>
        </w:rPr>
        <w:t xml:space="preserve"> </w:t>
      </w:r>
      <w:r w:rsidR="00645D85">
        <w:rPr>
          <w:rFonts w:ascii="Vivaldi" w:hAnsi="Vivaldi" w:cs="Traditional Arabic" w:hint="cs"/>
          <w:b/>
          <w:bCs/>
          <w:sz w:val="32"/>
          <w:szCs w:val="32"/>
          <w:rtl/>
          <w:lang w:val="ar-EG"/>
        </w:rPr>
        <w:t xml:space="preserve">وقد كان " </w:t>
      </w:r>
      <w:r w:rsidRPr="00C22055">
        <w:rPr>
          <w:rFonts w:ascii="Vivaldi" w:hAnsi="Vivaldi" w:cs="Traditional Arabic" w:hint="cs"/>
          <w:b/>
          <w:bCs/>
          <w:sz w:val="32"/>
          <w:szCs w:val="32"/>
          <w:rtl/>
          <w:lang w:val="ar-EG"/>
        </w:rPr>
        <w:t>فقد وصل من أبناء</w:t>
      </w:r>
      <w:r w:rsidR="00645D85">
        <w:rPr>
          <w:rFonts w:ascii="Vivaldi" w:hAnsi="Vivaldi" w:cs="Traditional Arabic" w:hint="cs"/>
          <w:b/>
          <w:bCs/>
          <w:sz w:val="32"/>
          <w:szCs w:val="32"/>
          <w:rtl/>
          <w:lang w:val="ar-EG"/>
        </w:rPr>
        <w:t xml:space="preserve">ه صلى الله عليه وسلم  </w:t>
      </w:r>
      <w:r w:rsidRPr="00C22055">
        <w:rPr>
          <w:rFonts w:ascii="Vivaldi" w:hAnsi="Vivaldi" w:cs="Traditional Arabic" w:hint="cs"/>
          <w:b/>
          <w:bCs/>
          <w:sz w:val="32"/>
          <w:szCs w:val="32"/>
          <w:rtl/>
          <w:lang w:val="ar-EG"/>
        </w:rPr>
        <w:t>الإمام الحسن رضي اللّه عنه إلى الخلافة، وألوف في أقاليم مختلفة من الحجاز واليمن ومصر والمغرب والشام وفارس والهند وغيرها.</w:t>
      </w:r>
      <w:r w:rsidR="00645D85">
        <w:rPr>
          <w:rFonts w:ascii="Vivaldi" w:hAnsi="Vivaldi" w:cs="Traditional Arabic" w:hint="cs"/>
          <w:b/>
          <w:bCs/>
          <w:sz w:val="32"/>
          <w:szCs w:val="32"/>
          <w:rtl/>
          <w:lang w:val="ar-EG"/>
        </w:rPr>
        <w:t xml:space="preserve"> وفازوا بالسلطنة والإمارة العليا</w:t>
      </w:r>
      <w:r w:rsidRPr="00C22055">
        <w:rPr>
          <w:rFonts w:ascii="Vivaldi" w:hAnsi="Vivaldi" w:cs="Traditional Arabic" w:hint="cs"/>
          <w:b/>
          <w:bCs/>
          <w:sz w:val="32"/>
          <w:szCs w:val="32"/>
          <w:rtl/>
          <w:lang w:val="ar-EG"/>
        </w:rPr>
        <w:t>، وإلى الآن أيضًا في ديار الحجاز واليمن، وفي غيرهما توجد الأمراء والحكام من نسله صلى اللّه عليه وسلم، وسيظهر إن شاء اللّه المهدي رضي اللّه عنه من نسله، ويكون خليفة اللّه في الأرض، ويكون الدين كله للّه في عهده الشريف.</w:t>
      </w:r>
      <w:r w:rsidR="009A511D">
        <w:rPr>
          <w:rFonts w:ascii="Vivaldi" w:hAnsi="Vivaldi" w:cs="Traditional Arabic" w:hint="cs"/>
          <w:b/>
          <w:bCs/>
          <w:sz w:val="32"/>
          <w:szCs w:val="32"/>
          <w:rtl/>
          <w:lang w:val="ar-EG" w:bidi="ar-SA"/>
        </w:rPr>
        <w:t xml:space="preserve">وهذه النبؤءة لا تنطبق على المسيح لانه من المعلوم انه عليه السلام </w:t>
      </w:r>
      <w:r w:rsidR="009A511D" w:rsidRPr="00C22055">
        <w:rPr>
          <w:rFonts w:ascii="Vivaldi" w:hAnsi="Vivaldi" w:cs="Traditional Arabic" w:hint="cs"/>
          <w:b/>
          <w:bCs/>
          <w:sz w:val="32"/>
          <w:szCs w:val="32"/>
          <w:rtl/>
          <w:lang w:val="ar-EG"/>
        </w:rPr>
        <w:t xml:space="preserve">ما كان له زوجة ولا ابن، فلا يصدق دخول البنات </w:t>
      </w:r>
      <w:r w:rsidR="004D0E08">
        <w:rPr>
          <w:rFonts w:ascii="Vivaldi" w:hAnsi="Vivaldi" w:cs="Traditional Arabic" w:hint="cs"/>
          <w:b/>
          <w:bCs/>
          <w:sz w:val="32"/>
          <w:szCs w:val="32"/>
          <w:rtl/>
          <w:lang w:val="ar-EG"/>
        </w:rPr>
        <w:t xml:space="preserve">كزوجات </w:t>
      </w:r>
      <w:r w:rsidR="009A511D" w:rsidRPr="00C22055">
        <w:rPr>
          <w:rFonts w:ascii="Vivaldi" w:hAnsi="Vivaldi" w:cs="Traditional Arabic" w:hint="cs"/>
          <w:b/>
          <w:bCs/>
          <w:sz w:val="32"/>
          <w:szCs w:val="32"/>
          <w:rtl/>
          <w:lang w:val="ar-EG"/>
        </w:rPr>
        <w:t>في بيته،</w:t>
      </w:r>
      <w:r w:rsidR="004D0E08">
        <w:rPr>
          <w:rFonts w:ascii="Vivaldi" w:hAnsi="Vivaldi" w:cs="Traditional Arabic" w:hint="cs"/>
          <w:b/>
          <w:bCs/>
          <w:sz w:val="32"/>
          <w:szCs w:val="32"/>
          <w:rtl/>
          <w:lang w:val="ar-EG"/>
        </w:rPr>
        <w:t>ومن ثم فلا</w:t>
      </w:r>
      <w:r w:rsidR="009A511D" w:rsidRPr="00C22055">
        <w:rPr>
          <w:rFonts w:ascii="Vivaldi" w:hAnsi="Vivaldi" w:cs="Traditional Arabic" w:hint="cs"/>
          <w:b/>
          <w:bCs/>
          <w:sz w:val="32"/>
          <w:szCs w:val="32"/>
          <w:rtl/>
          <w:lang w:val="ar-EG"/>
        </w:rPr>
        <w:t xml:space="preserve"> أبنائه بدل آبائه رؤساء الأرض."</w:t>
      </w:r>
    </w:p>
    <w:p w:rsidR="00626C1F" w:rsidRPr="00C22055" w:rsidRDefault="00626C1F" w:rsidP="003A1C17">
      <w:pPr>
        <w:autoSpaceDE w:val="0"/>
        <w:autoSpaceDN w:val="0"/>
        <w:adjustRightInd w:val="0"/>
        <w:spacing w:after="80" w:line="460" w:lineRule="exact"/>
        <w:ind w:firstLine="227"/>
        <w:jc w:val="lowKashida"/>
        <w:rPr>
          <w:rFonts w:ascii="Vivaldi" w:hAnsi="Vivaldi" w:cs="Traditional Arabic" w:hint="cs"/>
          <w:b/>
          <w:bCs/>
          <w:sz w:val="32"/>
          <w:szCs w:val="32"/>
          <w:rtl/>
        </w:rPr>
      </w:pPr>
      <w:r w:rsidRPr="00C22055">
        <w:rPr>
          <w:rFonts w:ascii="Vivaldi" w:hAnsi="Vivaldi" w:cs="Traditional Arabic" w:hint="cs"/>
          <w:b/>
          <w:bCs/>
          <w:sz w:val="32"/>
          <w:szCs w:val="32"/>
          <w:rtl/>
          <w:lang w:val="ar-EG"/>
        </w:rPr>
        <w:t xml:space="preserve"> [</w:t>
      </w:r>
      <w:r w:rsidR="003A1C17">
        <w:rPr>
          <w:rFonts w:ascii="Vivaldi" w:hAnsi="Vivaldi" w:cs="Traditional Arabic" w:hint="cs"/>
          <w:b/>
          <w:bCs/>
          <w:sz w:val="32"/>
          <w:szCs w:val="32"/>
          <w:rtl/>
          <w:lang w:val="ar-EG"/>
        </w:rPr>
        <w:t>11</w:t>
      </w:r>
      <w:r w:rsidR="00645D85">
        <w:rPr>
          <w:rFonts w:ascii="Vivaldi" w:hAnsi="Vivaldi" w:cs="Traditional Arabic" w:hint="cs"/>
          <w:b/>
          <w:bCs/>
          <w:sz w:val="32"/>
          <w:szCs w:val="32"/>
          <w:rtl/>
          <w:lang w:val="ar-EG"/>
        </w:rPr>
        <w:t>] واخبروا</w:t>
      </w:r>
      <w:r w:rsidRPr="00C22055">
        <w:rPr>
          <w:rFonts w:ascii="Vivaldi" w:hAnsi="Vivaldi" w:cs="Traditional Arabic" w:hint="cs"/>
          <w:b/>
          <w:bCs/>
          <w:sz w:val="32"/>
          <w:szCs w:val="32"/>
          <w:rtl/>
          <w:lang w:val="ar-EG"/>
        </w:rPr>
        <w:t xml:space="preserve"> </w:t>
      </w:r>
      <w:r w:rsidR="003A1C17">
        <w:rPr>
          <w:rFonts w:ascii="Vivaldi" w:hAnsi="Vivaldi" w:cs="Traditional Arabic" w:hint="cs"/>
          <w:b/>
          <w:bCs/>
          <w:sz w:val="32"/>
          <w:szCs w:val="32"/>
          <w:rtl/>
          <w:lang w:val="ar-EG"/>
        </w:rPr>
        <w:t>أ</w:t>
      </w:r>
      <w:r w:rsidR="00EE008D">
        <w:rPr>
          <w:rFonts w:ascii="Vivaldi" w:hAnsi="Vivaldi" w:cs="Traditional Arabic" w:hint="cs"/>
          <w:b/>
          <w:bCs/>
          <w:sz w:val="32"/>
          <w:szCs w:val="32"/>
          <w:rtl/>
          <w:lang w:val="ar-EG"/>
        </w:rPr>
        <w:t xml:space="preserve">ن </w:t>
      </w:r>
      <w:r w:rsidRPr="00C22055">
        <w:rPr>
          <w:rFonts w:ascii="Vivaldi" w:hAnsi="Vivaldi" w:cs="Traditional Arabic" w:hint="cs"/>
          <w:b/>
          <w:bCs/>
          <w:sz w:val="32"/>
          <w:szCs w:val="32"/>
          <w:rtl/>
          <w:lang w:val="ar-EG"/>
        </w:rPr>
        <w:t>اسمه</w:t>
      </w:r>
      <w:r w:rsidR="00EE008D">
        <w:rPr>
          <w:rFonts w:ascii="Vivaldi" w:hAnsi="Vivaldi" w:cs="Traditional Arabic" w:hint="cs"/>
          <w:b/>
          <w:bCs/>
          <w:sz w:val="32"/>
          <w:szCs w:val="32"/>
          <w:rtl/>
          <w:lang w:val="ar-EG"/>
        </w:rPr>
        <w:t xml:space="preserve"> صلى الله عليه وسلم  مذكورًا جيلًا بعد جيل. وت</w:t>
      </w:r>
      <w:r w:rsidRPr="00C22055">
        <w:rPr>
          <w:rFonts w:ascii="Vivaldi" w:hAnsi="Vivaldi" w:cs="Traditional Arabic" w:hint="cs"/>
          <w:b/>
          <w:bCs/>
          <w:sz w:val="32"/>
          <w:szCs w:val="32"/>
          <w:rtl/>
          <w:lang w:val="ar-EG"/>
        </w:rPr>
        <w:t>مدح الشعوب إياه إلى دهر الداهرين.</w:t>
      </w:r>
      <w:r w:rsidRPr="00C22055">
        <w:rPr>
          <w:rFonts w:ascii="Vivaldi" w:hAnsi="Vivaldi" w:cs="Traditional Arabic"/>
          <w:b/>
          <w:bCs/>
          <w:sz w:val="32"/>
          <w:szCs w:val="32"/>
        </w:rPr>
        <w:t xml:space="preserve"> </w:t>
      </w:r>
      <w:r w:rsidR="00EE008D">
        <w:rPr>
          <w:rFonts w:ascii="Vivaldi" w:hAnsi="Vivaldi" w:cs="Traditional Arabic" w:hint="cs"/>
          <w:b/>
          <w:bCs/>
          <w:sz w:val="32"/>
          <w:szCs w:val="32"/>
          <w:rtl/>
        </w:rPr>
        <w:t>فالمسلمون فى مشارق الرض ومغاربها يعلنون</w:t>
      </w:r>
    </w:p>
    <w:p w:rsidR="00626C1F" w:rsidRPr="00C22055" w:rsidRDefault="00626C1F" w:rsidP="00EE008D">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b/>
          <w:bCs/>
          <w:sz w:val="32"/>
          <w:szCs w:val="32"/>
        </w:rPr>
        <w:t xml:space="preserve"> </w:t>
      </w:r>
      <w:r w:rsidRPr="00C22055">
        <w:rPr>
          <w:rFonts w:ascii="Vivaldi" w:hAnsi="Vivaldi" w:cs="Traditional Arabic" w:hint="cs"/>
          <w:b/>
          <w:bCs/>
          <w:sz w:val="32"/>
          <w:szCs w:val="32"/>
          <w:rtl/>
          <w:lang w:val="ar-EG"/>
        </w:rPr>
        <w:t xml:space="preserve">في الأوقات الخمسة، بصوت رفيع في أقاليم مختلفة: " أشهد أن لا إله إلا اللّه وأشهد أن محمدًا رسول اللّه" </w:t>
      </w:r>
    </w:p>
    <w:p w:rsidR="002F77F1" w:rsidRPr="00C22055" w:rsidRDefault="008478D3" w:rsidP="002F77F1">
      <w:pPr>
        <w:autoSpaceDE w:val="0"/>
        <w:autoSpaceDN w:val="0"/>
        <w:adjustRightInd w:val="0"/>
        <w:spacing w:after="80" w:line="460" w:lineRule="exact"/>
        <w:ind w:firstLine="227"/>
        <w:jc w:val="lowKashida"/>
        <w:rPr>
          <w:rFonts w:ascii="Vivaldi" w:hAnsi="Vivaldi" w:cs="Traditional Arabic" w:hint="cs"/>
          <w:b/>
          <w:bCs/>
          <w:sz w:val="32"/>
          <w:szCs w:val="32"/>
          <w:u w:val="single"/>
          <w:rtl/>
          <w:lang w:val="ar-EG"/>
        </w:rPr>
      </w:pPr>
      <w:r>
        <w:rPr>
          <w:rFonts w:ascii="Vivaldi" w:hAnsi="Vivaldi" w:cs="Traditional Arabic" w:hint="cs"/>
          <w:b/>
          <w:bCs/>
          <w:sz w:val="32"/>
          <w:szCs w:val="32"/>
          <w:u w:val="single"/>
          <w:rtl/>
          <w:lang w:val="ar-EG" w:bidi="ar-SA"/>
        </w:rPr>
        <w:t>8</w:t>
      </w:r>
      <w:r w:rsidR="007856A1" w:rsidRPr="00C22055">
        <w:rPr>
          <w:rFonts w:ascii="Vivaldi" w:hAnsi="Vivaldi" w:cs="Traditional Arabic" w:hint="cs"/>
          <w:b/>
          <w:bCs/>
          <w:sz w:val="32"/>
          <w:szCs w:val="32"/>
          <w:u w:val="single"/>
          <w:rtl/>
          <w:lang w:val="ar-EG" w:bidi="ar-SA"/>
        </w:rPr>
        <w:t>-</w:t>
      </w:r>
      <w:r w:rsidR="008E3F02">
        <w:rPr>
          <w:rFonts w:ascii="Vivaldi" w:hAnsi="Vivaldi" w:cs="Traditional Arabic" w:hint="cs"/>
          <w:b/>
          <w:bCs/>
          <w:sz w:val="32"/>
          <w:szCs w:val="32"/>
          <w:u w:val="single"/>
          <w:rtl/>
          <w:lang w:val="ar-EG"/>
        </w:rPr>
        <w:t xml:space="preserve"> البشارة التى نبين أنه صلى الله عليه وسلم المراد من قولهم { </w:t>
      </w:r>
      <w:r w:rsidR="002F77F1" w:rsidRPr="00C22055">
        <w:rPr>
          <w:rFonts w:ascii="Vivaldi" w:hAnsi="Vivaldi" w:cs="Traditional Arabic" w:hint="cs"/>
          <w:b/>
          <w:bCs/>
          <w:sz w:val="32"/>
          <w:szCs w:val="32"/>
          <w:u w:val="single"/>
          <w:rtl/>
          <w:lang w:val="ar-EG"/>
        </w:rPr>
        <w:t>الأمة العظيمة</w:t>
      </w:r>
      <w:r w:rsidR="008E3F02">
        <w:rPr>
          <w:rFonts w:ascii="Vivaldi" w:hAnsi="Vivaldi" w:cs="Traditional Arabic" w:hint="cs"/>
          <w:b/>
          <w:bCs/>
          <w:sz w:val="32"/>
          <w:szCs w:val="32"/>
          <w:u w:val="single"/>
          <w:rtl/>
          <w:lang w:val="ar-EG"/>
        </w:rPr>
        <w:t xml:space="preserve"> }</w:t>
      </w:r>
      <w:r w:rsidR="002F77F1" w:rsidRPr="00C22055">
        <w:rPr>
          <w:rFonts w:ascii="Vivaldi" w:hAnsi="Vivaldi" w:cs="Traditional Arabic" w:hint="cs"/>
          <w:b/>
          <w:bCs/>
          <w:sz w:val="32"/>
          <w:szCs w:val="32"/>
          <w:u w:val="single"/>
          <w:rtl/>
          <w:lang w:val="ar-EG"/>
        </w:rPr>
        <w:t xml:space="preserve"> :</w:t>
      </w:r>
    </w:p>
    <w:p w:rsidR="002F77F1" w:rsidRDefault="002F77F1" w:rsidP="00845536">
      <w:pPr>
        <w:autoSpaceDE w:val="0"/>
        <w:autoSpaceDN w:val="0"/>
        <w:adjustRightInd w:val="0"/>
        <w:spacing w:after="80" w:line="460" w:lineRule="exact"/>
        <w:ind w:firstLine="227"/>
        <w:jc w:val="lowKashida"/>
        <w:rPr>
          <w:rFonts w:ascii="Vivaldi" w:hAnsi="Vivaldi" w:cs="Traditional Arabic" w:hint="cs"/>
          <w:b/>
          <w:bCs/>
          <w:sz w:val="32"/>
          <w:szCs w:val="32"/>
          <w:rtl/>
        </w:rPr>
      </w:pPr>
      <w:r w:rsidRPr="003A1C17">
        <w:rPr>
          <w:rFonts w:ascii="Vivaldi" w:hAnsi="Vivaldi" w:cs="Monotype Koufi" w:hint="cs"/>
          <w:b/>
          <w:bCs/>
          <w:sz w:val="28"/>
          <w:szCs w:val="28"/>
          <w:rtl/>
          <w:lang w:val="ar-EG"/>
        </w:rPr>
        <w:t>" وَسَأُقِيمُ مِنِ ابْنِ الْجَارِيَةِ ( هاجر ) أُمَّةً أَيْضاً لأَنَّهُ مِنْ ذُرِّيَّتِكَ</w:t>
      </w:r>
      <w:r w:rsidRPr="003A1C17">
        <w:rPr>
          <w:rFonts w:ascii="Vivaldi" w:hAnsi="Vivaldi" w:cs="Monotype Koufi"/>
          <w:b/>
          <w:bCs/>
          <w:sz w:val="28"/>
          <w:szCs w:val="28"/>
          <w:lang w:val="ar-EG"/>
        </w:rPr>
        <w:br/>
      </w:r>
      <w:r w:rsidRPr="003A1C17">
        <w:rPr>
          <w:rFonts w:ascii="Vivaldi" w:hAnsi="Vivaldi" w:cs="Monotype Koufi" w:hint="cs"/>
          <w:b/>
          <w:bCs/>
          <w:sz w:val="28"/>
          <w:szCs w:val="28"/>
          <w:rtl/>
          <w:lang w:val="ar-EG"/>
        </w:rPr>
        <w:t xml:space="preserve"> قُومِي وَاحْمِلِي الصَّبِيَّ، وَتَشَبَّثِي بِهِ لأَنَّنِي سَأَجْعَلُهُ أُمَّةً عَظِيمَة."</w:t>
      </w:r>
      <w:r w:rsidR="003A1C17">
        <w:rPr>
          <w:rStyle w:val="FootnoteReference"/>
          <w:rFonts w:ascii="Vivaldi" w:hAnsi="Vivaldi" w:cs="Monotype Koufi"/>
          <w:b/>
          <w:bCs/>
          <w:sz w:val="28"/>
          <w:szCs w:val="28"/>
          <w:rtl/>
          <w:lang w:val="ar-EG"/>
        </w:rPr>
        <w:footnoteReference w:id="105"/>
      </w:r>
      <w:r w:rsidR="00926CAA" w:rsidRPr="00C22055">
        <w:rPr>
          <w:rFonts w:ascii="Vivaldi" w:hAnsi="Vivaldi" w:cs="Traditional Arabic" w:hint="cs"/>
          <w:b/>
          <w:bCs/>
          <w:sz w:val="32"/>
          <w:szCs w:val="32"/>
          <w:rtl/>
          <w:lang w:val="ar-EG"/>
        </w:rPr>
        <w:t xml:space="preserve"> تكوين 21: 13, 18:</w:t>
      </w:r>
    </w:p>
    <w:p w:rsidR="00156506" w:rsidRDefault="00845536" w:rsidP="002F77F1">
      <w:pPr>
        <w:autoSpaceDE w:val="0"/>
        <w:autoSpaceDN w:val="0"/>
        <w:adjustRightInd w:val="0"/>
        <w:spacing w:after="80" w:line="460" w:lineRule="exact"/>
        <w:ind w:firstLine="227"/>
        <w:jc w:val="lowKashida"/>
        <w:rPr>
          <w:rFonts w:ascii="Vivaldi" w:hAnsi="Vivaldi" w:cs="Traditional Arabic" w:hint="cs"/>
          <w:b/>
          <w:bCs/>
          <w:sz w:val="32"/>
          <w:szCs w:val="32"/>
          <w:rtl/>
        </w:rPr>
      </w:pPr>
      <w:r>
        <w:rPr>
          <w:rFonts w:ascii="Vivaldi" w:hAnsi="Vivaldi" w:cs="Traditional Arabic" w:hint="cs"/>
          <w:b/>
          <w:bCs/>
          <w:sz w:val="32"/>
          <w:szCs w:val="32"/>
          <w:rtl/>
        </w:rPr>
        <w:t>ذكروا أن هذه البشارة قيلت مرتين الأ</w:t>
      </w:r>
      <w:r w:rsidR="00156506">
        <w:rPr>
          <w:rFonts w:ascii="Vivaldi" w:hAnsi="Vivaldi" w:cs="Traditional Arabic" w:hint="cs"/>
          <w:b/>
          <w:bCs/>
          <w:sz w:val="32"/>
          <w:szCs w:val="32"/>
          <w:rtl/>
        </w:rPr>
        <w:t>ولى لنبى الله ابراهيم</w:t>
      </w:r>
      <w:r>
        <w:rPr>
          <w:rFonts w:ascii="Vivaldi" w:hAnsi="Vivaldi" w:cs="Traditional Arabic" w:hint="cs"/>
          <w:b/>
          <w:bCs/>
          <w:sz w:val="32"/>
          <w:szCs w:val="32"/>
          <w:rtl/>
        </w:rPr>
        <w:t xml:space="preserve"> عليه السلام </w:t>
      </w:r>
      <w:r w:rsidR="00156506">
        <w:rPr>
          <w:rFonts w:ascii="Vivaldi" w:hAnsi="Vivaldi" w:cs="Traditional Arabic" w:hint="cs"/>
          <w:b/>
          <w:bCs/>
          <w:sz w:val="32"/>
          <w:szCs w:val="32"/>
          <w:rtl/>
        </w:rPr>
        <w:t xml:space="preserve"> والثانية  للسيدة هاجر حين استقرت بابنها فى منطقة فاران وكانت على مايزعمون انها هربت من وجه سارة التى كانت تعذبها حسب رواياتهم وتكرارها مرتين لنبى الله ابراهيم</w:t>
      </w:r>
      <w:r>
        <w:rPr>
          <w:rFonts w:ascii="Vivaldi" w:hAnsi="Vivaldi" w:cs="Traditional Arabic" w:hint="cs"/>
          <w:b/>
          <w:bCs/>
          <w:sz w:val="32"/>
          <w:szCs w:val="32"/>
          <w:rtl/>
        </w:rPr>
        <w:t xml:space="preserve"> عليه السلام وزوجته هاجر لا يعنى إ</w:t>
      </w:r>
      <w:r w:rsidR="00156506">
        <w:rPr>
          <w:rFonts w:ascii="Vivaldi" w:hAnsi="Vivaldi" w:cs="Traditional Arabic" w:hint="cs"/>
          <w:b/>
          <w:bCs/>
          <w:sz w:val="32"/>
          <w:szCs w:val="32"/>
          <w:rtl/>
        </w:rPr>
        <w:t xml:space="preserve">لا توكيدها وحدوثها يوما ما </w:t>
      </w:r>
      <w:r>
        <w:rPr>
          <w:rFonts w:ascii="Vivaldi" w:hAnsi="Vivaldi" w:cs="Traditional Arabic" w:hint="cs"/>
          <w:b/>
          <w:bCs/>
          <w:sz w:val="32"/>
          <w:szCs w:val="32"/>
          <w:rtl/>
        </w:rPr>
        <w:t>.</w:t>
      </w:r>
    </w:p>
    <w:p w:rsidR="00845536" w:rsidRDefault="00DD6D9C" w:rsidP="003A1C1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lastRenderedPageBreak/>
        <w:t xml:space="preserve">وعندما أرسل </w:t>
      </w:r>
      <w:r w:rsidR="003A1C17">
        <w:rPr>
          <w:rFonts w:cs="Traditional Arabic" w:hint="cs"/>
          <w:b/>
          <w:bCs/>
          <w:sz w:val="32"/>
          <w:szCs w:val="32"/>
          <w:rtl/>
        </w:rPr>
        <w:t xml:space="preserve"> الحق جل وعلا </w:t>
      </w:r>
      <w:r w:rsidRPr="00C22055">
        <w:rPr>
          <w:rFonts w:cs="Traditional Arabic" w:hint="cs"/>
          <w:b/>
          <w:bCs/>
          <w:sz w:val="32"/>
          <w:szCs w:val="32"/>
          <w:rtl/>
        </w:rPr>
        <w:t>رسول الله محمد</w:t>
      </w:r>
      <w:r w:rsidR="003A1C17">
        <w:rPr>
          <w:rFonts w:cs="Traditional Arabic" w:hint="cs"/>
          <w:b/>
          <w:bCs/>
          <w:sz w:val="32"/>
          <w:szCs w:val="32"/>
          <w:rtl/>
        </w:rPr>
        <w:t xml:space="preserve"> صلى الله عليه وسلم </w:t>
      </w:r>
      <w:r w:rsidRPr="00C22055">
        <w:rPr>
          <w:rFonts w:cs="Traditional Arabic" w:hint="cs"/>
          <w:b/>
          <w:bCs/>
          <w:sz w:val="32"/>
          <w:szCs w:val="32"/>
          <w:rtl/>
        </w:rPr>
        <w:t xml:space="preserve"> من نسل اسماعيل عليه السلام ، رسولا لكل البشر من جميع قبائل الأرض يقول الله تعالى في القرآن الكريم " </w:t>
      </w:r>
      <w:r w:rsidR="003A1C17" w:rsidRPr="003A1C17">
        <w:rPr>
          <w:rFonts w:cs="Traditional Arabic"/>
          <w:b/>
          <w:bCs/>
          <w:sz w:val="32"/>
          <w:szCs w:val="32"/>
          <w:rtl/>
        </w:rPr>
        <w:t>َ</w:t>
      </w:r>
      <w:r w:rsidR="003A1C17">
        <w:rPr>
          <w:rFonts w:cs="Traditional Arabic" w:hint="cs"/>
          <w:b/>
          <w:bCs/>
          <w:sz w:val="32"/>
          <w:szCs w:val="32"/>
          <w:rtl/>
        </w:rPr>
        <w:t>{و</w:t>
      </w:r>
      <w:r w:rsidR="003A1C17" w:rsidRPr="003A1C17">
        <w:rPr>
          <w:rFonts w:cs="Traditional Arabic"/>
          <w:b/>
          <w:bCs/>
          <w:sz w:val="32"/>
          <w:szCs w:val="32"/>
          <w:rtl/>
        </w:rPr>
        <w:t xml:space="preserve">مَا أَرْسَلْنَاكَ إِلَّا رَحْمَةً لِّلْعَالَمِينَ </w:t>
      </w:r>
      <w:r w:rsidR="003A1C17">
        <w:rPr>
          <w:rFonts w:cs="Traditional Arabic" w:hint="cs"/>
          <w:b/>
          <w:bCs/>
          <w:sz w:val="32"/>
          <w:szCs w:val="32"/>
          <w:rtl/>
        </w:rPr>
        <w:t xml:space="preserve">} </w:t>
      </w:r>
      <w:r w:rsidR="003A1C17" w:rsidRPr="003A1C17">
        <w:rPr>
          <w:rFonts w:cs="Traditional Arabic"/>
          <w:b/>
          <w:bCs/>
          <w:sz w:val="32"/>
          <w:szCs w:val="32"/>
          <w:rtl/>
        </w:rPr>
        <w:t>(الأنبياء : 107 )</w:t>
      </w:r>
      <w:r w:rsidR="003A1C17">
        <w:rPr>
          <w:rFonts w:cs="Traditional Arabic" w:hint="cs"/>
          <w:b/>
          <w:bCs/>
          <w:sz w:val="32"/>
          <w:szCs w:val="32"/>
          <w:rtl/>
        </w:rPr>
        <w:t xml:space="preserve">وقال تعالى { </w:t>
      </w:r>
      <w:r w:rsidR="003A1C17" w:rsidRPr="003A1C17">
        <w:rPr>
          <w:rFonts w:cs="Traditional Arabic"/>
          <w:b/>
          <w:bCs/>
          <w:sz w:val="32"/>
          <w:szCs w:val="32"/>
          <w:rtl/>
        </w:rPr>
        <w:t xml:space="preserve">قُلْ إِنَّمَا يُوحَى إِلَيَّ أَنَّمَا إِلَهُكُمْ إِلَهٌ وَاحِدٌ فَهَلْ أَنتُم مُّسْلِمُونَ </w:t>
      </w:r>
      <w:r w:rsidR="003A1C17">
        <w:rPr>
          <w:rFonts w:cs="Traditional Arabic" w:hint="cs"/>
          <w:b/>
          <w:bCs/>
          <w:sz w:val="32"/>
          <w:szCs w:val="32"/>
          <w:rtl/>
        </w:rPr>
        <w:t xml:space="preserve"> }</w:t>
      </w:r>
      <w:r w:rsidR="003A1C17" w:rsidRPr="003A1C17">
        <w:rPr>
          <w:rFonts w:cs="Traditional Arabic"/>
          <w:b/>
          <w:bCs/>
          <w:sz w:val="32"/>
          <w:szCs w:val="32"/>
          <w:rtl/>
        </w:rPr>
        <w:t>(الأنبياء : 108 )</w:t>
      </w:r>
      <w:r w:rsidR="003A1C17" w:rsidRPr="003A1C17">
        <w:rPr>
          <w:rFonts w:cs="Traditional Arabic" w:hint="cs"/>
          <w:b/>
          <w:bCs/>
          <w:sz w:val="32"/>
          <w:szCs w:val="32"/>
          <w:rtl/>
        </w:rPr>
        <w:t xml:space="preserve"> </w:t>
      </w:r>
    </w:p>
    <w:p w:rsidR="00DD6D9C" w:rsidRPr="00C22055" w:rsidRDefault="00DD6D9C" w:rsidP="003A1C1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أي أنه دعا الى عبادة الله الواحد الأحد على دين ابراهيم عليهما السلام . فآمنت به الغالبية العظمى من سكان الجزيرة العربية . كما آمن به سكان منطقة الشام والعراق وتركيا وبعض مناطق شبه جزيرة البلقان ومصر والحبشة وهم من النصارى وغالبيتهم من بني اسرائيل . وبذا أصبح من بني اسرائيل مسلمين ونصارى ويهود .</w:t>
      </w:r>
    </w:p>
    <w:p w:rsidR="00DD6D9C" w:rsidRPr="00C22055" w:rsidRDefault="00DD6D9C" w:rsidP="00DD6D9C">
      <w:pPr>
        <w:overflowPunct w:val="0"/>
        <w:autoSpaceDE w:val="0"/>
        <w:autoSpaceDN w:val="0"/>
        <w:spacing w:after="60" w:line="460" w:lineRule="exact"/>
        <w:ind w:firstLine="284"/>
        <w:jc w:val="lowKashida"/>
        <w:rPr>
          <w:rFonts w:cs="Traditional Arabic"/>
          <w:b/>
          <w:bCs/>
          <w:sz w:val="32"/>
          <w:szCs w:val="32"/>
          <w:rtl/>
        </w:rPr>
      </w:pPr>
      <w:r w:rsidRPr="00C22055">
        <w:rPr>
          <w:rFonts w:cs="Traditional Arabic" w:hint="cs"/>
          <w:b/>
          <w:bCs/>
          <w:sz w:val="32"/>
          <w:szCs w:val="32"/>
          <w:rtl/>
        </w:rPr>
        <w:t xml:space="preserve"> </w:t>
      </w:r>
      <w:r w:rsidR="003A1C17">
        <w:rPr>
          <w:rFonts w:cs="Traditional Arabic" w:hint="cs"/>
          <w:b/>
          <w:bCs/>
          <w:sz w:val="32"/>
          <w:szCs w:val="32"/>
          <w:rtl/>
        </w:rPr>
        <w:t>و</w:t>
      </w:r>
      <w:r w:rsidRPr="00C22055">
        <w:rPr>
          <w:rFonts w:cs="Traditional Arabic" w:hint="cs"/>
          <w:b/>
          <w:bCs/>
          <w:sz w:val="32"/>
          <w:szCs w:val="32"/>
          <w:rtl/>
        </w:rPr>
        <w:t>هنا</w:t>
      </w:r>
      <w:r w:rsidR="003A1C17">
        <w:rPr>
          <w:rFonts w:cs="Traditional Arabic" w:hint="cs"/>
          <w:b/>
          <w:bCs/>
          <w:sz w:val="32"/>
          <w:szCs w:val="32"/>
          <w:rtl/>
        </w:rPr>
        <w:t xml:space="preserve"> يكون قد</w:t>
      </w:r>
      <w:r w:rsidRPr="00C22055">
        <w:rPr>
          <w:rFonts w:cs="Traditional Arabic" w:hint="cs"/>
          <w:b/>
          <w:bCs/>
          <w:sz w:val="32"/>
          <w:szCs w:val="32"/>
          <w:rtl/>
        </w:rPr>
        <w:t xml:space="preserve"> تم العهد المعطى لإبراهيم عليه السلام .وأصبح لنسله </w:t>
      </w:r>
      <w:r w:rsidR="003A1C17">
        <w:rPr>
          <w:rFonts w:cs="Traditional Arabic" w:hint="cs"/>
          <w:b/>
          <w:bCs/>
          <w:sz w:val="32"/>
          <w:szCs w:val="32"/>
          <w:rtl/>
        </w:rPr>
        <w:t xml:space="preserve"> ليس </w:t>
      </w:r>
      <w:r w:rsidRPr="00C22055">
        <w:rPr>
          <w:rFonts w:cs="Traditional Arabic" w:hint="cs"/>
          <w:b/>
          <w:bCs/>
          <w:sz w:val="32"/>
          <w:szCs w:val="32"/>
          <w:rtl/>
        </w:rPr>
        <w:t xml:space="preserve">من النيل للفرات </w:t>
      </w:r>
      <w:r w:rsidR="003A1C17">
        <w:rPr>
          <w:rFonts w:cs="Traditional Arabic" w:hint="cs"/>
          <w:b/>
          <w:bCs/>
          <w:sz w:val="32"/>
          <w:szCs w:val="32"/>
          <w:rtl/>
        </w:rPr>
        <w:t xml:space="preserve">فحسب بل  والحمد لله اصبحت الدنيا كلها تسمع عن دين الله  الاسلام واعتنقه منهم الكثير </w:t>
      </w:r>
      <w:r w:rsidRPr="00C22055">
        <w:rPr>
          <w:rFonts w:cs="Traditional Arabic" w:hint="cs"/>
          <w:b/>
          <w:bCs/>
          <w:sz w:val="32"/>
          <w:szCs w:val="32"/>
          <w:rtl/>
        </w:rPr>
        <w:t xml:space="preserve">.ومن المؤكد أن نسبة اليهود </w:t>
      </w:r>
      <w:r w:rsidR="0098757F">
        <w:rPr>
          <w:rFonts w:cs="Traditional Arabic" w:hint="cs"/>
          <w:b/>
          <w:bCs/>
          <w:sz w:val="32"/>
          <w:szCs w:val="32"/>
          <w:rtl/>
        </w:rPr>
        <w:t xml:space="preserve"> الذين يزعمون ان العهد لهم وهم الاسرائيليون </w:t>
      </w:r>
      <w:r w:rsidRPr="00C22055">
        <w:rPr>
          <w:rFonts w:cs="Traditional Arabic" w:hint="cs"/>
          <w:b/>
          <w:bCs/>
          <w:sz w:val="32"/>
          <w:szCs w:val="32"/>
          <w:rtl/>
        </w:rPr>
        <w:t xml:space="preserve">ـ الآن ـ أقل من نسبة كل من النصارى والمسلمين من بني اسرائيل فاليهود تقدّر نسبتهم بالعشر (سبط واحد من اثنى عشر سبطا ) بينما المسلمون والنصاري مجتمعين يمثلون الباقي (تسعة أعشار تقريبا ) , </w:t>
      </w:r>
      <w:r w:rsidR="00402701">
        <w:rPr>
          <w:rFonts w:cs="Traditional Arabic" w:hint="cs"/>
          <w:b/>
          <w:bCs/>
          <w:sz w:val="32"/>
          <w:szCs w:val="32"/>
          <w:rtl/>
        </w:rPr>
        <w:t xml:space="preserve">بل </w:t>
      </w:r>
      <w:r w:rsidRPr="00C22055">
        <w:rPr>
          <w:rFonts w:cs="Traditional Arabic" w:hint="cs"/>
          <w:b/>
          <w:bCs/>
          <w:sz w:val="32"/>
          <w:szCs w:val="32"/>
          <w:rtl/>
        </w:rPr>
        <w:t>ونسيت الأنساب</w:t>
      </w:r>
      <w:r w:rsidR="00402701">
        <w:rPr>
          <w:rFonts w:cs="Traditional Arabic" w:hint="cs"/>
          <w:b/>
          <w:bCs/>
          <w:sz w:val="32"/>
          <w:szCs w:val="32"/>
          <w:rtl/>
        </w:rPr>
        <w:t xml:space="preserve"> وضاعت بينهم </w:t>
      </w:r>
      <w:r w:rsidRPr="00C22055">
        <w:rPr>
          <w:rFonts w:cs="Traditional Arabic" w:hint="cs"/>
          <w:b/>
          <w:bCs/>
          <w:sz w:val="32"/>
          <w:szCs w:val="32"/>
          <w:rtl/>
        </w:rPr>
        <w:t xml:space="preserve"> تماما فلم يعد انسان يذكر من نسل من هو وما يقال في هذا المجال انما هو من قبيل التخمين ولايقارب الحقيقة .</w:t>
      </w:r>
    </w:p>
    <w:p w:rsidR="00156506" w:rsidRPr="00C22055" w:rsidRDefault="00845536" w:rsidP="00402701">
      <w:pPr>
        <w:autoSpaceDE w:val="0"/>
        <w:autoSpaceDN w:val="0"/>
        <w:adjustRightInd w:val="0"/>
        <w:spacing w:after="80" w:line="460" w:lineRule="exact"/>
        <w:ind w:firstLine="227"/>
        <w:jc w:val="lowKashida"/>
        <w:rPr>
          <w:rFonts w:ascii="Vivaldi" w:hAnsi="Vivaldi" w:cs="Traditional Arabic" w:hint="cs"/>
          <w:b/>
          <w:bCs/>
          <w:sz w:val="32"/>
          <w:szCs w:val="32"/>
          <w:rtl/>
        </w:rPr>
      </w:pPr>
      <w:r>
        <w:rPr>
          <w:rFonts w:ascii="Vivaldi" w:hAnsi="Vivaldi" w:cs="Traditional Arabic" w:hint="cs"/>
          <w:b/>
          <w:bCs/>
          <w:sz w:val="32"/>
          <w:szCs w:val="32"/>
          <w:rtl/>
        </w:rPr>
        <w:t>أ</w:t>
      </w:r>
      <w:r w:rsidR="00402701">
        <w:rPr>
          <w:rFonts w:ascii="Vivaldi" w:hAnsi="Vivaldi" w:cs="Traditional Arabic" w:hint="cs"/>
          <w:b/>
          <w:bCs/>
          <w:sz w:val="32"/>
          <w:szCs w:val="32"/>
          <w:rtl/>
        </w:rPr>
        <w:t xml:space="preserve">ما نبى الله </w:t>
      </w:r>
      <w:r>
        <w:rPr>
          <w:rFonts w:ascii="Vivaldi" w:hAnsi="Vivaldi" w:cs="Traditional Arabic" w:hint="cs"/>
          <w:b/>
          <w:bCs/>
          <w:sz w:val="32"/>
          <w:szCs w:val="32"/>
          <w:rtl/>
        </w:rPr>
        <w:t>إ</w:t>
      </w:r>
      <w:r w:rsidR="00156506">
        <w:rPr>
          <w:rFonts w:ascii="Vivaldi" w:hAnsi="Vivaldi" w:cs="Traditional Arabic" w:hint="cs"/>
          <w:b/>
          <w:bCs/>
          <w:sz w:val="32"/>
          <w:szCs w:val="32"/>
          <w:rtl/>
        </w:rPr>
        <w:t xml:space="preserve">سماعيل </w:t>
      </w:r>
      <w:r w:rsidR="00402701">
        <w:rPr>
          <w:rFonts w:ascii="Vivaldi" w:hAnsi="Vivaldi" w:cs="Traditional Arabic" w:hint="cs"/>
          <w:b/>
          <w:bCs/>
          <w:sz w:val="32"/>
          <w:szCs w:val="32"/>
          <w:rtl/>
        </w:rPr>
        <w:t xml:space="preserve">عليه السلام  </w:t>
      </w:r>
      <w:r w:rsidR="00156506">
        <w:rPr>
          <w:rFonts w:ascii="Vivaldi" w:hAnsi="Vivaldi" w:cs="Traditional Arabic" w:hint="cs"/>
          <w:b/>
          <w:bCs/>
          <w:sz w:val="32"/>
          <w:szCs w:val="32"/>
          <w:rtl/>
        </w:rPr>
        <w:t xml:space="preserve">انجب اثنى عشر ولدا كما </w:t>
      </w:r>
      <w:r w:rsidR="00402701">
        <w:rPr>
          <w:rFonts w:ascii="Vivaldi" w:hAnsi="Vivaldi" w:cs="Traditional Arabic" w:hint="cs"/>
          <w:b/>
          <w:bCs/>
          <w:sz w:val="32"/>
          <w:szCs w:val="32"/>
          <w:rtl/>
        </w:rPr>
        <w:t xml:space="preserve"> بينا من قبل ما </w:t>
      </w:r>
      <w:r w:rsidR="00156506">
        <w:rPr>
          <w:rFonts w:ascii="Vivaldi" w:hAnsi="Vivaldi" w:cs="Traditional Arabic" w:hint="cs"/>
          <w:b/>
          <w:bCs/>
          <w:sz w:val="32"/>
          <w:szCs w:val="32"/>
          <w:rtl/>
        </w:rPr>
        <w:t>ذكر</w:t>
      </w:r>
      <w:r w:rsidR="00402701">
        <w:rPr>
          <w:rFonts w:ascii="Vivaldi" w:hAnsi="Vivaldi" w:cs="Traditional Arabic" w:hint="cs"/>
          <w:b/>
          <w:bCs/>
          <w:sz w:val="32"/>
          <w:szCs w:val="32"/>
          <w:rtl/>
        </w:rPr>
        <w:t xml:space="preserve"> فى </w:t>
      </w:r>
      <w:r w:rsidR="00156506">
        <w:rPr>
          <w:rFonts w:ascii="Vivaldi" w:hAnsi="Vivaldi" w:cs="Traditional Arabic" w:hint="cs"/>
          <w:b/>
          <w:bCs/>
          <w:sz w:val="32"/>
          <w:szCs w:val="32"/>
          <w:rtl/>
        </w:rPr>
        <w:t xml:space="preserve"> ال</w:t>
      </w:r>
      <w:r w:rsidR="00402701">
        <w:rPr>
          <w:rFonts w:ascii="Vivaldi" w:hAnsi="Vivaldi" w:cs="Traditional Arabic" w:hint="cs"/>
          <w:b/>
          <w:bCs/>
          <w:sz w:val="32"/>
          <w:szCs w:val="32"/>
          <w:rtl/>
        </w:rPr>
        <w:t>عهد القديم</w:t>
      </w:r>
      <w:r w:rsidR="00156506">
        <w:rPr>
          <w:rFonts w:ascii="Vivaldi" w:hAnsi="Vivaldi" w:cs="Traditional Arabic" w:hint="cs"/>
          <w:b/>
          <w:bCs/>
          <w:sz w:val="32"/>
          <w:szCs w:val="32"/>
          <w:rtl/>
        </w:rPr>
        <w:t xml:space="preserve"> </w:t>
      </w:r>
      <w:r w:rsidR="00402701">
        <w:rPr>
          <w:rFonts w:ascii="Vivaldi" w:hAnsi="Vivaldi" w:cs="Traditional Arabic" w:hint="cs"/>
          <w:b/>
          <w:bCs/>
          <w:sz w:val="32"/>
          <w:szCs w:val="32"/>
          <w:rtl/>
        </w:rPr>
        <w:t>وظل ابناءه  يتناسلون إلى أ</w:t>
      </w:r>
      <w:r w:rsidR="00156506">
        <w:rPr>
          <w:rFonts w:ascii="Vivaldi" w:hAnsi="Vivaldi" w:cs="Traditional Arabic" w:hint="cs"/>
          <w:b/>
          <w:bCs/>
          <w:sz w:val="32"/>
          <w:szCs w:val="32"/>
          <w:rtl/>
        </w:rPr>
        <w:t xml:space="preserve">ن كان منهم المعصوم صلى الله عليه وسلم كما </w:t>
      </w:r>
      <w:r w:rsidR="00402701">
        <w:rPr>
          <w:rFonts w:ascii="Vivaldi" w:hAnsi="Vivaldi" w:cs="Traditional Arabic" w:hint="cs"/>
          <w:b/>
          <w:bCs/>
          <w:sz w:val="32"/>
          <w:szCs w:val="32"/>
          <w:rtl/>
        </w:rPr>
        <w:t>أ</w:t>
      </w:r>
      <w:r w:rsidR="00156506">
        <w:rPr>
          <w:rFonts w:ascii="Vivaldi" w:hAnsi="Vivaldi" w:cs="Traditional Arabic" w:hint="cs"/>
          <w:b/>
          <w:bCs/>
          <w:sz w:val="32"/>
          <w:szCs w:val="32"/>
          <w:rtl/>
        </w:rPr>
        <w:t xml:space="preserve">وضحنا من قبل </w:t>
      </w:r>
      <w:r w:rsidR="00402701">
        <w:rPr>
          <w:rFonts w:ascii="Vivaldi" w:hAnsi="Vivaldi" w:cs="Traditional Arabic" w:hint="cs"/>
          <w:b/>
          <w:bCs/>
          <w:sz w:val="32"/>
          <w:szCs w:val="32"/>
          <w:rtl/>
        </w:rPr>
        <w:t>ولم يعلم أ</w:t>
      </w:r>
      <w:r w:rsidR="00A76D2D">
        <w:rPr>
          <w:rFonts w:ascii="Vivaldi" w:hAnsi="Vivaldi" w:cs="Traditional Arabic" w:hint="cs"/>
          <w:b/>
          <w:bCs/>
          <w:sz w:val="32"/>
          <w:szCs w:val="32"/>
          <w:rtl/>
        </w:rPr>
        <w:t xml:space="preserve">ن نبيا ظهر فى مكة وولد فيها غير المعصوم صلى الله عليه وسلم ويؤكد هذا الوعد نبؤءة اخرى فى سفر اشعياء </w:t>
      </w:r>
    </w:p>
    <w:p w:rsidR="001A4059" w:rsidRPr="00C22055" w:rsidRDefault="001A4059" w:rsidP="00402701">
      <w:pPr>
        <w:spacing w:line="580" w:lineRule="exact"/>
        <w:jc w:val="lowKashida"/>
        <w:rPr>
          <w:rFonts w:cs="Traditional Arabic" w:hint="cs"/>
          <w:b/>
          <w:bCs/>
          <w:sz w:val="32"/>
          <w:szCs w:val="32"/>
          <w:rtl/>
        </w:rPr>
      </w:pPr>
      <w:r w:rsidRPr="00C22055">
        <w:rPr>
          <w:rFonts w:cs="Traditional Arabic" w:hint="cs"/>
          <w:b/>
          <w:bCs/>
          <w:sz w:val="32"/>
          <w:szCs w:val="32"/>
          <w:rtl/>
        </w:rPr>
        <w:t xml:space="preserve">( </w:t>
      </w:r>
      <w:r w:rsidRPr="00402701">
        <w:rPr>
          <w:rFonts w:cs="Monotype Koufi" w:hint="cs"/>
          <w:b/>
          <w:bCs/>
          <w:sz w:val="28"/>
          <w:szCs w:val="28"/>
          <w:rtl/>
        </w:rPr>
        <w:t xml:space="preserve">تفرح البرية والأرض اليابسة ,حينئذ تتفتح عيون العمى , وأذان الصم تتفتح , وتكون هناك سكه وطريق يقال لها ( الطريق المقدسة ) لا يعبر فيها نجس , </w:t>
      </w:r>
      <w:r w:rsidRPr="00402701">
        <w:rPr>
          <w:rFonts w:cs="Monotype Koufi" w:hint="cs"/>
          <w:b/>
          <w:bCs/>
          <w:sz w:val="28"/>
          <w:szCs w:val="28"/>
          <w:rtl/>
        </w:rPr>
        <w:lastRenderedPageBreak/>
        <w:t>بل هي لهم من سلك فى الطريق حتى الجهال لا يضل , لا يكون هناك أسد وحش مفترس لا يصعد إليها</w:t>
      </w:r>
      <w:r w:rsidRPr="00C22055">
        <w:rPr>
          <w:rFonts w:cs="Traditional Arabic" w:hint="cs"/>
          <w:b/>
          <w:bCs/>
          <w:sz w:val="32"/>
          <w:szCs w:val="32"/>
          <w:rtl/>
        </w:rPr>
        <w:t xml:space="preserve"> ) </w:t>
      </w:r>
    </w:p>
    <w:p w:rsidR="001A4059" w:rsidRPr="00C22055" w:rsidRDefault="00A76D2D" w:rsidP="001A4059">
      <w:pPr>
        <w:spacing w:line="580" w:lineRule="exact"/>
        <w:jc w:val="lowKashida"/>
        <w:rPr>
          <w:rFonts w:cs="Traditional Arabic" w:hint="cs"/>
          <w:b/>
          <w:bCs/>
          <w:sz w:val="32"/>
          <w:szCs w:val="32"/>
        </w:rPr>
      </w:pPr>
      <w:r>
        <w:rPr>
          <w:rFonts w:cs="Traditional Arabic" w:hint="cs"/>
          <w:b/>
          <w:bCs/>
          <w:sz w:val="32"/>
          <w:szCs w:val="32"/>
          <w:rtl/>
        </w:rPr>
        <w:t>ف</w:t>
      </w:r>
      <w:r w:rsidR="001A4059" w:rsidRPr="00C22055">
        <w:rPr>
          <w:rFonts w:cs="Traditional Arabic" w:hint="cs"/>
          <w:b/>
          <w:bCs/>
          <w:sz w:val="32"/>
          <w:szCs w:val="32"/>
          <w:rtl/>
        </w:rPr>
        <w:t>هذه النبؤه تشير إلى بلد الله الحرام ( مكة المكرمة ) لأسباب :</w:t>
      </w:r>
    </w:p>
    <w:p w:rsidR="001A4059" w:rsidRPr="00C22055" w:rsidRDefault="001A4059" w:rsidP="009312BF">
      <w:pPr>
        <w:tabs>
          <w:tab w:val="num" w:pos="-190"/>
        </w:tabs>
        <w:spacing w:line="580" w:lineRule="exact"/>
        <w:jc w:val="lowKashida"/>
        <w:rPr>
          <w:rFonts w:cs="Traditional Arabic" w:hint="cs"/>
          <w:b/>
          <w:bCs/>
          <w:sz w:val="32"/>
          <w:szCs w:val="32"/>
          <w:rtl/>
        </w:rPr>
      </w:pPr>
      <w:r w:rsidRPr="00C22055">
        <w:rPr>
          <w:rFonts w:cs="Traditional Arabic" w:hint="cs"/>
          <w:b/>
          <w:bCs/>
          <w:sz w:val="32"/>
          <w:szCs w:val="32"/>
          <w:rtl/>
        </w:rPr>
        <w:t>تقول النبؤة (</w:t>
      </w:r>
      <w:r w:rsidRPr="009312BF">
        <w:rPr>
          <w:rFonts w:cs="Monotype Koufi" w:hint="cs"/>
          <w:b/>
          <w:bCs/>
          <w:sz w:val="28"/>
          <w:szCs w:val="28"/>
          <w:rtl/>
        </w:rPr>
        <w:t>تفرح البرية والأرض اليابسة</w:t>
      </w:r>
      <w:r w:rsidR="009312BF">
        <w:rPr>
          <w:rFonts w:cs="Traditional Arabic" w:hint="cs"/>
          <w:b/>
          <w:bCs/>
          <w:sz w:val="32"/>
          <w:szCs w:val="32"/>
          <w:rtl/>
        </w:rPr>
        <w:t xml:space="preserve"> ) ولقد أشار العهد القديم أ</w:t>
      </w:r>
      <w:r w:rsidRPr="00C22055">
        <w:rPr>
          <w:rFonts w:cs="Traditional Arabic" w:hint="cs"/>
          <w:b/>
          <w:bCs/>
          <w:sz w:val="32"/>
          <w:szCs w:val="32"/>
          <w:rtl/>
        </w:rPr>
        <w:t>ن السيدة هاجر عليها السلام استقرت هى وابنها سيدنا إسماعيل عليه السلام فى برية فاران فيقول (</w:t>
      </w:r>
      <w:r w:rsidRPr="009312BF">
        <w:rPr>
          <w:rFonts w:cs="Monotype Koufi" w:hint="cs"/>
          <w:b/>
          <w:bCs/>
          <w:sz w:val="28"/>
          <w:szCs w:val="28"/>
          <w:rtl/>
        </w:rPr>
        <w:t xml:space="preserve"> وكان الله مع الغلام فكبر وسكن فى البرية ,وكان ينمو رامى قوس ,وسكن فى برية فاران</w:t>
      </w:r>
      <w:r w:rsidRPr="00C22055">
        <w:rPr>
          <w:rFonts w:cs="Traditional Arabic" w:hint="cs"/>
          <w:b/>
          <w:bCs/>
          <w:sz w:val="32"/>
          <w:szCs w:val="32"/>
          <w:rtl/>
        </w:rPr>
        <w:t xml:space="preserve"> </w:t>
      </w:r>
      <w:r w:rsidR="009312BF">
        <w:rPr>
          <w:rStyle w:val="FootnoteReference"/>
          <w:rFonts w:cs="Traditional Arabic"/>
          <w:b/>
          <w:bCs/>
          <w:sz w:val="32"/>
          <w:szCs w:val="32"/>
          <w:rtl/>
        </w:rPr>
        <w:footnoteReference w:id="106"/>
      </w:r>
      <w:r w:rsidRPr="00C22055">
        <w:rPr>
          <w:rFonts w:cs="Traditional Arabic" w:hint="cs"/>
          <w:b/>
          <w:bCs/>
          <w:sz w:val="32"/>
          <w:szCs w:val="32"/>
          <w:rtl/>
        </w:rPr>
        <w:t xml:space="preserve">) </w:t>
      </w:r>
    </w:p>
    <w:p w:rsidR="009312BF" w:rsidRDefault="001A4059" w:rsidP="009312BF">
      <w:pPr>
        <w:spacing w:line="580" w:lineRule="exact"/>
        <w:jc w:val="lowKashida"/>
        <w:rPr>
          <w:rFonts w:cs="Traditional Arabic" w:hint="cs"/>
          <w:b/>
          <w:bCs/>
          <w:sz w:val="32"/>
          <w:szCs w:val="32"/>
          <w:rtl/>
        </w:rPr>
      </w:pPr>
      <w:r w:rsidRPr="00C22055">
        <w:rPr>
          <w:rFonts w:cs="Traditional Arabic" w:hint="cs"/>
          <w:b/>
          <w:bCs/>
          <w:sz w:val="32"/>
          <w:szCs w:val="32"/>
          <w:rtl/>
        </w:rPr>
        <w:t xml:space="preserve"> ( </w:t>
      </w:r>
      <w:r w:rsidRPr="009312BF">
        <w:rPr>
          <w:rFonts w:cs="Monotype Koufi" w:hint="cs"/>
          <w:b/>
          <w:bCs/>
          <w:sz w:val="28"/>
          <w:szCs w:val="28"/>
          <w:rtl/>
        </w:rPr>
        <w:t>والأرض اليابسة</w:t>
      </w:r>
      <w:r w:rsidRPr="00C22055">
        <w:rPr>
          <w:rFonts w:cs="Traditional Arabic" w:hint="cs"/>
          <w:b/>
          <w:bCs/>
          <w:sz w:val="32"/>
          <w:szCs w:val="32"/>
          <w:rtl/>
        </w:rPr>
        <w:t xml:space="preserve"> )  هى بالطبع تشير إلى ( مكة المكرمة ) أيضا لأنه حين وضع سيدنا ابراهيم عليه السلام زوجته هاجر وابنها سيدنا اسماعيل عند البيت الحرام وفى عودته أتجه إلى ربه قائلاً كما حكى القران الكريم </w:t>
      </w:r>
      <w:r w:rsidR="009312BF">
        <w:rPr>
          <w:rFonts w:cs="Traditional Arabic" w:hint="cs"/>
          <w:b/>
          <w:bCs/>
          <w:sz w:val="32"/>
          <w:szCs w:val="32"/>
          <w:rtl/>
        </w:rPr>
        <w:t xml:space="preserve"> {</w:t>
      </w:r>
      <w:r w:rsidR="009312BF" w:rsidRPr="009312BF">
        <w:rPr>
          <w:rFonts w:cs="Traditional Arabic"/>
          <w:b/>
          <w:bCs/>
          <w:sz w:val="32"/>
          <w:szCs w:val="32"/>
          <w:rtl/>
        </w:rPr>
        <w:t xml:space="preserve">رَّبَّنَا إِنِّي أَسْكَنتُ مِن ذُرِّيَّتِي بِوَادٍ غَيْرِ ذِي زَرْعٍ عِندَ بَيْتِكَ الْمُحَرَّمِ رَبَّنَا لِيُقِيمُواْ الصَّلاَةَ فَاجْعَلْ أَفْئِدَةً مِّنَ النَّاسِ تَهْوِي إِلَيْهِمْ وَارْزُقْهُم مِّنَ الثَّمَرَاتِ لَعَلَّهُمْ يَشْكُرُونَ </w:t>
      </w:r>
      <w:r w:rsidR="009312BF">
        <w:rPr>
          <w:rFonts w:cs="Traditional Arabic" w:hint="cs"/>
          <w:b/>
          <w:bCs/>
          <w:sz w:val="32"/>
          <w:szCs w:val="32"/>
          <w:rtl/>
        </w:rPr>
        <w:t xml:space="preserve">}  </w:t>
      </w:r>
      <w:r w:rsidR="009312BF" w:rsidRPr="009312BF">
        <w:rPr>
          <w:rFonts w:cs="Traditional Arabic"/>
          <w:b/>
          <w:bCs/>
          <w:sz w:val="32"/>
          <w:szCs w:val="32"/>
          <w:rtl/>
        </w:rPr>
        <w:t>(إبراهيم : 37 )</w:t>
      </w:r>
      <w:r w:rsidR="009312BF" w:rsidRPr="009312BF">
        <w:rPr>
          <w:rFonts w:cs="Traditional Arabic" w:hint="cs"/>
          <w:b/>
          <w:bCs/>
          <w:sz w:val="32"/>
          <w:szCs w:val="32"/>
          <w:rtl/>
        </w:rPr>
        <w:t xml:space="preserve"> </w:t>
      </w:r>
      <w:r w:rsidR="009312BF">
        <w:rPr>
          <w:rFonts w:cs="Traditional Arabic" w:hint="cs"/>
          <w:b/>
          <w:bCs/>
          <w:sz w:val="32"/>
          <w:szCs w:val="32"/>
          <w:rtl/>
        </w:rPr>
        <w:t xml:space="preserve"> </w:t>
      </w:r>
    </w:p>
    <w:p w:rsidR="000208CB" w:rsidRDefault="00845536" w:rsidP="00413EAC">
      <w:pPr>
        <w:spacing w:line="580" w:lineRule="exact"/>
        <w:jc w:val="lowKashida"/>
        <w:rPr>
          <w:rFonts w:cs="Traditional Arabic" w:hint="cs"/>
          <w:b/>
          <w:bCs/>
          <w:sz w:val="32"/>
          <w:szCs w:val="32"/>
          <w:rtl/>
        </w:rPr>
      </w:pPr>
      <w:r>
        <w:rPr>
          <w:rFonts w:cs="Traditional Arabic" w:hint="cs"/>
          <w:b/>
          <w:bCs/>
          <w:sz w:val="32"/>
          <w:szCs w:val="32"/>
          <w:rtl/>
        </w:rPr>
        <w:t>كما أ</w:t>
      </w:r>
      <w:r w:rsidR="000208CB">
        <w:rPr>
          <w:rFonts w:cs="Traditional Arabic" w:hint="cs"/>
          <w:b/>
          <w:bCs/>
          <w:sz w:val="32"/>
          <w:szCs w:val="32"/>
          <w:rtl/>
        </w:rPr>
        <w:t>ن</w:t>
      </w:r>
      <w:r>
        <w:rPr>
          <w:rFonts w:cs="Traditional Arabic" w:hint="cs"/>
          <w:b/>
          <w:bCs/>
          <w:sz w:val="32"/>
          <w:szCs w:val="32"/>
          <w:rtl/>
        </w:rPr>
        <w:t xml:space="preserve"> </w:t>
      </w:r>
      <w:r w:rsidR="000208CB">
        <w:rPr>
          <w:rFonts w:cs="Traditional Arabic" w:hint="cs"/>
          <w:b/>
          <w:bCs/>
          <w:sz w:val="32"/>
          <w:szCs w:val="32"/>
          <w:rtl/>
        </w:rPr>
        <w:t>المسيح عليه</w:t>
      </w:r>
      <w:r w:rsidR="00BF2ACE" w:rsidRPr="00C22055">
        <w:rPr>
          <w:rFonts w:cs="Traditional Arabic" w:hint="cs"/>
          <w:b/>
          <w:bCs/>
          <w:sz w:val="32"/>
          <w:szCs w:val="32"/>
          <w:rtl/>
        </w:rPr>
        <w:t xml:space="preserve"> السلام </w:t>
      </w:r>
      <w:r w:rsidR="000208CB">
        <w:rPr>
          <w:rFonts w:cs="Traditional Arabic" w:hint="cs"/>
          <w:b/>
          <w:bCs/>
          <w:sz w:val="32"/>
          <w:szCs w:val="32"/>
          <w:rtl/>
        </w:rPr>
        <w:t xml:space="preserve"> ذكر </w:t>
      </w:r>
      <w:r w:rsidR="00BF2ACE" w:rsidRPr="00C22055">
        <w:rPr>
          <w:rFonts w:cs="Traditional Arabic" w:hint="cs"/>
          <w:b/>
          <w:bCs/>
          <w:sz w:val="32"/>
          <w:szCs w:val="32"/>
          <w:rtl/>
        </w:rPr>
        <w:t>بنى إسرائيل بما فعلوه قد يما والذى أدى إلى ذهاب النبوة منهم فلقد ذكروا أنهم غير راضين عن سيدنا إسماعيل عليه السلام زاعمين أنه ابن جارية فلا يستحق ما يستحقه الأحرار من ميراث ومعامله فذكروا فى</w:t>
      </w:r>
      <w:r w:rsidR="00413EAC">
        <w:rPr>
          <w:rFonts w:cs="Traditional Arabic" w:hint="cs"/>
          <w:b/>
          <w:bCs/>
          <w:sz w:val="32"/>
          <w:szCs w:val="32"/>
          <w:rtl/>
        </w:rPr>
        <w:t xml:space="preserve"> العهد القديم </w:t>
      </w:r>
      <w:r w:rsidR="00BF2ACE" w:rsidRPr="00C22055">
        <w:rPr>
          <w:rFonts w:cs="Traditional Arabic" w:hint="cs"/>
          <w:b/>
          <w:bCs/>
          <w:sz w:val="32"/>
          <w:szCs w:val="32"/>
          <w:rtl/>
        </w:rPr>
        <w:t xml:space="preserve"> </w:t>
      </w:r>
      <w:r w:rsidR="00BF2ACE" w:rsidRPr="00C07499">
        <w:rPr>
          <w:rFonts w:cs="Monotype Koufi" w:hint="cs"/>
          <w:b/>
          <w:bCs/>
          <w:sz w:val="28"/>
          <w:szCs w:val="28"/>
          <w:rtl/>
        </w:rPr>
        <w:t xml:space="preserve">( أطرد هذه الجارية و إبنها لأن إبن هذه الجارية لا يرث مع إبنى إسحاق </w:t>
      </w:r>
      <w:r w:rsidR="00BF2ACE" w:rsidRPr="00C22055">
        <w:rPr>
          <w:rFonts w:cs="Traditional Arabic" w:hint="cs"/>
          <w:b/>
          <w:bCs/>
          <w:sz w:val="32"/>
          <w:szCs w:val="32"/>
          <w:vertAlign w:val="superscript"/>
          <w:rtl/>
        </w:rPr>
        <w:t>(</w:t>
      </w:r>
      <w:r w:rsidR="00BF2ACE" w:rsidRPr="00C22055">
        <w:rPr>
          <w:rStyle w:val="FootnoteReference"/>
          <w:rFonts w:cs="Traditional Arabic"/>
          <w:b/>
          <w:bCs/>
          <w:sz w:val="32"/>
          <w:szCs w:val="32"/>
          <w:rtl/>
        </w:rPr>
        <w:footnoteReference w:id="107"/>
      </w:r>
      <w:r w:rsidR="00BF2ACE" w:rsidRPr="00C22055">
        <w:rPr>
          <w:rFonts w:cs="Traditional Arabic" w:hint="cs"/>
          <w:b/>
          <w:bCs/>
          <w:sz w:val="32"/>
          <w:szCs w:val="32"/>
          <w:vertAlign w:val="superscript"/>
          <w:rtl/>
        </w:rPr>
        <w:t>)</w:t>
      </w:r>
      <w:r w:rsidR="000208CB">
        <w:rPr>
          <w:rFonts w:cs="Traditional Arabic" w:hint="cs"/>
          <w:b/>
          <w:bCs/>
          <w:sz w:val="32"/>
          <w:szCs w:val="32"/>
          <w:rtl/>
        </w:rPr>
        <w:t xml:space="preserve"> ففى هذا النص </w:t>
      </w:r>
      <w:r w:rsidR="004C2232">
        <w:rPr>
          <w:rFonts w:cs="Traditional Arabic" w:hint="cs"/>
          <w:b/>
          <w:bCs/>
          <w:sz w:val="32"/>
          <w:szCs w:val="32"/>
          <w:rtl/>
        </w:rPr>
        <w:t>زعم بنوا</w:t>
      </w:r>
      <w:r w:rsidR="00BF2ACE" w:rsidRPr="00C22055">
        <w:rPr>
          <w:rFonts w:cs="Traditional Arabic" w:hint="cs"/>
          <w:b/>
          <w:bCs/>
          <w:sz w:val="32"/>
          <w:szCs w:val="32"/>
          <w:rtl/>
        </w:rPr>
        <w:t xml:space="preserve"> إسرائيل أن السيدة سارة عليها السلام أمرت سيدنا إبراهيم عليه السلام أن يطرد السيدة هاجر عليها السلام وإبنها سيدنا إسماعيل عليه السلام </w:t>
      </w:r>
      <w:r w:rsidR="004C2232">
        <w:rPr>
          <w:rFonts w:cs="Traditional Arabic" w:hint="cs"/>
          <w:b/>
          <w:bCs/>
          <w:sz w:val="32"/>
          <w:szCs w:val="32"/>
          <w:rtl/>
        </w:rPr>
        <w:t>.</w:t>
      </w:r>
    </w:p>
    <w:p w:rsidR="004C2232" w:rsidRDefault="000208CB" w:rsidP="004C2232">
      <w:pPr>
        <w:spacing w:line="580" w:lineRule="exact"/>
        <w:jc w:val="lowKashida"/>
        <w:rPr>
          <w:rFonts w:cs="Traditional Arabic" w:hint="cs"/>
          <w:b/>
          <w:bCs/>
          <w:sz w:val="32"/>
          <w:szCs w:val="32"/>
          <w:vertAlign w:val="superscript"/>
          <w:rtl/>
        </w:rPr>
      </w:pPr>
      <w:r>
        <w:rPr>
          <w:rFonts w:cs="Traditional Arabic" w:hint="cs"/>
          <w:b/>
          <w:bCs/>
          <w:sz w:val="32"/>
          <w:szCs w:val="32"/>
          <w:rtl/>
        </w:rPr>
        <w:lastRenderedPageBreak/>
        <w:t>ونسى هؤلاء</w:t>
      </w:r>
      <w:r w:rsidR="00BF2ACE" w:rsidRPr="00C22055">
        <w:rPr>
          <w:rFonts w:cs="Traditional Arabic" w:hint="cs"/>
          <w:b/>
          <w:bCs/>
          <w:sz w:val="32"/>
          <w:szCs w:val="32"/>
          <w:rtl/>
        </w:rPr>
        <w:t xml:space="preserve"> أن الله </w:t>
      </w:r>
      <w:r w:rsidR="00845536">
        <w:rPr>
          <w:rFonts w:cs="Traditional Arabic" w:hint="cs"/>
          <w:b/>
          <w:bCs/>
          <w:sz w:val="32"/>
          <w:szCs w:val="32"/>
          <w:rtl/>
        </w:rPr>
        <w:t xml:space="preserve">جل وعلا </w:t>
      </w:r>
      <w:r w:rsidR="00BF2ACE" w:rsidRPr="00C22055">
        <w:rPr>
          <w:rFonts w:cs="Traditional Arabic" w:hint="cs"/>
          <w:b/>
          <w:bCs/>
          <w:sz w:val="32"/>
          <w:szCs w:val="32"/>
          <w:rtl/>
        </w:rPr>
        <w:t xml:space="preserve">خلق الناس متساوين فهذا الغلام الذى رفضوه قديماً ( سيدنا إسماعيل عليه السلام ) أكرم الله به الدنيا كلها حين جاء من نسله خير الأنام محمد صلى الله عليه وسلم , وفى هذا </w:t>
      </w:r>
      <w:r w:rsidR="004C2232">
        <w:rPr>
          <w:rFonts w:cs="Traditional Arabic" w:hint="cs"/>
          <w:b/>
          <w:bCs/>
          <w:sz w:val="32"/>
          <w:szCs w:val="32"/>
          <w:rtl/>
        </w:rPr>
        <w:t xml:space="preserve">يذكر العهد القديم </w:t>
      </w:r>
      <w:r w:rsidR="00BF2ACE" w:rsidRPr="00C22055">
        <w:rPr>
          <w:rFonts w:cs="Traditional Arabic" w:hint="cs"/>
          <w:b/>
          <w:bCs/>
          <w:sz w:val="32"/>
          <w:szCs w:val="32"/>
          <w:rtl/>
        </w:rPr>
        <w:t xml:space="preserve">( </w:t>
      </w:r>
      <w:r w:rsidR="00BF2ACE" w:rsidRPr="00C07499">
        <w:rPr>
          <w:rFonts w:cs="Monotype Koufi" w:hint="cs"/>
          <w:b/>
          <w:bCs/>
          <w:sz w:val="28"/>
          <w:szCs w:val="28"/>
          <w:rtl/>
        </w:rPr>
        <w:t>وابن الجارية أيضاً سأجعله أمة لأنه نسلك</w:t>
      </w:r>
      <w:r w:rsidR="00BF2ACE" w:rsidRPr="00C22055">
        <w:rPr>
          <w:rFonts w:cs="Traditional Arabic" w:hint="cs"/>
          <w:b/>
          <w:bCs/>
          <w:sz w:val="32"/>
          <w:szCs w:val="32"/>
          <w:vertAlign w:val="superscript"/>
          <w:rtl/>
        </w:rPr>
        <w:t>(</w:t>
      </w:r>
      <w:r w:rsidR="00BF2ACE" w:rsidRPr="00C22055">
        <w:rPr>
          <w:rStyle w:val="FootnoteReference"/>
          <w:rFonts w:cs="Traditional Arabic"/>
          <w:b/>
          <w:bCs/>
          <w:sz w:val="32"/>
          <w:szCs w:val="32"/>
          <w:rtl/>
        </w:rPr>
        <w:footnoteReference w:id="108"/>
      </w:r>
      <w:r w:rsidR="00BF2ACE" w:rsidRPr="00C22055">
        <w:rPr>
          <w:rFonts w:cs="Traditional Arabic" w:hint="cs"/>
          <w:b/>
          <w:bCs/>
          <w:sz w:val="32"/>
          <w:szCs w:val="32"/>
          <w:vertAlign w:val="superscript"/>
          <w:rtl/>
        </w:rPr>
        <w:t>)</w:t>
      </w:r>
      <w:r w:rsidR="00BF2ACE" w:rsidRPr="00C22055">
        <w:rPr>
          <w:rFonts w:cs="Traditional Arabic" w:hint="cs"/>
          <w:b/>
          <w:bCs/>
          <w:sz w:val="32"/>
          <w:szCs w:val="32"/>
          <w:rtl/>
        </w:rPr>
        <w:t xml:space="preserve"> ففى هذا النص وعد من الله جل وعلا لنبى الله إبراهيم</w:t>
      </w:r>
      <w:r w:rsidR="004C2232">
        <w:rPr>
          <w:rFonts w:cs="Traditional Arabic" w:hint="cs"/>
          <w:b/>
          <w:bCs/>
          <w:sz w:val="32"/>
          <w:szCs w:val="32"/>
          <w:rtl/>
        </w:rPr>
        <w:t xml:space="preserve"> عليه السلام</w:t>
      </w:r>
      <w:r w:rsidR="00BF2ACE" w:rsidRPr="00C22055">
        <w:rPr>
          <w:rFonts w:cs="Traditional Arabic" w:hint="cs"/>
          <w:b/>
          <w:bCs/>
          <w:sz w:val="32"/>
          <w:szCs w:val="32"/>
          <w:rtl/>
        </w:rPr>
        <w:t xml:space="preserve"> أن يجعل إبنه إسماعيل</w:t>
      </w:r>
      <w:r w:rsidR="004C2232">
        <w:rPr>
          <w:rFonts w:cs="Traditional Arabic" w:hint="cs"/>
          <w:b/>
          <w:bCs/>
          <w:sz w:val="32"/>
          <w:szCs w:val="32"/>
          <w:rtl/>
        </w:rPr>
        <w:t xml:space="preserve"> عليه السلام  ومن ذريته أمة</w:t>
      </w:r>
      <w:r w:rsidR="00BF2ACE" w:rsidRPr="00C22055">
        <w:rPr>
          <w:rFonts w:cs="Traditional Arabic" w:hint="cs"/>
          <w:b/>
          <w:bCs/>
          <w:sz w:val="32"/>
          <w:szCs w:val="32"/>
          <w:rtl/>
        </w:rPr>
        <w:t xml:space="preserve"> لها قدر عند الله جل وعلا </w:t>
      </w:r>
      <w:r>
        <w:rPr>
          <w:rFonts w:cs="Traditional Arabic" w:hint="cs"/>
          <w:b/>
          <w:bCs/>
          <w:sz w:val="32"/>
          <w:szCs w:val="32"/>
          <w:rtl/>
        </w:rPr>
        <w:t xml:space="preserve">وعن </w:t>
      </w:r>
      <w:r w:rsidR="004C2232">
        <w:rPr>
          <w:rFonts w:cs="Traditional Arabic" w:hint="cs"/>
          <w:b/>
          <w:bCs/>
          <w:sz w:val="32"/>
          <w:szCs w:val="32"/>
          <w:rtl/>
        </w:rPr>
        <w:t xml:space="preserve">هذا يذكر </w:t>
      </w:r>
      <w:r w:rsidR="00BF2ACE" w:rsidRPr="00C22055">
        <w:rPr>
          <w:rFonts w:cs="Traditional Arabic" w:hint="cs"/>
          <w:b/>
          <w:bCs/>
          <w:sz w:val="32"/>
          <w:szCs w:val="32"/>
          <w:rtl/>
        </w:rPr>
        <w:t>المسيح</w:t>
      </w:r>
      <w:r w:rsidR="004C2232">
        <w:rPr>
          <w:rFonts w:cs="Traditional Arabic" w:hint="cs"/>
          <w:b/>
          <w:bCs/>
          <w:sz w:val="32"/>
          <w:szCs w:val="32"/>
          <w:rtl/>
        </w:rPr>
        <w:t xml:space="preserve"> عيسى</w:t>
      </w:r>
      <w:r w:rsidR="00BF2ACE" w:rsidRPr="00C22055">
        <w:rPr>
          <w:rFonts w:cs="Traditional Arabic" w:hint="cs"/>
          <w:b/>
          <w:bCs/>
          <w:sz w:val="32"/>
          <w:szCs w:val="32"/>
          <w:rtl/>
        </w:rPr>
        <w:t xml:space="preserve"> عليه السلام </w:t>
      </w:r>
      <w:r w:rsidR="004C2232">
        <w:rPr>
          <w:rFonts w:cs="Traditional Arabic" w:hint="cs"/>
          <w:b/>
          <w:bCs/>
          <w:sz w:val="32"/>
          <w:szCs w:val="32"/>
          <w:rtl/>
        </w:rPr>
        <w:t>نصا يؤكد</w:t>
      </w:r>
      <w:r w:rsidR="00BF2ACE" w:rsidRPr="00C22055">
        <w:rPr>
          <w:rFonts w:cs="Traditional Arabic" w:hint="cs"/>
          <w:b/>
          <w:bCs/>
          <w:sz w:val="32"/>
          <w:szCs w:val="32"/>
          <w:rtl/>
        </w:rPr>
        <w:t xml:space="preserve"> هذه الحقيقة فيقول ( </w:t>
      </w:r>
      <w:r w:rsidR="00BF2ACE" w:rsidRPr="00C07499">
        <w:rPr>
          <w:rFonts w:cs="Monotype Koufi" w:hint="cs"/>
          <w:b/>
          <w:bCs/>
          <w:sz w:val="28"/>
          <w:szCs w:val="28"/>
          <w:rtl/>
        </w:rPr>
        <w:t>الحجر الذى رفضه البناء ون</w:t>
      </w:r>
      <w:r w:rsidRPr="00C07499">
        <w:rPr>
          <w:rFonts w:cs="Monotype Koufi" w:hint="cs"/>
          <w:b/>
          <w:bCs/>
          <w:sz w:val="28"/>
          <w:szCs w:val="28"/>
          <w:rtl/>
        </w:rPr>
        <w:t xml:space="preserve"> قديما</w:t>
      </w:r>
      <w:r w:rsidR="004C2232">
        <w:rPr>
          <w:rFonts w:cs="Monotype Koufi" w:hint="cs"/>
          <w:b/>
          <w:bCs/>
          <w:sz w:val="28"/>
          <w:szCs w:val="28"/>
          <w:rtl/>
        </w:rPr>
        <w:t xml:space="preserve"> </w:t>
      </w:r>
      <w:r w:rsidR="00BF2ACE" w:rsidRPr="00C07499">
        <w:rPr>
          <w:rFonts w:cs="Monotype Koufi" w:hint="cs"/>
          <w:b/>
          <w:bCs/>
          <w:sz w:val="28"/>
          <w:szCs w:val="28"/>
          <w:rtl/>
        </w:rPr>
        <w:t xml:space="preserve"> قد صار رأس الزاوية</w:t>
      </w:r>
      <w:r w:rsidR="00BF2ACE" w:rsidRPr="00C22055">
        <w:rPr>
          <w:rFonts w:cs="Traditional Arabic" w:hint="cs"/>
          <w:b/>
          <w:bCs/>
          <w:sz w:val="32"/>
          <w:szCs w:val="32"/>
          <w:rtl/>
        </w:rPr>
        <w:t xml:space="preserve"> </w:t>
      </w:r>
      <w:r w:rsidR="00BF2ACE" w:rsidRPr="00C22055">
        <w:rPr>
          <w:rFonts w:cs="Traditional Arabic" w:hint="cs"/>
          <w:b/>
          <w:bCs/>
          <w:sz w:val="32"/>
          <w:szCs w:val="32"/>
          <w:vertAlign w:val="superscript"/>
          <w:rtl/>
        </w:rPr>
        <w:t>(</w:t>
      </w:r>
      <w:r w:rsidR="00BF2ACE" w:rsidRPr="00C22055">
        <w:rPr>
          <w:rStyle w:val="FootnoteReference"/>
          <w:rFonts w:cs="Traditional Arabic"/>
          <w:b/>
          <w:bCs/>
          <w:sz w:val="32"/>
          <w:szCs w:val="32"/>
          <w:rtl/>
        </w:rPr>
        <w:footnoteReference w:id="109"/>
      </w:r>
      <w:r w:rsidR="00BF2ACE" w:rsidRPr="00C22055">
        <w:rPr>
          <w:rFonts w:cs="Traditional Arabic" w:hint="cs"/>
          <w:b/>
          <w:bCs/>
          <w:sz w:val="32"/>
          <w:szCs w:val="32"/>
          <w:vertAlign w:val="superscript"/>
          <w:rtl/>
        </w:rPr>
        <w:t>)</w:t>
      </w:r>
      <w:r w:rsidR="004C2232">
        <w:rPr>
          <w:rFonts w:cs="Traditional Arabic" w:hint="cs"/>
          <w:b/>
          <w:bCs/>
          <w:sz w:val="32"/>
          <w:szCs w:val="32"/>
          <w:vertAlign w:val="superscript"/>
          <w:rtl/>
        </w:rPr>
        <w:t xml:space="preserve">    </w:t>
      </w:r>
    </w:p>
    <w:p w:rsidR="004C2232" w:rsidRDefault="00BF2ACE" w:rsidP="004C2232">
      <w:pPr>
        <w:spacing w:line="580" w:lineRule="exact"/>
        <w:jc w:val="lowKashida"/>
        <w:rPr>
          <w:rFonts w:cs="Traditional Arabic" w:hint="cs"/>
          <w:b/>
          <w:bCs/>
          <w:sz w:val="32"/>
          <w:szCs w:val="32"/>
          <w:rtl/>
        </w:rPr>
      </w:pPr>
      <w:r w:rsidRPr="00C22055">
        <w:rPr>
          <w:rFonts w:cs="Traditional Arabic" w:hint="cs"/>
          <w:b/>
          <w:bCs/>
          <w:sz w:val="32"/>
          <w:szCs w:val="32"/>
          <w:rtl/>
        </w:rPr>
        <w:t xml:space="preserve">ففى هذا النص أراد المسيح عليه السلام أن يبين لبنى إسرائيل أن من نسل سيدنا إسماعيل </w:t>
      </w:r>
      <w:r w:rsidR="004C2232">
        <w:rPr>
          <w:rFonts w:cs="Traditional Arabic" w:hint="cs"/>
          <w:b/>
          <w:bCs/>
          <w:sz w:val="32"/>
          <w:szCs w:val="32"/>
          <w:rtl/>
        </w:rPr>
        <w:t xml:space="preserve">عليه السلام  </w:t>
      </w:r>
      <w:r w:rsidRPr="00C22055">
        <w:rPr>
          <w:rFonts w:cs="Traditional Arabic" w:hint="cs"/>
          <w:b/>
          <w:bCs/>
          <w:sz w:val="32"/>
          <w:szCs w:val="32"/>
          <w:rtl/>
        </w:rPr>
        <w:t xml:space="preserve">سيأتى رسول عظيم يكمل به بناء النبوات والرسالات ويصدق ذلك قول المعصوم محمد صلى الله عليه وســلم . ( مثلى ومثل الأنبياء من قبلى كمثل رجل بنى بيناً فجمله وأحسنه إلا موضع لبنه فجعل الناس يدخلونه ويعجبون به ويقولون لولا اللبنة فأنا اللبنة وأنا خاتم النبيين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10"/>
      </w:r>
      <w:r w:rsidRPr="00C22055">
        <w:rPr>
          <w:rFonts w:cs="Traditional Arabic" w:hint="cs"/>
          <w:b/>
          <w:bCs/>
          <w:sz w:val="32"/>
          <w:szCs w:val="32"/>
          <w:vertAlign w:val="superscript"/>
          <w:rtl/>
        </w:rPr>
        <w:t>)</w:t>
      </w:r>
      <w:r w:rsidRPr="00C22055">
        <w:rPr>
          <w:rFonts w:cs="Traditional Arabic" w:hint="cs"/>
          <w:b/>
          <w:bCs/>
          <w:sz w:val="32"/>
          <w:szCs w:val="32"/>
          <w:rtl/>
        </w:rPr>
        <w:t xml:space="preserve"> </w:t>
      </w:r>
      <w:r w:rsidR="004C2232">
        <w:rPr>
          <w:rFonts w:cs="Traditional Arabic" w:hint="cs"/>
          <w:b/>
          <w:bCs/>
          <w:sz w:val="32"/>
          <w:szCs w:val="32"/>
          <w:rtl/>
        </w:rPr>
        <w:t xml:space="preserve">   </w:t>
      </w:r>
    </w:p>
    <w:p w:rsidR="00845536" w:rsidRDefault="00BF2ACE" w:rsidP="00F30E2B">
      <w:pPr>
        <w:spacing w:line="580" w:lineRule="exact"/>
        <w:jc w:val="lowKashida"/>
        <w:rPr>
          <w:rFonts w:cs="Traditional Arabic" w:hint="cs"/>
          <w:b/>
          <w:bCs/>
          <w:sz w:val="32"/>
          <w:szCs w:val="32"/>
          <w:rtl/>
        </w:rPr>
      </w:pPr>
      <w:r w:rsidRPr="00C22055">
        <w:rPr>
          <w:rFonts w:cs="Traditional Arabic" w:hint="cs"/>
          <w:b/>
          <w:bCs/>
          <w:sz w:val="32"/>
          <w:szCs w:val="32"/>
          <w:rtl/>
        </w:rPr>
        <w:t>ففى هذا الحديث يبين النبى صلى الله عليه وسلم أن الله جل وعلا أكمل به صلى الله عليه</w:t>
      </w:r>
      <w:r w:rsidR="004C2232">
        <w:rPr>
          <w:rFonts w:cs="Traditional Arabic" w:hint="cs"/>
          <w:b/>
          <w:bCs/>
          <w:sz w:val="32"/>
          <w:szCs w:val="32"/>
          <w:rtl/>
        </w:rPr>
        <w:t xml:space="preserve"> وسلم البناء ليصدق ما قاله </w:t>
      </w:r>
      <w:r w:rsidRPr="00C22055">
        <w:rPr>
          <w:rFonts w:cs="Traditional Arabic" w:hint="cs"/>
          <w:b/>
          <w:bCs/>
          <w:sz w:val="32"/>
          <w:szCs w:val="32"/>
          <w:rtl/>
        </w:rPr>
        <w:t xml:space="preserve"> المسيح عليه السلام من أن الحجر الذى رفضه بنوا إسرائيل قديماً حقاً أصبح رأس الزاوية وبه أكتمل البناء  </w:t>
      </w:r>
      <w:r w:rsidR="004C2232">
        <w:rPr>
          <w:rFonts w:cs="Traditional Arabic" w:hint="cs"/>
          <w:b/>
          <w:bCs/>
          <w:sz w:val="32"/>
          <w:szCs w:val="32"/>
          <w:rtl/>
        </w:rPr>
        <w:t xml:space="preserve">وليعلم بنوا اسرائيل ان وعد الله حق وان صدق الله حين قال </w:t>
      </w:r>
      <w:r w:rsidR="00802BC8">
        <w:rPr>
          <w:rFonts w:cs="Traditional Arabic" w:hint="cs"/>
          <w:b/>
          <w:bCs/>
          <w:sz w:val="32"/>
          <w:szCs w:val="32"/>
          <w:rtl/>
        </w:rPr>
        <w:t xml:space="preserve"> { </w:t>
      </w:r>
      <w:r w:rsidR="00802BC8" w:rsidRPr="00802BC8">
        <w:rPr>
          <w:rFonts w:cs="Traditional Arabic"/>
          <w:b/>
          <w:bCs/>
          <w:sz w:val="32"/>
          <w:szCs w:val="32"/>
          <w:rtl/>
        </w:rPr>
        <w:t>يَا أَهْلَ الْكِتَابِ لِمَ تَكْفُرُونَ بِآيَاتِ اللّهِ وَأَنتُمْ تَشْهَدُونَ</w:t>
      </w:r>
      <w:r w:rsidR="00802BC8">
        <w:rPr>
          <w:rFonts w:cs="Traditional Arabic" w:hint="cs"/>
          <w:b/>
          <w:bCs/>
          <w:sz w:val="32"/>
          <w:szCs w:val="32"/>
          <w:rtl/>
        </w:rPr>
        <w:t xml:space="preserve"> }</w:t>
      </w:r>
      <w:r w:rsidR="00802BC8" w:rsidRPr="00802BC8">
        <w:rPr>
          <w:rFonts w:cs="Traditional Arabic"/>
          <w:b/>
          <w:bCs/>
          <w:sz w:val="32"/>
          <w:szCs w:val="32"/>
          <w:rtl/>
        </w:rPr>
        <w:t>(آل عمران : 70 )</w:t>
      </w:r>
      <w:r w:rsidR="00802BC8">
        <w:rPr>
          <w:rFonts w:cs="Traditional Arabic" w:hint="cs"/>
          <w:b/>
          <w:bCs/>
          <w:sz w:val="32"/>
          <w:szCs w:val="32"/>
          <w:rtl/>
        </w:rPr>
        <w:t xml:space="preserve"> </w:t>
      </w:r>
    </w:p>
    <w:p w:rsidR="00845536" w:rsidRDefault="00802BC8" w:rsidP="00F30E2B">
      <w:pPr>
        <w:spacing w:line="580" w:lineRule="exact"/>
        <w:jc w:val="lowKashida"/>
        <w:rPr>
          <w:rFonts w:cs="Traditional Arabic" w:hint="cs"/>
          <w:b/>
          <w:bCs/>
          <w:sz w:val="32"/>
          <w:szCs w:val="32"/>
          <w:rtl/>
        </w:rPr>
      </w:pPr>
      <w:r>
        <w:rPr>
          <w:rFonts w:cs="Traditional Arabic" w:hint="cs"/>
          <w:b/>
          <w:bCs/>
          <w:sz w:val="32"/>
          <w:szCs w:val="32"/>
          <w:rtl/>
        </w:rPr>
        <w:lastRenderedPageBreak/>
        <w:t xml:space="preserve">وكذا قوله تعالى </w:t>
      </w:r>
      <w:r w:rsidR="00E13EE4">
        <w:rPr>
          <w:rFonts w:cs="Traditional Arabic" w:hint="cs"/>
          <w:b/>
          <w:bCs/>
          <w:sz w:val="32"/>
          <w:szCs w:val="32"/>
          <w:rtl/>
        </w:rPr>
        <w:t>{</w:t>
      </w:r>
      <w:r>
        <w:rPr>
          <w:rFonts w:cs="Traditional Arabic" w:hint="cs"/>
          <w:b/>
          <w:bCs/>
          <w:sz w:val="32"/>
          <w:szCs w:val="32"/>
          <w:rtl/>
        </w:rPr>
        <w:t xml:space="preserve"> </w:t>
      </w:r>
      <w:r w:rsidR="00E13EE4" w:rsidRPr="00E13EE4">
        <w:rPr>
          <w:rFonts w:cs="Traditional Arabic"/>
          <w:b/>
          <w:bCs/>
          <w:sz w:val="32"/>
          <w:szCs w:val="32"/>
          <w:rtl/>
        </w:rPr>
        <w:t xml:space="preserve">يَا أَهْلَ الْكِتَابِ لِمَ تَلْبِسُونَ الْحَقَّ بِالْبَاطِلِ وَتَكْتُمُونَ الْحَقَّ وَأَنتُمْ تَعْلَمُونَ </w:t>
      </w:r>
      <w:r w:rsidR="00E13EE4">
        <w:rPr>
          <w:rFonts w:cs="Traditional Arabic" w:hint="cs"/>
          <w:b/>
          <w:bCs/>
          <w:sz w:val="32"/>
          <w:szCs w:val="32"/>
          <w:rtl/>
        </w:rPr>
        <w:t xml:space="preserve"> } </w:t>
      </w:r>
      <w:r w:rsidR="00E13EE4" w:rsidRPr="00E13EE4">
        <w:rPr>
          <w:rFonts w:cs="Traditional Arabic"/>
          <w:b/>
          <w:bCs/>
          <w:sz w:val="32"/>
          <w:szCs w:val="32"/>
          <w:rtl/>
        </w:rPr>
        <w:t>(آل عمران : 71 )</w:t>
      </w:r>
      <w:r w:rsidR="004C2232">
        <w:rPr>
          <w:rFonts w:cs="Traditional Arabic" w:hint="cs"/>
          <w:b/>
          <w:bCs/>
          <w:sz w:val="32"/>
          <w:szCs w:val="32"/>
          <w:rtl/>
        </w:rPr>
        <w:t xml:space="preserve">ولذا نناديهم بما ناداهم به الحق سبحانه وتعالى </w:t>
      </w:r>
      <w:r w:rsidR="00F30E2B" w:rsidRPr="00F30E2B">
        <w:rPr>
          <w:rFonts w:cs="Traditional Arabic"/>
          <w:b/>
          <w:bCs/>
          <w:sz w:val="32"/>
          <w:szCs w:val="32"/>
          <w:rtl/>
        </w:rPr>
        <w:t>قُلْ يَا أَهْلَ الْكِتَابِ لِمَ تَصُدُّونَ عَن سَبِيلِ اللّهِ مَنْ آمَنَ تَبْغُونَهَا عِوَجاً وَأَنتُمْ شُهَدَاء وَمَا اللّهُ بِغَافِلٍ عَمَّا تَعْمَلُونَ (آل عمران : 99 )</w:t>
      </w:r>
      <w:r w:rsidR="00F30E2B">
        <w:rPr>
          <w:rFonts w:cs="Traditional Arabic" w:hint="cs"/>
          <w:b/>
          <w:bCs/>
          <w:sz w:val="32"/>
          <w:szCs w:val="32"/>
          <w:rtl/>
        </w:rPr>
        <w:t xml:space="preserve"> </w:t>
      </w:r>
    </w:p>
    <w:p w:rsidR="00BF2ACE" w:rsidRPr="00063F49" w:rsidRDefault="00F30E2B" w:rsidP="00F30E2B">
      <w:pPr>
        <w:spacing w:line="580" w:lineRule="exact"/>
        <w:jc w:val="lowKashida"/>
        <w:rPr>
          <w:rFonts w:cs="Traditional Arabic" w:hint="cs"/>
          <w:b/>
          <w:bCs/>
          <w:sz w:val="32"/>
          <w:szCs w:val="32"/>
          <w:rtl/>
        </w:rPr>
      </w:pPr>
      <w:r>
        <w:rPr>
          <w:rFonts w:cs="Traditional Arabic" w:hint="cs"/>
          <w:b/>
          <w:bCs/>
          <w:sz w:val="32"/>
          <w:szCs w:val="32"/>
          <w:rtl/>
        </w:rPr>
        <w:t>وكذا قوله تعالى</w:t>
      </w:r>
      <w:r w:rsidR="00063F49">
        <w:rPr>
          <w:rFonts w:cs="Traditional Arabic" w:hint="cs"/>
          <w:b/>
          <w:bCs/>
          <w:sz w:val="32"/>
          <w:szCs w:val="32"/>
          <w:rtl/>
        </w:rPr>
        <w:t xml:space="preserve"> {</w:t>
      </w:r>
      <w:r>
        <w:rPr>
          <w:rFonts w:cs="Traditional Arabic" w:hint="cs"/>
          <w:b/>
          <w:bCs/>
          <w:sz w:val="32"/>
          <w:szCs w:val="32"/>
          <w:rtl/>
        </w:rPr>
        <w:t xml:space="preserve"> </w:t>
      </w:r>
      <w:r w:rsidR="00063F49" w:rsidRPr="00063F49">
        <w:rPr>
          <w:rFonts w:cs="Traditional Arabic"/>
          <w:b/>
          <w:bCs/>
          <w:sz w:val="32"/>
          <w:szCs w:val="32"/>
          <w:rtl/>
        </w:rPr>
        <w:t>يَا أَيُّهَا الَّذِينَ أُوتُواْ الْكِتَابَ آمِنُواْ بِمَا نَزَّلْنَا مُصَدِّقاً لِّمَا مَعَكُم مِّن قَبْلِ أَن نَّطْمِسَ وُجُوهاً فَنَرُدَّهَا عَلَى أَدْبَارِهَا أَوْ نَلْعَنَهُمْ كَمَا لَعَنَّا أَصْحَابَ السَّبْتِ وَكَانَ أَمْرُ اللّهِ مَفْعُولاً</w:t>
      </w:r>
      <w:r w:rsidR="00063F49">
        <w:rPr>
          <w:rFonts w:cs="Traditional Arabic" w:hint="cs"/>
          <w:b/>
          <w:bCs/>
          <w:sz w:val="32"/>
          <w:szCs w:val="32"/>
          <w:rtl/>
        </w:rPr>
        <w:t xml:space="preserve"> }</w:t>
      </w:r>
      <w:r w:rsidR="00063F49" w:rsidRPr="00063F49">
        <w:rPr>
          <w:rFonts w:cs="Traditional Arabic"/>
          <w:b/>
          <w:bCs/>
          <w:sz w:val="32"/>
          <w:szCs w:val="32"/>
          <w:rtl/>
        </w:rPr>
        <w:t xml:space="preserve"> (النساء : 47 )</w:t>
      </w:r>
      <w:r w:rsidR="00063F49">
        <w:rPr>
          <w:rFonts w:cs="Traditional Arabic" w:hint="cs"/>
          <w:b/>
          <w:bCs/>
          <w:sz w:val="32"/>
          <w:szCs w:val="32"/>
          <w:rtl/>
        </w:rPr>
        <w:t xml:space="preserve"> ونحن نناديهم بما ناداهم به القرآ</w:t>
      </w:r>
      <w:r w:rsidR="00063F49" w:rsidRPr="00063F49">
        <w:rPr>
          <w:rFonts w:cs="Traditional Arabic" w:hint="cs"/>
          <w:b/>
          <w:bCs/>
          <w:sz w:val="32"/>
          <w:szCs w:val="32"/>
          <w:rtl/>
        </w:rPr>
        <w:t>ن الكريم حين قال تعالى</w:t>
      </w:r>
      <w:r w:rsidR="00063F49">
        <w:rPr>
          <w:rFonts w:hint="cs"/>
          <w:rtl/>
        </w:rPr>
        <w:t xml:space="preserve">  {</w:t>
      </w:r>
      <w:r w:rsidR="00063F49" w:rsidRPr="00063F49">
        <w:rPr>
          <w:rtl/>
        </w:rPr>
        <w:t xml:space="preserve"> </w:t>
      </w:r>
      <w:r w:rsidR="00063F49" w:rsidRPr="00063F49">
        <w:rPr>
          <w:rFonts w:cs="Traditional Arabic"/>
          <w:b/>
          <w:bCs/>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063F49">
        <w:rPr>
          <w:rFonts w:cs="Traditional Arabic" w:hint="cs"/>
          <w:b/>
          <w:bCs/>
          <w:sz w:val="32"/>
          <w:szCs w:val="32"/>
          <w:rtl/>
        </w:rPr>
        <w:t xml:space="preserve"> }</w:t>
      </w:r>
      <w:r w:rsidR="00063F49" w:rsidRPr="00063F49">
        <w:rPr>
          <w:rFonts w:cs="Traditional Arabic"/>
          <w:b/>
          <w:bCs/>
          <w:sz w:val="32"/>
          <w:szCs w:val="32"/>
          <w:rtl/>
        </w:rPr>
        <w:t xml:space="preserve"> (البقرة : 136 )</w:t>
      </w:r>
    </w:p>
    <w:p w:rsidR="001A4059" w:rsidRPr="00C22055" w:rsidRDefault="000208CB" w:rsidP="00E40251">
      <w:pPr>
        <w:tabs>
          <w:tab w:val="num" w:pos="-10"/>
        </w:tabs>
        <w:spacing w:line="580" w:lineRule="exact"/>
        <w:jc w:val="lowKashida"/>
        <w:rPr>
          <w:rFonts w:cs="Traditional Arabic" w:hint="cs"/>
          <w:b/>
          <w:bCs/>
          <w:sz w:val="32"/>
          <w:szCs w:val="32"/>
          <w:rtl/>
        </w:rPr>
      </w:pPr>
      <w:r>
        <w:rPr>
          <w:rFonts w:cs="Traditional Arabic" w:hint="cs"/>
          <w:b/>
          <w:bCs/>
          <w:sz w:val="32"/>
          <w:szCs w:val="32"/>
          <w:rtl/>
        </w:rPr>
        <w:t>و</w:t>
      </w:r>
      <w:r w:rsidR="001A4059" w:rsidRPr="00C22055">
        <w:rPr>
          <w:rFonts w:cs="Traditional Arabic" w:hint="cs"/>
          <w:b/>
          <w:bCs/>
          <w:sz w:val="32"/>
          <w:szCs w:val="32"/>
          <w:rtl/>
        </w:rPr>
        <w:t>تشير الفقرة الثانية فى هذه الن</w:t>
      </w:r>
      <w:r w:rsidR="00BF2E86">
        <w:rPr>
          <w:rFonts w:cs="Traditional Arabic" w:hint="cs"/>
          <w:b/>
          <w:bCs/>
          <w:sz w:val="32"/>
          <w:szCs w:val="32"/>
          <w:rtl/>
        </w:rPr>
        <w:t xml:space="preserve">بؤه ( </w:t>
      </w:r>
      <w:r w:rsidR="00BF2E86" w:rsidRPr="00063F49">
        <w:rPr>
          <w:rFonts w:cs="Monotype Koufi" w:hint="cs"/>
          <w:b/>
          <w:bCs/>
          <w:sz w:val="28"/>
          <w:szCs w:val="28"/>
          <w:rtl/>
        </w:rPr>
        <w:t>حينئذ تتفتح عيون العمى .</w:t>
      </w:r>
      <w:r w:rsidR="001A4059" w:rsidRPr="00063F49">
        <w:rPr>
          <w:rFonts w:cs="Monotype Koufi" w:hint="cs"/>
          <w:b/>
          <w:bCs/>
          <w:sz w:val="28"/>
          <w:szCs w:val="28"/>
          <w:rtl/>
        </w:rPr>
        <w:t>وأذان الصم تتفتح</w:t>
      </w:r>
      <w:r w:rsidR="001A4059" w:rsidRPr="00C22055">
        <w:rPr>
          <w:rFonts w:cs="Traditional Arabic" w:hint="cs"/>
          <w:b/>
          <w:bCs/>
          <w:sz w:val="32"/>
          <w:szCs w:val="32"/>
          <w:rtl/>
        </w:rPr>
        <w:t xml:space="preserve"> ) أن نبى ال</w:t>
      </w:r>
      <w:r w:rsidR="00BF2E86">
        <w:rPr>
          <w:rFonts w:cs="Traditional Arabic" w:hint="cs"/>
          <w:b/>
          <w:bCs/>
          <w:sz w:val="32"/>
          <w:szCs w:val="32"/>
          <w:rtl/>
        </w:rPr>
        <w:t xml:space="preserve">له أشعياء تنبأ بالإسلام الذى </w:t>
      </w:r>
      <w:r w:rsidR="001A4059" w:rsidRPr="00C22055">
        <w:rPr>
          <w:rFonts w:cs="Traditional Arabic" w:hint="cs"/>
          <w:b/>
          <w:bCs/>
          <w:sz w:val="32"/>
          <w:szCs w:val="32"/>
          <w:rtl/>
        </w:rPr>
        <w:t xml:space="preserve">فتح الله </w:t>
      </w:r>
      <w:r w:rsidR="00BF2E86">
        <w:rPr>
          <w:rFonts w:cs="Traditional Arabic" w:hint="cs"/>
          <w:b/>
          <w:bCs/>
          <w:sz w:val="32"/>
          <w:szCs w:val="32"/>
          <w:rtl/>
        </w:rPr>
        <w:t>جل وعلا به قلوب</w:t>
      </w:r>
      <w:r w:rsidR="001A4059" w:rsidRPr="00C22055">
        <w:rPr>
          <w:rFonts w:cs="Traditional Arabic" w:hint="cs"/>
          <w:b/>
          <w:bCs/>
          <w:sz w:val="32"/>
          <w:szCs w:val="32"/>
          <w:rtl/>
        </w:rPr>
        <w:t xml:space="preserve"> الناس وبصرهم بالحقائق وأ</w:t>
      </w:r>
      <w:r w:rsidR="00E40251">
        <w:rPr>
          <w:rFonts w:cs="Traditional Arabic" w:hint="cs"/>
          <w:b/>
          <w:bCs/>
          <w:sz w:val="32"/>
          <w:szCs w:val="32"/>
          <w:rtl/>
        </w:rPr>
        <w:t>خرجهم من الظلمات إلى النور</w:t>
      </w:r>
      <w:r w:rsidR="001A4059" w:rsidRPr="00C22055">
        <w:rPr>
          <w:rFonts w:cs="Traditional Arabic" w:hint="cs"/>
          <w:b/>
          <w:bCs/>
          <w:sz w:val="32"/>
          <w:szCs w:val="32"/>
          <w:rtl/>
        </w:rPr>
        <w:t xml:space="preserve">" </w:t>
      </w:r>
      <w:r w:rsidR="00E40251" w:rsidRPr="00E40251">
        <w:rPr>
          <w:rFonts w:cs="Traditional Arabic"/>
          <w:b/>
          <w:bCs/>
          <w:sz w:val="32"/>
          <w:szCs w:val="32"/>
          <w:rtl/>
        </w:rPr>
        <w:t>فَإِنَّهَا لَا تَعْمَى الْأَبْصَارُ وَلَكِن تَعْمَى الْقُلُوبُ الَّتِي فِي الصُّدُورِ (الحج : 46 )</w:t>
      </w:r>
      <w:r w:rsidR="00E40251">
        <w:rPr>
          <w:rFonts w:cs="Traditional Arabic" w:hint="cs"/>
          <w:b/>
          <w:bCs/>
          <w:sz w:val="32"/>
          <w:szCs w:val="32"/>
          <w:rtl/>
        </w:rPr>
        <w:t>فجاء القرآ</w:t>
      </w:r>
      <w:r w:rsidR="001A4059" w:rsidRPr="00C22055">
        <w:rPr>
          <w:rFonts w:cs="Traditional Arabic" w:hint="cs"/>
          <w:b/>
          <w:bCs/>
          <w:sz w:val="32"/>
          <w:szCs w:val="32"/>
          <w:rtl/>
        </w:rPr>
        <w:t>ن الكريم ففتح الله به عيوناً عمياً وقلوب غلقاً وأذاناً صما فتحولت الأمة الأميه والتى كانت تتميز با</w:t>
      </w:r>
      <w:r w:rsidR="00E40251">
        <w:rPr>
          <w:rFonts w:cs="Traditional Arabic" w:hint="cs"/>
          <w:b/>
          <w:bCs/>
          <w:sz w:val="32"/>
          <w:szCs w:val="32"/>
          <w:rtl/>
        </w:rPr>
        <w:t>لغلظة والشدة والقسوة إلى خير امة</w:t>
      </w:r>
      <w:r w:rsidR="001A4059" w:rsidRPr="00C22055">
        <w:rPr>
          <w:rFonts w:cs="Traditional Arabic" w:hint="cs"/>
          <w:b/>
          <w:bCs/>
          <w:sz w:val="32"/>
          <w:szCs w:val="32"/>
          <w:rtl/>
        </w:rPr>
        <w:t xml:space="preserve"> أخرجت للناس ونشرت الإسلام والعلم شرقاً وغرباً .</w:t>
      </w:r>
    </w:p>
    <w:p w:rsidR="001A4059" w:rsidRPr="00C22055" w:rsidRDefault="001A4059" w:rsidP="002C52CD">
      <w:pPr>
        <w:spacing w:line="580" w:lineRule="exact"/>
        <w:jc w:val="lowKashida"/>
        <w:rPr>
          <w:rFonts w:cs="Traditional Arabic" w:hint="cs"/>
          <w:b/>
          <w:bCs/>
          <w:sz w:val="32"/>
          <w:szCs w:val="32"/>
        </w:rPr>
      </w:pPr>
      <w:r w:rsidRPr="00C22055">
        <w:rPr>
          <w:rFonts w:cs="Traditional Arabic" w:hint="cs"/>
          <w:b/>
          <w:bCs/>
          <w:sz w:val="32"/>
          <w:szCs w:val="32"/>
          <w:rtl/>
        </w:rPr>
        <w:t xml:space="preserve"> وتشير الفقرة الثالثة (</w:t>
      </w:r>
      <w:r w:rsidRPr="003B08C1">
        <w:rPr>
          <w:rFonts w:cs="Monotype Koufi" w:hint="cs"/>
          <w:b/>
          <w:bCs/>
          <w:sz w:val="28"/>
          <w:szCs w:val="28"/>
          <w:rtl/>
        </w:rPr>
        <w:t>وتكون هناك سكه وطريق يقال لها</w:t>
      </w:r>
      <w:r w:rsidR="002C52CD">
        <w:rPr>
          <w:rFonts w:cs="Monotype Koufi" w:hint="cs"/>
          <w:b/>
          <w:bCs/>
          <w:sz w:val="28"/>
          <w:szCs w:val="28"/>
          <w:rtl/>
        </w:rPr>
        <w:t xml:space="preserve"> </w:t>
      </w:r>
      <w:r w:rsidRPr="003B08C1">
        <w:rPr>
          <w:rFonts w:cs="Monotype Koufi" w:hint="cs"/>
          <w:b/>
          <w:bCs/>
          <w:sz w:val="28"/>
          <w:szCs w:val="28"/>
          <w:rtl/>
        </w:rPr>
        <w:t>(الطريق المقدسة</w:t>
      </w:r>
      <w:r w:rsidRPr="00C22055">
        <w:rPr>
          <w:rFonts w:cs="Traditional Arabic" w:hint="cs"/>
          <w:b/>
          <w:bCs/>
          <w:sz w:val="32"/>
          <w:szCs w:val="32"/>
          <w:rtl/>
        </w:rPr>
        <w:t xml:space="preserve"> </w:t>
      </w:r>
      <w:r w:rsidRPr="002C52CD">
        <w:rPr>
          <w:rFonts w:cs="Monotype Koufi" w:hint="cs"/>
          <w:b/>
          <w:bCs/>
          <w:sz w:val="28"/>
          <w:szCs w:val="28"/>
          <w:rtl/>
        </w:rPr>
        <w:t xml:space="preserve">) لا يعبر فيها نجس بل هى لهم من سلك فى الطريق حتى الجهال لا يضل </w:t>
      </w:r>
      <w:r w:rsidRPr="00C22055">
        <w:rPr>
          <w:rFonts w:cs="Traditional Arabic" w:hint="cs"/>
          <w:b/>
          <w:bCs/>
          <w:sz w:val="32"/>
          <w:szCs w:val="32"/>
          <w:rtl/>
        </w:rPr>
        <w:t>) إلى بلد الله الحرام مكة ايضا لأن الحق جل وعلا حرم مكة المكرمة وجعلها أرض</w:t>
      </w:r>
      <w:r w:rsidR="002C52CD">
        <w:rPr>
          <w:rFonts w:cs="Traditional Arabic" w:hint="cs"/>
          <w:b/>
          <w:bCs/>
          <w:sz w:val="32"/>
          <w:szCs w:val="32"/>
          <w:rtl/>
        </w:rPr>
        <w:t xml:space="preserve"> مقدسة وأمر الحق سبحانه وتعالى أ</w:t>
      </w:r>
      <w:r w:rsidRPr="00C22055">
        <w:rPr>
          <w:rFonts w:cs="Traditional Arabic" w:hint="cs"/>
          <w:b/>
          <w:bCs/>
          <w:sz w:val="32"/>
          <w:szCs w:val="32"/>
          <w:rtl/>
        </w:rPr>
        <w:t xml:space="preserve">ن </w:t>
      </w:r>
      <w:r w:rsidR="00BF2E86">
        <w:rPr>
          <w:rFonts w:cs="Traditional Arabic" w:hint="cs"/>
          <w:b/>
          <w:bCs/>
          <w:sz w:val="32"/>
          <w:szCs w:val="32"/>
          <w:rtl/>
        </w:rPr>
        <w:t xml:space="preserve"> </w:t>
      </w:r>
      <w:r w:rsidRPr="00C22055">
        <w:rPr>
          <w:rFonts w:cs="Traditional Arabic" w:hint="cs"/>
          <w:b/>
          <w:bCs/>
          <w:sz w:val="32"/>
          <w:szCs w:val="32"/>
          <w:rtl/>
        </w:rPr>
        <w:t>لا يطوف بالبيت الحرام نجس وفى هذا يقول جل وعلا</w:t>
      </w:r>
      <w:r w:rsidR="002C52CD">
        <w:rPr>
          <w:rFonts w:cs="Traditional Arabic" w:hint="cs"/>
          <w:b/>
          <w:bCs/>
          <w:sz w:val="32"/>
          <w:szCs w:val="32"/>
          <w:rtl/>
        </w:rPr>
        <w:t xml:space="preserve"> {</w:t>
      </w:r>
      <w:r w:rsidRPr="00C22055">
        <w:rPr>
          <w:rFonts w:cs="Traditional Arabic" w:hint="cs"/>
          <w:b/>
          <w:bCs/>
          <w:sz w:val="32"/>
          <w:szCs w:val="32"/>
          <w:rtl/>
        </w:rPr>
        <w:t xml:space="preserve"> </w:t>
      </w:r>
      <w:r w:rsidR="002C52CD" w:rsidRPr="002C52CD">
        <w:rPr>
          <w:rFonts w:cs="Traditional Arabic"/>
          <w:b/>
          <w:bCs/>
          <w:sz w:val="32"/>
          <w:szCs w:val="32"/>
          <w:rtl/>
        </w:rPr>
        <w:t xml:space="preserve">يَا أَيُّهَا الَّذِينَ </w:t>
      </w:r>
      <w:r w:rsidR="002C52CD" w:rsidRPr="002C52CD">
        <w:rPr>
          <w:rFonts w:cs="Traditional Arabic"/>
          <w:b/>
          <w:bCs/>
          <w:sz w:val="32"/>
          <w:szCs w:val="32"/>
          <w:rtl/>
        </w:rPr>
        <w:lastRenderedPageBreak/>
        <w:t>آمَنُواْ إِنَّمَا الْمُشْرِكُونَ نَجَسٌ فَلاَ يَقْرَبُواْ الْمَسْجِدَ الْحَرَامَ بَعْدَ عَامِهِمْ هَـذَا وَإِنْ خِفْتُمْ عَيْلَةً فَسَوْفَ يُغْنِيكُمُ اللّهُ مِن فَضْلِهِ إِن شَاء إِنَّ اللّهَ عَلِيمٌ حَكِيمٌ</w:t>
      </w:r>
      <w:r w:rsidR="002C52CD">
        <w:rPr>
          <w:rFonts w:cs="Traditional Arabic" w:hint="cs"/>
          <w:b/>
          <w:bCs/>
          <w:sz w:val="32"/>
          <w:szCs w:val="32"/>
          <w:rtl/>
        </w:rPr>
        <w:t xml:space="preserve"> } </w:t>
      </w:r>
      <w:r w:rsidR="002C52CD" w:rsidRPr="002C52CD">
        <w:rPr>
          <w:rFonts w:cs="Traditional Arabic"/>
          <w:b/>
          <w:bCs/>
          <w:sz w:val="32"/>
          <w:szCs w:val="32"/>
          <w:rtl/>
        </w:rPr>
        <w:t xml:space="preserve"> (التوبة : 28 )</w:t>
      </w:r>
      <w:r w:rsidRPr="00C22055">
        <w:rPr>
          <w:rFonts w:cs="Traditional Arabic" w:hint="cs"/>
          <w:b/>
          <w:bCs/>
          <w:sz w:val="32"/>
          <w:szCs w:val="32"/>
          <w:rtl/>
        </w:rPr>
        <w:t>كما أوضح الحق جل وعلا أن من أتبع رضوان الله يهديه</w:t>
      </w:r>
      <w:r w:rsidR="00BF2E86">
        <w:rPr>
          <w:rFonts w:cs="Traditional Arabic" w:hint="cs"/>
          <w:b/>
          <w:bCs/>
          <w:sz w:val="32"/>
          <w:szCs w:val="32"/>
          <w:rtl/>
        </w:rPr>
        <w:t xml:space="preserve">م ويصلح بالهم </w:t>
      </w:r>
      <w:r w:rsidRPr="00C22055">
        <w:rPr>
          <w:rFonts w:cs="Traditional Arabic" w:hint="cs"/>
          <w:b/>
          <w:bCs/>
          <w:sz w:val="32"/>
          <w:szCs w:val="32"/>
          <w:rtl/>
        </w:rPr>
        <w:t xml:space="preserve"> فيقول سبحانه وتعالى</w:t>
      </w:r>
      <w:r w:rsidR="002C52CD">
        <w:rPr>
          <w:rFonts w:cs="Traditional Arabic" w:hint="cs"/>
          <w:b/>
          <w:bCs/>
          <w:sz w:val="32"/>
          <w:szCs w:val="32"/>
          <w:rtl/>
        </w:rPr>
        <w:t xml:space="preserve"> { </w:t>
      </w:r>
      <w:r w:rsidR="002C52CD" w:rsidRPr="002C52CD">
        <w:rPr>
          <w:rFonts w:cs="Traditional Arabic"/>
          <w:b/>
          <w:bCs/>
          <w:sz w:val="32"/>
          <w:szCs w:val="32"/>
          <w:rtl/>
        </w:rPr>
        <w:t xml:space="preserve"> فَمَنِ اتَّبَعَ هُدَايَ فَلَا يَضِلُّ وَلَا يَشْقَى</w:t>
      </w:r>
      <w:r w:rsidR="002C52CD">
        <w:rPr>
          <w:rFonts w:cs="Traditional Arabic" w:hint="cs"/>
          <w:b/>
          <w:bCs/>
          <w:sz w:val="32"/>
          <w:szCs w:val="32"/>
          <w:rtl/>
        </w:rPr>
        <w:t xml:space="preserve"> } </w:t>
      </w:r>
      <w:r w:rsidR="002C52CD" w:rsidRPr="002C52CD">
        <w:rPr>
          <w:rFonts w:cs="Traditional Arabic"/>
          <w:b/>
          <w:bCs/>
          <w:sz w:val="32"/>
          <w:szCs w:val="32"/>
          <w:rtl/>
        </w:rPr>
        <w:t xml:space="preserve"> طه : 123</w:t>
      </w:r>
      <w:r w:rsidR="002C52CD">
        <w:rPr>
          <w:rFonts w:cs="Traditional Arabic"/>
          <w:b/>
          <w:bCs/>
          <w:sz w:val="32"/>
          <w:szCs w:val="32"/>
          <w:rtl/>
        </w:rPr>
        <w:t xml:space="preserve"> </w:t>
      </w:r>
      <w:r w:rsidR="00BF2E86">
        <w:rPr>
          <w:rFonts w:cs="Traditional Arabic" w:hint="cs"/>
          <w:b/>
          <w:bCs/>
          <w:sz w:val="32"/>
          <w:szCs w:val="32"/>
          <w:rtl/>
        </w:rPr>
        <w:t xml:space="preserve"> </w:t>
      </w:r>
    </w:p>
    <w:p w:rsidR="001A4059" w:rsidRPr="00C22055" w:rsidRDefault="001A4059" w:rsidP="00643E6C">
      <w:pPr>
        <w:spacing w:line="580" w:lineRule="exact"/>
        <w:jc w:val="lowKashida"/>
        <w:rPr>
          <w:rFonts w:cs="Traditional Arabic" w:hint="cs"/>
          <w:b/>
          <w:bCs/>
          <w:sz w:val="32"/>
          <w:szCs w:val="32"/>
        </w:rPr>
      </w:pPr>
      <w:r w:rsidRPr="00C22055">
        <w:rPr>
          <w:rFonts w:cs="Traditional Arabic" w:hint="cs"/>
          <w:b/>
          <w:bCs/>
          <w:sz w:val="32"/>
          <w:szCs w:val="32"/>
          <w:rtl/>
        </w:rPr>
        <w:t xml:space="preserve"> وتشير الفقرة الرابعة فى نبؤه نبى الله اشعياء </w:t>
      </w:r>
      <w:r w:rsidRPr="00C07499">
        <w:rPr>
          <w:rFonts w:cs="Monotype Koufi" w:hint="cs"/>
          <w:b/>
          <w:bCs/>
          <w:sz w:val="28"/>
          <w:szCs w:val="28"/>
          <w:rtl/>
        </w:rPr>
        <w:t xml:space="preserve">(لا يكون هناك أسد وحش مفترس لا يصعد إليها </w:t>
      </w:r>
      <w:r w:rsidRPr="00C22055">
        <w:rPr>
          <w:rFonts w:cs="Traditional Arabic" w:hint="cs"/>
          <w:b/>
          <w:bCs/>
          <w:sz w:val="32"/>
          <w:szCs w:val="32"/>
          <w:rtl/>
        </w:rPr>
        <w:t>) إلى مكة التى شهدت ميلاد المعصوم محمد صلى الله عليه وسلم والتى جعلها الله سبحانه وتعالى حرما أمنا وهى أمان لكل من دخلها لقول الحق جل وعلا</w:t>
      </w:r>
      <w:r w:rsidR="00643E6C">
        <w:rPr>
          <w:rFonts w:cs="Traditional Arabic" w:hint="cs"/>
          <w:b/>
          <w:bCs/>
          <w:sz w:val="32"/>
          <w:szCs w:val="32"/>
          <w:rtl/>
        </w:rPr>
        <w:t xml:space="preserve"> {</w:t>
      </w:r>
      <w:r w:rsidRPr="00C22055">
        <w:rPr>
          <w:rFonts w:cs="Traditional Arabic" w:hint="cs"/>
          <w:b/>
          <w:bCs/>
          <w:sz w:val="32"/>
          <w:szCs w:val="32"/>
          <w:rtl/>
        </w:rPr>
        <w:t xml:space="preserve"> </w:t>
      </w:r>
      <w:r w:rsidR="00643E6C" w:rsidRPr="00643E6C">
        <w:rPr>
          <w:rFonts w:cs="Traditional Arabic"/>
          <w:b/>
          <w:bCs/>
          <w:sz w:val="32"/>
          <w:szCs w:val="32"/>
          <w:rtl/>
        </w:rPr>
        <w:t>إِنَّ أَوَّلَ بَيْتٍ وُضِعَ لِلنَّاسِ لَلَّذِي بِبَكَّةَ مُبَارَكاً وَهُدًى لِّلْعَالَمِينَ</w:t>
      </w:r>
      <w:r w:rsidR="00643E6C">
        <w:rPr>
          <w:rFonts w:cs="Traditional Arabic" w:hint="cs"/>
          <w:b/>
          <w:bCs/>
          <w:sz w:val="32"/>
          <w:szCs w:val="32"/>
          <w:rtl/>
        </w:rPr>
        <w:t xml:space="preserve">  </w:t>
      </w:r>
      <w:r w:rsidR="00643E6C" w:rsidRPr="00643E6C">
        <w:rPr>
          <w:rFonts w:cs="Traditional Arabic" w:hint="cs"/>
          <w:b/>
          <w:bCs/>
          <w:sz w:val="48"/>
          <w:szCs w:val="48"/>
          <w:rtl/>
        </w:rPr>
        <w:t>*</w:t>
      </w:r>
      <w:r w:rsidR="00643E6C" w:rsidRPr="00643E6C">
        <w:rPr>
          <w:rFonts w:cs="Traditional Arabic"/>
          <w:b/>
          <w:bCs/>
          <w:sz w:val="32"/>
          <w:szCs w:val="32"/>
          <w:rtl/>
        </w:rPr>
        <w:t xml:space="preserve"> فِيهِ آيَاتٌ بَيِّـنَاتٌ مَّقَامُ إِبْرَاهِيمَ وَمَن دَخَلَهُ كَانَ آمِناً وَلِلّهِ عَلَى النَّاسِ حِجُّ الْبَيْتِ مَنِ اسْتَطَاعَ إِلَيْهِ سَبِيلاً وَمَن كَفَرَ فَإِنَّ الله غَنِيٌّ عَنِ الْعَالَمِينَ </w:t>
      </w:r>
      <w:r w:rsidR="00643E6C">
        <w:rPr>
          <w:rFonts w:cs="Traditional Arabic" w:hint="cs"/>
          <w:b/>
          <w:bCs/>
          <w:sz w:val="32"/>
          <w:szCs w:val="32"/>
          <w:rtl/>
        </w:rPr>
        <w:t xml:space="preserve">} </w:t>
      </w:r>
      <w:r w:rsidRPr="00C22055">
        <w:rPr>
          <w:rFonts w:cs="Traditional Arabic" w:hint="cs"/>
          <w:b/>
          <w:bCs/>
          <w:sz w:val="32"/>
          <w:szCs w:val="32"/>
          <w:rtl/>
        </w:rPr>
        <w:t xml:space="preserve">ال عمران 96/97  </w:t>
      </w:r>
    </w:p>
    <w:p w:rsidR="001A4059" w:rsidRPr="00C22055" w:rsidRDefault="00BF2E86" w:rsidP="001A4059">
      <w:pPr>
        <w:spacing w:line="580" w:lineRule="exact"/>
        <w:jc w:val="lowKashida"/>
        <w:rPr>
          <w:rFonts w:cs="Traditional Arabic" w:hint="cs"/>
          <w:b/>
          <w:bCs/>
          <w:sz w:val="32"/>
          <w:szCs w:val="32"/>
          <w:rtl/>
        </w:rPr>
      </w:pPr>
      <w:r>
        <w:rPr>
          <w:rFonts w:cs="Traditional Arabic" w:hint="cs"/>
          <w:b/>
          <w:bCs/>
          <w:sz w:val="32"/>
          <w:szCs w:val="32"/>
          <w:rtl/>
        </w:rPr>
        <w:t>وبذكر العهد القديم</w:t>
      </w:r>
      <w:r w:rsidR="001A4059" w:rsidRPr="00C22055">
        <w:rPr>
          <w:rFonts w:cs="Traditional Arabic" w:hint="cs"/>
          <w:b/>
          <w:bCs/>
          <w:sz w:val="32"/>
          <w:szCs w:val="32"/>
          <w:rtl/>
        </w:rPr>
        <w:t xml:space="preserve"> فى سفر أشعياء</w:t>
      </w:r>
      <w:r>
        <w:rPr>
          <w:rFonts w:cs="Traditional Arabic" w:hint="cs"/>
          <w:b/>
          <w:bCs/>
          <w:sz w:val="32"/>
          <w:szCs w:val="32"/>
          <w:rtl/>
        </w:rPr>
        <w:t xml:space="preserve"> نيؤءة اخرى اكثر وضوحا فيقول </w:t>
      </w:r>
      <w:r w:rsidR="001A4059" w:rsidRPr="00C22055">
        <w:rPr>
          <w:rFonts w:cs="Traditional Arabic" w:hint="cs"/>
          <w:b/>
          <w:bCs/>
          <w:sz w:val="32"/>
          <w:szCs w:val="32"/>
          <w:rtl/>
        </w:rPr>
        <w:t xml:space="preserve"> </w:t>
      </w:r>
      <w:r w:rsidR="001A4059" w:rsidRPr="00C07499">
        <w:rPr>
          <w:rFonts w:cs="Monotype Koufi" w:hint="cs"/>
          <w:b/>
          <w:bCs/>
          <w:sz w:val="28"/>
          <w:szCs w:val="28"/>
          <w:rtl/>
        </w:rPr>
        <w:t xml:space="preserve">( ترنمى أيتها العاقر التى لم تلد أشيدي بالترنم أيتها التى لم تتمخض لأنك تمتدين إلى اليمين وإلى اليسار ويرث نسلك أمما ويعمر مدنا خربه ) </w:t>
      </w:r>
      <w:r w:rsidR="001A4059" w:rsidRPr="00C22055">
        <w:rPr>
          <w:rFonts w:cs="Traditional Arabic" w:hint="cs"/>
          <w:b/>
          <w:bCs/>
          <w:sz w:val="32"/>
          <w:szCs w:val="32"/>
          <w:rtl/>
        </w:rPr>
        <w:t xml:space="preserve">أشعياء 24 ( 1,3 ) </w:t>
      </w:r>
    </w:p>
    <w:p w:rsidR="001A4059" w:rsidRPr="00C22055" w:rsidRDefault="00BF2E86" w:rsidP="00BF2E86">
      <w:pPr>
        <w:spacing w:line="580" w:lineRule="exact"/>
        <w:jc w:val="lowKashida"/>
        <w:rPr>
          <w:rFonts w:cs="Traditional Arabic" w:hint="cs"/>
          <w:b/>
          <w:bCs/>
          <w:sz w:val="32"/>
          <w:szCs w:val="32"/>
          <w:rtl/>
        </w:rPr>
      </w:pPr>
      <w:r>
        <w:rPr>
          <w:rFonts w:cs="Traditional Arabic" w:hint="cs"/>
          <w:b/>
          <w:bCs/>
          <w:sz w:val="32"/>
          <w:szCs w:val="32"/>
          <w:rtl/>
        </w:rPr>
        <w:t xml:space="preserve"> ولكن ي</w:t>
      </w:r>
      <w:r w:rsidR="001A4059" w:rsidRPr="00C22055">
        <w:rPr>
          <w:rFonts w:cs="Traditional Arabic" w:hint="cs"/>
          <w:b/>
          <w:bCs/>
          <w:sz w:val="32"/>
          <w:szCs w:val="32"/>
          <w:rtl/>
        </w:rPr>
        <w:t xml:space="preserve">زعم أهل الكتاب أن هذه النبؤه </w:t>
      </w:r>
      <w:r>
        <w:rPr>
          <w:rFonts w:cs="Traditional Arabic" w:hint="cs"/>
          <w:b/>
          <w:bCs/>
          <w:sz w:val="32"/>
          <w:szCs w:val="32"/>
          <w:rtl/>
        </w:rPr>
        <w:t xml:space="preserve">انما </w:t>
      </w:r>
      <w:r w:rsidR="001A4059" w:rsidRPr="00C22055">
        <w:rPr>
          <w:rFonts w:cs="Traditional Arabic" w:hint="cs"/>
          <w:b/>
          <w:bCs/>
          <w:sz w:val="32"/>
          <w:szCs w:val="32"/>
          <w:rtl/>
        </w:rPr>
        <w:t>تشير إلى أورشليم ولكن هذا غير صحيح لأكثر من سبب : -</w:t>
      </w:r>
    </w:p>
    <w:p w:rsidR="001A4059" w:rsidRPr="00C22055" w:rsidRDefault="001A4059" w:rsidP="001A4059">
      <w:pPr>
        <w:spacing w:line="580" w:lineRule="exact"/>
        <w:jc w:val="lowKashida"/>
        <w:rPr>
          <w:rFonts w:cs="Traditional Arabic" w:hint="cs"/>
          <w:b/>
          <w:bCs/>
          <w:sz w:val="32"/>
          <w:szCs w:val="32"/>
          <w:rtl/>
        </w:rPr>
      </w:pPr>
      <w:r w:rsidRPr="00C22055">
        <w:rPr>
          <w:rFonts w:cs="Traditional Arabic" w:hint="cs"/>
          <w:b/>
          <w:bCs/>
          <w:sz w:val="32"/>
          <w:szCs w:val="32"/>
          <w:rtl/>
        </w:rPr>
        <w:t xml:space="preserve">إن أورشليم لم تكن عاقرا فلقد شهدت ميلاد العديد من الأنبياء بل وشهدت قتلهم حتى رثاها السيد المسيح عليه السلام فقال ( </w:t>
      </w:r>
      <w:r w:rsidRPr="00C07499">
        <w:rPr>
          <w:rFonts w:cs="Monotype Koufi" w:hint="cs"/>
          <w:b/>
          <w:bCs/>
          <w:sz w:val="28"/>
          <w:szCs w:val="28"/>
          <w:rtl/>
        </w:rPr>
        <w:t>يا أورشليم يا أورشلي</w:t>
      </w:r>
      <w:r w:rsidRPr="00C07499">
        <w:rPr>
          <w:rFonts w:cs="Monotype Koufi"/>
          <w:b/>
          <w:bCs/>
          <w:sz w:val="28"/>
          <w:szCs w:val="28"/>
          <w:rtl/>
        </w:rPr>
        <w:t>م</w:t>
      </w:r>
      <w:r w:rsidRPr="00C07499">
        <w:rPr>
          <w:rFonts w:cs="Monotype Koufi" w:hint="cs"/>
          <w:b/>
          <w:bCs/>
          <w:sz w:val="28"/>
          <w:szCs w:val="28"/>
          <w:rtl/>
        </w:rPr>
        <w:t xml:space="preserve"> يا قاتل</w:t>
      </w:r>
      <w:r w:rsidRPr="00C07499">
        <w:rPr>
          <w:rFonts w:cs="Monotype Koufi"/>
          <w:b/>
          <w:bCs/>
          <w:sz w:val="28"/>
          <w:szCs w:val="28"/>
          <w:rtl/>
        </w:rPr>
        <w:t>ة</w:t>
      </w:r>
      <w:r w:rsidRPr="00C07499">
        <w:rPr>
          <w:rFonts w:cs="Monotype Koufi" w:hint="cs"/>
          <w:b/>
          <w:bCs/>
          <w:sz w:val="28"/>
          <w:szCs w:val="28"/>
          <w:rtl/>
        </w:rPr>
        <w:t xml:space="preserve"> الأنبياء وراجمة المرسلين )</w:t>
      </w:r>
      <w:r w:rsidRPr="00C22055">
        <w:rPr>
          <w:rFonts w:cs="Traditional Arabic" w:hint="cs"/>
          <w:b/>
          <w:bCs/>
          <w:sz w:val="32"/>
          <w:szCs w:val="32"/>
          <w:rtl/>
        </w:rPr>
        <w:t xml:space="preserve"> </w:t>
      </w:r>
      <w:r w:rsidRPr="00374069">
        <w:rPr>
          <w:rFonts w:cs="Traditional Arabic" w:hint="cs"/>
          <w:b/>
          <w:bCs/>
          <w:sz w:val="20"/>
          <w:szCs w:val="20"/>
          <w:rtl/>
        </w:rPr>
        <w:t>متى 23</w:t>
      </w:r>
      <w:r w:rsidRPr="00C22055">
        <w:rPr>
          <w:rFonts w:cs="Traditional Arabic" w:hint="cs"/>
          <w:b/>
          <w:bCs/>
          <w:sz w:val="32"/>
          <w:szCs w:val="32"/>
          <w:rtl/>
        </w:rPr>
        <w:t xml:space="preserve"> </w:t>
      </w:r>
      <w:r w:rsidR="00374069">
        <w:rPr>
          <w:rFonts w:cs="Traditional Arabic" w:hint="cs"/>
          <w:b/>
          <w:bCs/>
          <w:sz w:val="32"/>
          <w:szCs w:val="32"/>
          <w:rtl/>
        </w:rPr>
        <w:t xml:space="preserve"> </w:t>
      </w:r>
      <w:r w:rsidRPr="00C22055">
        <w:rPr>
          <w:rFonts w:cs="Traditional Arabic" w:hint="cs"/>
          <w:b/>
          <w:bCs/>
          <w:sz w:val="32"/>
          <w:szCs w:val="32"/>
          <w:rtl/>
        </w:rPr>
        <w:t xml:space="preserve">ولكن مكة لم تشهد ميلاد أى نبى منذ أنشأها الحق جل وعلا حتى ميلاد المعصوم محمد صلى الله عليه وسلم ولذا فكانت عاقرا على مر الزمان </w:t>
      </w:r>
      <w:r w:rsidR="00374069">
        <w:rPr>
          <w:rFonts w:cs="Traditional Arabic" w:hint="cs"/>
          <w:b/>
          <w:bCs/>
          <w:sz w:val="32"/>
          <w:szCs w:val="32"/>
          <w:rtl/>
        </w:rPr>
        <w:t>.</w:t>
      </w:r>
    </w:p>
    <w:p w:rsidR="001A4059" w:rsidRPr="00C22055" w:rsidRDefault="00845536" w:rsidP="001A4059">
      <w:pPr>
        <w:spacing w:line="580" w:lineRule="exact"/>
        <w:jc w:val="lowKashida"/>
        <w:rPr>
          <w:rFonts w:cs="Traditional Arabic" w:hint="cs"/>
          <w:b/>
          <w:bCs/>
          <w:sz w:val="32"/>
          <w:szCs w:val="32"/>
        </w:rPr>
      </w:pPr>
      <w:r>
        <w:rPr>
          <w:rFonts w:cs="Traditional Arabic" w:hint="cs"/>
          <w:b/>
          <w:bCs/>
          <w:sz w:val="32"/>
          <w:szCs w:val="32"/>
          <w:rtl/>
        </w:rPr>
        <w:lastRenderedPageBreak/>
        <w:t>يزعم أ</w:t>
      </w:r>
      <w:r w:rsidR="001A4059" w:rsidRPr="00C22055">
        <w:rPr>
          <w:rFonts w:cs="Traditional Arabic" w:hint="cs"/>
          <w:b/>
          <w:bCs/>
          <w:sz w:val="32"/>
          <w:szCs w:val="32"/>
          <w:rtl/>
        </w:rPr>
        <w:t>هل الكتاب أن مكة شهدت نبى الله  إسماعيل عليه السلام قبل المعصوم محمد صلى الله عليه وسلم , هذا صحيح ولكن يبدو أن أهل ال</w:t>
      </w:r>
      <w:r w:rsidR="00BF2E86">
        <w:rPr>
          <w:rFonts w:cs="Traditional Arabic" w:hint="cs"/>
          <w:b/>
          <w:bCs/>
          <w:sz w:val="32"/>
          <w:szCs w:val="32"/>
          <w:rtl/>
        </w:rPr>
        <w:t xml:space="preserve">كتاب تناسوا أنهم ذكروا فى العهد القديم </w:t>
      </w:r>
      <w:r w:rsidR="001A4059" w:rsidRPr="00C22055">
        <w:rPr>
          <w:rFonts w:cs="Traditional Arabic" w:hint="cs"/>
          <w:b/>
          <w:bCs/>
          <w:sz w:val="32"/>
          <w:szCs w:val="32"/>
          <w:rtl/>
        </w:rPr>
        <w:t xml:space="preserve"> أن سيدنا إسماعيل عليه السلام ولد فى الشام وانه إنما نشأ وتربى فى مكة المكرمه</w:t>
      </w:r>
      <w:r w:rsidR="00BF2E86">
        <w:rPr>
          <w:rFonts w:cs="Traditional Arabic" w:hint="cs"/>
          <w:b/>
          <w:bCs/>
          <w:sz w:val="32"/>
          <w:szCs w:val="32"/>
          <w:rtl/>
        </w:rPr>
        <w:t xml:space="preserve"> </w:t>
      </w:r>
      <w:r w:rsidR="001A4059" w:rsidRPr="00C22055">
        <w:rPr>
          <w:rFonts w:cs="Traditional Arabic" w:hint="cs"/>
          <w:b/>
          <w:bCs/>
          <w:sz w:val="32"/>
          <w:szCs w:val="32"/>
          <w:rtl/>
        </w:rPr>
        <w:t xml:space="preserve"> اذن لم يولد نبى فى مكة قبل ولا بعد المعصوم محمد صلى الله عليه وسلم </w:t>
      </w:r>
      <w:r w:rsidR="00374069">
        <w:rPr>
          <w:rFonts w:cs="Traditional Arabic" w:hint="cs"/>
          <w:b/>
          <w:bCs/>
          <w:sz w:val="32"/>
          <w:szCs w:val="32"/>
          <w:rtl/>
        </w:rPr>
        <w:t>.</w:t>
      </w:r>
    </w:p>
    <w:p w:rsidR="00BF2E86" w:rsidRPr="00B62A50" w:rsidRDefault="001A4059" w:rsidP="00B62A50">
      <w:pPr>
        <w:spacing w:line="580" w:lineRule="exact"/>
        <w:jc w:val="lowKashida"/>
        <w:rPr>
          <w:rFonts w:cs="Traditional Arabic" w:hint="cs"/>
          <w:b/>
          <w:bCs/>
          <w:sz w:val="32"/>
          <w:szCs w:val="32"/>
          <w:rtl/>
        </w:rPr>
      </w:pPr>
      <w:r w:rsidRPr="00C22055">
        <w:rPr>
          <w:rFonts w:cs="Traditional Arabic" w:hint="cs"/>
          <w:b/>
          <w:bCs/>
          <w:sz w:val="32"/>
          <w:szCs w:val="32"/>
          <w:rtl/>
        </w:rPr>
        <w:t>ولقد صدقت النبؤه التى تقول (</w:t>
      </w:r>
      <w:r w:rsidRPr="00C07499">
        <w:rPr>
          <w:rFonts w:cs="Monotype Koufi" w:hint="cs"/>
          <w:b/>
          <w:bCs/>
          <w:sz w:val="28"/>
          <w:szCs w:val="28"/>
          <w:rtl/>
        </w:rPr>
        <w:t xml:space="preserve">  لأنك تمتدين إلى اليمين وإلى اليسار ويرث نسلك أمما ويعمر مدنا خربه ) </w:t>
      </w:r>
      <w:r w:rsidRPr="00C22055">
        <w:rPr>
          <w:rFonts w:cs="Traditional Arabic" w:hint="cs"/>
          <w:b/>
          <w:bCs/>
          <w:sz w:val="32"/>
          <w:szCs w:val="32"/>
          <w:rtl/>
        </w:rPr>
        <w:t>وحدث هذا بالفعل لأن الاسلام امتد الى اليمين والى اليسار حتى</w:t>
      </w:r>
      <w:r w:rsidR="00BF2E86">
        <w:rPr>
          <w:rFonts w:cs="Traditional Arabic" w:hint="cs"/>
          <w:b/>
          <w:bCs/>
          <w:sz w:val="32"/>
          <w:szCs w:val="32"/>
          <w:rtl/>
        </w:rPr>
        <w:t xml:space="preserve"> </w:t>
      </w:r>
      <w:r w:rsidR="00B62A50">
        <w:rPr>
          <w:rFonts w:cs="Traditional Arabic" w:hint="cs"/>
          <w:b/>
          <w:bCs/>
          <w:sz w:val="32"/>
          <w:szCs w:val="32"/>
          <w:rtl/>
        </w:rPr>
        <w:t xml:space="preserve"> وصل إلى حدود الصين شرقا وإلى المغرب العربى غربا كما أن الإسلام وصل إ</w:t>
      </w:r>
      <w:r w:rsidRPr="00C22055">
        <w:rPr>
          <w:rFonts w:cs="Traditional Arabic" w:hint="cs"/>
          <w:b/>
          <w:bCs/>
          <w:sz w:val="32"/>
          <w:szCs w:val="32"/>
          <w:rtl/>
        </w:rPr>
        <w:t>لى ما هو</w:t>
      </w:r>
      <w:r w:rsidR="00BF2E86">
        <w:rPr>
          <w:rFonts w:cs="Traditional Arabic" w:hint="cs"/>
          <w:b/>
          <w:bCs/>
          <w:sz w:val="32"/>
          <w:szCs w:val="32"/>
          <w:rtl/>
        </w:rPr>
        <w:t xml:space="preserve"> </w:t>
      </w:r>
      <w:r w:rsidR="00B62A50">
        <w:rPr>
          <w:rFonts w:cs="Traditional Arabic" w:hint="cs"/>
          <w:b/>
          <w:bCs/>
          <w:sz w:val="32"/>
          <w:szCs w:val="32"/>
          <w:rtl/>
        </w:rPr>
        <w:t xml:space="preserve"> أبعد من ذلك كما أن الدين الإ</w:t>
      </w:r>
      <w:r w:rsidRPr="00C22055">
        <w:rPr>
          <w:rFonts w:cs="Traditional Arabic" w:hint="cs"/>
          <w:b/>
          <w:bCs/>
          <w:sz w:val="32"/>
          <w:szCs w:val="32"/>
          <w:rtl/>
        </w:rPr>
        <w:t xml:space="preserve">سلامى ورث أرض الأمم الأخرى وفى هذا يقول </w:t>
      </w:r>
      <w:r w:rsidR="00BF2E86">
        <w:rPr>
          <w:rFonts w:cs="Traditional Arabic" w:hint="cs"/>
          <w:b/>
          <w:bCs/>
          <w:sz w:val="32"/>
          <w:szCs w:val="32"/>
          <w:rtl/>
        </w:rPr>
        <w:t xml:space="preserve">       </w:t>
      </w:r>
      <w:r w:rsidRPr="00C22055">
        <w:rPr>
          <w:rFonts w:cs="Traditional Arabic" w:hint="cs"/>
          <w:b/>
          <w:bCs/>
          <w:sz w:val="32"/>
          <w:szCs w:val="32"/>
          <w:rtl/>
        </w:rPr>
        <w:t>الحق سبحانه وتعالى</w:t>
      </w:r>
      <w:r w:rsidR="00B62A50">
        <w:rPr>
          <w:rFonts w:cs="Traditional Arabic" w:hint="cs"/>
          <w:b/>
          <w:bCs/>
          <w:sz w:val="32"/>
          <w:szCs w:val="32"/>
          <w:rtl/>
        </w:rPr>
        <w:t xml:space="preserve"> {</w:t>
      </w:r>
      <w:r w:rsidRPr="00C22055">
        <w:rPr>
          <w:rFonts w:cs="Traditional Arabic" w:hint="cs"/>
          <w:b/>
          <w:bCs/>
          <w:sz w:val="32"/>
          <w:szCs w:val="32"/>
          <w:rtl/>
        </w:rPr>
        <w:t xml:space="preserve"> </w:t>
      </w:r>
      <w:r w:rsidR="00B62A50" w:rsidRPr="00B62A50">
        <w:rPr>
          <w:rFonts w:cs="Traditional Arabic"/>
          <w:b/>
          <w:bCs/>
          <w:sz w:val="32"/>
          <w:szCs w:val="32"/>
          <w:rtl/>
        </w:rPr>
        <w:t xml:space="preserve">وَأَوْرَثَكُمْ أَرْضَهُمْ وَدِيَارَهُمْ وَأَمْوَالَهُمْ وَأَرْضاً لَّمْ تَطَؤُوهَا وَكَانَ اللَّهُ عَلَى كُلِّ شَيْءٍ قَدِيراً </w:t>
      </w:r>
      <w:r w:rsidR="00B62A50">
        <w:rPr>
          <w:rFonts w:cs="Traditional Arabic" w:hint="cs"/>
          <w:b/>
          <w:bCs/>
          <w:sz w:val="32"/>
          <w:szCs w:val="32"/>
          <w:rtl/>
        </w:rPr>
        <w:t xml:space="preserve"> } </w:t>
      </w:r>
      <w:r w:rsidR="00B62A50" w:rsidRPr="00B62A50">
        <w:rPr>
          <w:rFonts w:cs="Traditional Arabic"/>
          <w:b/>
          <w:bCs/>
          <w:sz w:val="32"/>
          <w:szCs w:val="32"/>
          <w:rtl/>
        </w:rPr>
        <w:t>(الأحزاب : 27 )</w:t>
      </w:r>
    </w:p>
    <w:p w:rsidR="001A4059" w:rsidRPr="00B62A50" w:rsidRDefault="00B62A50" w:rsidP="00B62A50">
      <w:pPr>
        <w:spacing w:line="580" w:lineRule="exact"/>
        <w:jc w:val="lowKashida"/>
        <w:rPr>
          <w:rFonts w:cs="Traditional Arabic" w:hint="cs"/>
          <w:b/>
          <w:bCs/>
          <w:sz w:val="32"/>
          <w:szCs w:val="32"/>
        </w:rPr>
      </w:pPr>
      <w:r>
        <w:rPr>
          <w:rFonts w:cs="Traditional Arabic" w:hint="cs"/>
          <w:b/>
          <w:bCs/>
          <w:sz w:val="32"/>
          <w:szCs w:val="32"/>
          <w:rtl/>
        </w:rPr>
        <w:t>كما أن الإ</w:t>
      </w:r>
      <w:r w:rsidR="001A4059" w:rsidRPr="00C22055">
        <w:rPr>
          <w:rFonts w:cs="Traditional Arabic" w:hint="cs"/>
          <w:b/>
          <w:bCs/>
          <w:sz w:val="32"/>
          <w:szCs w:val="32"/>
          <w:rtl/>
        </w:rPr>
        <w:t>سلام ب</w:t>
      </w:r>
      <w:r>
        <w:rPr>
          <w:rFonts w:cs="Traditional Arabic" w:hint="cs"/>
          <w:b/>
          <w:bCs/>
          <w:sz w:val="32"/>
          <w:szCs w:val="32"/>
          <w:rtl/>
        </w:rPr>
        <w:t>مبادئه السامية وأهدافه النبيلة أ</w:t>
      </w:r>
      <w:r w:rsidR="001A4059" w:rsidRPr="00C22055">
        <w:rPr>
          <w:rFonts w:cs="Traditional Arabic" w:hint="cs"/>
          <w:b/>
          <w:bCs/>
          <w:sz w:val="32"/>
          <w:szCs w:val="32"/>
          <w:rtl/>
        </w:rPr>
        <w:t>ح</w:t>
      </w:r>
      <w:r w:rsidR="00BF2E86">
        <w:rPr>
          <w:rFonts w:cs="Traditional Arabic" w:hint="cs"/>
          <w:b/>
          <w:bCs/>
          <w:sz w:val="32"/>
          <w:szCs w:val="32"/>
          <w:rtl/>
        </w:rPr>
        <w:t>يا</w:t>
      </w:r>
      <w:r>
        <w:rPr>
          <w:rFonts w:cs="Traditional Arabic" w:hint="cs"/>
          <w:b/>
          <w:bCs/>
          <w:sz w:val="32"/>
          <w:szCs w:val="32"/>
          <w:rtl/>
        </w:rPr>
        <w:t xml:space="preserve"> الأمم السابقة فقد كانوا أ</w:t>
      </w:r>
      <w:r w:rsidR="001A4059" w:rsidRPr="00C22055">
        <w:rPr>
          <w:rFonts w:cs="Traditional Arabic" w:hint="cs"/>
          <w:b/>
          <w:bCs/>
          <w:sz w:val="32"/>
          <w:szCs w:val="32"/>
          <w:rtl/>
        </w:rPr>
        <w:t xml:space="preserve">مواتا </w:t>
      </w:r>
      <w:r w:rsidR="00BF2E86">
        <w:rPr>
          <w:rFonts w:cs="Traditional Arabic" w:hint="cs"/>
          <w:b/>
          <w:bCs/>
          <w:sz w:val="32"/>
          <w:szCs w:val="32"/>
          <w:rtl/>
        </w:rPr>
        <w:t xml:space="preserve">  </w:t>
      </w:r>
      <w:r>
        <w:rPr>
          <w:rFonts w:cs="Traditional Arabic" w:hint="cs"/>
          <w:b/>
          <w:bCs/>
          <w:sz w:val="32"/>
          <w:szCs w:val="32"/>
          <w:rtl/>
        </w:rPr>
        <w:t>وكانت مدنهم خربه من الناحية الأ</w:t>
      </w:r>
      <w:r w:rsidR="001A4059" w:rsidRPr="00C22055">
        <w:rPr>
          <w:rFonts w:cs="Traditional Arabic" w:hint="cs"/>
          <w:b/>
          <w:bCs/>
          <w:sz w:val="32"/>
          <w:szCs w:val="32"/>
          <w:rtl/>
        </w:rPr>
        <w:t xml:space="preserve">خلاقية فكانوا يتعاملون بالربا ويعتدى القوى منهم </w:t>
      </w:r>
      <w:r w:rsidR="00BF2E86">
        <w:rPr>
          <w:rFonts w:cs="Traditional Arabic" w:hint="cs"/>
          <w:b/>
          <w:bCs/>
          <w:sz w:val="32"/>
          <w:szCs w:val="32"/>
          <w:rtl/>
        </w:rPr>
        <w:t xml:space="preserve">  </w:t>
      </w:r>
      <w:r>
        <w:rPr>
          <w:rFonts w:cs="Traditional Arabic" w:hint="cs"/>
          <w:b/>
          <w:bCs/>
          <w:sz w:val="32"/>
          <w:szCs w:val="32"/>
          <w:rtl/>
        </w:rPr>
        <w:t>على الضعيف ولكن حين جاء الإسلام أرشد الناس إلى الصواب وعلمهم أن جميعهم أولاد آدم وأن آ</w:t>
      </w:r>
      <w:r w:rsidR="001A4059" w:rsidRPr="00C22055">
        <w:rPr>
          <w:rFonts w:cs="Traditional Arabic" w:hint="cs"/>
          <w:b/>
          <w:bCs/>
          <w:sz w:val="32"/>
          <w:szCs w:val="32"/>
          <w:rtl/>
        </w:rPr>
        <w:t>دم</w:t>
      </w:r>
      <w:r>
        <w:rPr>
          <w:rFonts w:cs="Traditional Arabic" w:hint="cs"/>
          <w:b/>
          <w:bCs/>
          <w:sz w:val="32"/>
          <w:szCs w:val="32"/>
          <w:rtl/>
        </w:rPr>
        <w:t xml:space="preserve"> عليه السلام</w:t>
      </w:r>
      <w:r w:rsidR="001A4059" w:rsidRPr="00C22055">
        <w:rPr>
          <w:rFonts w:cs="Traditional Arabic" w:hint="cs"/>
          <w:b/>
          <w:bCs/>
          <w:sz w:val="32"/>
          <w:szCs w:val="32"/>
          <w:rtl/>
        </w:rPr>
        <w:t xml:space="preserve"> خلق من تراب فقال ص</w:t>
      </w:r>
      <w:r w:rsidR="00845536">
        <w:rPr>
          <w:rFonts w:cs="Traditional Arabic" w:hint="cs"/>
          <w:b/>
          <w:bCs/>
          <w:sz w:val="32"/>
          <w:szCs w:val="32"/>
          <w:rtl/>
        </w:rPr>
        <w:t>لى الله عليه وسلم ( كلكم لأدم وآ</w:t>
      </w:r>
      <w:r w:rsidR="001A4059" w:rsidRPr="00C22055">
        <w:rPr>
          <w:rFonts w:cs="Traditional Arabic" w:hint="cs"/>
          <w:b/>
          <w:bCs/>
          <w:sz w:val="32"/>
          <w:szCs w:val="32"/>
          <w:rtl/>
        </w:rPr>
        <w:t xml:space="preserve">دم من تراب </w:t>
      </w:r>
      <w:r w:rsidR="00845536">
        <w:rPr>
          <w:rFonts w:cs="Traditional Arabic" w:hint="cs"/>
          <w:b/>
          <w:bCs/>
          <w:sz w:val="32"/>
          <w:szCs w:val="32"/>
          <w:rtl/>
        </w:rPr>
        <w:t>) فالناس أ</w:t>
      </w:r>
      <w:r w:rsidR="001A4059" w:rsidRPr="00C22055">
        <w:rPr>
          <w:rFonts w:cs="Traditional Arabic" w:hint="cs"/>
          <w:b/>
          <w:bCs/>
          <w:sz w:val="32"/>
          <w:szCs w:val="32"/>
          <w:rtl/>
        </w:rPr>
        <w:t>مام الله سواسية كأسنان المشط وان الافضل منهم هو من كان  تقيا عابد</w:t>
      </w:r>
      <w:r>
        <w:rPr>
          <w:rFonts w:cs="Traditional Arabic" w:hint="cs"/>
          <w:b/>
          <w:bCs/>
          <w:sz w:val="32"/>
          <w:szCs w:val="32"/>
          <w:rtl/>
        </w:rPr>
        <w:t>ا لله رب العالمين وقال جل وعلا {</w:t>
      </w:r>
      <w:r w:rsidR="001A4059" w:rsidRPr="00C22055">
        <w:rPr>
          <w:rFonts w:cs="Traditional Arabic" w:hint="cs"/>
          <w:b/>
          <w:bCs/>
          <w:sz w:val="32"/>
          <w:szCs w:val="32"/>
          <w:rtl/>
        </w:rPr>
        <w:t xml:space="preserve"> </w:t>
      </w:r>
      <w:r w:rsidRPr="00B62A50">
        <w:rPr>
          <w:rFonts w:cs="Traditional Arabic"/>
          <w:b/>
          <w:bCs/>
          <w:sz w:val="32"/>
          <w:szCs w:val="32"/>
          <w:rtl/>
        </w:rPr>
        <w:t>إِنَّ أَكْرَمَكُمْ عِندَ اللَّهِ أَتْقَاكُمْ إِنَّ اللَّهَ عَلِيمٌ خَبِيرٌ</w:t>
      </w:r>
      <w:r>
        <w:rPr>
          <w:rFonts w:cs="Traditional Arabic" w:hint="cs"/>
          <w:b/>
          <w:bCs/>
          <w:sz w:val="32"/>
          <w:szCs w:val="32"/>
          <w:rtl/>
        </w:rPr>
        <w:t>}</w:t>
      </w:r>
      <w:r w:rsidRPr="00B62A50">
        <w:rPr>
          <w:rFonts w:cs="Traditional Arabic"/>
          <w:b/>
          <w:bCs/>
          <w:sz w:val="32"/>
          <w:szCs w:val="32"/>
          <w:rtl/>
        </w:rPr>
        <w:t xml:space="preserve"> (الحجرات : 13 )</w:t>
      </w:r>
    </w:p>
    <w:p w:rsidR="00B62A50" w:rsidRDefault="00B62A50" w:rsidP="00B62A50">
      <w:pPr>
        <w:spacing w:line="580" w:lineRule="exact"/>
        <w:jc w:val="lowKashida"/>
        <w:rPr>
          <w:rFonts w:cs="Traditional Arabic" w:hint="cs"/>
          <w:b/>
          <w:bCs/>
          <w:sz w:val="32"/>
          <w:szCs w:val="32"/>
          <w:rtl/>
        </w:rPr>
      </w:pPr>
      <w:r>
        <w:rPr>
          <w:rFonts w:cs="Traditional Arabic" w:hint="cs"/>
          <w:b/>
          <w:bCs/>
          <w:sz w:val="32"/>
          <w:szCs w:val="32"/>
          <w:rtl/>
        </w:rPr>
        <w:t>- وعلم الإسلام العالم أن المال مال الله وأ</w:t>
      </w:r>
      <w:r w:rsidR="001A4059" w:rsidRPr="00C22055">
        <w:rPr>
          <w:rFonts w:cs="Traditional Arabic" w:hint="cs"/>
          <w:b/>
          <w:bCs/>
          <w:sz w:val="32"/>
          <w:szCs w:val="32"/>
          <w:rtl/>
        </w:rPr>
        <w:t xml:space="preserve">نه جل وعلا أوصى الأغنياء بالفقراء وأمرهم بالإحسان و الإنفاق ووعدهم سبحانه وتعالى أن يضاعف لهم الحسنة بعشرة أمثالها وأكثر </w:t>
      </w:r>
      <w:r w:rsidR="001A4059" w:rsidRPr="00C22055">
        <w:rPr>
          <w:rFonts w:cs="Traditional Arabic" w:hint="cs"/>
          <w:b/>
          <w:bCs/>
          <w:sz w:val="32"/>
          <w:szCs w:val="32"/>
          <w:rtl/>
        </w:rPr>
        <w:lastRenderedPageBreak/>
        <w:t>. قال جل وعلا</w:t>
      </w:r>
      <w:r>
        <w:rPr>
          <w:rFonts w:cs="Traditional Arabic" w:hint="cs"/>
          <w:b/>
          <w:bCs/>
          <w:sz w:val="32"/>
          <w:szCs w:val="32"/>
          <w:rtl/>
        </w:rPr>
        <w:t xml:space="preserve"> {</w:t>
      </w:r>
      <w:r w:rsidR="001A4059" w:rsidRPr="00C22055">
        <w:rPr>
          <w:rFonts w:cs="Traditional Arabic" w:hint="cs"/>
          <w:b/>
          <w:bCs/>
          <w:sz w:val="32"/>
          <w:szCs w:val="32"/>
          <w:rtl/>
        </w:rPr>
        <w:t xml:space="preserve"> </w:t>
      </w:r>
      <w:r w:rsidRPr="00B62A50">
        <w:rPr>
          <w:rFonts w:cs="Traditional Arabic"/>
          <w:b/>
          <w:bCs/>
          <w:sz w:val="32"/>
          <w:szCs w:val="32"/>
          <w:rtl/>
        </w:rPr>
        <w:t>مَن جَاء بِالْحَسَنَةِ فَلَهُ عَشْرُ أَمْثَالِهَا وَمَن جَاء بِالسَّيِّئَةِ فَلاَ يُجْزَى إِلاَّ مِثْلَهَا وَهُمْ لاَ يُظْلَمُونَ</w:t>
      </w:r>
      <w:r>
        <w:rPr>
          <w:rFonts w:cs="Traditional Arabic" w:hint="cs"/>
          <w:b/>
          <w:bCs/>
          <w:sz w:val="32"/>
          <w:szCs w:val="32"/>
          <w:rtl/>
        </w:rPr>
        <w:t xml:space="preserve"> }</w:t>
      </w:r>
      <w:r w:rsidRPr="00B62A50">
        <w:rPr>
          <w:rFonts w:cs="Traditional Arabic"/>
          <w:b/>
          <w:bCs/>
          <w:sz w:val="32"/>
          <w:szCs w:val="32"/>
          <w:rtl/>
        </w:rPr>
        <w:t xml:space="preserve"> (الأنعام : 160 )</w:t>
      </w:r>
      <w:r>
        <w:rPr>
          <w:rFonts w:cs="Traditional Arabic" w:hint="cs"/>
          <w:b/>
          <w:bCs/>
          <w:sz w:val="32"/>
          <w:szCs w:val="32"/>
          <w:rtl/>
        </w:rPr>
        <w:t xml:space="preserve"> </w:t>
      </w:r>
    </w:p>
    <w:p w:rsidR="001A4059" w:rsidRPr="00B62A50" w:rsidRDefault="001A4059" w:rsidP="00B62A50">
      <w:pPr>
        <w:spacing w:line="580" w:lineRule="exact"/>
        <w:jc w:val="lowKashida"/>
        <w:rPr>
          <w:rFonts w:cs="Traditional Arabic" w:hint="cs"/>
          <w:b/>
          <w:bCs/>
          <w:sz w:val="32"/>
          <w:szCs w:val="32"/>
        </w:rPr>
      </w:pPr>
      <w:r w:rsidRPr="00C22055">
        <w:rPr>
          <w:rFonts w:cs="Traditional Arabic" w:hint="cs"/>
          <w:b/>
          <w:bCs/>
          <w:sz w:val="32"/>
          <w:szCs w:val="32"/>
          <w:rtl/>
        </w:rPr>
        <w:t xml:space="preserve">ونهاهم الإسلام عن التعامل بالربا فيقول جل وعلا " </w:t>
      </w:r>
      <w:r w:rsidR="00B62A50">
        <w:rPr>
          <w:rFonts w:cs="Traditional Arabic" w:hint="cs"/>
          <w:b/>
          <w:bCs/>
          <w:sz w:val="32"/>
          <w:szCs w:val="32"/>
          <w:rtl/>
        </w:rPr>
        <w:t xml:space="preserve">{ </w:t>
      </w:r>
      <w:r w:rsidR="00B62A50" w:rsidRPr="00B62A50">
        <w:rPr>
          <w:rFonts w:cs="Traditional Arabic"/>
          <w:b/>
          <w:bCs/>
          <w:sz w:val="32"/>
          <w:szCs w:val="32"/>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فَأُوْلَـئِكَ أَصْحَابُ النَّارِ هُمْ فِيهَا خَالِدُونَ</w:t>
      </w:r>
      <w:r w:rsidR="00B62A50">
        <w:rPr>
          <w:rFonts w:cs="Traditional Arabic" w:hint="cs"/>
          <w:b/>
          <w:bCs/>
          <w:sz w:val="32"/>
          <w:szCs w:val="32"/>
          <w:rtl/>
        </w:rPr>
        <w:t xml:space="preserve"> }</w:t>
      </w:r>
      <w:r w:rsidR="00B62A50" w:rsidRPr="00B62A50">
        <w:rPr>
          <w:rFonts w:cs="Traditional Arabic"/>
          <w:b/>
          <w:bCs/>
          <w:sz w:val="32"/>
          <w:szCs w:val="32"/>
          <w:rtl/>
        </w:rPr>
        <w:t xml:space="preserve"> (البقرة : 275 )</w:t>
      </w:r>
    </w:p>
    <w:p w:rsidR="001A4059" w:rsidRPr="00C22055" w:rsidRDefault="001A4059" w:rsidP="001A4059">
      <w:pPr>
        <w:spacing w:line="580" w:lineRule="exact"/>
        <w:jc w:val="lowKashida"/>
        <w:rPr>
          <w:rFonts w:cs="Traditional Arabic" w:hint="cs"/>
          <w:b/>
          <w:bCs/>
          <w:sz w:val="32"/>
          <w:szCs w:val="32"/>
          <w:rtl/>
        </w:rPr>
      </w:pPr>
      <w:r w:rsidRPr="00C22055">
        <w:rPr>
          <w:rFonts w:cs="Traditional Arabic" w:hint="cs"/>
          <w:b/>
          <w:bCs/>
          <w:sz w:val="32"/>
          <w:szCs w:val="32"/>
          <w:rtl/>
        </w:rPr>
        <w:t>-  كما علمهم الإسلام حق الجوار وأن يراعى كل إنسان جاره فيقول سيدنا محمد صلى الله عليه وسلم ( مازال جبريل يوصينى بالجار حتى ظننت انه سيورثه ) وقال صلى الله عليه وسلم ( ليس منا من لا يأمن جاره بوائقه ) قيل : وما بوائقه ؟ قال : شروره ) ومن ثم عاش المسلمون الاوائل فى امان وعلموا العالم كيف يعيش فى امان وأصلحوا ما افسدته الأهواء من أخلاق .</w:t>
      </w:r>
    </w:p>
    <w:p w:rsidR="001A4059" w:rsidRDefault="001A4059" w:rsidP="00BF2E86">
      <w:pPr>
        <w:spacing w:line="580" w:lineRule="exact"/>
        <w:jc w:val="lowKashida"/>
        <w:rPr>
          <w:rFonts w:cs="Traditional Arabic" w:hint="cs"/>
          <w:b/>
          <w:bCs/>
          <w:sz w:val="32"/>
          <w:szCs w:val="32"/>
          <w:rtl/>
        </w:rPr>
      </w:pPr>
      <w:r w:rsidRPr="00C22055">
        <w:rPr>
          <w:rFonts w:cs="Traditional Arabic" w:hint="cs"/>
          <w:b/>
          <w:bCs/>
          <w:sz w:val="32"/>
          <w:szCs w:val="32"/>
          <w:rtl/>
        </w:rPr>
        <w:t>_ كما استطاع المسلمون الاوائل ان ينشروا العلم والمعارف شرقا وغربا مع انتشارهم فى مشارق الارض ومغاربها وفى هذا يقول احد علماء الغرب ( ول ديورانت ) عن سيدنا محمد وعن أمته:  واستطاع محمد فى جيل واحد ان ينتصر فى مائة معركة , وفى قرن واحد ان ينشئ مجتمعا عظيما . وان يبقى ( الاسلام ) الى يومنا هذا قوة ذات خطر عظيم )</w:t>
      </w:r>
    </w:p>
    <w:p w:rsidR="009F410A" w:rsidRDefault="00EA3C9F" w:rsidP="00EA3C9F">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وقال عبد المنعم بن إدريس عن أبيه عن وهب قال فى قصة داود ومما أوحى الله إليه فى الزبور : ( يا داود انه سيأتي من بعدك نبي يسمى احمد ومحمد صادقا سيدا لا اغضب </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عليه أبدا ولا يغضبني أبدا قد غفرت له قبل أن يعصينى ما تقدم من ذنبه وما تأخر</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w:t>
      </w:r>
      <w:r w:rsidRPr="00C22055">
        <w:rPr>
          <w:rFonts w:ascii="Arial" w:hAnsi="Arial" w:cs="Traditional Arabic" w:hint="cs"/>
          <w:b/>
          <w:bCs/>
          <w:sz w:val="32"/>
          <w:szCs w:val="32"/>
          <w:rtl/>
        </w:rPr>
        <w:lastRenderedPageBreak/>
        <w:t>وأمته مرحومة أعطيتهم من النوافل مثل ما أعطيت الأنبياء وافترضت عليهم الفرائض</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التي افترضت على الأنبياء والرسل </w:t>
      </w:r>
      <w:r w:rsidR="009F410A">
        <w:rPr>
          <w:rFonts w:ascii="Arial" w:hAnsi="Arial" w:cs="Traditional Arabic" w:hint="cs"/>
          <w:b/>
          <w:bCs/>
          <w:sz w:val="32"/>
          <w:szCs w:val="32"/>
          <w:rtl/>
        </w:rPr>
        <w:t>.</w:t>
      </w:r>
    </w:p>
    <w:p w:rsidR="00BF2E86" w:rsidRDefault="00EA3C9F" w:rsidP="00EA3C9F">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حتى يأتوني يوم القيامة ونورهم مثل نور الأنبياء </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وذلك أنى  افترضت عليهم أن يتطهروا لكل صلاة كما افترضت على الأنبياء قبلهم وأمرتهم بالغسل من الجنابة كما أمرت الأنبياء قبلهم وأمرتهم بالحج كما أمرت الأنبياء قبلهم وأمرتهم بالجهاد كما أمرت الرسل قبلهم , يا داود إني فضلت محمداً وأمته على الأمم كلها أعطيتهم ست خصال لم أعطها غيرهم من الأمم</w:t>
      </w:r>
      <w:r w:rsidR="009F410A">
        <w:rPr>
          <w:rFonts w:ascii="Arial" w:hAnsi="Arial" w:cs="Traditional Arabic" w:hint="cs"/>
          <w:b/>
          <w:bCs/>
          <w:sz w:val="32"/>
          <w:szCs w:val="32"/>
          <w:rtl/>
        </w:rPr>
        <w:t xml:space="preserve"> .</w:t>
      </w:r>
    </w:p>
    <w:p w:rsidR="00EA3C9F" w:rsidRPr="00C22055" w:rsidRDefault="00EA3C9F" w:rsidP="009F410A">
      <w:pPr>
        <w:spacing w:line="360" w:lineRule="auto"/>
        <w:jc w:val="lowKashida"/>
        <w:rPr>
          <w:rFonts w:cs="Traditional Arabic" w:hint="cs"/>
          <w:b/>
          <w:bCs/>
          <w:sz w:val="32"/>
          <w:szCs w:val="32"/>
          <w:rtl/>
        </w:rPr>
      </w:pPr>
      <w:r w:rsidRPr="00C22055">
        <w:rPr>
          <w:rFonts w:ascii="Arial" w:hAnsi="Arial" w:cs="Traditional Arabic" w:hint="cs"/>
          <w:b/>
          <w:bCs/>
          <w:sz w:val="32"/>
          <w:szCs w:val="32"/>
          <w:rtl/>
        </w:rPr>
        <w:t xml:space="preserve"> لا أؤاخذهم بالخطأ والنسيان , وكل ذنب ارتكبوه على غير عمد إذا استغفروني منه </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غفرته لهم وما قدموا لأخرتهم من شئ طيبه به أنفسهم عجلته لهم أضعافا مضاعفة أفضل من ذلك وأعطيتهم على المصائب إذا صبروا واسترجعوا الصلاة والرحمة والهدى فان دعوني استجبت لهم . يا داود من لقيني من امة محمد يشهد أن لا اله إلا الله أنا وحدي لا شريك لي صادقا </w:t>
      </w:r>
      <w:r w:rsidR="00BF2E86">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بها فهو معي فى جنتي وكرامتي ومن لقيني وقد كذب محمدا أو كذب بما جاء به واستهزاء بكتابي صببت عليه فى قبره العذاب صباً وضربت الملائكة وجهه ودبره عند منشره فى قبره ثم ادخله فى الدرك الأسفل من النار </w:t>
      </w:r>
      <w:r w:rsidR="00BF2E86">
        <w:rPr>
          <w:rFonts w:ascii="Arial" w:hAnsi="Arial" w:cs="Traditional Arabic" w:hint="cs"/>
          <w:b/>
          <w:bCs/>
          <w:sz w:val="32"/>
          <w:szCs w:val="32"/>
          <w:rtl/>
        </w:rPr>
        <w:t>.</w:t>
      </w:r>
      <w:r w:rsidRPr="00C22055">
        <w:rPr>
          <w:rFonts w:ascii="Arial" w:hAnsi="Arial" w:cs="Traditional Arabic" w:hint="cs"/>
          <w:b/>
          <w:bCs/>
          <w:sz w:val="32"/>
          <w:szCs w:val="32"/>
          <w:rtl/>
        </w:rPr>
        <w:t xml:space="preserve"> </w:t>
      </w:r>
    </w:p>
    <w:p w:rsidR="002F77F1" w:rsidRPr="00C22055" w:rsidRDefault="008478D3" w:rsidP="002F77F1">
      <w:pPr>
        <w:autoSpaceDE w:val="0"/>
        <w:autoSpaceDN w:val="0"/>
        <w:adjustRightInd w:val="0"/>
        <w:spacing w:after="80" w:line="460" w:lineRule="exact"/>
        <w:ind w:firstLine="227"/>
        <w:jc w:val="lowKashida"/>
        <w:rPr>
          <w:rFonts w:ascii="Vivaldi" w:hAnsi="Vivaldi" w:cs="Traditional Arabic" w:hint="cs"/>
          <w:b/>
          <w:bCs/>
          <w:sz w:val="32"/>
          <w:szCs w:val="32"/>
          <w:u w:val="single"/>
          <w:rtl/>
          <w:lang w:val="ar-EG"/>
        </w:rPr>
      </w:pPr>
      <w:r>
        <w:rPr>
          <w:rFonts w:ascii="Vivaldi" w:hAnsi="Vivaldi" w:cs="Traditional Arabic" w:hint="cs"/>
          <w:b/>
          <w:bCs/>
          <w:sz w:val="32"/>
          <w:szCs w:val="32"/>
          <w:u w:val="single"/>
          <w:rtl/>
          <w:lang w:val="ar-EG" w:bidi="ar-SA"/>
        </w:rPr>
        <w:t>9</w:t>
      </w:r>
      <w:r w:rsidR="007856A1" w:rsidRPr="00C22055">
        <w:rPr>
          <w:rFonts w:ascii="Vivaldi" w:hAnsi="Vivaldi" w:cs="Traditional Arabic" w:hint="cs"/>
          <w:b/>
          <w:bCs/>
          <w:sz w:val="32"/>
          <w:szCs w:val="32"/>
          <w:u w:val="single"/>
          <w:rtl/>
          <w:lang w:val="ar-EG" w:bidi="ar-SA"/>
        </w:rPr>
        <w:t>-</w:t>
      </w:r>
      <w:r w:rsidR="009F410A">
        <w:rPr>
          <w:rFonts w:ascii="Vivaldi" w:hAnsi="Vivaldi" w:cs="Traditional Arabic" w:hint="cs"/>
          <w:b/>
          <w:bCs/>
          <w:sz w:val="32"/>
          <w:szCs w:val="32"/>
          <w:u w:val="single"/>
          <w:rtl/>
          <w:lang w:val="ar-EG"/>
        </w:rPr>
        <w:t>البشارة التى تبين أن أمة محمد صلى الله عليه وسلم { الوارثون }</w:t>
      </w:r>
    </w:p>
    <w:p w:rsidR="002F77F1" w:rsidRPr="00C22055" w:rsidRDefault="0092778C"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bidi="ar-SA"/>
        </w:rPr>
      </w:pPr>
      <w:r>
        <w:rPr>
          <w:rFonts w:ascii="Vivaldi" w:hAnsi="Vivaldi" w:cs="Traditional Arabic" w:hint="cs"/>
          <w:b/>
          <w:bCs/>
          <w:sz w:val="32"/>
          <w:szCs w:val="32"/>
          <w:rtl/>
          <w:lang w:val="ar-EG"/>
        </w:rPr>
        <w:lastRenderedPageBreak/>
        <w:t>و</w:t>
      </w:r>
      <w:r w:rsidR="002F77F1" w:rsidRPr="00C22055">
        <w:rPr>
          <w:rFonts w:ascii="Vivaldi" w:hAnsi="Vivaldi" w:cs="Traditional Arabic" w:hint="cs"/>
          <w:b/>
          <w:bCs/>
          <w:sz w:val="32"/>
          <w:szCs w:val="32"/>
          <w:rtl/>
          <w:lang w:val="ar-EG"/>
        </w:rPr>
        <w:t>في قصة هاجر</w:t>
      </w:r>
      <w:r>
        <w:rPr>
          <w:rFonts w:ascii="Vivaldi" w:hAnsi="Vivaldi" w:cs="Traditional Arabic" w:hint="cs"/>
          <w:b/>
          <w:bCs/>
          <w:sz w:val="32"/>
          <w:szCs w:val="32"/>
          <w:rtl/>
          <w:lang w:val="ar-EG"/>
        </w:rPr>
        <w:t xml:space="preserve"> التى ذكروها فى العهد القد</w:t>
      </w:r>
      <w:r w:rsidR="009F410A">
        <w:rPr>
          <w:rFonts w:ascii="Vivaldi" w:hAnsi="Vivaldi" w:cs="Traditional Arabic" w:hint="cs"/>
          <w:b/>
          <w:bCs/>
          <w:sz w:val="32"/>
          <w:szCs w:val="32"/>
          <w:rtl/>
          <w:lang w:val="ar-EG"/>
        </w:rPr>
        <w:t xml:space="preserve">يم مفصلة والتى قالوا فيها : </w:t>
      </w:r>
      <w:r w:rsidR="002F77F1" w:rsidRPr="00C22055">
        <w:rPr>
          <w:rFonts w:ascii="Vivaldi" w:hAnsi="Vivaldi" w:cs="Traditional Arabic" w:hint="cs"/>
          <w:b/>
          <w:bCs/>
          <w:sz w:val="32"/>
          <w:szCs w:val="32"/>
          <w:rtl/>
          <w:lang w:val="ar-EG"/>
        </w:rPr>
        <w:t xml:space="preserve"> لما فارقت </w:t>
      </w:r>
      <w:r>
        <w:rPr>
          <w:rFonts w:ascii="Vivaldi" w:hAnsi="Vivaldi" w:cs="Traditional Arabic" w:hint="cs"/>
          <w:b/>
          <w:bCs/>
          <w:sz w:val="32"/>
          <w:szCs w:val="32"/>
          <w:rtl/>
          <w:lang w:val="ar-EG"/>
        </w:rPr>
        <w:t xml:space="preserve">هاجر عليها السلام </w:t>
      </w:r>
      <w:r w:rsidR="002F77F1" w:rsidRPr="00C22055">
        <w:rPr>
          <w:rFonts w:ascii="Vivaldi" w:hAnsi="Vivaldi" w:cs="Traditional Arabic" w:hint="cs"/>
          <w:b/>
          <w:bCs/>
          <w:sz w:val="32"/>
          <w:szCs w:val="32"/>
          <w:rtl/>
          <w:lang w:val="ar-EG"/>
        </w:rPr>
        <w:t>سارة</w:t>
      </w:r>
      <w:r>
        <w:rPr>
          <w:rFonts w:ascii="Vivaldi" w:hAnsi="Vivaldi" w:cs="Traditional Arabic" w:hint="cs"/>
          <w:b/>
          <w:bCs/>
          <w:sz w:val="32"/>
          <w:szCs w:val="32"/>
          <w:rtl/>
          <w:lang w:val="ar-EG"/>
        </w:rPr>
        <w:t xml:space="preserve"> عليها السلام </w:t>
      </w:r>
      <w:r w:rsidR="002F77F1" w:rsidRPr="00C22055">
        <w:rPr>
          <w:rFonts w:ascii="Vivaldi" w:hAnsi="Vivaldi" w:cs="Traditional Arabic" w:hint="cs"/>
          <w:b/>
          <w:bCs/>
          <w:sz w:val="32"/>
          <w:szCs w:val="32"/>
          <w:rtl/>
          <w:lang w:val="ar-EG"/>
        </w:rPr>
        <w:t xml:space="preserve"> وخاطبها المل</w:t>
      </w:r>
      <w:r w:rsidR="009F410A">
        <w:rPr>
          <w:rFonts w:ascii="Vivaldi" w:hAnsi="Vivaldi" w:cs="Traditional Arabic" w:hint="cs"/>
          <w:b/>
          <w:bCs/>
          <w:sz w:val="32"/>
          <w:szCs w:val="32"/>
          <w:rtl/>
          <w:lang w:val="ar-EG"/>
        </w:rPr>
        <w:t>ا</w:t>
      </w:r>
      <w:r w:rsidR="002F77F1" w:rsidRPr="00C22055">
        <w:rPr>
          <w:rFonts w:ascii="Vivaldi" w:hAnsi="Vivaldi" w:cs="Traditional Arabic" w:hint="cs"/>
          <w:b/>
          <w:bCs/>
          <w:sz w:val="32"/>
          <w:szCs w:val="32"/>
          <w:rtl/>
          <w:lang w:val="ar-EG"/>
        </w:rPr>
        <w:t xml:space="preserve">ك فقال </w:t>
      </w:r>
      <w:r w:rsidR="009F410A">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يا هاجر من أين أقبلت وإلى أين تريدين</w:t>
      </w:r>
      <w:r w:rsidR="009F410A">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فلما شرحت له الحال</w:t>
      </w:r>
      <w:r>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w:t>
      </w:r>
      <w:r w:rsidR="002F77F1" w:rsidRPr="00C07499">
        <w:rPr>
          <w:rFonts w:cs="Monotype Koufi" w:hint="cs"/>
          <w:b/>
          <w:bCs/>
          <w:sz w:val="28"/>
          <w:szCs w:val="28"/>
          <w:rtl/>
        </w:rPr>
        <w:t>قال ارجعي فإني سأكثر ذريتك وزرعك حتى لا يحصون وها أنت تحبلين وتلدين ابنا نسميه إسماعيل لأن الله قد سمع تذللك وخضوعك وولدك يكون وحشي الناس ويكون يده فوق الجميع ويد الكل به ويكون على تخوم جميع إخوته</w:t>
      </w:r>
      <w:r w:rsidR="00B03DEB">
        <w:rPr>
          <w:rFonts w:ascii="Vivaldi" w:hAnsi="Vivaldi" w:cs="Traditional Arabic" w:hint="cs"/>
          <w:b/>
          <w:bCs/>
          <w:sz w:val="32"/>
          <w:szCs w:val="32"/>
          <w:rtl/>
          <w:lang w:val="ar-EG" w:bidi="ar-SA"/>
        </w:rPr>
        <w:t xml:space="preserve"> " </w:t>
      </w:r>
    </w:p>
    <w:p w:rsidR="009F410A" w:rsidRDefault="009F410A" w:rsidP="00B03DEB">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إلا أن بنى إسرائيل يذكرون أ</w:t>
      </w:r>
      <w:r w:rsidR="00B03DEB">
        <w:rPr>
          <w:rFonts w:ascii="Vivaldi" w:hAnsi="Vivaldi" w:cs="Traditional Arabic" w:hint="cs"/>
          <w:b/>
          <w:bCs/>
          <w:sz w:val="32"/>
          <w:szCs w:val="32"/>
          <w:rtl/>
          <w:lang w:val="ar-EG"/>
        </w:rPr>
        <w:t xml:space="preserve">ن </w:t>
      </w:r>
      <w:r w:rsidR="002F77F1" w:rsidRPr="00C22055">
        <w:rPr>
          <w:rFonts w:ascii="Vivaldi" w:hAnsi="Vivaldi" w:cs="Traditional Arabic" w:hint="cs"/>
          <w:b/>
          <w:bCs/>
          <w:sz w:val="32"/>
          <w:szCs w:val="32"/>
          <w:rtl/>
          <w:lang w:val="ar-EG"/>
        </w:rPr>
        <w:t xml:space="preserve">يد </w:t>
      </w:r>
      <w:r w:rsidR="00B03DEB">
        <w:rPr>
          <w:rFonts w:ascii="Vivaldi" w:hAnsi="Vivaldi" w:cs="Traditional Arabic" w:hint="cs"/>
          <w:b/>
          <w:bCs/>
          <w:sz w:val="32"/>
          <w:szCs w:val="32"/>
          <w:rtl/>
          <w:lang w:val="ar-EG"/>
        </w:rPr>
        <w:t xml:space="preserve">نبى الله </w:t>
      </w:r>
      <w:r w:rsidR="002F77F1" w:rsidRPr="00C22055">
        <w:rPr>
          <w:rFonts w:ascii="Vivaldi" w:hAnsi="Vivaldi" w:cs="Traditional Arabic" w:hint="cs"/>
          <w:b/>
          <w:bCs/>
          <w:sz w:val="32"/>
          <w:szCs w:val="32"/>
          <w:rtl/>
          <w:lang w:val="ar-EG"/>
        </w:rPr>
        <w:t>إسماعيل</w:t>
      </w:r>
      <w:r w:rsidR="00413EAC">
        <w:rPr>
          <w:rFonts w:ascii="Vivaldi" w:hAnsi="Vivaldi" w:cs="Traditional Arabic" w:hint="cs"/>
          <w:b/>
          <w:bCs/>
          <w:sz w:val="32"/>
          <w:szCs w:val="32"/>
          <w:rtl/>
          <w:lang w:val="ar-EG"/>
        </w:rPr>
        <w:t xml:space="preserve"> عليه السلام</w:t>
      </w:r>
      <w:r>
        <w:rPr>
          <w:rFonts w:ascii="Vivaldi" w:hAnsi="Vivaldi" w:cs="Traditional Arabic" w:hint="cs"/>
          <w:b/>
          <w:bCs/>
          <w:sz w:val="32"/>
          <w:szCs w:val="32"/>
          <w:rtl/>
          <w:lang w:val="ar-EG"/>
        </w:rPr>
        <w:t xml:space="preserve"> أو أ</w:t>
      </w:r>
      <w:r w:rsidR="00B03DEB">
        <w:rPr>
          <w:rFonts w:ascii="Vivaldi" w:hAnsi="Vivaldi" w:cs="Traditional Arabic" w:hint="cs"/>
          <w:b/>
          <w:bCs/>
          <w:sz w:val="32"/>
          <w:szCs w:val="32"/>
          <w:rtl/>
          <w:lang w:val="ar-EG"/>
        </w:rPr>
        <w:t xml:space="preserve">حد ابناءه </w:t>
      </w:r>
      <w:r w:rsidR="002F77F1" w:rsidRPr="00C22055">
        <w:rPr>
          <w:rFonts w:ascii="Vivaldi" w:hAnsi="Vivaldi" w:cs="Traditional Arabic" w:hint="cs"/>
          <w:b/>
          <w:bCs/>
          <w:sz w:val="32"/>
          <w:szCs w:val="32"/>
          <w:rtl/>
          <w:lang w:val="ar-EG"/>
        </w:rPr>
        <w:t xml:space="preserve"> قبل مبعث محمد</w:t>
      </w:r>
      <w:r w:rsidR="00413EAC">
        <w:rPr>
          <w:rFonts w:ascii="Vivaldi" w:hAnsi="Vivaldi" w:cs="Traditional Arabic" w:hint="cs"/>
          <w:b/>
          <w:bCs/>
          <w:sz w:val="32"/>
          <w:szCs w:val="32"/>
          <w:rtl/>
          <w:lang w:val="ar-EG"/>
        </w:rPr>
        <w:t xml:space="preserve"> صلى الله عليه وسلم </w:t>
      </w:r>
      <w:r w:rsidR="002F77F1" w:rsidRPr="00C22055">
        <w:rPr>
          <w:rFonts w:ascii="Vivaldi" w:hAnsi="Vivaldi" w:cs="Traditional Arabic" w:hint="cs"/>
          <w:b/>
          <w:bCs/>
          <w:sz w:val="32"/>
          <w:szCs w:val="32"/>
          <w:rtl/>
          <w:lang w:val="ar-EG"/>
        </w:rPr>
        <w:t xml:space="preserve"> لم تكن فوق أيدي بني إسحاق </w:t>
      </w:r>
      <w:r w:rsidR="00413EAC">
        <w:rPr>
          <w:rFonts w:ascii="Vivaldi" w:hAnsi="Vivaldi" w:cs="Traditional Arabic" w:hint="cs"/>
          <w:b/>
          <w:bCs/>
          <w:sz w:val="32"/>
          <w:szCs w:val="32"/>
          <w:rtl/>
          <w:lang w:val="ar-EG"/>
        </w:rPr>
        <w:t xml:space="preserve">عليه السلام </w:t>
      </w:r>
      <w:r w:rsidR="002F77F1" w:rsidRPr="00C22055">
        <w:rPr>
          <w:rFonts w:ascii="Vivaldi" w:hAnsi="Vivaldi" w:cs="Traditional Arabic" w:hint="cs"/>
          <w:b/>
          <w:bCs/>
          <w:sz w:val="32"/>
          <w:szCs w:val="32"/>
          <w:rtl/>
          <w:lang w:val="ar-EG"/>
        </w:rPr>
        <w:t>بل كان في بني إسحاق النبوة والكتاب</w:t>
      </w:r>
      <w:r>
        <w:rPr>
          <w:rFonts w:ascii="Vivaldi" w:hAnsi="Vivaldi" w:cs="Traditional Arabic" w:hint="cs"/>
          <w:b/>
          <w:bCs/>
          <w:sz w:val="32"/>
          <w:szCs w:val="32"/>
          <w:rtl/>
          <w:lang w:val="ar-EG"/>
        </w:rPr>
        <w:t xml:space="preserve"> وأكد القرآ</w:t>
      </w:r>
      <w:r w:rsidR="00B15714">
        <w:rPr>
          <w:rFonts w:ascii="Vivaldi" w:hAnsi="Vivaldi" w:cs="Traditional Arabic" w:hint="cs"/>
          <w:b/>
          <w:bCs/>
          <w:sz w:val="32"/>
          <w:szCs w:val="32"/>
          <w:rtl/>
          <w:lang w:val="ar-EG"/>
        </w:rPr>
        <w:t>ن</w:t>
      </w:r>
      <w:r>
        <w:rPr>
          <w:rFonts w:ascii="Vivaldi" w:hAnsi="Vivaldi" w:cs="Traditional Arabic" w:hint="cs"/>
          <w:b/>
          <w:bCs/>
          <w:sz w:val="32"/>
          <w:szCs w:val="32"/>
          <w:rtl/>
          <w:lang w:val="ar-EG"/>
        </w:rPr>
        <w:t xml:space="preserve"> الكريم  ذلك </w:t>
      </w:r>
      <w:r w:rsidR="00B15714">
        <w:rPr>
          <w:rFonts w:ascii="Vivaldi" w:hAnsi="Vivaldi" w:cs="Traditional Arabic" w:hint="cs"/>
          <w:b/>
          <w:bCs/>
          <w:sz w:val="32"/>
          <w:szCs w:val="32"/>
          <w:rtl/>
          <w:lang w:val="ar-EG"/>
        </w:rPr>
        <w:t xml:space="preserve">حين قال تعالى { </w:t>
      </w:r>
      <w:r w:rsidR="00B15714" w:rsidRPr="00B15714">
        <w:rPr>
          <w:rFonts w:ascii="Vivaldi" w:hAnsi="Vivaldi" w:cs="Traditional Arabic"/>
          <w:b/>
          <w:bCs/>
          <w:sz w:val="32"/>
          <w:szCs w:val="32"/>
          <w:rtl/>
          <w:lang w:val="ar-EG"/>
        </w:rPr>
        <w:t>وَوَهَبْنَا لَهُ إِسْحَاقَ وَيَعْقُوبَ وَجَعَلْنَا فِي ذُرِّيَّتِهِ النُّبُوَّةَ وَالْكِتَابَ وَآتَيْنَاهُ أَجْرَهُ فِي الدُّنْيَا وَإِنَّهُ فِي الْآخِرَةِ لَمِنَ الصَّالِحِينَ</w:t>
      </w:r>
      <w:r w:rsidR="00B15714">
        <w:rPr>
          <w:rFonts w:ascii="Vivaldi" w:hAnsi="Vivaldi" w:cs="Traditional Arabic" w:hint="cs"/>
          <w:b/>
          <w:bCs/>
          <w:sz w:val="32"/>
          <w:szCs w:val="32"/>
          <w:rtl/>
          <w:lang w:val="ar-EG"/>
        </w:rPr>
        <w:t xml:space="preserve"> }</w:t>
      </w:r>
      <w:r w:rsidR="00B15714" w:rsidRPr="00B15714">
        <w:rPr>
          <w:rFonts w:ascii="Vivaldi" w:hAnsi="Vivaldi" w:cs="Traditional Arabic"/>
          <w:b/>
          <w:bCs/>
          <w:sz w:val="32"/>
          <w:szCs w:val="32"/>
          <w:rtl/>
          <w:lang w:val="ar-EG"/>
        </w:rPr>
        <w:t xml:space="preserve"> (العنكبوت : 27 )</w:t>
      </w:r>
      <w:r>
        <w:rPr>
          <w:rFonts w:ascii="Vivaldi" w:hAnsi="Vivaldi" w:cs="Traditional Arabic" w:hint="cs"/>
          <w:b/>
          <w:bCs/>
          <w:sz w:val="32"/>
          <w:szCs w:val="32"/>
          <w:rtl/>
          <w:lang w:val="ar-EG"/>
        </w:rPr>
        <w:t xml:space="preserve"> </w:t>
      </w:r>
    </w:p>
    <w:p w:rsidR="00E6592C" w:rsidRDefault="002F77F1" w:rsidP="00B03DEB">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 xml:space="preserve"> وقد دخلوا مصر زمن يوسف مع يعقوب</w:t>
      </w:r>
      <w:r w:rsidR="00413EAC">
        <w:rPr>
          <w:rFonts w:ascii="Vivaldi" w:hAnsi="Vivaldi" w:cs="Traditional Arabic" w:hint="cs"/>
          <w:b/>
          <w:bCs/>
          <w:sz w:val="32"/>
          <w:szCs w:val="32"/>
          <w:rtl/>
          <w:lang w:val="ar-EG"/>
        </w:rPr>
        <w:t xml:space="preserve"> عليهما السلام </w:t>
      </w:r>
      <w:r w:rsidRPr="00C22055">
        <w:rPr>
          <w:rFonts w:ascii="Vivaldi" w:hAnsi="Vivaldi" w:cs="Traditional Arabic" w:hint="cs"/>
          <w:b/>
          <w:bCs/>
          <w:sz w:val="32"/>
          <w:szCs w:val="32"/>
          <w:rtl/>
          <w:lang w:val="ar-EG"/>
        </w:rPr>
        <w:t xml:space="preserve">فلم يكن لبني إسماعيل </w:t>
      </w:r>
      <w:r w:rsidR="00413EAC">
        <w:rPr>
          <w:rFonts w:ascii="Vivaldi" w:hAnsi="Vivaldi" w:cs="Traditional Arabic" w:hint="cs"/>
          <w:b/>
          <w:bCs/>
          <w:sz w:val="32"/>
          <w:szCs w:val="32"/>
          <w:rtl/>
          <w:lang w:val="ar-EG"/>
        </w:rPr>
        <w:t xml:space="preserve"> عليه السلام </w:t>
      </w:r>
      <w:r w:rsidRPr="00C22055">
        <w:rPr>
          <w:rFonts w:ascii="Vivaldi" w:hAnsi="Vivaldi" w:cs="Traditional Arabic" w:hint="cs"/>
          <w:b/>
          <w:bCs/>
          <w:sz w:val="32"/>
          <w:szCs w:val="32"/>
          <w:rtl/>
          <w:lang w:val="ar-EG"/>
        </w:rPr>
        <w:t>فوقهم يد ثم خرجوا منها لما بعث موسى</w:t>
      </w:r>
      <w:r w:rsidR="00413EAC">
        <w:rPr>
          <w:rFonts w:ascii="Vivaldi" w:hAnsi="Vivaldi" w:cs="Traditional Arabic" w:hint="cs"/>
          <w:b/>
          <w:bCs/>
          <w:sz w:val="32"/>
          <w:szCs w:val="32"/>
          <w:rtl/>
          <w:lang w:val="ar-EG"/>
        </w:rPr>
        <w:t xml:space="preserve"> عليه السلام </w:t>
      </w:r>
      <w:r w:rsidRPr="00C22055">
        <w:rPr>
          <w:rFonts w:ascii="Vivaldi" w:hAnsi="Vivaldi" w:cs="Traditional Arabic" w:hint="cs"/>
          <w:b/>
          <w:bCs/>
          <w:sz w:val="32"/>
          <w:szCs w:val="32"/>
          <w:rtl/>
          <w:lang w:val="ar-EG"/>
        </w:rPr>
        <w:t>وكانوا مع موسى</w:t>
      </w:r>
      <w:r w:rsidR="00413EAC">
        <w:rPr>
          <w:rFonts w:ascii="Vivaldi" w:hAnsi="Vivaldi" w:cs="Traditional Arabic" w:hint="cs"/>
          <w:b/>
          <w:bCs/>
          <w:sz w:val="32"/>
          <w:szCs w:val="32"/>
          <w:rtl/>
          <w:lang w:val="ar-EG"/>
        </w:rPr>
        <w:t xml:space="preserve"> عليه السلام </w:t>
      </w:r>
      <w:r w:rsidRPr="00C22055">
        <w:rPr>
          <w:rFonts w:ascii="Vivaldi" w:hAnsi="Vivaldi" w:cs="Traditional Arabic" w:hint="cs"/>
          <w:b/>
          <w:bCs/>
          <w:sz w:val="32"/>
          <w:szCs w:val="32"/>
          <w:rtl/>
          <w:lang w:val="ar-EG"/>
        </w:rPr>
        <w:t xml:space="preserve"> أعز أهل الأرض لم يكن لأحد عليهم يد </w:t>
      </w:r>
      <w:r w:rsidR="00413EAC">
        <w:rPr>
          <w:rFonts w:ascii="Vivaldi" w:hAnsi="Vivaldi" w:cs="Traditional Arabic" w:hint="cs"/>
          <w:b/>
          <w:bCs/>
          <w:sz w:val="32"/>
          <w:szCs w:val="32"/>
          <w:rtl/>
          <w:lang w:val="ar-EG"/>
        </w:rPr>
        <w:t>.</w:t>
      </w:r>
    </w:p>
    <w:p w:rsidR="00B15714" w:rsidRDefault="002F77F1" w:rsidP="002F77F1">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ث</w:t>
      </w:r>
      <w:r w:rsidR="00B15714">
        <w:rPr>
          <w:rFonts w:ascii="Vivaldi" w:hAnsi="Vivaldi" w:cs="Traditional Arabic" w:hint="cs"/>
          <w:b/>
          <w:bCs/>
          <w:sz w:val="32"/>
          <w:szCs w:val="32"/>
          <w:rtl/>
          <w:lang w:val="ar-EG"/>
        </w:rPr>
        <w:t>م مع يوشع بعده إلى زمن داود و</w:t>
      </w:r>
      <w:r w:rsidRPr="00C22055">
        <w:rPr>
          <w:rFonts w:ascii="Vivaldi" w:hAnsi="Vivaldi" w:cs="Traditional Arabic" w:hint="cs"/>
          <w:b/>
          <w:bCs/>
          <w:sz w:val="32"/>
          <w:szCs w:val="32"/>
          <w:rtl/>
          <w:lang w:val="ar-EG"/>
        </w:rPr>
        <w:t xml:space="preserve"> سليمان </w:t>
      </w:r>
      <w:r w:rsidR="00B15714">
        <w:rPr>
          <w:rFonts w:ascii="Vivaldi" w:hAnsi="Vivaldi" w:cs="Traditional Arabic" w:hint="cs"/>
          <w:b/>
          <w:bCs/>
          <w:sz w:val="32"/>
          <w:szCs w:val="32"/>
          <w:rtl/>
          <w:lang w:val="ar-EG"/>
        </w:rPr>
        <w:t xml:space="preserve"> عليهما السلام  وقال تعالى {</w:t>
      </w:r>
      <w:r w:rsidR="00B15714" w:rsidRPr="00B15714">
        <w:rPr>
          <w:rtl/>
        </w:rPr>
        <w:t xml:space="preserve"> </w:t>
      </w:r>
      <w:r w:rsidR="00B15714" w:rsidRPr="00B15714">
        <w:rPr>
          <w:rFonts w:ascii="Vivaldi" w:hAnsi="Vivaldi" w:cs="Traditional Arabic"/>
          <w:b/>
          <w:bCs/>
          <w:sz w:val="32"/>
          <w:szCs w:val="32"/>
          <w:rtl/>
          <w:lang w:val="ar-EG"/>
        </w:rPr>
        <w:t>وَوَهَبْنَا لَهُ إِسْحَاقَ وَيَعْقُوبَ كُلاًّ هَدَيْنَا وَنُوحاً هَدَيْنَا مِن قَبْلُ وَمِن ذُرِّيَّتِهِ دَاوُودَ وَسُلَيْمَانَ وَأَيُّوبَ وَيُوسُفَ وَمُوسَى وَهَارُونَ وَكَذَلِكَ نَجْزِي الْمُحْسِنِينَ</w:t>
      </w:r>
      <w:r w:rsidR="00B15714">
        <w:rPr>
          <w:rFonts w:ascii="Vivaldi" w:hAnsi="Vivaldi" w:cs="Traditional Arabic" w:hint="cs"/>
          <w:b/>
          <w:bCs/>
          <w:sz w:val="32"/>
          <w:szCs w:val="32"/>
          <w:rtl/>
          <w:lang w:val="ar-EG"/>
        </w:rPr>
        <w:t xml:space="preserve"> } </w:t>
      </w:r>
      <w:r w:rsidR="00B15714" w:rsidRPr="00B15714">
        <w:rPr>
          <w:rFonts w:ascii="Vivaldi" w:hAnsi="Vivaldi" w:cs="Traditional Arabic"/>
          <w:b/>
          <w:bCs/>
          <w:sz w:val="32"/>
          <w:szCs w:val="32"/>
          <w:rtl/>
          <w:lang w:val="ar-EG"/>
        </w:rPr>
        <w:t xml:space="preserve"> (الأنعام : 84 )</w:t>
      </w:r>
      <w:r w:rsidR="00B15714">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الذي لم يؤت أحد مثله</w:t>
      </w:r>
      <w:r w:rsidR="00B15714">
        <w:rPr>
          <w:rFonts w:ascii="Vivaldi" w:hAnsi="Vivaldi" w:cs="Traditional Arabic" w:hint="cs"/>
          <w:b/>
          <w:bCs/>
          <w:sz w:val="32"/>
          <w:szCs w:val="32"/>
          <w:rtl/>
          <w:lang w:val="ar-EG"/>
        </w:rPr>
        <w:t xml:space="preserve">ما </w:t>
      </w:r>
      <w:r w:rsidR="009F410A">
        <w:rPr>
          <w:rFonts w:ascii="Vivaldi" w:hAnsi="Vivaldi" w:cs="Traditional Arabic" w:hint="cs"/>
          <w:b/>
          <w:bCs/>
          <w:sz w:val="32"/>
          <w:szCs w:val="32"/>
          <w:rtl/>
          <w:lang w:val="ar-EG"/>
        </w:rPr>
        <w:t>.</w:t>
      </w:r>
    </w:p>
    <w:p w:rsidR="009F410A" w:rsidRDefault="009F410A" w:rsidP="00B15714">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ثم بذنوب بنو إسرائيل </w:t>
      </w:r>
      <w:r w:rsidR="002F77F1" w:rsidRPr="00C22055">
        <w:rPr>
          <w:rFonts w:ascii="Vivaldi" w:hAnsi="Vivaldi" w:cs="Traditional Arabic" w:hint="cs"/>
          <w:b/>
          <w:bCs/>
          <w:sz w:val="32"/>
          <w:szCs w:val="32"/>
          <w:rtl/>
          <w:lang w:val="ar-EG"/>
        </w:rPr>
        <w:t xml:space="preserve">سلط </w:t>
      </w:r>
      <w:r w:rsidR="00B15714">
        <w:rPr>
          <w:rFonts w:ascii="Vivaldi" w:hAnsi="Vivaldi" w:cs="Traditional Arabic" w:hint="cs"/>
          <w:b/>
          <w:bCs/>
          <w:sz w:val="32"/>
          <w:szCs w:val="32"/>
          <w:rtl/>
          <w:lang w:val="ar-EG"/>
        </w:rPr>
        <w:t xml:space="preserve">الله سبحانه وتعالى </w:t>
      </w:r>
      <w:r w:rsidR="002F77F1" w:rsidRPr="00C22055">
        <w:rPr>
          <w:rFonts w:ascii="Vivaldi" w:hAnsi="Vivaldi" w:cs="Traditional Arabic" w:hint="cs"/>
          <w:b/>
          <w:bCs/>
          <w:sz w:val="32"/>
          <w:szCs w:val="32"/>
          <w:rtl/>
          <w:lang w:val="ar-EG"/>
        </w:rPr>
        <w:t xml:space="preserve">عليهم بعد ذلك </w:t>
      </w:r>
      <w:r>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بختنصر</w:t>
      </w:r>
      <w:r>
        <w:rPr>
          <w:rFonts w:ascii="Vivaldi" w:hAnsi="Vivaldi" w:cs="Traditional Arabic" w:hint="cs"/>
          <w:b/>
          <w:bCs/>
          <w:sz w:val="32"/>
          <w:szCs w:val="32"/>
          <w:rtl/>
          <w:lang w:val="ar-EG"/>
        </w:rPr>
        <w:t xml:space="preserve"> }</w:t>
      </w:r>
      <w:r w:rsidR="002F77F1" w:rsidRPr="00C22055">
        <w:rPr>
          <w:rFonts w:ascii="Vivaldi" w:hAnsi="Vivaldi" w:cs="Traditional Arabic" w:hint="cs"/>
          <w:b/>
          <w:bCs/>
          <w:sz w:val="32"/>
          <w:szCs w:val="32"/>
          <w:rtl/>
          <w:lang w:val="ar-EG"/>
        </w:rPr>
        <w:t xml:space="preserve"> فلم يكن لبني إسماعيل عليهم يد ثم بعث المسيح</w:t>
      </w:r>
      <w:r>
        <w:rPr>
          <w:rFonts w:ascii="Vivaldi" w:hAnsi="Vivaldi" w:cs="Traditional Arabic" w:hint="cs"/>
          <w:b/>
          <w:bCs/>
          <w:sz w:val="32"/>
          <w:szCs w:val="32"/>
          <w:rtl/>
          <w:lang w:val="ar-EG"/>
        </w:rPr>
        <w:t xml:space="preserve"> عليه السلام </w:t>
      </w:r>
      <w:r w:rsidR="002F77F1" w:rsidRPr="00C22055">
        <w:rPr>
          <w:rFonts w:ascii="Vivaldi" w:hAnsi="Vivaldi" w:cs="Traditional Arabic" w:hint="cs"/>
          <w:b/>
          <w:bCs/>
          <w:sz w:val="32"/>
          <w:szCs w:val="32"/>
          <w:rtl/>
          <w:lang w:val="ar-EG"/>
        </w:rPr>
        <w:t xml:space="preserve"> وخرب بيت المقدس الخراب الثاني حيث أفسدوا في الأرض ومن</w:t>
      </w:r>
      <w:r w:rsidR="00B15714">
        <w:rPr>
          <w:rFonts w:ascii="Vivaldi" w:hAnsi="Vivaldi" w:cs="Traditional Arabic" w:hint="cs"/>
          <w:b/>
          <w:bCs/>
          <w:sz w:val="32"/>
          <w:szCs w:val="32"/>
          <w:rtl/>
          <w:lang w:val="ar-EG"/>
        </w:rPr>
        <w:t xml:space="preserve">ذ ذلك الحين وقد </w:t>
      </w:r>
      <w:r w:rsidR="002F77F1" w:rsidRPr="00C22055">
        <w:rPr>
          <w:rFonts w:ascii="Vivaldi" w:hAnsi="Vivaldi" w:cs="Traditional Arabic" w:hint="cs"/>
          <w:b/>
          <w:bCs/>
          <w:sz w:val="32"/>
          <w:szCs w:val="32"/>
          <w:rtl/>
          <w:lang w:val="ar-EG"/>
        </w:rPr>
        <w:t xml:space="preserve">زال ملكهم وقطعهم الله في الأرض أمما </w:t>
      </w:r>
      <w:r w:rsidR="00B15714">
        <w:rPr>
          <w:rFonts w:ascii="Vivaldi" w:hAnsi="Vivaldi" w:cs="Traditional Arabic" w:hint="cs"/>
          <w:b/>
          <w:bCs/>
          <w:sz w:val="32"/>
          <w:szCs w:val="32"/>
          <w:rtl/>
          <w:lang w:val="ar-EG"/>
        </w:rPr>
        <w:t xml:space="preserve"> وفى هذا يقول تعالى { </w:t>
      </w:r>
      <w:r w:rsidR="00B15714" w:rsidRPr="00B15714">
        <w:rPr>
          <w:rFonts w:ascii="Vivaldi" w:hAnsi="Vivaldi" w:cs="Traditional Arabic"/>
          <w:b/>
          <w:bCs/>
          <w:sz w:val="32"/>
          <w:szCs w:val="32"/>
          <w:rtl/>
          <w:lang w:val="ar-EG"/>
        </w:rPr>
        <w:t xml:space="preserve">وَقَطَّعْنَاهُمْ فِي الأَرْضِ أُمَماً مِّنْهُمُ الصَّالِحُونَ وَمِنْهُمْ دُونَ ذَلِكَ وَبَلَوْنَاهُمْ بِالْحَسَنَاتِ وَالسَّيِّئَاتِ لَعَلَّهُمْ يَرْجِعُونَ </w:t>
      </w:r>
      <w:r w:rsidR="00B15714">
        <w:rPr>
          <w:rFonts w:ascii="Vivaldi" w:hAnsi="Vivaldi" w:cs="Traditional Arabic" w:hint="cs"/>
          <w:b/>
          <w:bCs/>
          <w:sz w:val="32"/>
          <w:szCs w:val="32"/>
          <w:rtl/>
          <w:lang w:val="ar-EG"/>
        </w:rPr>
        <w:t xml:space="preserve"> }</w:t>
      </w:r>
      <w:r w:rsidR="00B15714" w:rsidRPr="00B15714">
        <w:rPr>
          <w:rFonts w:ascii="Vivaldi" w:hAnsi="Vivaldi" w:cs="Traditional Arabic"/>
          <w:b/>
          <w:bCs/>
          <w:sz w:val="32"/>
          <w:szCs w:val="32"/>
          <w:rtl/>
          <w:lang w:val="ar-EG"/>
        </w:rPr>
        <w:t>(الأعراف : 168 )</w:t>
      </w:r>
      <w:r w:rsidR="00B15714">
        <w:rPr>
          <w:rFonts w:ascii="Vivaldi" w:hAnsi="Vivaldi" w:cs="Traditional Arabic" w:hint="cs"/>
          <w:b/>
          <w:bCs/>
          <w:sz w:val="32"/>
          <w:szCs w:val="32"/>
          <w:rtl/>
          <w:lang w:val="ar-EG"/>
        </w:rPr>
        <w:t xml:space="preserve">  </w:t>
      </w:r>
    </w:p>
    <w:p w:rsidR="00B15714" w:rsidRDefault="00B15714" w:rsidP="00B15714">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lastRenderedPageBreak/>
        <w:t>ولما لم يرتدعوا شتتهم الله سبحانه تعا</w:t>
      </w:r>
      <w:r w:rsidR="009F410A">
        <w:rPr>
          <w:rFonts w:ascii="Vivaldi" w:hAnsi="Vivaldi" w:cs="Traditional Arabic" w:hint="cs"/>
          <w:b/>
          <w:bCs/>
          <w:sz w:val="32"/>
          <w:szCs w:val="32"/>
          <w:rtl/>
          <w:lang w:val="ar-EG"/>
        </w:rPr>
        <w:t xml:space="preserve">لى فقال تعالى </w:t>
      </w:r>
      <w:r>
        <w:rPr>
          <w:rFonts w:ascii="Vivaldi" w:hAnsi="Vivaldi" w:cs="Traditional Arabic" w:hint="cs"/>
          <w:b/>
          <w:bCs/>
          <w:sz w:val="32"/>
          <w:szCs w:val="32"/>
          <w:rtl/>
          <w:lang w:val="ar-EG"/>
        </w:rPr>
        <w:t>{</w:t>
      </w:r>
      <w:r w:rsidRPr="00B15714">
        <w:rPr>
          <w:rFonts w:ascii="Vivaldi" w:hAnsi="Vivaldi" w:cs="Traditional Arabic"/>
          <w:b/>
          <w:bCs/>
          <w:sz w:val="32"/>
          <w:szCs w:val="32"/>
          <w:rtl/>
          <w:lang w:val="ar-EG"/>
        </w:rPr>
        <w:t xml:space="preserve">وَقُلْنَا مِن بَعْدِهِ لِبَنِي إِسْرَائِيلَ اسْكُنُواْ الأَرْضَ فَإِذَا جَاء وَعْدُ الآخِرَةِ جِئْنَا بِكُمْ لَفِيفاً </w:t>
      </w:r>
      <w:r>
        <w:rPr>
          <w:rFonts w:ascii="Vivaldi" w:hAnsi="Vivaldi" w:cs="Traditional Arabic" w:hint="cs"/>
          <w:b/>
          <w:bCs/>
          <w:sz w:val="32"/>
          <w:szCs w:val="32"/>
          <w:rtl/>
          <w:lang w:val="ar-EG"/>
        </w:rPr>
        <w:t xml:space="preserve">} </w:t>
      </w:r>
      <w:r w:rsidRPr="00B15714">
        <w:rPr>
          <w:rFonts w:ascii="Vivaldi" w:hAnsi="Vivaldi" w:cs="Traditional Arabic"/>
          <w:b/>
          <w:bCs/>
          <w:sz w:val="32"/>
          <w:szCs w:val="32"/>
          <w:rtl/>
          <w:lang w:val="ar-EG"/>
        </w:rPr>
        <w:t>(الإسراء : 104 )</w:t>
      </w:r>
      <w:r>
        <w:rPr>
          <w:rFonts w:ascii="Vivaldi" w:hAnsi="Vivaldi" w:cs="Traditional Arabic" w:hint="cs"/>
          <w:b/>
          <w:bCs/>
          <w:sz w:val="32"/>
          <w:szCs w:val="32"/>
          <w:rtl/>
          <w:lang w:val="ar-EG"/>
        </w:rPr>
        <w:t xml:space="preserve"> وليس هذا فحسب بل قال تعالى { </w:t>
      </w:r>
      <w:r w:rsidRPr="00B15714">
        <w:rPr>
          <w:rFonts w:ascii="Vivaldi" w:hAnsi="Vivaldi" w:cs="Traditional Arabic"/>
          <w:b/>
          <w:bCs/>
          <w:sz w:val="32"/>
          <w:szCs w:val="32"/>
          <w:rtl/>
          <w:lang w:val="ar-EG"/>
        </w:rPr>
        <w:t xml:space="preserve">وَإِذْ تَأَذَّنَ رَبُّكَ لَيَبْعَثَنَّ عَلَيْهِمْ إِلَى يَوْمِ الْقِيَامَةِ مَن يَسُومُهُمْ سُوءَ الْعَذَابِ إِنَّ رَبَّكَ لَسَرِيعُ الْعِقَابِ وَإِنَّهُ لَغَفُورٌ رَّحِيمٌ </w:t>
      </w:r>
      <w:r>
        <w:rPr>
          <w:rFonts w:ascii="Vivaldi" w:hAnsi="Vivaldi" w:cs="Traditional Arabic" w:hint="cs"/>
          <w:b/>
          <w:bCs/>
          <w:sz w:val="32"/>
          <w:szCs w:val="32"/>
          <w:rtl/>
          <w:lang w:val="ar-EG"/>
        </w:rPr>
        <w:t xml:space="preserve"> } </w:t>
      </w:r>
      <w:r w:rsidRPr="00B15714">
        <w:rPr>
          <w:rFonts w:ascii="Vivaldi" w:hAnsi="Vivaldi" w:cs="Traditional Arabic"/>
          <w:b/>
          <w:bCs/>
          <w:sz w:val="32"/>
          <w:szCs w:val="32"/>
          <w:rtl/>
          <w:lang w:val="ar-EG"/>
        </w:rPr>
        <w:t>(الأعراف : 167 )</w:t>
      </w:r>
      <w:r>
        <w:rPr>
          <w:rFonts w:ascii="Vivaldi" w:hAnsi="Vivaldi" w:cs="Traditional Arabic" w:hint="cs"/>
          <w:b/>
          <w:bCs/>
          <w:sz w:val="32"/>
          <w:szCs w:val="32"/>
          <w:rtl/>
          <w:lang w:val="ar-EG"/>
        </w:rPr>
        <w:t xml:space="preserve">          </w:t>
      </w:r>
    </w:p>
    <w:p w:rsidR="009F410A" w:rsidRDefault="00B15714" w:rsidP="00B15714">
      <w:pPr>
        <w:autoSpaceDE w:val="0"/>
        <w:autoSpaceDN w:val="0"/>
        <w:adjustRightInd w:val="0"/>
        <w:spacing w:after="80" w:line="460" w:lineRule="exact"/>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ثم </w:t>
      </w:r>
      <w:r w:rsidR="002F77F1" w:rsidRPr="00C22055">
        <w:rPr>
          <w:rFonts w:ascii="Vivaldi" w:hAnsi="Vivaldi" w:cs="Traditional Arabic" w:hint="cs"/>
          <w:b/>
          <w:bCs/>
          <w:sz w:val="32"/>
          <w:szCs w:val="32"/>
          <w:rtl/>
          <w:lang w:val="ar-EG"/>
        </w:rPr>
        <w:t>كانوا تحت حكم الروم والفرس</w:t>
      </w:r>
      <w:r>
        <w:rPr>
          <w:rFonts w:ascii="Vivaldi" w:hAnsi="Vivaldi" w:cs="Traditional Arabic" w:hint="cs"/>
          <w:b/>
          <w:bCs/>
          <w:sz w:val="32"/>
          <w:szCs w:val="32"/>
          <w:rtl/>
          <w:lang w:val="ar-EG"/>
        </w:rPr>
        <w:t xml:space="preserve"> و</w:t>
      </w:r>
      <w:r w:rsidR="002F77F1" w:rsidRPr="00C22055">
        <w:rPr>
          <w:rFonts w:ascii="Vivaldi" w:hAnsi="Vivaldi" w:cs="Traditional Arabic" w:hint="cs"/>
          <w:b/>
          <w:bCs/>
          <w:sz w:val="32"/>
          <w:szCs w:val="32"/>
          <w:rtl/>
          <w:lang w:val="ar-EG"/>
        </w:rPr>
        <w:t>لم يكن للعرب عليهم حكم أكثر من غيرهم فلم يكن لولد إسماعيل</w:t>
      </w:r>
      <w:r>
        <w:rPr>
          <w:rFonts w:ascii="Vivaldi" w:hAnsi="Vivaldi" w:cs="Traditional Arabic" w:hint="cs"/>
          <w:b/>
          <w:bCs/>
          <w:sz w:val="32"/>
          <w:szCs w:val="32"/>
          <w:rtl/>
          <w:lang w:val="ar-EG"/>
        </w:rPr>
        <w:t xml:space="preserve"> عليه السلام </w:t>
      </w:r>
      <w:r w:rsidR="002F77F1" w:rsidRPr="00C22055">
        <w:rPr>
          <w:rFonts w:ascii="Vivaldi" w:hAnsi="Vivaldi" w:cs="Traditional Arabic" w:hint="cs"/>
          <w:b/>
          <w:bCs/>
          <w:sz w:val="32"/>
          <w:szCs w:val="32"/>
          <w:rtl/>
          <w:lang w:val="ar-EG"/>
        </w:rPr>
        <w:t xml:space="preserve">سلطان على أحد من الأمم لا أهل الكتاب ولا الأميين فلم يكن يد ولد إسماعيل فوق الجميع حتى بعث الله محمدا الذي دعا به إبراهيم وإسماعيل </w:t>
      </w:r>
      <w:r>
        <w:rPr>
          <w:rFonts w:ascii="Vivaldi" w:hAnsi="Vivaldi" w:cs="Traditional Arabic" w:hint="cs"/>
          <w:b/>
          <w:bCs/>
          <w:sz w:val="32"/>
          <w:szCs w:val="32"/>
          <w:rtl/>
          <w:lang w:val="ar-EG"/>
        </w:rPr>
        <w:t>عليه</w:t>
      </w:r>
      <w:r w:rsidR="009F410A">
        <w:rPr>
          <w:rFonts w:ascii="Vivaldi" w:hAnsi="Vivaldi" w:cs="Traditional Arabic" w:hint="cs"/>
          <w:b/>
          <w:bCs/>
          <w:sz w:val="32"/>
          <w:szCs w:val="32"/>
          <w:rtl/>
          <w:lang w:val="ar-EG"/>
        </w:rPr>
        <w:t>ما</w:t>
      </w:r>
      <w:r>
        <w:rPr>
          <w:rFonts w:ascii="Vivaldi" w:hAnsi="Vivaldi" w:cs="Traditional Arabic" w:hint="cs"/>
          <w:b/>
          <w:bCs/>
          <w:sz w:val="32"/>
          <w:szCs w:val="32"/>
          <w:rtl/>
          <w:lang w:val="ar-EG"/>
        </w:rPr>
        <w:t xml:space="preserve"> السلام حين</w:t>
      </w:r>
      <w:r w:rsidR="002F77F1" w:rsidRPr="00C22055">
        <w:rPr>
          <w:rFonts w:ascii="Vivaldi" w:hAnsi="Vivaldi" w:cs="Traditional Arabic" w:hint="cs"/>
          <w:b/>
          <w:bCs/>
          <w:sz w:val="32"/>
          <w:szCs w:val="32"/>
          <w:rtl/>
          <w:lang w:val="ar-EG"/>
        </w:rPr>
        <w:t xml:space="preserve"> قالا:</w:t>
      </w:r>
      <w:r>
        <w:rPr>
          <w:rFonts w:ascii="Vivaldi" w:hAnsi="Vivaldi" w:cs="Traditional Arabic" w:hint="cs"/>
          <w:b/>
          <w:bCs/>
          <w:sz w:val="32"/>
          <w:szCs w:val="32"/>
          <w:rtl/>
          <w:lang w:val="ar-EG"/>
        </w:rPr>
        <w:t xml:space="preserve"> { </w:t>
      </w:r>
      <w:r w:rsidRPr="00B15714">
        <w:rPr>
          <w:rFonts w:ascii="Vivaldi" w:hAnsi="Vivaldi" w:cs="Traditional Arabic"/>
          <w:b/>
          <w:bCs/>
          <w:sz w:val="32"/>
          <w:szCs w:val="32"/>
          <w:rtl/>
          <w:lang w:val="ar-EG"/>
        </w:rPr>
        <w:t xml:space="preserve">رَبَّنَا وَابْعَثْ فِيهِمْ رَسُولاً مِّنْهُمْ يَتْلُو عَلَيْهِمْ آيَاتِكَ وَيُعَلِّمُهُمُ الْكِتَابَ وَالْحِكْمَةَ وَيُزَكِّيهِمْ إِنَّكَ أَنتَ العَزِيزُ الحَكِيمُ </w:t>
      </w:r>
      <w:r>
        <w:rPr>
          <w:rFonts w:ascii="Vivaldi" w:hAnsi="Vivaldi" w:cs="Traditional Arabic" w:hint="cs"/>
          <w:b/>
          <w:bCs/>
          <w:sz w:val="32"/>
          <w:szCs w:val="32"/>
          <w:rtl/>
          <w:lang w:val="ar-EG"/>
        </w:rPr>
        <w:t xml:space="preserve">} </w:t>
      </w:r>
      <w:r w:rsidRPr="00B15714">
        <w:rPr>
          <w:rFonts w:ascii="Vivaldi" w:hAnsi="Vivaldi" w:cs="Traditional Arabic"/>
          <w:b/>
          <w:bCs/>
          <w:sz w:val="32"/>
          <w:szCs w:val="32"/>
          <w:rtl/>
          <w:lang w:val="ar-EG"/>
        </w:rPr>
        <w:t>(البقرة : 129 )</w:t>
      </w:r>
    </w:p>
    <w:p w:rsidR="00540365" w:rsidRDefault="00B15714" w:rsidP="009F410A">
      <w:pPr>
        <w:autoSpaceDE w:val="0"/>
        <w:autoSpaceDN w:val="0"/>
        <w:adjustRightInd w:val="0"/>
        <w:spacing w:after="80" w:line="460" w:lineRule="exact"/>
        <w:jc w:val="lowKashida"/>
        <w:rPr>
          <w:rFonts w:cs="Traditional Arabic" w:hint="cs"/>
          <w:b/>
          <w:bCs/>
          <w:sz w:val="32"/>
          <w:szCs w:val="32"/>
          <w:rtl/>
        </w:rPr>
      </w:pPr>
      <w:r>
        <w:rPr>
          <w:rFonts w:ascii="Vivaldi" w:hAnsi="Vivaldi" w:cs="Traditional Arabic" w:hint="cs"/>
          <w:b/>
          <w:bCs/>
          <w:sz w:val="32"/>
          <w:szCs w:val="32"/>
          <w:rtl/>
          <w:lang w:val="ar-EG"/>
        </w:rPr>
        <w:t xml:space="preserve"> </w:t>
      </w:r>
      <w:r w:rsidR="0031192C">
        <w:rPr>
          <w:rFonts w:ascii="Vivaldi" w:hAnsi="Vivaldi" w:cs="Traditional Arabic" w:hint="cs"/>
          <w:b/>
          <w:bCs/>
          <w:sz w:val="32"/>
          <w:szCs w:val="32"/>
          <w:rtl/>
          <w:lang w:val="ar-EG" w:bidi="ar-SA"/>
        </w:rPr>
        <w:t>ولتوضيح ذلك نقول :</w:t>
      </w:r>
      <w:r w:rsidR="0031192C">
        <w:rPr>
          <w:rFonts w:cs="Traditional Arabic" w:hint="cs"/>
          <w:b/>
          <w:bCs/>
          <w:sz w:val="32"/>
          <w:szCs w:val="32"/>
          <w:rtl/>
        </w:rPr>
        <w:t>ا</w:t>
      </w:r>
      <w:r w:rsidR="00926CAA" w:rsidRPr="00C22055">
        <w:rPr>
          <w:rFonts w:cs="Traditional Arabic" w:hint="cs"/>
          <w:b/>
          <w:bCs/>
          <w:sz w:val="32"/>
          <w:szCs w:val="32"/>
          <w:rtl/>
        </w:rPr>
        <w:t>ن الحق سبحانه وتعالى أخبر الناس بأنه على كل شىء قدير</w:t>
      </w:r>
      <w:r>
        <w:rPr>
          <w:rFonts w:cs="Traditional Arabic" w:hint="cs"/>
          <w:b/>
          <w:bCs/>
          <w:sz w:val="32"/>
          <w:szCs w:val="32"/>
          <w:rtl/>
        </w:rPr>
        <w:t xml:space="preserve"> </w:t>
      </w:r>
      <w:r w:rsidR="00926CAA" w:rsidRPr="00C22055">
        <w:rPr>
          <w:rFonts w:cs="Traditional Arabic" w:hint="cs"/>
          <w:b/>
          <w:bCs/>
          <w:sz w:val="32"/>
          <w:szCs w:val="32"/>
          <w:rtl/>
        </w:rPr>
        <w:t>وأنه سبحانه وتعالى</w:t>
      </w:r>
      <w:r w:rsidR="0031192C">
        <w:rPr>
          <w:rFonts w:cs="Traditional Arabic" w:hint="cs"/>
          <w:b/>
          <w:bCs/>
          <w:sz w:val="32"/>
          <w:szCs w:val="32"/>
          <w:rtl/>
        </w:rPr>
        <w:t xml:space="preserve"> </w:t>
      </w:r>
      <w:r w:rsidR="00926CAA" w:rsidRPr="00C22055">
        <w:rPr>
          <w:rFonts w:cs="Traditional Arabic" w:hint="cs"/>
          <w:b/>
          <w:bCs/>
          <w:sz w:val="32"/>
          <w:szCs w:val="32"/>
          <w:rtl/>
        </w:rPr>
        <w:t xml:space="preserve"> يجازى بالإحسان إحساناً ولكن إذا تعلق الأمر به جل وعلا أى</w:t>
      </w:r>
      <w:r>
        <w:rPr>
          <w:rFonts w:cs="Traditional Arabic" w:hint="cs"/>
          <w:b/>
          <w:bCs/>
          <w:sz w:val="32"/>
          <w:szCs w:val="32"/>
          <w:rtl/>
        </w:rPr>
        <w:t xml:space="preserve"> </w:t>
      </w:r>
      <w:r w:rsidR="00926CAA" w:rsidRPr="00C22055">
        <w:rPr>
          <w:rFonts w:cs="Traditional Arabic" w:hint="cs"/>
          <w:b/>
          <w:bCs/>
          <w:sz w:val="32"/>
          <w:szCs w:val="32"/>
          <w:rtl/>
        </w:rPr>
        <w:t>إن جحد الناس فضله سبحانه وتعالى وأنكروا وجوده جل وعلا وزعموا أن له ولداً أو شبيهاً يستحقوا حينئذ لعنه الله وغضبه ثم ينزع الله منهم نوره وحكمته ويعطيها لقوم يستحقونها وهذا ما أيده الإنجيل حي</w:t>
      </w:r>
      <w:r w:rsidR="00540365">
        <w:rPr>
          <w:rFonts w:cs="Traditional Arabic" w:hint="cs"/>
          <w:b/>
          <w:bCs/>
          <w:sz w:val="32"/>
          <w:szCs w:val="32"/>
          <w:rtl/>
        </w:rPr>
        <w:t xml:space="preserve">ن قال </w:t>
      </w:r>
      <w:r>
        <w:rPr>
          <w:rFonts w:cs="Traditional Arabic" w:hint="cs"/>
          <w:b/>
          <w:bCs/>
          <w:sz w:val="32"/>
          <w:szCs w:val="32"/>
          <w:rtl/>
        </w:rPr>
        <w:t xml:space="preserve">المسيح عليه السلام </w:t>
      </w:r>
      <w:r w:rsidR="00540365">
        <w:rPr>
          <w:rFonts w:cs="Traditional Arabic" w:hint="cs"/>
          <w:b/>
          <w:bCs/>
          <w:sz w:val="32"/>
          <w:szCs w:val="32"/>
          <w:rtl/>
        </w:rPr>
        <w:t xml:space="preserve">لبنى إسرائيل </w:t>
      </w:r>
      <w:r w:rsidR="00926CAA" w:rsidRPr="00C22055">
        <w:rPr>
          <w:rFonts w:cs="Traditional Arabic" w:hint="cs"/>
          <w:b/>
          <w:bCs/>
          <w:sz w:val="32"/>
          <w:szCs w:val="32"/>
          <w:rtl/>
        </w:rPr>
        <w:t xml:space="preserve"> </w:t>
      </w:r>
      <w:r>
        <w:rPr>
          <w:rFonts w:cs="Monotype Koufi" w:hint="cs"/>
          <w:b/>
          <w:bCs/>
          <w:sz w:val="28"/>
          <w:szCs w:val="28"/>
          <w:rtl/>
        </w:rPr>
        <w:t>"</w:t>
      </w:r>
      <w:r w:rsidR="00926CAA" w:rsidRPr="00C07499">
        <w:rPr>
          <w:rFonts w:cs="Monotype Koufi" w:hint="cs"/>
          <w:b/>
          <w:bCs/>
          <w:sz w:val="28"/>
          <w:szCs w:val="28"/>
          <w:rtl/>
        </w:rPr>
        <w:t>لذلك أقول لكم إن ملكوت الله ينزع منكم ويعطى لأمه تعمل أثماره</w:t>
      </w:r>
      <w:r w:rsidR="00926CAA" w:rsidRPr="00C22055">
        <w:rPr>
          <w:rFonts w:cs="Traditional Arabic" w:hint="cs"/>
          <w:b/>
          <w:bCs/>
          <w:sz w:val="32"/>
          <w:szCs w:val="32"/>
          <w:rtl/>
        </w:rPr>
        <w:t xml:space="preserve"> </w:t>
      </w:r>
      <w:r w:rsidR="00926CAA" w:rsidRPr="00C22055">
        <w:rPr>
          <w:rFonts w:cs="Traditional Arabic" w:hint="cs"/>
          <w:b/>
          <w:bCs/>
          <w:sz w:val="32"/>
          <w:szCs w:val="32"/>
          <w:vertAlign w:val="superscript"/>
          <w:rtl/>
        </w:rPr>
        <w:t>(</w:t>
      </w:r>
      <w:r w:rsidR="00926CAA" w:rsidRPr="00C22055">
        <w:rPr>
          <w:rStyle w:val="FootnoteReference"/>
          <w:rFonts w:cs="Traditional Arabic"/>
          <w:b/>
          <w:bCs/>
          <w:sz w:val="32"/>
          <w:szCs w:val="32"/>
          <w:rtl/>
        </w:rPr>
        <w:footnoteReference w:id="111"/>
      </w:r>
      <w:r w:rsidR="00926CAA" w:rsidRPr="00C22055">
        <w:rPr>
          <w:rFonts w:cs="Traditional Arabic" w:hint="cs"/>
          <w:b/>
          <w:bCs/>
          <w:sz w:val="32"/>
          <w:szCs w:val="32"/>
          <w:vertAlign w:val="superscript"/>
          <w:rtl/>
        </w:rPr>
        <w:t>)</w:t>
      </w:r>
      <w:r w:rsidR="00926CAA" w:rsidRPr="00C22055">
        <w:rPr>
          <w:rFonts w:cs="Traditional Arabic" w:hint="cs"/>
          <w:b/>
          <w:bCs/>
          <w:sz w:val="32"/>
          <w:szCs w:val="32"/>
          <w:rtl/>
        </w:rPr>
        <w:t xml:space="preserve"> فقلد ذكر</w:t>
      </w:r>
      <w:r w:rsidR="00540365">
        <w:rPr>
          <w:rFonts w:cs="Traditional Arabic" w:hint="cs"/>
          <w:b/>
          <w:bCs/>
          <w:sz w:val="32"/>
          <w:szCs w:val="32"/>
          <w:rtl/>
        </w:rPr>
        <w:t xml:space="preserve"> </w:t>
      </w:r>
      <w:r w:rsidR="00926CAA" w:rsidRPr="00C22055">
        <w:rPr>
          <w:rFonts w:cs="Traditional Arabic" w:hint="cs"/>
          <w:b/>
          <w:bCs/>
          <w:sz w:val="32"/>
          <w:szCs w:val="32"/>
          <w:rtl/>
        </w:rPr>
        <w:t xml:space="preserve"> المسيح عليه السلام هذا القول لبنى إسرائيل مبيناً لهم أنه بسبب فسادهم وقتلهم الأنبياء بغير حق نزع الله منهم النبوة والحكمة ووهبها لأمة محمد </w:t>
      </w:r>
      <w:r>
        <w:rPr>
          <w:rFonts w:cs="Traditional Arabic" w:hint="cs"/>
          <w:b/>
          <w:bCs/>
          <w:sz w:val="32"/>
          <w:szCs w:val="32"/>
          <w:rtl/>
        </w:rPr>
        <w:t xml:space="preserve"> صلى الله عليه وسلم </w:t>
      </w:r>
      <w:r w:rsidR="00926CAA" w:rsidRPr="00C22055">
        <w:rPr>
          <w:rFonts w:cs="Traditional Arabic" w:hint="cs"/>
          <w:b/>
          <w:bCs/>
          <w:sz w:val="32"/>
          <w:szCs w:val="32"/>
          <w:rtl/>
        </w:rPr>
        <w:t xml:space="preserve">التى تجل الأنبياء وتقدر </w:t>
      </w:r>
      <w:r w:rsidR="0031192C">
        <w:rPr>
          <w:rFonts w:cs="Traditional Arabic" w:hint="cs"/>
          <w:b/>
          <w:bCs/>
          <w:sz w:val="32"/>
          <w:szCs w:val="32"/>
          <w:rtl/>
        </w:rPr>
        <w:t xml:space="preserve">الله حق قدره </w:t>
      </w:r>
      <w:r w:rsidR="00540365">
        <w:rPr>
          <w:rFonts w:cs="Traditional Arabic" w:hint="cs"/>
          <w:b/>
          <w:bCs/>
          <w:sz w:val="32"/>
          <w:szCs w:val="32"/>
          <w:rtl/>
        </w:rPr>
        <w:t>.</w:t>
      </w:r>
    </w:p>
    <w:p w:rsidR="00926CAA" w:rsidRPr="00C22055" w:rsidRDefault="0031192C" w:rsidP="009F410A">
      <w:pPr>
        <w:autoSpaceDE w:val="0"/>
        <w:autoSpaceDN w:val="0"/>
        <w:adjustRightInd w:val="0"/>
        <w:spacing w:after="80" w:line="460" w:lineRule="exact"/>
        <w:jc w:val="lowKashida"/>
        <w:rPr>
          <w:rFonts w:cs="Traditional Arabic" w:hint="cs"/>
          <w:b/>
          <w:bCs/>
          <w:sz w:val="32"/>
          <w:szCs w:val="32"/>
          <w:rtl/>
        </w:rPr>
      </w:pPr>
      <w:r>
        <w:rPr>
          <w:rFonts w:cs="Traditional Arabic" w:hint="cs"/>
          <w:b/>
          <w:bCs/>
          <w:sz w:val="32"/>
          <w:szCs w:val="32"/>
          <w:rtl/>
        </w:rPr>
        <w:t>وضرب</w:t>
      </w:r>
      <w:r w:rsidR="00926CAA" w:rsidRPr="00C22055">
        <w:rPr>
          <w:rFonts w:cs="Traditional Arabic" w:hint="cs"/>
          <w:b/>
          <w:bCs/>
          <w:sz w:val="32"/>
          <w:szCs w:val="32"/>
          <w:rtl/>
        </w:rPr>
        <w:t xml:space="preserve"> المسيح </w:t>
      </w:r>
      <w:r w:rsidR="00B15714">
        <w:rPr>
          <w:rFonts w:cs="Traditional Arabic" w:hint="cs"/>
          <w:b/>
          <w:bCs/>
          <w:sz w:val="32"/>
          <w:szCs w:val="32"/>
          <w:rtl/>
        </w:rPr>
        <w:t xml:space="preserve"> عليه السلام </w:t>
      </w:r>
      <w:r>
        <w:rPr>
          <w:rFonts w:cs="Traditional Arabic" w:hint="cs"/>
          <w:b/>
          <w:bCs/>
          <w:sz w:val="32"/>
          <w:szCs w:val="32"/>
          <w:rtl/>
        </w:rPr>
        <w:t>ل</w:t>
      </w:r>
      <w:r w:rsidR="00926CAA" w:rsidRPr="00C22055">
        <w:rPr>
          <w:rFonts w:cs="Traditional Arabic" w:hint="cs"/>
          <w:b/>
          <w:bCs/>
          <w:sz w:val="32"/>
          <w:szCs w:val="32"/>
          <w:rtl/>
        </w:rPr>
        <w:t xml:space="preserve">بنى إسرائيل </w:t>
      </w:r>
      <w:r>
        <w:rPr>
          <w:rFonts w:cs="Traditional Arabic" w:hint="cs"/>
          <w:b/>
          <w:bCs/>
          <w:sz w:val="32"/>
          <w:szCs w:val="32"/>
          <w:rtl/>
        </w:rPr>
        <w:t xml:space="preserve">مثلا </w:t>
      </w:r>
      <w:r w:rsidR="00926CAA" w:rsidRPr="00C22055">
        <w:rPr>
          <w:rFonts w:cs="Traditional Arabic" w:hint="cs"/>
          <w:b/>
          <w:bCs/>
          <w:sz w:val="32"/>
          <w:szCs w:val="32"/>
          <w:rtl/>
        </w:rPr>
        <w:t>فى فسادهم بمثل ا</w:t>
      </w:r>
      <w:r w:rsidR="00B15714">
        <w:rPr>
          <w:rFonts w:cs="Traditional Arabic" w:hint="cs"/>
          <w:b/>
          <w:bCs/>
          <w:sz w:val="32"/>
          <w:szCs w:val="32"/>
          <w:rtl/>
        </w:rPr>
        <w:t>لكرامين ففى هذا المثل يذكر</w:t>
      </w:r>
      <w:r w:rsidR="00926CAA" w:rsidRPr="00C22055">
        <w:rPr>
          <w:rFonts w:cs="Traditional Arabic" w:hint="cs"/>
          <w:b/>
          <w:bCs/>
          <w:sz w:val="32"/>
          <w:szCs w:val="32"/>
          <w:rtl/>
        </w:rPr>
        <w:t xml:space="preserve"> المسيح</w:t>
      </w:r>
      <w:r w:rsidR="00B15714">
        <w:rPr>
          <w:rFonts w:cs="Traditional Arabic" w:hint="cs"/>
          <w:b/>
          <w:bCs/>
          <w:sz w:val="32"/>
          <w:szCs w:val="32"/>
          <w:rtl/>
        </w:rPr>
        <w:t xml:space="preserve"> عليه السلام </w:t>
      </w:r>
      <w:r w:rsidR="00926CAA" w:rsidRPr="00C22055">
        <w:rPr>
          <w:rFonts w:cs="Traditional Arabic" w:hint="cs"/>
          <w:b/>
          <w:bCs/>
          <w:sz w:val="32"/>
          <w:szCs w:val="32"/>
          <w:rtl/>
        </w:rPr>
        <w:t xml:space="preserve"> أن رجلاً زرع بستاناً وتركه مع أجراء أو عمال له وبعد فترة أرسل عبداً من عنده ليجمع المحصول فقتله العمال القائمون على رعاية البستان فأرسل عبداً آخر فلم يكن أحسن حظاً من سابقة فعذبوه وقتلوه فقال صاحب البستان من </w:t>
      </w:r>
      <w:r w:rsidR="00926CAA" w:rsidRPr="00C22055">
        <w:rPr>
          <w:rFonts w:cs="Traditional Arabic" w:hint="cs"/>
          <w:b/>
          <w:bCs/>
          <w:sz w:val="32"/>
          <w:szCs w:val="32"/>
          <w:rtl/>
        </w:rPr>
        <w:lastRenderedPageBreak/>
        <w:t xml:space="preserve">الأجدر أن أرسل إبنى ليأتى بالمحصول ولكن عذبه العمال أيضاً وقتلوه فماذا يفعل صاحب البستان إذن ؟ </w:t>
      </w:r>
    </w:p>
    <w:p w:rsidR="00D631A5" w:rsidRDefault="00926CAA" w:rsidP="00926CAA">
      <w:pPr>
        <w:spacing w:line="580" w:lineRule="exact"/>
        <w:jc w:val="lowKashida"/>
        <w:rPr>
          <w:rFonts w:cs="Traditional Arabic" w:hint="cs"/>
          <w:b/>
          <w:bCs/>
          <w:sz w:val="32"/>
          <w:szCs w:val="32"/>
          <w:rtl/>
        </w:rPr>
      </w:pPr>
      <w:r w:rsidRPr="00C22055">
        <w:rPr>
          <w:rFonts w:cs="Traditional Arabic" w:hint="cs"/>
          <w:b/>
          <w:bCs/>
          <w:sz w:val="32"/>
          <w:szCs w:val="32"/>
          <w:rtl/>
        </w:rPr>
        <w:t>هل يبقى على هؤلاء العمال الجاحدين ؟ بالطبع لا فيستحقون إذن أن يحرموا من هذا النعيم وأن يؤخذ منهم البستان ويعطى لعمال آخرين رحماء يقدرون الناس حق قدرهم وهذا ما أراده المسيح من هذا المثل فكان بنو إسرائيل يقتلون أنبياء الله الذين أرسلهم لهدايتهم</w:t>
      </w:r>
      <w:r w:rsidR="0031192C">
        <w:rPr>
          <w:rFonts w:cs="Traditional Arabic" w:hint="cs"/>
          <w:b/>
          <w:bCs/>
          <w:sz w:val="32"/>
          <w:szCs w:val="32"/>
          <w:rtl/>
        </w:rPr>
        <w:t xml:space="preserve">  </w:t>
      </w:r>
    </w:p>
    <w:p w:rsidR="00D631A5" w:rsidRPr="00C22055" w:rsidRDefault="00D631A5" w:rsidP="00D631A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روى البخاري في صحيحه أنّ الرسول صلى الله عليه وسلم قال :" نحن الآخرون السابقون"</w:t>
      </w:r>
    </w:p>
    <w:p w:rsidR="00D631A5" w:rsidRPr="00C22055" w:rsidRDefault="00D631A5" w:rsidP="00D631A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sidRPr="00C22055">
        <w:rPr>
          <w:rFonts w:ascii="Vivaldi" w:hAnsi="Vivaldi" w:cs="Traditional Arabic" w:hint="cs"/>
          <w:b/>
          <w:bCs/>
          <w:sz w:val="32"/>
          <w:szCs w:val="32"/>
          <w:rtl/>
          <w:lang w:val="ar-EG"/>
        </w:rPr>
        <w:t>وروى</w:t>
      </w:r>
      <w:r w:rsidR="00335359">
        <w:rPr>
          <w:rFonts w:ascii="Vivaldi" w:hAnsi="Vivaldi" w:cs="Traditional Arabic" w:hint="cs"/>
          <w:b/>
          <w:bCs/>
          <w:sz w:val="32"/>
          <w:szCs w:val="32"/>
          <w:rtl/>
          <w:lang w:val="ar-EG"/>
        </w:rPr>
        <w:t xml:space="preserve"> البخارى </w:t>
      </w:r>
      <w:r w:rsidRPr="00C22055">
        <w:rPr>
          <w:rFonts w:ascii="Vivaldi" w:hAnsi="Vivaldi" w:cs="Traditional Arabic" w:hint="cs"/>
          <w:b/>
          <w:bCs/>
          <w:sz w:val="32"/>
          <w:szCs w:val="32"/>
          <w:rtl/>
          <w:lang w:val="ar-EG"/>
        </w:rPr>
        <w:t xml:space="preserve"> أيضا في صحيحه أنه صلى الله عليه وسلم قال</w:t>
      </w:r>
      <w:r w:rsidR="00540365">
        <w:rPr>
          <w:rFonts w:ascii="Vivaldi" w:hAnsi="Vivaldi" w:cs="Traditional Arabic" w:hint="cs"/>
          <w:b/>
          <w:bCs/>
          <w:sz w:val="32"/>
          <w:szCs w:val="32"/>
          <w:rtl/>
          <w:lang w:val="ar-EG"/>
        </w:rPr>
        <w:t xml:space="preserve"> :"مثلكم ومثل أهل الكتاب </w:t>
      </w:r>
      <w:r w:rsidRPr="00C22055">
        <w:rPr>
          <w:rFonts w:ascii="Vivaldi" w:hAnsi="Vivaldi" w:cs="Traditional Arabic" w:hint="cs"/>
          <w:b/>
          <w:bCs/>
          <w:sz w:val="32"/>
          <w:szCs w:val="32"/>
          <w:rtl/>
          <w:lang w:val="ar-EG"/>
        </w:rPr>
        <w:t>كمثل رجل استأجر أجراء فقال من يعمل لي من غدوة إلى نصف النهار على قيراط فعملت اليهو د ثم قال من يعمل لي من نصف النهار إلى صلاة العصر على قيراط فعملت النصارى ثم قال من يعمل لي من العصر إلى أن تغيب الشمس على قيراطين فأنتم هم فغضبت اليهو د والنصارى فقالوا ما لنا أكثر عملا واقل عطاء قال هل نقصتكم من حقكم قالوا لا قال فذلك فضلي أوتيه من أشاء ."</w:t>
      </w:r>
    </w:p>
    <w:p w:rsidR="002B1C78" w:rsidRDefault="00540365" w:rsidP="002B1C78">
      <w:pPr>
        <w:pStyle w:val="PlainText"/>
        <w:spacing w:after="120"/>
        <w:ind w:left="26" w:right="0"/>
        <w:jc w:val="both"/>
        <w:rPr>
          <w:rFonts w:cs="Monotype Koufi" w:hint="cs"/>
          <w:b/>
          <w:bCs/>
          <w:sz w:val="28"/>
          <w:szCs w:val="28"/>
          <w:rtl/>
        </w:rPr>
      </w:pPr>
      <w:r>
        <w:rPr>
          <w:rFonts w:cs="Traditional Arabic" w:hint="cs"/>
          <w:b/>
          <w:bCs/>
          <w:sz w:val="32"/>
          <w:szCs w:val="32"/>
          <w:rtl/>
        </w:rPr>
        <w:t xml:space="preserve"> وأ</w:t>
      </w:r>
      <w:r w:rsidR="00335359">
        <w:rPr>
          <w:rFonts w:cs="Traditional Arabic" w:hint="cs"/>
          <w:b/>
          <w:bCs/>
          <w:sz w:val="32"/>
          <w:szCs w:val="32"/>
          <w:rtl/>
        </w:rPr>
        <w:t xml:space="preserve">كبر دليل على قسادهم هو قتلهم </w:t>
      </w:r>
      <w:r w:rsidR="00926CAA" w:rsidRPr="00C22055">
        <w:rPr>
          <w:rFonts w:cs="Traditional Arabic" w:hint="cs"/>
          <w:b/>
          <w:bCs/>
          <w:sz w:val="32"/>
          <w:szCs w:val="32"/>
          <w:rtl/>
        </w:rPr>
        <w:t>الأنبياء</w:t>
      </w:r>
      <w:r w:rsidR="00335359">
        <w:rPr>
          <w:rFonts w:cs="Traditional Arabic" w:hint="cs"/>
          <w:b/>
          <w:bCs/>
          <w:sz w:val="32"/>
          <w:szCs w:val="32"/>
          <w:rtl/>
        </w:rPr>
        <w:t xml:space="preserve"> </w:t>
      </w:r>
      <w:r>
        <w:rPr>
          <w:rFonts w:cs="Traditional Arabic" w:hint="cs"/>
          <w:b/>
          <w:bCs/>
          <w:sz w:val="32"/>
          <w:szCs w:val="32"/>
          <w:rtl/>
        </w:rPr>
        <w:t>صلوات الله وسلامه عليهم  ومن الأ</w:t>
      </w:r>
      <w:r w:rsidR="00335359">
        <w:rPr>
          <w:rFonts w:cs="Traditional Arabic" w:hint="cs"/>
          <w:b/>
          <w:bCs/>
          <w:sz w:val="32"/>
          <w:szCs w:val="32"/>
          <w:rtl/>
        </w:rPr>
        <w:t xml:space="preserve">نبياء الكرام </w:t>
      </w:r>
      <w:r w:rsidR="00926CAA" w:rsidRPr="00C22055">
        <w:rPr>
          <w:rFonts w:cs="Traditional Arabic" w:hint="cs"/>
          <w:b/>
          <w:bCs/>
          <w:sz w:val="32"/>
          <w:szCs w:val="32"/>
          <w:rtl/>
        </w:rPr>
        <w:t>الذين تعرضوا للقتل وبطريقة نكراء على أيدى بنى إسرائيل هو نبى الله يحيى</w:t>
      </w:r>
      <w:r w:rsidR="00335359">
        <w:rPr>
          <w:rFonts w:cs="Traditional Arabic" w:hint="cs"/>
          <w:b/>
          <w:bCs/>
          <w:sz w:val="32"/>
          <w:szCs w:val="32"/>
          <w:rtl/>
        </w:rPr>
        <w:t xml:space="preserve"> عليه السلام </w:t>
      </w:r>
      <w:r w:rsidR="00926CAA" w:rsidRPr="00C22055">
        <w:rPr>
          <w:rFonts w:cs="Traditional Arabic" w:hint="cs"/>
          <w:b/>
          <w:bCs/>
          <w:sz w:val="32"/>
          <w:szCs w:val="32"/>
          <w:rtl/>
        </w:rPr>
        <w:t xml:space="preserve"> فلقد ذكر الإنجيل أن غانية من بنى إسرائيل طلبت رأس سيدنا يحيى مهراً لها وذلك </w:t>
      </w:r>
      <w:r w:rsidR="0031192C">
        <w:rPr>
          <w:rFonts w:cs="Traditional Arabic" w:hint="cs"/>
          <w:b/>
          <w:bCs/>
          <w:sz w:val="32"/>
          <w:szCs w:val="32"/>
          <w:rtl/>
        </w:rPr>
        <w:t xml:space="preserve"> </w:t>
      </w:r>
      <w:r w:rsidR="00926CAA" w:rsidRPr="00C22055">
        <w:rPr>
          <w:rFonts w:cs="Traditional Arabic" w:hint="cs"/>
          <w:b/>
          <w:bCs/>
          <w:sz w:val="32"/>
          <w:szCs w:val="32"/>
          <w:rtl/>
        </w:rPr>
        <w:t>لأنه كان يحرم الخبائث ويأمر بالمعروف ورغم أن الملك كان يعلم أن يحيى عليه السلام نبى إلا أنه أمر بقتله واحضار رأسه لهذه المرآة</w:t>
      </w:r>
      <w:r w:rsidR="00335359">
        <w:rPr>
          <w:rFonts w:cs="Traditional Arabic" w:hint="cs"/>
          <w:b/>
          <w:bCs/>
          <w:sz w:val="32"/>
          <w:szCs w:val="32"/>
          <w:rtl/>
        </w:rPr>
        <w:t xml:space="preserve"> الفاسقة ولقد حكى القرآن الكريم {</w:t>
      </w:r>
      <w:r w:rsidR="00335359" w:rsidRPr="00335359">
        <w:rPr>
          <w:rFonts w:cs="Traditional Arabic"/>
          <w:b/>
          <w:bCs/>
          <w:sz w:val="32"/>
          <w:szCs w:val="32"/>
          <w:rtl/>
        </w:rPr>
        <w:t xml:space="preserve">لُعِنَ الَّذِينَ كَفَرُواْ مِن بَنِي إِسْرَائِيلَ عَلَى لِسَانِ دَاوُودَ وَعِيسَى ابْنِ مَرْيَمَ ذَلِكَ بِمَا عَصَوا وَّكَانُواْ يَعْتَدُونَ </w:t>
      </w:r>
      <w:r w:rsidR="00335359">
        <w:rPr>
          <w:rFonts w:cs="Traditional Arabic" w:hint="cs"/>
          <w:b/>
          <w:bCs/>
          <w:sz w:val="32"/>
          <w:szCs w:val="32"/>
          <w:rtl/>
        </w:rPr>
        <w:t xml:space="preserve">}  </w:t>
      </w:r>
      <w:r w:rsidR="00335359" w:rsidRPr="00335359">
        <w:rPr>
          <w:rFonts w:cs="Traditional Arabic"/>
          <w:b/>
          <w:bCs/>
          <w:sz w:val="32"/>
          <w:szCs w:val="32"/>
          <w:rtl/>
        </w:rPr>
        <w:t>(المائدة : 78 )</w:t>
      </w:r>
      <w:r w:rsidR="004D492F">
        <w:rPr>
          <w:rFonts w:cs="Traditional Arabic" w:hint="cs"/>
          <w:b/>
          <w:bCs/>
          <w:sz w:val="32"/>
          <w:szCs w:val="32"/>
          <w:rtl/>
        </w:rPr>
        <w:t xml:space="preserve"> فقالوا فى العهد الجديد </w:t>
      </w:r>
      <w:r w:rsidR="004D492F" w:rsidRPr="002B1C78">
        <w:rPr>
          <w:rFonts w:cs="Monotype Koufi" w:hint="cs"/>
          <w:b/>
          <w:bCs/>
          <w:sz w:val="28"/>
          <w:szCs w:val="28"/>
          <w:rtl/>
        </w:rPr>
        <w:t>:</w:t>
      </w:r>
      <w:r w:rsidR="002B1C78" w:rsidRPr="002B1C78">
        <w:rPr>
          <w:rFonts w:cs="Monotype Koufi" w:hint="cs"/>
          <w:b/>
          <w:bCs/>
          <w:sz w:val="28"/>
          <w:szCs w:val="28"/>
          <w:rtl/>
        </w:rPr>
        <w:t xml:space="preserve"> </w:t>
      </w:r>
    </w:p>
    <w:p w:rsidR="00540365" w:rsidRDefault="004D492F" w:rsidP="002B1C78">
      <w:pPr>
        <w:pStyle w:val="PlainText"/>
        <w:spacing w:after="120"/>
        <w:ind w:left="26" w:right="0"/>
        <w:jc w:val="both"/>
        <w:rPr>
          <w:rFonts w:cs="Monotype Koufi" w:hint="cs"/>
          <w:sz w:val="28"/>
          <w:szCs w:val="28"/>
          <w:rtl/>
        </w:rPr>
      </w:pPr>
      <w:r w:rsidRPr="002B1C78">
        <w:rPr>
          <w:rFonts w:cs="Monotype Koufi" w:hint="cs"/>
          <w:b/>
          <w:bCs/>
          <w:sz w:val="28"/>
          <w:szCs w:val="28"/>
          <w:rtl/>
        </w:rPr>
        <w:t xml:space="preserve"> </w:t>
      </w:r>
      <w:r w:rsidR="002B1C78" w:rsidRPr="002B1C78">
        <w:rPr>
          <w:rFonts w:cs="Monotype Koufi"/>
          <w:sz w:val="28"/>
          <w:szCs w:val="28"/>
          <w:vertAlign w:val="superscript"/>
          <w:rtl/>
        </w:rPr>
        <w:t>3</w:t>
      </w:r>
      <w:r w:rsidR="002B1C78" w:rsidRPr="002B1C78">
        <w:rPr>
          <w:rFonts w:cs="Monotype Koufi"/>
          <w:sz w:val="28"/>
          <w:szCs w:val="28"/>
          <w:rtl/>
        </w:rPr>
        <w:t xml:space="preserve">فَإِنَّ هِيرُودُسَ كَانَ قَدْ أَمْسَكَ يُوحَنَّا وَأَوْثَقَهُ وَطَرَحَهُ فِي سِجْنٍ مِنْ أَجْلِ هِيرُودِيَّا امْرَأَةِ فِيلُبُّسَ أَخِيهِ، </w:t>
      </w:r>
      <w:r w:rsidR="002B1C78" w:rsidRPr="002B1C78">
        <w:rPr>
          <w:rFonts w:cs="Monotype Koufi"/>
          <w:sz w:val="28"/>
          <w:szCs w:val="28"/>
          <w:vertAlign w:val="superscript"/>
          <w:rtl/>
        </w:rPr>
        <w:t>4</w:t>
      </w:r>
      <w:r w:rsidR="002B1C78" w:rsidRPr="002B1C78">
        <w:rPr>
          <w:rFonts w:cs="Monotype Koufi"/>
          <w:sz w:val="28"/>
          <w:szCs w:val="28"/>
          <w:rtl/>
        </w:rPr>
        <w:t xml:space="preserve">لأَنَّ يُوحَنَّا كَانَ يَقُولُ لَهُ:«لاَ يَحِلُّ أَنْ تَكُونَ لَكَ». </w:t>
      </w:r>
      <w:r w:rsidR="002B1C78" w:rsidRPr="002B1C78">
        <w:rPr>
          <w:rFonts w:cs="Monotype Koufi"/>
          <w:sz w:val="28"/>
          <w:szCs w:val="28"/>
          <w:vertAlign w:val="superscript"/>
          <w:rtl/>
        </w:rPr>
        <w:t>5</w:t>
      </w:r>
      <w:r w:rsidR="002B1C78" w:rsidRPr="002B1C78">
        <w:rPr>
          <w:rFonts w:cs="Monotype Koufi"/>
          <w:sz w:val="28"/>
          <w:szCs w:val="28"/>
          <w:rtl/>
        </w:rPr>
        <w:t xml:space="preserve">وَلَمَّا أَرَادَ </w:t>
      </w:r>
      <w:r w:rsidR="002B1C78" w:rsidRPr="002B1C78">
        <w:rPr>
          <w:rFonts w:cs="Monotype Koufi"/>
          <w:sz w:val="28"/>
          <w:szCs w:val="28"/>
          <w:rtl/>
        </w:rPr>
        <w:lastRenderedPageBreak/>
        <w:t xml:space="preserve">أَنْ يَقْتُلَهُ خَافَ مِنَ الشَّعْبِ، لأَنَّهُ كَانَ عِنْدَهُمْ مِثْلَ نَبِيٍّ. </w:t>
      </w:r>
      <w:r w:rsidR="002B1C78" w:rsidRPr="002B1C78">
        <w:rPr>
          <w:rFonts w:cs="Monotype Koufi"/>
          <w:sz w:val="28"/>
          <w:szCs w:val="28"/>
          <w:vertAlign w:val="superscript"/>
          <w:rtl/>
        </w:rPr>
        <w:t>6</w:t>
      </w:r>
      <w:r w:rsidR="002B1C78" w:rsidRPr="002B1C78">
        <w:rPr>
          <w:rFonts w:cs="Monotype Koufi"/>
          <w:sz w:val="28"/>
          <w:szCs w:val="28"/>
          <w:rtl/>
        </w:rPr>
        <w:t>ثُمَّ لَمَّا صَارَ مَوْلِدُ هِيرُودُسَ، رَقَصَتِ ابْنَةُ هِيرُودِيَّا فِي الْوَسْطِ فَسَرَّتْ هِيرُودُسَ.</w:t>
      </w:r>
    </w:p>
    <w:p w:rsidR="002B1C78" w:rsidRPr="00C3195D" w:rsidRDefault="002B1C78" w:rsidP="002B1C78">
      <w:pPr>
        <w:pStyle w:val="PlainText"/>
        <w:spacing w:after="120"/>
        <w:ind w:left="26" w:right="0"/>
        <w:jc w:val="both"/>
        <w:rPr>
          <w:rFonts w:cs="USAMA NASKH" w:hint="cs"/>
          <w:sz w:val="36"/>
          <w:szCs w:val="36"/>
        </w:rPr>
      </w:pPr>
      <w:r w:rsidRPr="002B1C78">
        <w:rPr>
          <w:rFonts w:cs="Monotype Koufi"/>
          <w:sz w:val="28"/>
          <w:szCs w:val="28"/>
          <w:rtl/>
        </w:rPr>
        <w:t xml:space="preserve"> </w:t>
      </w:r>
      <w:r w:rsidRPr="002B1C78">
        <w:rPr>
          <w:rFonts w:cs="Monotype Koufi"/>
          <w:sz w:val="28"/>
          <w:szCs w:val="28"/>
          <w:vertAlign w:val="superscript"/>
          <w:rtl/>
        </w:rPr>
        <w:t>7</w:t>
      </w:r>
      <w:r w:rsidRPr="002B1C78">
        <w:rPr>
          <w:rFonts w:cs="Monotype Koufi"/>
          <w:sz w:val="28"/>
          <w:szCs w:val="28"/>
          <w:rtl/>
        </w:rPr>
        <w:t xml:space="preserve">مِنْ ثَمَّ وَعَدَ بِقَسَمٍ أَنَّهُ مَهْمَا طَلَبَتْ يُعْطِيهَا. </w:t>
      </w:r>
      <w:r w:rsidRPr="002B1C78">
        <w:rPr>
          <w:rFonts w:cs="Monotype Koufi"/>
          <w:sz w:val="28"/>
          <w:szCs w:val="28"/>
          <w:vertAlign w:val="superscript"/>
          <w:rtl/>
        </w:rPr>
        <w:t>8</w:t>
      </w:r>
      <w:r w:rsidRPr="002B1C78">
        <w:rPr>
          <w:rFonts w:cs="Monotype Koufi"/>
          <w:sz w:val="28"/>
          <w:szCs w:val="28"/>
          <w:rtl/>
        </w:rPr>
        <w:t xml:space="preserve">فَهِيَ إِذْ كَانَتْ قَدْ تَلَقَّنَتْ مِنْ أُمِّهَا قَالَتْ:«أَعْطِني ههُنَا عَلَى طَبَق رَأْسَ يُوحَنَّا الْمَعْمَدَانِ». </w:t>
      </w:r>
      <w:r w:rsidRPr="002B1C78">
        <w:rPr>
          <w:rFonts w:cs="Monotype Koufi"/>
          <w:sz w:val="28"/>
          <w:szCs w:val="28"/>
          <w:vertAlign w:val="superscript"/>
          <w:rtl/>
        </w:rPr>
        <w:t>9</w:t>
      </w:r>
      <w:r w:rsidRPr="002B1C78">
        <w:rPr>
          <w:rFonts w:cs="Monotype Koufi"/>
          <w:sz w:val="28"/>
          <w:szCs w:val="28"/>
          <w:rtl/>
        </w:rPr>
        <w:t xml:space="preserve">فَاغْتَمَّ الْمَلِكُ. وَلكِنْ مِنْ أَجْلِ الأَقْسَامِ وَالْمُتَّكِئِينَ مَعَهُ أَمَرَ أَنْ يُعْطَى. </w:t>
      </w:r>
      <w:r w:rsidRPr="002B1C78">
        <w:rPr>
          <w:rFonts w:cs="Monotype Koufi"/>
          <w:sz w:val="28"/>
          <w:szCs w:val="28"/>
          <w:vertAlign w:val="superscript"/>
          <w:rtl/>
        </w:rPr>
        <w:t>10</w:t>
      </w:r>
      <w:r w:rsidRPr="002B1C78">
        <w:rPr>
          <w:rFonts w:cs="Monotype Koufi"/>
          <w:sz w:val="28"/>
          <w:szCs w:val="28"/>
          <w:rtl/>
        </w:rPr>
        <w:t xml:space="preserve">فَأَرْسَلَ وَقَطَعَ رَأْسَ يُوحَنَّا فِي السِّجْنِ. </w:t>
      </w:r>
      <w:r w:rsidRPr="002B1C78">
        <w:rPr>
          <w:rFonts w:cs="Monotype Koufi"/>
          <w:sz w:val="28"/>
          <w:szCs w:val="28"/>
          <w:vertAlign w:val="superscript"/>
          <w:rtl/>
        </w:rPr>
        <w:t>11</w:t>
      </w:r>
      <w:r w:rsidRPr="002B1C78">
        <w:rPr>
          <w:rFonts w:cs="Monotype Koufi"/>
          <w:sz w:val="28"/>
          <w:szCs w:val="28"/>
          <w:rtl/>
        </w:rPr>
        <w:t xml:space="preserve">فَأُحْضِرَ رَأْسُهُ عَلَى طَبَق وَدُفِعَ إِلَى الصَّبِيَّةِ، فَجَاءَتْ بِهِ إِلَى أُمِّهَا. </w:t>
      </w:r>
      <w:r w:rsidRPr="002B1C78">
        <w:rPr>
          <w:rFonts w:cs="Monotype Koufi"/>
          <w:sz w:val="28"/>
          <w:szCs w:val="28"/>
          <w:vertAlign w:val="superscript"/>
          <w:rtl/>
        </w:rPr>
        <w:t>12</w:t>
      </w:r>
      <w:r w:rsidRPr="002B1C78">
        <w:rPr>
          <w:rFonts w:cs="Monotype Koufi"/>
          <w:sz w:val="28"/>
          <w:szCs w:val="28"/>
          <w:rtl/>
        </w:rPr>
        <w:t>فَتَقَدَّمَ تَلاَمِيذُهُ وَرَفَعُوا الْجَسَدَ وَدَفَنُوهُ. ثُمَّ أَتَوْا وَأَخْبَرُوا يَسُوعَ.</w:t>
      </w:r>
      <w:r>
        <w:rPr>
          <w:rFonts w:cs="USAMA NASKH" w:hint="cs"/>
          <w:sz w:val="36"/>
          <w:szCs w:val="36"/>
          <w:rtl/>
        </w:rPr>
        <w:t xml:space="preserve"> </w:t>
      </w:r>
      <w:r w:rsidR="00AD4CB9">
        <w:rPr>
          <w:rStyle w:val="FootnoteReference"/>
          <w:rFonts w:cs="USAMA NASKH"/>
          <w:sz w:val="36"/>
          <w:szCs w:val="36"/>
        </w:rPr>
        <w:footnoteReference w:id="112"/>
      </w:r>
    </w:p>
    <w:p w:rsidR="00D86723" w:rsidRDefault="00540365" w:rsidP="00D86723">
      <w:pPr>
        <w:autoSpaceDE w:val="0"/>
        <w:autoSpaceDN w:val="0"/>
        <w:adjustRightInd w:val="0"/>
        <w:spacing w:after="80" w:line="460" w:lineRule="exact"/>
        <w:ind w:firstLine="227"/>
        <w:jc w:val="lowKashida"/>
        <w:rPr>
          <w:rFonts w:ascii="Vivaldi" w:hAnsi="Vivaldi" w:cs="Traditional Arabic" w:hint="cs"/>
          <w:b/>
          <w:bCs/>
          <w:sz w:val="32"/>
          <w:szCs w:val="32"/>
          <w:rtl/>
        </w:rPr>
      </w:pPr>
      <w:r>
        <w:rPr>
          <w:rFonts w:ascii="Vivaldi" w:hAnsi="Vivaldi" w:cs="Traditional Arabic" w:hint="cs"/>
          <w:b/>
          <w:bCs/>
          <w:sz w:val="32"/>
          <w:szCs w:val="32"/>
          <w:rtl/>
          <w:lang w:val="ar-EG"/>
        </w:rPr>
        <w:t>ومن ثم فإ</w:t>
      </w:r>
      <w:r w:rsidR="0031192C">
        <w:rPr>
          <w:rFonts w:ascii="Vivaldi" w:hAnsi="Vivaldi" w:cs="Traditional Arabic" w:hint="cs"/>
          <w:b/>
          <w:bCs/>
          <w:sz w:val="32"/>
          <w:szCs w:val="32"/>
          <w:rtl/>
          <w:lang w:val="ar-EG"/>
        </w:rPr>
        <w:t>نه حين بعث سيد المرسلين محمد صلى الله عليه وسلم وتبعه العرب والعجم ف</w:t>
      </w:r>
      <w:r w:rsidR="002F77F1" w:rsidRPr="00C22055">
        <w:rPr>
          <w:rFonts w:ascii="Vivaldi" w:hAnsi="Vivaldi" w:cs="Traditional Arabic" w:hint="cs"/>
          <w:b/>
          <w:bCs/>
          <w:sz w:val="32"/>
          <w:szCs w:val="32"/>
          <w:rtl/>
          <w:lang w:val="ar-EG"/>
        </w:rPr>
        <w:t xml:space="preserve">صار يد ولد إسماعيل </w:t>
      </w:r>
      <w:r w:rsidR="00682C91">
        <w:rPr>
          <w:rFonts w:ascii="Vivaldi" w:hAnsi="Vivaldi" w:cs="Traditional Arabic" w:hint="cs"/>
          <w:b/>
          <w:bCs/>
          <w:sz w:val="32"/>
          <w:szCs w:val="32"/>
          <w:rtl/>
          <w:lang w:val="ar-EG"/>
        </w:rPr>
        <w:t xml:space="preserve">عليه السلام </w:t>
      </w:r>
      <w:r w:rsidR="002F77F1" w:rsidRPr="00C22055">
        <w:rPr>
          <w:rFonts w:ascii="Vivaldi" w:hAnsi="Vivaldi" w:cs="Traditional Arabic" w:hint="cs"/>
          <w:b/>
          <w:bCs/>
          <w:sz w:val="32"/>
          <w:szCs w:val="32"/>
          <w:rtl/>
          <w:lang w:val="ar-EG"/>
        </w:rPr>
        <w:t>فوق الجميع فلم يكن في الأرض سلطان أعز من سلطانهم وقهروا فارس والروم وغيرهم من الأمم وقهروا اليهو د والنصارى والمجوس والمشركين والصابئين فظهر بذلك تحقيق قوله في التوراة وتكون يده فوق الجميع ويد الكل به وهذا أمر مستمر إلى آخر الدهر</w:t>
      </w:r>
      <w:r w:rsidR="00D86723">
        <w:rPr>
          <w:rFonts w:ascii="Vivaldi" w:hAnsi="Vivaldi" w:cs="Traditional Arabic" w:hint="cs"/>
          <w:b/>
          <w:bCs/>
          <w:sz w:val="32"/>
          <w:szCs w:val="32"/>
          <w:rtl/>
        </w:rPr>
        <w:t xml:space="preserve"> وفى هذا يقول تعالى  { </w:t>
      </w:r>
      <w:r w:rsidR="00D86723" w:rsidRPr="00D86723">
        <w:rPr>
          <w:rFonts w:ascii="Vivaldi" w:hAnsi="Vivaldi" w:cs="Traditional Arabic"/>
          <w:b/>
          <w:bCs/>
          <w:sz w:val="32"/>
          <w:szCs w:val="32"/>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r w:rsidR="00D86723">
        <w:rPr>
          <w:rFonts w:ascii="Vivaldi" w:hAnsi="Vivaldi" w:cs="Traditional Arabic" w:hint="cs"/>
          <w:b/>
          <w:bCs/>
          <w:sz w:val="32"/>
          <w:szCs w:val="32"/>
          <w:rtl/>
        </w:rPr>
        <w:t xml:space="preserve"> } </w:t>
      </w:r>
      <w:r w:rsidR="00D86723" w:rsidRPr="00D86723">
        <w:rPr>
          <w:rFonts w:ascii="Vivaldi" w:hAnsi="Vivaldi" w:cs="Traditional Arabic"/>
          <w:b/>
          <w:bCs/>
          <w:sz w:val="32"/>
          <w:szCs w:val="32"/>
          <w:rtl/>
        </w:rPr>
        <w:t xml:space="preserve"> (البقرة : 143 )</w:t>
      </w:r>
      <w:r w:rsidR="00D86723">
        <w:rPr>
          <w:rFonts w:ascii="Vivaldi" w:hAnsi="Vivaldi" w:cs="Traditional Arabic" w:hint="cs"/>
          <w:b/>
          <w:bCs/>
          <w:sz w:val="32"/>
          <w:szCs w:val="32"/>
          <w:rtl/>
        </w:rPr>
        <w:t xml:space="preserve"> </w:t>
      </w:r>
    </w:p>
    <w:p w:rsidR="00D86723" w:rsidRDefault="00D86723" w:rsidP="00D86723">
      <w:pPr>
        <w:autoSpaceDE w:val="0"/>
        <w:autoSpaceDN w:val="0"/>
        <w:adjustRightInd w:val="0"/>
        <w:spacing w:after="80" w:line="460" w:lineRule="exact"/>
        <w:jc w:val="lowKashida"/>
        <w:rPr>
          <w:rFonts w:ascii="Vivaldi" w:hAnsi="Vivaldi" w:cs="Traditional Arabic" w:hint="cs"/>
          <w:b/>
          <w:bCs/>
          <w:sz w:val="32"/>
          <w:szCs w:val="32"/>
          <w:rtl/>
        </w:rPr>
      </w:pPr>
      <w:r>
        <w:rPr>
          <w:rFonts w:ascii="Vivaldi" w:hAnsi="Vivaldi" w:cs="Traditional Arabic" w:hint="cs"/>
          <w:b/>
          <w:bCs/>
          <w:sz w:val="32"/>
          <w:szCs w:val="32"/>
          <w:rtl/>
        </w:rPr>
        <w:t>ومن ثم ب</w:t>
      </w:r>
      <w:r w:rsidR="00540365">
        <w:rPr>
          <w:rFonts w:ascii="Vivaldi" w:hAnsi="Vivaldi" w:cs="Traditional Arabic" w:hint="cs"/>
          <w:b/>
          <w:bCs/>
          <w:sz w:val="32"/>
          <w:szCs w:val="32"/>
          <w:rtl/>
        </w:rPr>
        <w:t>ين الحق سبحانه وتعالى لرسوله الأ</w:t>
      </w:r>
      <w:r>
        <w:rPr>
          <w:rFonts w:ascii="Vivaldi" w:hAnsi="Vivaldi" w:cs="Traditional Arabic" w:hint="cs"/>
          <w:b/>
          <w:bCs/>
          <w:sz w:val="32"/>
          <w:szCs w:val="32"/>
          <w:rtl/>
        </w:rPr>
        <w:t>عظم محمد صلى الله عليه وسلم بقوله تعالى :{</w:t>
      </w:r>
      <w:r w:rsidRPr="00D86723">
        <w:rPr>
          <w:rFonts w:ascii="Vivaldi" w:hAnsi="Vivaldi" w:cs="Traditional Arabic"/>
          <w:b/>
          <w:bCs/>
          <w:sz w:val="32"/>
          <w:szCs w:val="32"/>
          <w:rtl/>
        </w:rPr>
        <w:t xml:space="preserve">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 </w:t>
      </w:r>
      <w:r>
        <w:rPr>
          <w:rFonts w:ascii="Vivaldi" w:hAnsi="Vivaldi" w:cs="Traditional Arabic" w:hint="cs"/>
          <w:b/>
          <w:bCs/>
          <w:sz w:val="32"/>
          <w:szCs w:val="32"/>
          <w:rtl/>
        </w:rPr>
        <w:t xml:space="preserve">} </w:t>
      </w:r>
      <w:r w:rsidRPr="00D86723">
        <w:rPr>
          <w:rFonts w:ascii="Vivaldi" w:hAnsi="Vivaldi" w:cs="Traditional Arabic"/>
          <w:b/>
          <w:bCs/>
          <w:sz w:val="32"/>
          <w:szCs w:val="32"/>
          <w:rtl/>
        </w:rPr>
        <w:t>(المائدة : 41 )</w:t>
      </w:r>
      <w:r>
        <w:rPr>
          <w:rFonts w:ascii="Vivaldi" w:hAnsi="Vivaldi" w:cs="Traditional Arabic" w:hint="cs"/>
          <w:b/>
          <w:bCs/>
          <w:sz w:val="32"/>
          <w:szCs w:val="32"/>
          <w:rtl/>
        </w:rPr>
        <w:t xml:space="preserve"> </w:t>
      </w:r>
    </w:p>
    <w:p w:rsidR="002F77F1" w:rsidRPr="00D86723" w:rsidRDefault="00540365" w:rsidP="00D86723">
      <w:pPr>
        <w:autoSpaceDE w:val="0"/>
        <w:autoSpaceDN w:val="0"/>
        <w:adjustRightInd w:val="0"/>
        <w:spacing w:after="80" w:line="460" w:lineRule="exact"/>
        <w:jc w:val="lowKashida"/>
        <w:rPr>
          <w:rFonts w:ascii="Vivaldi" w:hAnsi="Vivaldi" w:cs="Traditional Arabic" w:hint="cs"/>
          <w:b/>
          <w:bCs/>
          <w:sz w:val="32"/>
          <w:szCs w:val="32"/>
          <w:rtl/>
        </w:rPr>
      </w:pPr>
      <w:r>
        <w:rPr>
          <w:rFonts w:ascii="Vivaldi" w:hAnsi="Vivaldi" w:cs="Traditional Arabic" w:hint="cs"/>
          <w:b/>
          <w:bCs/>
          <w:sz w:val="32"/>
          <w:szCs w:val="32"/>
          <w:rtl/>
        </w:rPr>
        <w:lastRenderedPageBreak/>
        <w:t>والحمد لله تعالى أن جعلنا مسلمين قبل أ</w:t>
      </w:r>
      <w:r w:rsidR="00D86723">
        <w:rPr>
          <w:rFonts w:ascii="Vivaldi" w:hAnsi="Vivaldi" w:cs="Traditional Arabic" w:hint="cs"/>
          <w:b/>
          <w:bCs/>
          <w:sz w:val="32"/>
          <w:szCs w:val="32"/>
          <w:rtl/>
        </w:rPr>
        <w:t xml:space="preserve">ن يكون هناك يهود ونصارى فقال تعالى { </w:t>
      </w:r>
      <w:r w:rsidR="00D86723" w:rsidRPr="00D86723">
        <w:rPr>
          <w:rFonts w:ascii="Vivaldi" w:hAnsi="Vivaldi" w:cs="Traditional Arabic"/>
          <w:b/>
          <w:bCs/>
          <w:sz w:val="32"/>
          <w:szCs w:val="32"/>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D86723">
        <w:rPr>
          <w:rFonts w:ascii="Vivaldi" w:hAnsi="Vivaldi" w:cs="Traditional Arabic" w:hint="cs"/>
          <w:b/>
          <w:bCs/>
          <w:sz w:val="32"/>
          <w:szCs w:val="32"/>
          <w:rtl/>
        </w:rPr>
        <w:t xml:space="preserve"> } </w:t>
      </w:r>
      <w:r w:rsidR="00D86723" w:rsidRPr="00D86723">
        <w:rPr>
          <w:rFonts w:ascii="Vivaldi" w:hAnsi="Vivaldi" w:cs="Traditional Arabic"/>
          <w:b/>
          <w:bCs/>
          <w:sz w:val="32"/>
          <w:szCs w:val="32"/>
          <w:rtl/>
        </w:rPr>
        <w:t xml:space="preserve"> (الحج : 78 )</w:t>
      </w:r>
    </w:p>
    <w:p w:rsidR="002F77F1" w:rsidRPr="00C22055" w:rsidRDefault="00540365" w:rsidP="006425E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وحين نظر أ</w:t>
      </w:r>
      <w:r w:rsidR="00D86723">
        <w:rPr>
          <w:rFonts w:ascii="Vivaldi" w:hAnsi="Vivaldi" w:cs="Traditional Arabic" w:hint="cs"/>
          <w:b/>
          <w:bCs/>
          <w:sz w:val="32"/>
          <w:szCs w:val="32"/>
          <w:rtl/>
          <w:lang w:val="ar-EG"/>
        </w:rPr>
        <w:t xml:space="preserve">هل الكتاب الى قول المسيح عن " ملكوت الله "  وسرعان ما فسروه بهواهم وفى هذا يقول  احد العلماء : </w:t>
      </w:r>
      <w:r w:rsidR="002F77F1" w:rsidRPr="00C22055">
        <w:rPr>
          <w:rFonts w:ascii="Vivaldi" w:hAnsi="Vivaldi" w:cs="Traditional Arabic" w:hint="cs"/>
          <w:b/>
          <w:bCs/>
          <w:sz w:val="32"/>
          <w:szCs w:val="32"/>
          <w:rtl/>
          <w:lang w:val="ar-EG"/>
        </w:rPr>
        <w:t xml:space="preserve">إذا سألت قسيسا نصرانيا أوراعي كنيسة رأيه في </w:t>
      </w:r>
      <w:r w:rsidR="00D86723">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مملكة الله</w:t>
      </w:r>
      <w:r w:rsidR="00D86723">
        <w:rPr>
          <w:rFonts w:ascii="Vivaldi" w:hAnsi="Vivaldi" w:cs="Traditional Arabic" w:hint="cs"/>
          <w:b/>
          <w:bCs/>
          <w:sz w:val="32"/>
          <w:szCs w:val="32"/>
          <w:rtl/>
          <w:lang w:val="ar-EG"/>
        </w:rPr>
        <w:t xml:space="preserve"> " </w:t>
      </w:r>
      <w:r w:rsidR="002F77F1" w:rsidRPr="00C22055">
        <w:rPr>
          <w:rFonts w:ascii="Vivaldi" w:hAnsi="Vivaldi" w:cs="Traditional Arabic" w:hint="cs"/>
          <w:b/>
          <w:bCs/>
          <w:sz w:val="32"/>
          <w:szCs w:val="32"/>
          <w:rtl/>
          <w:lang w:val="ar-EG"/>
        </w:rPr>
        <w:t xml:space="preserve"> فإنه سوف ينمق لك الأقوال ذات الأشكال الخداعة العديمة المعنى .وسوف يؤكد لك أنّ هذه المملكة هي الكنيسة التي ينتمي إليها عندما تتغلب على بقية الكنائس الملحدة وتمتصها , وسيُلقي قسيس آخر خطبة طنانة حول الفترة الألفية السعيدة . أما تابع الكنيسة المُخلّصية أوالكويكرية ( الفرندز ) فقد يقول لك إنه حسب اعتقاده , فإنّ كنيسة الله سوف تتألف من النصارى الحديثي المولد والأبرياء من الخطايا , الذين غسلهم ون</w:t>
      </w:r>
      <w:r w:rsidR="006425E5">
        <w:rPr>
          <w:rFonts w:ascii="Vivaldi" w:hAnsi="Vivaldi" w:cs="Traditional Arabic" w:hint="cs"/>
          <w:b/>
          <w:bCs/>
          <w:sz w:val="32"/>
          <w:szCs w:val="32"/>
          <w:rtl/>
          <w:lang w:val="ar-EG"/>
        </w:rPr>
        <w:t>ظفهم دم الحمَل , وما إلى ذلك !</w:t>
      </w:r>
      <w:r w:rsidR="0070385E">
        <w:rPr>
          <w:rStyle w:val="FootnoteReference"/>
          <w:rFonts w:ascii="Vivaldi" w:hAnsi="Vivaldi" w:cs="Traditional Arabic"/>
          <w:b/>
          <w:bCs/>
          <w:sz w:val="32"/>
          <w:szCs w:val="32"/>
          <w:rtl/>
          <w:lang w:val="ar-EG"/>
        </w:rPr>
        <w:footnoteReference w:id="113"/>
      </w:r>
    </w:p>
    <w:p w:rsidR="002F77F1" w:rsidRPr="00C22055" w:rsidRDefault="006D00E8" w:rsidP="006425E5">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ويردّ المؤرخ و</w:t>
      </w:r>
      <w:r w:rsidR="002F77F1" w:rsidRPr="00C22055">
        <w:rPr>
          <w:rFonts w:ascii="Vivaldi" w:hAnsi="Vivaldi" w:cs="Traditional Arabic" w:hint="cs"/>
          <w:b/>
          <w:bCs/>
          <w:sz w:val="32"/>
          <w:szCs w:val="32"/>
          <w:rtl/>
          <w:lang w:val="ar-EG"/>
        </w:rPr>
        <w:t>ل ديورانت في كتابه " قصة الحضارة " على هذا الزعم , بقوله عن " ملكوت الله " المنتظر</w:t>
      </w:r>
      <w:r w:rsidR="006425E5">
        <w:rPr>
          <w:rFonts w:ascii="Vivaldi" w:hAnsi="Vivaldi" w:cs="Traditional Arabic" w:hint="cs"/>
          <w:b/>
          <w:bCs/>
          <w:sz w:val="32"/>
          <w:szCs w:val="32"/>
          <w:rtl/>
          <w:lang w:val="ar-EG"/>
        </w:rPr>
        <w:t xml:space="preserve"> فيقول </w:t>
      </w:r>
      <w:r w:rsidR="002F77F1" w:rsidRPr="00C22055">
        <w:rPr>
          <w:rFonts w:ascii="Vivaldi" w:hAnsi="Vivaldi" w:cs="Traditional Arabic" w:hint="cs"/>
          <w:b/>
          <w:bCs/>
          <w:sz w:val="32"/>
          <w:szCs w:val="32"/>
          <w:rtl/>
          <w:lang w:val="ar-EG"/>
        </w:rPr>
        <w:t xml:space="preserve"> :" يخيل إليّ أنها لم تكن كذلك ( أي هي ليست مجرّد مملكة روحية ) لأنّ التلاميذ والمسيحيين الأوّلين كانوا على بكرة أبيهم ينتظرون أن توجد مملكة أرضية , لهذا أخذ يرددون هذه العبارة :" ليأت ملكوتك , لتكن مشيئتك "</w:t>
      </w:r>
      <w:r w:rsidR="002F77F1" w:rsidRPr="006425E5">
        <w:rPr>
          <w:rFonts w:ascii="Vivaldi" w:hAnsi="Vivaldi" w:cs="Traditional Arabic" w:hint="cs"/>
          <w:b/>
          <w:bCs/>
          <w:sz w:val="20"/>
          <w:szCs w:val="20"/>
          <w:rtl/>
          <w:lang w:val="ar-EG"/>
        </w:rPr>
        <w:t>( متىّ 6: 1)</w:t>
      </w:r>
      <w:r w:rsidR="002F77F1" w:rsidRPr="00C22055">
        <w:rPr>
          <w:rFonts w:ascii="Vivaldi" w:hAnsi="Vivaldi" w:cs="Traditional Arabic" w:hint="cs"/>
          <w:b/>
          <w:bCs/>
          <w:sz w:val="32"/>
          <w:szCs w:val="32"/>
          <w:rtl/>
          <w:lang w:val="ar-EG"/>
        </w:rPr>
        <w:t>.</w:t>
      </w:r>
      <w:r w:rsidR="006425E5">
        <w:rPr>
          <w:rFonts w:ascii="Vivaldi" w:hAnsi="Vivaldi" w:cs="Traditional Arabic" w:hint="cs"/>
          <w:b/>
          <w:bCs/>
          <w:sz w:val="32"/>
          <w:szCs w:val="32"/>
          <w:rtl/>
          <w:lang w:val="ar-EG"/>
        </w:rPr>
        <w:t xml:space="preserve">  </w:t>
      </w:r>
    </w:p>
    <w:p w:rsidR="002F77F1" w:rsidRPr="00C22055" w:rsidRDefault="008478D3" w:rsidP="002F77F1">
      <w:pPr>
        <w:autoSpaceDE w:val="0"/>
        <w:autoSpaceDN w:val="0"/>
        <w:adjustRightInd w:val="0"/>
        <w:spacing w:after="80" w:line="460" w:lineRule="exact"/>
        <w:ind w:firstLine="227"/>
        <w:jc w:val="lowKashida"/>
        <w:rPr>
          <w:rFonts w:ascii="Vivaldi" w:hAnsi="Vivaldi" w:cs="Traditional Arabic" w:hint="cs"/>
          <w:b/>
          <w:bCs/>
          <w:sz w:val="32"/>
          <w:szCs w:val="32"/>
          <w:u w:val="single"/>
          <w:rtl/>
          <w:lang w:val="ar-EG"/>
        </w:rPr>
      </w:pPr>
      <w:r>
        <w:rPr>
          <w:rFonts w:ascii="Vivaldi" w:hAnsi="Vivaldi" w:cs="Traditional Arabic" w:hint="cs"/>
          <w:b/>
          <w:bCs/>
          <w:sz w:val="32"/>
          <w:szCs w:val="32"/>
          <w:u w:val="single"/>
          <w:rtl/>
          <w:lang w:val="ar-EG" w:bidi="ar-SA"/>
        </w:rPr>
        <w:t>11</w:t>
      </w:r>
      <w:r w:rsidR="007856A1" w:rsidRPr="00C22055">
        <w:rPr>
          <w:rFonts w:ascii="Vivaldi" w:hAnsi="Vivaldi" w:cs="Traditional Arabic" w:hint="cs"/>
          <w:b/>
          <w:bCs/>
          <w:sz w:val="32"/>
          <w:szCs w:val="32"/>
          <w:u w:val="single"/>
          <w:rtl/>
          <w:lang w:val="ar-EG" w:bidi="ar-SA"/>
        </w:rPr>
        <w:t>-</w:t>
      </w:r>
      <w:r w:rsidR="00854814">
        <w:rPr>
          <w:rFonts w:ascii="Vivaldi" w:hAnsi="Vivaldi" w:cs="Traditional Arabic" w:hint="cs"/>
          <w:b/>
          <w:bCs/>
          <w:sz w:val="32"/>
          <w:szCs w:val="32"/>
          <w:u w:val="single"/>
          <w:rtl/>
          <w:lang w:val="ar-EG"/>
        </w:rPr>
        <w:t>ال</w:t>
      </w:r>
      <w:r w:rsidR="002F77F1" w:rsidRPr="00C22055">
        <w:rPr>
          <w:rFonts w:ascii="Vivaldi" w:hAnsi="Vivaldi" w:cs="Traditional Arabic" w:hint="cs"/>
          <w:b/>
          <w:bCs/>
          <w:sz w:val="32"/>
          <w:szCs w:val="32"/>
          <w:u w:val="single"/>
          <w:rtl/>
          <w:lang w:val="ar-EG"/>
        </w:rPr>
        <w:t>بشارة</w:t>
      </w:r>
      <w:r w:rsidR="00854814">
        <w:rPr>
          <w:rFonts w:ascii="Vivaldi" w:hAnsi="Vivaldi" w:cs="Traditional Arabic" w:hint="cs"/>
          <w:b/>
          <w:bCs/>
          <w:sz w:val="32"/>
          <w:szCs w:val="32"/>
          <w:u w:val="single"/>
          <w:rtl/>
          <w:lang w:val="ar-EG"/>
        </w:rPr>
        <w:t xml:space="preserve"> التى تشير إلى {</w:t>
      </w:r>
      <w:r w:rsidR="002F77F1" w:rsidRPr="00C22055">
        <w:rPr>
          <w:rFonts w:ascii="Vivaldi" w:hAnsi="Vivaldi" w:cs="Traditional Arabic" w:hint="cs"/>
          <w:b/>
          <w:bCs/>
          <w:sz w:val="32"/>
          <w:szCs w:val="32"/>
          <w:u w:val="single"/>
          <w:rtl/>
          <w:lang w:val="ar-EG"/>
        </w:rPr>
        <w:t xml:space="preserve"> عرفات</w:t>
      </w:r>
      <w:r w:rsidR="00854814">
        <w:rPr>
          <w:rFonts w:ascii="Vivaldi" w:hAnsi="Vivaldi" w:cs="Traditional Arabic" w:hint="cs"/>
          <w:b/>
          <w:bCs/>
          <w:sz w:val="32"/>
          <w:szCs w:val="32"/>
          <w:u w:val="single"/>
          <w:rtl/>
          <w:lang w:val="ar-EG"/>
        </w:rPr>
        <w:t xml:space="preserve"> }</w:t>
      </w:r>
      <w:r w:rsidR="002F77F1" w:rsidRPr="00C22055">
        <w:rPr>
          <w:rFonts w:ascii="Vivaldi" w:hAnsi="Vivaldi" w:cs="Traditional Arabic" w:hint="cs"/>
          <w:b/>
          <w:bCs/>
          <w:sz w:val="32"/>
          <w:szCs w:val="32"/>
          <w:u w:val="single"/>
          <w:rtl/>
          <w:lang w:val="ar-EG"/>
        </w:rPr>
        <w:t>:</w:t>
      </w:r>
    </w:p>
    <w:p w:rsidR="000D120E" w:rsidRPr="00FE4C58" w:rsidRDefault="002F77F1" w:rsidP="000D120E">
      <w:pPr>
        <w:pStyle w:val="PlainText"/>
        <w:spacing w:after="120"/>
        <w:ind w:left="26" w:right="0" w:firstLine="288"/>
        <w:jc w:val="both"/>
        <w:rPr>
          <w:rFonts w:cs="USAMA NASKH"/>
          <w:sz w:val="36"/>
          <w:szCs w:val="36"/>
        </w:rPr>
      </w:pPr>
      <w:r w:rsidRPr="00C22055">
        <w:rPr>
          <w:rFonts w:ascii="Vivaldi" w:hAnsi="Vivaldi" w:cs="Traditional Arabic" w:hint="cs"/>
          <w:b/>
          <w:bCs/>
          <w:sz w:val="32"/>
          <w:szCs w:val="32"/>
          <w:rtl/>
          <w:lang w:val="ar-EG"/>
        </w:rPr>
        <w:t>وذكر</w:t>
      </w:r>
      <w:r w:rsidR="006425E5">
        <w:rPr>
          <w:rFonts w:ascii="Vivaldi" w:hAnsi="Vivaldi" w:cs="Traditional Arabic" w:hint="cs"/>
          <w:b/>
          <w:bCs/>
          <w:sz w:val="32"/>
          <w:szCs w:val="32"/>
          <w:rtl/>
          <w:lang w:val="ar-EG"/>
        </w:rPr>
        <w:t xml:space="preserve"> احد العلماء </w:t>
      </w:r>
      <w:r w:rsidR="006425E5">
        <w:rPr>
          <w:rStyle w:val="FootnoteReference"/>
          <w:rFonts w:ascii="Vivaldi" w:hAnsi="Vivaldi" w:cs="Traditional Arabic"/>
          <w:b/>
          <w:bCs/>
          <w:sz w:val="32"/>
          <w:szCs w:val="32"/>
          <w:rtl/>
          <w:lang w:val="ar-EG"/>
        </w:rPr>
        <w:footnoteReference w:id="114"/>
      </w:r>
      <w:r w:rsidRPr="00C22055">
        <w:rPr>
          <w:rFonts w:ascii="Vivaldi" w:hAnsi="Vivaldi" w:cs="Traditional Arabic" w:hint="cs"/>
          <w:b/>
          <w:bCs/>
          <w:sz w:val="32"/>
          <w:szCs w:val="32"/>
          <w:rtl/>
          <w:lang w:val="ar-EG"/>
        </w:rPr>
        <w:t xml:space="preserve"> </w:t>
      </w:r>
      <w:r w:rsidR="00DD3608">
        <w:rPr>
          <w:rFonts w:ascii="Vivaldi" w:hAnsi="Vivaldi" w:cs="Traditional Arabic" w:hint="cs"/>
          <w:b/>
          <w:bCs/>
          <w:sz w:val="32"/>
          <w:szCs w:val="32"/>
          <w:rtl/>
          <w:lang w:val="ar-EG"/>
        </w:rPr>
        <w:t xml:space="preserve"> أ</w:t>
      </w:r>
      <w:r w:rsidRPr="00C22055">
        <w:rPr>
          <w:rFonts w:ascii="Vivaldi" w:hAnsi="Vivaldi" w:cs="Traditional Arabic" w:hint="cs"/>
          <w:b/>
          <w:bCs/>
          <w:sz w:val="32"/>
          <w:szCs w:val="32"/>
          <w:rtl/>
          <w:lang w:val="ar-EG"/>
        </w:rPr>
        <w:t>نّ المزمور 68 من مزامير داود</w:t>
      </w:r>
      <w:r w:rsidR="006425E5">
        <w:rPr>
          <w:rFonts w:ascii="Vivaldi" w:hAnsi="Vivaldi" w:cs="Traditional Arabic" w:hint="cs"/>
          <w:b/>
          <w:bCs/>
          <w:sz w:val="32"/>
          <w:szCs w:val="32"/>
          <w:rtl/>
          <w:lang w:val="ar-EG"/>
        </w:rPr>
        <w:t xml:space="preserve">كان  يحمل </w:t>
      </w:r>
      <w:r w:rsidRPr="00C22055">
        <w:rPr>
          <w:rFonts w:ascii="Vivaldi" w:hAnsi="Vivaldi" w:cs="Traditional Arabic" w:hint="cs"/>
          <w:b/>
          <w:bCs/>
          <w:sz w:val="32"/>
          <w:szCs w:val="32"/>
          <w:rtl/>
          <w:lang w:val="ar-EG"/>
        </w:rPr>
        <w:t xml:space="preserve">بشارة بمحمد </w:t>
      </w:r>
      <w:r w:rsidR="006425E5">
        <w:rPr>
          <w:rFonts w:ascii="Vivaldi" w:hAnsi="Vivaldi" w:cs="Traditional Arabic" w:hint="cs"/>
          <w:b/>
          <w:bCs/>
          <w:sz w:val="32"/>
          <w:szCs w:val="32"/>
          <w:rtl/>
          <w:lang w:val="ar-EG"/>
        </w:rPr>
        <w:t xml:space="preserve">صلى الله عليه </w:t>
      </w:r>
      <w:r w:rsidR="000D120E">
        <w:rPr>
          <w:rFonts w:ascii="Vivaldi" w:hAnsi="Vivaldi" w:cs="Traditional Arabic" w:hint="cs"/>
          <w:b/>
          <w:bCs/>
          <w:sz w:val="32"/>
          <w:szCs w:val="32"/>
          <w:rtl/>
          <w:lang w:val="ar-EG"/>
        </w:rPr>
        <w:t xml:space="preserve">وسلم فقد كان بها كلمة " عرفات " </w:t>
      </w:r>
      <w:r w:rsidR="000D120E" w:rsidRPr="000D120E">
        <w:rPr>
          <w:rFonts w:cs="Monotype Koufi"/>
          <w:sz w:val="28"/>
          <w:szCs w:val="28"/>
          <w:vertAlign w:val="superscript"/>
          <w:rtl/>
        </w:rPr>
        <w:t>32</w:t>
      </w:r>
      <w:r w:rsidR="000D120E" w:rsidRPr="000D120E">
        <w:rPr>
          <w:rFonts w:cs="Monotype Koufi"/>
          <w:sz w:val="28"/>
          <w:szCs w:val="28"/>
          <w:rtl/>
        </w:rPr>
        <w:t xml:space="preserve">يَا مَمَالِكَ الأَرْضِ غَنُّوا لِلهِ. رَنِّمُوا لِلسَّيِّدِ. سِلاَهْ. </w:t>
      </w:r>
      <w:r w:rsidR="000D120E" w:rsidRPr="000D120E">
        <w:rPr>
          <w:rFonts w:cs="Monotype Koufi"/>
          <w:sz w:val="28"/>
          <w:szCs w:val="28"/>
          <w:vertAlign w:val="superscript"/>
          <w:rtl/>
        </w:rPr>
        <w:t>33</w:t>
      </w:r>
      <w:r w:rsidR="000D120E" w:rsidRPr="000D120E">
        <w:rPr>
          <w:rFonts w:cs="Monotype Koufi"/>
          <w:sz w:val="28"/>
          <w:szCs w:val="28"/>
          <w:rtl/>
        </w:rPr>
        <w:t xml:space="preserve">لِلرَّاكِبِ عَلَى سَمَاءِ السَّمَاوَاتِ الْقَدِيمَةِ. هُوَذَا يُعْطِي صَوْتَهُ صَوْتَ قُوَّةٍ. </w:t>
      </w:r>
      <w:r w:rsidR="000D120E" w:rsidRPr="000D120E">
        <w:rPr>
          <w:rFonts w:cs="Monotype Koufi"/>
          <w:sz w:val="28"/>
          <w:szCs w:val="28"/>
          <w:vertAlign w:val="superscript"/>
          <w:rtl/>
        </w:rPr>
        <w:t>34</w:t>
      </w:r>
      <w:r w:rsidR="000D120E" w:rsidRPr="000D120E">
        <w:rPr>
          <w:rFonts w:cs="Monotype Koufi"/>
          <w:sz w:val="28"/>
          <w:szCs w:val="28"/>
          <w:rtl/>
        </w:rPr>
        <w:t xml:space="preserve">أَعْطُوا عِزًّا ِللهِ. عَلَى إِسْرَائِيلَ جَلاَلُهُ، وَقُوَّتُهُ فِي الْغَمَامِ. </w:t>
      </w:r>
      <w:r w:rsidR="000D120E" w:rsidRPr="000D120E">
        <w:rPr>
          <w:rFonts w:cs="Monotype Koufi"/>
          <w:sz w:val="28"/>
          <w:szCs w:val="28"/>
          <w:vertAlign w:val="superscript"/>
          <w:rtl/>
        </w:rPr>
        <w:t>35</w:t>
      </w:r>
      <w:r w:rsidR="000D120E" w:rsidRPr="000D120E">
        <w:rPr>
          <w:rFonts w:cs="Monotype Koufi"/>
          <w:sz w:val="28"/>
          <w:szCs w:val="28"/>
          <w:rtl/>
        </w:rPr>
        <w:t xml:space="preserve">مَخُوفٌ أَنْتَ يَا اَللهُ </w:t>
      </w:r>
      <w:r w:rsidR="000D120E" w:rsidRPr="000D120E">
        <w:rPr>
          <w:rFonts w:cs="Monotype Koufi"/>
          <w:sz w:val="28"/>
          <w:szCs w:val="28"/>
          <w:rtl/>
        </w:rPr>
        <w:lastRenderedPageBreak/>
        <w:t>مِنْ مَقَادِسِكَ. إِلهُ إِسْرَائِيلَ هُوَ الْمُعْطِي قُوَّةً وَشِدَّةً لِلشَّعْبِ. مُبَارَكٌ اللهُ!</w:t>
      </w:r>
    </w:p>
    <w:p w:rsidR="002F77F1" w:rsidRPr="00C22055" w:rsidRDefault="00854814" w:rsidP="000D120E">
      <w:pPr>
        <w:autoSpaceDE w:val="0"/>
        <w:autoSpaceDN w:val="0"/>
        <w:adjustRightInd w:val="0"/>
        <w:spacing w:after="80" w:line="460" w:lineRule="exact"/>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 إلا أنه قام المترجمون فيما بعد بإ</w:t>
      </w:r>
      <w:r w:rsidR="006425E5">
        <w:rPr>
          <w:rFonts w:ascii="Vivaldi" w:hAnsi="Vivaldi" w:cs="Traditional Arabic" w:hint="cs"/>
          <w:b/>
          <w:bCs/>
          <w:sz w:val="32"/>
          <w:szCs w:val="32"/>
          <w:rtl/>
          <w:lang w:val="ar-EG"/>
        </w:rPr>
        <w:t xml:space="preserve">ستبدال </w:t>
      </w:r>
      <w:r w:rsidR="002F77F1" w:rsidRPr="00C22055">
        <w:rPr>
          <w:rFonts w:ascii="Vivaldi" w:hAnsi="Vivaldi" w:cs="Traditional Arabic" w:hint="cs"/>
          <w:b/>
          <w:bCs/>
          <w:sz w:val="32"/>
          <w:szCs w:val="32"/>
          <w:rtl/>
          <w:lang w:val="ar-EG"/>
        </w:rPr>
        <w:t>كلمة " عرفات " بكلم</w:t>
      </w:r>
      <w:r w:rsidR="006425E5">
        <w:rPr>
          <w:rFonts w:ascii="Vivaldi" w:hAnsi="Vivaldi" w:cs="Traditional Arabic" w:hint="cs"/>
          <w:b/>
          <w:bCs/>
          <w:sz w:val="32"/>
          <w:szCs w:val="32"/>
          <w:rtl/>
          <w:lang w:val="ar-EG"/>
        </w:rPr>
        <w:t>ة " الغمام أوالغفار أوالبراري "</w:t>
      </w:r>
    </w:p>
    <w:p w:rsidR="002F77F1" w:rsidRPr="00C22055" w:rsidRDefault="00DD3608" w:rsidP="00440212">
      <w:pPr>
        <w:autoSpaceDE w:val="0"/>
        <w:autoSpaceDN w:val="0"/>
        <w:adjustRightInd w:val="0"/>
        <w:spacing w:after="80" w:line="460" w:lineRule="exact"/>
        <w:ind w:firstLine="227"/>
        <w:jc w:val="lowKashida"/>
        <w:rPr>
          <w:rFonts w:ascii="Vivaldi" w:hAnsi="Vivaldi" w:cs="Traditional Arabic" w:hint="cs"/>
          <w:b/>
          <w:bCs/>
          <w:sz w:val="32"/>
          <w:szCs w:val="32"/>
          <w:rtl/>
          <w:lang w:val="ar-EG"/>
        </w:rPr>
      </w:pPr>
      <w:r>
        <w:rPr>
          <w:rFonts w:ascii="Vivaldi" w:hAnsi="Vivaldi" w:cs="Traditional Arabic" w:hint="cs"/>
          <w:b/>
          <w:bCs/>
          <w:sz w:val="32"/>
          <w:szCs w:val="32"/>
          <w:rtl/>
          <w:lang w:val="ar-EG"/>
        </w:rPr>
        <w:t xml:space="preserve">وأكد </w:t>
      </w:r>
      <w:r w:rsidR="002F77F1" w:rsidRPr="00C22055">
        <w:rPr>
          <w:rFonts w:ascii="Vivaldi" w:hAnsi="Vivaldi" w:cs="Traditional Arabic" w:hint="cs"/>
          <w:b/>
          <w:bCs/>
          <w:sz w:val="32"/>
          <w:szCs w:val="32"/>
          <w:rtl/>
          <w:lang w:val="ar-EG"/>
        </w:rPr>
        <w:t xml:space="preserve"> أنّ الخطأ في الترجمات لم يكن سهو ا لأنه لوكان كذلك لما تكرر مشيرا إلى أنّ اليهو د أنفسهم في شرحهم ذكروا أنّ عرفات هي إسم لعلم ولينفوا أيّ علاقة له بالأرض , قالوا إنه إسم السماء السابعة .وبين أنّ كثيرا من الكلمات العبرية والعربية ذات أصل مصري قديم , " هيروغليفي " وإن عرفات هي المكان والعلامة المميزة الكبرى للمسلمين يحجون إليه كل عام لا يظلهم إلا الله سبحانه وتعالى .</w:t>
      </w:r>
    </w:p>
    <w:p w:rsidR="00854814" w:rsidRPr="001351C5" w:rsidRDefault="002F77F1" w:rsidP="00854814">
      <w:pPr>
        <w:pStyle w:val="PlainText"/>
        <w:spacing w:after="120"/>
        <w:ind w:left="26" w:right="0"/>
        <w:jc w:val="both"/>
        <w:rPr>
          <w:rFonts w:ascii="Vivaldi" w:hAnsi="Vivaldi" w:cs="Traditional Arabic" w:hint="cs"/>
          <w:b/>
          <w:bCs/>
          <w:sz w:val="32"/>
          <w:szCs w:val="32"/>
          <w:lang w:val="ar-EG"/>
        </w:rPr>
      </w:pPr>
      <w:r w:rsidRPr="00C22055">
        <w:rPr>
          <w:rFonts w:ascii="Vivaldi" w:hAnsi="Vivaldi" w:cs="Traditional Arabic" w:hint="cs"/>
          <w:b/>
          <w:bCs/>
          <w:sz w:val="32"/>
          <w:szCs w:val="32"/>
          <w:rtl/>
          <w:lang w:val="ar-EG"/>
        </w:rPr>
        <w:t>ويسرد</w:t>
      </w:r>
      <w:r w:rsidR="001351C5">
        <w:rPr>
          <w:rFonts w:ascii="Vivaldi" w:hAnsi="Vivaldi" w:cs="Traditional Arabic" w:hint="cs"/>
          <w:b/>
          <w:bCs/>
          <w:sz w:val="32"/>
          <w:szCs w:val="32"/>
          <w:rtl/>
          <w:lang w:val="ar-EG"/>
        </w:rPr>
        <w:t xml:space="preserve"> </w:t>
      </w:r>
      <w:r w:rsidRPr="00C22055">
        <w:rPr>
          <w:rFonts w:ascii="Vivaldi" w:hAnsi="Vivaldi" w:cs="Traditional Arabic" w:hint="cs"/>
          <w:b/>
          <w:bCs/>
          <w:sz w:val="32"/>
          <w:szCs w:val="32"/>
          <w:rtl/>
          <w:lang w:val="ar-EG"/>
        </w:rPr>
        <w:t>المؤ</w:t>
      </w:r>
      <w:r w:rsidR="001351C5">
        <w:rPr>
          <w:rFonts w:ascii="Vivaldi" w:hAnsi="Vivaldi" w:cs="Traditional Arabic" w:hint="cs"/>
          <w:b/>
          <w:bCs/>
          <w:sz w:val="32"/>
          <w:szCs w:val="32"/>
          <w:rtl/>
          <w:lang w:val="ar-EG"/>
        </w:rPr>
        <w:t xml:space="preserve">لف الصفات الواردة في المزمور 68 </w:t>
      </w:r>
      <w:r w:rsidRPr="00C22055">
        <w:rPr>
          <w:rFonts w:ascii="Vivaldi" w:hAnsi="Vivaldi" w:cs="Traditional Arabic" w:hint="cs"/>
          <w:b/>
          <w:bCs/>
          <w:sz w:val="32"/>
          <w:szCs w:val="32"/>
          <w:rtl/>
          <w:lang w:val="ar-EG"/>
        </w:rPr>
        <w:t>من مزامير داود</w:t>
      </w:r>
      <w:r w:rsidR="001351C5">
        <w:rPr>
          <w:rFonts w:ascii="Vivaldi" w:hAnsi="Vivaldi" w:cs="Traditional Arabic" w:hint="cs"/>
          <w:b/>
          <w:bCs/>
          <w:sz w:val="32"/>
          <w:szCs w:val="32"/>
          <w:rtl/>
          <w:lang w:val="ar-EG"/>
        </w:rPr>
        <w:t xml:space="preserve"> عن نبى الله م</w:t>
      </w:r>
      <w:r w:rsidR="00854814">
        <w:rPr>
          <w:rFonts w:ascii="Vivaldi" w:hAnsi="Vivaldi" w:cs="Traditional Arabic" w:hint="cs"/>
          <w:b/>
          <w:bCs/>
          <w:sz w:val="32"/>
          <w:szCs w:val="32"/>
          <w:rtl/>
          <w:lang w:val="ar-EG"/>
        </w:rPr>
        <w:t>حمد صلى الله عليه وسلم فقال "</w:t>
      </w:r>
      <w:r w:rsidR="001351C5">
        <w:rPr>
          <w:rFonts w:ascii="Vivaldi" w:hAnsi="Vivaldi" w:cs="Traditional Arabic" w:hint="cs"/>
          <w:b/>
          <w:bCs/>
          <w:sz w:val="32"/>
          <w:szCs w:val="32"/>
          <w:rtl/>
          <w:lang w:val="ar-EG"/>
        </w:rPr>
        <w:t xml:space="preserve"> </w:t>
      </w:r>
      <w:r w:rsidR="001351C5" w:rsidRPr="001351C5">
        <w:rPr>
          <w:rFonts w:cs="Monotype Koufi"/>
          <w:sz w:val="28"/>
          <w:szCs w:val="28"/>
          <w:vertAlign w:val="superscript"/>
          <w:rtl/>
        </w:rPr>
        <w:t>4</w:t>
      </w:r>
      <w:r w:rsidR="001351C5" w:rsidRPr="001351C5">
        <w:rPr>
          <w:rFonts w:cs="Monotype Koufi"/>
          <w:sz w:val="28"/>
          <w:szCs w:val="28"/>
          <w:rtl/>
        </w:rPr>
        <w:t xml:space="preserve">غَنُّوا ِللهِ. رَنِّمُوا لاسْمِهِ. أَعِدُّوا طَرِيقًا لِلرَّاكِبِ فِي الْقِفَارِ بِاسْمِهِ يَاهْ، وَاهْتِفُوا أَمَامَهُ. </w:t>
      </w:r>
      <w:r w:rsidR="001351C5" w:rsidRPr="001351C5">
        <w:rPr>
          <w:rFonts w:cs="Monotype Koufi"/>
          <w:sz w:val="28"/>
          <w:szCs w:val="28"/>
          <w:vertAlign w:val="superscript"/>
          <w:rtl/>
        </w:rPr>
        <w:t>5</w:t>
      </w:r>
      <w:r w:rsidR="001351C5" w:rsidRPr="001351C5">
        <w:rPr>
          <w:rFonts w:cs="Monotype Koufi"/>
          <w:sz w:val="28"/>
          <w:szCs w:val="28"/>
          <w:rtl/>
        </w:rPr>
        <w:t xml:space="preserve">أَبُو الْيَتَامَى وَقَاضِي الأَرَامِلِ، اَللهُ فِي مَسْكِنِ قُدْسِهِ. </w:t>
      </w:r>
      <w:r w:rsidR="001351C5" w:rsidRPr="001351C5">
        <w:rPr>
          <w:rFonts w:cs="Monotype Koufi"/>
          <w:sz w:val="28"/>
          <w:szCs w:val="28"/>
          <w:vertAlign w:val="superscript"/>
          <w:rtl/>
        </w:rPr>
        <w:t>6</w:t>
      </w:r>
      <w:r w:rsidR="001351C5" w:rsidRPr="001351C5">
        <w:rPr>
          <w:rFonts w:cs="Monotype Koufi"/>
          <w:sz w:val="28"/>
          <w:szCs w:val="28"/>
          <w:rtl/>
        </w:rPr>
        <w:t>اَللهُ مُسْكِنُ الْمُتَوَحِّدِينَ فِي بَيْتٍ. مُخْرِجُ الأَسْرَى إِلَى فَلاَحٍ. إِنَّمَا الْمُتَمَرِّدُونَ يَسْكُنُونَ الرَّمْضَاءَ.</w:t>
      </w:r>
      <w:r w:rsidR="001351C5">
        <w:rPr>
          <w:rFonts w:cs="USAMA NASKH" w:hint="cs"/>
          <w:sz w:val="36"/>
          <w:szCs w:val="36"/>
          <w:rtl/>
        </w:rPr>
        <w:t xml:space="preserve"> </w:t>
      </w:r>
      <w:r w:rsidR="00854814">
        <w:rPr>
          <w:rFonts w:ascii="Vivaldi" w:hAnsi="Vivaldi" w:cs="Traditional Arabic" w:hint="cs"/>
          <w:b/>
          <w:bCs/>
          <w:sz w:val="32"/>
          <w:szCs w:val="32"/>
          <w:rtl/>
          <w:lang w:val="ar-EG"/>
        </w:rPr>
        <w:t xml:space="preserve">  ولقد بين أ</w:t>
      </w:r>
      <w:r w:rsidR="001351C5" w:rsidRPr="001351C5">
        <w:rPr>
          <w:rFonts w:ascii="Vivaldi" w:hAnsi="Vivaldi" w:cs="Traditional Arabic" w:hint="cs"/>
          <w:b/>
          <w:bCs/>
          <w:sz w:val="32"/>
          <w:szCs w:val="32"/>
          <w:rtl/>
          <w:lang w:val="ar-EG"/>
        </w:rPr>
        <w:t>بو طالب</w:t>
      </w:r>
      <w:r w:rsidR="00854814">
        <w:rPr>
          <w:rFonts w:ascii="Vivaldi" w:hAnsi="Vivaldi" w:cs="Traditional Arabic" w:hint="cs"/>
          <w:b/>
          <w:bCs/>
          <w:sz w:val="32"/>
          <w:szCs w:val="32"/>
          <w:rtl/>
          <w:lang w:val="ar-EG"/>
        </w:rPr>
        <w:t xml:space="preserve"> بن عبد المطلب </w:t>
      </w:r>
      <w:r w:rsidR="001351C5" w:rsidRPr="001351C5">
        <w:rPr>
          <w:rFonts w:ascii="Vivaldi" w:hAnsi="Vivaldi" w:cs="Traditional Arabic" w:hint="cs"/>
          <w:b/>
          <w:bCs/>
          <w:sz w:val="32"/>
          <w:szCs w:val="32"/>
          <w:rtl/>
          <w:lang w:val="ar-EG"/>
        </w:rPr>
        <w:t xml:space="preserve">وهو يصف المعصوم صلى الله عليه وسلم فقال </w:t>
      </w:r>
      <w:r w:rsidR="001351C5">
        <w:rPr>
          <w:rFonts w:ascii="Vivaldi" w:hAnsi="Vivaldi" w:cs="Traditional Arabic" w:hint="cs"/>
          <w:b/>
          <w:bCs/>
          <w:sz w:val="32"/>
          <w:szCs w:val="32"/>
          <w:rtl/>
          <w:lang w:val="ar-EG"/>
        </w:rPr>
        <w:t>:</w:t>
      </w:r>
      <w:r w:rsidR="00854814">
        <w:rPr>
          <w:rFonts w:ascii="Vivaldi" w:hAnsi="Vivaldi" w:cs="Traditional Arabic" w:hint="cs"/>
          <w:b/>
          <w:bCs/>
          <w:sz w:val="32"/>
          <w:szCs w:val="32"/>
          <w:rtl/>
          <w:lang w:val="ar-EG"/>
        </w:rPr>
        <w:t xml:space="preserve">      </w:t>
      </w:r>
      <w:r w:rsidR="001351C5">
        <w:rPr>
          <w:rFonts w:ascii="Vivaldi" w:hAnsi="Vivaldi" w:cs="Traditional Arabic" w:hint="cs"/>
          <w:b/>
          <w:bCs/>
          <w:sz w:val="32"/>
          <w:szCs w:val="32"/>
          <w:rtl/>
          <w:lang w:val="ar-EG"/>
        </w:rPr>
        <w:t xml:space="preserve"> </w:t>
      </w:r>
      <w:r w:rsidR="00854814">
        <w:rPr>
          <w:rFonts w:ascii="Vivaldi" w:hAnsi="Vivaldi" w:cs="Traditional Arabic" w:hint="cs"/>
          <w:b/>
          <w:bCs/>
          <w:sz w:val="32"/>
          <w:szCs w:val="32"/>
          <w:rtl/>
          <w:lang w:val="ar-EG"/>
        </w:rPr>
        <w:t xml:space="preserve">أبيض يسسقى الغمام بوجهه      ثمال اليتامى عصمة للأرامل </w:t>
      </w:r>
    </w:p>
    <w:p w:rsidR="002E2148" w:rsidRDefault="001351C5" w:rsidP="001351C5">
      <w:pPr>
        <w:spacing w:line="580" w:lineRule="exact"/>
        <w:jc w:val="lowKashida"/>
        <w:rPr>
          <w:rFonts w:cs="Traditional Arabic" w:hint="cs"/>
          <w:b/>
          <w:bCs/>
          <w:sz w:val="32"/>
          <w:szCs w:val="32"/>
          <w:rtl/>
        </w:rPr>
      </w:pPr>
      <w:r>
        <w:rPr>
          <w:rFonts w:cs="Traditional Arabic" w:hint="cs"/>
          <w:b/>
          <w:bCs/>
          <w:sz w:val="32"/>
          <w:szCs w:val="32"/>
          <w:rtl/>
        </w:rPr>
        <w:t>و</w:t>
      </w:r>
      <w:r w:rsidR="00890795" w:rsidRPr="00C22055">
        <w:rPr>
          <w:rFonts w:cs="Traditional Arabic" w:hint="cs"/>
          <w:b/>
          <w:bCs/>
          <w:sz w:val="32"/>
          <w:szCs w:val="32"/>
          <w:rtl/>
        </w:rPr>
        <w:t>لقد أراد الحق سبحانه وتعالى أن يزيد الأمر وضوحاً فبين</w:t>
      </w:r>
      <w:r w:rsidR="00163F1C">
        <w:rPr>
          <w:rFonts w:cs="Traditional Arabic" w:hint="cs"/>
          <w:b/>
          <w:bCs/>
          <w:sz w:val="32"/>
          <w:szCs w:val="32"/>
          <w:rtl/>
        </w:rPr>
        <w:t xml:space="preserve"> أ</w:t>
      </w:r>
      <w:r>
        <w:rPr>
          <w:rFonts w:cs="Traditional Arabic" w:hint="cs"/>
          <w:b/>
          <w:bCs/>
          <w:sz w:val="32"/>
          <w:szCs w:val="32"/>
          <w:rtl/>
        </w:rPr>
        <w:t xml:space="preserve">ن الوقوف بعرفات </w:t>
      </w:r>
      <w:r w:rsidR="00890795" w:rsidRPr="00C22055">
        <w:rPr>
          <w:rFonts w:cs="Traditional Arabic" w:hint="cs"/>
          <w:b/>
          <w:bCs/>
          <w:sz w:val="32"/>
          <w:szCs w:val="32"/>
          <w:rtl/>
        </w:rPr>
        <w:t xml:space="preserve"> أمراً لا يكون إلا لأمة محمد صلى الله عليه وسلم ولم يشهده العالم إلا مع هذه الأمة</w:t>
      </w:r>
      <w:r w:rsidR="00163F1C">
        <w:rPr>
          <w:rFonts w:cs="Traditional Arabic" w:hint="cs"/>
          <w:b/>
          <w:bCs/>
          <w:sz w:val="32"/>
          <w:szCs w:val="32"/>
          <w:rtl/>
        </w:rPr>
        <w:t xml:space="preserve"> وهو الركن الخامس من الإسلام وأ</w:t>
      </w:r>
      <w:r>
        <w:rPr>
          <w:rFonts w:cs="Traditional Arabic" w:hint="cs"/>
          <w:b/>
          <w:bCs/>
          <w:sz w:val="32"/>
          <w:szCs w:val="32"/>
          <w:rtl/>
        </w:rPr>
        <w:t xml:space="preserve">ن </w:t>
      </w:r>
      <w:r w:rsidR="00890795" w:rsidRPr="00C22055">
        <w:rPr>
          <w:rFonts w:cs="Traditional Arabic" w:hint="cs"/>
          <w:b/>
          <w:bCs/>
          <w:sz w:val="32"/>
          <w:szCs w:val="32"/>
          <w:rtl/>
        </w:rPr>
        <w:t>الحج لبيت الله الحرام والذهاب إليه بالإضاحى</w:t>
      </w:r>
      <w:r>
        <w:rPr>
          <w:rFonts w:cs="Traditional Arabic" w:hint="cs"/>
          <w:b/>
          <w:bCs/>
          <w:sz w:val="32"/>
          <w:szCs w:val="32"/>
          <w:rtl/>
        </w:rPr>
        <w:t xml:space="preserve"> من معالم الاسلام </w:t>
      </w:r>
      <w:r w:rsidR="00890795" w:rsidRPr="00C22055">
        <w:rPr>
          <w:rFonts w:cs="Traditional Arabic" w:hint="cs"/>
          <w:b/>
          <w:bCs/>
          <w:sz w:val="32"/>
          <w:szCs w:val="32"/>
          <w:rtl/>
        </w:rPr>
        <w:t xml:space="preserve"> ومن المعلوم أن هذه الشعائر التى تتم فى مكة فى أيام الحج هى من سمات أمة محمد صلى الله عليه وسلم وليست لأمه أخرى وفى هذا يقول الرب فى سفر أشعياء </w:t>
      </w:r>
    </w:p>
    <w:p w:rsidR="002E2148" w:rsidRDefault="00890795" w:rsidP="00163F1C">
      <w:pPr>
        <w:spacing w:line="580" w:lineRule="exact"/>
        <w:jc w:val="lowKashida"/>
        <w:rPr>
          <w:rFonts w:cs="Traditional Arabic" w:hint="cs"/>
          <w:b/>
          <w:bCs/>
          <w:sz w:val="32"/>
          <w:szCs w:val="32"/>
          <w:rtl/>
        </w:rPr>
      </w:pPr>
      <w:r w:rsidRPr="00C22055">
        <w:rPr>
          <w:rFonts w:cs="Traditional Arabic" w:hint="cs"/>
          <w:b/>
          <w:bCs/>
          <w:sz w:val="32"/>
          <w:szCs w:val="32"/>
          <w:rtl/>
        </w:rPr>
        <w:lastRenderedPageBreak/>
        <w:t>(</w:t>
      </w:r>
      <w:r w:rsidRPr="001351C5">
        <w:rPr>
          <w:rFonts w:ascii="Courier New" w:hAnsi="Courier New" w:cs="Monotype Koufi" w:hint="cs"/>
          <w:sz w:val="28"/>
          <w:szCs w:val="28"/>
          <w:rtl/>
        </w:rPr>
        <w:t xml:space="preserve"> كل غنم قيدار تجتمع إليك وكباش نبايوت تخدمك , تصعد مقبولة على مذبحى</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15"/>
      </w:r>
      <w:r w:rsidRPr="00C22055">
        <w:rPr>
          <w:rFonts w:cs="Traditional Arabic" w:hint="cs"/>
          <w:b/>
          <w:bCs/>
          <w:sz w:val="32"/>
          <w:szCs w:val="32"/>
          <w:vertAlign w:val="superscript"/>
          <w:rtl/>
        </w:rPr>
        <w:t>)</w:t>
      </w:r>
      <w:r w:rsidR="001351C5">
        <w:rPr>
          <w:rFonts w:cs="Traditional Arabic" w:hint="cs"/>
          <w:b/>
          <w:bCs/>
          <w:sz w:val="32"/>
          <w:szCs w:val="32"/>
          <w:rtl/>
        </w:rPr>
        <w:t xml:space="preserve"> ف</w:t>
      </w:r>
      <w:r w:rsidRPr="00C22055">
        <w:rPr>
          <w:rFonts w:cs="Traditional Arabic" w:hint="cs"/>
          <w:b/>
          <w:bCs/>
          <w:sz w:val="32"/>
          <w:szCs w:val="32"/>
          <w:rtl/>
        </w:rPr>
        <w:t>فى هذا النص بين الحق جل وعلا ما يحدث فى مناسك الحج من إحضار الهدى وذبحها عند</w:t>
      </w:r>
      <w:r w:rsidR="001351C5">
        <w:rPr>
          <w:rFonts w:cs="Traditional Arabic" w:hint="cs"/>
          <w:b/>
          <w:bCs/>
          <w:sz w:val="32"/>
          <w:szCs w:val="32"/>
          <w:rtl/>
        </w:rPr>
        <w:t xml:space="preserve"> "</w:t>
      </w:r>
      <w:r w:rsidRPr="00C22055">
        <w:rPr>
          <w:rFonts w:cs="Traditional Arabic" w:hint="cs"/>
          <w:b/>
          <w:bCs/>
          <w:sz w:val="32"/>
          <w:szCs w:val="32"/>
          <w:rtl/>
        </w:rPr>
        <w:t xml:space="preserve"> منى</w:t>
      </w:r>
      <w:r w:rsidR="001351C5">
        <w:rPr>
          <w:rFonts w:cs="Traditional Arabic" w:hint="cs"/>
          <w:b/>
          <w:bCs/>
          <w:sz w:val="32"/>
          <w:szCs w:val="32"/>
          <w:rtl/>
        </w:rPr>
        <w:t xml:space="preserve"> "</w:t>
      </w:r>
      <w:r w:rsidRPr="00C22055">
        <w:rPr>
          <w:rFonts w:cs="Traditional Arabic" w:hint="cs"/>
          <w:b/>
          <w:bCs/>
          <w:sz w:val="32"/>
          <w:szCs w:val="32"/>
          <w:rtl/>
        </w:rPr>
        <w:t xml:space="preserve"> </w:t>
      </w:r>
      <w:r w:rsidR="001351C5">
        <w:rPr>
          <w:rFonts w:cs="Traditional Arabic" w:hint="cs"/>
          <w:b/>
          <w:bCs/>
          <w:sz w:val="32"/>
          <w:szCs w:val="32"/>
          <w:rtl/>
        </w:rPr>
        <w:t>و</w:t>
      </w:r>
      <w:r w:rsidRPr="00C22055">
        <w:rPr>
          <w:rFonts w:cs="Traditional Arabic" w:hint="cs"/>
          <w:b/>
          <w:bCs/>
          <w:sz w:val="32"/>
          <w:szCs w:val="32"/>
          <w:rtl/>
        </w:rPr>
        <w:t xml:space="preserve">حكى القرآن الكريم </w:t>
      </w:r>
      <w:r w:rsidR="001351C5">
        <w:rPr>
          <w:rFonts w:cs="Traditional Arabic" w:hint="cs"/>
          <w:b/>
          <w:bCs/>
          <w:sz w:val="32"/>
          <w:szCs w:val="32"/>
          <w:rtl/>
        </w:rPr>
        <w:t xml:space="preserve">: </w:t>
      </w:r>
      <w:r w:rsidR="002E2148">
        <w:rPr>
          <w:rFonts w:cs="Traditional Arabic" w:hint="cs"/>
          <w:b/>
          <w:bCs/>
          <w:sz w:val="32"/>
          <w:szCs w:val="32"/>
          <w:rtl/>
        </w:rPr>
        <w:t>{</w:t>
      </w:r>
      <w:r w:rsidR="002E2148" w:rsidRPr="002E2148">
        <w:rPr>
          <w:rFonts w:cs="Traditional Arabic"/>
          <w:b/>
          <w:bCs/>
          <w:sz w:val="32"/>
          <w:szCs w:val="32"/>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(الحج : 36 )</w:t>
      </w:r>
      <w:r w:rsidR="002E2148">
        <w:rPr>
          <w:rFonts w:cs="Traditional Arabic" w:hint="cs"/>
          <w:b/>
          <w:bCs/>
          <w:sz w:val="32"/>
          <w:szCs w:val="32"/>
          <w:rtl/>
        </w:rPr>
        <w:t xml:space="preserve"> </w:t>
      </w:r>
    </w:p>
    <w:p w:rsidR="003A5D5A" w:rsidRDefault="00163F1C" w:rsidP="003A5D5A">
      <w:pPr>
        <w:spacing w:line="580" w:lineRule="exact"/>
        <w:jc w:val="lowKashida"/>
        <w:rPr>
          <w:rFonts w:cs="Traditional Arabic" w:hint="cs"/>
          <w:b/>
          <w:bCs/>
          <w:sz w:val="32"/>
          <w:szCs w:val="32"/>
          <w:rtl/>
        </w:rPr>
      </w:pPr>
      <w:r>
        <w:rPr>
          <w:rFonts w:cs="Traditional Arabic" w:hint="cs"/>
          <w:b/>
          <w:bCs/>
          <w:sz w:val="32"/>
          <w:szCs w:val="32"/>
          <w:rtl/>
        </w:rPr>
        <w:t>وحتى لا يظن أهل الكتاب أ</w:t>
      </w:r>
      <w:r w:rsidR="002E2148">
        <w:rPr>
          <w:rFonts w:cs="Traditional Arabic" w:hint="cs"/>
          <w:b/>
          <w:bCs/>
          <w:sz w:val="32"/>
          <w:szCs w:val="32"/>
          <w:rtl/>
        </w:rPr>
        <w:t xml:space="preserve">ننا نذبح عند البيت الحرام ليتنسم الرب رائحة الشواء كما زعموا  "قاتلهم الله " فبين تعالى انها لنا  فقال سبحانه وتعالى : { </w:t>
      </w:r>
      <w:r w:rsidR="002E2148" w:rsidRPr="002E2148">
        <w:rPr>
          <w:rFonts w:cs="Traditional Arabic"/>
          <w:b/>
          <w:bCs/>
          <w:sz w:val="32"/>
          <w:szCs w:val="32"/>
          <w:rtl/>
        </w:rPr>
        <w:t>لَن يَنَالَ اللَّهَ لُحُومُهَا وَلَا دِمَاؤُهَا وَلَكِن يَنَالُهُ التَّقْوَى مِنكُمْ كَذَلِكَ سَخَّرَهَا لَكُمْ لِتُكَبِّرُوا اللَّهَ عَلَى مَا هَدَاكُمْ وَبَشِّرِ الْمُحْسِنِينَ (الحج : 37 )</w:t>
      </w:r>
      <w:r w:rsidR="003A5D5A">
        <w:rPr>
          <w:rFonts w:cs="Traditional Arabic" w:hint="cs"/>
          <w:b/>
          <w:bCs/>
          <w:sz w:val="32"/>
          <w:szCs w:val="32"/>
          <w:rtl/>
        </w:rPr>
        <w:t xml:space="preserve">  </w:t>
      </w:r>
      <w:r w:rsidR="00890795" w:rsidRPr="00C22055">
        <w:rPr>
          <w:rFonts w:cs="Traditional Arabic" w:hint="cs"/>
          <w:b/>
          <w:bCs/>
          <w:sz w:val="32"/>
          <w:szCs w:val="32"/>
          <w:rtl/>
        </w:rPr>
        <w:t>فهات</w:t>
      </w:r>
      <w:r>
        <w:rPr>
          <w:rFonts w:cs="Traditional Arabic" w:hint="cs"/>
          <w:b/>
          <w:bCs/>
          <w:sz w:val="32"/>
          <w:szCs w:val="32"/>
          <w:rtl/>
        </w:rPr>
        <w:t>ان الآيتان تدلان على أن الله جل</w:t>
      </w:r>
      <w:r w:rsidR="00890795" w:rsidRPr="00C22055">
        <w:rPr>
          <w:rFonts w:cs="Traditional Arabic" w:hint="cs"/>
          <w:b/>
          <w:bCs/>
          <w:sz w:val="32"/>
          <w:szCs w:val="32"/>
          <w:rtl/>
        </w:rPr>
        <w:t xml:space="preserve"> وعلا جعل الأنعام يتقرب بها المسلمون فى مناسك الحج وأن الله سبحانه وتعالى لا ينال منها شيئاً ولكن يظهر بها المسلمون إمتثالهم لأمر الله ويبينوا تقواهم لله الذى رزقهم هذه الأنعام وقال عنها جلا وعلا </w:t>
      </w:r>
      <w:r w:rsidR="003A5D5A">
        <w:rPr>
          <w:rFonts w:cs="Traditional Arabic" w:hint="cs"/>
          <w:b/>
          <w:bCs/>
          <w:sz w:val="32"/>
          <w:szCs w:val="32"/>
          <w:rtl/>
        </w:rPr>
        <w:t xml:space="preserve">{ </w:t>
      </w:r>
      <w:r w:rsidR="003A5D5A" w:rsidRPr="003A5D5A">
        <w:rPr>
          <w:rFonts w:cs="Traditional Arabic"/>
          <w:b/>
          <w:bCs/>
          <w:sz w:val="32"/>
          <w:szCs w:val="32"/>
          <w:rtl/>
        </w:rPr>
        <w:t>لَكُمْ فِيهَا مَنَافِعُ إِلَى أَجَلٍ مُّسَمًّى ثُمَّ مَحِلُّهَا إِلَى الْبَيْتِ الْعَتِيقِ</w:t>
      </w:r>
      <w:r w:rsidR="003A5D5A">
        <w:rPr>
          <w:rFonts w:cs="Traditional Arabic" w:hint="cs"/>
          <w:b/>
          <w:bCs/>
          <w:sz w:val="32"/>
          <w:szCs w:val="32"/>
          <w:rtl/>
        </w:rPr>
        <w:t xml:space="preserve"> }</w:t>
      </w:r>
      <w:r w:rsidR="003A5D5A" w:rsidRPr="003A5D5A">
        <w:rPr>
          <w:rFonts w:cs="Traditional Arabic"/>
          <w:b/>
          <w:bCs/>
          <w:sz w:val="32"/>
          <w:szCs w:val="32"/>
          <w:rtl/>
        </w:rPr>
        <w:t xml:space="preserve"> (الحج : 33 )</w:t>
      </w:r>
      <w:r w:rsidR="003A5D5A">
        <w:rPr>
          <w:rFonts w:cs="Traditional Arabic" w:hint="cs"/>
          <w:b/>
          <w:bCs/>
          <w:sz w:val="32"/>
          <w:szCs w:val="32"/>
          <w:rtl/>
        </w:rPr>
        <w:t xml:space="preserve"> </w:t>
      </w:r>
    </w:p>
    <w:p w:rsidR="00890795" w:rsidRPr="00C22055" w:rsidRDefault="00890795" w:rsidP="003A5D5A">
      <w:pPr>
        <w:spacing w:line="580" w:lineRule="exact"/>
        <w:jc w:val="lowKashida"/>
        <w:rPr>
          <w:rFonts w:cs="Traditional Arabic" w:hint="cs"/>
          <w:b/>
          <w:bCs/>
          <w:sz w:val="32"/>
          <w:szCs w:val="32"/>
          <w:rtl/>
        </w:rPr>
      </w:pPr>
      <w:r w:rsidRPr="00C22055">
        <w:rPr>
          <w:rFonts w:cs="Traditional Arabic" w:hint="cs"/>
          <w:b/>
          <w:bCs/>
          <w:sz w:val="32"/>
          <w:szCs w:val="32"/>
          <w:rtl/>
        </w:rPr>
        <w:t xml:space="preserve">ويؤكد هذا النص نصاً آخر ذكره سيدنا عيسى عليه السلام فى الإنجيل موضحاً أن للأمه الخاتمة يوماً مشهوداً تحتفل به كل عام كما أنها ترفع وتعلن أن لا إله إلا الله وأن شعار هذه الأمة سيكون السجود ولله رب العالمين فيقول : </w:t>
      </w:r>
      <w:r w:rsidRPr="008A56A0">
        <w:rPr>
          <w:rFonts w:ascii="Courier New" w:hAnsi="Courier New" w:cs="Monotype Koufi" w:hint="cs"/>
          <w:sz w:val="28"/>
          <w:szCs w:val="28"/>
          <w:rtl/>
        </w:rPr>
        <w:t>( سيأتى بعدى مسيا (</w:t>
      </w:r>
      <w:r w:rsidRPr="008A56A0">
        <w:rPr>
          <w:rFonts w:ascii="Courier New" w:hAnsi="Courier New" w:cs="Monotype Koufi"/>
          <w:sz w:val="28"/>
          <w:szCs w:val="28"/>
          <w:rtl/>
        </w:rPr>
        <w:footnoteReference w:id="116"/>
      </w:r>
      <w:r w:rsidRPr="008A56A0">
        <w:rPr>
          <w:rFonts w:ascii="Courier New" w:hAnsi="Courier New" w:cs="Monotype Koufi" w:hint="cs"/>
          <w:sz w:val="28"/>
          <w:szCs w:val="28"/>
          <w:rtl/>
        </w:rPr>
        <w:t xml:space="preserve">) , المرسل من الله لكل العالم , الذى لأجله خلق الله العالم , حينئذ يسجد لله فى كل العالم وتنال الرحمة حتى أن سنه اليوبيل التى تجىء الآن كل مائة سنه </w:t>
      </w:r>
      <w:r w:rsidRPr="008A56A0">
        <w:rPr>
          <w:rFonts w:ascii="Courier New" w:hAnsi="Courier New" w:cs="Monotype Koufi" w:hint="cs"/>
          <w:sz w:val="28"/>
          <w:szCs w:val="28"/>
          <w:rtl/>
        </w:rPr>
        <w:lastRenderedPageBreak/>
        <w:t xml:space="preserve">سيجعلها المسيا كل سنه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17"/>
      </w:r>
      <w:r w:rsidRPr="00C22055">
        <w:rPr>
          <w:rFonts w:cs="Traditional Arabic" w:hint="cs"/>
          <w:b/>
          <w:bCs/>
          <w:sz w:val="32"/>
          <w:szCs w:val="32"/>
          <w:vertAlign w:val="superscript"/>
          <w:rtl/>
        </w:rPr>
        <w:t xml:space="preserve">) </w:t>
      </w:r>
      <w:r w:rsidRPr="00C22055">
        <w:rPr>
          <w:rFonts w:cs="Traditional Arabic" w:hint="cs"/>
          <w:b/>
          <w:bCs/>
          <w:sz w:val="32"/>
          <w:szCs w:val="32"/>
          <w:rtl/>
        </w:rPr>
        <w:t xml:space="preserve">ففى هذا النص يذكر المسيح عليه السلام صفات الأمة التى ستأتى بعده وصفات نبيها محمد صلى الله عليه وسلم كالآتى :- </w:t>
      </w:r>
    </w:p>
    <w:p w:rsidR="00890795" w:rsidRPr="008A56A0" w:rsidRDefault="00890795" w:rsidP="008A56A0">
      <w:pPr>
        <w:spacing w:line="580" w:lineRule="exact"/>
        <w:jc w:val="lowKashida"/>
        <w:rPr>
          <w:rFonts w:cs="Traditional Arabic" w:hint="cs"/>
          <w:b/>
          <w:bCs/>
          <w:sz w:val="32"/>
          <w:szCs w:val="32"/>
          <w:rtl/>
        </w:rPr>
      </w:pPr>
      <w:r w:rsidRPr="00C22055">
        <w:rPr>
          <w:rFonts w:cs="Traditional Arabic" w:hint="cs"/>
          <w:b/>
          <w:bCs/>
          <w:sz w:val="32"/>
          <w:szCs w:val="32"/>
          <w:rtl/>
        </w:rPr>
        <w:t xml:space="preserve">1- فهو يقول ( </w:t>
      </w:r>
      <w:r w:rsidRPr="008A56A0">
        <w:rPr>
          <w:rFonts w:ascii="Courier New" w:hAnsi="Courier New" w:cs="Monotype Koufi" w:hint="cs"/>
          <w:sz w:val="28"/>
          <w:szCs w:val="28"/>
          <w:rtl/>
        </w:rPr>
        <w:t>مسيا يأتى بعدى</w:t>
      </w:r>
      <w:r w:rsidRPr="00C22055">
        <w:rPr>
          <w:rFonts w:cs="Traditional Arabic" w:hint="cs"/>
          <w:b/>
          <w:bCs/>
          <w:sz w:val="32"/>
          <w:szCs w:val="32"/>
          <w:rtl/>
        </w:rPr>
        <w:t xml:space="preserve"> ) وهذا أكده القرآن الكريم بقو</w:t>
      </w:r>
      <w:r w:rsidR="008A56A0">
        <w:rPr>
          <w:rFonts w:cs="Traditional Arabic" w:hint="cs"/>
          <w:b/>
          <w:bCs/>
          <w:sz w:val="32"/>
          <w:szCs w:val="32"/>
          <w:rtl/>
        </w:rPr>
        <w:t xml:space="preserve">ل الحق جل وعلا { </w:t>
      </w:r>
      <w:r w:rsidR="008A56A0" w:rsidRPr="008A56A0">
        <w:rPr>
          <w:rFonts w:cs="Traditional Arabic"/>
          <w:b/>
          <w:bCs/>
          <w:sz w:val="32"/>
          <w:szCs w:val="32"/>
          <w:rtl/>
        </w:rPr>
        <w:t xml:space="preserve">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w:t>
      </w:r>
      <w:r w:rsidR="008A56A0">
        <w:rPr>
          <w:rFonts w:cs="Traditional Arabic" w:hint="cs"/>
          <w:b/>
          <w:bCs/>
          <w:sz w:val="32"/>
          <w:szCs w:val="32"/>
          <w:rtl/>
        </w:rPr>
        <w:t xml:space="preserve">} </w:t>
      </w:r>
      <w:r w:rsidR="008A56A0" w:rsidRPr="008A56A0">
        <w:rPr>
          <w:rFonts w:cs="Traditional Arabic"/>
          <w:b/>
          <w:bCs/>
          <w:sz w:val="32"/>
          <w:szCs w:val="32"/>
          <w:rtl/>
        </w:rPr>
        <w:t>(الصف : 6 )</w:t>
      </w:r>
    </w:p>
    <w:p w:rsidR="00890795" w:rsidRPr="008A56A0" w:rsidRDefault="00890795" w:rsidP="008A56A0">
      <w:pPr>
        <w:spacing w:line="580" w:lineRule="exact"/>
        <w:jc w:val="lowKashida"/>
        <w:rPr>
          <w:rFonts w:cs="Traditional Arabic" w:hint="cs"/>
          <w:b/>
          <w:bCs/>
          <w:sz w:val="32"/>
          <w:szCs w:val="32"/>
          <w:rtl/>
        </w:rPr>
      </w:pPr>
      <w:r w:rsidRPr="00C22055">
        <w:rPr>
          <w:rFonts w:cs="Traditional Arabic" w:hint="cs"/>
          <w:b/>
          <w:bCs/>
          <w:sz w:val="32"/>
          <w:szCs w:val="32"/>
          <w:rtl/>
        </w:rPr>
        <w:t>2- بين المسيح عليه السلام أن بمجىء هذا الرسول من بعده يرحم الله العالم لأن من أجله خلق الله العالم وفى القرآن الكريم ما يؤكد ذلك بقول الحق</w:t>
      </w:r>
      <w:r w:rsidR="008A56A0">
        <w:rPr>
          <w:rFonts w:cs="Traditional Arabic" w:hint="cs"/>
          <w:b/>
          <w:bCs/>
          <w:sz w:val="32"/>
          <w:szCs w:val="32"/>
          <w:rtl/>
        </w:rPr>
        <w:t xml:space="preserve"> جل وعلا {</w:t>
      </w:r>
      <w:r w:rsidRPr="00C22055">
        <w:rPr>
          <w:rFonts w:cs="Traditional Arabic" w:hint="cs"/>
          <w:b/>
          <w:bCs/>
          <w:sz w:val="32"/>
          <w:szCs w:val="32"/>
          <w:rtl/>
        </w:rPr>
        <w:t xml:space="preserve"> </w:t>
      </w:r>
      <w:r w:rsidR="008A56A0" w:rsidRPr="008A56A0">
        <w:rPr>
          <w:rFonts w:cs="Traditional Arabic"/>
          <w:b/>
          <w:bCs/>
          <w:sz w:val="32"/>
          <w:szCs w:val="32"/>
          <w:rtl/>
        </w:rPr>
        <w:t>وَمَا أَرْسَلْنَاكَ إِلَّا رَحْمَةً لِّلْعَالَمِينَ</w:t>
      </w:r>
      <w:r w:rsidR="008A56A0">
        <w:rPr>
          <w:rFonts w:cs="Traditional Arabic" w:hint="cs"/>
          <w:b/>
          <w:bCs/>
          <w:sz w:val="32"/>
          <w:szCs w:val="32"/>
          <w:rtl/>
        </w:rPr>
        <w:t xml:space="preserve"> }</w:t>
      </w:r>
      <w:r w:rsidR="008A56A0" w:rsidRPr="008A56A0">
        <w:rPr>
          <w:rFonts w:cs="Traditional Arabic"/>
          <w:b/>
          <w:bCs/>
          <w:sz w:val="32"/>
          <w:szCs w:val="32"/>
          <w:rtl/>
        </w:rPr>
        <w:t xml:space="preserve"> (الأنبياء : 107 )</w:t>
      </w:r>
    </w:p>
    <w:p w:rsidR="00163F1C" w:rsidRDefault="008A56A0" w:rsidP="00163F1C">
      <w:pPr>
        <w:spacing w:line="580" w:lineRule="exact"/>
        <w:jc w:val="lowKashida"/>
        <w:rPr>
          <w:rFonts w:cs="Traditional Arabic" w:hint="cs"/>
          <w:b/>
          <w:bCs/>
          <w:sz w:val="32"/>
          <w:szCs w:val="32"/>
          <w:rtl/>
        </w:rPr>
      </w:pPr>
      <w:r>
        <w:rPr>
          <w:rFonts w:cs="Traditional Arabic" w:hint="cs"/>
          <w:b/>
          <w:bCs/>
          <w:sz w:val="32"/>
          <w:szCs w:val="32"/>
          <w:rtl/>
        </w:rPr>
        <w:t xml:space="preserve">3- يبين </w:t>
      </w:r>
      <w:r w:rsidR="00890795" w:rsidRPr="00C22055">
        <w:rPr>
          <w:rFonts w:cs="Traditional Arabic" w:hint="cs"/>
          <w:b/>
          <w:bCs/>
          <w:sz w:val="32"/>
          <w:szCs w:val="32"/>
          <w:rtl/>
        </w:rPr>
        <w:t xml:space="preserve"> المسيح عليه السلام أن لهذه الأمة يوماً مشهوداً يحتفلون به ويقدسون ربهم فيه وهو يوم الحج الأعظم </w:t>
      </w:r>
      <w:r w:rsidR="00163F1C">
        <w:rPr>
          <w:rFonts w:cs="Traditional Arabic" w:hint="cs"/>
          <w:b/>
          <w:bCs/>
          <w:sz w:val="32"/>
          <w:szCs w:val="32"/>
          <w:rtl/>
        </w:rPr>
        <w:t>.</w:t>
      </w:r>
    </w:p>
    <w:p w:rsidR="00610C67" w:rsidRPr="00C22055" w:rsidRDefault="00406C8C" w:rsidP="00163F1C">
      <w:pPr>
        <w:spacing w:line="580" w:lineRule="exact"/>
        <w:jc w:val="lowKashida"/>
        <w:rPr>
          <w:rFonts w:cs="Traditional Arabic" w:hint="cs"/>
          <w:b/>
          <w:bCs/>
          <w:sz w:val="32"/>
          <w:szCs w:val="32"/>
          <w:rtl/>
        </w:rPr>
      </w:pPr>
      <w:r>
        <w:rPr>
          <w:rFonts w:cs="Traditional Arabic" w:hint="cs"/>
          <w:b/>
          <w:bCs/>
          <w:sz w:val="32"/>
          <w:szCs w:val="32"/>
          <w:rtl/>
        </w:rPr>
        <w:t>و</w:t>
      </w:r>
      <w:r w:rsidR="008A56A0">
        <w:rPr>
          <w:rFonts w:cs="Traditional Arabic" w:hint="cs"/>
          <w:b/>
          <w:bCs/>
          <w:sz w:val="32"/>
          <w:szCs w:val="32"/>
          <w:rtl/>
        </w:rPr>
        <w:t>يذكر</w:t>
      </w:r>
      <w:r w:rsidR="00610C67" w:rsidRPr="00C22055">
        <w:rPr>
          <w:rFonts w:cs="Traditional Arabic" w:hint="cs"/>
          <w:b/>
          <w:bCs/>
          <w:sz w:val="32"/>
          <w:szCs w:val="32"/>
          <w:rtl/>
        </w:rPr>
        <w:t xml:space="preserve"> المسيح عليه السلام نبؤه أخرى تبشر بمجئ سيد المرسلين محمد صلى الله عليه وسلم  فيقول : </w:t>
      </w:r>
      <w:r w:rsidR="00610C67" w:rsidRPr="008A56A0">
        <w:rPr>
          <w:rFonts w:ascii="Courier New" w:hAnsi="Courier New" w:cs="Monotype Koufi" w:hint="cs"/>
          <w:sz w:val="28"/>
          <w:szCs w:val="28"/>
          <w:rtl/>
        </w:rPr>
        <w:t>(  إن لي كلاما كثيرا أريد أن أقوله لكم ولكنكم لا تستطيعون حمله لكن إذا جاء روح الحق ذك يرشدكم إلى جميع الحق لأنه ليس ينطق من عنده بل يتكلم بما يسمع ويخبركم بكل ما يأتي )</w:t>
      </w:r>
      <w:r w:rsidR="008A56A0" w:rsidRPr="008A56A0">
        <w:rPr>
          <w:rFonts w:ascii="Courier New" w:hAnsi="Courier New" w:cs="Monotype Koufi"/>
          <w:sz w:val="28"/>
          <w:szCs w:val="28"/>
          <w:rtl/>
        </w:rPr>
        <w:footnoteReference w:id="118"/>
      </w:r>
      <w:r w:rsidR="00610C67" w:rsidRPr="00C22055">
        <w:rPr>
          <w:rFonts w:cs="Traditional Arabic" w:hint="cs"/>
          <w:b/>
          <w:bCs/>
          <w:sz w:val="32"/>
          <w:szCs w:val="32"/>
          <w:rtl/>
        </w:rPr>
        <w:t xml:space="preserve"> </w:t>
      </w:r>
    </w:p>
    <w:p w:rsidR="00406C8C" w:rsidRPr="008A56A0" w:rsidRDefault="008A56A0" w:rsidP="008A56A0">
      <w:pPr>
        <w:jc w:val="lowKashida"/>
        <w:rPr>
          <w:rFonts w:cs="Traditional Arabic" w:hint="cs"/>
          <w:b/>
          <w:bCs/>
          <w:sz w:val="32"/>
          <w:szCs w:val="32"/>
          <w:rtl/>
        </w:rPr>
      </w:pPr>
      <w:r>
        <w:rPr>
          <w:rFonts w:cs="Traditional Arabic" w:hint="cs"/>
          <w:b/>
          <w:bCs/>
          <w:sz w:val="32"/>
          <w:szCs w:val="32"/>
          <w:rtl/>
        </w:rPr>
        <w:t xml:space="preserve">في هذه النبؤة يقول </w:t>
      </w:r>
      <w:r w:rsidR="00610C67" w:rsidRPr="00C22055">
        <w:rPr>
          <w:rFonts w:cs="Traditional Arabic" w:hint="cs"/>
          <w:b/>
          <w:bCs/>
          <w:sz w:val="32"/>
          <w:szCs w:val="32"/>
          <w:rtl/>
        </w:rPr>
        <w:t xml:space="preserve">المسيح عليه السلام أن بنى إسرائيل لن يستطيعوا تحمل الأمانة ولذلك لم يخبرهم </w:t>
      </w:r>
      <w:r>
        <w:rPr>
          <w:rFonts w:cs="Traditional Arabic" w:hint="cs"/>
          <w:b/>
          <w:bCs/>
          <w:sz w:val="32"/>
          <w:szCs w:val="32"/>
          <w:rtl/>
        </w:rPr>
        <w:t xml:space="preserve">بكل شئ ولذا </w:t>
      </w:r>
      <w:r w:rsidR="00610C67" w:rsidRPr="00C22055">
        <w:rPr>
          <w:rFonts w:cs="Traditional Arabic" w:hint="cs"/>
          <w:b/>
          <w:bCs/>
          <w:sz w:val="32"/>
          <w:szCs w:val="32"/>
          <w:rtl/>
        </w:rPr>
        <w:t>اخبرهم بأنه سيأتي بعده ( نبي )  من عند الله يخبرهم ويخبر الجميع بكل شئ وهذه حقيقة</w:t>
      </w:r>
      <w:r>
        <w:rPr>
          <w:rFonts w:cs="Traditional Arabic" w:hint="cs"/>
          <w:b/>
          <w:bCs/>
          <w:sz w:val="32"/>
          <w:szCs w:val="32"/>
          <w:rtl/>
        </w:rPr>
        <w:t xml:space="preserve"> لان الحق جل وعلا يقول {</w:t>
      </w:r>
      <w:r w:rsidR="00610C67" w:rsidRPr="00C22055">
        <w:rPr>
          <w:rFonts w:cs="Traditional Arabic" w:hint="cs"/>
          <w:b/>
          <w:bCs/>
          <w:sz w:val="32"/>
          <w:szCs w:val="32"/>
          <w:rtl/>
        </w:rPr>
        <w:t xml:space="preserve"> </w:t>
      </w:r>
      <w:r w:rsidRPr="008A56A0">
        <w:rPr>
          <w:rFonts w:cs="Traditional Arabic"/>
          <w:b/>
          <w:bCs/>
          <w:sz w:val="32"/>
          <w:szCs w:val="32"/>
          <w:rtl/>
        </w:rPr>
        <w:t xml:space="preserve">وَيَوْمَ نَبْعَثُ فِي كُلِّ أُمَّةٍ </w:t>
      </w:r>
      <w:r w:rsidRPr="008A56A0">
        <w:rPr>
          <w:rFonts w:cs="Traditional Arabic"/>
          <w:b/>
          <w:bCs/>
          <w:sz w:val="32"/>
          <w:szCs w:val="32"/>
          <w:rtl/>
        </w:rPr>
        <w:lastRenderedPageBreak/>
        <w:t>شَهِيداً عَلَيْهِم مِّنْ أَنفُسِهِمْ وَجِئْنَا بِكَ شَهِيداً عَلَى هَـؤُلاء وَنَزَّلْنَا عَلَيْكَ الْكِتَابَ تِبْيَاناً لِّكُلِّ شَيْءٍ وَهُدًى وَرَحْمَةً وَبُشْرَى لِلْمُسْلِمِينَ</w:t>
      </w:r>
      <w:r>
        <w:rPr>
          <w:rFonts w:cs="Traditional Arabic" w:hint="cs"/>
          <w:b/>
          <w:bCs/>
          <w:sz w:val="32"/>
          <w:szCs w:val="32"/>
          <w:rtl/>
        </w:rPr>
        <w:t xml:space="preserve"> }</w:t>
      </w:r>
      <w:r w:rsidRPr="008A56A0">
        <w:rPr>
          <w:rFonts w:cs="Traditional Arabic"/>
          <w:b/>
          <w:bCs/>
          <w:sz w:val="32"/>
          <w:szCs w:val="32"/>
          <w:rtl/>
        </w:rPr>
        <w:t xml:space="preserve"> (النحل : 89 )</w:t>
      </w:r>
    </w:p>
    <w:p w:rsidR="00163F1C" w:rsidRDefault="008A56A0" w:rsidP="008A56A0">
      <w:pPr>
        <w:jc w:val="lowKashida"/>
        <w:rPr>
          <w:rFonts w:cs="Traditional Arabic" w:hint="cs"/>
          <w:b/>
          <w:bCs/>
          <w:sz w:val="32"/>
          <w:szCs w:val="32"/>
          <w:rtl/>
        </w:rPr>
      </w:pPr>
      <w:r>
        <w:rPr>
          <w:rFonts w:cs="Traditional Arabic" w:hint="cs"/>
          <w:b/>
          <w:bCs/>
          <w:sz w:val="32"/>
          <w:szCs w:val="32"/>
          <w:rtl/>
        </w:rPr>
        <w:t>وقوله جل</w:t>
      </w:r>
      <w:r w:rsidR="00610C67" w:rsidRPr="00C22055">
        <w:rPr>
          <w:rFonts w:cs="Traditional Arabic" w:hint="cs"/>
          <w:b/>
          <w:bCs/>
          <w:sz w:val="32"/>
          <w:szCs w:val="32"/>
          <w:rtl/>
        </w:rPr>
        <w:t xml:space="preserve"> وعلا</w:t>
      </w:r>
      <w:r>
        <w:rPr>
          <w:rFonts w:cs="Traditional Arabic" w:hint="cs"/>
          <w:b/>
          <w:bCs/>
          <w:sz w:val="32"/>
          <w:szCs w:val="32"/>
          <w:rtl/>
        </w:rPr>
        <w:t xml:space="preserve"> {</w:t>
      </w:r>
      <w:r w:rsidR="00610C67" w:rsidRPr="00C22055">
        <w:rPr>
          <w:rFonts w:cs="Traditional Arabic" w:hint="cs"/>
          <w:b/>
          <w:bCs/>
          <w:sz w:val="32"/>
          <w:szCs w:val="32"/>
          <w:rtl/>
        </w:rPr>
        <w:t xml:space="preserve"> </w:t>
      </w:r>
      <w:r w:rsidRPr="008A56A0">
        <w:rPr>
          <w:rFonts w:cs="Traditional Arabic"/>
          <w:b/>
          <w:bCs/>
          <w:sz w:val="32"/>
          <w:szCs w:val="32"/>
          <w:rtl/>
        </w:rPr>
        <w:t xml:space="preserve">وَمَا مِن دَآبَّةٍ فِي الأَرْضِ وَلاَ طَائِرٍ يَطِيرُ بِجَنَاحَيْهِ إِلاَّ أُمَمٌ أَمْثَالُكُم مَّا فَرَّطْنَا فِي الكِتَابِ مِن شَيْءٍ ثُمَّ إِلَى رَبِّهِمْ يُحْشَرُونَ </w:t>
      </w:r>
      <w:r>
        <w:rPr>
          <w:rFonts w:cs="Traditional Arabic" w:hint="cs"/>
          <w:b/>
          <w:bCs/>
          <w:sz w:val="32"/>
          <w:szCs w:val="32"/>
          <w:rtl/>
        </w:rPr>
        <w:t xml:space="preserve">} </w:t>
      </w:r>
      <w:r w:rsidRPr="008A56A0">
        <w:rPr>
          <w:rFonts w:cs="Traditional Arabic"/>
          <w:b/>
          <w:bCs/>
          <w:sz w:val="32"/>
          <w:szCs w:val="32"/>
          <w:rtl/>
        </w:rPr>
        <w:t>(الأنعام : 38 )</w:t>
      </w:r>
      <w:r w:rsidR="00610C67" w:rsidRPr="00C22055">
        <w:rPr>
          <w:rFonts w:cs="Traditional Arabic" w:hint="cs"/>
          <w:b/>
          <w:bCs/>
          <w:sz w:val="32"/>
          <w:szCs w:val="32"/>
          <w:rtl/>
        </w:rPr>
        <w:t>" كما اخبرهم المسيح عليه السلام أن النبي الخاتم الذي يأتي بعده لا يتكلم من نفسه بل بما يوحى إليه وفى هذا يقول في موضع أخر</w:t>
      </w:r>
    </w:p>
    <w:p w:rsidR="00610C67" w:rsidRPr="00C22055" w:rsidRDefault="00610C67" w:rsidP="008A56A0">
      <w:pPr>
        <w:jc w:val="lowKashida"/>
        <w:rPr>
          <w:rFonts w:cs="Traditional Arabic" w:hint="cs"/>
          <w:b/>
          <w:bCs/>
          <w:sz w:val="32"/>
          <w:szCs w:val="32"/>
          <w:rtl/>
        </w:rPr>
      </w:pPr>
      <w:r w:rsidRPr="00C22055">
        <w:rPr>
          <w:rFonts w:cs="Traditional Arabic" w:hint="cs"/>
          <w:b/>
          <w:bCs/>
          <w:sz w:val="32"/>
          <w:szCs w:val="32"/>
          <w:rtl/>
        </w:rPr>
        <w:t xml:space="preserve"> ( </w:t>
      </w:r>
      <w:r w:rsidRPr="008A56A0">
        <w:rPr>
          <w:rFonts w:ascii="Courier New" w:hAnsi="Courier New" w:cs="Monotype Koufi" w:hint="cs"/>
          <w:sz w:val="28"/>
          <w:szCs w:val="28"/>
          <w:rtl/>
        </w:rPr>
        <w:t>ابن البشر ذاهب والفارقليط من بعده يجئ لكم بالأسرار ويفسر لكم كل شئ هو يشهد لي كما شهدت له فاني أجيبكم بالأمثال وهو يأتيكم بالتأويل</w:t>
      </w:r>
      <w:r w:rsidRPr="00C22055">
        <w:rPr>
          <w:rFonts w:cs="Traditional Arabic" w:hint="cs"/>
          <w:b/>
          <w:bCs/>
          <w:sz w:val="32"/>
          <w:szCs w:val="32"/>
          <w:rtl/>
        </w:rPr>
        <w:t xml:space="preserve"> ) </w:t>
      </w:r>
      <w:r w:rsidRPr="008A56A0">
        <w:rPr>
          <w:rFonts w:cs="Traditional Arabic" w:hint="cs"/>
          <w:b/>
          <w:bCs/>
          <w:sz w:val="20"/>
          <w:szCs w:val="20"/>
          <w:rtl/>
        </w:rPr>
        <w:t>يوحنا 150 ترجمة اليوسعين</w:t>
      </w:r>
    </w:p>
    <w:p w:rsidR="00610C67" w:rsidRPr="00C22055" w:rsidRDefault="00610C67" w:rsidP="00610C67">
      <w:pPr>
        <w:jc w:val="lowKashida"/>
        <w:rPr>
          <w:rFonts w:cs="Traditional Arabic" w:hint="cs"/>
          <w:b/>
          <w:bCs/>
          <w:sz w:val="32"/>
          <w:szCs w:val="32"/>
          <w:rtl/>
        </w:rPr>
      </w:pPr>
      <w:r w:rsidRPr="00C22055">
        <w:rPr>
          <w:rFonts w:cs="Traditional Arabic" w:hint="cs"/>
          <w:b/>
          <w:bCs/>
          <w:sz w:val="32"/>
          <w:szCs w:val="32"/>
          <w:rtl/>
        </w:rPr>
        <w:t>ويؤكد القران الكرم ذلك في أكثر من موضع :-</w:t>
      </w:r>
    </w:p>
    <w:p w:rsidR="00610C67" w:rsidRPr="00C22055" w:rsidRDefault="008A56A0" w:rsidP="008A56A0">
      <w:pPr>
        <w:numPr>
          <w:ilvl w:val="0"/>
          <w:numId w:val="32"/>
        </w:numPr>
        <w:tabs>
          <w:tab w:val="clear" w:pos="435"/>
          <w:tab w:val="num" w:pos="-10"/>
        </w:tabs>
        <w:ind w:left="-10"/>
        <w:jc w:val="lowKashida"/>
        <w:rPr>
          <w:rFonts w:cs="Traditional Arabic" w:hint="cs"/>
          <w:b/>
          <w:bCs/>
          <w:sz w:val="32"/>
          <w:szCs w:val="32"/>
          <w:rtl/>
        </w:rPr>
      </w:pPr>
      <w:r>
        <w:rPr>
          <w:rFonts w:cs="Traditional Arabic" w:hint="cs"/>
          <w:b/>
          <w:bCs/>
          <w:sz w:val="32"/>
          <w:szCs w:val="32"/>
          <w:rtl/>
        </w:rPr>
        <w:t>{</w:t>
      </w:r>
      <w:r w:rsidRPr="008A56A0">
        <w:rPr>
          <w:rFonts w:cs="Traditional Arabic"/>
          <w:b/>
          <w:bCs/>
          <w:sz w:val="32"/>
          <w:szCs w:val="32"/>
          <w:rtl/>
        </w:rPr>
        <w:t>وَالنَّجْمِ إِذَا هَوَى</w:t>
      </w:r>
      <w:r w:rsidRPr="008A56A0">
        <w:rPr>
          <w:rFonts w:cs="Traditional Arabic"/>
          <w:b/>
          <w:bCs/>
          <w:sz w:val="44"/>
          <w:szCs w:val="44"/>
          <w:rtl/>
        </w:rPr>
        <w:t xml:space="preserve"> </w:t>
      </w:r>
      <w:r w:rsidRPr="008A56A0">
        <w:rPr>
          <w:rFonts w:cs="Traditional Arabic" w:hint="cs"/>
          <w:b/>
          <w:bCs/>
          <w:sz w:val="44"/>
          <w:szCs w:val="44"/>
          <w:rtl/>
        </w:rPr>
        <w:t>*</w:t>
      </w:r>
      <w:r>
        <w:rPr>
          <w:rFonts w:cs="Traditional Arabic" w:hint="cs"/>
          <w:b/>
          <w:bCs/>
          <w:sz w:val="32"/>
          <w:szCs w:val="32"/>
          <w:rtl/>
        </w:rPr>
        <w:t xml:space="preserve"> </w:t>
      </w:r>
      <w:r w:rsidRPr="008A56A0">
        <w:rPr>
          <w:rFonts w:cs="Traditional Arabic"/>
          <w:b/>
          <w:bCs/>
          <w:sz w:val="32"/>
          <w:szCs w:val="32"/>
          <w:rtl/>
        </w:rPr>
        <w:t xml:space="preserve">مَا ضَلَّ صَاحِبُكُمْ وَمَا غَوَى </w:t>
      </w:r>
      <w:r w:rsidRPr="008A56A0">
        <w:rPr>
          <w:rFonts w:cs="Traditional Arabic" w:hint="cs"/>
          <w:b/>
          <w:bCs/>
          <w:sz w:val="44"/>
          <w:szCs w:val="44"/>
          <w:rtl/>
        </w:rPr>
        <w:t>*</w:t>
      </w:r>
      <w:r>
        <w:rPr>
          <w:rFonts w:cs="Traditional Arabic" w:hint="cs"/>
          <w:b/>
          <w:bCs/>
          <w:sz w:val="32"/>
          <w:szCs w:val="32"/>
          <w:rtl/>
        </w:rPr>
        <w:t xml:space="preserve"> </w:t>
      </w:r>
      <w:r w:rsidRPr="008A56A0">
        <w:rPr>
          <w:rFonts w:cs="Traditional Arabic"/>
          <w:b/>
          <w:bCs/>
          <w:sz w:val="32"/>
          <w:szCs w:val="32"/>
          <w:rtl/>
        </w:rPr>
        <w:t>وَمَا يَنطِقُ عَنِ الْهَوَى</w:t>
      </w:r>
      <w:r>
        <w:rPr>
          <w:rFonts w:cs="Traditional Arabic" w:hint="cs"/>
          <w:b/>
          <w:bCs/>
          <w:sz w:val="32"/>
          <w:szCs w:val="32"/>
          <w:rtl/>
        </w:rPr>
        <w:t xml:space="preserve"> </w:t>
      </w:r>
      <w:r w:rsidRPr="008A56A0">
        <w:rPr>
          <w:rFonts w:cs="Traditional Arabic" w:hint="cs"/>
          <w:b/>
          <w:bCs/>
          <w:sz w:val="44"/>
          <w:szCs w:val="44"/>
          <w:rtl/>
        </w:rPr>
        <w:t>*</w:t>
      </w:r>
      <w:r w:rsidRPr="008A56A0">
        <w:rPr>
          <w:rtl/>
        </w:rPr>
        <w:t xml:space="preserve"> </w:t>
      </w:r>
      <w:r w:rsidRPr="008A56A0">
        <w:rPr>
          <w:rFonts w:cs="Traditional Arabic"/>
          <w:b/>
          <w:bCs/>
          <w:sz w:val="32"/>
          <w:szCs w:val="32"/>
          <w:rtl/>
        </w:rPr>
        <w:t>إِنْ هُوَ إِلَّا وَحْيٌ يُوحَى</w:t>
      </w:r>
      <w:r>
        <w:rPr>
          <w:rFonts w:cs="Traditional Arabic" w:hint="cs"/>
          <w:b/>
          <w:bCs/>
          <w:sz w:val="32"/>
          <w:szCs w:val="32"/>
          <w:rtl/>
        </w:rPr>
        <w:t xml:space="preserve"> } </w:t>
      </w:r>
      <w:r w:rsidRPr="008A56A0">
        <w:rPr>
          <w:rFonts w:cs="Traditional Arabic"/>
          <w:b/>
          <w:bCs/>
          <w:sz w:val="32"/>
          <w:szCs w:val="32"/>
          <w:rtl/>
        </w:rPr>
        <w:t xml:space="preserve"> (النجم :</w:t>
      </w:r>
      <w:r>
        <w:rPr>
          <w:rFonts w:cs="Traditional Arabic" w:hint="cs"/>
          <w:b/>
          <w:bCs/>
          <w:sz w:val="32"/>
          <w:szCs w:val="32"/>
          <w:rtl/>
        </w:rPr>
        <w:t xml:space="preserve"> 1/ 2/ 3/</w:t>
      </w:r>
      <w:r w:rsidRPr="008A56A0">
        <w:rPr>
          <w:rFonts w:cs="Traditional Arabic"/>
          <w:b/>
          <w:bCs/>
          <w:sz w:val="32"/>
          <w:szCs w:val="32"/>
          <w:rtl/>
        </w:rPr>
        <w:t xml:space="preserve"> 4 )</w:t>
      </w:r>
    </w:p>
    <w:p w:rsidR="00610C67" w:rsidRPr="00C22055" w:rsidRDefault="00610C67" w:rsidP="00EB4CE1">
      <w:pPr>
        <w:numPr>
          <w:ilvl w:val="0"/>
          <w:numId w:val="32"/>
        </w:numPr>
        <w:tabs>
          <w:tab w:val="clear" w:pos="435"/>
          <w:tab w:val="num" w:pos="-190"/>
        </w:tabs>
        <w:ind w:left="-10"/>
        <w:jc w:val="lowKashida"/>
        <w:rPr>
          <w:rFonts w:cs="Traditional Arabic" w:hint="cs"/>
          <w:b/>
          <w:bCs/>
          <w:sz w:val="32"/>
          <w:szCs w:val="32"/>
        </w:rPr>
      </w:pPr>
      <w:r w:rsidRPr="00C22055">
        <w:rPr>
          <w:rFonts w:cs="Traditional Arabic" w:hint="cs"/>
          <w:b/>
          <w:bCs/>
          <w:sz w:val="32"/>
          <w:szCs w:val="32"/>
          <w:rtl/>
        </w:rPr>
        <w:t>ل</w:t>
      </w:r>
      <w:r w:rsidR="00EB4CE1">
        <w:rPr>
          <w:rFonts w:cs="Traditional Arabic" w:hint="cs"/>
          <w:b/>
          <w:bCs/>
          <w:sz w:val="32"/>
          <w:szCs w:val="32"/>
          <w:rtl/>
        </w:rPr>
        <w:t>قد شهد القران الكريم براءة</w:t>
      </w:r>
      <w:r w:rsidRPr="00C22055">
        <w:rPr>
          <w:rFonts w:cs="Traditional Arabic" w:hint="cs"/>
          <w:b/>
          <w:bCs/>
          <w:sz w:val="32"/>
          <w:szCs w:val="32"/>
          <w:rtl/>
        </w:rPr>
        <w:t xml:space="preserve"> المسيح عليه السلام مما الص</w:t>
      </w:r>
      <w:r w:rsidR="00EB4CE1">
        <w:rPr>
          <w:rFonts w:cs="Traditional Arabic" w:hint="cs"/>
          <w:b/>
          <w:bCs/>
          <w:sz w:val="32"/>
          <w:szCs w:val="32"/>
          <w:rtl/>
        </w:rPr>
        <w:t>قه به اليهود والنصارى من قولهم أنه إله أو ابن إله فلقد قال القرآن الكريم {</w:t>
      </w:r>
      <w:r w:rsidR="00EB4CE1" w:rsidRPr="00EB4CE1">
        <w:rPr>
          <w:rFonts w:cs="Traditional Arabic"/>
          <w:b/>
          <w:bCs/>
          <w:sz w:val="32"/>
          <w:szCs w:val="32"/>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rsidR="00EB4CE1">
        <w:rPr>
          <w:rFonts w:cs="Traditional Arabic" w:hint="cs"/>
          <w:b/>
          <w:bCs/>
          <w:sz w:val="32"/>
          <w:szCs w:val="32"/>
          <w:rtl/>
        </w:rPr>
        <w:t xml:space="preserve"> }</w:t>
      </w:r>
      <w:r w:rsidR="00EB4CE1" w:rsidRPr="00EB4CE1">
        <w:rPr>
          <w:rFonts w:cs="Traditional Arabic"/>
          <w:b/>
          <w:bCs/>
          <w:sz w:val="32"/>
          <w:szCs w:val="32"/>
          <w:rtl/>
        </w:rPr>
        <w:t xml:space="preserve"> (النساء : 171 )</w:t>
      </w:r>
    </w:p>
    <w:p w:rsidR="00610C67" w:rsidRPr="00C22055" w:rsidRDefault="00610C67" w:rsidP="00610C67">
      <w:pPr>
        <w:ind w:left="-445"/>
        <w:jc w:val="lowKashida"/>
        <w:rPr>
          <w:rFonts w:cs="Traditional Arabic" w:hint="cs"/>
          <w:b/>
          <w:bCs/>
          <w:sz w:val="32"/>
          <w:szCs w:val="32"/>
          <w:rtl/>
        </w:rPr>
      </w:pPr>
      <w:r w:rsidRPr="00C22055">
        <w:rPr>
          <w:rFonts w:cs="Traditional Arabic" w:hint="cs"/>
          <w:b/>
          <w:bCs/>
          <w:sz w:val="32"/>
          <w:szCs w:val="32"/>
          <w:rtl/>
        </w:rPr>
        <w:t>ولقد ذكر</w:t>
      </w:r>
      <w:r w:rsidR="00EB4CE1">
        <w:rPr>
          <w:rFonts w:cs="Traditional Arabic" w:hint="cs"/>
          <w:b/>
          <w:bCs/>
          <w:sz w:val="32"/>
          <w:szCs w:val="32"/>
          <w:rtl/>
        </w:rPr>
        <w:t xml:space="preserve"> اهل الكتاب فى المزامير ما يدل على المعصوم كذلك فقالوا :</w:t>
      </w:r>
    </w:p>
    <w:p w:rsidR="00610C67" w:rsidRPr="00C22055" w:rsidRDefault="00163F1C" w:rsidP="00EB4CE1">
      <w:pPr>
        <w:ind w:left="-445"/>
        <w:jc w:val="lowKashida"/>
        <w:rPr>
          <w:rFonts w:cs="Traditional Arabic" w:hint="cs"/>
          <w:b/>
          <w:bCs/>
          <w:sz w:val="32"/>
          <w:szCs w:val="32"/>
          <w:rtl/>
        </w:rPr>
      </w:pPr>
      <w:r>
        <w:rPr>
          <w:rFonts w:ascii="Courier New" w:hAnsi="Courier New" w:cs="Monotype Koufi" w:hint="cs"/>
          <w:sz w:val="28"/>
          <w:szCs w:val="28"/>
          <w:rtl/>
        </w:rPr>
        <w:t>( أ</w:t>
      </w:r>
      <w:r w:rsidR="00610C67" w:rsidRPr="00EB4CE1">
        <w:rPr>
          <w:rFonts w:ascii="Courier New" w:hAnsi="Courier New" w:cs="Monotype Koufi" w:hint="cs"/>
          <w:sz w:val="28"/>
          <w:szCs w:val="28"/>
          <w:rtl/>
        </w:rPr>
        <w:t>نه يولد ولد من نسل سيدنا داود</w:t>
      </w:r>
      <w:r w:rsidR="00EB4CE1">
        <w:rPr>
          <w:rFonts w:cs="Traditional Arabic" w:hint="cs"/>
          <w:b/>
          <w:bCs/>
          <w:sz w:val="32"/>
          <w:szCs w:val="32"/>
          <w:rtl/>
        </w:rPr>
        <w:t xml:space="preserve"> ) وحتى لا</w:t>
      </w:r>
      <w:r w:rsidR="00610C67" w:rsidRPr="00C22055">
        <w:rPr>
          <w:rFonts w:cs="Traditional Arabic" w:hint="cs"/>
          <w:b/>
          <w:bCs/>
          <w:sz w:val="32"/>
          <w:szCs w:val="32"/>
          <w:rtl/>
        </w:rPr>
        <w:t xml:space="preserve"> تختلط الأمور على الناس</w:t>
      </w:r>
      <w:r w:rsidR="00EB4CE1">
        <w:rPr>
          <w:rFonts w:cs="Traditional Arabic" w:hint="cs"/>
          <w:b/>
          <w:bCs/>
          <w:sz w:val="32"/>
          <w:szCs w:val="32"/>
          <w:rtl/>
        </w:rPr>
        <w:t xml:space="preserve"> فقالوا ان الرب </w:t>
      </w:r>
      <w:r>
        <w:rPr>
          <w:rFonts w:cs="Traditional Arabic" w:hint="cs"/>
          <w:b/>
          <w:bCs/>
          <w:sz w:val="32"/>
          <w:szCs w:val="32"/>
          <w:rtl/>
        </w:rPr>
        <w:t>جل وعلا أ</w:t>
      </w:r>
      <w:r w:rsidR="00EB4CE1">
        <w:rPr>
          <w:rFonts w:cs="Traditional Arabic" w:hint="cs"/>
          <w:b/>
          <w:bCs/>
          <w:sz w:val="32"/>
          <w:szCs w:val="32"/>
          <w:rtl/>
        </w:rPr>
        <w:t xml:space="preserve">كد ذلك بقوله </w:t>
      </w:r>
      <w:r w:rsidR="00610C67" w:rsidRPr="00C22055">
        <w:rPr>
          <w:rFonts w:cs="Traditional Arabic" w:hint="cs"/>
          <w:b/>
          <w:bCs/>
          <w:sz w:val="32"/>
          <w:szCs w:val="32"/>
          <w:rtl/>
        </w:rPr>
        <w:t xml:space="preserve"> (</w:t>
      </w:r>
      <w:r w:rsidR="00610C67" w:rsidRPr="00EB4CE1">
        <w:rPr>
          <w:rFonts w:ascii="Courier New" w:hAnsi="Courier New" w:cs="Monotype Koufi" w:hint="cs"/>
          <w:sz w:val="28"/>
          <w:szCs w:val="28"/>
          <w:rtl/>
        </w:rPr>
        <w:t xml:space="preserve"> سيولد لك ولد ادعى له أبا ويدعى لي ابنا ثم ابعث جاعل السنة كي يعلم الناس انه بشر</w:t>
      </w:r>
      <w:r w:rsidR="00610C67" w:rsidRPr="00C22055">
        <w:rPr>
          <w:rFonts w:cs="Traditional Arabic" w:hint="cs"/>
          <w:b/>
          <w:bCs/>
          <w:sz w:val="32"/>
          <w:szCs w:val="32"/>
          <w:rtl/>
        </w:rPr>
        <w:t xml:space="preserve"> ) الزبور 98 </w:t>
      </w:r>
    </w:p>
    <w:p w:rsidR="00610C67" w:rsidRPr="00C22055" w:rsidRDefault="00610C67" w:rsidP="00610C67">
      <w:pPr>
        <w:ind w:left="-445"/>
        <w:jc w:val="lowKashida"/>
        <w:rPr>
          <w:rFonts w:cs="Traditional Arabic" w:hint="cs"/>
          <w:b/>
          <w:bCs/>
          <w:sz w:val="32"/>
          <w:szCs w:val="32"/>
          <w:rtl/>
        </w:rPr>
      </w:pPr>
      <w:r w:rsidRPr="00C22055">
        <w:rPr>
          <w:rFonts w:cs="Traditional Arabic" w:hint="cs"/>
          <w:b/>
          <w:bCs/>
          <w:sz w:val="32"/>
          <w:szCs w:val="32"/>
          <w:rtl/>
        </w:rPr>
        <w:lastRenderedPageBreak/>
        <w:t>في هذه الفقرة يبين الحق جل وعلا أمورا ستحدث في المستقبل كما أن هذه الفقرة تبشر برسولين عظيمين:</w:t>
      </w:r>
    </w:p>
    <w:p w:rsidR="00610C67" w:rsidRPr="00C22055" w:rsidRDefault="00610C67" w:rsidP="00610C67">
      <w:pPr>
        <w:numPr>
          <w:ilvl w:val="0"/>
          <w:numId w:val="33"/>
        </w:numPr>
        <w:jc w:val="lowKashida"/>
        <w:rPr>
          <w:rFonts w:cs="Traditional Arabic" w:hint="cs"/>
          <w:b/>
          <w:bCs/>
          <w:sz w:val="32"/>
          <w:szCs w:val="32"/>
          <w:rtl/>
        </w:rPr>
      </w:pPr>
      <w:r w:rsidRPr="00C22055">
        <w:rPr>
          <w:rFonts w:cs="Traditional Arabic" w:hint="cs"/>
          <w:b/>
          <w:bCs/>
          <w:sz w:val="32"/>
          <w:szCs w:val="32"/>
          <w:rtl/>
        </w:rPr>
        <w:t>(</w:t>
      </w:r>
      <w:r w:rsidRPr="00EB4CE1">
        <w:rPr>
          <w:rFonts w:ascii="Courier New" w:hAnsi="Courier New" w:cs="Monotype Koufi" w:hint="cs"/>
          <w:sz w:val="28"/>
          <w:szCs w:val="28"/>
          <w:rtl/>
        </w:rPr>
        <w:t>سيولد لك ولد ادعى له أبا ويدعى لي ابنا</w:t>
      </w:r>
      <w:r w:rsidRPr="00C22055">
        <w:rPr>
          <w:rFonts w:cs="Traditional Arabic" w:hint="cs"/>
          <w:b/>
          <w:bCs/>
          <w:sz w:val="32"/>
          <w:szCs w:val="32"/>
          <w:rtl/>
        </w:rPr>
        <w:t xml:space="preserve"> ) والمقصود به سيدنا عيسى عليه السلام وقد حدث هذا بالفعل فلقد زعم بنو إسرائيل أن المسيح ابن الله : قاتلهم الله : </w:t>
      </w:r>
    </w:p>
    <w:p w:rsidR="00610C67" w:rsidRPr="00C22055" w:rsidRDefault="00610C67" w:rsidP="00EB4CE1">
      <w:pPr>
        <w:numPr>
          <w:ilvl w:val="0"/>
          <w:numId w:val="33"/>
        </w:numPr>
        <w:jc w:val="lowKashida"/>
        <w:rPr>
          <w:rFonts w:cs="Traditional Arabic" w:hint="cs"/>
          <w:b/>
          <w:bCs/>
          <w:sz w:val="32"/>
          <w:szCs w:val="32"/>
        </w:rPr>
      </w:pPr>
      <w:r w:rsidRPr="00C22055">
        <w:rPr>
          <w:rFonts w:cs="Traditional Arabic" w:hint="cs"/>
          <w:b/>
          <w:bCs/>
          <w:sz w:val="32"/>
          <w:szCs w:val="32"/>
          <w:rtl/>
        </w:rPr>
        <w:t>(</w:t>
      </w:r>
      <w:r w:rsidRPr="00EB4CE1">
        <w:rPr>
          <w:rFonts w:ascii="Courier New" w:hAnsi="Courier New" w:cs="Monotype Koufi" w:hint="cs"/>
          <w:sz w:val="28"/>
          <w:szCs w:val="28"/>
          <w:rtl/>
        </w:rPr>
        <w:t>ثم ابعث جاعل السنة كي يعلم الناس انه بشر</w:t>
      </w:r>
      <w:r w:rsidRPr="00C22055">
        <w:rPr>
          <w:rFonts w:cs="Traditional Arabic" w:hint="cs"/>
          <w:b/>
          <w:bCs/>
          <w:sz w:val="32"/>
          <w:szCs w:val="32"/>
          <w:rtl/>
        </w:rPr>
        <w:t xml:space="preserve"> ) وقد حدث هذا بالفعل إذ بعث الحق سبحانه وتعالى رسوله محمد صلى الله عليه وسلم واخبر الناس بحقيقة سيدنا عيسى عليه السلام </w:t>
      </w:r>
      <w:r w:rsidR="00EB4CE1">
        <w:rPr>
          <w:rFonts w:cs="Traditional Arabic" w:hint="cs"/>
          <w:b/>
          <w:bCs/>
          <w:sz w:val="32"/>
          <w:szCs w:val="32"/>
          <w:rtl/>
        </w:rPr>
        <w:t>.</w:t>
      </w:r>
    </w:p>
    <w:p w:rsidR="00610C67" w:rsidRPr="00C07499" w:rsidRDefault="00610C67" w:rsidP="00610C67">
      <w:pPr>
        <w:ind w:left="-445"/>
        <w:jc w:val="lowKashida"/>
        <w:rPr>
          <w:rFonts w:cs="Monotype Koufi" w:hint="cs"/>
          <w:b/>
          <w:bCs/>
          <w:sz w:val="28"/>
          <w:szCs w:val="28"/>
          <w:rtl/>
        </w:rPr>
      </w:pPr>
      <w:r w:rsidRPr="00C22055">
        <w:rPr>
          <w:rFonts w:cs="Traditional Arabic" w:hint="cs"/>
          <w:b/>
          <w:bCs/>
          <w:sz w:val="32"/>
          <w:szCs w:val="32"/>
          <w:rtl/>
        </w:rPr>
        <w:t xml:space="preserve">ويؤكد ما سبق نبؤه ذكرها نبي الله أشعياء عن أوصاف سينا محمد صلى الله عليه وسلم فيقول ( </w:t>
      </w:r>
      <w:r w:rsidRPr="00C07499">
        <w:rPr>
          <w:rFonts w:cs="Monotype Koufi" w:hint="cs"/>
          <w:b/>
          <w:bCs/>
          <w:sz w:val="28"/>
          <w:szCs w:val="28"/>
          <w:rtl/>
        </w:rPr>
        <w:t>فلا يقض</w:t>
      </w:r>
      <w:r w:rsidRPr="00C07499">
        <w:rPr>
          <w:rFonts w:cs="Monotype Koufi"/>
          <w:b/>
          <w:bCs/>
          <w:sz w:val="28"/>
          <w:szCs w:val="28"/>
          <w:rtl/>
        </w:rPr>
        <w:t>ى</w:t>
      </w:r>
      <w:r w:rsidRPr="00C07499">
        <w:rPr>
          <w:rFonts w:cs="Monotype Koufi" w:hint="cs"/>
          <w:b/>
          <w:bCs/>
          <w:sz w:val="28"/>
          <w:szCs w:val="28"/>
          <w:rtl/>
        </w:rPr>
        <w:t xml:space="preserve"> بحسب نظر عينيه لا يحكم بحسب سمع أذنيه بل يقضى بالعدل للمساكين ويحكم بالإنصاف لبائس الأرض فيسكن الذئب مع الخروف ويكون في ذلك اليوم يصل الرسول القائم رأيه للشعوب إياه تطلب الأمم )</w:t>
      </w:r>
      <w:r w:rsidRPr="00C22055">
        <w:rPr>
          <w:rFonts w:cs="Traditional Arabic" w:hint="cs"/>
          <w:b/>
          <w:bCs/>
          <w:sz w:val="32"/>
          <w:szCs w:val="32"/>
          <w:rtl/>
        </w:rPr>
        <w:t xml:space="preserve"> أشعياء 11/2001 </w:t>
      </w:r>
    </w:p>
    <w:p w:rsidR="00163F1C" w:rsidRDefault="00610C67" w:rsidP="00610C67">
      <w:pPr>
        <w:ind w:left="-445"/>
        <w:jc w:val="lowKashida"/>
        <w:rPr>
          <w:rFonts w:cs="Traditional Arabic" w:hint="cs"/>
          <w:b/>
          <w:bCs/>
          <w:sz w:val="32"/>
          <w:szCs w:val="32"/>
          <w:rtl/>
        </w:rPr>
      </w:pPr>
      <w:r w:rsidRPr="00C22055">
        <w:rPr>
          <w:rFonts w:cs="Traditional Arabic" w:hint="cs"/>
          <w:b/>
          <w:bCs/>
          <w:sz w:val="32"/>
          <w:szCs w:val="32"/>
          <w:rtl/>
        </w:rPr>
        <w:t>ويجدر بنا أن نذكر هنا ما ذكره الدكتور</w:t>
      </w:r>
      <w:r w:rsidR="00EB4CE1">
        <w:rPr>
          <w:rFonts w:cs="Traditional Arabic" w:hint="cs"/>
          <w:b/>
          <w:bCs/>
          <w:sz w:val="32"/>
          <w:szCs w:val="32"/>
          <w:rtl/>
        </w:rPr>
        <w:t xml:space="preserve"> "</w:t>
      </w:r>
      <w:r w:rsidRPr="00C22055">
        <w:rPr>
          <w:rFonts w:cs="Traditional Arabic" w:hint="cs"/>
          <w:b/>
          <w:bCs/>
          <w:sz w:val="32"/>
          <w:szCs w:val="32"/>
          <w:rtl/>
        </w:rPr>
        <w:t xml:space="preserve"> شميس </w:t>
      </w:r>
      <w:r w:rsidR="00EB4CE1">
        <w:rPr>
          <w:rFonts w:cs="Traditional Arabic" w:hint="cs"/>
          <w:b/>
          <w:bCs/>
          <w:sz w:val="32"/>
          <w:szCs w:val="32"/>
          <w:rtl/>
        </w:rPr>
        <w:t xml:space="preserve"> " </w:t>
      </w:r>
      <w:r w:rsidRPr="00C22055">
        <w:rPr>
          <w:rFonts w:cs="Traditional Arabic" w:hint="cs"/>
          <w:b/>
          <w:bCs/>
          <w:sz w:val="32"/>
          <w:szCs w:val="32"/>
          <w:rtl/>
        </w:rPr>
        <w:t xml:space="preserve">في احد الاجتماعات ببرلين فيقول : ( يعتقد بعض العلماء أن القران كلام محمد , وهذا هو الخطأ المحض ,فالقران هو كلام الله تعالى الموحى على لسان رسوله محمد ,  وليس في استطاعة محمد ذلك الرجل الأمي في تلك العصور الغابرة أن يأتينا بكلام تحار فيه عقول الحكماء </w:t>
      </w:r>
    </w:p>
    <w:p w:rsidR="00610C67" w:rsidRDefault="00610C67" w:rsidP="00610C67">
      <w:pPr>
        <w:ind w:left="-445"/>
        <w:jc w:val="lowKashida"/>
        <w:rPr>
          <w:rFonts w:cs="Traditional Arabic" w:hint="cs"/>
          <w:b/>
          <w:bCs/>
          <w:sz w:val="32"/>
          <w:szCs w:val="32"/>
          <w:rtl/>
        </w:rPr>
      </w:pPr>
      <w:r w:rsidRPr="00C22055">
        <w:rPr>
          <w:rFonts w:cs="Traditional Arabic" w:hint="cs"/>
          <w:b/>
          <w:bCs/>
          <w:sz w:val="32"/>
          <w:szCs w:val="32"/>
          <w:rtl/>
        </w:rPr>
        <w:t xml:space="preserve">, ويهدى به الناس من الظلمات إلى النور ربما تعجبوا من اعتراف رجل أوروبي بهذه الحقيقة , لا تعجبوا فاني درست القران فوجدت فيه تلك المعاني العالية والنظم المحكمة , تلك البلاغة التي لم أر مثلها قط فجملة واحدة منه تغنى عن مؤلفات , والقران دون شك اكبر معجزة أتى بها محمد من ربه ) </w:t>
      </w:r>
    </w:p>
    <w:p w:rsidR="00EB4CE1" w:rsidRPr="00EB4CE1" w:rsidRDefault="00EB4CE1" w:rsidP="00610C67">
      <w:pPr>
        <w:ind w:left="-445"/>
        <w:jc w:val="lowKashida"/>
        <w:rPr>
          <w:rFonts w:cs="Traditional Arabic" w:hint="cs"/>
          <w:b/>
          <w:bCs/>
          <w:sz w:val="32"/>
          <w:szCs w:val="32"/>
          <w:rtl/>
        </w:rPr>
      </w:pPr>
      <w:r>
        <w:rPr>
          <w:rFonts w:cs="Traditional Arabic" w:hint="cs"/>
          <w:b/>
          <w:bCs/>
          <w:sz w:val="32"/>
          <w:szCs w:val="32"/>
          <w:rtl/>
        </w:rPr>
        <w:t>وفى نهاية هذه البشارات التى لا تدع مجالا للحديث ولم تدع عذرا لأهل الكتاب فى نكرانهم أن الحق سبحانه وتعالى لم يخبرهم عن المعصوم صلى الله عليه وسلم ولذا اناديهم بمل</w:t>
      </w:r>
      <w:r w:rsidR="00F0335A">
        <w:rPr>
          <w:rFonts w:cs="Traditional Arabic" w:hint="cs"/>
          <w:b/>
          <w:bCs/>
          <w:sz w:val="32"/>
          <w:szCs w:val="32"/>
          <w:rtl/>
        </w:rPr>
        <w:t>ئ قلبى وروحى بما ناداهم به القرآ</w:t>
      </w:r>
      <w:r>
        <w:rPr>
          <w:rFonts w:cs="Traditional Arabic" w:hint="cs"/>
          <w:b/>
          <w:bCs/>
          <w:sz w:val="32"/>
          <w:szCs w:val="32"/>
          <w:rtl/>
        </w:rPr>
        <w:t xml:space="preserve">ن الكريم { </w:t>
      </w:r>
      <w:r w:rsidRPr="00EB4CE1">
        <w:rPr>
          <w:rFonts w:cs="Traditional Arabic"/>
          <w:b/>
          <w:bCs/>
          <w:sz w:val="32"/>
          <w:szCs w:val="32"/>
          <w:rtl/>
        </w:rPr>
        <w:t xml:space="preserve">قُلْ يَا أَهْلَ الْكِتَابِ تَعَالَوْاْ إِلَى كَلَمَةٍ سَوَاء بَيْنَنَا وَبَيْنَكُمْ </w:t>
      </w:r>
      <w:r w:rsidRPr="00EB4CE1">
        <w:rPr>
          <w:rFonts w:cs="Traditional Arabic"/>
          <w:b/>
          <w:bCs/>
          <w:sz w:val="32"/>
          <w:szCs w:val="32"/>
          <w:rtl/>
        </w:rPr>
        <w:lastRenderedPageBreak/>
        <w:t xml:space="preserve">أَلاَّ نَعْبُدَ إِلاَّ اللّهَ وَلاَ نُشْرِكَ بِهِ شَيْئاً وَلاَ يَتَّخِذَ بَعْضُنَا بَعْضاً أَرْبَاباً مِّن دُونِ اللّهِ فَإِن تَوَلَّوْاْ فَقُولُواْ اشْهَدُواْ بِأَنَّا مُسْلِمُونَ </w:t>
      </w:r>
      <w:r>
        <w:rPr>
          <w:rFonts w:cs="Traditional Arabic" w:hint="cs"/>
          <w:b/>
          <w:bCs/>
          <w:sz w:val="32"/>
          <w:szCs w:val="32"/>
          <w:rtl/>
        </w:rPr>
        <w:t xml:space="preserve"> } </w:t>
      </w:r>
      <w:r w:rsidRPr="00EB4CE1">
        <w:rPr>
          <w:rFonts w:cs="Traditional Arabic"/>
          <w:b/>
          <w:bCs/>
          <w:sz w:val="32"/>
          <w:szCs w:val="32"/>
          <w:rtl/>
        </w:rPr>
        <w:t>(آل عمران : 64 )</w:t>
      </w:r>
    </w:p>
    <w:p w:rsidR="003B186B" w:rsidRPr="00C22055" w:rsidRDefault="003B186B">
      <w:pPr>
        <w:rPr>
          <w:rFonts w:cs="Traditional Arabic" w:hint="cs"/>
          <w:b/>
          <w:bCs/>
          <w:sz w:val="32"/>
          <w:szCs w:val="32"/>
          <w:rtl/>
          <w:lang w:bidi="ar-SA"/>
        </w:rPr>
      </w:pPr>
    </w:p>
    <w:p w:rsidR="00F0335A" w:rsidRDefault="00883AB0" w:rsidP="0037230F">
      <w:pPr>
        <w:ind w:left="-37"/>
        <w:rPr>
          <w:rFonts w:cs="Traditional Arabic" w:hint="cs"/>
          <w:b/>
          <w:bCs/>
          <w:sz w:val="72"/>
          <w:szCs w:val="72"/>
          <w:rtl/>
        </w:rPr>
      </w:pPr>
      <w:r>
        <w:rPr>
          <w:rFonts w:cs="Traditional Arabic" w:hint="cs"/>
          <w:b/>
          <w:bCs/>
          <w:sz w:val="72"/>
          <w:szCs w:val="72"/>
          <w:rtl/>
        </w:rPr>
        <w:t xml:space="preserve">          </w:t>
      </w:r>
      <w:r w:rsidRPr="00883AB0">
        <w:rPr>
          <w:rFonts w:cs="Traditional Arabic" w:hint="cs"/>
          <w:b/>
          <w:bCs/>
          <w:sz w:val="72"/>
          <w:szCs w:val="72"/>
          <w:rtl/>
        </w:rPr>
        <w:t>الفصل الرابع</w:t>
      </w:r>
    </w:p>
    <w:p w:rsidR="007C38E1" w:rsidRDefault="00883AB0" w:rsidP="0037230F">
      <w:pPr>
        <w:ind w:left="-37"/>
        <w:rPr>
          <w:rFonts w:cs="Traditional Arabic" w:hint="cs"/>
          <w:b/>
          <w:bCs/>
          <w:sz w:val="72"/>
          <w:szCs w:val="72"/>
          <w:rtl/>
        </w:rPr>
      </w:pPr>
      <w:r>
        <w:rPr>
          <w:rFonts w:cs="Traditional Arabic" w:hint="cs"/>
          <w:b/>
          <w:bCs/>
          <w:sz w:val="72"/>
          <w:szCs w:val="72"/>
          <w:rtl/>
        </w:rPr>
        <w:t xml:space="preserve">           برنابا وبولس</w:t>
      </w:r>
    </w:p>
    <w:p w:rsidR="00163F1C" w:rsidRDefault="00163F1C" w:rsidP="0037230F">
      <w:pPr>
        <w:ind w:left="-37"/>
        <w:rPr>
          <w:rFonts w:cs="Traditional Arabic" w:hint="cs"/>
          <w:b/>
          <w:bCs/>
          <w:sz w:val="72"/>
          <w:szCs w:val="72"/>
          <w:rtl/>
        </w:rPr>
      </w:pPr>
      <w:r>
        <w:rPr>
          <w:rFonts w:cs="Traditional Arabic" w:hint="cs"/>
          <w:b/>
          <w:bCs/>
          <w:sz w:val="72"/>
          <w:szCs w:val="72"/>
          <w:rtl/>
        </w:rPr>
        <w:t xml:space="preserve"> </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1-</w:t>
      </w:r>
      <w:r w:rsidR="00336082">
        <w:rPr>
          <w:rFonts w:cs="Traditional Arabic" w:hint="cs"/>
          <w:b/>
          <w:bCs/>
          <w:sz w:val="36"/>
          <w:szCs w:val="36"/>
          <w:rtl/>
        </w:rPr>
        <w:t xml:space="preserve">برنابا وبولس </w:t>
      </w:r>
      <w:r w:rsidR="007C38E1">
        <w:rPr>
          <w:rFonts w:cs="Traditional Arabic" w:hint="cs"/>
          <w:b/>
          <w:bCs/>
          <w:sz w:val="36"/>
          <w:szCs w:val="36"/>
          <w:rtl/>
        </w:rPr>
        <w:t>.</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2-</w:t>
      </w:r>
      <w:r w:rsidR="00336082">
        <w:rPr>
          <w:rFonts w:cs="Traditional Arabic" w:hint="cs"/>
          <w:b/>
          <w:bCs/>
          <w:sz w:val="36"/>
          <w:szCs w:val="36"/>
          <w:rtl/>
        </w:rPr>
        <w:t>العهد الجديد وبولس</w:t>
      </w:r>
      <w:r w:rsidR="007C38E1">
        <w:rPr>
          <w:rFonts w:cs="Traditional Arabic" w:hint="cs"/>
          <w:b/>
          <w:bCs/>
          <w:sz w:val="36"/>
          <w:szCs w:val="36"/>
          <w:rtl/>
        </w:rPr>
        <w:t xml:space="preserve"> .</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3-</w:t>
      </w:r>
      <w:r w:rsidR="00336082">
        <w:rPr>
          <w:rFonts w:cs="Traditional Arabic" w:hint="cs"/>
          <w:b/>
          <w:bCs/>
          <w:sz w:val="36"/>
          <w:szCs w:val="36"/>
          <w:rtl/>
        </w:rPr>
        <w:t xml:space="preserve">راى برنابا فى بولس </w:t>
      </w:r>
      <w:r w:rsidR="007C38E1">
        <w:rPr>
          <w:rFonts w:cs="Traditional Arabic" w:hint="cs"/>
          <w:b/>
          <w:bCs/>
          <w:sz w:val="36"/>
          <w:szCs w:val="36"/>
          <w:rtl/>
        </w:rPr>
        <w:t>.</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4-</w:t>
      </w:r>
      <w:r w:rsidR="00336082">
        <w:rPr>
          <w:rFonts w:cs="Traditional Arabic" w:hint="cs"/>
          <w:b/>
          <w:bCs/>
          <w:sz w:val="36"/>
          <w:szCs w:val="36"/>
          <w:rtl/>
        </w:rPr>
        <w:t>ما فعله بولس بالمسيحية</w:t>
      </w:r>
      <w:r w:rsidR="007C38E1">
        <w:rPr>
          <w:rFonts w:cs="Traditional Arabic" w:hint="cs"/>
          <w:b/>
          <w:bCs/>
          <w:sz w:val="36"/>
          <w:szCs w:val="36"/>
          <w:rtl/>
        </w:rPr>
        <w:t xml:space="preserve"> .</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5-</w:t>
      </w:r>
      <w:r w:rsidR="00336082">
        <w:rPr>
          <w:rFonts w:cs="Traditional Arabic" w:hint="cs"/>
          <w:b/>
          <w:bCs/>
          <w:sz w:val="36"/>
          <w:szCs w:val="36"/>
          <w:rtl/>
        </w:rPr>
        <w:t xml:space="preserve">إنجيل برنابا </w:t>
      </w:r>
      <w:r w:rsidR="007C38E1">
        <w:rPr>
          <w:rFonts w:cs="Traditional Arabic" w:hint="cs"/>
          <w:b/>
          <w:bCs/>
          <w:sz w:val="36"/>
          <w:szCs w:val="36"/>
          <w:rtl/>
        </w:rPr>
        <w:t>.</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6-</w:t>
      </w:r>
      <w:r w:rsidR="00336082">
        <w:rPr>
          <w:rFonts w:cs="Traditional Arabic" w:hint="cs"/>
          <w:b/>
          <w:bCs/>
          <w:sz w:val="36"/>
          <w:szCs w:val="36"/>
          <w:rtl/>
        </w:rPr>
        <w:t>مخالفة إنجيل برنابا لعقيدة المسلمين</w:t>
      </w:r>
      <w:r w:rsidR="007C38E1">
        <w:rPr>
          <w:rFonts w:cs="Traditional Arabic" w:hint="cs"/>
          <w:b/>
          <w:bCs/>
          <w:sz w:val="36"/>
          <w:szCs w:val="36"/>
          <w:rtl/>
        </w:rPr>
        <w:t xml:space="preserve"> .</w:t>
      </w:r>
    </w:p>
    <w:p w:rsidR="00883AB0" w:rsidRPr="00163F1C" w:rsidRDefault="00883AB0" w:rsidP="0037230F">
      <w:pPr>
        <w:ind w:left="-37"/>
        <w:rPr>
          <w:rFonts w:cs="Traditional Arabic" w:hint="cs"/>
          <w:b/>
          <w:bCs/>
          <w:sz w:val="36"/>
          <w:szCs w:val="36"/>
          <w:rtl/>
        </w:rPr>
      </w:pPr>
      <w:r w:rsidRPr="00163F1C">
        <w:rPr>
          <w:rFonts w:cs="Traditional Arabic" w:hint="cs"/>
          <w:b/>
          <w:bCs/>
          <w:sz w:val="36"/>
          <w:szCs w:val="36"/>
          <w:rtl/>
        </w:rPr>
        <w:t>7-</w:t>
      </w:r>
      <w:r w:rsidR="00336082">
        <w:rPr>
          <w:rFonts w:cs="Traditional Arabic" w:hint="cs"/>
          <w:b/>
          <w:bCs/>
          <w:sz w:val="36"/>
          <w:szCs w:val="36"/>
          <w:rtl/>
        </w:rPr>
        <w:t xml:space="preserve">مجمع نيقية </w:t>
      </w:r>
      <w:r w:rsidR="007C38E1">
        <w:rPr>
          <w:rFonts w:cs="Traditional Arabic" w:hint="cs"/>
          <w:b/>
          <w:bCs/>
          <w:sz w:val="36"/>
          <w:szCs w:val="36"/>
          <w:rtl/>
        </w:rPr>
        <w:t>.</w:t>
      </w:r>
    </w:p>
    <w:p w:rsidR="00883AB0" w:rsidRDefault="00883AB0" w:rsidP="0037230F">
      <w:pPr>
        <w:ind w:left="-37"/>
        <w:rPr>
          <w:rFonts w:cs="Traditional Arabic" w:hint="cs"/>
          <w:b/>
          <w:bCs/>
          <w:sz w:val="36"/>
          <w:szCs w:val="36"/>
          <w:rtl/>
        </w:rPr>
      </w:pPr>
      <w:r w:rsidRPr="00163F1C">
        <w:rPr>
          <w:rFonts w:cs="Traditional Arabic" w:hint="cs"/>
          <w:b/>
          <w:bCs/>
          <w:sz w:val="36"/>
          <w:szCs w:val="36"/>
          <w:rtl/>
        </w:rPr>
        <w:t>8-</w:t>
      </w:r>
      <w:r w:rsidR="00336082">
        <w:rPr>
          <w:rFonts w:cs="Traditional Arabic" w:hint="cs"/>
          <w:b/>
          <w:bCs/>
          <w:sz w:val="36"/>
          <w:szCs w:val="36"/>
          <w:rtl/>
        </w:rPr>
        <w:t>العهد الجديد</w:t>
      </w:r>
      <w:r w:rsidR="007C38E1">
        <w:rPr>
          <w:rFonts w:cs="Traditional Arabic" w:hint="cs"/>
          <w:b/>
          <w:bCs/>
          <w:sz w:val="36"/>
          <w:szCs w:val="36"/>
          <w:rtl/>
        </w:rPr>
        <w:t xml:space="preserve"> .</w:t>
      </w:r>
    </w:p>
    <w:p w:rsidR="00336082" w:rsidRDefault="00336082" w:rsidP="0037230F">
      <w:pPr>
        <w:ind w:left="-37"/>
        <w:rPr>
          <w:rFonts w:cs="Traditional Arabic" w:hint="cs"/>
          <w:b/>
          <w:bCs/>
          <w:sz w:val="36"/>
          <w:szCs w:val="36"/>
          <w:rtl/>
        </w:rPr>
      </w:pPr>
      <w:r>
        <w:rPr>
          <w:rFonts w:cs="Traditional Arabic" w:hint="cs"/>
          <w:b/>
          <w:bCs/>
          <w:sz w:val="36"/>
          <w:szCs w:val="36"/>
          <w:rtl/>
        </w:rPr>
        <w:t>9-تناقضات العهد الجديد</w:t>
      </w:r>
      <w:r w:rsidR="007C38E1">
        <w:rPr>
          <w:rFonts w:cs="Traditional Arabic" w:hint="cs"/>
          <w:b/>
          <w:bCs/>
          <w:sz w:val="36"/>
          <w:szCs w:val="36"/>
          <w:rtl/>
        </w:rPr>
        <w:t xml:space="preserve"> .</w:t>
      </w:r>
    </w:p>
    <w:p w:rsidR="00336082" w:rsidRPr="00163F1C" w:rsidRDefault="00336082" w:rsidP="0037230F">
      <w:pPr>
        <w:ind w:left="-37"/>
        <w:rPr>
          <w:rFonts w:cs="Traditional Arabic" w:hint="cs"/>
          <w:b/>
          <w:bCs/>
          <w:sz w:val="36"/>
          <w:szCs w:val="36"/>
          <w:rtl/>
        </w:rPr>
      </w:pPr>
    </w:p>
    <w:p w:rsidR="00163F1C" w:rsidRDefault="00163F1C" w:rsidP="00293B51">
      <w:pPr>
        <w:spacing w:line="580" w:lineRule="exact"/>
        <w:jc w:val="lowKashida"/>
        <w:rPr>
          <w:rFonts w:ascii="Arial" w:hAnsi="Arial" w:cs="Traditional Arabic" w:hint="cs"/>
          <w:b/>
          <w:bCs/>
          <w:sz w:val="32"/>
          <w:szCs w:val="32"/>
          <w:rtl/>
        </w:rPr>
      </w:pPr>
    </w:p>
    <w:p w:rsidR="00163F1C" w:rsidRDefault="00163F1C" w:rsidP="00293B51">
      <w:pPr>
        <w:spacing w:line="580" w:lineRule="exact"/>
        <w:jc w:val="lowKashida"/>
        <w:rPr>
          <w:rFonts w:ascii="Arial" w:hAnsi="Arial" w:cs="Traditional Arabic" w:hint="cs"/>
          <w:b/>
          <w:bCs/>
          <w:sz w:val="32"/>
          <w:szCs w:val="32"/>
          <w:rtl/>
        </w:rPr>
      </w:pPr>
    </w:p>
    <w:p w:rsidR="00163F1C" w:rsidRDefault="00163F1C" w:rsidP="00293B51">
      <w:pPr>
        <w:spacing w:line="580" w:lineRule="exact"/>
        <w:jc w:val="lowKashida"/>
        <w:rPr>
          <w:rFonts w:ascii="Arial" w:hAnsi="Arial" w:cs="Traditional Arabic" w:hint="cs"/>
          <w:b/>
          <w:bCs/>
          <w:sz w:val="32"/>
          <w:szCs w:val="32"/>
          <w:rtl/>
        </w:rPr>
      </w:pPr>
    </w:p>
    <w:p w:rsidR="00163F1C" w:rsidRDefault="00163F1C" w:rsidP="00293B51">
      <w:pPr>
        <w:spacing w:line="580" w:lineRule="exact"/>
        <w:jc w:val="lowKashida"/>
        <w:rPr>
          <w:rFonts w:ascii="Arial" w:hAnsi="Arial" w:cs="Traditional Arabic" w:hint="cs"/>
          <w:b/>
          <w:bCs/>
          <w:sz w:val="32"/>
          <w:szCs w:val="32"/>
          <w:rtl/>
        </w:rPr>
      </w:pPr>
    </w:p>
    <w:p w:rsidR="00163F1C" w:rsidRDefault="00163F1C" w:rsidP="00293B51">
      <w:pPr>
        <w:spacing w:line="580" w:lineRule="exact"/>
        <w:jc w:val="lowKashida"/>
        <w:rPr>
          <w:rFonts w:ascii="Arial" w:hAnsi="Arial" w:cs="Traditional Arabic" w:hint="cs"/>
          <w:b/>
          <w:bCs/>
          <w:sz w:val="32"/>
          <w:szCs w:val="32"/>
          <w:rtl/>
        </w:rPr>
      </w:pPr>
    </w:p>
    <w:p w:rsidR="00293B51" w:rsidRDefault="00293B51" w:rsidP="00293B51">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برنابا وبولس </w:t>
      </w:r>
    </w:p>
    <w:p w:rsidR="007D714F" w:rsidRPr="00C22055" w:rsidRDefault="00F0335A" w:rsidP="00100866">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 xml:space="preserve">إن حكاية حياة </w:t>
      </w:r>
      <w:r w:rsidR="007D714F" w:rsidRPr="00C22055">
        <w:rPr>
          <w:rFonts w:ascii="Arial" w:hAnsi="Arial" w:cs="Traditional Arabic" w:hint="cs"/>
          <w:b/>
          <w:bCs/>
          <w:sz w:val="32"/>
          <w:szCs w:val="32"/>
          <w:rtl/>
        </w:rPr>
        <w:t>هذين الرجلين حكاية غريبة فالأول رجل عاصر وعايش</w:t>
      </w:r>
      <w:r w:rsidR="007D714F">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 </w:t>
      </w:r>
      <w:r w:rsidR="007D714F">
        <w:rPr>
          <w:rFonts w:ascii="Arial" w:hAnsi="Arial" w:cs="Traditional Arabic" w:hint="cs"/>
          <w:b/>
          <w:bCs/>
          <w:sz w:val="32"/>
          <w:szCs w:val="32"/>
          <w:rtl/>
        </w:rPr>
        <w:t>واخذ منه ونقل عنه</w:t>
      </w:r>
      <w:r w:rsidR="007D714F" w:rsidRPr="00C22055">
        <w:rPr>
          <w:rFonts w:ascii="Arial" w:hAnsi="Arial" w:cs="Traditional Arabic" w:hint="cs"/>
          <w:b/>
          <w:bCs/>
          <w:sz w:val="32"/>
          <w:szCs w:val="32"/>
          <w:rtl/>
        </w:rPr>
        <w:t xml:space="preserve"> </w:t>
      </w:r>
      <w:r w:rsidR="007D714F">
        <w:rPr>
          <w:rFonts w:ascii="Arial" w:hAnsi="Arial" w:cs="Traditional Arabic" w:hint="cs"/>
          <w:b/>
          <w:bCs/>
          <w:sz w:val="32"/>
          <w:szCs w:val="32"/>
          <w:rtl/>
        </w:rPr>
        <w:t>و</w:t>
      </w:r>
      <w:r w:rsidR="00163F1C">
        <w:rPr>
          <w:rFonts w:ascii="Arial" w:hAnsi="Arial" w:cs="Traditional Arabic" w:hint="cs"/>
          <w:b/>
          <w:bCs/>
          <w:sz w:val="32"/>
          <w:szCs w:val="32"/>
          <w:rtl/>
        </w:rPr>
        <w:t>هو أ</w:t>
      </w:r>
      <w:r w:rsidR="007D714F" w:rsidRPr="00C22055">
        <w:rPr>
          <w:rFonts w:ascii="Arial" w:hAnsi="Arial" w:cs="Traditional Arabic" w:hint="cs"/>
          <w:b/>
          <w:bCs/>
          <w:sz w:val="32"/>
          <w:szCs w:val="32"/>
          <w:rtl/>
        </w:rPr>
        <w:t>حد حوارى المسيح عليه السلام , اشتهر بينهم بالصدق والصلاح والتقوى ولم يكن خبيثا ولا سيئ الخلق وكان حسن الظن بالآخرين</w:t>
      </w:r>
      <w:r w:rsidR="00100866">
        <w:rPr>
          <w:rFonts w:ascii="Arial" w:hAnsi="Arial" w:cs="Traditional Arabic" w:hint="cs"/>
          <w:b/>
          <w:bCs/>
          <w:sz w:val="32"/>
          <w:szCs w:val="32"/>
          <w:rtl/>
        </w:rPr>
        <w:t xml:space="preserve"> ألا وهو ( برنابا ) </w:t>
      </w:r>
      <w:r w:rsidR="007D714F" w:rsidRPr="00C22055">
        <w:rPr>
          <w:rFonts w:ascii="Arial" w:hAnsi="Arial" w:cs="Traditional Arabic" w:hint="cs"/>
          <w:b/>
          <w:bCs/>
          <w:sz w:val="32"/>
          <w:szCs w:val="32"/>
          <w:rtl/>
        </w:rPr>
        <w:t xml:space="preserve"> وهذه الأخلاق الحميدة هى التى دفعت</w:t>
      </w:r>
      <w:r w:rsidR="00100866">
        <w:rPr>
          <w:rFonts w:ascii="Arial" w:hAnsi="Arial" w:cs="Traditional Arabic" w:hint="cs"/>
          <w:b/>
          <w:bCs/>
          <w:sz w:val="32"/>
          <w:szCs w:val="32"/>
          <w:rtl/>
        </w:rPr>
        <w:t xml:space="preserve"> بالثانى ألا وهو ( </w:t>
      </w:r>
      <w:r w:rsidR="007D714F" w:rsidRPr="00C22055">
        <w:rPr>
          <w:rFonts w:ascii="Arial" w:hAnsi="Arial" w:cs="Traditional Arabic" w:hint="cs"/>
          <w:b/>
          <w:bCs/>
          <w:sz w:val="32"/>
          <w:szCs w:val="32"/>
          <w:rtl/>
        </w:rPr>
        <w:t xml:space="preserve"> بولس </w:t>
      </w:r>
      <w:r w:rsidR="00100866">
        <w:rPr>
          <w:rFonts w:ascii="Arial" w:hAnsi="Arial" w:cs="Traditional Arabic" w:hint="cs"/>
          <w:b/>
          <w:bCs/>
          <w:sz w:val="32"/>
          <w:szCs w:val="32"/>
          <w:rtl/>
        </w:rPr>
        <w:t xml:space="preserve"> ) أن يلجأ اليه ويصاحبه كى يدخل من خلاله إلى النصارى لأن بولس يعلم أ</w:t>
      </w:r>
      <w:r w:rsidR="007D714F" w:rsidRPr="00C22055">
        <w:rPr>
          <w:rFonts w:ascii="Arial" w:hAnsi="Arial" w:cs="Traditional Arabic" w:hint="cs"/>
          <w:b/>
          <w:bCs/>
          <w:sz w:val="32"/>
          <w:szCs w:val="32"/>
          <w:rtl/>
        </w:rPr>
        <w:t xml:space="preserve">ن النصارى تكن احتراما  للحوارى العزيز </w:t>
      </w:r>
      <w:r w:rsidR="00163F1C">
        <w:rPr>
          <w:rFonts w:ascii="Arial" w:hAnsi="Arial" w:cs="Traditional Arabic" w:hint="cs"/>
          <w:b/>
          <w:bCs/>
          <w:sz w:val="32"/>
          <w:szCs w:val="32"/>
          <w:rtl/>
        </w:rPr>
        <w:t xml:space="preserve"> </w:t>
      </w:r>
      <w:r w:rsidR="007D714F" w:rsidRPr="00C22055">
        <w:rPr>
          <w:rFonts w:ascii="Arial" w:hAnsi="Arial" w:cs="Traditional Arabic" w:hint="cs"/>
          <w:b/>
          <w:bCs/>
          <w:sz w:val="32"/>
          <w:szCs w:val="32"/>
          <w:rtl/>
        </w:rPr>
        <w:t>برنابا وفى هذا تقول اعمال الرسل : (</w:t>
      </w:r>
      <w:r w:rsidR="007D714F" w:rsidRPr="00100866">
        <w:rPr>
          <w:rFonts w:ascii="Arial" w:hAnsi="Arial" w:cs="Monotype Koufi" w:hint="cs"/>
          <w:b/>
          <w:bCs/>
          <w:sz w:val="28"/>
          <w:szCs w:val="28"/>
          <w:rtl/>
        </w:rPr>
        <w:t xml:space="preserve"> ولما جاء شاول اى بولس الى اورشليم حاول ان يلتصق بالتل</w:t>
      </w:r>
      <w:r w:rsidR="00163F1C">
        <w:rPr>
          <w:rFonts w:ascii="Arial" w:hAnsi="Arial" w:cs="Monotype Koufi" w:hint="cs"/>
          <w:b/>
          <w:bCs/>
          <w:sz w:val="28"/>
          <w:szCs w:val="28"/>
          <w:rtl/>
        </w:rPr>
        <w:t>اميذ وكان الجميع يخافونه غير مصدقين أنه تلميذ . فأخذه برنابا وأحضره إ</w:t>
      </w:r>
      <w:r w:rsidR="007D714F" w:rsidRPr="00100866">
        <w:rPr>
          <w:rFonts w:ascii="Arial" w:hAnsi="Arial" w:cs="Monotype Koufi" w:hint="cs"/>
          <w:b/>
          <w:bCs/>
          <w:sz w:val="28"/>
          <w:szCs w:val="28"/>
          <w:rtl/>
        </w:rPr>
        <w:t>لى الرسل )</w:t>
      </w:r>
      <w:r w:rsidR="007D714F" w:rsidRPr="00C22055">
        <w:rPr>
          <w:rFonts w:ascii="Arial" w:hAnsi="Arial" w:cs="Traditional Arabic" w:hint="cs"/>
          <w:b/>
          <w:bCs/>
          <w:sz w:val="32"/>
          <w:szCs w:val="32"/>
          <w:rtl/>
        </w:rPr>
        <w:t xml:space="preserve"> </w:t>
      </w:r>
      <w:r w:rsidR="00100866">
        <w:rPr>
          <w:rStyle w:val="FootnoteReference"/>
          <w:rFonts w:ascii="Arial" w:hAnsi="Arial" w:cs="Traditional Arabic"/>
          <w:b/>
          <w:bCs/>
          <w:sz w:val="32"/>
          <w:szCs w:val="32"/>
          <w:rtl/>
        </w:rPr>
        <w:footnoteReference w:id="119"/>
      </w:r>
    </w:p>
    <w:p w:rsidR="00100866" w:rsidRDefault="00100866" w:rsidP="007D714F">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w:t>
      </w:r>
      <w:r w:rsidR="007D714F" w:rsidRPr="00C22055">
        <w:rPr>
          <w:rFonts w:ascii="Arial" w:hAnsi="Arial" w:cs="Traditional Arabic" w:hint="cs"/>
          <w:b/>
          <w:bCs/>
          <w:sz w:val="32"/>
          <w:szCs w:val="32"/>
          <w:rtl/>
        </w:rPr>
        <w:t xml:space="preserve">( بولس ) </w:t>
      </w:r>
      <w:r>
        <w:rPr>
          <w:rFonts w:ascii="Arial" w:hAnsi="Arial" w:cs="Traditional Arabic" w:hint="cs"/>
          <w:b/>
          <w:bCs/>
          <w:sz w:val="32"/>
          <w:szCs w:val="32"/>
          <w:rtl/>
        </w:rPr>
        <w:t xml:space="preserve">كان رجل يهودى الأصل لطالما عذب اتباع </w:t>
      </w:r>
      <w:r w:rsidR="007D714F"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 </w:t>
      </w:r>
      <w:r w:rsidR="007D714F" w:rsidRPr="00C22055">
        <w:rPr>
          <w:rFonts w:ascii="Arial" w:hAnsi="Arial" w:cs="Traditional Arabic" w:hint="cs"/>
          <w:b/>
          <w:bCs/>
          <w:sz w:val="32"/>
          <w:szCs w:val="32"/>
          <w:rtl/>
        </w:rPr>
        <w:t xml:space="preserve"> بشكل لم</w:t>
      </w:r>
      <w:r>
        <w:rPr>
          <w:rFonts w:ascii="Arial" w:hAnsi="Arial" w:cs="Traditional Arabic" w:hint="cs"/>
          <w:b/>
          <w:bCs/>
          <w:sz w:val="32"/>
          <w:szCs w:val="32"/>
          <w:rtl/>
        </w:rPr>
        <w:t xml:space="preserve"> يسبق له مثيل وحين فكر كيف يبث أ</w:t>
      </w:r>
      <w:r w:rsidR="007D714F" w:rsidRPr="00C22055">
        <w:rPr>
          <w:rFonts w:ascii="Arial" w:hAnsi="Arial" w:cs="Traditional Arabic" w:hint="cs"/>
          <w:b/>
          <w:bCs/>
          <w:sz w:val="32"/>
          <w:szCs w:val="32"/>
          <w:rtl/>
        </w:rPr>
        <w:t>فكاره اليهودية المت</w:t>
      </w:r>
      <w:r>
        <w:rPr>
          <w:rFonts w:ascii="Arial" w:hAnsi="Arial" w:cs="Traditional Arabic" w:hint="cs"/>
          <w:b/>
          <w:bCs/>
          <w:sz w:val="32"/>
          <w:szCs w:val="32"/>
          <w:rtl/>
        </w:rPr>
        <w:t>طرفة والغريبة لم يجد طريقة سوى أن يدعى أ</w:t>
      </w:r>
      <w:r w:rsidR="007D714F" w:rsidRPr="00C22055">
        <w:rPr>
          <w:rFonts w:ascii="Arial" w:hAnsi="Arial" w:cs="Traditional Arabic" w:hint="cs"/>
          <w:b/>
          <w:bCs/>
          <w:sz w:val="32"/>
          <w:szCs w:val="32"/>
          <w:rtl/>
        </w:rPr>
        <w:t>نه شاهد المسيح</w:t>
      </w:r>
      <w:r>
        <w:rPr>
          <w:rFonts w:ascii="Arial" w:hAnsi="Arial" w:cs="Traditional Arabic" w:hint="cs"/>
          <w:b/>
          <w:bCs/>
          <w:sz w:val="32"/>
          <w:szCs w:val="32"/>
          <w:rtl/>
        </w:rPr>
        <w:t xml:space="preserve"> عليه السلام أانه دعاه أ</w:t>
      </w:r>
      <w:r w:rsidR="007D714F" w:rsidRPr="00C22055">
        <w:rPr>
          <w:rFonts w:ascii="Arial" w:hAnsi="Arial" w:cs="Traditional Arabic" w:hint="cs"/>
          <w:b/>
          <w:bCs/>
          <w:sz w:val="32"/>
          <w:szCs w:val="32"/>
          <w:rtl/>
        </w:rPr>
        <w:t>ن يتولى تبليغ الرسالة ثم استغل تلاميذ المسيح</w:t>
      </w:r>
      <w:r>
        <w:rPr>
          <w:rFonts w:ascii="Arial" w:hAnsi="Arial" w:cs="Traditional Arabic" w:hint="cs"/>
          <w:b/>
          <w:bCs/>
          <w:sz w:val="32"/>
          <w:szCs w:val="32"/>
          <w:rtl/>
        </w:rPr>
        <w:t xml:space="preserve"> عليه السلام</w:t>
      </w:r>
      <w:r w:rsidR="007D714F" w:rsidRPr="00C22055">
        <w:rPr>
          <w:rFonts w:ascii="Arial" w:hAnsi="Arial" w:cs="Traditional Arabic" w:hint="cs"/>
          <w:b/>
          <w:bCs/>
          <w:sz w:val="32"/>
          <w:szCs w:val="32"/>
          <w:rtl/>
        </w:rPr>
        <w:t xml:space="preserve"> </w:t>
      </w:r>
      <w:r>
        <w:rPr>
          <w:rFonts w:ascii="Arial" w:hAnsi="Arial" w:cs="Traditional Arabic" w:hint="cs"/>
          <w:b/>
          <w:bCs/>
          <w:sz w:val="32"/>
          <w:szCs w:val="32"/>
          <w:rtl/>
        </w:rPr>
        <w:t xml:space="preserve"> وحين</w:t>
      </w:r>
      <w:r w:rsidR="007D714F" w:rsidRPr="00C22055">
        <w:rPr>
          <w:rFonts w:ascii="Arial" w:hAnsi="Arial" w:cs="Traditional Arabic" w:hint="cs"/>
          <w:b/>
          <w:bCs/>
          <w:sz w:val="32"/>
          <w:szCs w:val="32"/>
          <w:rtl/>
        </w:rPr>
        <w:t xml:space="preserve"> و</w:t>
      </w:r>
      <w:r>
        <w:rPr>
          <w:rFonts w:ascii="Arial" w:hAnsi="Arial" w:cs="Traditional Arabic" w:hint="cs"/>
          <w:b/>
          <w:bCs/>
          <w:sz w:val="32"/>
          <w:szCs w:val="32"/>
          <w:rtl/>
        </w:rPr>
        <w:t xml:space="preserve">ثق الناس به اختلق الخلافات مع برنابا  </w:t>
      </w:r>
      <w:r w:rsidR="007D714F" w:rsidRPr="00C22055">
        <w:rPr>
          <w:rFonts w:ascii="Arial" w:hAnsi="Arial" w:cs="Traditional Arabic" w:hint="cs"/>
          <w:b/>
          <w:bCs/>
          <w:sz w:val="32"/>
          <w:szCs w:val="32"/>
          <w:rtl/>
        </w:rPr>
        <w:t xml:space="preserve">ثم انفرد هو بما كان يريد </w:t>
      </w:r>
      <w:r w:rsidR="007D714F">
        <w:rPr>
          <w:rFonts w:ascii="Arial" w:hAnsi="Arial" w:cs="Traditional Arabic" w:hint="cs"/>
          <w:b/>
          <w:bCs/>
          <w:sz w:val="32"/>
          <w:szCs w:val="32"/>
          <w:rtl/>
        </w:rPr>
        <w:t xml:space="preserve"> </w:t>
      </w:r>
      <w:r>
        <w:rPr>
          <w:rFonts w:ascii="Arial" w:hAnsi="Arial" w:cs="Traditional Arabic" w:hint="cs"/>
          <w:b/>
          <w:bCs/>
          <w:sz w:val="32"/>
          <w:szCs w:val="32"/>
          <w:rtl/>
        </w:rPr>
        <w:t xml:space="preserve">. </w:t>
      </w:r>
    </w:p>
    <w:p w:rsidR="003C6967" w:rsidRDefault="00163F1C" w:rsidP="003C6967">
      <w:pPr>
        <w:spacing w:line="580" w:lineRule="exact"/>
        <w:jc w:val="lowKashida"/>
        <w:rPr>
          <w:rFonts w:ascii="Arial" w:hAnsi="Arial" w:cs="Traditional Arabic" w:hint="cs"/>
          <w:b/>
          <w:bCs/>
          <w:sz w:val="32"/>
          <w:szCs w:val="32"/>
        </w:rPr>
      </w:pPr>
      <w:r>
        <w:rPr>
          <w:rFonts w:ascii="Arial" w:hAnsi="Arial" w:cs="Traditional Arabic" w:hint="cs"/>
          <w:b/>
          <w:bCs/>
          <w:sz w:val="32"/>
          <w:szCs w:val="32"/>
          <w:rtl/>
        </w:rPr>
        <w:lastRenderedPageBreak/>
        <w:t>وإ</w:t>
      </w:r>
      <w:r w:rsidR="007D714F">
        <w:rPr>
          <w:rFonts w:ascii="Arial" w:hAnsi="Arial" w:cs="Traditional Arabic" w:hint="cs"/>
          <w:b/>
          <w:bCs/>
          <w:sz w:val="32"/>
          <w:szCs w:val="32"/>
          <w:rtl/>
        </w:rPr>
        <w:t xml:space="preserve">ليك </w:t>
      </w:r>
      <w:r w:rsidR="003C6967">
        <w:rPr>
          <w:rFonts w:ascii="Arial" w:hAnsi="Arial" w:cs="Traditional Arabic" w:hint="cs"/>
          <w:b/>
          <w:bCs/>
          <w:sz w:val="32"/>
          <w:szCs w:val="32"/>
          <w:rtl/>
        </w:rPr>
        <w:t xml:space="preserve"> عزيزى القارئ </w:t>
      </w:r>
      <w:r w:rsidR="007D714F">
        <w:rPr>
          <w:rFonts w:ascii="Arial" w:hAnsi="Arial" w:cs="Traditional Arabic" w:hint="cs"/>
          <w:b/>
          <w:bCs/>
          <w:sz w:val="32"/>
          <w:szCs w:val="32"/>
          <w:rtl/>
        </w:rPr>
        <w:t>نبذة سريعة عن انجيل برنابا ثم نتحدث عنه وعن بولس كما ذكروا فى كتبهم الحالية التى بين ايديهم :</w:t>
      </w:r>
      <w:r w:rsidR="003C6967">
        <w:rPr>
          <w:rFonts w:ascii="Arial" w:hAnsi="Arial" w:cs="Traditional Arabic" w:hint="cs"/>
          <w:b/>
          <w:bCs/>
          <w:sz w:val="32"/>
          <w:szCs w:val="32"/>
          <w:rtl/>
        </w:rPr>
        <w:t xml:space="preserve"> فقد ا</w:t>
      </w:r>
      <w:r w:rsidR="002F476D" w:rsidRPr="00801F1F">
        <w:rPr>
          <w:rFonts w:ascii="Arial" w:hAnsi="Arial" w:cs="Traditional Arabic" w:hint="cs"/>
          <w:b/>
          <w:bCs/>
          <w:sz w:val="32"/>
          <w:szCs w:val="32"/>
          <w:rtl/>
        </w:rPr>
        <w:t>ستدل على إنجيل</w:t>
      </w:r>
      <w:r w:rsidR="00D52C36">
        <w:rPr>
          <w:rFonts w:ascii="Arial" w:hAnsi="Arial" w:cs="Traditional Arabic" w:hint="cs"/>
          <w:b/>
          <w:bCs/>
          <w:sz w:val="32"/>
          <w:szCs w:val="32"/>
          <w:rtl/>
        </w:rPr>
        <w:t xml:space="preserve">  ( </w:t>
      </w:r>
      <w:r w:rsidR="002F476D" w:rsidRPr="00801F1F">
        <w:rPr>
          <w:rFonts w:ascii="Arial" w:hAnsi="Arial" w:cs="Traditional Arabic" w:hint="cs"/>
          <w:b/>
          <w:bCs/>
          <w:sz w:val="32"/>
          <w:szCs w:val="32"/>
          <w:rtl/>
        </w:rPr>
        <w:t xml:space="preserve">برنابا </w:t>
      </w:r>
      <w:r w:rsidR="00D52C36">
        <w:rPr>
          <w:rFonts w:ascii="Arial" w:hAnsi="Arial" w:cs="Traditional Arabic" w:hint="cs"/>
          <w:b/>
          <w:bCs/>
          <w:sz w:val="32"/>
          <w:szCs w:val="32"/>
          <w:rtl/>
        </w:rPr>
        <w:t xml:space="preserve"> ) </w:t>
      </w:r>
      <w:r w:rsidR="002F476D" w:rsidRPr="00801F1F">
        <w:rPr>
          <w:rFonts w:ascii="Arial" w:hAnsi="Arial" w:cs="Traditional Arabic" w:hint="cs"/>
          <w:b/>
          <w:bCs/>
          <w:sz w:val="32"/>
          <w:szCs w:val="32"/>
          <w:rtl/>
        </w:rPr>
        <w:t xml:space="preserve">راهب لاتيني يدعى ( فرامرينو ) قال </w:t>
      </w:r>
      <w:r w:rsidR="00D52C36">
        <w:rPr>
          <w:rFonts w:ascii="Arial" w:hAnsi="Arial" w:cs="Traditional Arabic" w:hint="cs"/>
          <w:b/>
          <w:bCs/>
          <w:sz w:val="32"/>
          <w:szCs w:val="32"/>
          <w:rtl/>
        </w:rPr>
        <w:t>: ( أنه لدى مطالعته عدة رسائل لــ</w:t>
      </w:r>
      <w:r>
        <w:rPr>
          <w:rFonts w:ascii="Arial" w:hAnsi="Arial" w:cs="Traditional Arabic"/>
          <w:b/>
          <w:bCs/>
          <w:sz w:val="32"/>
          <w:szCs w:val="32"/>
        </w:rPr>
        <w:t xml:space="preserve">) </w:t>
      </w:r>
      <w:r>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أيرينايوس</w:t>
      </w:r>
      <w:r>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 xml:space="preserve">  وجد أحد</w:t>
      </w:r>
      <w:r w:rsidR="007D714F" w:rsidRPr="00801F1F">
        <w:rPr>
          <w:rFonts w:ascii="Arial" w:hAnsi="Arial" w:cs="Traditional Arabic" w:hint="cs"/>
          <w:b/>
          <w:bCs/>
          <w:sz w:val="32"/>
          <w:szCs w:val="32"/>
          <w:rtl/>
        </w:rPr>
        <w:t>ا</w:t>
      </w:r>
      <w:r w:rsidR="002F476D" w:rsidRPr="00801F1F">
        <w:rPr>
          <w:rFonts w:ascii="Arial" w:hAnsi="Arial" w:cs="Traditional Arabic" w:hint="cs"/>
          <w:b/>
          <w:bCs/>
          <w:sz w:val="32"/>
          <w:szCs w:val="32"/>
          <w:rtl/>
        </w:rPr>
        <w:t>ها تندد بالقديس بولس الرسول استناداً إلى إنجيل القديس برنابا</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tl/>
        </w:rPr>
        <w:t>اهتم ( فرامرينو ) بالبحث عن إنجيل برنابا , و ساعدته ظروف عمله في مقر البابوية</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إذ صار بعد فترة مقرباً من البابا ( سكتس الخامس ) , وبذلك تمكن من دخول المكتبة</w:t>
      </w:r>
      <w:r w:rsidR="003C6967">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البابوية وببحثه عثر على نسخة إنجيل برنابا الني كان يرنو إليها , فطالعها بشغف</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tl/>
        </w:rPr>
        <w:t>وبعد أن انتهى من قراءتها أعتنق الإسلام</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ومعلوم أن مكانة بولس في الكنيسة تجعل</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التنديد به تنديدا بالكنيسة ذاتها , وإن كانت حقيقة بولس لا يستعصي فهمها على من</w:t>
      </w:r>
      <w:r w:rsidR="003C6967">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لديه معرفة بالأصول التي قامت عليها الشرائع السماوية ولكن الكنيسة ذهبت بعيدا في</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الجهل بالملة الحنيفية ملة إبراهيم عليه السلام</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وانطلق بولس يسابق</w:t>
      </w:r>
      <w:r w:rsidR="003C6967">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بالدعوة إلى أمة الأوثان ليجعل المسيح إلها يعبد يقول إنما المسيح ابن الله ويلوث</w:t>
      </w:r>
      <w:r w:rsidR="003C6967">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الرسالة ويدخل فيها أوهامه وأحلامه وكذبه وقال بصلب المسيح وحرم الختان وقال إن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الختان ختان القلوب اذهبوا فطهروا قلوبكم وأحل لهم ما حرم الله وعاث فسادا في</w:t>
      </w:r>
      <w:r w:rsidR="003C6967">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الناموس</w:t>
      </w:r>
      <w:r w:rsidR="002F476D" w:rsidRPr="00801F1F">
        <w:rPr>
          <w:rFonts w:ascii="Arial" w:hAnsi="Arial" w:cs="Traditional Arabic" w:hint="cs"/>
          <w:b/>
          <w:bCs/>
          <w:sz w:val="32"/>
          <w:szCs w:val="32"/>
        </w:rPr>
        <w:t xml:space="preserve"> </w:t>
      </w:r>
      <w:r w:rsidR="003C6967">
        <w:rPr>
          <w:rFonts w:ascii="Arial" w:hAnsi="Arial" w:cs="Traditional Arabic"/>
          <w:b/>
          <w:bCs/>
          <w:sz w:val="32"/>
          <w:szCs w:val="32"/>
        </w:rPr>
        <w:t xml:space="preserve"> </w:t>
      </w:r>
      <w:r w:rsidR="009311B8">
        <w:rPr>
          <w:rFonts w:ascii="Arial" w:hAnsi="Arial" w:cs="Traditional Arabic" w:hint="cs"/>
          <w:b/>
          <w:bCs/>
          <w:sz w:val="32"/>
          <w:szCs w:val="32"/>
          <w:rtl/>
        </w:rPr>
        <w:t>.</w:t>
      </w:r>
    </w:p>
    <w:p w:rsidR="00001AE2" w:rsidRDefault="002F476D" w:rsidP="009311B8">
      <w:pPr>
        <w:spacing w:line="580" w:lineRule="exact"/>
        <w:jc w:val="lowKashida"/>
        <w:rPr>
          <w:rFonts w:ascii="Arial" w:hAnsi="Arial" w:cs="Traditional Arabic" w:hint="cs"/>
          <w:b/>
          <w:bCs/>
          <w:sz w:val="32"/>
          <w:szCs w:val="32"/>
          <w:rtl/>
        </w:rPr>
      </w:pPr>
      <w:r w:rsidRPr="00801F1F">
        <w:rPr>
          <w:rFonts w:ascii="Arial" w:hAnsi="Arial" w:cs="Traditional Arabic" w:hint="cs"/>
          <w:b/>
          <w:bCs/>
          <w:sz w:val="32"/>
          <w:szCs w:val="32"/>
          <w:rtl/>
        </w:rPr>
        <w:t>قال في رسالته لرومية الذي يقولون أنه وحي من عند الله</w:t>
      </w:r>
      <w:r w:rsidR="003C6967">
        <w:rPr>
          <w:rFonts w:ascii="Arial" w:hAnsi="Arial" w:cs="Traditional Arabic" w:hint="cs"/>
          <w:b/>
          <w:bCs/>
          <w:sz w:val="32"/>
          <w:szCs w:val="32"/>
          <w:rtl/>
        </w:rPr>
        <w:t xml:space="preserve">  ( </w:t>
      </w:r>
      <w:r w:rsidR="009311B8">
        <w:rPr>
          <w:rFonts w:ascii="Arial" w:hAnsi="Arial" w:cs="Monotype Koufi" w:hint="cs"/>
          <w:b/>
          <w:bCs/>
          <w:sz w:val="28"/>
          <w:szCs w:val="28"/>
          <w:rtl/>
        </w:rPr>
        <w:t>فإ</w:t>
      </w:r>
      <w:r w:rsidRPr="003C6967">
        <w:rPr>
          <w:rFonts w:ascii="Arial" w:hAnsi="Arial" w:cs="Monotype Koufi" w:hint="cs"/>
          <w:b/>
          <w:bCs/>
          <w:sz w:val="28"/>
          <w:szCs w:val="28"/>
          <w:rtl/>
        </w:rPr>
        <w:t>نه إن كان صدق الله قد ازداد بكذبي لمجده فلماذا</w:t>
      </w:r>
      <w:r w:rsidRPr="003C6967">
        <w:rPr>
          <w:rFonts w:ascii="Arial" w:hAnsi="Arial" w:cs="Monotype Koufi" w:hint="cs"/>
          <w:b/>
          <w:bCs/>
          <w:sz w:val="28"/>
          <w:szCs w:val="28"/>
        </w:rPr>
        <w:t xml:space="preserve"> </w:t>
      </w:r>
      <w:r w:rsidRPr="003C6967">
        <w:rPr>
          <w:rFonts w:ascii="Arial" w:hAnsi="Arial" w:cs="Monotype Koufi" w:hint="cs"/>
          <w:b/>
          <w:bCs/>
          <w:sz w:val="28"/>
          <w:szCs w:val="28"/>
          <w:rtl/>
        </w:rPr>
        <w:t xml:space="preserve">أدان أنا بعد كخاطئ </w:t>
      </w:r>
      <w:r w:rsidR="009311B8">
        <w:rPr>
          <w:rFonts w:ascii="Arial" w:hAnsi="Arial" w:cs="Traditional Arabic" w:hint="cs"/>
          <w:b/>
          <w:bCs/>
          <w:sz w:val="32"/>
          <w:szCs w:val="32"/>
          <w:rtl/>
        </w:rPr>
        <w:t>)..</w:t>
      </w:r>
      <w:r w:rsidRPr="00801F1F">
        <w:rPr>
          <w:rFonts w:ascii="Arial" w:hAnsi="Arial" w:cs="Traditional Arabic" w:hint="cs"/>
          <w:b/>
          <w:bCs/>
          <w:sz w:val="32"/>
          <w:szCs w:val="32"/>
          <w:rtl/>
        </w:rPr>
        <w:t xml:space="preserve"> نعوذ بالله من شؤم هذا القول إن كانت أكاذيب المفترين</w:t>
      </w:r>
      <w:r w:rsidR="003C6967">
        <w:rPr>
          <w:rFonts w:ascii="Arial" w:hAnsi="Arial" w:cs="Traditional Arabic" w:hint="cs"/>
          <w:b/>
          <w:bCs/>
          <w:sz w:val="32"/>
          <w:szCs w:val="32"/>
          <w:rtl/>
        </w:rPr>
        <w:t xml:space="preserve"> </w:t>
      </w:r>
      <w:r w:rsidRPr="00801F1F">
        <w:rPr>
          <w:rFonts w:ascii="Arial" w:hAnsi="Arial" w:cs="Traditional Arabic" w:hint="cs"/>
          <w:b/>
          <w:bCs/>
          <w:sz w:val="32"/>
          <w:szCs w:val="32"/>
          <w:rtl/>
        </w:rPr>
        <w:t>والدجالين تزيد لصدقه تبارك وتعالى و مجده وعظيم شأنه . وكانت عاقبة بولس أن أهلكه</w:t>
      </w:r>
      <w:r w:rsidR="003C6967">
        <w:rPr>
          <w:rFonts w:ascii="Arial" w:hAnsi="Arial" w:cs="Traditional Arabic" w:hint="cs"/>
          <w:b/>
          <w:bCs/>
          <w:sz w:val="32"/>
          <w:szCs w:val="32"/>
          <w:rtl/>
        </w:rPr>
        <w:t xml:space="preserve"> </w:t>
      </w:r>
      <w:r w:rsidRPr="00801F1F">
        <w:rPr>
          <w:rFonts w:ascii="Arial" w:hAnsi="Arial" w:cs="Traditional Arabic" w:hint="cs"/>
          <w:b/>
          <w:bCs/>
          <w:sz w:val="32"/>
          <w:szCs w:val="32"/>
          <w:rtl/>
        </w:rPr>
        <w:t>الله تعالى مشردا متروكا مذبوحا بالسيف في روما سنة 67 ميلادية</w:t>
      </w:r>
      <w:r w:rsidRPr="00801F1F">
        <w:rPr>
          <w:rFonts w:ascii="Arial" w:hAnsi="Arial" w:cs="Traditional Arabic" w:hint="cs"/>
          <w:b/>
          <w:bCs/>
          <w:sz w:val="32"/>
          <w:szCs w:val="32"/>
        </w:rPr>
        <w:t xml:space="preserve"> </w:t>
      </w:r>
      <w:r w:rsidR="00F316CB">
        <w:rPr>
          <w:rFonts w:ascii="Arial" w:hAnsi="Arial" w:cs="Traditional Arabic"/>
          <w:b/>
          <w:bCs/>
          <w:sz w:val="32"/>
          <w:szCs w:val="32"/>
        </w:rPr>
        <w:t xml:space="preserve"> . </w:t>
      </w:r>
      <w:r w:rsidRPr="00801F1F">
        <w:rPr>
          <w:rFonts w:ascii="Arial" w:hAnsi="Arial" w:cs="Traditional Arabic" w:hint="cs"/>
          <w:b/>
          <w:bCs/>
          <w:sz w:val="32"/>
          <w:szCs w:val="32"/>
          <w:rtl/>
        </w:rPr>
        <w:t>إن الذين</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 xml:space="preserve">تقبلوا إحداث بولس في الناموس ما ليس منه من كل ما وافق </w:t>
      </w:r>
      <w:r w:rsidRPr="00801F1F">
        <w:rPr>
          <w:rFonts w:ascii="Arial" w:hAnsi="Arial" w:cs="Traditional Arabic" w:hint="cs"/>
          <w:b/>
          <w:bCs/>
          <w:sz w:val="32"/>
          <w:szCs w:val="32"/>
          <w:rtl/>
        </w:rPr>
        <w:lastRenderedPageBreak/>
        <w:t>هوى عبدة الأوثان واعتبروه</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دينا يتعبدون الله به لم ينالوا حظا من العلم بمكانة الوحي المطهر وعلو قدرة .</w:t>
      </w:r>
      <w:r w:rsidR="00001AE2">
        <w:rPr>
          <w:rFonts w:ascii="Arial" w:hAnsi="Arial" w:cs="Traditional Arabic" w:hint="cs"/>
          <w:b/>
          <w:bCs/>
          <w:sz w:val="32"/>
          <w:szCs w:val="32"/>
          <w:rtl/>
        </w:rPr>
        <w:t xml:space="preserve"> </w:t>
      </w:r>
    </w:p>
    <w:p w:rsidR="007D714F" w:rsidRPr="00801F1F" w:rsidRDefault="002F476D" w:rsidP="005021FE">
      <w:pPr>
        <w:spacing w:line="580" w:lineRule="exact"/>
        <w:jc w:val="lowKashida"/>
        <w:rPr>
          <w:rFonts w:ascii="Arial" w:hAnsi="Arial" w:cs="Traditional Arabic" w:hint="cs"/>
          <w:b/>
          <w:bCs/>
          <w:sz w:val="32"/>
          <w:szCs w:val="32"/>
          <w:rtl/>
        </w:rPr>
      </w:pPr>
      <w:r w:rsidRPr="00801F1F">
        <w:rPr>
          <w:rFonts w:ascii="Arial" w:hAnsi="Arial" w:cs="Traditional Arabic" w:hint="cs"/>
          <w:b/>
          <w:bCs/>
          <w:sz w:val="32"/>
          <w:szCs w:val="32"/>
          <w:rtl/>
        </w:rPr>
        <w:t>إن</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المتأمل في معنى كون رسالات الرسل في الأمم الماضية لم تتجاوز أقوامهم ينظر إلى</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المحاولات التاريخية التي جعلت الكنيسة تستجيب لتحريض البغاة لشن الحملات على</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فلسطين لإخراجها من حظيرة الإسلام باعتبار أن إيمان أهلها برسالة محمد صلى الله</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عليه وسلم واعتناقهم لدين الإسلام شاهد على نهاية اليهودية وانقضاء رسالة عيسى عليه</w:t>
      </w:r>
      <w:r w:rsidR="005021FE">
        <w:rPr>
          <w:rFonts w:ascii="Arial" w:hAnsi="Arial" w:cs="Traditional Arabic" w:hint="cs"/>
          <w:b/>
          <w:bCs/>
          <w:sz w:val="32"/>
          <w:szCs w:val="32"/>
          <w:rtl/>
        </w:rPr>
        <w:t xml:space="preserve"> </w:t>
      </w:r>
      <w:r w:rsidRPr="00801F1F">
        <w:rPr>
          <w:rFonts w:ascii="Arial" w:hAnsi="Arial" w:cs="Traditional Arabic" w:hint="cs"/>
          <w:b/>
          <w:bCs/>
          <w:sz w:val="32"/>
          <w:szCs w:val="32"/>
          <w:rtl/>
        </w:rPr>
        <w:t>السلام في مهدها</w:t>
      </w:r>
      <w:r w:rsidRPr="00801F1F">
        <w:rPr>
          <w:rFonts w:ascii="Arial" w:hAnsi="Arial" w:cs="Traditional Arabic" w:hint="cs"/>
          <w:b/>
          <w:bCs/>
          <w:sz w:val="32"/>
          <w:szCs w:val="32"/>
        </w:rPr>
        <w:t>.</w:t>
      </w:r>
    </w:p>
    <w:p w:rsidR="005600DC" w:rsidRDefault="005021FE" w:rsidP="005600DC">
      <w:pPr>
        <w:rPr>
          <w:rFonts w:ascii="Arial" w:hAnsi="Arial" w:cs="Traditional Arabic" w:hint="cs"/>
          <w:b/>
          <w:bCs/>
          <w:sz w:val="32"/>
          <w:szCs w:val="32"/>
          <w:rtl/>
        </w:rPr>
      </w:pPr>
      <w:r>
        <w:rPr>
          <w:rFonts w:ascii="Arial" w:hAnsi="Arial" w:cs="Traditional Arabic" w:hint="cs"/>
          <w:b/>
          <w:bCs/>
          <w:sz w:val="32"/>
          <w:szCs w:val="32"/>
          <w:rtl/>
        </w:rPr>
        <w:t>و</w:t>
      </w:r>
      <w:r w:rsidR="002F476D" w:rsidRPr="00801F1F">
        <w:rPr>
          <w:rFonts w:ascii="Arial" w:hAnsi="Arial" w:cs="Traditional Arabic" w:hint="cs"/>
          <w:b/>
          <w:bCs/>
          <w:sz w:val="32"/>
          <w:szCs w:val="32"/>
          <w:rtl/>
        </w:rPr>
        <w:t>عندما شاع خبر إنجيل برنابا في بداية القرن الثامن عشر</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الميلادي أحدث ضجة عظيمة في أوروبا وحدث الجدل بشأنه بين العلماء والباحثين وتشعبت</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الآراء ..وتصدت الكنيسة لتكذيبه و وقفت منه موقف العداء وزعمت أنه مزوراً ثم رمت</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التهمة على المسلمين وجرى بعد ذلك ابعاد الكتاب وتناسيه .</w:t>
      </w:r>
      <w:r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لقد كان التلاعب بالكلمات</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المترجمة في الكتاب وكتابة المقدمات المطولة التي تشكك القراء وتؤثر عليهم تأثيرا</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ينافي الأمانة العلمية ويجعل الترجمة ناقصة الموضوعية , والاستعانة ببعض الكتاب</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لتأكيد ما يزعمون من تزوير الكتاب المذكور كل ذلك يدل على مدى الخطورة التي حملها</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إنجيل برنابا في وجه الكنيسة حتى قال المستر ( تولاند ) العالم الانجليزي الشهير</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بعد أن اطلع على إنجيل برنابا عام 1718 : ( سأقول على النصرانية السلام ) ... وقد</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كتب في كتابه المسمى ( الناصري ) واختتم تعليقه عليه بقوله : ( أن مد النصرانية وقف</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منذ ذلك الحين ) أي منذ ظهور النسخة الأولى من هذا الإنجيل كما قال :( إن المسيحية</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ستتلاشى تدريجيا حتى تنمحي من الوجود</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وإنجيل برنابا مذكور صراحة في كتب</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القرنين الثاني والثالث الميلادي فهو مكتوب قبل بعثة نبينا محمد صلى الله عليه وسلم</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بمئات السنين</w:t>
      </w:r>
      <w:r>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وإذا رجعنا إلى أحداث التاريخ نجد أن هناك منشوراً أصدره البابا</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جلاسيوس الأول </w:t>
      </w:r>
      <w:r>
        <w:rPr>
          <w:rFonts w:ascii="Arial" w:hAnsi="Arial" w:cs="Traditional Arabic" w:hint="cs"/>
          <w:b/>
          <w:bCs/>
          <w:sz w:val="32"/>
          <w:szCs w:val="32"/>
          <w:rtl/>
        </w:rPr>
        <w:t xml:space="preserve"> </w:t>
      </w:r>
      <w:r w:rsidR="002F476D" w:rsidRPr="00801F1F">
        <w:rPr>
          <w:rFonts w:ascii="Arial" w:hAnsi="Arial" w:cs="Traditional Arabic" w:hint="cs"/>
          <w:b/>
          <w:bCs/>
          <w:sz w:val="32"/>
          <w:szCs w:val="32"/>
          <w:rtl/>
        </w:rPr>
        <w:t xml:space="preserve">الذي جلس على كرسي البابوية سنة </w:t>
      </w:r>
      <w:r w:rsidR="002F476D" w:rsidRPr="00801F1F">
        <w:rPr>
          <w:rFonts w:ascii="Arial" w:hAnsi="Arial" w:cs="Traditional Arabic" w:hint="cs"/>
          <w:b/>
          <w:bCs/>
          <w:sz w:val="32"/>
          <w:szCs w:val="32"/>
          <w:rtl/>
        </w:rPr>
        <w:lastRenderedPageBreak/>
        <w:t>492م عدد فيه هذا البابا أسماء</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الكتب المنهي عن قراءتها ومن ضمنها كتاب يسمى أنجيل برنابا  . فهذا الإنجيل موجود</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منذ زمن بعيد واستمر مقروءاً بين بعض الطوائف المسيحية حتى حكم البابا ( جلاسيوس</w:t>
      </w:r>
      <w:r w:rsidR="002F476D" w:rsidRPr="00801F1F">
        <w:rPr>
          <w:rFonts w:ascii="Arial" w:hAnsi="Arial" w:cs="Traditional Arabic" w:hint="cs"/>
          <w:b/>
          <w:bCs/>
          <w:sz w:val="32"/>
          <w:szCs w:val="32"/>
        </w:rPr>
        <w:t xml:space="preserve"> </w:t>
      </w:r>
      <w:r w:rsidR="009311B8">
        <w:rPr>
          <w:rFonts w:ascii="Arial" w:hAnsi="Arial" w:cs="Traditional Arabic"/>
          <w:b/>
          <w:bCs/>
          <w:sz w:val="32"/>
          <w:szCs w:val="32"/>
        </w:rPr>
        <w:t xml:space="preserve"> (</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فى القرن الخامس الميلادي بتحريمه , ولا ينكر مؤرخو المسيحية وجود أناجيل كثيرة منذ</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القرن الأول الميلادي .. ثم كان الحكم باختيار أربعة وتحريم الباقي وإخفائها</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بالنسبة للمسلمين لا توجد لإنجيل برنابا أهمية علمية كبيرة حيث يوجد بين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أيديهم العلم الأكيد من كتاب الله وسنة نبيه صلى الله عليه وسلم ما لا يحتاجون معه</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لسواه ولو أن عيسى ابن مريم عليه السلام نفسه ينزل بينهم غدا لم يزدادوا إلا رسوخا</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فيما أوتوا من العلم بنزوله فيهم والصلاة بينهم على شريعة النبي الأمي الهادي صلى</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الله عليه وسلم</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ولكن ليتفكر مؤمنو</w:t>
      </w:r>
      <w:r w:rsidR="001453C5">
        <w:rPr>
          <w:rFonts w:ascii="Arial" w:hAnsi="Arial" w:cs="Traditional Arabic" w:hint="cs"/>
          <w:b/>
          <w:bCs/>
          <w:sz w:val="32"/>
          <w:szCs w:val="32"/>
          <w:rtl/>
        </w:rPr>
        <w:t>ا</w:t>
      </w:r>
      <w:r w:rsidR="002F476D" w:rsidRPr="00801F1F">
        <w:rPr>
          <w:rFonts w:ascii="Arial" w:hAnsi="Arial" w:cs="Traditional Arabic" w:hint="cs"/>
          <w:b/>
          <w:bCs/>
          <w:sz w:val="32"/>
          <w:szCs w:val="32"/>
          <w:rtl/>
        </w:rPr>
        <w:t xml:space="preserve"> النصارى فيما يخرجه الله تعالى لهم من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الآيات ليريهم ما عمي عليهم من دينهم</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وإنما شكك المتعصبون</w:t>
      </w:r>
      <w:r w:rsidR="001453C5">
        <w:rPr>
          <w:rFonts w:ascii="Arial" w:hAnsi="Arial" w:cs="Traditional Arabic" w:hint="cs"/>
          <w:b/>
          <w:bCs/>
          <w:sz w:val="32"/>
          <w:szCs w:val="32"/>
          <w:rtl/>
        </w:rPr>
        <w:t xml:space="preserve"> من أ</w:t>
      </w:r>
      <w:r>
        <w:rPr>
          <w:rFonts w:ascii="Arial" w:hAnsi="Arial" w:cs="Traditional Arabic" w:hint="cs"/>
          <w:b/>
          <w:bCs/>
          <w:sz w:val="32"/>
          <w:szCs w:val="32"/>
          <w:rtl/>
        </w:rPr>
        <w:t xml:space="preserve">هل الكتاب </w:t>
      </w:r>
      <w:r w:rsidR="001453C5">
        <w:rPr>
          <w:rFonts w:ascii="Arial" w:hAnsi="Arial" w:cs="Traditional Arabic" w:hint="cs"/>
          <w:b/>
          <w:bCs/>
          <w:sz w:val="32"/>
          <w:szCs w:val="32"/>
          <w:rtl/>
        </w:rPr>
        <w:t>في صحة هذا الإ</w:t>
      </w:r>
      <w:r w:rsidR="002F476D" w:rsidRPr="00801F1F">
        <w:rPr>
          <w:rFonts w:ascii="Arial" w:hAnsi="Arial" w:cs="Traditional Arabic" w:hint="cs"/>
          <w:b/>
          <w:bCs/>
          <w:sz w:val="32"/>
          <w:szCs w:val="32"/>
          <w:rtl/>
        </w:rPr>
        <w:t>نجيل</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لأنه</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Pr>
          <w:rFonts w:ascii="Arial" w:hAnsi="Arial" w:cs="Traditional Arabic" w:hint="cs"/>
          <w:b/>
          <w:bCs/>
          <w:sz w:val="32"/>
          <w:szCs w:val="32"/>
          <w:rtl/>
        </w:rPr>
        <w:t>-</w:t>
      </w:r>
      <w:r w:rsidR="002F476D" w:rsidRPr="00801F1F">
        <w:rPr>
          <w:rFonts w:ascii="Arial" w:hAnsi="Arial" w:cs="Traditional Arabic" w:hint="cs"/>
          <w:b/>
          <w:bCs/>
          <w:sz w:val="32"/>
          <w:szCs w:val="32"/>
          <w:rtl/>
        </w:rPr>
        <w:t>يذكر أن يسوع المسيح أنكر ألوهيته وكونه ابن الله وذلك على مرأى ومسمع من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الجنود وسكان اليهودية من رجال ونساء</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Pr>
          <w:rFonts w:ascii="Arial" w:hAnsi="Arial" w:cs="Traditional Arabic" w:hint="cs"/>
          <w:b/>
          <w:bCs/>
          <w:sz w:val="32"/>
          <w:szCs w:val="32"/>
          <w:rtl/>
        </w:rPr>
        <w:t>-و</w:t>
      </w:r>
      <w:r w:rsidR="002F476D" w:rsidRPr="00801F1F">
        <w:rPr>
          <w:rFonts w:ascii="Arial" w:hAnsi="Arial" w:cs="Traditional Arabic" w:hint="cs"/>
          <w:b/>
          <w:bCs/>
          <w:sz w:val="32"/>
          <w:szCs w:val="32"/>
          <w:rtl/>
        </w:rPr>
        <w:t>أن الإبن الذي عزم إبراهيم على تقديمه</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ذبيحة لله إنما هو إسماعيل لا إسحاق</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Pr>
        <w:br/>
      </w:r>
      <w:r w:rsidR="00AB2DD8">
        <w:rPr>
          <w:rFonts w:ascii="Arial" w:hAnsi="Arial" w:cs="Traditional Arabic" w:hint="cs"/>
          <w:b/>
          <w:bCs/>
          <w:sz w:val="32"/>
          <w:szCs w:val="32"/>
          <w:rtl/>
        </w:rPr>
        <w:t>-</w:t>
      </w:r>
      <w:r w:rsidR="002F476D" w:rsidRPr="00801F1F">
        <w:rPr>
          <w:rFonts w:ascii="Arial" w:hAnsi="Arial" w:cs="Traditional Arabic" w:hint="cs"/>
          <w:b/>
          <w:bCs/>
          <w:sz w:val="32"/>
          <w:szCs w:val="32"/>
          <w:rtl/>
        </w:rPr>
        <w:t>وأن النبي المنتظر مجيئه للعالم هو محمد</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عليه الصلاة والسلام حيث ذكر صريحاً أسمه ومتكرراً في عدة مواضع</w:t>
      </w:r>
      <w:r w:rsidR="002F476D" w:rsidRPr="00801F1F">
        <w:rPr>
          <w:rFonts w:ascii="Arial" w:hAnsi="Arial" w:cs="Traditional Arabic" w:hint="cs"/>
          <w:b/>
          <w:bCs/>
          <w:sz w:val="32"/>
          <w:szCs w:val="32"/>
        </w:rPr>
        <w:t xml:space="preserve"> . </w:t>
      </w:r>
      <w:r w:rsidR="002F476D" w:rsidRPr="00801F1F">
        <w:rPr>
          <w:rFonts w:ascii="Arial" w:hAnsi="Arial" w:cs="Traditional Arabic" w:hint="cs"/>
          <w:b/>
          <w:bCs/>
          <w:sz w:val="32"/>
          <w:szCs w:val="32"/>
        </w:rPr>
        <w:br/>
      </w:r>
      <w:r w:rsidR="00AB2DD8">
        <w:rPr>
          <w:rFonts w:ascii="Arial" w:hAnsi="Arial" w:cs="Traditional Arabic" w:hint="cs"/>
          <w:b/>
          <w:bCs/>
          <w:sz w:val="32"/>
          <w:szCs w:val="32"/>
          <w:rtl/>
        </w:rPr>
        <w:t>-</w:t>
      </w:r>
      <w:r w:rsidR="001453C5">
        <w:rPr>
          <w:rFonts w:ascii="Arial" w:hAnsi="Arial" w:cs="Traditional Arabic" w:hint="cs"/>
          <w:b/>
          <w:bCs/>
          <w:sz w:val="32"/>
          <w:szCs w:val="32"/>
          <w:rtl/>
        </w:rPr>
        <w:t>وأ</w:t>
      </w:r>
      <w:r w:rsidR="002F476D" w:rsidRPr="00801F1F">
        <w:rPr>
          <w:rFonts w:ascii="Arial" w:hAnsi="Arial" w:cs="Traditional Arabic" w:hint="cs"/>
          <w:b/>
          <w:bCs/>
          <w:sz w:val="32"/>
          <w:szCs w:val="32"/>
          <w:rtl/>
        </w:rPr>
        <w:t>ن المسيح</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عليه السلام لم يصلب ولم يقتل إنما حمل إلى السماء الثالثة , وأن الذي صلب إنما كان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الخائن يهوذا الذي القي الله عليه شبه السيد المسيح عليه السلام</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5600DC">
        <w:rPr>
          <w:rFonts w:ascii="Arial" w:hAnsi="Arial" w:cs="Traditional Arabic" w:hint="cs"/>
          <w:b/>
          <w:bCs/>
          <w:sz w:val="32"/>
          <w:szCs w:val="32"/>
          <w:rtl/>
        </w:rPr>
        <w:t>-</w:t>
      </w:r>
      <w:r w:rsidR="002F476D" w:rsidRPr="00801F1F">
        <w:rPr>
          <w:rFonts w:ascii="Arial" w:hAnsi="Arial" w:cs="Traditional Arabic" w:hint="cs"/>
          <w:b/>
          <w:bCs/>
          <w:sz w:val="32"/>
          <w:szCs w:val="32"/>
          <w:rtl/>
        </w:rPr>
        <w:t>برنابا هو احد</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الحواريين. وهو متفق مع بطرس رئيس الحواريين على نفي تأليه عيسى عليه السلام وهو</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أول من حكم بكفر بولس اليهودي وقد صرح بذلك في أول صفحة من إنجيله</w:t>
      </w:r>
      <w:r w:rsidR="002F476D" w:rsidRPr="00801F1F">
        <w:rPr>
          <w:rFonts w:ascii="Arial" w:hAnsi="Arial" w:cs="Traditional Arabic" w:hint="cs"/>
          <w:b/>
          <w:bCs/>
          <w:sz w:val="32"/>
          <w:szCs w:val="32"/>
        </w:rPr>
        <w:t xml:space="preserve"> .</w:t>
      </w:r>
    </w:p>
    <w:p w:rsidR="003D4A49" w:rsidRDefault="005600DC" w:rsidP="004526A1">
      <w:pPr>
        <w:rPr>
          <w:rFonts w:ascii="Arial" w:hAnsi="Arial" w:cs="Monotype Koufi" w:hint="cs"/>
          <w:b/>
          <w:bCs/>
          <w:sz w:val="28"/>
          <w:szCs w:val="28"/>
          <w:rtl/>
        </w:rPr>
      </w:pPr>
      <w:r>
        <w:rPr>
          <w:rFonts w:ascii="Arial" w:hAnsi="Arial" w:cs="Traditional Arabic" w:hint="cs"/>
          <w:b/>
          <w:bCs/>
          <w:sz w:val="32"/>
          <w:szCs w:val="32"/>
          <w:rtl/>
        </w:rPr>
        <w:lastRenderedPageBreak/>
        <w:t>و</w:t>
      </w:r>
      <w:r w:rsidRPr="00801F1F">
        <w:rPr>
          <w:rFonts w:ascii="Arial" w:hAnsi="Arial" w:cs="Traditional Arabic" w:hint="cs"/>
          <w:b/>
          <w:bCs/>
          <w:sz w:val="32"/>
          <w:szCs w:val="32"/>
          <w:rtl/>
        </w:rPr>
        <w:t>إنجيل</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برنابا لا يخلو من بعض التحريف ولكن الأناجيل كلها تزخر بالتبديل والتحريف . وقد</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نقله إلى العربية مترجم نصراني هو الدكتور خليل سعادة ترجمه وكتب له مقدمة لم يستطع</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فيها إخفاء تعصبه ونزعاته وتأثيره السلبي على فحوى النصوص</w:t>
      </w:r>
      <w:r w:rsidR="001453C5">
        <w:rPr>
          <w:rFonts w:ascii="Arial" w:hAnsi="Arial" w:cs="Traditional Arabic" w:hint="cs"/>
          <w:b/>
          <w:bCs/>
          <w:sz w:val="32"/>
          <w:szCs w:val="32"/>
          <w:rtl/>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ومن</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العبارات التي جاءت في هذا الإنجيل على لسان عيسى ابن مريم عليه السلام </w:t>
      </w:r>
      <w:r w:rsidR="004526A1">
        <w:rPr>
          <w:rFonts w:ascii="Arial" w:hAnsi="Arial" w:cs="Traditional Arabic" w:hint="cs"/>
          <w:b/>
          <w:bCs/>
          <w:sz w:val="32"/>
          <w:szCs w:val="32"/>
          <w:rtl/>
        </w:rPr>
        <w:t xml:space="preserve"> والتى تشير الى المعصوم صلى الله عليه وسلم </w:t>
      </w:r>
      <w:r w:rsidR="002F476D" w:rsidRPr="00801F1F">
        <w:rPr>
          <w:rFonts w:ascii="Arial" w:hAnsi="Arial" w:cs="Traditional Arabic" w:hint="cs"/>
          <w:b/>
          <w:bCs/>
          <w:sz w:val="32"/>
          <w:szCs w:val="32"/>
          <w:rtl/>
        </w:rPr>
        <w:t>ما يلي</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4526A1">
        <w:rPr>
          <w:rFonts w:ascii="Arial" w:hAnsi="Arial" w:cs="Monotype Koufi" w:hint="cs"/>
          <w:b/>
          <w:bCs/>
          <w:sz w:val="28"/>
          <w:szCs w:val="28"/>
          <w:rtl/>
        </w:rPr>
        <w:t>الحق أقول لكم إن كل نبي متى جاء فإنه إنما يحمل علامة رحمة الله لأمة واحدة</w:t>
      </w:r>
      <w:r w:rsidR="002F476D" w:rsidRPr="004526A1">
        <w:rPr>
          <w:rFonts w:ascii="Arial" w:hAnsi="Arial" w:cs="Monotype Koufi" w:hint="cs"/>
          <w:b/>
          <w:bCs/>
          <w:sz w:val="28"/>
          <w:szCs w:val="28"/>
        </w:rPr>
        <w:t xml:space="preserve"> </w:t>
      </w:r>
      <w:r w:rsidR="004526A1" w:rsidRPr="004526A1">
        <w:rPr>
          <w:rFonts w:ascii="Arial" w:hAnsi="Arial" w:cs="Monotype Koufi" w:hint="cs"/>
          <w:b/>
          <w:bCs/>
          <w:sz w:val="28"/>
          <w:szCs w:val="28"/>
          <w:rtl/>
        </w:rPr>
        <w:t xml:space="preserve">فقط </w:t>
      </w:r>
      <w:r w:rsidR="002F476D" w:rsidRPr="004526A1">
        <w:rPr>
          <w:rFonts w:ascii="Arial" w:hAnsi="Arial" w:cs="Monotype Koufi" w:hint="cs"/>
          <w:b/>
          <w:bCs/>
          <w:sz w:val="28"/>
          <w:szCs w:val="28"/>
          <w:rtl/>
        </w:rPr>
        <w:t xml:space="preserve">و لذلك </w:t>
      </w:r>
      <w:r w:rsidR="001453C5">
        <w:rPr>
          <w:rFonts w:ascii="Arial" w:hAnsi="Arial" w:cs="Monotype Koufi" w:hint="cs"/>
          <w:b/>
          <w:bCs/>
          <w:sz w:val="28"/>
          <w:szCs w:val="28"/>
          <w:rtl/>
        </w:rPr>
        <w:t xml:space="preserve"> </w:t>
      </w:r>
      <w:r w:rsidR="002F476D" w:rsidRPr="004526A1">
        <w:rPr>
          <w:rFonts w:ascii="Arial" w:hAnsi="Arial" w:cs="Monotype Koufi" w:hint="cs"/>
          <w:b/>
          <w:bCs/>
          <w:sz w:val="28"/>
          <w:szCs w:val="28"/>
          <w:rtl/>
        </w:rPr>
        <w:t>لم يتجاوز كلامهم الشعب الذي أرسل إليهم. و لكن رسول الله متى جاء</w:t>
      </w:r>
      <w:r w:rsidR="002F476D" w:rsidRPr="004526A1">
        <w:rPr>
          <w:rFonts w:ascii="Arial" w:hAnsi="Arial" w:cs="Monotype Koufi" w:hint="cs"/>
          <w:b/>
          <w:bCs/>
          <w:sz w:val="28"/>
          <w:szCs w:val="28"/>
        </w:rPr>
        <w:t xml:space="preserve"> . </w:t>
      </w:r>
      <w:r w:rsidR="002F476D" w:rsidRPr="004526A1">
        <w:rPr>
          <w:rFonts w:ascii="Arial" w:hAnsi="Arial" w:cs="Monotype Koufi" w:hint="cs"/>
          <w:b/>
          <w:bCs/>
          <w:sz w:val="28"/>
          <w:szCs w:val="28"/>
          <w:rtl/>
        </w:rPr>
        <w:t>يعطيه الله ما هو بمثابة خاتم. فيحمل خلاصا و رحمة لأمم الأرض الذين يَقبلون</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تعليمه. و سيأتي بقوة على الظالمين. و يبيد عبادة الأصنام بحيث يخزى الشيطان. لأنّه</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 xml:space="preserve">هكذا وعد الله إبراهيم قائلا: {أنظر فإني بنسلك أبارك </w:t>
      </w:r>
      <w:r w:rsidR="001453C5">
        <w:rPr>
          <w:rFonts w:ascii="Arial" w:hAnsi="Arial" w:cs="Monotype Koufi" w:hint="cs"/>
          <w:b/>
          <w:bCs/>
          <w:sz w:val="28"/>
          <w:szCs w:val="28"/>
          <w:rtl/>
        </w:rPr>
        <w:t xml:space="preserve"> </w:t>
      </w:r>
      <w:r w:rsidR="002F476D" w:rsidRPr="004526A1">
        <w:rPr>
          <w:rFonts w:ascii="Arial" w:hAnsi="Arial" w:cs="Monotype Koufi" w:hint="cs"/>
          <w:b/>
          <w:bCs/>
          <w:sz w:val="28"/>
          <w:szCs w:val="28"/>
          <w:rtl/>
        </w:rPr>
        <w:t>كل قبائل الأرض و كما حطّمت</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يا إبراهيم الأصنام تحطيما هكذا سيفعل نسلك</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Pr>
        <w:br/>
      </w:r>
      <w:r w:rsidR="002F476D" w:rsidRPr="00801F1F">
        <w:rPr>
          <w:rFonts w:ascii="Arial" w:hAnsi="Arial" w:cs="Traditional Arabic" w:hint="cs"/>
          <w:b/>
          <w:bCs/>
          <w:sz w:val="32"/>
          <w:szCs w:val="32"/>
          <w:rtl/>
        </w:rPr>
        <w:t xml:space="preserve">أجاب يعقوب: </w:t>
      </w:r>
      <w:r w:rsidR="002F476D" w:rsidRPr="004526A1">
        <w:rPr>
          <w:rFonts w:ascii="Arial" w:hAnsi="Arial" w:cs="Monotype Koufi" w:hint="cs"/>
          <w:b/>
          <w:bCs/>
          <w:sz w:val="28"/>
          <w:szCs w:val="28"/>
          <w:rtl/>
        </w:rPr>
        <w:t>يا معلّم قل لنا مع</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من صنع هذا العهد؟ فإن اليهود يقولون بإسحاق و الإسماعليون يقولون</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بإسماعيل؟</w:t>
      </w:r>
      <w:r w:rsidR="002F476D" w:rsidRPr="004526A1">
        <w:rPr>
          <w:rFonts w:ascii="Arial" w:hAnsi="Arial" w:cs="Monotype Koufi" w:hint="cs"/>
          <w:b/>
          <w:bCs/>
          <w:sz w:val="28"/>
          <w:szCs w:val="28"/>
        </w:rPr>
        <w:t>.</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 xml:space="preserve">أجاب يسوع: </w:t>
      </w:r>
      <w:r w:rsidR="002F476D" w:rsidRPr="004526A1">
        <w:rPr>
          <w:rFonts w:ascii="Arial" w:hAnsi="Arial" w:cs="Monotype Koufi" w:hint="cs"/>
          <w:b/>
          <w:bCs/>
          <w:sz w:val="28"/>
          <w:szCs w:val="28"/>
          <w:rtl/>
        </w:rPr>
        <w:t>ابن من كان داوود و من أي ذرّية؟</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 xml:space="preserve">أجاب يعقوب: </w:t>
      </w:r>
      <w:r w:rsidR="002F476D" w:rsidRPr="004526A1">
        <w:rPr>
          <w:rFonts w:ascii="Arial" w:hAnsi="Arial" w:cs="Monotype Koufi" w:hint="cs"/>
          <w:b/>
          <w:bCs/>
          <w:sz w:val="28"/>
          <w:szCs w:val="28"/>
          <w:rtl/>
        </w:rPr>
        <w:t>من إسحاق</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لأن إسحاق كان أبو يعقوب و يعقوب كان أبو يهوذا الذي من ذريّته داوود</w:t>
      </w:r>
      <w:r w:rsidR="002F476D" w:rsidRPr="004526A1">
        <w:rPr>
          <w:rFonts w:ascii="Arial" w:hAnsi="Arial" w:cs="Monotype Koufi" w:hint="cs"/>
          <w:b/>
          <w:bCs/>
          <w:sz w:val="28"/>
          <w:szCs w:val="28"/>
        </w:rPr>
        <w:t>.</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فأجاب</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يسوع: </w:t>
      </w:r>
      <w:r w:rsidR="002F476D" w:rsidRPr="004526A1">
        <w:rPr>
          <w:rFonts w:ascii="Arial" w:hAnsi="Arial" w:cs="Monotype Koufi" w:hint="cs"/>
          <w:b/>
          <w:bCs/>
          <w:sz w:val="28"/>
          <w:szCs w:val="28"/>
          <w:rtl/>
        </w:rPr>
        <w:t>لا تغشّوا أنفسكم. لأن داوود يدعوه في الروح ربّا قائلا هكذا: {قال الله</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لربّى اجلس عن يميني حتى أجعل أعداؤك موطئا لقدميك. يرسل الرب قضيبك الذي سيكون ذا</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سلطان في وسط أعدائك}. فإذا كان رسول الله الذي تسمونه مسيّا ابن داوود فكيف يسمّيه</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ربا؟ صدقوني لأني أقول لكم الحق أن العهد صنع بإسماعيل لا بإسحاق</w:t>
      </w:r>
      <w:r w:rsidR="002F476D" w:rsidRPr="004526A1">
        <w:rPr>
          <w:rFonts w:ascii="Arial" w:hAnsi="Arial" w:cs="Monotype Koufi" w:hint="cs"/>
          <w:b/>
          <w:bCs/>
          <w:sz w:val="28"/>
          <w:szCs w:val="28"/>
        </w:rPr>
        <w:t>.</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حينئذ قال</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التلاميذ: </w:t>
      </w:r>
      <w:r w:rsidR="002F476D" w:rsidRPr="004526A1">
        <w:rPr>
          <w:rFonts w:ascii="Arial" w:hAnsi="Arial" w:cs="Monotype Koufi" w:hint="cs"/>
          <w:b/>
          <w:bCs/>
          <w:sz w:val="28"/>
          <w:szCs w:val="28"/>
          <w:rtl/>
        </w:rPr>
        <w:t>يا معلّم</w:t>
      </w:r>
      <w:r w:rsidR="007C38E1">
        <w:rPr>
          <w:rFonts w:ascii="Arial" w:hAnsi="Arial" w:cs="Monotype Koufi" w:hint="cs"/>
          <w:b/>
          <w:bCs/>
          <w:sz w:val="28"/>
          <w:szCs w:val="28"/>
          <w:rtl/>
        </w:rPr>
        <w:t xml:space="preserve"> </w:t>
      </w:r>
      <w:r w:rsidR="002F476D" w:rsidRPr="004526A1">
        <w:rPr>
          <w:rFonts w:ascii="Arial" w:hAnsi="Arial" w:cs="Monotype Koufi" w:hint="cs"/>
          <w:b/>
          <w:bCs/>
          <w:sz w:val="28"/>
          <w:szCs w:val="28"/>
          <w:rtl/>
        </w:rPr>
        <w:t>هكذا كتب في كتاب موسى أن العهد صنع بإسحاق</w:t>
      </w:r>
      <w:r w:rsidR="002F476D" w:rsidRPr="004526A1">
        <w:rPr>
          <w:rFonts w:ascii="Arial" w:hAnsi="Arial" w:cs="Monotype Koufi" w:hint="cs"/>
          <w:b/>
          <w:bCs/>
          <w:sz w:val="28"/>
          <w:szCs w:val="28"/>
        </w:rPr>
        <w:t>.</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أجاب يسوع</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متأوّها: </w:t>
      </w:r>
      <w:r w:rsidR="002F476D" w:rsidRPr="004526A1">
        <w:rPr>
          <w:rFonts w:ascii="Arial" w:hAnsi="Arial" w:cs="Monotype Koufi" w:hint="cs"/>
          <w:b/>
          <w:bCs/>
          <w:sz w:val="28"/>
          <w:szCs w:val="28"/>
          <w:rtl/>
        </w:rPr>
        <w:t>هذا هو المكتوب. و لكن موسى لم يكتبه و لا يسوع. بل أحبارنا الذين لا</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 xml:space="preserve">يخافون الله. الحق أقول لكم إنكم إذا أعملتم النظر في كلام </w:t>
      </w:r>
      <w:r w:rsidR="002F476D" w:rsidRPr="004526A1">
        <w:rPr>
          <w:rFonts w:ascii="Arial" w:hAnsi="Arial" w:cs="Monotype Koufi" w:hint="cs"/>
          <w:b/>
          <w:bCs/>
          <w:sz w:val="28"/>
          <w:szCs w:val="28"/>
          <w:rtl/>
        </w:rPr>
        <w:lastRenderedPageBreak/>
        <w:t>الملاك جبريل تعلمون كذب</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كتبتنا و فقهاؤنا. لأن الملاك قال: {يا إبراهيم سيعلم العالم كلّه كيف يحبك الله. و</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لكن كيف يعلم العالم محبّتك لله؟. حقا يجب عليك أن تفعل شيئا لأجل محبة الله}. أجاب</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إبراهيم: ها هو ذا عبد الله مستعد أن يفعل كل ما يريد الله</w:t>
      </w:r>
      <w:r w:rsidR="002F476D" w:rsidRPr="004526A1">
        <w:rPr>
          <w:rFonts w:ascii="Arial" w:hAnsi="Arial" w:cs="Monotype Koufi" w:hint="cs"/>
          <w:b/>
          <w:bCs/>
          <w:sz w:val="28"/>
          <w:szCs w:val="28"/>
        </w:rPr>
        <w:t>.</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فكلّم الله حينئذ</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إبراهيم قائلا: </w:t>
      </w:r>
      <w:r w:rsidR="002F476D" w:rsidRPr="004526A1">
        <w:rPr>
          <w:rFonts w:ascii="Arial" w:hAnsi="Arial" w:cs="Monotype Koufi" w:hint="cs"/>
          <w:b/>
          <w:bCs/>
          <w:sz w:val="28"/>
          <w:szCs w:val="28"/>
          <w:rtl/>
        </w:rPr>
        <w:t>{خذ ابنك بكرك إسماعيل و اصعد الجبل لتقدّمه ذبيحة}. فكيف يكون</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إسحاق البكر وهو لمّا ولد وكان إسماعيل ابن سبع سنين؟</w:t>
      </w:r>
      <w:r w:rsidR="002F476D" w:rsidRPr="00801F1F">
        <w:rPr>
          <w:rFonts w:ascii="Arial" w:hAnsi="Arial" w:cs="Traditional Arabic" w:hint="cs"/>
          <w:b/>
          <w:bCs/>
          <w:sz w:val="32"/>
          <w:szCs w:val="32"/>
        </w:rPr>
        <w:br/>
      </w:r>
      <w:r w:rsidR="002F476D" w:rsidRPr="00801F1F">
        <w:rPr>
          <w:rFonts w:ascii="Arial" w:hAnsi="Arial" w:cs="Traditional Arabic" w:hint="cs"/>
          <w:b/>
          <w:bCs/>
          <w:sz w:val="32"/>
          <w:szCs w:val="32"/>
          <w:rtl/>
        </w:rPr>
        <w:t xml:space="preserve">فقال حينئذ التلاميذ: </w:t>
      </w:r>
      <w:r w:rsidR="002F476D" w:rsidRPr="004526A1">
        <w:rPr>
          <w:rFonts w:ascii="Arial" w:hAnsi="Arial" w:cs="Monotype Koufi" w:hint="cs"/>
          <w:b/>
          <w:bCs/>
          <w:sz w:val="28"/>
          <w:szCs w:val="28"/>
          <w:rtl/>
        </w:rPr>
        <w:t>إن</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خداع الفقهاء لجلي . لذلك قل لنا أنت الحق لأننا نعلم أنّك مرسل من الله</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Pr>
        <w:br/>
      </w:r>
      <w:r w:rsidR="002F476D" w:rsidRPr="00801F1F">
        <w:rPr>
          <w:rFonts w:ascii="Arial" w:hAnsi="Arial" w:cs="Traditional Arabic" w:hint="cs"/>
          <w:b/>
          <w:bCs/>
          <w:sz w:val="32"/>
          <w:szCs w:val="32"/>
          <w:rtl/>
        </w:rPr>
        <w:t>فأجاب</w:t>
      </w:r>
      <w:r w:rsidR="002F476D" w:rsidRPr="00801F1F">
        <w:rPr>
          <w:rFonts w:ascii="Arial" w:hAnsi="Arial" w:cs="Traditional Arabic" w:hint="cs"/>
          <w:b/>
          <w:bCs/>
          <w:sz w:val="32"/>
          <w:szCs w:val="32"/>
        </w:rPr>
        <w:t xml:space="preserve"> </w:t>
      </w:r>
      <w:r w:rsidR="002F476D" w:rsidRPr="00801F1F">
        <w:rPr>
          <w:rFonts w:ascii="Arial" w:hAnsi="Arial" w:cs="Traditional Arabic" w:hint="cs"/>
          <w:b/>
          <w:bCs/>
          <w:sz w:val="32"/>
          <w:szCs w:val="32"/>
          <w:rtl/>
        </w:rPr>
        <w:t xml:space="preserve">حينئذ يسوع: </w:t>
      </w:r>
      <w:r w:rsidR="002F476D" w:rsidRPr="004526A1">
        <w:rPr>
          <w:rFonts w:ascii="Arial" w:hAnsi="Arial" w:cs="Monotype Koufi" w:hint="cs"/>
          <w:b/>
          <w:bCs/>
          <w:sz w:val="28"/>
          <w:szCs w:val="28"/>
          <w:rtl/>
        </w:rPr>
        <w:t>الحق أقول لكم إن الشيطان يحاول دائما إبطال شريعة الله. فلذلك قد</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نَجَّسَ هو و أتباعه و المراؤون و صانعوا الشر كل شيء اليوم. الأوّلون بالتعليم</w:t>
      </w:r>
      <w:r w:rsidR="002F476D" w:rsidRPr="004526A1">
        <w:rPr>
          <w:rFonts w:ascii="Arial" w:hAnsi="Arial" w:cs="Monotype Koufi" w:hint="cs"/>
          <w:b/>
          <w:bCs/>
          <w:sz w:val="28"/>
          <w:szCs w:val="28"/>
        </w:rPr>
        <w:t xml:space="preserve"> </w:t>
      </w:r>
      <w:r w:rsidR="002F476D" w:rsidRPr="004526A1">
        <w:rPr>
          <w:rFonts w:ascii="Arial" w:hAnsi="Arial" w:cs="Monotype Koufi" w:hint="cs"/>
          <w:b/>
          <w:bCs/>
          <w:sz w:val="28"/>
          <w:szCs w:val="28"/>
          <w:rtl/>
        </w:rPr>
        <w:t xml:space="preserve">الكاذب و الآخِرون بمعيشة الخلاعة. حتى لا يكاد يوجد الحق تقريبا. ويل للمرائين </w:t>
      </w:r>
      <w:r w:rsidR="003D4A49">
        <w:rPr>
          <w:rFonts w:ascii="Arial" w:hAnsi="Arial" w:cs="Monotype Koufi" w:hint="cs"/>
          <w:b/>
          <w:bCs/>
          <w:sz w:val="28"/>
          <w:szCs w:val="28"/>
          <w:rtl/>
        </w:rPr>
        <w:t xml:space="preserve"> . </w:t>
      </w:r>
    </w:p>
    <w:p w:rsidR="003D4A49" w:rsidRDefault="002F476D" w:rsidP="004526A1">
      <w:pPr>
        <w:rPr>
          <w:rFonts w:ascii="Arial" w:hAnsi="Arial" w:cs="Monotype Koufi" w:hint="cs"/>
          <w:b/>
          <w:bCs/>
          <w:sz w:val="28"/>
          <w:szCs w:val="28"/>
          <w:rtl/>
        </w:rPr>
      </w:pPr>
      <w:r w:rsidRPr="004526A1">
        <w:rPr>
          <w:rFonts w:ascii="Arial" w:hAnsi="Arial" w:cs="Monotype Koufi" w:hint="cs"/>
          <w:b/>
          <w:bCs/>
          <w:sz w:val="28"/>
          <w:szCs w:val="28"/>
          <w:rtl/>
        </w:rPr>
        <w:t>لأن</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مدح هذا العالم سينقلب عليهم إدانة و عذابا في الجحيم. لذلك أقول لكم إن رسول الله</w:t>
      </w:r>
      <w:r w:rsidRPr="004526A1">
        <w:rPr>
          <w:rFonts w:ascii="Arial" w:hAnsi="Arial" w:cs="Monotype Koufi" w:hint="cs"/>
          <w:b/>
          <w:bCs/>
          <w:sz w:val="28"/>
          <w:szCs w:val="28"/>
        </w:rPr>
        <w:t xml:space="preserve"> </w:t>
      </w:r>
      <w:r w:rsidRPr="004526A1">
        <w:rPr>
          <w:rFonts w:ascii="Arial" w:hAnsi="Arial" w:cs="Monotype Koufi" w:hint="cs"/>
          <w:b/>
          <w:bCs/>
          <w:sz w:val="28"/>
          <w:szCs w:val="28"/>
          <w:rtl/>
        </w:rPr>
        <w:t>بهاءٌ يَسُرّ كل ما صنع الله تقريبا. لأنّه مزدان بروح الفهم و المشورة. روح الحكمة</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و القوّة. روح الخوف و المحبة. روح التبصر والاعتدال.</w:t>
      </w:r>
    </w:p>
    <w:p w:rsidR="00BE6625" w:rsidRPr="00BE6625" w:rsidRDefault="002F476D" w:rsidP="00BB1540">
      <w:pPr>
        <w:rPr>
          <w:rFonts w:ascii="Arial" w:hAnsi="Arial" w:cs="Traditional Arabic" w:hint="cs"/>
          <w:b/>
          <w:bCs/>
          <w:sz w:val="44"/>
          <w:szCs w:val="44"/>
          <w:rtl/>
        </w:rPr>
      </w:pPr>
      <w:r w:rsidRPr="004526A1">
        <w:rPr>
          <w:rFonts w:ascii="Arial" w:hAnsi="Arial" w:cs="Monotype Koufi" w:hint="cs"/>
          <w:b/>
          <w:bCs/>
          <w:sz w:val="28"/>
          <w:szCs w:val="28"/>
          <w:rtl/>
        </w:rPr>
        <w:t xml:space="preserve"> مزدان بروح المحبة و الرحمة</w:t>
      </w:r>
      <w:r w:rsidRPr="004526A1">
        <w:rPr>
          <w:rFonts w:ascii="Arial" w:hAnsi="Arial" w:cs="Monotype Koufi" w:hint="cs"/>
          <w:b/>
          <w:bCs/>
          <w:sz w:val="28"/>
          <w:szCs w:val="28"/>
        </w:rPr>
        <w:t xml:space="preserve">. </w:t>
      </w:r>
      <w:r w:rsidRPr="004526A1">
        <w:rPr>
          <w:rFonts w:ascii="Arial" w:hAnsi="Arial" w:cs="Monotype Koufi" w:hint="cs"/>
          <w:b/>
          <w:bCs/>
          <w:sz w:val="28"/>
          <w:szCs w:val="28"/>
          <w:rtl/>
        </w:rPr>
        <w:t>روح العدل و التقوى. روح اللطف و الصبر التى أخذ منها من الله ثلاثة أضعاف ما أعطى</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لسائر خلقه. ما أسعد الزمن الذي سيأتي فيه إلى العالم. صدّقوني إني رأيته و قدّمت</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له الاحترام كما رآه كل نبي. لأن الله يعطيهم روحه نبوة. و لمّا رأيته امتلأت عزاءً</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قائلا: {يا محمد ليكن الله و ليجعلني أهلا أن أحل سير حذائك}. لأنى إذا قلت هذا صرت</w:t>
      </w:r>
      <w:r w:rsidRPr="004526A1">
        <w:rPr>
          <w:rFonts w:ascii="Arial" w:hAnsi="Arial" w:cs="Monotype Koufi" w:hint="cs"/>
          <w:b/>
          <w:bCs/>
          <w:sz w:val="28"/>
          <w:szCs w:val="28"/>
        </w:rPr>
        <w:t xml:space="preserve"> </w:t>
      </w:r>
      <w:r w:rsidRPr="004526A1">
        <w:rPr>
          <w:rFonts w:ascii="Arial" w:hAnsi="Arial" w:cs="Monotype Koufi" w:hint="cs"/>
          <w:b/>
          <w:bCs/>
          <w:sz w:val="28"/>
          <w:szCs w:val="28"/>
          <w:rtl/>
        </w:rPr>
        <w:t>نبيا عظيما و قدّوس الله</w:t>
      </w:r>
      <w:r w:rsidRPr="004526A1">
        <w:rPr>
          <w:rFonts w:ascii="Arial" w:hAnsi="Arial" w:cs="Monotype Koufi" w:hint="cs"/>
          <w:b/>
          <w:bCs/>
          <w:sz w:val="28"/>
          <w:szCs w:val="28"/>
        </w:rPr>
        <w:t>.</w:t>
      </w:r>
      <w:r w:rsidRPr="00801F1F">
        <w:rPr>
          <w:rFonts w:ascii="Arial" w:hAnsi="Arial" w:cs="Traditional Arabic" w:hint="cs"/>
          <w:b/>
          <w:bCs/>
          <w:sz w:val="32"/>
          <w:szCs w:val="32"/>
        </w:rPr>
        <w:t xml:space="preserve"> </w:t>
      </w:r>
      <w:r w:rsidRPr="00801F1F">
        <w:rPr>
          <w:rFonts w:ascii="Arial" w:hAnsi="Arial" w:cs="Traditional Arabic" w:hint="cs"/>
          <w:b/>
          <w:bCs/>
          <w:sz w:val="32"/>
          <w:szCs w:val="32"/>
        </w:rPr>
        <w:br/>
      </w:r>
      <w:r w:rsidRPr="00801F1F">
        <w:rPr>
          <w:rFonts w:ascii="Arial" w:hAnsi="Arial" w:cs="Traditional Arabic" w:hint="cs"/>
          <w:b/>
          <w:bCs/>
          <w:sz w:val="32"/>
          <w:szCs w:val="32"/>
          <w:rtl/>
        </w:rPr>
        <w:t>ربما لا يقرأ هذا الإنجيل نصرانيا مؤمنا بالله تعالى</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وبما أرسل الله من رسول وما أنزل من كتاب وحكمة إلا ويهزه الشوق والمحبة لحديث</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النبي الأمي الكريم صلى الله عليه وسلم ويبتغي نصرته ويرجو شفاعته فيسعى للإسلام</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 xml:space="preserve">طائعا راضيا مختارا ويكشف الله عنه إن </w:t>
      </w:r>
      <w:r w:rsidRPr="00801F1F">
        <w:rPr>
          <w:rFonts w:ascii="Arial" w:hAnsi="Arial" w:cs="Traditional Arabic" w:hint="cs"/>
          <w:b/>
          <w:bCs/>
          <w:sz w:val="32"/>
          <w:szCs w:val="32"/>
          <w:rtl/>
        </w:rPr>
        <w:lastRenderedPageBreak/>
        <w:t>شاء سحائب المكر والكذب والخداع ويجنبه مقاعد</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الضلالة وتثبيط الهوى والمعاصي</w:t>
      </w:r>
      <w:r w:rsidRPr="00801F1F">
        <w:rPr>
          <w:rFonts w:ascii="Arial" w:hAnsi="Arial" w:cs="Traditional Arabic" w:hint="cs"/>
          <w:b/>
          <w:bCs/>
          <w:sz w:val="32"/>
          <w:szCs w:val="32"/>
        </w:rPr>
        <w:t xml:space="preserve"> ..</w:t>
      </w:r>
      <w:r w:rsidRPr="00801F1F">
        <w:rPr>
          <w:rFonts w:ascii="Arial" w:hAnsi="Arial" w:cs="Traditional Arabic" w:hint="cs"/>
          <w:b/>
          <w:bCs/>
          <w:sz w:val="32"/>
          <w:szCs w:val="32"/>
        </w:rPr>
        <w:br/>
      </w:r>
      <w:r w:rsidRPr="00801F1F">
        <w:rPr>
          <w:rFonts w:ascii="Arial" w:hAnsi="Arial" w:cs="Traditional Arabic" w:hint="cs"/>
          <w:b/>
          <w:bCs/>
          <w:sz w:val="32"/>
          <w:szCs w:val="32"/>
          <w:rtl/>
        </w:rPr>
        <w:t>اللهم صل وسلم وبارك على المرسلين وعلى عبدك</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وخيرتك من خلقك سيد ولد آدم النبي الأمي الأمين وعلى أزواجه وأهل بيته وصحابته</w:t>
      </w:r>
      <w:r w:rsidRPr="00801F1F">
        <w:rPr>
          <w:rFonts w:ascii="Arial" w:hAnsi="Arial" w:cs="Traditional Arabic" w:hint="cs"/>
          <w:b/>
          <w:bCs/>
          <w:sz w:val="32"/>
          <w:szCs w:val="32"/>
        </w:rPr>
        <w:t xml:space="preserve"> </w:t>
      </w:r>
      <w:r w:rsidRPr="00801F1F">
        <w:rPr>
          <w:rFonts w:ascii="Arial" w:hAnsi="Arial" w:cs="Traditional Arabic" w:hint="cs"/>
          <w:b/>
          <w:bCs/>
          <w:sz w:val="32"/>
          <w:szCs w:val="32"/>
          <w:rtl/>
        </w:rPr>
        <w:t>وأنصاره ومن تبعهم بإحسان إلى يوم الدين</w:t>
      </w:r>
      <w:r w:rsidR="004526A1">
        <w:rPr>
          <w:rStyle w:val="FootnoteReference"/>
          <w:rFonts w:ascii="Arial" w:hAnsi="Arial" w:cs="Traditional Arabic"/>
          <w:b/>
          <w:bCs/>
          <w:sz w:val="32"/>
          <w:szCs w:val="32"/>
          <w:rtl/>
        </w:rPr>
        <w:footnoteReference w:id="120"/>
      </w:r>
      <w:r w:rsidRPr="00801F1F">
        <w:rPr>
          <w:rFonts w:ascii="Arial" w:hAnsi="Arial" w:cs="Traditional Arabic" w:hint="cs"/>
          <w:b/>
          <w:bCs/>
          <w:sz w:val="32"/>
          <w:szCs w:val="32"/>
        </w:rPr>
        <w:t xml:space="preserve"> </w:t>
      </w:r>
      <w:r w:rsidRPr="002F476D">
        <w:rPr>
          <w:rFonts w:cs="Traditional Arabic" w:hint="cs"/>
          <w:b/>
          <w:bCs/>
          <w:color w:val="006600"/>
          <w:sz w:val="36"/>
          <w:szCs w:val="36"/>
        </w:rPr>
        <w:br/>
      </w:r>
      <w:r w:rsidR="00BE6625" w:rsidRPr="00BE6625">
        <w:rPr>
          <w:rFonts w:ascii="Arial" w:hAnsi="Arial" w:cs="Traditional Arabic" w:hint="cs"/>
          <w:b/>
          <w:bCs/>
          <w:sz w:val="44"/>
          <w:szCs w:val="44"/>
          <w:rtl/>
        </w:rPr>
        <w:t xml:space="preserve">العهد الجديد وبولس </w:t>
      </w:r>
    </w:p>
    <w:p w:rsidR="00293B51" w:rsidRPr="00C22055" w:rsidRDefault="00293B51" w:rsidP="004526A1">
      <w:pPr>
        <w:rPr>
          <w:rFonts w:ascii="Arial" w:hAnsi="Arial" w:cs="Traditional Arabic" w:hint="cs"/>
          <w:b/>
          <w:bCs/>
          <w:sz w:val="32"/>
          <w:szCs w:val="32"/>
          <w:rtl/>
        </w:rPr>
      </w:pPr>
      <w:r w:rsidRPr="00C22055">
        <w:rPr>
          <w:rFonts w:ascii="Arial" w:hAnsi="Arial" w:cs="Traditional Arabic" w:hint="cs"/>
          <w:b/>
          <w:bCs/>
          <w:sz w:val="32"/>
          <w:szCs w:val="32"/>
          <w:rtl/>
        </w:rPr>
        <w:t xml:space="preserve">ونترك المجال </w:t>
      </w:r>
      <w:r w:rsidR="004526A1" w:rsidRPr="005253F0">
        <w:rPr>
          <w:rFonts w:ascii="Arial" w:hAnsi="Arial" w:cs="Traditional Arabic" w:hint="cs"/>
          <w:b/>
          <w:bCs/>
          <w:sz w:val="32"/>
          <w:szCs w:val="32"/>
          <w:u w:val="single"/>
          <w:rtl/>
        </w:rPr>
        <w:t>للعهد الجديد</w:t>
      </w:r>
      <w:r w:rsidR="004526A1">
        <w:rPr>
          <w:rFonts w:ascii="Arial" w:hAnsi="Arial" w:cs="Traditional Arabic" w:hint="cs"/>
          <w:b/>
          <w:bCs/>
          <w:sz w:val="32"/>
          <w:szCs w:val="32"/>
          <w:rtl/>
        </w:rPr>
        <w:t xml:space="preserve"> وهو يتحدث عن برنابا وبولس </w:t>
      </w:r>
      <w:r w:rsidRPr="00C22055">
        <w:rPr>
          <w:rFonts w:ascii="Arial" w:hAnsi="Arial" w:cs="Traditional Arabic" w:hint="cs"/>
          <w:b/>
          <w:bCs/>
          <w:sz w:val="32"/>
          <w:szCs w:val="32"/>
          <w:rtl/>
        </w:rPr>
        <w:t xml:space="preserve">لتعرف منها على ما حدث </w:t>
      </w:r>
      <w:r w:rsidR="00EA354C">
        <w:rPr>
          <w:rFonts w:ascii="Arial" w:hAnsi="Arial" w:cs="Traditional Arabic" w:hint="cs"/>
          <w:b/>
          <w:bCs/>
          <w:sz w:val="32"/>
          <w:szCs w:val="32"/>
          <w:rtl/>
        </w:rPr>
        <w:t xml:space="preserve">من بولس </w:t>
      </w:r>
      <w:r w:rsidRPr="00C22055">
        <w:rPr>
          <w:rFonts w:ascii="Arial" w:hAnsi="Arial" w:cs="Traditional Arabic" w:hint="cs"/>
          <w:b/>
          <w:bCs/>
          <w:sz w:val="32"/>
          <w:szCs w:val="32"/>
          <w:rtl/>
        </w:rPr>
        <w:t>بالتفصيل :</w:t>
      </w:r>
    </w:p>
    <w:p w:rsidR="00293B51" w:rsidRPr="00C22055" w:rsidRDefault="00293B51" w:rsidP="00293B51">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يحكى بولس حكايته فى الجزء الخاص المعروف</w:t>
      </w:r>
      <w:r w:rsidR="009504B5">
        <w:rPr>
          <w:rFonts w:ascii="Arial" w:hAnsi="Arial" w:cs="Traditional Arabic" w:hint="cs"/>
          <w:b/>
          <w:bCs/>
          <w:sz w:val="32"/>
          <w:szCs w:val="32"/>
          <w:rtl/>
        </w:rPr>
        <w:t xml:space="preserve"> بــ</w:t>
      </w:r>
      <w:r w:rsidR="00931487">
        <w:rPr>
          <w:rFonts w:ascii="Arial" w:hAnsi="Arial" w:cs="Traditional Arabic" w:hint="cs"/>
          <w:b/>
          <w:bCs/>
          <w:sz w:val="32"/>
          <w:szCs w:val="32"/>
          <w:rtl/>
        </w:rPr>
        <w:t xml:space="preserve"> " اعمال الرسل " فيذكر أن </w:t>
      </w:r>
      <w:r w:rsidRPr="00C22055">
        <w:rPr>
          <w:rFonts w:ascii="Arial" w:hAnsi="Arial" w:cs="Traditional Arabic" w:hint="cs"/>
          <w:b/>
          <w:bCs/>
          <w:sz w:val="32"/>
          <w:szCs w:val="32"/>
          <w:rtl/>
        </w:rPr>
        <w:t xml:space="preserve"> اسمه</w:t>
      </w:r>
      <w:r w:rsidR="00931487">
        <w:rPr>
          <w:rFonts w:ascii="Arial" w:hAnsi="Arial" w:cs="Traditional Arabic" w:hint="cs"/>
          <w:b/>
          <w:bCs/>
          <w:sz w:val="32"/>
          <w:szCs w:val="32"/>
          <w:rtl/>
        </w:rPr>
        <w:t xml:space="preserve"> كان " </w:t>
      </w:r>
      <w:r w:rsidRPr="00C22055">
        <w:rPr>
          <w:rFonts w:ascii="Arial" w:hAnsi="Arial" w:cs="Traditional Arabic" w:hint="cs"/>
          <w:b/>
          <w:bCs/>
          <w:sz w:val="32"/>
          <w:szCs w:val="32"/>
          <w:rtl/>
        </w:rPr>
        <w:t xml:space="preserve"> شاؤل</w:t>
      </w:r>
      <w:r w:rsidR="00931487">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وكان يونانى الجنسية ويهودى الديانة وكان شديد التأثر بفلاسفة اليونان مثل ارسطو وأفلاطون فذكرو في اعمال الرسل ان بولس والذى كان يدعى شاؤل كان يعذب اتباع المسيح</w:t>
      </w:r>
      <w:r w:rsidR="009504B5">
        <w:rPr>
          <w:rFonts w:ascii="Arial" w:hAnsi="Arial" w:cs="Traditional Arabic" w:hint="cs"/>
          <w:b/>
          <w:bCs/>
          <w:sz w:val="32"/>
          <w:szCs w:val="32"/>
          <w:rtl/>
        </w:rPr>
        <w:t xml:space="preserve"> عليه السلام</w:t>
      </w:r>
      <w:r w:rsidRPr="00C22055">
        <w:rPr>
          <w:rFonts w:ascii="Arial" w:hAnsi="Arial" w:cs="Traditional Arabic" w:hint="cs"/>
          <w:b/>
          <w:bCs/>
          <w:sz w:val="32"/>
          <w:szCs w:val="32"/>
          <w:rtl/>
        </w:rPr>
        <w:t xml:space="preserve"> تعذيبا شديدا فقالو :</w:t>
      </w:r>
      <w:r w:rsidRPr="009504B5">
        <w:rPr>
          <w:rFonts w:ascii="Arial" w:hAnsi="Arial" w:cs="Monotype Koufi" w:hint="cs"/>
          <w:b/>
          <w:bCs/>
          <w:sz w:val="28"/>
          <w:szCs w:val="28"/>
          <w:rtl/>
        </w:rPr>
        <w:t xml:space="preserve"> ( اما شاول فكان لم يزل ينفث تهددا وقتلا على تلاميذ الرب </w:t>
      </w:r>
      <w:r w:rsidRPr="00C22055">
        <w:rPr>
          <w:rFonts w:ascii="Arial" w:hAnsi="Arial" w:cs="Traditional Arabic" w:hint="cs"/>
          <w:b/>
          <w:bCs/>
          <w:sz w:val="32"/>
          <w:szCs w:val="32"/>
          <w:rtl/>
        </w:rPr>
        <w:t>" (</w:t>
      </w:r>
      <w:r w:rsidRPr="00C22055">
        <w:rPr>
          <w:rStyle w:val="FootnoteReference"/>
          <w:rFonts w:ascii="Arial" w:hAnsi="Arial" w:cs="Traditional Arabic"/>
          <w:b/>
          <w:bCs/>
          <w:sz w:val="32"/>
          <w:szCs w:val="32"/>
          <w:rtl/>
        </w:rPr>
        <w:footnoteReference w:id="121"/>
      </w:r>
      <w:r w:rsidRPr="00C22055">
        <w:rPr>
          <w:rFonts w:ascii="Arial" w:hAnsi="Arial" w:cs="Traditional Arabic" w:hint="cs"/>
          <w:b/>
          <w:bCs/>
          <w:sz w:val="32"/>
          <w:szCs w:val="32"/>
          <w:rtl/>
        </w:rPr>
        <w:t>)</w:t>
      </w:r>
    </w:p>
    <w:p w:rsidR="00293B51" w:rsidRPr="00C22055" w:rsidRDefault="00293B51" w:rsidP="00293B51">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وليس هذا فحسب بل قالو : </w:t>
      </w:r>
      <w:r w:rsidRPr="009504B5">
        <w:rPr>
          <w:rFonts w:ascii="Arial" w:hAnsi="Arial" w:cs="Monotype Koufi" w:hint="cs"/>
          <w:b/>
          <w:bCs/>
          <w:sz w:val="28"/>
          <w:szCs w:val="28"/>
          <w:rtl/>
        </w:rPr>
        <w:t>حتى اذا</w:t>
      </w:r>
      <w:r w:rsidR="009504B5">
        <w:rPr>
          <w:rFonts w:ascii="Arial" w:hAnsi="Arial" w:cs="Monotype Koufi" w:hint="cs"/>
          <w:b/>
          <w:bCs/>
          <w:sz w:val="28"/>
          <w:szCs w:val="28"/>
          <w:rtl/>
        </w:rPr>
        <w:t xml:space="preserve">  </w:t>
      </w:r>
      <w:r w:rsidRPr="009504B5">
        <w:rPr>
          <w:rFonts w:ascii="Arial" w:hAnsi="Arial" w:cs="Monotype Koufi" w:hint="cs"/>
          <w:b/>
          <w:bCs/>
          <w:sz w:val="28"/>
          <w:szCs w:val="28"/>
          <w:rtl/>
        </w:rPr>
        <w:t>وجد اناسا من الطريق</w:t>
      </w:r>
      <w:r w:rsidRPr="00C22055">
        <w:rPr>
          <w:rFonts w:ascii="Arial" w:hAnsi="Arial" w:cs="Traditional Arabic" w:hint="cs"/>
          <w:b/>
          <w:bCs/>
          <w:sz w:val="32"/>
          <w:szCs w:val="32"/>
          <w:rtl/>
        </w:rPr>
        <w:t xml:space="preserve"> ,</w:t>
      </w:r>
      <w:r w:rsidRPr="009504B5">
        <w:rPr>
          <w:rFonts w:ascii="Arial" w:hAnsi="Arial" w:cs="Monotype Koufi" w:hint="cs"/>
          <w:b/>
          <w:bCs/>
          <w:sz w:val="28"/>
          <w:szCs w:val="28"/>
          <w:rtl/>
        </w:rPr>
        <w:t xml:space="preserve"> رجالا ونساء يسوقهم موثقين الى اورشليم </w:t>
      </w:r>
      <w:r w:rsidRPr="00C22055">
        <w:rPr>
          <w:rFonts w:ascii="Arial" w:hAnsi="Arial" w:cs="Traditional Arabic" w:hint="cs"/>
          <w:b/>
          <w:bCs/>
          <w:sz w:val="32"/>
          <w:szCs w:val="32"/>
          <w:rtl/>
        </w:rPr>
        <w:t>" (</w:t>
      </w:r>
      <w:r w:rsidRPr="00C22055">
        <w:rPr>
          <w:rStyle w:val="FootnoteReference"/>
          <w:rFonts w:ascii="Arial" w:hAnsi="Arial" w:cs="Traditional Arabic"/>
          <w:b/>
          <w:bCs/>
          <w:sz w:val="32"/>
          <w:szCs w:val="32"/>
          <w:rtl/>
        </w:rPr>
        <w:footnoteReference w:id="122"/>
      </w:r>
      <w:r w:rsidRPr="00C22055">
        <w:rPr>
          <w:rFonts w:ascii="Arial" w:hAnsi="Arial" w:cs="Traditional Arabic" w:hint="cs"/>
          <w:b/>
          <w:bCs/>
          <w:sz w:val="32"/>
          <w:szCs w:val="32"/>
          <w:rtl/>
        </w:rPr>
        <w:t xml:space="preserve">) </w:t>
      </w:r>
    </w:p>
    <w:p w:rsidR="00293B51" w:rsidRPr="00C22055" w:rsidRDefault="00293B51" w:rsidP="00293B51">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t>التحول فى حياة شاؤل (بولس):</w:t>
      </w:r>
    </w:p>
    <w:p w:rsidR="00293B51" w:rsidRPr="00C22055" w:rsidRDefault="00931487" w:rsidP="00293B51">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تذكر الأناجيل أ</w:t>
      </w:r>
      <w:r w:rsidR="00293B51" w:rsidRPr="00C22055">
        <w:rPr>
          <w:rFonts w:ascii="Arial" w:hAnsi="Arial" w:cs="Traditional Arabic" w:hint="cs"/>
          <w:b/>
          <w:bCs/>
          <w:sz w:val="32"/>
          <w:szCs w:val="32"/>
          <w:rtl/>
        </w:rPr>
        <w:t>ن شاؤل وهو في طريقه يعذب الرجال والنساء الذين يؤمنون بالمسيح</w:t>
      </w:r>
      <w:r>
        <w:rPr>
          <w:rFonts w:ascii="Arial" w:hAnsi="Arial" w:cs="Traditional Arabic" w:hint="cs"/>
          <w:b/>
          <w:bCs/>
          <w:sz w:val="32"/>
          <w:szCs w:val="32"/>
          <w:rtl/>
        </w:rPr>
        <w:t xml:space="preserve"> عليه السلام </w:t>
      </w:r>
      <w:r w:rsidR="00293B51" w:rsidRPr="00C22055">
        <w:rPr>
          <w:rFonts w:ascii="Arial" w:hAnsi="Arial" w:cs="Traditional Arabic" w:hint="cs"/>
          <w:b/>
          <w:bCs/>
          <w:sz w:val="32"/>
          <w:szCs w:val="32"/>
          <w:rtl/>
        </w:rPr>
        <w:t>ظهر له برق من السماء وسمع صوتا يناديه ودار ب</w:t>
      </w:r>
      <w:r>
        <w:rPr>
          <w:rFonts w:ascii="Arial" w:hAnsi="Arial" w:cs="Traditional Arabic" w:hint="cs"/>
          <w:b/>
          <w:bCs/>
          <w:sz w:val="32"/>
          <w:szCs w:val="32"/>
          <w:rtl/>
        </w:rPr>
        <w:t>ينهما الحوار التالى كما ذكر في أ</w:t>
      </w:r>
      <w:r w:rsidR="00293B51" w:rsidRPr="00C22055">
        <w:rPr>
          <w:rFonts w:ascii="Arial" w:hAnsi="Arial" w:cs="Traditional Arabic" w:hint="cs"/>
          <w:b/>
          <w:bCs/>
          <w:sz w:val="32"/>
          <w:szCs w:val="32"/>
          <w:rtl/>
        </w:rPr>
        <w:t xml:space="preserve">عمال الرسل " </w:t>
      </w:r>
      <w:r w:rsidR="00293B51" w:rsidRPr="009504B5">
        <w:rPr>
          <w:rFonts w:ascii="Arial" w:hAnsi="Arial" w:cs="Monotype Koufi" w:hint="cs"/>
          <w:b/>
          <w:bCs/>
          <w:sz w:val="28"/>
          <w:szCs w:val="28"/>
          <w:rtl/>
        </w:rPr>
        <w:t xml:space="preserve">وفى ذهابه حدث </w:t>
      </w:r>
      <w:r>
        <w:rPr>
          <w:rFonts w:ascii="Arial" w:hAnsi="Arial" w:cs="Monotype Koufi" w:hint="cs"/>
          <w:b/>
          <w:bCs/>
          <w:sz w:val="28"/>
          <w:szCs w:val="28"/>
          <w:rtl/>
        </w:rPr>
        <w:t>أنه اقترب الى دمشق فبغته أ</w:t>
      </w:r>
      <w:r w:rsidR="00293B51" w:rsidRPr="009504B5">
        <w:rPr>
          <w:rFonts w:ascii="Arial" w:hAnsi="Arial" w:cs="Monotype Koufi" w:hint="cs"/>
          <w:b/>
          <w:bCs/>
          <w:sz w:val="28"/>
          <w:szCs w:val="28"/>
          <w:rtl/>
        </w:rPr>
        <w:t>برق</w:t>
      </w:r>
      <w:r>
        <w:rPr>
          <w:rFonts w:ascii="Arial" w:hAnsi="Arial" w:cs="Monotype Koufi" w:hint="cs"/>
          <w:b/>
          <w:bCs/>
          <w:sz w:val="28"/>
          <w:szCs w:val="28"/>
          <w:rtl/>
        </w:rPr>
        <w:t xml:space="preserve"> حوله نور من </w:t>
      </w:r>
      <w:r>
        <w:rPr>
          <w:rFonts w:ascii="Arial" w:hAnsi="Arial" w:cs="Monotype Koufi" w:hint="cs"/>
          <w:b/>
          <w:bCs/>
          <w:sz w:val="28"/>
          <w:szCs w:val="28"/>
          <w:rtl/>
        </w:rPr>
        <w:lastRenderedPageBreak/>
        <w:t>السماء فسقط على الأ</w:t>
      </w:r>
      <w:r w:rsidR="00293B51" w:rsidRPr="009504B5">
        <w:rPr>
          <w:rFonts w:ascii="Arial" w:hAnsi="Arial" w:cs="Monotype Koufi" w:hint="cs"/>
          <w:b/>
          <w:bCs/>
          <w:sz w:val="28"/>
          <w:szCs w:val="28"/>
          <w:rtl/>
        </w:rPr>
        <w:t>رض وسمع صوتا قائلا له : شاؤل شاؤل لماذا تضطهدنى ؟ فقا</w:t>
      </w:r>
      <w:r>
        <w:rPr>
          <w:rFonts w:ascii="Arial" w:hAnsi="Arial" w:cs="Monotype Koufi" w:hint="cs"/>
          <w:b/>
          <w:bCs/>
          <w:sz w:val="28"/>
          <w:szCs w:val="28"/>
          <w:rtl/>
        </w:rPr>
        <w:t>ل له من انت يا سيد ؟ فقال الرب أ</w:t>
      </w:r>
      <w:r w:rsidR="00293B51" w:rsidRPr="009504B5">
        <w:rPr>
          <w:rFonts w:ascii="Arial" w:hAnsi="Arial" w:cs="Monotype Koufi" w:hint="cs"/>
          <w:b/>
          <w:bCs/>
          <w:sz w:val="28"/>
          <w:szCs w:val="28"/>
          <w:rtl/>
        </w:rPr>
        <w:t>نا يسوع الذى أنت تضطهده</w:t>
      </w:r>
      <w:r w:rsidR="00293B51" w:rsidRPr="00C22055">
        <w:rPr>
          <w:rFonts w:ascii="Arial" w:hAnsi="Arial" w:cs="Traditional Arabic" w:hint="cs"/>
          <w:b/>
          <w:bCs/>
          <w:sz w:val="32"/>
          <w:szCs w:val="32"/>
          <w:rtl/>
        </w:rPr>
        <w:t xml:space="preserve"> " </w:t>
      </w:r>
      <w:r w:rsidR="00293B51" w:rsidRPr="00C22055">
        <w:rPr>
          <w:rFonts w:ascii="Arial" w:hAnsi="Arial" w:cs="Traditional Arabic"/>
          <w:b/>
          <w:bCs/>
          <w:sz w:val="32"/>
          <w:szCs w:val="32"/>
          <w:rtl/>
        </w:rPr>
        <w:t>(</w:t>
      </w:r>
      <w:r w:rsidR="00293B51" w:rsidRPr="00C22055">
        <w:rPr>
          <w:rStyle w:val="FootnoteReference"/>
          <w:rFonts w:ascii="Arial" w:hAnsi="Arial" w:cs="Traditional Arabic"/>
          <w:b/>
          <w:bCs/>
          <w:sz w:val="32"/>
          <w:szCs w:val="32"/>
          <w:rtl/>
        </w:rPr>
        <w:footnoteReference w:id="123"/>
      </w:r>
      <w:r w:rsidR="00293B51" w:rsidRPr="00C22055">
        <w:rPr>
          <w:rFonts w:ascii="Arial" w:hAnsi="Arial" w:cs="Traditional Arabic"/>
          <w:b/>
          <w:bCs/>
          <w:sz w:val="32"/>
          <w:szCs w:val="32"/>
          <w:rtl/>
        </w:rPr>
        <w:t>)</w:t>
      </w:r>
    </w:p>
    <w:p w:rsidR="00CB6CBD" w:rsidRDefault="00931487" w:rsidP="00CB1C66">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ثم  تذكر أعمال الرسل أ</w:t>
      </w:r>
      <w:r w:rsidR="009504B5">
        <w:rPr>
          <w:rFonts w:ascii="Arial" w:hAnsi="Arial" w:cs="Traditional Arabic" w:hint="cs"/>
          <w:b/>
          <w:bCs/>
          <w:sz w:val="32"/>
          <w:szCs w:val="32"/>
          <w:rtl/>
        </w:rPr>
        <w:t xml:space="preserve">ن </w:t>
      </w:r>
      <w:r w:rsidR="00293B51" w:rsidRPr="00C22055">
        <w:rPr>
          <w:rFonts w:ascii="Arial" w:hAnsi="Arial" w:cs="Traditional Arabic" w:hint="cs"/>
          <w:b/>
          <w:bCs/>
          <w:sz w:val="32"/>
          <w:szCs w:val="32"/>
          <w:rtl/>
        </w:rPr>
        <w:t>المسيح</w:t>
      </w:r>
      <w:r w:rsidR="009504B5">
        <w:rPr>
          <w:rFonts w:ascii="Arial" w:hAnsi="Arial" w:cs="Traditional Arabic" w:hint="cs"/>
          <w:b/>
          <w:bCs/>
          <w:sz w:val="32"/>
          <w:szCs w:val="32"/>
          <w:rtl/>
        </w:rPr>
        <w:t xml:space="preserve"> عليه السلام </w:t>
      </w:r>
      <w:r w:rsidR="00293B51" w:rsidRPr="00C22055">
        <w:rPr>
          <w:rFonts w:ascii="Arial" w:hAnsi="Arial" w:cs="Traditional Arabic" w:hint="cs"/>
          <w:b/>
          <w:bCs/>
          <w:sz w:val="32"/>
          <w:szCs w:val="32"/>
          <w:rtl/>
        </w:rPr>
        <w:t xml:space="preserve"> طلب من شاؤل ان يكف عن اضطهاد اتباعه ول</w:t>
      </w:r>
      <w:r w:rsidR="009504B5">
        <w:rPr>
          <w:rFonts w:ascii="Arial" w:hAnsi="Arial" w:cs="Traditional Arabic" w:hint="cs"/>
          <w:b/>
          <w:bCs/>
          <w:sz w:val="32"/>
          <w:szCs w:val="32"/>
          <w:rtl/>
        </w:rPr>
        <w:t xml:space="preserve">يس هذا فحسب بل كلفه </w:t>
      </w:r>
      <w:r w:rsidR="00293B51" w:rsidRPr="00C22055">
        <w:rPr>
          <w:rFonts w:ascii="Arial" w:hAnsi="Arial" w:cs="Traditional Arabic" w:hint="cs"/>
          <w:b/>
          <w:bCs/>
          <w:sz w:val="32"/>
          <w:szCs w:val="32"/>
          <w:rtl/>
        </w:rPr>
        <w:t>ان يقوم بالدعوة باسمه ولكن</w:t>
      </w:r>
      <w:r w:rsidR="009504B5">
        <w:rPr>
          <w:rFonts w:ascii="Arial" w:hAnsi="Arial" w:cs="Traditional Arabic" w:hint="cs"/>
          <w:b/>
          <w:bCs/>
          <w:sz w:val="32"/>
          <w:szCs w:val="32"/>
          <w:rtl/>
        </w:rPr>
        <w:t xml:space="preserve">ه بعلم ان احدا من اتباع المسيح عليه السلام </w:t>
      </w:r>
      <w:r>
        <w:rPr>
          <w:rFonts w:ascii="Arial" w:hAnsi="Arial" w:cs="Traditional Arabic" w:hint="cs"/>
          <w:b/>
          <w:bCs/>
          <w:sz w:val="32"/>
          <w:szCs w:val="32"/>
          <w:rtl/>
        </w:rPr>
        <w:t>أ</w:t>
      </w:r>
      <w:r w:rsidR="00293B51" w:rsidRPr="00C22055">
        <w:rPr>
          <w:rFonts w:ascii="Arial" w:hAnsi="Arial" w:cs="Traditional Arabic" w:hint="cs"/>
          <w:b/>
          <w:bCs/>
          <w:sz w:val="32"/>
          <w:szCs w:val="32"/>
          <w:rtl/>
        </w:rPr>
        <w:t>ن يصدق ما يقوله شاؤل فقام بحيلة عجيبة وهى</w:t>
      </w:r>
      <w:r w:rsidR="00FC3827">
        <w:rPr>
          <w:rFonts w:ascii="Arial" w:hAnsi="Arial" w:cs="Traditional Arabic" w:hint="cs"/>
          <w:b/>
          <w:bCs/>
          <w:sz w:val="32"/>
          <w:szCs w:val="32"/>
          <w:rtl/>
        </w:rPr>
        <w:t xml:space="preserve"> أ</w:t>
      </w:r>
      <w:r w:rsidR="009504B5">
        <w:rPr>
          <w:rFonts w:ascii="Arial" w:hAnsi="Arial" w:cs="Traditional Arabic" w:hint="cs"/>
          <w:b/>
          <w:bCs/>
          <w:sz w:val="32"/>
          <w:szCs w:val="32"/>
          <w:rtl/>
        </w:rPr>
        <w:t>ن اقترب</w:t>
      </w:r>
      <w:r w:rsidR="00293B51" w:rsidRPr="00C22055">
        <w:rPr>
          <w:rFonts w:ascii="Arial" w:hAnsi="Arial" w:cs="Traditional Arabic" w:hint="cs"/>
          <w:b/>
          <w:bCs/>
          <w:sz w:val="32"/>
          <w:szCs w:val="32"/>
          <w:rtl/>
        </w:rPr>
        <w:t xml:space="preserve"> من احد تلاميذ المسيح وهو ( برنابا ) الرجل المخلص والمحبوب لدى المسيحيين وتحت رغبة برنابا في انضمام شاؤل الى المسيحيين وان يكف عن تعذيب الرجال والنساء اصطحبه برنابا ودخل به على</w:t>
      </w:r>
      <w:r w:rsidR="00CB1C66">
        <w:rPr>
          <w:rFonts w:ascii="Arial" w:hAnsi="Arial" w:cs="Traditional Arabic" w:hint="cs"/>
          <w:b/>
          <w:bCs/>
          <w:sz w:val="32"/>
          <w:szCs w:val="32"/>
          <w:rtl/>
        </w:rPr>
        <w:t xml:space="preserve"> اتباع المسيح عليه السلام </w:t>
      </w:r>
      <w:r w:rsidR="00293B51" w:rsidRPr="00C22055">
        <w:rPr>
          <w:rFonts w:ascii="Arial" w:hAnsi="Arial" w:cs="Traditional Arabic" w:hint="cs"/>
          <w:b/>
          <w:bCs/>
          <w:sz w:val="32"/>
          <w:szCs w:val="32"/>
          <w:rtl/>
        </w:rPr>
        <w:t xml:space="preserve"> وتقول اعمال الرسل في ذلك </w:t>
      </w:r>
      <w:r w:rsidR="00CB1C66">
        <w:rPr>
          <w:rFonts w:ascii="Arial" w:hAnsi="Arial" w:cs="Traditional Arabic" w:hint="cs"/>
          <w:b/>
          <w:bCs/>
          <w:sz w:val="32"/>
          <w:szCs w:val="32"/>
          <w:rtl/>
        </w:rPr>
        <w:t>:</w:t>
      </w:r>
    </w:p>
    <w:p w:rsidR="00293B51" w:rsidRPr="00C22055" w:rsidRDefault="00293B51" w:rsidP="00293B51">
      <w:pPr>
        <w:spacing w:line="580" w:lineRule="exact"/>
        <w:ind w:left="-70"/>
        <w:jc w:val="lowKashida"/>
        <w:rPr>
          <w:rFonts w:ascii="Arial" w:hAnsi="Arial" w:cs="Traditional Arabic" w:hint="cs"/>
          <w:b/>
          <w:bCs/>
          <w:sz w:val="32"/>
          <w:szCs w:val="32"/>
          <w:rtl/>
        </w:rPr>
      </w:pPr>
      <w:r w:rsidRPr="00CB1C66">
        <w:rPr>
          <w:rFonts w:ascii="Arial" w:hAnsi="Arial" w:cs="Monotype Koufi" w:hint="cs"/>
          <w:b/>
          <w:bCs/>
          <w:sz w:val="28"/>
          <w:szCs w:val="28"/>
          <w:rtl/>
        </w:rPr>
        <w:t>" ولما جاء شاؤل الى اورشليم حاول ان يلتصق بالتلاميذ وكان الجميع يخافونه غير مصدقين انه تلميذ فأخذه برنابا واحضره الى الرسل</w:t>
      </w:r>
      <w:r w:rsidRPr="00C22055">
        <w:rPr>
          <w:rFonts w:ascii="Arial" w:hAnsi="Arial" w:cs="Traditional Arabic" w:hint="cs"/>
          <w:b/>
          <w:bCs/>
          <w:sz w:val="32"/>
          <w:szCs w:val="32"/>
          <w:rtl/>
        </w:rPr>
        <w:t xml:space="preserve"> "</w:t>
      </w:r>
      <w:r w:rsidRPr="00C22055">
        <w:rPr>
          <w:rFonts w:ascii="Arial" w:hAnsi="Arial" w:cs="Traditional Arabic"/>
          <w:b/>
          <w:bCs/>
          <w:sz w:val="32"/>
          <w:szCs w:val="32"/>
          <w:vertAlign w:val="superscript"/>
          <w:rtl/>
        </w:rPr>
        <w:t>(</w:t>
      </w:r>
      <w:r w:rsidRPr="00C22055">
        <w:rPr>
          <w:rStyle w:val="FootnoteReference"/>
          <w:rFonts w:ascii="Arial" w:hAnsi="Arial" w:cs="Traditional Arabic"/>
          <w:b/>
          <w:bCs/>
          <w:sz w:val="32"/>
          <w:szCs w:val="32"/>
          <w:rtl/>
        </w:rPr>
        <w:footnoteReference w:id="124"/>
      </w:r>
      <w:r w:rsidRPr="00C22055">
        <w:rPr>
          <w:rFonts w:ascii="Arial" w:hAnsi="Arial" w:cs="Traditional Arabic"/>
          <w:b/>
          <w:bCs/>
          <w:sz w:val="32"/>
          <w:szCs w:val="32"/>
          <w:vertAlign w:val="superscript"/>
          <w:rtl/>
        </w:rPr>
        <w:t>)</w:t>
      </w:r>
    </w:p>
    <w:p w:rsidR="00293B51" w:rsidRPr="00C22055" w:rsidRDefault="00CB1C66" w:rsidP="00293B51">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ولما استقر الأ</w:t>
      </w:r>
      <w:r w:rsidR="00293B51" w:rsidRPr="00C22055">
        <w:rPr>
          <w:rFonts w:ascii="Arial" w:hAnsi="Arial" w:cs="Traditional Arabic" w:hint="cs"/>
          <w:b/>
          <w:bCs/>
          <w:sz w:val="32"/>
          <w:szCs w:val="32"/>
          <w:rtl/>
        </w:rPr>
        <w:t>مر لشاؤل وبلغ ما يريد زعم شاؤل</w:t>
      </w:r>
      <w:r>
        <w:rPr>
          <w:rFonts w:ascii="Arial" w:hAnsi="Arial" w:cs="Traditional Arabic" w:hint="cs"/>
          <w:b/>
          <w:bCs/>
          <w:sz w:val="32"/>
          <w:szCs w:val="32"/>
          <w:rtl/>
        </w:rPr>
        <w:t xml:space="preserve"> أ</w:t>
      </w:r>
      <w:r w:rsidR="00293B51" w:rsidRPr="00C22055">
        <w:rPr>
          <w:rFonts w:ascii="Arial" w:hAnsi="Arial" w:cs="Traditional Arabic" w:hint="cs"/>
          <w:b/>
          <w:bCs/>
          <w:sz w:val="32"/>
          <w:szCs w:val="32"/>
          <w:rtl/>
        </w:rPr>
        <w:t xml:space="preserve">ن روح القدس حل عليه فقال </w:t>
      </w:r>
      <w:r w:rsidR="00293B51" w:rsidRPr="00CB1C66">
        <w:rPr>
          <w:rFonts w:ascii="Arial" w:hAnsi="Arial" w:cs="Monotype Koufi" w:hint="cs"/>
          <w:b/>
          <w:bCs/>
          <w:sz w:val="28"/>
          <w:szCs w:val="28"/>
          <w:rtl/>
        </w:rPr>
        <w:t xml:space="preserve">:" قال الروح القدس : افرزوا لى برنابا وشاؤل للعمل الذى دعوتهما اليه </w:t>
      </w:r>
      <w:r w:rsidR="00293B51" w:rsidRPr="00C22055">
        <w:rPr>
          <w:rFonts w:ascii="Arial" w:hAnsi="Arial" w:cs="Traditional Arabic" w:hint="cs"/>
          <w:b/>
          <w:bCs/>
          <w:sz w:val="32"/>
          <w:szCs w:val="32"/>
          <w:rtl/>
        </w:rPr>
        <w:t>"</w:t>
      </w:r>
      <w:r w:rsidR="00293B51" w:rsidRPr="00C22055">
        <w:rPr>
          <w:rStyle w:val="FootnoteReference"/>
          <w:rFonts w:ascii="Arial" w:hAnsi="Arial" w:cs="Traditional Arabic"/>
          <w:b/>
          <w:bCs/>
          <w:sz w:val="32"/>
          <w:szCs w:val="32"/>
          <w:rtl/>
        </w:rPr>
        <w:footnoteReference w:id="125"/>
      </w:r>
    </w:p>
    <w:p w:rsidR="00293B51" w:rsidRPr="00C22055" w:rsidRDefault="00293B51" w:rsidP="00293B51">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تقول اعمال الرسل انه حين خرج برنابا وشاؤل ليعملوا كما امرهم روح القدس ذهبا الى قبرص وكان بها والى صالح اسمه سرجيوس بولس  حينئذ قام بولس بتغيير ( شاؤل اسمه الى بولس ) تيمنا بهذا الوالى وفى هذا يقول اعمال الرسل </w:t>
      </w:r>
      <w:r w:rsidRPr="00CB1C66">
        <w:rPr>
          <w:rFonts w:ascii="Arial" w:hAnsi="Arial" w:cs="Monotype Koufi" w:hint="cs"/>
          <w:b/>
          <w:bCs/>
          <w:sz w:val="28"/>
          <w:szCs w:val="28"/>
          <w:rtl/>
        </w:rPr>
        <w:t>" وأما شاؤل الذى هو بولس ايضا فامتلاء من الروح القدس "</w:t>
      </w:r>
      <w:r w:rsidRPr="00CB1C66">
        <w:rPr>
          <w:rFonts w:cs="Monotype Koufi"/>
          <w:sz w:val="28"/>
          <w:szCs w:val="28"/>
          <w:rtl/>
        </w:rPr>
        <w:footnoteReference w:id="126"/>
      </w:r>
    </w:p>
    <w:p w:rsidR="00293B51" w:rsidRPr="00C22055" w:rsidRDefault="00293B51" w:rsidP="00293B51">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lastRenderedPageBreak/>
        <w:t>وظل بولس يعمل مع برنابا حتى شعر بولس انه لم يعد في حاجة ل</w:t>
      </w:r>
      <w:r w:rsidR="00FC3827">
        <w:rPr>
          <w:rFonts w:ascii="Arial" w:hAnsi="Arial" w:cs="Traditional Arabic" w:hint="cs"/>
          <w:b/>
          <w:bCs/>
          <w:sz w:val="32"/>
          <w:szCs w:val="32"/>
          <w:rtl/>
        </w:rPr>
        <w:t xml:space="preserve">ــ ( </w:t>
      </w:r>
      <w:r w:rsidRPr="00C22055">
        <w:rPr>
          <w:rFonts w:ascii="Arial" w:hAnsi="Arial" w:cs="Traditional Arabic" w:hint="cs"/>
          <w:b/>
          <w:bCs/>
          <w:sz w:val="32"/>
          <w:szCs w:val="32"/>
          <w:rtl/>
        </w:rPr>
        <w:t xml:space="preserve">برنابا </w:t>
      </w:r>
      <w:r w:rsidR="00FC3827">
        <w:rPr>
          <w:rFonts w:ascii="Arial" w:hAnsi="Arial" w:cs="Traditional Arabic" w:hint="cs"/>
          <w:b/>
          <w:bCs/>
          <w:sz w:val="32"/>
          <w:szCs w:val="32"/>
          <w:rtl/>
        </w:rPr>
        <w:t xml:space="preserve"> ) وأراد أ</w:t>
      </w:r>
      <w:r w:rsidRPr="00C22055">
        <w:rPr>
          <w:rFonts w:ascii="Arial" w:hAnsi="Arial" w:cs="Traditional Arabic" w:hint="cs"/>
          <w:b/>
          <w:bCs/>
          <w:sz w:val="32"/>
          <w:szCs w:val="32"/>
          <w:rtl/>
        </w:rPr>
        <w:t xml:space="preserve">ن يبتعد عنه ليتفرغ لمبادئه التي دخل المسيحية من اجلها فاختلق مشكلة معه وعلى اثرها تفرقا فيقولون في اعمال الرسل " </w:t>
      </w:r>
      <w:r w:rsidRPr="00CB1C66">
        <w:rPr>
          <w:rFonts w:ascii="Arial" w:hAnsi="Arial" w:cs="Monotype Koufi" w:hint="cs"/>
          <w:b/>
          <w:bCs/>
          <w:sz w:val="28"/>
          <w:szCs w:val="28"/>
          <w:rtl/>
        </w:rPr>
        <w:t>فحصل بينهما مشاجرة حتى فارق احدهما الاخر وبرنابا اخذ مرقس وسافر في البحر الى قبرص وأما بولس فاختار سبيلا</w:t>
      </w:r>
      <w:r w:rsidRPr="00C22055">
        <w:rPr>
          <w:rFonts w:ascii="Arial" w:hAnsi="Arial" w:cs="Traditional Arabic" w:hint="cs"/>
          <w:b/>
          <w:bCs/>
          <w:sz w:val="32"/>
          <w:szCs w:val="32"/>
          <w:rtl/>
        </w:rPr>
        <w:t xml:space="preserve"> "</w:t>
      </w:r>
      <w:r w:rsidRPr="00C22055">
        <w:rPr>
          <w:rFonts w:ascii="Arial" w:hAnsi="Arial" w:cs="Traditional Arabic"/>
          <w:b/>
          <w:bCs/>
          <w:sz w:val="32"/>
          <w:szCs w:val="32"/>
          <w:vertAlign w:val="superscript"/>
          <w:rtl/>
        </w:rPr>
        <w:t>(</w:t>
      </w:r>
      <w:r w:rsidRPr="00C22055">
        <w:rPr>
          <w:rStyle w:val="FootnoteReference"/>
          <w:rFonts w:ascii="Arial" w:hAnsi="Arial" w:cs="Traditional Arabic"/>
          <w:b/>
          <w:bCs/>
          <w:sz w:val="32"/>
          <w:szCs w:val="32"/>
          <w:rtl/>
        </w:rPr>
        <w:footnoteReference w:id="127"/>
      </w:r>
      <w:r w:rsidRPr="00C22055">
        <w:rPr>
          <w:rFonts w:ascii="Arial" w:hAnsi="Arial" w:cs="Traditional Arabic" w:hint="cs"/>
          <w:b/>
          <w:bCs/>
          <w:sz w:val="32"/>
          <w:szCs w:val="32"/>
          <w:vertAlign w:val="superscript"/>
          <w:rtl/>
        </w:rPr>
        <w:t>)</w:t>
      </w:r>
    </w:p>
    <w:p w:rsidR="00CB6CBD" w:rsidRDefault="00863135" w:rsidP="00293B51">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وهنا أدرك برنابا أ</w:t>
      </w:r>
      <w:r w:rsidR="00293B51" w:rsidRPr="00C22055">
        <w:rPr>
          <w:rFonts w:ascii="Arial" w:hAnsi="Arial" w:cs="Traditional Arabic" w:hint="cs"/>
          <w:b/>
          <w:bCs/>
          <w:sz w:val="32"/>
          <w:szCs w:val="32"/>
          <w:rtl/>
        </w:rPr>
        <w:t xml:space="preserve">ن بولس خدعه وانه استغله ليتقرب من المسيحيين حتى اذا وثقوا به </w:t>
      </w:r>
      <w:r>
        <w:rPr>
          <w:rFonts w:ascii="Arial" w:hAnsi="Arial" w:cs="Traditional Arabic" w:hint="cs"/>
          <w:b/>
          <w:bCs/>
          <w:sz w:val="32"/>
          <w:szCs w:val="32"/>
          <w:rtl/>
        </w:rPr>
        <w:t>تركه كما أدرك برنابا أن بولس بمفرده سيحاول أ</w:t>
      </w:r>
      <w:r w:rsidR="00293B51" w:rsidRPr="00C22055">
        <w:rPr>
          <w:rFonts w:ascii="Arial" w:hAnsi="Arial" w:cs="Traditional Arabic" w:hint="cs"/>
          <w:b/>
          <w:bCs/>
          <w:sz w:val="32"/>
          <w:szCs w:val="32"/>
          <w:rtl/>
        </w:rPr>
        <w:t>ن يبث افكاره ومبادئه التي هي بع</w:t>
      </w:r>
      <w:r>
        <w:rPr>
          <w:rFonts w:ascii="Arial" w:hAnsi="Arial" w:cs="Traditional Arabic" w:hint="cs"/>
          <w:b/>
          <w:bCs/>
          <w:sz w:val="32"/>
          <w:szCs w:val="32"/>
          <w:rtl/>
        </w:rPr>
        <w:t>يدة عن مبادئ السيد المسيح فراى أ</w:t>
      </w:r>
      <w:r w:rsidR="00293B51" w:rsidRPr="00C22055">
        <w:rPr>
          <w:rFonts w:ascii="Arial" w:hAnsi="Arial" w:cs="Traditional Arabic" w:hint="cs"/>
          <w:b/>
          <w:bCs/>
          <w:sz w:val="32"/>
          <w:szCs w:val="32"/>
          <w:rtl/>
        </w:rPr>
        <w:t>ن من واجبه ان ينبه المسيحيين الى خطر بولس</w:t>
      </w:r>
      <w:r>
        <w:rPr>
          <w:rFonts w:ascii="Arial" w:hAnsi="Arial" w:cs="Traditional Arabic" w:hint="cs"/>
          <w:b/>
          <w:bCs/>
          <w:sz w:val="32"/>
          <w:szCs w:val="32"/>
          <w:rtl/>
        </w:rPr>
        <w:t xml:space="preserve"> فاسرع فى كتابة إ</w:t>
      </w:r>
      <w:r w:rsidR="00CB1C66">
        <w:rPr>
          <w:rFonts w:ascii="Arial" w:hAnsi="Arial" w:cs="Traditional Arabic" w:hint="cs"/>
          <w:b/>
          <w:bCs/>
          <w:sz w:val="32"/>
          <w:szCs w:val="32"/>
          <w:rtl/>
        </w:rPr>
        <w:t xml:space="preserve">نجيل خاص به ليبرئ ذمنته </w:t>
      </w:r>
      <w:r w:rsidR="00396D5D">
        <w:rPr>
          <w:rFonts w:ascii="Arial" w:hAnsi="Arial" w:cs="Traditional Arabic" w:hint="cs"/>
          <w:b/>
          <w:bCs/>
          <w:sz w:val="32"/>
          <w:szCs w:val="32"/>
          <w:rtl/>
        </w:rPr>
        <w:t xml:space="preserve">: </w:t>
      </w:r>
      <w:r w:rsidR="00CB1C66">
        <w:rPr>
          <w:rFonts w:ascii="Arial" w:hAnsi="Arial" w:cs="Traditional Arabic" w:hint="cs"/>
          <w:b/>
          <w:bCs/>
          <w:sz w:val="32"/>
          <w:szCs w:val="32"/>
          <w:rtl/>
        </w:rPr>
        <w:t xml:space="preserve"> </w:t>
      </w:r>
    </w:p>
    <w:p w:rsidR="00293B51" w:rsidRDefault="00293B51" w:rsidP="00CB6CBD">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 فقال</w:t>
      </w:r>
      <w:r w:rsidR="00863135">
        <w:rPr>
          <w:rFonts w:ascii="Arial" w:hAnsi="Arial" w:cs="Traditional Arabic" w:hint="cs"/>
          <w:b/>
          <w:bCs/>
          <w:sz w:val="32"/>
          <w:szCs w:val="32"/>
          <w:rtl/>
        </w:rPr>
        <w:t xml:space="preserve"> برنابا فى مقدمة إ</w:t>
      </w:r>
      <w:r w:rsidR="00CB6CBD">
        <w:rPr>
          <w:rFonts w:ascii="Arial" w:hAnsi="Arial" w:cs="Traditional Arabic" w:hint="cs"/>
          <w:b/>
          <w:bCs/>
          <w:sz w:val="32"/>
          <w:szCs w:val="32"/>
          <w:rtl/>
        </w:rPr>
        <w:t xml:space="preserve">نجيله </w:t>
      </w:r>
      <w:r w:rsidRPr="00C22055">
        <w:rPr>
          <w:rFonts w:ascii="Arial" w:hAnsi="Arial" w:cs="Traditional Arabic" w:hint="cs"/>
          <w:b/>
          <w:bCs/>
          <w:sz w:val="32"/>
          <w:szCs w:val="32"/>
          <w:rtl/>
        </w:rPr>
        <w:t>"</w:t>
      </w:r>
      <w:r w:rsidR="00863135">
        <w:rPr>
          <w:rFonts w:ascii="Arial" w:hAnsi="Arial" w:cs="Monotype Koufi" w:hint="cs"/>
          <w:b/>
          <w:bCs/>
          <w:sz w:val="28"/>
          <w:szCs w:val="28"/>
          <w:rtl/>
        </w:rPr>
        <w:t xml:space="preserve"> الأعزاء إ</w:t>
      </w:r>
      <w:r w:rsidRPr="00396D5D">
        <w:rPr>
          <w:rFonts w:ascii="Arial" w:hAnsi="Arial" w:cs="Monotype Koufi" w:hint="cs"/>
          <w:b/>
          <w:bCs/>
          <w:sz w:val="28"/>
          <w:szCs w:val="28"/>
          <w:rtl/>
        </w:rPr>
        <w:t>ن الله العظيم العجيب قد</w:t>
      </w:r>
      <w:r w:rsidR="00863135">
        <w:rPr>
          <w:rFonts w:ascii="Arial" w:hAnsi="Arial" w:cs="Monotype Koufi" w:hint="cs"/>
          <w:b/>
          <w:bCs/>
          <w:sz w:val="28"/>
          <w:szCs w:val="28"/>
          <w:rtl/>
        </w:rPr>
        <w:t xml:space="preserve"> افتقدنا في هذه الأ</w:t>
      </w:r>
      <w:r w:rsidRPr="00396D5D">
        <w:rPr>
          <w:rFonts w:ascii="Arial" w:hAnsi="Arial" w:cs="Monotype Koufi" w:hint="cs"/>
          <w:b/>
          <w:bCs/>
          <w:sz w:val="28"/>
          <w:szCs w:val="28"/>
          <w:rtl/>
        </w:rPr>
        <w:t>يام الاخيرة بنبيه يسوع المسيح برحمته العظيمة للتعليم والآيات التي اتخذها الشيطان ذريعة لتضليل كثرين بدعوى التقوى مبشرين بتعليم شديد الكفر داعين المسيح ابن الله رافضين الختان الذى امر الله به دائما مجوزين كل لحم بخس الذى ضل في عدادهم بولس</w:t>
      </w:r>
      <w:r w:rsidR="00863135">
        <w:rPr>
          <w:rFonts w:ascii="Arial" w:hAnsi="Arial" w:cs="Monotype Koufi" w:hint="cs"/>
          <w:b/>
          <w:bCs/>
          <w:sz w:val="28"/>
          <w:szCs w:val="28"/>
          <w:rtl/>
        </w:rPr>
        <w:t xml:space="preserve"> الذى لا اتكلم عنه إلا مع الأ</w:t>
      </w:r>
      <w:r w:rsidRPr="00396D5D">
        <w:rPr>
          <w:rFonts w:ascii="Arial" w:hAnsi="Arial" w:cs="Monotype Koufi" w:hint="cs"/>
          <w:b/>
          <w:bCs/>
          <w:sz w:val="28"/>
          <w:szCs w:val="28"/>
          <w:rtl/>
        </w:rPr>
        <w:t>سى</w:t>
      </w:r>
      <w:r w:rsidRPr="00C22055">
        <w:rPr>
          <w:rFonts w:ascii="Arial" w:hAnsi="Arial" w:cs="Traditional Arabic" w:hint="cs"/>
          <w:b/>
          <w:bCs/>
          <w:sz w:val="32"/>
          <w:szCs w:val="32"/>
          <w:rtl/>
        </w:rPr>
        <w:t xml:space="preserve">" </w:t>
      </w:r>
      <w:r w:rsidRPr="00C22055">
        <w:rPr>
          <w:rFonts w:ascii="Arial" w:hAnsi="Arial" w:cs="Traditional Arabic"/>
          <w:b/>
          <w:bCs/>
          <w:sz w:val="32"/>
          <w:szCs w:val="32"/>
          <w:vertAlign w:val="superscript"/>
          <w:rtl/>
        </w:rPr>
        <w:t>(</w:t>
      </w:r>
      <w:r w:rsidRPr="00C22055">
        <w:rPr>
          <w:rStyle w:val="FootnoteReference"/>
          <w:rFonts w:ascii="Arial" w:hAnsi="Arial" w:cs="Traditional Arabic"/>
          <w:b/>
          <w:bCs/>
          <w:sz w:val="32"/>
          <w:szCs w:val="32"/>
          <w:rtl/>
        </w:rPr>
        <w:footnoteReference w:id="128"/>
      </w:r>
      <w:r w:rsidRPr="00C22055">
        <w:rPr>
          <w:rFonts w:ascii="Arial" w:hAnsi="Arial" w:cs="Traditional Arabic"/>
          <w:b/>
          <w:bCs/>
          <w:sz w:val="32"/>
          <w:szCs w:val="32"/>
          <w:vertAlign w:val="superscript"/>
          <w:rtl/>
        </w:rPr>
        <w:t>)</w:t>
      </w:r>
    </w:p>
    <w:p w:rsidR="003148DC" w:rsidRDefault="00A35D75" w:rsidP="003148DC">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وليت بولس ظل يعذب النصارى ولم يدخل في المسيحية فقد قلب الدين واحدث في الدين ما ليس فيه وقال عن الله عز وجل ما لم يقل وتحدث عن لسان المسيح بما لم يتحدث به وابتدع امورا في الدين افرغت المسيحية من مضمونها ولقد شعر برنابا </w:t>
      </w:r>
      <w:r w:rsidR="003148DC">
        <w:rPr>
          <w:rFonts w:ascii="Arial" w:hAnsi="Arial" w:cs="Traditional Arabic" w:hint="cs"/>
          <w:b/>
          <w:bCs/>
          <w:sz w:val="32"/>
          <w:szCs w:val="32"/>
          <w:rtl/>
        </w:rPr>
        <w:t xml:space="preserve"> بخيبة امل فقا</w:t>
      </w:r>
      <w:r w:rsidRPr="00C22055">
        <w:rPr>
          <w:rFonts w:ascii="Arial" w:hAnsi="Arial" w:cs="Traditional Arabic" w:hint="cs"/>
          <w:b/>
          <w:bCs/>
          <w:sz w:val="32"/>
          <w:szCs w:val="32"/>
          <w:rtl/>
        </w:rPr>
        <w:t>ل :</w:t>
      </w:r>
    </w:p>
    <w:p w:rsidR="003148DC" w:rsidRDefault="00A35D75" w:rsidP="00396D5D">
      <w:pPr>
        <w:spacing w:line="580" w:lineRule="exact"/>
        <w:ind w:left="50"/>
        <w:jc w:val="lowKashida"/>
        <w:rPr>
          <w:rFonts w:ascii="Arial" w:hAnsi="Arial" w:cs="Traditional Arabic" w:hint="cs"/>
          <w:b/>
          <w:bCs/>
          <w:sz w:val="32"/>
          <w:szCs w:val="32"/>
          <w:rtl/>
        </w:rPr>
      </w:pPr>
      <w:r w:rsidRPr="00396D5D">
        <w:rPr>
          <w:rFonts w:ascii="Arial" w:hAnsi="Arial" w:cs="Monotype Koufi" w:hint="cs"/>
          <w:b/>
          <w:bCs/>
          <w:sz w:val="28"/>
          <w:szCs w:val="28"/>
          <w:rtl/>
        </w:rPr>
        <w:lastRenderedPageBreak/>
        <w:t>( وان هناك كثيرون ضلوا بسبب تعاليم بولس و الذين ضل في عدادهم ايضا بولس الذي لا اتكلم عنه الا مع الاسى</w:t>
      </w:r>
      <w:r w:rsidRPr="00C22055">
        <w:rPr>
          <w:rFonts w:ascii="Arial" w:hAnsi="Arial" w:cs="Traditional Arabic" w:hint="cs"/>
          <w:b/>
          <w:bCs/>
          <w:sz w:val="32"/>
          <w:szCs w:val="32"/>
          <w:rtl/>
        </w:rPr>
        <w:t xml:space="preserve"> )</w:t>
      </w:r>
      <w:r w:rsidR="00396D5D">
        <w:rPr>
          <w:rStyle w:val="FootnoteReference"/>
          <w:rFonts w:ascii="Arial" w:hAnsi="Arial" w:cs="Traditional Arabic"/>
          <w:b/>
          <w:bCs/>
          <w:sz w:val="32"/>
          <w:szCs w:val="32"/>
          <w:rtl/>
        </w:rPr>
        <w:footnoteReference w:id="129"/>
      </w:r>
      <w:r w:rsidRPr="00C22055">
        <w:rPr>
          <w:rFonts w:ascii="Arial" w:hAnsi="Arial" w:cs="Traditional Arabic" w:hint="cs"/>
          <w:b/>
          <w:bCs/>
          <w:sz w:val="32"/>
          <w:szCs w:val="32"/>
          <w:rtl/>
        </w:rPr>
        <w:t xml:space="preserve"> </w:t>
      </w:r>
    </w:p>
    <w:p w:rsidR="003148DC" w:rsidRDefault="00A35D75" w:rsidP="009A762A">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فهذه العبارة تحمل في طياتها حزن واسى شديدين مما دفع برنابا</w:t>
      </w:r>
      <w:r w:rsidR="009A762A">
        <w:rPr>
          <w:rFonts w:ascii="Arial" w:hAnsi="Arial" w:cs="Traditional Arabic" w:hint="cs"/>
          <w:b/>
          <w:bCs/>
          <w:sz w:val="32"/>
          <w:szCs w:val="32"/>
          <w:rtl/>
        </w:rPr>
        <w:t xml:space="preserve"> ان يسجل وبسرعه وبخط يده المبادئ والأ</w:t>
      </w:r>
      <w:r w:rsidRPr="00C22055">
        <w:rPr>
          <w:rFonts w:ascii="Arial" w:hAnsi="Arial" w:cs="Traditional Arabic" w:hint="cs"/>
          <w:b/>
          <w:bCs/>
          <w:sz w:val="32"/>
          <w:szCs w:val="32"/>
          <w:rtl/>
        </w:rPr>
        <w:t xml:space="preserve">سس السليمه التى جاء بها سيدنا عيسى عليه السلام لتكون حجة على من يختلف غيرها ولتكون مرجعا اليها وقت الحاجه فقال بعد ماراى من ضلال بولس ومن معه وضاع الكثير من مبادئ الإنجيل </w:t>
      </w:r>
      <w:r w:rsidR="004E1487" w:rsidRPr="003400E1">
        <w:rPr>
          <w:rFonts w:ascii="Arial" w:hAnsi="Arial" w:cs="Traditional Arabic" w:hint="cs"/>
          <w:b/>
          <w:bCs/>
          <w:sz w:val="32"/>
          <w:szCs w:val="32"/>
          <w:u w:val="single"/>
          <w:rtl/>
        </w:rPr>
        <w:t>حيث قال برنابا :</w:t>
      </w:r>
      <w:r w:rsidR="004E1487">
        <w:rPr>
          <w:rFonts w:ascii="Arial" w:hAnsi="Arial" w:cs="Traditional Arabic" w:hint="cs"/>
          <w:b/>
          <w:bCs/>
          <w:sz w:val="32"/>
          <w:szCs w:val="32"/>
          <w:rtl/>
        </w:rPr>
        <w:t xml:space="preserve"> </w:t>
      </w:r>
    </w:p>
    <w:p w:rsidR="00BE6625" w:rsidRPr="00BE6625" w:rsidRDefault="00BE6625" w:rsidP="009A762A">
      <w:pPr>
        <w:spacing w:line="580" w:lineRule="exact"/>
        <w:ind w:left="50"/>
        <w:jc w:val="lowKashida"/>
        <w:rPr>
          <w:rFonts w:ascii="Arial" w:hAnsi="Arial" w:cs="Traditional Arabic" w:hint="cs"/>
          <w:b/>
          <w:bCs/>
          <w:sz w:val="48"/>
          <w:szCs w:val="48"/>
          <w:rtl/>
        </w:rPr>
      </w:pPr>
      <w:r w:rsidRPr="00BE6625">
        <w:rPr>
          <w:rFonts w:ascii="Arial" w:hAnsi="Arial" w:cs="Traditional Arabic" w:hint="cs"/>
          <w:b/>
          <w:bCs/>
          <w:sz w:val="48"/>
          <w:szCs w:val="48"/>
          <w:rtl/>
        </w:rPr>
        <w:t xml:space="preserve">رأى برنابا  فى بولس </w:t>
      </w:r>
    </w:p>
    <w:p w:rsidR="003148DC" w:rsidRDefault="00A35D75" w:rsidP="00B560EB">
      <w:pPr>
        <w:spacing w:line="580" w:lineRule="exact"/>
        <w:ind w:left="50"/>
        <w:jc w:val="lowKashida"/>
        <w:rPr>
          <w:rFonts w:ascii="Arial" w:hAnsi="Arial" w:cs="Traditional Arabic" w:hint="cs"/>
          <w:b/>
          <w:bCs/>
          <w:sz w:val="32"/>
          <w:szCs w:val="32"/>
          <w:rtl/>
        </w:rPr>
      </w:pPr>
      <w:r w:rsidRPr="004E1487">
        <w:rPr>
          <w:rFonts w:ascii="Arial" w:hAnsi="Arial" w:cs="Monotype Koufi" w:hint="cs"/>
          <w:b/>
          <w:bCs/>
          <w:sz w:val="28"/>
          <w:szCs w:val="28"/>
          <w:rtl/>
        </w:rPr>
        <w:t>وهو السبب الذى  لاجله اسطر ذلك الحق الذي رايته وسمعته في اثناء معاشرتى ليسوع  ليسوع , لكىتخلصوا ولايضللنكم الشيطان فتهلكوا في دينونه , وعليه فاخذروا كل واحد يبشركم بتعليم جديد مضاد لما اكتبه لتخلصوا اخلاصا ايدينا</w:t>
      </w:r>
      <w:r w:rsidR="004E1487">
        <w:rPr>
          <w:rStyle w:val="FootnoteReference"/>
          <w:rFonts w:ascii="Arial" w:hAnsi="Arial" w:cs="Traditional Arabic"/>
          <w:b/>
          <w:bCs/>
          <w:sz w:val="32"/>
          <w:szCs w:val="32"/>
          <w:rtl/>
        </w:rPr>
        <w:footnoteReference w:id="130"/>
      </w:r>
      <w:r w:rsidRPr="00C22055">
        <w:rPr>
          <w:rFonts w:ascii="Arial" w:hAnsi="Arial" w:cs="Traditional Arabic" w:hint="cs"/>
          <w:b/>
          <w:bCs/>
          <w:sz w:val="32"/>
          <w:szCs w:val="32"/>
          <w:rtl/>
        </w:rPr>
        <w:t xml:space="preserve"> </w:t>
      </w:r>
    </w:p>
    <w:p w:rsidR="00A35D75" w:rsidRPr="00C22055" w:rsidRDefault="00A35D75" w:rsidP="00B560EB">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وبهذا استطاع برنابا ان يبرئ زمته امام الله جل وعلا وان يكون خادما مطيعا لدينه القيم ولرسوله عيسى بن مريم عليه السلام فبين في انجيله كثيرا مما </w:t>
      </w:r>
      <w:r w:rsidR="00B560EB">
        <w:rPr>
          <w:rFonts w:ascii="Arial" w:hAnsi="Arial" w:cs="Traditional Arabic" w:hint="cs"/>
          <w:b/>
          <w:bCs/>
          <w:sz w:val="32"/>
          <w:szCs w:val="32"/>
          <w:rtl/>
        </w:rPr>
        <w:t>أخفاه الأ</w:t>
      </w:r>
      <w:r w:rsidRPr="00C22055">
        <w:rPr>
          <w:rFonts w:ascii="Arial" w:hAnsi="Arial" w:cs="Traditional Arabic" w:hint="cs"/>
          <w:b/>
          <w:bCs/>
          <w:sz w:val="32"/>
          <w:szCs w:val="32"/>
          <w:rtl/>
        </w:rPr>
        <w:t xml:space="preserve">خرون </w:t>
      </w:r>
      <w:r w:rsidR="003148DC">
        <w:rPr>
          <w:rFonts w:ascii="Arial" w:hAnsi="Arial" w:cs="Traditional Arabic" w:hint="cs"/>
          <w:b/>
          <w:bCs/>
          <w:sz w:val="32"/>
          <w:szCs w:val="32"/>
          <w:rtl/>
        </w:rPr>
        <w:t>فه</w:t>
      </w:r>
      <w:r w:rsidR="00B560EB">
        <w:rPr>
          <w:rFonts w:ascii="Arial" w:hAnsi="Arial" w:cs="Traditional Arabic" w:hint="cs"/>
          <w:b/>
          <w:bCs/>
          <w:sz w:val="32"/>
          <w:szCs w:val="32"/>
          <w:rtl/>
        </w:rPr>
        <w:t>يا نرى ما ابتدعه بولس :</w:t>
      </w:r>
    </w:p>
    <w:p w:rsidR="00293B51" w:rsidRDefault="00B560EB" w:rsidP="00CB6CBD">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كان الإ</w:t>
      </w:r>
      <w:r w:rsidR="00293B51" w:rsidRPr="00C22055">
        <w:rPr>
          <w:rFonts w:ascii="Arial" w:hAnsi="Arial" w:cs="Traditional Arabic" w:hint="cs"/>
          <w:b/>
          <w:bCs/>
          <w:sz w:val="32"/>
          <w:szCs w:val="32"/>
          <w:rtl/>
        </w:rPr>
        <w:t>نجيل على حالته الاولى التي نزل به</w:t>
      </w:r>
      <w:r>
        <w:rPr>
          <w:rFonts w:ascii="Arial" w:hAnsi="Arial" w:cs="Traditional Arabic" w:hint="cs"/>
          <w:b/>
          <w:bCs/>
          <w:sz w:val="32"/>
          <w:szCs w:val="32"/>
          <w:rtl/>
        </w:rPr>
        <w:t xml:space="preserve">ا على سيدنا عيسى عليه السلام الى ان </w:t>
      </w:r>
      <w:r w:rsidR="00293B51" w:rsidRPr="00C22055">
        <w:rPr>
          <w:rFonts w:ascii="Arial" w:hAnsi="Arial" w:cs="Traditional Arabic" w:hint="cs"/>
          <w:b/>
          <w:bCs/>
          <w:sz w:val="32"/>
          <w:szCs w:val="32"/>
          <w:rtl/>
        </w:rPr>
        <w:t xml:space="preserve"> استطاع بولس بسط نفوذه وأصبحت مقاليد الدعوة بيديه فشرع في ارساء المبادئ التي عانى كثيرا لكى يدخل المسيحية من اجلها فقلب مبادئ الديانة المسيحية كالتالى :-</w:t>
      </w:r>
    </w:p>
    <w:p w:rsidR="00425D40" w:rsidRPr="00425D40" w:rsidRDefault="00425D40" w:rsidP="00CB6CBD">
      <w:pPr>
        <w:spacing w:line="580" w:lineRule="exact"/>
        <w:ind w:left="-70"/>
        <w:jc w:val="lowKashida"/>
        <w:rPr>
          <w:rFonts w:ascii="Arial" w:hAnsi="Arial" w:cs="Monotype Koufi" w:hint="cs"/>
          <w:b/>
          <w:bCs/>
          <w:sz w:val="28"/>
          <w:szCs w:val="28"/>
          <w:rtl/>
        </w:rPr>
      </w:pPr>
      <w:r w:rsidRPr="00425D40">
        <w:rPr>
          <w:rFonts w:ascii="Arial" w:hAnsi="Arial" w:cs="Monotype Koufi" w:hint="cs"/>
          <w:b/>
          <w:bCs/>
          <w:sz w:val="28"/>
          <w:szCs w:val="28"/>
          <w:rtl/>
        </w:rPr>
        <w:t>ما فعله بولس بالمسيحية :</w:t>
      </w:r>
    </w:p>
    <w:p w:rsidR="00293B51" w:rsidRPr="00C22055" w:rsidRDefault="00B560EB" w:rsidP="00B560EB">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lastRenderedPageBreak/>
        <w:t>1-يعد بولس أ</w:t>
      </w:r>
      <w:r w:rsidR="00293B51" w:rsidRPr="00C22055">
        <w:rPr>
          <w:rFonts w:ascii="Arial" w:hAnsi="Arial" w:cs="Traditional Arabic" w:hint="cs"/>
          <w:b/>
          <w:bCs/>
          <w:sz w:val="32"/>
          <w:szCs w:val="32"/>
          <w:rtl/>
        </w:rPr>
        <w:t>ول من رفع درجة المسيح</w:t>
      </w:r>
      <w:r>
        <w:rPr>
          <w:rFonts w:ascii="Arial" w:hAnsi="Arial" w:cs="Traditional Arabic" w:hint="cs"/>
          <w:b/>
          <w:bCs/>
          <w:sz w:val="32"/>
          <w:szCs w:val="32"/>
          <w:rtl/>
        </w:rPr>
        <w:t xml:space="preserve"> عليه السلام</w:t>
      </w:r>
      <w:r w:rsidR="00293B51" w:rsidRPr="00C22055">
        <w:rPr>
          <w:rFonts w:ascii="Arial" w:hAnsi="Arial" w:cs="Traditional Arabic" w:hint="cs"/>
          <w:b/>
          <w:bCs/>
          <w:sz w:val="32"/>
          <w:szCs w:val="32"/>
          <w:rtl/>
        </w:rPr>
        <w:t xml:space="preserve"> من نبى ورسو</w:t>
      </w:r>
      <w:r>
        <w:rPr>
          <w:rFonts w:ascii="Arial" w:hAnsi="Arial" w:cs="Traditional Arabic" w:hint="cs"/>
          <w:b/>
          <w:bCs/>
          <w:sz w:val="32"/>
          <w:szCs w:val="32"/>
          <w:rtl/>
        </w:rPr>
        <w:t>ل لله رب العالمين الى درجة ابن إ</w:t>
      </w:r>
      <w:r w:rsidR="00293B51" w:rsidRPr="00C22055">
        <w:rPr>
          <w:rFonts w:ascii="Arial" w:hAnsi="Arial" w:cs="Traditional Arabic" w:hint="cs"/>
          <w:b/>
          <w:bCs/>
          <w:sz w:val="32"/>
          <w:szCs w:val="32"/>
          <w:rtl/>
        </w:rPr>
        <w:t xml:space="preserve">له ومساو لله في ذات الوقت وفى هذا يقول بولس في اعمال الرسل </w:t>
      </w:r>
      <w:r w:rsidR="00293B51" w:rsidRPr="00B560EB">
        <w:rPr>
          <w:rFonts w:ascii="Arial" w:hAnsi="Arial" w:cs="Monotype Koufi" w:hint="cs"/>
          <w:b/>
          <w:bCs/>
          <w:sz w:val="28"/>
          <w:szCs w:val="28"/>
          <w:rtl/>
        </w:rPr>
        <w:t>" وللوقت جعل يكرز في المجامع بالمسيح : ان هذا هو ابن الله "(</w:t>
      </w:r>
      <w:r w:rsidR="00293B51" w:rsidRPr="00B560EB">
        <w:rPr>
          <w:rFonts w:cs="Monotype Koufi"/>
          <w:sz w:val="28"/>
          <w:szCs w:val="28"/>
          <w:rtl/>
        </w:rPr>
        <w:footnoteReference w:id="131"/>
      </w:r>
      <w:r w:rsidR="00293B51" w:rsidRPr="00B560EB">
        <w:rPr>
          <w:rFonts w:ascii="Arial" w:hAnsi="Arial" w:cs="Monotype Koufi"/>
          <w:b/>
          <w:bCs/>
          <w:sz w:val="28"/>
          <w:szCs w:val="28"/>
          <w:rtl/>
        </w:rPr>
        <w:t>)</w:t>
      </w:r>
    </w:p>
    <w:p w:rsidR="00293B51" w:rsidRPr="00C22055" w:rsidRDefault="00293B51" w:rsidP="00293B51">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ثم يذكر بولس ان المسيح هو الله فيقول </w:t>
      </w:r>
      <w:r w:rsidR="00B560EB">
        <w:rPr>
          <w:rFonts w:ascii="Arial" w:hAnsi="Arial" w:cs="Monotype Koufi" w:hint="cs"/>
          <w:b/>
          <w:bCs/>
          <w:sz w:val="28"/>
          <w:szCs w:val="28"/>
          <w:rtl/>
        </w:rPr>
        <w:t xml:space="preserve"> : </w:t>
      </w:r>
      <w:r w:rsidRPr="00B560EB">
        <w:rPr>
          <w:rFonts w:ascii="Arial" w:hAnsi="Arial" w:cs="Monotype Koufi" w:hint="cs"/>
          <w:b/>
          <w:bCs/>
          <w:sz w:val="28"/>
          <w:szCs w:val="28"/>
          <w:rtl/>
        </w:rPr>
        <w:t>ان المسيح الذى هو صورة الله غير المنظورة بكر كل خليقة فان فيه خلق الكل ما في السموات وما في الارض ما يرى وما لا يرى (</w:t>
      </w:r>
      <w:r w:rsidRPr="00B560EB">
        <w:rPr>
          <w:rFonts w:cs="Monotype Koufi"/>
          <w:sz w:val="28"/>
          <w:szCs w:val="28"/>
          <w:rtl/>
        </w:rPr>
        <w:footnoteReference w:id="132"/>
      </w:r>
      <w:r w:rsidRPr="00B560EB">
        <w:rPr>
          <w:rFonts w:ascii="Arial" w:hAnsi="Arial" w:cs="Monotype Koufi"/>
          <w:b/>
          <w:bCs/>
          <w:sz w:val="28"/>
          <w:szCs w:val="28"/>
          <w:rtl/>
        </w:rPr>
        <w:t>)</w:t>
      </w:r>
    </w:p>
    <w:p w:rsidR="00293B51" w:rsidRPr="00C22055" w:rsidRDefault="00B560EB" w:rsidP="00B560EB">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2-</w:t>
      </w:r>
      <w:r w:rsidR="00293B51" w:rsidRPr="00C22055">
        <w:rPr>
          <w:rFonts w:ascii="Arial" w:hAnsi="Arial" w:cs="Traditional Arabic" w:hint="cs"/>
          <w:b/>
          <w:bCs/>
          <w:sz w:val="32"/>
          <w:szCs w:val="32"/>
          <w:rtl/>
        </w:rPr>
        <w:t xml:space="preserve">جعل بولس من نفسه ومن يقوم بدوره من بعده بمثابة رسول للمسيح ليحظى بمكانة الرسل من التصديق  والتوقير والإيمان بما ينادى به من مبادئ فيقول بولس في رسالة الى اهل رومية " </w:t>
      </w:r>
      <w:r w:rsidR="00293B51" w:rsidRPr="00B560EB">
        <w:rPr>
          <w:rFonts w:ascii="Arial" w:hAnsi="Arial" w:cs="Monotype Koufi" w:hint="cs"/>
          <w:b/>
          <w:bCs/>
          <w:sz w:val="28"/>
          <w:szCs w:val="28"/>
          <w:rtl/>
        </w:rPr>
        <w:t>بولس عبد ليسوع  المسيح المدعو رسولا المفرز لانجيل الله . الذى سبق فواعد به انبياءه في الكتب المقدسة عن ابية الذى صار من نسل داود من جهة الجسد وتعين ابن الله بقوة من جهة روح القداسة</w:t>
      </w:r>
      <w:r w:rsidR="00293B51" w:rsidRPr="00C22055">
        <w:rPr>
          <w:rFonts w:ascii="Arial" w:hAnsi="Arial" w:cs="Traditional Arabic" w:hint="cs"/>
          <w:b/>
          <w:bCs/>
          <w:sz w:val="32"/>
          <w:szCs w:val="32"/>
          <w:rtl/>
        </w:rPr>
        <w:t xml:space="preserve"> " </w:t>
      </w:r>
      <w:r w:rsidR="00293B51" w:rsidRPr="00C22055">
        <w:rPr>
          <w:rFonts w:ascii="Arial" w:hAnsi="Arial" w:cs="Traditional Arabic"/>
          <w:b/>
          <w:bCs/>
          <w:sz w:val="32"/>
          <w:szCs w:val="32"/>
          <w:rtl/>
        </w:rPr>
        <w:t>(</w:t>
      </w:r>
      <w:r w:rsidR="00293B51" w:rsidRPr="00C22055">
        <w:rPr>
          <w:rStyle w:val="FootnoteReference"/>
          <w:rFonts w:ascii="Arial" w:hAnsi="Arial" w:cs="Traditional Arabic"/>
          <w:b/>
          <w:bCs/>
          <w:sz w:val="32"/>
          <w:szCs w:val="32"/>
          <w:rtl/>
        </w:rPr>
        <w:footnoteReference w:id="133"/>
      </w:r>
      <w:r w:rsidR="00293B51" w:rsidRPr="00C22055">
        <w:rPr>
          <w:rFonts w:ascii="Arial" w:hAnsi="Arial" w:cs="Traditional Arabic"/>
          <w:b/>
          <w:bCs/>
          <w:sz w:val="32"/>
          <w:szCs w:val="32"/>
          <w:rtl/>
        </w:rPr>
        <w:t>)</w:t>
      </w:r>
      <w:r w:rsidR="00293B51" w:rsidRPr="00C22055">
        <w:rPr>
          <w:rFonts w:ascii="Arial" w:hAnsi="Arial" w:cs="Traditional Arabic" w:hint="cs"/>
          <w:b/>
          <w:bCs/>
          <w:sz w:val="32"/>
          <w:szCs w:val="32"/>
          <w:rtl/>
        </w:rPr>
        <w:t xml:space="preserve"> </w:t>
      </w:r>
    </w:p>
    <w:p w:rsidR="00293B51" w:rsidRPr="00C22055" w:rsidRDefault="00293B51" w:rsidP="00293B51">
      <w:pPr>
        <w:spacing w:line="580" w:lineRule="exact"/>
        <w:ind w:left="-70"/>
        <w:jc w:val="lowKashida"/>
        <w:rPr>
          <w:rFonts w:ascii="Arial" w:hAnsi="Arial" w:cs="Traditional Arabic" w:hint="cs"/>
          <w:b/>
          <w:bCs/>
          <w:sz w:val="32"/>
          <w:szCs w:val="32"/>
          <w:rtl/>
        </w:rPr>
      </w:pPr>
      <w:r w:rsidRPr="00C22055">
        <w:rPr>
          <w:rFonts w:ascii="Arial" w:hAnsi="Arial" w:cs="Traditional Arabic" w:hint="cs"/>
          <w:b/>
          <w:bCs/>
          <w:sz w:val="32"/>
          <w:szCs w:val="32"/>
          <w:rtl/>
        </w:rPr>
        <w:t>لقد حاول بولس بما تعلم من فلسفة أرسطو كيف يطوع الكلام لصالحه الشخصي . لأنك حين تنظر النص السابق نجد فيه إجهاد للعقل ومحاولة للوصول الى شئ ما لا يعلمه الا من كتب هذا النص .</w:t>
      </w:r>
    </w:p>
    <w:p w:rsidR="00293B51" w:rsidRPr="00C22055" w:rsidRDefault="00B560EB" w:rsidP="00293B51">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 xml:space="preserve">   ولم يكتف بولس بذلك بل أكد أ</w:t>
      </w:r>
      <w:r w:rsidR="00293B51" w:rsidRPr="00C22055">
        <w:rPr>
          <w:rFonts w:ascii="Arial" w:hAnsi="Arial" w:cs="Traditional Arabic" w:hint="cs"/>
          <w:b/>
          <w:bCs/>
          <w:sz w:val="32"/>
          <w:szCs w:val="32"/>
          <w:rtl/>
        </w:rPr>
        <w:t>نه رسول ولا ندرى من الذى بعثة بالطبع ليس الله رب العالمين وهذا يبرر لنا لما</w:t>
      </w:r>
      <w:r>
        <w:rPr>
          <w:rFonts w:ascii="Arial" w:hAnsi="Arial" w:cs="Traditional Arabic" w:hint="cs"/>
          <w:b/>
          <w:bCs/>
          <w:sz w:val="32"/>
          <w:szCs w:val="32"/>
          <w:rtl/>
        </w:rPr>
        <w:t>ذا رفع بولس المسيح الى درجة الا</w:t>
      </w:r>
      <w:r w:rsidR="00293B51" w:rsidRPr="00C22055">
        <w:rPr>
          <w:rFonts w:ascii="Arial" w:hAnsi="Arial" w:cs="Traditional Arabic" w:hint="cs"/>
          <w:b/>
          <w:bCs/>
          <w:sz w:val="32"/>
          <w:szCs w:val="32"/>
          <w:rtl/>
        </w:rPr>
        <w:t>لوهيه ليدعى ان المسيح ( الاله ) هو الذى ارسله وفى هذا ي</w:t>
      </w:r>
      <w:r w:rsidR="0099157A">
        <w:rPr>
          <w:rFonts w:ascii="Arial" w:hAnsi="Arial" w:cs="Traditional Arabic" w:hint="cs"/>
          <w:b/>
          <w:bCs/>
          <w:sz w:val="32"/>
          <w:szCs w:val="32"/>
          <w:rtl/>
        </w:rPr>
        <w:t>قول بولس في رسالتة الى اهل كورنث</w:t>
      </w:r>
      <w:r w:rsidR="00293B51" w:rsidRPr="00C22055">
        <w:rPr>
          <w:rFonts w:ascii="Arial" w:hAnsi="Arial" w:cs="Traditional Arabic" w:hint="cs"/>
          <w:b/>
          <w:bCs/>
          <w:sz w:val="32"/>
          <w:szCs w:val="32"/>
          <w:rtl/>
        </w:rPr>
        <w:t>وس .</w:t>
      </w:r>
      <w:r w:rsidR="00863135">
        <w:rPr>
          <w:rFonts w:ascii="Arial" w:hAnsi="Arial" w:cs="Monotype Koufi" w:hint="cs"/>
          <w:b/>
          <w:bCs/>
          <w:sz w:val="28"/>
          <w:szCs w:val="28"/>
          <w:rtl/>
        </w:rPr>
        <w:t xml:space="preserve"> الست أ</w:t>
      </w:r>
      <w:r w:rsidR="00293B51" w:rsidRPr="00B560EB">
        <w:rPr>
          <w:rFonts w:ascii="Arial" w:hAnsi="Arial" w:cs="Monotype Koufi" w:hint="cs"/>
          <w:b/>
          <w:bCs/>
          <w:sz w:val="28"/>
          <w:szCs w:val="28"/>
          <w:rtl/>
        </w:rPr>
        <w:t xml:space="preserve">نا </w:t>
      </w:r>
      <w:r w:rsidR="00293B51" w:rsidRPr="00B560EB">
        <w:rPr>
          <w:rFonts w:ascii="Arial" w:hAnsi="Arial" w:cs="Monotype Koufi" w:hint="cs"/>
          <w:b/>
          <w:bCs/>
          <w:sz w:val="28"/>
          <w:szCs w:val="28"/>
          <w:rtl/>
        </w:rPr>
        <w:lastRenderedPageBreak/>
        <w:t>رسول ؟ الست حر ؟ اما رأيت يسوع المسيح ربنا ؟ الستم انتم عمل في الرب</w:t>
      </w:r>
      <w:r w:rsidR="00293B51" w:rsidRPr="00C22055">
        <w:rPr>
          <w:rFonts w:ascii="Arial" w:hAnsi="Arial" w:cs="Traditional Arabic" w:hint="cs"/>
          <w:b/>
          <w:bCs/>
          <w:sz w:val="32"/>
          <w:szCs w:val="32"/>
          <w:rtl/>
        </w:rPr>
        <w:t xml:space="preserve"> ؟</w:t>
      </w:r>
      <w:r w:rsidR="00293B51" w:rsidRPr="00C22055">
        <w:rPr>
          <w:rFonts w:ascii="Arial" w:hAnsi="Arial" w:cs="Traditional Arabic"/>
          <w:b/>
          <w:bCs/>
          <w:sz w:val="32"/>
          <w:szCs w:val="32"/>
          <w:rtl/>
        </w:rPr>
        <w:t xml:space="preserve"> (</w:t>
      </w:r>
      <w:r w:rsidR="00293B51" w:rsidRPr="00C22055">
        <w:rPr>
          <w:rStyle w:val="FootnoteReference"/>
          <w:rFonts w:ascii="Arial" w:hAnsi="Arial" w:cs="Traditional Arabic"/>
          <w:b/>
          <w:bCs/>
          <w:sz w:val="32"/>
          <w:szCs w:val="32"/>
          <w:rtl/>
        </w:rPr>
        <w:footnoteReference w:id="134"/>
      </w:r>
      <w:r w:rsidR="00293B51" w:rsidRPr="00C22055">
        <w:rPr>
          <w:rFonts w:ascii="Arial" w:hAnsi="Arial" w:cs="Traditional Arabic"/>
          <w:b/>
          <w:bCs/>
          <w:sz w:val="32"/>
          <w:szCs w:val="32"/>
          <w:rtl/>
        </w:rPr>
        <w:t>)</w:t>
      </w:r>
      <w:r w:rsidR="00293B51" w:rsidRPr="00C22055">
        <w:rPr>
          <w:rFonts w:ascii="Arial" w:hAnsi="Arial" w:cs="Traditional Arabic" w:hint="cs"/>
          <w:b/>
          <w:bCs/>
          <w:sz w:val="32"/>
          <w:szCs w:val="32"/>
          <w:rtl/>
        </w:rPr>
        <w:t xml:space="preserve">  </w:t>
      </w:r>
    </w:p>
    <w:p w:rsidR="00293B51" w:rsidRPr="00C22055" w:rsidRDefault="00293B51" w:rsidP="00293B51">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ويفيق بولس لحظة ويتذكر انه هو الذى جعل من نفسه رسولا فيقول "</w:t>
      </w:r>
      <w:r w:rsidRPr="00B560EB">
        <w:rPr>
          <w:rFonts w:ascii="Arial" w:hAnsi="Arial" w:cs="Monotype Koufi" w:hint="cs"/>
          <w:b/>
          <w:bCs/>
          <w:sz w:val="28"/>
          <w:szCs w:val="28"/>
          <w:rtl/>
        </w:rPr>
        <w:t xml:space="preserve"> إن كنت لست رسولا إلى آخرين" </w:t>
      </w:r>
      <w:r w:rsidRPr="00B560EB">
        <w:rPr>
          <w:rFonts w:ascii="Arial" w:hAnsi="Arial" w:cs="Traditional Arabic" w:hint="cs"/>
          <w:b/>
          <w:bCs/>
          <w:sz w:val="32"/>
          <w:szCs w:val="32"/>
          <w:rtl/>
        </w:rPr>
        <w:t>ثم تعاوده نزعاته فيقول</w:t>
      </w:r>
      <w:r w:rsidRPr="00B560EB">
        <w:rPr>
          <w:rFonts w:ascii="Arial" w:hAnsi="Arial" w:cs="Monotype Koufi" w:hint="cs"/>
          <w:b/>
          <w:bCs/>
          <w:sz w:val="28"/>
          <w:szCs w:val="28"/>
          <w:rtl/>
        </w:rPr>
        <w:t xml:space="preserve"> " فإنما أنا إليكم رسول " </w:t>
      </w:r>
      <w:r w:rsidRPr="00C22055">
        <w:rPr>
          <w:rFonts w:ascii="Arial" w:hAnsi="Arial" w:cs="Traditional Arabic" w:hint="cs"/>
          <w:b/>
          <w:bCs/>
          <w:sz w:val="32"/>
          <w:szCs w:val="32"/>
          <w:rtl/>
        </w:rPr>
        <w:t xml:space="preserve">( </w:t>
      </w:r>
      <w:r w:rsidRPr="00C22055">
        <w:rPr>
          <w:rStyle w:val="FootnoteReference"/>
          <w:rFonts w:ascii="Arial" w:hAnsi="Arial" w:cs="Traditional Arabic"/>
          <w:b/>
          <w:bCs/>
          <w:sz w:val="32"/>
          <w:szCs w:val="32"/>
          <w:rtl/>
        </w:rPr>
        <w:footnoteReference w:id="135"/>
      </w:r>
      <w:r w:rsidRPr="00C22055">
        <w:rPr>
          <w:rFonts w:ascii="Arial" w:hAnsi="Arial" w:cs="Traditional Arabic" w:hint="cs"/>
          <w:b/>
          <w:bCs/>
          <w:sz w:val="32"/>
          <w:szCs w:val="32"/>
          <w:rtl/>
        </w:rPr>
        <w:t xml:space="preserve">) </w:t>
      </w:r>
    </w:p>
    <w:p w:rsidR="00293B51" w:rsidRPr="00C22055" w:rsidRDefault="00B560EB" w:rsidP="00B560EB">
      <w:pPr>
        <w:tabs>
          <w:tab w:val="left" w:pos="206"/>
        </w:tabs>
        <w:spacing w:before="240" w:line="580" w:lineRule="exact"/>
        <w:jc w:val="lowKashida"/>
        <w:rPr>
          <w:rFonts w:ascii="Arial" w:hAnsi="Arial" w:cs="Traditional Arabic" w:hint="cs"/>
          <w:b/>
          <w:bCs/>
          <w:sz w:val="32"/>
          <w:szCs w:val="32"/>
          <w:rtl/>
        </w:rPr>
      </w:pPr>
      <w:r>
        <w:rPr>
          <w:rFonts w:ascii="Arial" w:hAnsi="Arial" w:cs="Traditional Arabic" w:hint="cs"/>
          <w:b/>
          <w:bCs/>
          <w:sz w:val="32"/>
          <w:szCs w:val="32"/>
          <w:rtl/>
        </w:rPr>
        <w:t>3-</w:t>
      </w:r>
      <w:r w:rsidR="00293B51" w:rsidRPr="00C22055">
        <w:rPr>
          <w:rFonts w:ascii="Arial" w:hAnsi="Arial" w:cs="Traditional Arabic" w:hint="cs"/>
          <w:b/>
          <w:bCs/>
          <w:sz w:val="32"/>
          <w:szCs w:val="32"/>
          <w:rtl/>
        </w:rPr>
        <w:t xml:space="preserve">يعد بولس </w:t>
      </w:r>
      <w:r w:rsidR="00863135">
        <w:rPr>
          <w:rFonts w:ascii="Arial" w:hAnsi="Arial" w:cs="Traditional Arabic" w:hint="cs"/>
          <w:b/>
          <w:bCs/>
          <w:sz w:val="32"/>
          <w:szCs w:val="32"/>
          <w:rtl/>
        </w:rPr>
        <w:t>المسئول الأول عن خروج المسيحية إ</w:t>
      </w:r>
      <w:r w:rsidR="00293B51" w:rsidRPr="00C22055">
        <w:rPr>
          <w:rFonts w:ascii="Arial" w:hAnsi="Arial" w:cs="Traditional Arabic" w:hint="cs"/>
          <w:b/>
          <w:bCs/>
          <w:sz w:val="32"/>
          <w:szCs w:val="32"/>
          <w:rtl/>
        </w:rPr>
        <w:t>لى العالمية مغيرا بذلك تعاليم معلمه ورسوله عيسى عليه السلام لأننا ذكرنا ورأينا في أكثر من موضع في الأنا</w:t>
      </w:r>
      <w:r w:rsidR="00863135">
        <w:rPr>
          <w:rFonts w:ascii="Arial" w:hAnsi="Arial" w:cs="Traditional Arabic" w:hint="cs"/>
          <w:b/>
          <w:bCs/>
          <w:sz w:val="32"/>
          <w:szCs w:val="32"/>
          <w:rtl/>
        </w:rPr>
        <w:t>جيل إصرار المسيح على أ</w:t>
      </w:r>
      <w:r w:rsidR="00293B51" w:rsidRPr="00C22055">
        <w:rPr>
          <w:rFonts w:ascii="Arial" w:hAnsi="Arial" w:cs="Traditional Arabic" w:hint="cs"/>
          <w:b/>
          <w:bCs/>
          <w:sz w:val="32"/>
          <w:szCs w:val="32"/>
          <w:rtl/>
        </w:rPr>
        <w:t xml:space="preserve">نه رسول إلى بنى إسرائيل خاصة ولم يدع تلاميذه الى اى أمم اخرى فكان يقول لهم ( </w:t>
      </w:r>
      <w:r w:rsidR="00293B51" w:rsidRPr="00B560EB">
        <w:rPr>
          <w:rFonts w:ascii="Arial" w:hAnsi="Arial" w:cs="Monotype Koufi" w:hint="cs"/>
          <w:b/>
          <w:bCs/>
          <w:sz w:val="28"/>
          <w:szCs w:val="28"/>
          <w:rtl/>
        </w:rPr>
        <w:t>إلى طريق أمم لا تمضوا الى مدينة للسامريين لا تدخلوا ولكن اذهبوا بالحرى إلى خراف بنى إسرائيل الضالة "</w:t>
      </w:r>
      <w:r w:rsidR="00293B51" w:rsidRPr="00C22055">
        <w:rPr>
          <w:rFonts w:ascii="Arial" w:hAnsi="Arial" w:cs="Traditional Arabic" w:hint="cs"/>
          <w:b/>
          <w:bCs/>
          <w:sz w:val="32"/>
          <w:szCs w:val="32"/>
          <w:rtl/>
        </w:rPr>
        <w:t xml:space="preserve"> ( </w:t>
      </w:r>
      <w:r w:rsidR="00293B51" w:rsidRPr="00C22055">
        <w:rPr>
          <w:rStyle w:val="FootnoteReference"/>
          <w:rFonts w:ascii="Arial" w:hAnsi="Arial" w:cs="Traditional Arabic"/>
          <w:b/>
          <w:bCs/>
          <w:sz w:val="32"/>
          <w:szCs w:val="32"/>
          <w:rtl/>
        </w:rPr>
        <w:footnoteReference w:id="136"/>
      </w:r>
      <w:r w:rsidR="00293B51" w:rsidRPr="00C22055">
        <w:rPr>
          <w:rFonts w:ascii="Arial" w:hAnsi="Arial" w:cs="Traditional Arabic" w:hint="cs"/>
          <w:b/>
          <w:bCs/>
          <w:sz w:val="32"/>
          <w:szCs w:val="32"/>
          <w:rtl/>
        </w:rPr>
        <w:t>)</w:t>
      </w:r>
    </w:p>
    <w:p w:rsidR="00293B51" w:rsidRPr="00C22055" w:rsidRDefault="00293B51" w:rsidP="00B560EB">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إلا أن بولس أصر أن ينقل هذه الديانة إلى اكبر عدد من البلاد وليته نقلها سليمة لكان خيرا له وللجميع </w:t>
      </w:r>
      <w:r w:rsidR="00B560EB">
        <w:rPr>
          <w:rFonts w:ascii="Arial" w:hAnsi="Arial" w:cs="Traditional Arabic" w:hint="cs"/>
          <w:b/>
          <w:bCs/>
          <w:sz w:val="32"/>
          <w:szCs w:val="32"/>
          <w:rtl/>
        </w:rPr>
        <w:t xml:space="preserve"> لانهم كانوا يستدلون على المعصوم صلى الله عليه وسلم ولكن بولس </w:t>
      </w:r>
      <w:r w:rsidRPr="00C22055">
        <w:rPr>
          <w:rFonts w:ascii="Arial" w:hAnsi="Arial" w:cs="Traditional Arabic" w:hint="cs"/>
          <w:b/>
          <w:bCs/>
          <w:sz w:val="32"/>
          <w:szCs w:val="32"/>
          <w:rtl/>
        </w:rPr>
        <w:t xml:space="preserve"> غير وبدل فكان كما قال برنابا ضل وأضل الآخرين معه ولا حول ولا قوة الا بالله فيقول بولس " </w:t>
      </w:r>
      <w:r w:rsidRPr="00B560EB">
        <w:rPr>
          <w:rFonts w:ascii="Arial" w:hAnsi="Arial" w:cs="Monotype Koufi" w:hint="cs"/>
          <w:b/>
          <w:bCs/>
          <w:sz w:val="28"/>
          <w:szCs w:val="28"/>
          <w:rtl/>
        </w:rPr>
        <w:t>يسبب النعمة التي وهبت لى من الله حتى أكون خادما ليسوع المسيح لأجل الأمم مباشرا لانجيل الله ككاهن ليكون قربان الأمم</w:t>
      </w:r>
      <w:r w:rsidRPr="00C22055">
        <w:rPr>
          <w:rFonts w:ascii="Arial" w:hAnsi="Arial" w:cs="Traditional Arabic" w:hint="cs"/>
          <w:b/>
          <w:bCs/>
          <w:sz w:val="32"/>
          <w:szCs w:val="32"/>
          <w:rtl/>
        </w:rPr>
        <w:t xml:space="preserve"> " (</w:t>
      </w:r>
      <w:r w:rsidRPr="00C22055">
        <w:rPr>
          <w:rStyle w:val="FootnoteReference"/>
          <w:rFonts w:ascii="Arial" w:hAnsi="Arial" w:cs="Traditional Arabic"/>
          <w:b/>
          <w:bCs/>
          <w:sz w:val="32"/>
          <w:szCs w:val="32"/>
          <w:rtl/>
        </w:rPr>
        <w:footnoteReference w:id="137"/>
      </w:r>
      <w:r w:rsidRPr="00C22055">
        <w:rPr>
          <w:rFonts w:ascii="Arial" w:hAnsi="Arial" w:cs="Traditional Arabic" w:hint="cs"/>
          <w:b/>
          <w:bCs/>
          <w:sz w:val="32"/>
          <w:szCs w:val="32"/>
          <w:rtl/>
        </w:rPr>
        <w:t>)</w:t>
      </w:r>
      <w:r w:rsidR="00B560EB">
        <w:rPr>
          <w:rFonts w:ascii="Arial" w:hAnsi="Arial" w:cs="Traditional Arabic" w:hint="cs"/>
          <w:b/>
          <w:bCs/>
          <w:sz w:val="32"/>
          <w:szCs w:val="32"/>
          <w:rtl/>
        </w:rPr>
        <w:t xml:space="preserve"> فأ</w:t>
      </w:r>
      <w:r w:rsidR="0099157A">
        <w:rPr>
          <w:rFonts w:ascii="Arial" w:hAnsi="Arial" w:cs="Traditional Arabic" w:hint="cs"/>
          <w:b/>
          <w:bCs/>
          <w:sz w:val="32"/>
          <w:szCs w:val="32"/>
          <w:rtl/>
        </w:rPr>
        <w:t>ي</w:t>
      </w:r>
      <w:r w:rsidR="00B560EB">
        <w:rPr>
          <w:rFonts w:ascii="Arial" w:hAnsi="Arial" w:cs="Traditional Arabic" w:hint="cs"/>
          <w:b/>
          <w:bCs/>
          <w:sz w:val="32"/>
          <w:szCs w:val="32"/>
          <w:rtl/>
        </w:rPr>
        <w:t>ن إنجيل الله وأين إ</w:t>
      </w:r>
      <w:r w:rsidR="0099157A">
        <w:rPr>
          <w:rFonts w:ascii="Arial" w:hAnsi="Arial" w:cs="Traditional Arabic" w:hint="cs"/>
          <w:b/>
          <w:bCs/>
          <w:sz w:val="32"/>
          <w:szCs w:val="32"/>
          <w:rtl/>
        </w:rPr>
        <w:t xml:space="preserve">نجيل المسيح </w:t>
      </w:r>
      <w:r w:rsidR="00B560EB">
        <w:rPr>
          <w:rFonts w:ascii="Arial" w:hAnsi="Arial" w:cs="Traditional Arabic" w:hint="cs"/>
          <w:b/>
          <w:bCs/>
          <w:sz w:val="32"/>
          <w:szCs w:val="32"/>
          <w:rtl/>
        </w:rPr>
        <w:t xml:space="preserve">؟ وإن كانت هناك أناجيل لله وللمسيح أما كان من الأولى أن تكون هى الباقية إلى الآن ؟ </w:t>
      </w:r>
    </w:p>
    <w:p w:rsidR="00293B51" w:rsidRPr="00C22055" w:rsidRDefault="00B560EB" w:rsidP="00B560EB">
      <w:pPr>
        <w:spacing w:line="580" w:lineRule="exact"/>
        <w:ind w:left="180"/>
        <w:jc w:val="lowKashida"/>
        <w:rPr>
          <w:rFonts w:ascii="Arial" w:hAnsi="Arial" w:cs="Traditional Arabic" w:hint="cs"/>
          <w:b/>
          <w:bCs/>
          <w:sz w:val="32"/>
          <w:szCs w:val="32"/>
          <w:rtl/>
        </w:rPr>
      </w:pPr>
      <w:r>
        <w:rPr>
          <w:rFonts w:ascii="Arial" w:hAnsi="Arial" w:cs="Traditional Arabic" w:hint="cs"/>
          <w:b/>
          <w:bCs/>
          <w:sz w:val="32"/>
          <w:szCs w:val="32"/>
          <w:rtl/>
        </w:rPr>
        <w:lastRenderedPageBreak/>
        <w:t>4-</w:t>
      </w:r>
      <w:r w:rsidR="00293B51" w:rsidRPr="00C22055">
        <w:rPr>
          <w:rFonts w:ascii="Arial" w:hAnsi="Arial" w:cs="Traditional Arabic" w:hint="cs"/>
          <w:b/>
          <w:bCs/>
          <w:sz w:val="32"/>
          <w:szCs w:val="32"/>
          <w:rtl/>
        </w:rPr>
        <w:t xml:space="preserve">استطاع بولس أن يؤثر على كتاب الإنجيل مثل ( لوقا ومرقس ) حيث دخل معهم ونشر إليهم مبادئه وأوهمهم انه رأى المسيح فيقول بولس في رسالته لـ ( تيموثاوس) : </w:t>
      </w:r>
      <w:r w:rsidR="00293B51" w:rsidRPr="00B560EB">
        <w:rPr>
          <w:rFonts w:ascii="Arial" w:hAnsi="Arial" w:cs="Monotype Koufi" w:hint="cs"/>
          <w:b/>
          <w:bCs/>
          <w:sz w:val="28"/>
          <w:szCs w:val="28"/>
          <w:rtl/>
        </w:rPr>
        <w:t xml:space="preserve">لوقا وحده معى . خذ مرقس واحضره معك لأنه نافع لى للخدمة </w:t>
      </w:r>
      <w:r w:rsidR="00293B51" w:rsidRPr="00C22055">
        <w:rPr>
          <w:rFonts w:ascii="Arial" w:hAnsi="Arial" w:cs="Traditional Arabic" w:hint="cs"/>
          <w:b/>
          <w:bCs/>
          <w:sz w:val="32"/>
          <w:szCs w:val="32"/>
          <w:rtl/>
        </w:rPr>
        <w:t>" (</w:t>
      </w:r>
      <w:r w:rsidR="00293B51" w:rsidRPr="00C22055">
        <w:rPr>
          <w:rStyle w:val="FootnoteReference"/>
          <w:rFonts w:ascii="Arial" w:hAnsi="Arial" w:cs="Traditional Arabic"/>
          <w:b/>
          <w:bCs/>
          <w:sz w:val="32"/>
          <w:szCs w:val="32"/>
          <w:rtl/>
        </w:rPr>
        <w:footnoteReference w:id="138"/>
      </w:r>
      <w:r w:rsidR="00293B51" w:rsidRPr="00C22055">
        <w:rPr>
          <w:rFonts w:ascii="Arial" w:hAnsi="Arial" w:cs="Traditional Arabic" w:hint="cs"/>
          <w:b/>
          <w:bCs/>
          <w:sz w:val="32"/>
          <w:szCs w:val="32"/>
          <w:rtl/>
        </w:rPr>
        <w:t>)</w:t>
      </w:r>
    </w:p>
    <w:p w:rsidR="00293B51" w:rsidRPr="00C22055" w:rsidRDefault="00293B51" w:rsidP="00293B51">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وفى رسالة بولس إلى فيمون " </w:t>
      </w:r>
      <w:r w:rsidRPr="006E1E4E">
        <w:rPr>
          <w:rFonts w:ascii="Arial" w:hAnsi="Arial" w:cs="Monotype Koufi" w:hint="cs"/>
          <w:b/>
          <w:bCs/>
          <w:sz w:val="28"/>
          <w:szCs w:val="28"/>
          <w:rtl/>
        </w:rPr>
        <w:t xml:space="preserve">يسلم عليك </w:t>
      </w:r>
      <w:r w:rsidR="00863135">
        <w:rPr>
          <w:rFonts w:ascii="Arial" w:hAnsi="Arial" w:cs="Monotype Koufi" w:hint="cs"/>
          <w:b/>
          <w:bCs/>
          <w:sz w:val="28"/>
          <w:szCs w:val="28"/>
          <w:rtl/>
        </w:rPr>
        <w:t xml:space="preserve"> </w:t>
      </w:r>
      <w:r w:rsidRPr="006E1E4E">
        <w:rPr>
          <w:rFonts w:ascii="Arial" w:hAnsi="Arial" w:cs="Monotype Koufi" w:hint="cs"/>
          <w:b/>
          <w:bCs/>
          <w:sz w:val="28"/>
          <w:szCs w:val="28"/>
          <w:rtl/>
        </w:rPr>
        <w:t>ابفراس المأثور معى في المسيح يسوع ومرقس وارسترجس وديماس ولوقا العاملون معى</w:t>
      </w:r>
      <w:r w:rsidRPr="00C22055">
        <w:rPr>
          <w:rFonts w:ascii="Arial" w:hAnsi="Arial" w:cs="Traditional Arabic" w:hint="cs"/>
          <w:b/>
          <w:bCs/>
          <w:sz w:val="32"/>
          <w:szCs w:val="32"/>
          <w:rtl/>
        </w:rPr>
        <w:t xml:space="preserve"> " (</w:t>
      </w:r>
      <w:r w:rsidRPr="00C22055">
        <w:rPr>
          <w:rStyle w:val="FootnoteReference"/>
          <w:rFonts w:ascii="Arial" w:hAnsi="Arial" w:cs="Traditional Arabic"/>
          <w:b/>
          <w:bCs/>
          <w:sz w:val="32"/>
          <w:szCs w:val="32"/>
          <w:rtl/>
        </w:rPr>
        <w:footnoteReference w:id="139"/>
      </w:r>
      <w:r w:rsidRPr="00C22055">
        <w:rPr>
          <w:rFonts w:ascii="Arial" w:hAnsi="Arial" w:cs="Traditional Arabic" w:hint="cs"/>
          <w:b/>
          <w:bCs/>
          <w:sz w:val="32"/>
          <w:szCs w:val="32"/>
          <w:rtl/>
        </w:rPr>
        <w:t>)</w:t>
      </w:r>
    </w:p>
    <w:p w:rsidR="00293B51" w:rsidRPr="006E1E4E" w:rsidRDefault="00293B51" w:rsidP="00293B51">
      <w:pPr>
        <w:spacing w:line="580" w:lineRule="exact"/>
        <w:ind w:left="50"/>
        <w:jc w:val="lowKashida"/>
        <w:rPr>
          <w:rFonts w:ascii="Arial" w:hAnsi="Arial" w:cs="Monotype Koufi" w:hint="cs"/>
          <w:b/>
          <w:bCs/>
          <w:sz w:val="28"/>
          <w:szCs w:val="28"/>
          <w:rtl/>
        </w:rPr>
      </w:pPr>
      <w:r w:rsidRPr="00C22055">
        <w:rPr>
          <w:rFonts w:ascii="Arial" w:hAnsi="Arial" w:cs="Traditional Arabic" w:hint="cs"/>
          <w:b/>
          <w:bCs/>
          <w:sz w:val="32"/>
          <w:szCs w:val="32"/>
          <w:rtl/>
        </w:rPr>
        <w:t xml:space="preserve">وهذه الصحبة هي التي فسرت لنا لماذا أصر لوقا على القيام بكتابة انجيل خاص به فيقول في مقدمة إنجيله " </w:t>
      </w:r>
      <w:r w:rsidR="00863135">
        <w:rPr>
          <w:rFonts w:ascii="Arial" w:hAnsi="Arial" w:cs="Monotype Koufi" w:hint="cs"/>
          <w:b/>
          <w:bCs/>
          <w:sz w:val="28"/>
          <w:szCs w:val="28"/>
          <w:rtl/>
        </w:rPr>
        <w:t>إ</w:t>
      </w:r>
      <w:r w:rsidRPr="006E1E4E">
        <w:rPr>
          <w:rFonts w:ascii="Arial" w:hAnsi="Arial" w:cs="Monotype Koufi" w:hint="cs"/>
          <w:b/>
          <w:bCs/>
          <w:sz w:val="28"/>
          <w:szCs w:val="28"/>
          <w:rtl/>
        </w:rPr>
        <w:t>ذا كان كثيرون قد اخذوا بتأليف قصة في الامور المتيقنة عندنا . رأيت أنا أيضا اذ قد نتبعت كل شئ من الاول بتدقيق .اكتب على التوالى إليك أيها العزيز ساوفيلس " (</w:t>
      </w:r>
      <w:r w:rsidRPr="006E1E4E">
        <w:rPr>
          <w:rFonts w:cs="Monotype Koufi"/>
          <w:sz w:val="28"/>
          <w:szCs w:val="28"/>
          <w:rtl/>
        </w:rPr>
        <w:footnoteReference w:id="140"/>
      </w:r>
      <w:r w:rsidRPr="006E1E4E">
        <w:rPr>
          <w:rFonts w:ascii="Arial" w:hAnsi="Arial" w:cs="Monotype Koufi" w:hint="cs"/>
          <w:b/>
          <w:bCs/>
          <w:sz w:val="28"/>
          <w:szCs w:val="28"/>
          <w:rtl/>
        </w:rPr>
        <w:t>)</w:t>
      </w:r>
    </w:p>
    <w:p w:rsidR="00293B51" w:rsidRPr="00C22055" w:rsidRDefault="00293B51" w:rsidP="00B23818">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كما تفسر لنا هذه الصحبة لماذا اختلف لوقا مع متى في نسب المسيح </w:t>
      </w:r>
      <w:r w:rsidR="00B23818">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ولأنه لو كان لوفا منذ الب</w:t>
      </w:r>
      <w:r w:rsidR="00B23818">
        <w:rPr>
          <w:rFonts w:ascii="Arial" w:hAnsi="Arial" w:cs="Traditional Arabic" w:hint="cs"/>
          <w:b/>
          <w:bCs/>
          <w:sz w:val="32"/>
          <w:szCs w:val="32"/>
          <w:rtl/>
        </w:rPr>
        <w:t>دء معاينا لراجع الأمر مع متى واتف</w:t>
      </w:r>
      <w:r w:rsidRPr="00C22055">
        <w:rPr>
          <w:rFonts w:ascii="Arial" w:hAnsi="Arial" w:cs="Traditional Arabic" w:hint="cs"/>
          <w:b/>
          <w:bCs/>
          <w:sz w:val="32"/>
          <w:szCs w:val="32"/>
          <w:rtl/>
        </w:rPr>
        <w:t>فا على الأقل في ذكر النسب الصحي</w:t>
      </w:r>
      <w:r w:rsidR="00B23818">
        <w:rPr>
          <w:rFonts w:ascii="Arial" w:hAnsi="Arial" w:cs="Traditional Arabic" w:hint="cs"/>
          <w:b/>
          <w:bCs/>
          <w:sz w:val="32"/>
          <w:szCs w:val="32"/>
          <w:rtl/>
        </w:rPr>
        <w:t>ح ل</w:t>
      </w:r>
      <w:r w:rsidR="00DD531A">
        <w:rPr>
          <w:rFonts w:ascii="Arial" w:hAnsi="Arial" w:cs="Traditional Arabic" w:hint="cs"/>
          <w:b/>
          <w:bCs/>
          <w:sz w:val="32"/>
          <w:szCs w:val="32"/>
          <w:rtl/>
        </w:rPr>
        <w:t>لمسيح عليه</w:t>
      </w:r>
      <w:r w:rsidRPr="00C22055">
        <w:rPr>
          <w:rFonts w:ascii="Arial" w:hAnsi="Arial" w:cs="Traditional Arabic" w:hint="cs"/>
          <w:b/>
          <w:bCs/>
          <w:sz w:val="32"/>
          <w:szCs w:val="32"/>
          <w:rtl/>
        </w:rPr>
        <w:t xml:space="preserve"> السلام </w:t>
      </w:r>
      <w:r w:rsidR="00B23818">
        <w:rPr>
          <w:rFonts w:ascii="Arial" w:hAnsi="Arial" w:cs="Traditional Arabic" w:hint="cs"/>
          <w:b/>
          <w:bCs/>
          <w:sz w:val="32"/>
          <w:szCs w:val="32"/>
          <w:rtl/>
        </w:rPr>
        <w:t>.</w:t>
      </w:r>
    </w:p>
    <w:p w:rsidR="00293B51" w:rsidRPr="00C22055" w:rsidRDefault="00293B51" w:rsidP="00293B51">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وأيضا فسرت لنا</w:t>
      </w:r>
      <w:r w:rsidR="00863135">
        <w:rPr>
          <w:rFonts w:ascii="Arial" w:hAnsi="Arial" w:cs="Traditional Arabic" w:hint="cs"/>
          <w:b/>
          <w:bCs/>
          <w:sz w:val="32"/>
          <w:szCs w:val="32"/>
          <w:rtl/>
        </w:rPr>
        <w:t xml:space="preserve"> صحبة مرقس لبولس وجود كلمات في إ</w:t>
      </w:r>
      <w:r w:rsidRPr="00C22055">
        <w:rPr>
          <w:rFonts w:ascii="Arial" w:hAnsi="Arial" w:cs="Traditional Arabic" w:hint="cs"/>
          <w:b/>
          <w:bCs/>
          <w:sz w:val="32"/>
          <w:szCs w:val="32"/>
          <w:rtl/>
        </w:rPr>
        <w:t>نجيل مرق</w:t>
      </w:r>
      <w:r w:rsidR="00B23818">
        <w:rPr>
          <w:rFonts w:ascii="Arial" w:hAnsi="Arial" w:cs="Traditional Arabic" w:hint="cs"/>
          <w:b/>
          <w:bCs/>
          <w:sz w:val="32"/>
          <w:szCs w:val="32"/>
          <w:rtl/>
        </w:rPr>
        <w:t xml:space="preserve">س لا يمكن أن تكون صادرة عن </w:t>
      </w:r>
      <w:r w:rsidRPr="00C22055">
        <w:rPr>
          <w:rFonts w:ascii="Arial" w:hAnsi="Arial" w:cs="Traditional Arabic" w:hint="cs"/>
          <w:b/>
          <w:bCs/>
          <w:sz w:val="32"/>
          <w:szCs w:val="32"/>
          <w:rtl/>
        </w:rPr>
        <w:t>المسيح</w:t>
      </w:r>
      <w:r w:rsidR="00B23818">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 xml:space="preserve"> كما جاء في حد</w:t>
      </w:r>
      <w:r w:rsidR="00B23818">
        <w:rPr>
          <w:rFonts w:ascii="Arial" w:hAnsi="Arial" w:cs="Traditional Arabic" w:hint="cs"/>
          <w:b/>
          <w:bCs/>
          <w:sz w:val="32"/>
          <w:szCs w:val="32"/>
          <w:rtl/>
        </w:rPr>
        <w:t>يثه</w:t>
      </w:r>
      <w:r w:rsidRPr="00C22055">
        <w:rPr>
          <w:rFonts w:ascii="Arial" w:hAnsi="Arial" w:cs="Traditional Arabic" w:hint="cs"/>
          <w:b/>
          <w:bCs/>
          <w:sz w:val="32"/>
          <w:szCs w:val="32"/>
          <w:rtl/>
        </w:rPr>
        <w:t xml:space="preserve"> عليه السلام مع المرآة الكنعانية حين قال لها " </w:t>
      </w:r>
      <w:r w:rsidRPr="00B23818">
        <w:rPr>
          <w:rFonts w:ascii="Arial" w:hAnsi="Arial" w:cs="Monotype Koufi" w:hint="cs"/>
          <w:b/>
          <w:bCs/>
          <w:sz w:val="28"/>
          <w:szCs w:val="28"/>
          <w:rtl/>
        </w:rPr>
        <w:t>ليس حسنا ان يؤخذ خبز البنين ويطرح للكلاب</w:t>
      </w:r>
      <w:r w:rsidRPr="00C22055">
        <w:rPr>
          <w:rFonts w:ascii="Arial" w:hAnsi="Arial" w:cs="Traditional Arabic" w:hint="cs"/>
          <w:b/>
          <w:bCs/>
          <w:sz w:val="32"/>
          <w:szCs w:val="32"/>
          <w:rtl/>
        </w:rPr>
        <w:t xml:space="preserve"> " </w:t>
      </w:r>
      <w:r w:rsidRPr="00C22055">
        <w:rPr>
          <w:rFonts w:ascii="Arial" w:hAnsi="Arial" w:cs="Traditional Arabic"/>
          <w:b/>
          <w:bCs/>
          <w:sz w:val="32"/>
          <w:szCs w:val="32"/>
          <w:rtl/>
        </w:rPr>
        <w:t>(</w:t>
      </w:r>
      <w:r w:rsidRPr="00C22055">
        <w:rPr>
          <w:rStyle w:val="FootnoteReference"/>
          <w:rFonts w:ascii="Arial" w:hAnsi="Arial" w:cs="Traditional Arabic"/>
          <w:b/>
          <w:bCs/>
          <w:sz w:val="32"/>
          <w:szCs w:val="32"/>
          <w:rtl/>
        </w:rPr>
        <w:footnoteReference w:id="141"/>
      </w:r>
      <w:r w:rsidRPr="00C22055">
        <w:rPr>
          <w:rFonts w:ascii="Arial" w:hAnsi="Arial" w:cs="Traditional Arabic"/>
          <w:b/>
          <w:bCs/>
          <w:sz w:val="32"/>
          <w:szCs w:val="32"/>
          <w:rtl/>
        </w:rPr>
        <w:t>)</w:t>
      </w:r>
    </w:p>
    <w:p w:rsidR="00293B51" w:rsidRDefault="00293B51" w:rsidP="00293B51">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وليس هذا فحسب بل وجدنا في الأناجيل ما يدعو للتقرفة العنصرية حيث قال بولوس " </w:t>
      </w:r>
      <w:r w:rsidRPr="00B23818">
        <w:rPr>
          <w:rFonts w:ascii="Arial" w:hAnsi="Arial" w:cs="Monotype Koufi" w:hint="cs"/>
          <w:b/>
          <w:bCs/>
          <w:sz w:val="28"/>
          <w:szCs w:val="28"/>
          <w:rtl/>
        </w:rPr>
        <w:t>لسنا أولاد الجارية بل أولاد الحرة</w:t>
      </w:r>
      <w:r w:rsidRPr="00C22055">
        <w:rPr>
          <w:rFonts w:ascii="Arial" w:hAnsi="Arial" w:cs="Traditional Arabic" w:hint="cs"/>
          <w:b/>
          <w:bCs/>
          <w:sz w:val="32"/>
          <w:szCs w:val="32"/>
          <w:rtl/>
        </w:rPr>
        <w:t xml:space="preserve"> " </w:t>
      </w:r>
      <w:r w:rsidRPr="00C22055">
        <w:rPr>
          <w:rFonts w:ascii="Arial" w:hAnsi="Arial" w:cs="Traditional Arabic"/>
          <w:b/>
          <w:bCs/>
          <w:sz w:val="32"/>
          <w:szCs w:val="32"/>
          <w:rtl/>
        </w:rPr>
        <w:t>(</w:t>
      </w:r>
      <w:r w:rsidRPr="00C22055">
        <w:rPr>
          <w:rStyle w:val="FootnoteReference"/>
          <w:rFonts w:ascii="Arial" w:hAnsi="Arial" w:cs="Traditional Arabic"/>
          <w:b/>
          <w:bCs/>
          <w:sz w:val="32"/>
          <w:szCs w:val="32"/>
          <w:rtl/>
        </w:rPr>
        <w:footnoteReference w:id="142"/>
      </w:r>
      <w:r w:rsidRPr="00C22055">
        <w:rPr>
          <w:rFonts w:ascii="Arial" w:hAnsi="Arial" w:cs="Traditional Arabic"/>
          <w:b/>
          <w:bCs/>
          <w:sz w:val="32"/>
          <w:szCs w:val="32"/>
          <w:rtl/>
        </w:rPr>
        <w:t>)</w:t>
      </w:r>
    </w:p>
    <w:p w:rsidR="00E52FC2" w:rsidRPr="00C22055" w:rsidRDefault="00863135" w:rsidP="00E52FC2">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lastRenderedPageBreak/>
        <w:t>5- أراد بولس بذكائه أن يصد الباب أمام أى أ</w:t>
      </w:r>
      <w:r w:rsidR="00E52FC2" w:rsidRPr="00C22055">
        <w:rPr>
          <w:rFonts w:ascii="Arial" w:hAnsi="Arial" w:cs="Traditional Arabic" w:hint="cs"/>
          <w:b/>
          <w:bCs/>
          <w:sz w:val="32"/>
          <w:szCs w:val="32"/>
          <w:rtl/>
        </w:rPr>
        <w:t>حد يحاول أن يفعل مثله فاخبر الجميع ان</w:t>
      </w:r>
      <w:r w:rsidR="00B23818">
        <w:rPr>
          <w:rFonts w:ascii="Arial" w:hAnsi="Arial" w:cs="Traditional Arabic" w:hint="cs"/>
          <w:b/>
          <w:bCs/>
          <w:sz w:val="32"/>
          <w:szCs w:val="32"/>
          <w:rtl/>
        </w:rPr>
        <w:t xml:space="preserve"> الشيطان قد يظهر فى صورة ملاك فإ</w:t>
      </w:r>
      <w:r w:rsidR="00E52FC2" w:rsidRPr="00C22055">
        <w:rPr>
          <w:rFonts w:ascii="Arial" w:hAnsi="Arial" w:cs="Traditional Arabic" w:hint="cs"/>
          <w:b/>
          <w:bCs/>
          <w:sz w:val="32"/>
          <w:szCs w:val="32"/>
          <w:rtl/>
        </w:rPr>
        <w:t xml:space="preserve">ن ظهر لأحد ملاك وقال انه المسيح فلا تصدقوه وفى هذا يقول بولس " </w:t>
      </w:r>
      <w:r w:rsidR="00E52FC2" w:rsidRPr="00B23818">
        <w:rPr>
          <w:rFonts w:ascii="Arial" w:hAnsi="Arial" w:cs="Monotype Koufi" w:hint="cs"/>
          <w:b/>
          <w:bCs/>
          <w:sz w:val="28"/>
          <w:szCs w:val="28"/>
          <w:rtl/>
        </w:rPr>
        <w:t>ولكن ما افعله سأفعله لأقطع فرصة الذين يريدون فرصة كى يوجدوا كما نحن أيضا في ما يفتخرون به . لان مثل هؤلاء هم رسل كذبة فعلة ماكرون , مغيرين شكلهم الى شبه رسل المسيح . ولا عجب لان الشيطان نفسه يغير شكله الى شبة ملاك نور</w:t>
      </w:r>
      <w:r w:rsidR="00E52FC2" w:rsidRPr="00C22055">
        <w:rPr>
          <w:rFonts w:ascii="Arial" w:hAnsi="Arial" w:cs="Traditional Arabic" w:hint="cs"/>
          <w:b/>
          <w:bCs/>
          <w:sz w:val="32"/>
          <w:szCs w:val="32"/>
          <w:rtl/>
        </w:rPr>
        <w:t xml:space="preserve"> </w:t>
      </w:r>
      <w:r w:rsidR="00E52FC2" w:rsidRPr="00C22055">
        <w:rPr>
          <w:rFonts w:ascii="Arial" w:hAnsi="Arial" w:cs="Traditional Arabic"/>
          <w:b/>
          <w:bCs/>
          <w:sz w:val="32"/>
          <w:szCs w:val="32"/>
          <w:rtl/>
        </w:rPr>
        <w:t>(</w:t>
      </w:r>
      <w:r w:rsidR="00E52FC2" w:rsidRPr="00C22055">
        <w:rPr>
          <w:rStyle w:val="FootnoteReference"/>
          <w:rFonts w:ascii="Arial" w:hAnsi="Arial" w:cs="Traditional Arabic"/>
          <w:b/>
          <w:bCs/>
          <w:sz w:val="32"/>
          <w:szCs w:val="32"/>
          <w:rtl/>
        </w:rPr>
        <w:footnoteReference w:id="143"/>
      </w:r>
      <w:r w:rsidR="00E52FC2" w:rsidRPr="00C22055">
        <w:rPr>
          <w:rFonts w:ascii="Arial" w:hAnsi="Arial" w:cs="Traditional Arabic"/>
          <w:b/>
          <w:bCs/>
          <w:sz w:val="32"/>
          <w:szCs w:val="32"/>
          <w:rtl/>
        </w:rPr>
        <w:t>)</w:t>
      </w:r>
    </w:p>
    <w:p w:rsidR="00E52FC2" w:rsidRPr="00C22055" w:rsidRDefault="00B23818" w:rsidP="00B23818">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أرايت عزيزى القارئ</w:t>
      </w:r>
      <w:r w:rsidR="00E52FC2" w:rsidRPr="00C22055">
        <w:rPr>
          <w:rFonts w:ascii="Arial" w:hAnsi="Arial" w:cs="Traditional Arabic" w:hint="cs"/>
          <w:b/>
          <w:bCs/>
          <w:sz w:val="32"/>
          <w:szCs w:val="32"/>
          <w:rtl/>
        </w:rPr>
        <w:t xml:space="preserve"> كيف قطع بولس الطريق على من تسول له نفسه ان يفعل مثله ؟ و</w:t>
      </w:r>
      <w:r w:rsidR="00863135">
        <w:rPr>
          <w:rFonts w:ascii="Arial" w:hAnsi="Arial" w:cs="Traditional Arabic" w:hint="cs"/>
          <w:b/>
          <w:bCs/>
          <w:sz w:val="32"/>
          <w:szCs w:val="32"/>
          <w:rtl/>
        </w:rPr>
        <w:t>ماذا يدرينا أن الذى ظهر لبولس وأ</w:t>
      </w:r>
      <w:r w:rsidR="00E52FC2" w:rsidRPr="00C22055">
        <w:rPr>
          <w:rFonts w:ascii="Arial" w:hAnsi="Arial" w:cs="Traditional Arabic" w:hint="cs"/>
          <w:b/>
          <w:bCs/>
          <w:sz w:val="32"/>
          <w:szCs w:val="32"/>
          <w:rtl/>
        </w:rPr>
        <w:t xml:space="preserve">برق له في الطريق نور شيطان </w:t>
      </w:r>
      <w:r>
        <w:rPr>
          <w:rFonts w:ascii="Arial" w:hAnsi="Arial" w:cs="Traditional Arabic" w:hint="cs"/>
          <w:b/>
          <w:bCs/>
          <w:sz w:val="32"/>
          <w:szCs w:val="32"/>
          <w:rtl/>
        </w:rPr>
        <w:t>.</w:t>
      </w:r>
      <w:r w:rsidR="00E52FC2" w:rsidRPr="00C22055">
        <w:rPr>
          <w:rFonts w:ascii="Arial" w:hAnsi="Arial" w:cs="Traditional Arabic" w:hint="cs"/>
          <w:b/>
          <w:bCs/>
          <w:sz w:val="32"/>
          <w:szCs w:val="32"/>
          <w:rtl/>
        </w:rPr>
        <w:t xml:space="preserve">وإذا لم يكن كذلك فلماذا </w:t>
      </w:r>
      <w:r>
        <w:rPr>
          <w:rFonts w:ascii="Arial" w:hAnsi="Arial" w:cs="Traditional Arabic" w:hint="cs"/>
          <w:b/>
          <w:bCs/>
          <w:sz w:val="32"/>
          <w:szCs w:val="32"/>
          <w:rtl/>
        </w:rPr>
        <w:t>لم يعطن</w:t>
      </w:r>
      <w:r w:rsidR="00E52FC2" w:rsidRPr="00C22055">
        <w:rPr>
          <w:rFonts w:ascii="Arial" w:hAnsi="Arial" w:cs="Traditional Arabic" w:hint="cs"/>
          <w:b/>
          <w:bCs/>
          <w:sz w:val="32"/>
          <w:szCs w:val="32"/>
          <w:rtl/>
        </w:rPr>
        <w:t>ا بولس وصفا لنور المل</w:t>
      </w:r>
      <w:r>
        <w:rPr>
          <w:rFonts w:ascii="Arial" w:hAnsi="Arial" w:cs="Traditional Arabic" w:hint="cs"/>
          <w:b/>
          <w:bCs/>
          <w:sz w:val="32"/>
          <w:szCs w:val="32"/>
          <w:rtl/>
        </w:rPr>
        <w:t>اك ليعرف الناس الفارق بينهما ؟ أم أ</w:t>
      </w:r>
      <w:r w:rsidR="00E52FC2" w:rsidRPr="00C22055">
        <w:rPr>
          <w:rFonts w:ascii="Arial" w:hAnsi="Arial" w:cs="Traditional Arabic" w:hint="cs"/>
          <w:b/>
          <w:bCs/>
          <w:sz w:val="32"/>
          <w:szCs w:val="32"/>
          <w:rtl/>
        </w:rPr>
        <w:t>ن بولس فعل</w:t>
      </w:r>
      <w:r>
        <w:rPr>
          <w:rFonts w:ascii="Arial" w:hAnsi="Arial" w:cs="Traditional Arabic" w:hint="cs"/>
          <w:b/>
          <w:bCs/>
          <w:sz w:val="32"/>
          <w:szCs w:val="32"/>
          <w:rtl/>
        </w:rPr>
        <w:t xml:space="preserve"> ما يريد ثم أغلق الباب عليه وحده . </w:t>
      </w:r>
      <w:r w:rsidR="00E52FC2" w:rsidRPr="00C22055">
        <w:rPr>
          <w:rFonts w:ascii="Arial" w:hAnsi="Arial" w:cs="Traditional Arabic" w:hint="cs"/>
          <w:b/>
          <w:bCs/>
          <w:sz w:val="32"/>
          <w:szCs w:val="32"/>
          <w:rtl/>
        </w:rPr>
        <w:t xml:space="preserve"> </w:t>
      </w:r>
    </w:p>
    <w:p w:rsidR="00293B51" w:rsidRPr="00C22055" w:rsidRDefault="0084784F" w:rsidP="00293B51">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6</w:t>
      </w:r>
      <w:r w:rsidR="00293B51" w:rsidRPr="00C22055">
        <w:rPr>
          <w:rFonts w:ascii="Arial" w:hAnsi="Arial" w:cs="Traditional Arabic" w:hint="cs"/>
          <w:b/>
          <w:bCs/>
          <w:sz w:val="32"/>
          <w:szCs w:val="32"/>
          <w:rtl/>
        </w:rPr>
        <w:t>- ويجدر بنا أن نذكر ما قاله زكى شنودة فى كتابه تاريخ الأقباط الج</w:t>
      </w:r>
      <w:r w:rsidR="00D735CD">
        <w:rPr>
          <w:rFonts w:ascii="Arial" w:hAnsi="Arial" w:cs="Traditional Arabic" w:hint="cs"/>
          <w:b/>
          <w:bCs/>
          <w:sz w:val="32"/>
          <w:szCs w:val="32"/>
          <w:rtl/>
        </w:rPr>
        <w:t xml:space="preserve">زء الأول ص 148 عن بولس : فيقول </w:t>
      </w:r>
      <w:r w:rsidR="00D55087">
        <w:rPr>
          <w:rFonts w:ascii="Arial" w:hAnsi="Arial" w:cs="Traditional Arabic" w:hint="cs"/>
          <w:b/>
          <w:bCs/>
          <w:sz w:val="32"/>
          <w:szCs w:val="32"/>
          <w:rtl/>
        </w:rPr>
        <w:t>:</w:t>
      </w:r>
    </w:p>
    <w:p w:rsidR="00293B51" w:rsidRPr="00C22055" w:rsidRDefault="00293B51" w:rsidP="00293B51">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 ( أن بولس أول من ابتدع فى شأن المسيح اللاهوت والناسوت وكانت النصارى قبله كلمة واحدة : أن المسيح عبد الله ورسوله مخلوق ومصنوع لا يختلف فيه اثنان منهم فقال بولس </w:t>
      </w:r>
      <w:r w:rsidR="006D7B20">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وهو أول من افسد دين النصارى أن سيدنا المسيح عليه السلام خلق من اللاهوت إنسان كواحد منا فى جوهرة وان ابتداء الابن من مريم وانه اصطفى ليكون </w:t>
      </w:r>
      <w:r w:rsidRPr="00C22055">
        <w:rPr>
          <w:rFonts w:ascii="Arial" w:hAnsi="Arial" w:cs="Traditional Arabic" w:hint="cs"/>
          <w:b/>
          <w:bCs/>
          <w:sz w:val="32"/>
          <w:szCs w:val="32"/>
          <w:rtl/>
        </w:rPr>
        <w:lastRenderedPageBreak/>
        <w:t>مخلصا للجوهر الإنسي صحبته النعمة الإلهية فحلت فيه بالمحبة والمشيئة ولذلك سمي ابن الله .</w:t>
      </w:r>
      <w:r w:rsidR="00863135">
        <w:rPr>
          <w:rFonts w:ascii="Arial" w:hAnsi="Arial" w:cs="Traditional Arabic" w:hint="cs"/>
          <w:b/>
          <w:bCs/>
          <w:sz w:val="32"/>
          <w:szCs w:val="32"/>
          <w:rtl/>
        </w:rPr>
        <w:t>)</w:t>
      </w:r>
    </w:p>
    <w:p w:rsidR="00E14A04" w:rsidRDefault="00293B51" w:rsidP="00E14A04">
      <w:pPr>
        <w:spacing w:line="360" w:lineRule="auto"/>
        <w:jc w:val="lowKashida"/>
        <w:rPr>
          <w:rFonts w:ascii="Arial" w:hAnsi="Arial" w:cs="Traditional Arabic" w:hint="cs"/>
          <w:b/>
          <w:bCs/>
          <w:sz w:val="32"/>
          <w:szCs w:val="32"/>
          <w:rtl/>
          <w:lang w:bidi="ar-SA"/>
        </w:rPr>
      </w:pPr>
      <w:r w:rsidRPr="00C22055">
        <w:rPr>
          <w:rFonts w:ascii="Arial" w:hAnsi="Arial" w:cs="Traditional Arabic" w:hint="cs"/>
          <w:b/>
          <w:bCs/>
          <w:sz w:val="32"/>
          <w:szCs w:val="32"/>
          <w:rtl/>
        </w:rPr>
        <w:t>وبعد موت بولس اجتمع 13 أسقفا فى مدينة انطاكيا ونظروا فى مقالة بولس فأوجبوا ع</w:t>
      </w:r>
      <w:r w:rsidR="000E6E64">
        <w:rPr>
          <w:rFonts w:ascii="Arial" w:hAnsi="Arial" w:cs="Traditional Arabic" w:hint="cs"/>
          <w:b/>
          <w:bCs/>
          <w:sz w:val="32"/>
          <w:szCs w:val="32"/>
          <w:rtl/>
        </w:rPr>
        <w:t>ليه</w:t>
      </w:r>
      <w:r w:rsidRPr="00C22055">
        <w:rPr>
          <w:rFonts w:ascii="Arial" w:hAnsi="Arial" w:cs="Traditional Arabic" w:hint="cs"/>
          <w:b/>
          <w:bCs/>
          <w:sz w:val="32"/>
          <w:szCs w:val="32"/>
          <w:rtl/>
        </w:rPr>
        <w:t xml:space="preserve"> اللعن فلعنوه ولعنوا من يقول بقوله وانصرفوا .</w:t>
      </w:r>
    </w:p>
    <w:p w:rsidR="000E6E64" w:rsidRPr="00C22055" w:rsidRDefault="000E6E64" w:rsidP="00ED07C9">
      <w:pPr>
        <w:spacing w:line="360" w:lineRule="auto"/>
        <w:jc w:val="lowKashida"/>
        <w:rPr>
          <w:rFonts w:ascii="Arial" w:hAnsi="Arial" w:cs="Traditional Arabic" w:hint="cs"/>
          <w:b/>
          <w:bCs/>
          <w:sz w:val="32"/>
          <w:szCs w:val="32"/>
          <w:rtl/>
          <w:lang w:bidi="ar-SA"/>
        </w:rPr>
      </w:pPr>
      <w:r>
        <w:rPr>
          <w:rFonts w:ascii="Arial" w:hAnsi="Arial" w:cs="Traditional Arabic" w:hint="cs"/>
          <w:b/>
          <w:bCs/>
          <w:sz w:val="32"/>
          <w:szCs w:val="32"/>
          <w:rtl/>
          <w:lang w:bidi="ar-SA"/>
        </w:rPr>
        <w:t>وحتى يخرج بولس من هذه</w:t>
      </w:r>
      <w:r w:rsidR="00B23818">
        <w:rPr>
          <w:rFonts w:ascii="Arial" w:hAnsi="Arial" w:cs="Traditional Arabic" w:hint="cs"/>
          <w:b/>
          <w:bCs/>
          <w:sz w:val="32"/>
          <w:szCs w:val="32"/>
          <w:rtl/>
          <w:lang w:bidi="ar-SA"/>
        </w:rPr>
        <w:t xml:space="preserve"> </w:t>
      </w:r>
      <w:r>
        <w:rPr>
          <w:rFonts w:ascii="Arial" w:hAnsi="Arial" w:cs="Traditional Arabic" w:hint="cs"/>
          <w:b/>
          <w:bCs/>
          <w:sz w:val="32"/>
          <w:szCs w:val="32"/>
          <w:rtl/>
          <w:lang w:bidi="ar-SA"/>
        </w:rPr>
        <w:t>لم</w:t>
      </w:r>
      <w:r w:rsidR="00B23818">
        <w:rPr>
          <w:rFonts w:ascii="Arial" w:hAnsi="Arial" w:cs="Traditional Arabic" w:hint="cs"/>
          <w:b/>
          <w:bCs/>
          <w:sz w:val="32"/>
          <w:szCs w:val="32"/>
          <w:rtl/>
          <w:lang w:bidi="ar-SA"/>
        </w:rPr>
        <w:t xml:space="preserve">ا لم </w:t>
      </w:r>
      <w:r w:rsidR="00863135">
        <w:rPr>
          <w:rFonts w:ascii="Arial" w:hAnsi="Arial" w:cs="Traditional Arabic" w:hint="cs"/>
          <w:b/>
          <w:bCs/>
          <w:sz w:val="32"/>
          <w:szCs w:val="32"/>
          <w:rtl/>
          <w:lang w:bidi="ar-SA"/>
        </w:rPr>
        <w:t xml:space="preserve"> يكتب إ</w:t>
      </w:r>
      <w:r>
        <w:rPr>
          <w:rFonts w:ascii="Arial" w:hAnsi="Arial" w:cs="Traditional Arabic" w:hint="cs"/>
          <w:b/>
          <w:bCs/>
          <w:sz w:val="32"/>
          <w:szCs w:val="32"/>
          <w:rtl/>
          <w:lang w:bidi="ar-SA"/>
        </w:rPr>
        <w:t>نجيلا باسمه</w:t>
      </w:r>
      <w:r w:rsidR="00B23818">
        <w:rPr>
          <w:rFonts w:ascii="Arial" w:hAnsi="Arial" w:cs="Traditional Arabic" w:hint="cs"/>
          <w:b/>
          <w:bCs/>
          <w:sz w:val="32"/>
          <w:szCs w:val="32"/>
          <w:rtl/>
          <w:lang w:bidi="ar-SA"/>
        </w:rPr>
        <w:t xml:space="preserve"> ؟  ولكنه اكتفى بتاثيره على من كتب الأناجيل بعدما تأكد أنه غير الإنجيل الأصلى تماما ولذا رأيت أن استعرض فى عجالة رؤية سريعة لإنجيل برنابا والأناجيل الأ</w:t>
      </w:r>
      <w:r>
        <w:rPr>
          <w:rFonts w:ascii="Arial" w:hAnsi="Arial" w:cs="Traditional Arabic" w:hint="cs"/>
          <w:b/>
          <w:bCs/>
          <w:sz w:val="32"/>
          <w:szCs w:val="32"/>
          <w:rtl/>
          <w:lang w:bidi="ar-SA"/>
        </w:rPr>
        <w:t xml:space="preserve">خرى ثم نعقد مقارنة بينهم ومعهم العهد القديم وبين </w:t>
      </w:r>
      <w:r w:rsidR="00ED07C9">
        <w:rPr>
          <w:rFonts w:ascii="Arial" w:hAnsi="Arial" w:cs="Traditional Arabic" w:hint="cs"/>
          <w:b/>
          <w:bCs/>
          <w:sz w:val="32"/>
          <w:szCs w:val="32"/>
          <w:rtl/>
          <w:lang w:bidi="ar-SA"/>
        </w:rPr>
        <w:t>القران الكريم لنرى اى الأناجيل أقرب إ</w:t>
      </w:r>
      <w:r>
        <w:rPr>
          <w:rFonts w:ascii="Arial" w:hAnsi="Arial" w:cs="Traditional Arabic" w:hint="cs"/>
          <w:b/>
          <w:bCs/>
          <w:sz w:val="32"/>
          <w:szCs w:val="32"/>
          <w:rtl/>
          <w:lang w:bidi="ar-SA"/>
        </w:rPr>
        <w:t xml:space="preserve">لى الصواب </w:t>
      </w:r>
      <w:r w:rsidR="00ED07C9">
        <w:rPr>
          <w:rFonts w:ascii="Arial" w:hAnsi="Arial" w:cs="Traditional Arabic" w:hint="cs"/>
          <w:b/>
          <w:bCs/>
          <w:sz w:val="32"/>
          <w:szCs w:val="32"/>
          <w:rtl/>
          <w:lang w:bidi="ar-SA"/>
        </w:rPr>
        <w:t>:  ماهو الآن بين ايديهم أم الإ</w:t>
      </w:r>
      <w:r>
        <w:rPr>
          <w:rFonts w:ascii="Arial" w:hAnsi="Arial" w:cs="Traditional Arabic" w:hint="cs"/>
          <w:b/>
          <w:bCs/>
          <w:sz w:val="32"/>
          <w:szCs w:val="32"/>
          <w:rtl/>
          <w:lang w:bidi="ar-SA"/>
        </w:rPr>
        <w:t xml:space="preserve">نجيل الذى </w:t>
      </w:r>
      <w:r w:rsidR="00ED07C9">
        <w:rPr>
          <w:rFonts w:ascii="Arial" w:hAnsi="Arial" w:cs="Traditional Arabic" w:hint="cs"/>
          <w:b/>
          <w:bCs/>
          <w:sz w:val="32"/>
          <w:szCs w:val="32"/>
          <w:rtl/>
          <w:lang w:bidi="ar-SA"/>
        </w:rPr>
        <w:t>رفضوه  ؟ ولنعلم لماذا قبلوا تلك الأ</w:t>
      </w:r>
      <w:r>
        <w:rPr>
          <w:rFonts w:ascii="Arial" w:hAnsi="Arial" w:cs="Traditional Arabic" w:hint="cs"/>
          <w:b/>
          <w:bCs/>
          <w:sz w:val="32"/>
          <w:szCs w:val="32"/>
          <w:rtl/>
          <w:lang w:bidi="ar-SA"/>
        </w:rPr>
        <w:t>ناجيل ورفضوا انجيل ب</w:t>
      </w:r>
      <w:r w:rsidR="00FD7F35">
        <w:rPr>
          <w:rFonts w:ascii="Arial" w:hAnsi="Arial" w:cs="Traditional Arabic" w:hint="cs"/>
          <w:b/>
          <w:bCs/>
          <w:sz w:val="32"/>
          <w:szCs w:val="32"/>
          <w:rtl/>
          <w:lang w:bidi="ar-SA"/>
        </w:rPr>
        <w:t xml:space="preserve">رنابا </w:t>
      </w:r>
      <w:r w:rsidR="00ED07C9">
        <w:rPr>
          <w:rFonts w:ascii="Arial" w:hAnsi="Arial" w:cs="Traditional Arabic" w:hint="cs"/>
          <w:b/>
          <w:bCs/>
          <w:sz w:val="32"/>
          <w:szCs w:val="32"/>
          <w:rtl/>
          <w:lang w:bidi="ar-SA"/>
        </w:rPr>
        <w:t>؟</w:t>
      </w:r>
    </w:p>
    <w:p w:rsidR="0011317D" w:rsidRDefault="0011317D" w:rsidP="0011317D">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أولا :</w:t>
      </w:r>
      <w:r w:rsidR="00345066">
        <w:rPr>
          <w:rFonts w:ascii="Arial" w:hAnsi="Arial" w:cs="Traditional Arabic" w:hint="cs"/>
          <w:b/>
          <w:bCs/>
          <w:sz w:val="32"/>
          <w:szCs w:val="32"/>
          <w:rtl/>
        </w:rPr>
        <w:t xml:space="preserve">ففى </w:t>
      </w:r>
      <w:r w:rsidR="00BE6625">
        <w:rPr>
          <w:rFonts w:ascii="Arial" w:hAnsi="Arial" w:cs="Traditional Arabic" w:hint="cs"/>
          <w:b/>
          <w:bCs/>
          <w:sz w:val="44"/>
          <w:szCs w:val="44"/>
          <w:rtl/>
        </w:rPr>
        <w:t>إ</w:t>
      </w:r>
      <w:r w:rsidRPr="00BE6625">
        <w:rPr>
          <w:rFonts w:ascii="Arial" w:hAnsi="Arial" w:cs="Traditional Arabic" w:hint="cs"/>
          <w:b/>
          <w:bCs/>
          <w:sz w:val="44"/>
          <w:szCs w:val="44"/>
          <w:rtl/>
        </w:rPr>
        <w:t>نجيل برنابا</w:t>
      </w:r>
      <w:r w:rsidR="00DF0E81">
        <w:rPr>
          <w:rFonts w:ascii="Arial" w:hAnsi="Arial" w:cs="Traditional Arabic" w:hint="cs"/>
          <w:b/>
          <w:bCs/>
          <w:sz w:val="32"/>
          <w:szCs w:val="32"/>
          <w:rtl/>
        </w:rPr>
        <w:t xml:space="preserve"> </w:t>
      </w:r>
      <w:r w:rsidR="00863135">
        <w:rPr>
          <w:rFonts w:ascii="Arial" w:hAnsi="Arial" w:cs="Traditional Arabic" w:hint="cs"/>
          <w:b/>
          <w:bCs/>
          <w:sz w:val="32"/>
          <w:szCs w:val="32"/>
          <w:rtl/>
        </w:rPr>
        <w:t>:</w:t>
      </w:r>
    </w:p>
    <w:p w:rsidR="00DF0E81" w:rsidRPr="00C22055" w:rsidRDefault="00ED07C9" w:rsidP="0011317D">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لقد ذكرنا فيما قبل بعض ما تميز</w:t>
      </w:r>
      <w:r w:rsidR="00863135">
        <w:rPr>
          <w:rFonts w:ascii="Arial" w:hAnsi="Arial" w:cs="Traditional Arabic" w:hint="cs"/>
          <w:b/>
          <w:bCs/>
          <w:sz w:val="32"/>
          <w:szCs w:val="32"/>
          <w:rtl/>
        </w:rPr>
        <w:t xml:space="preserve"> به إنجيل برنابا عن غبره من الأناجيل وإ</w:t>
      </w:r>
      <w:r w:rsidR="00DF0E81">
        <w:rPr>
          <w:rFonts w:ascii="Arial" w:hAnsi="Arial" w:cs="Traditional Arabic" w:hint="cs"/>
          <w:b/>
          <w:bCs/>
          <w:sz w:val="32"/>
          <w:szCs w:val="32"/>
          <w:rtl/>
        </w:rPr>
        <w:t>ليك المزيد فى هذا المضمار :</w:t>
      </w:r>
    </w:p>
    <w:p w:rsidR="0011317D" w:rsidRPr="00C22055" w:rsidRDefault="00ED07C9" w:rsidP="0011317D">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1- بين برنابا في انجيله أ</w:t>
      </w:r>
      <w:r w:rsidR="0011317D" w:rsidRPr="00C22055">
        <w:rPr>
          <w:rFonts w:ascii="Arial" w:hAnsi="Arial" w:cs="Traditional Arabic" w:hint="cs"/>
          <w:b/>
          <w:bCs/>
          <w:sz w:val="32"/>
          <w:szCs w:val="32"/>
          <w:rtl/>
        </w:rPr>
        <w:t xml:space="preserve">ن البشر </w:t>
      </w:r>
      <w:r>
        <w:rPr>
          <w:rFonts w:ascii="Arial" w:hAnsi="Arial" w:cs="Traditional Arabic" w:hint="cs"/>
          <w:b/>
          <w:bCs/>
          <w:sz w:val="32"/>
          <w:szCs w:val="32"/>
          <w:rtl/>
        </w:rPr>
        <w:t>لم يتحملوا وزر أيهم آ</w:t>
      </w:r>
      <w:r w:rsidR="0011317D" w:rsidRPr="00C22055">
        <w:rPr>
          <w:rFonts w:ascii="Arial" w:hAnsi="Arial" w:cs="Traditional Arabic" w:hint="cs"/>
          <w:b/>
          <w:bCs/>
          <w:sz w:val="32"/>
          <w:szCs w:val="32"/>
          <w:rtl/>
        </w:rPr>
        <w:t>دم وعليه فليسو</w:t>
      </w:r>
      <w:r>
        <w:rPr>
          <w:rFonts w:ascii="Arial" w:hAnsi="Arial" w:cs="Traditional Arabic" w:hint="cs"/>
          <w:b/>
          <w:bCs/>
          <w:sz w:val="32"/>
          <w:szCs w:val="32"/>
          <w:rtl/>
        </w:rPr>
        <w:t>ا في حاجه إلى من يخلصهم وأن كل انسان في حاجه أن يخلص نفسه بنفسه عن طريق الإيمان بالله الواحد الأ</w:t>
      </w:r>
      <w:r w:rsidR="0011317D" w:rsidRPr="00C22055">
        <w:rPr>
          <w:rFonts w:ascii="Arial" w:hAnsi="Arial" w:cs="Traditional Arabic" w:hint="cs"/>
          <w:b/>
          <w:bCs/>
          <w:sz w:val="32"/>
          <w:szCs w:val="32"/>
          <w:rtl/>
        </w:rPr>
        <w:t>حد فهو سبحانه وتعالى الذي يغفر الذنوب جميعا</w:t>
      </w:r>
      <w:r>
        <w:rPr>
          <w:rFonts w:ascii="Arial" w:hAnsi="Arial" w:cs="Traditional Arabic" w:hint="cs"/>
          <w:b/>
          <w:bCs/>
          <w:sz w:val="32"/>
          <w:szCs w:val="32"/>
          <w:rtl/>
        </w:rPr>
        <w:t xml:space="preserve"> .</w:t>
      </w:r>
    </w:p>
    <w:p w:rsidR="0011317D" w:rsidRPr="00C22055" w:rsidRDefault="00ED07C9" w:rsidP="0011317D">
      <w:pPr>
        <w:spacing w:line="580" w:lineRule="exact"/>
        <w:ind w:left="50"/>
        <w:jc w:val="lowKashida"/>
        <w:rPr>
          <w:rFonts w:ascii="Arial" w:hAnsi="Arial" w:cs="Traditional Arabic" w:hint="cs"/>
          <w:b/>
          <w:bCs/>
          <w:sz w:val="32"/>
          <w:szCs w:val="32"/>
        </w:rPr>
      </w:pPr>
      <w:r>
        <w:rPr>
          <w:rFonts w:ascii="Arial" w:hAnsi="Arial" w:cs="Traditional Arabic" w:hint="cs"/>
          <w:b/>
          <w:bCs/>
          <w:sz w:val="32"/>
          <w:szCs w:val="32"/>
          <w:rtl/>
        </w:rPr>
        <w:t>2- وأكد برنابا أ</w:t>
      </w:r>
      <w:r w:rsidR="0011317D" w:rsidRPr="00C22055">
        <w:rPr>
          <w:rFonts w:ascii="Arial" w:hAnsi="Arial" w:cs="Traditional Arabic" w:hint="cs"/>
          <w:b/>
          <w:bCs/>
          <w:sz w:val="32"/>
          <w:szCs w:val="32"/>
          <w:rtl/>
        </w:rPr>
        <w:t>ن سيدنا اسماعيل عليه السلام هو الابن البكر وعليه فهو الذي تعرض للذبح وليس اسحاق عليه السلام وان وعد الله عز وجل  لابراه</w:t>
      </w:r>
      <w:r>
        <w:rPr>
          <w:rFonts w:ascii="Arial" w:hAnsi="Arial" w:cs="Traditional Arabic" w:hint="cs"/>
          <w:b/>
          <w:bCs/>
          <w:sz w:val="32"/>
          <w:szCs w:val="32"/>
          <w:rtl/>
        </w:rPr>
        <w:t xml:space="preserve">يم ان برت ابنه باب </w:t>
      </w:r>
      <w:r>
        <w:rPr>
          <w:rFonts w:ascii="Arial" w:hAnsi="Arial" w:cs="Traditional Arabic" w:hint="cs"/>
          <w:b/>
          <w:bCs/>
          <w:sz w:val="32"/>
          <w:szCs w:val="32"/>
          <w:rtl/>
        </w:rPr>
        <w:lastRenderedPageBreak/>
        <w:t>اعدائه و</w:t>
      </w:r>
      <w:r w:rsidR="0011317D" w:rsidRPr="00C22055">
        <w:rPr>
          <w:rFonts w:ascii="Arial" w:hAnsi="Arial" w:cs="Traditional Arabic" w:hint="cs"/>
          <w:b/>
          <w:bCs/>
          <w:sz w:val="32"/>
          <w:szCs w:val="32"/>
          <w:rtl/>
        </w:rPr>
        <w:t>المقصود به هو سيدنا اسماعيل ومن ياتى من ذريته وهو  اْلمعصوم محمد (ص</w:t>
      </w:r>
      <w:r>
        <w:rPr>
          <w:rFonts w:ascii="Arial" w:hAnsi="Arial" w:cs="Traditional Arabic" w:hint="cs"/>
          <w:b/>
          <w:bCs/>
          <w:sz w:val="32"/>
          <w:szCs w:val="32"/>
          <w:rtl/>
        </w:rPr>
        <w:t xml:space="preserve">لى الله عليه وسلم </w:t>
      </w:r>
      <w:r w:rsidR="0011317D" w:rsidRPr="00C22055">
        <w:rPr>
          <w:rFonts w:ascii="Arial" w:hAnsi="Arial" w:cs="Traditional Arabic" w:hint="cs"/>
          <w:b/>
          <w:bCs/>
          <w:sz w:val="32"/>
          <w:szCs w:val="32"/>
          <w:rtl/>
        </w:rPr>
        <w:t>) وامته ...</w:t>
      </w:r>
    </w:p>
    <w:p w:rsidR="0011317D" w:rsidRPr="00C22055" w:rsidRDefault="002353BF" w:rsidP="00FE13C0">
      <w:pPr>
        <w:spacing w:line="580" w:lineRule="exact"/>
        <w:ind w:left="50"/>
        <w:jc w:val="lowKashida"/>
        <w:rPr>
          <w:rFonts w:ascii="Arial" w:hAnsi="Arial" w:cs="Traditional Arabic" w:hint="cs"/>
          <w:b/>
          <w:bCs/>
          <w:sz w:val="32"/>
          <w:szCs w:val="32"/>
        </w:rPr>
      </w:pPr>
      <w:r>
        <w:rPr>
          <w:rFonts w:ascii="Arial" w:hAnsi="Arial" w:cs="Traditional Arabic" w:hint="cs"/>
          <w:b/>
          <w:bCs/>
          <w:sz w:val="32"/>
          <w:szCs w:val="32"/>
          <w:rtl/>
        </w:rPr>
        <w:t>3- اكد برنابا أ</w:t>
      </w:r>
      <w:r w:rsidR="0011317D" w:rsidRPr="00C22055">
        <w:rPr>
          <w:rFonts w:ascii="Arial" w:hAnsi="Arial" w:cs="Traditional Arabic" w:hint="cs"/>
          <w:b/>
          <w:bCs/>
          <w:sz w:val="32"/>
          <w:szCs w:val="32"/>
          <w:rtl/>
        </w:rPr>
        <w:t xml:space="preserve">ن المسيح عيسى ابن مريم عبد الله ورسوله مثل سائر الانبياء وانه بشر وليس اله ولا ابن اله فيقول: </w:t>
      </w:r>
      <w:r w:rsidR="0011317D" w:rsidRPr="00FE13C0">
        <w:rPr>
          <w:rFonts w:ascii="Arial" w:hAnsi="Arial" w:cs="Monotype Koufi" w:hint="cs"/>
          <w:b/>
          <w:bCs/>
          <w:sz w:val="28"/>
          <w:szCs w:val="28"/>
          <w:rtl/>
        </w:rPr>
        <w:t>( فلما كان الناس قد دعونى الله وابن الله على انى كنت بريئافى العالم " برنابا لباب " واجاب يسوع انى حقا ارسلت الى بيت "اسرائيل نبى</w:t>
      </w:r>
      <w:r w:rsidR="0011317D" w:rsidRPr="00C22055">
        <w:rPr>
          <w:rFonts w:ascii="Arial" w:hAnsi="Arial" w:cs="Traditional Arabic" w:hint="cs"/>
          <w:b/>
          <w:bCs/>
          <w:sz w:val="32"/>
          <w:szCs w:val="32"/>
          <w:rtl/>
        </w:rPr>
        <w:t xml:space="preserve"> " </w:t>
      </w:r>
      <w:r w:rsidR="00FE13C0">
        <w:rPr>
          <w:rStyle w:val="FootnoteReference"/>
          <w:rFonts w:ascii="Arial" w:hAnsi="Arial" w:cs="Traditional Arabic"/>
          <w:b/>
          <w:bCs/>
          <w:sz w:val="32"/>
          <w:szCs w:val="32"/>
          <w:rtl/>
        </w:rPr>
        <w:footnoteReference w:id="144"/>
      </w:r>
      <w:r w:rsidR="0011317D" w:rsidRPr="00C22055">
        <w:rPr>
          <w:rFonts w:ascii="Arial" w:hAnsi="Arial" w:cs="Traditional Arabic" w:hint="cs"/>
          <w:b/>
          <w:bCs/>
          <w:sz w:val="32"/>
          <w:szCs w:val="32"/>
          <w:rtl/>
        </w:rPr>
        <w:t xml:space="preserve"> </w:t>
      </w:r>
    </w:p>
    <w:p w:rsidR="0011317D" w:rsidRPr="00C22055" w:rsidRDefault="002353BF" w:rsidP="00AC50F6">
      <w:pPr>
        <w:spacing w:line="580" w:lineRule="exact"/>
        <w:ind w:left="50"/>
        <w:jc w:val="lowKashida"/>
        <w:rPr>
          <w:rFonts w:ascii="Arial" w:hAnsi="Arial" w:cs="Traditional Arabic" w:hint="cs"/>
          <w:b/>
          <w:bCs/>
          <w:sz w:val="32"/>
          <w:szCs w:val="32"/>
        </w:rPr>
      </w:pPr>
      <w:r>
        <w:rPr>
          <w:rFonts w:ascii="Arial" w:hAnsi="Arial" w:cs="Traditional Arabic" w:hint="cs"/>
          <w:b/>
          <w:bCs/>
          <w:sz w:val="32"/>
          <w:szCs w:val="32"/>
          <w:rtl/>
        </w:rPr>
        <w:t xml:space="preserve">4- ذكر برنابا أن </w:t>
      </w:r>
      <w:r w:rsidR="0011317D" w:rsidRPr="00C22055">
        <w:rPr>
          <w:rFonts w:ascii="Arial" w:hAnsi="Arial" w:cs="Traditional Arabic" w:hint="cs"/>
          <w:b/>
          <w:bCs/>
          <w:sz w:val="32"/>
          <w:szCs w:val="32"/>
          <w:rtl/>
        </w:rPr>
        <w:t>المسيح عليه السلام بشر في انجيله بالرسول محمد (ص</w:t>
      </w:r>
      <w:r w:rsidR="00854CC0">
        <w:rPr>
          <w:rFonts w:ascii="Arial" w:hAnsi="Arial" w:cs="Traditional Arabic" w:hint="cs"/>
          <w:b/>
          <w:bCs/>
          <w:sz w:val="32"/>
          <w:szCs w:val="32"/>
          <w:rtl/>
        </w:rPr>
        <w:t>لى الله عليه وسلم</w:t>
      </w:r>
      <w:r w:rsidR="0011317D" w:rsidRPr="00C22055">
        <w:rPr>
          <w:rFonts w:ascii="Arial" w:hAnsi="Arial" w:cs="Traditional Arabic" w:hint="cs"/>
          <w:b/>
          <w:bCs/>
          <w:sz w:val="32"/>
          <w:szCs w:val="32"/>
          <w:rtl/>
        </w:rPr>
        <w:t xml:space="preserve">) في اكثر من موضع فقال " </w:t>
      </w:r>
      <w:r w:rsidR="0011317D" w:rsidRPr="00375DB7">
        <w:rPr>
          <w:rFonts w:ascii="Arial" w:hAnsi="Arial" w:cs="Monotype Koufi" w:hint="cs"/>
          <w:b/>
          <w:bCs/>
          <w:sz w:val="28"/>
          <w:szCs w:val="28"/>
          <w:rtl/>
        </w:rPr>
        <w:t>ولكن سياتى</w:t>
      </w:r>
      <w:r>
        <w:rPr>
          <w:rFonts w:ascii="Arial" w:hAnsi="Arial" w:cs="Monotype Koufi" w:hint="cs"/>
          <w:b/>
          <w:bCs/>
          <w:sz w:val="28"/>
          <w:szCs w:val="28"/>
          <w:rtl/>
        </w:rPr>
        <w:t xml:space="preserve"> </w:t>
      </w:r>
      <w:r w:rsidR="0011317D" w:rsidRPr="00375DB7">
        <w:rPr>
          <w:rFonts w:ascii="Arial" w:hAnsi="Arial" w:cs="Monotype Koufi" w:hint="cs"/>
          <w:b/>
          <w:bCs/>
          <w:sz w:val="28"/>
          <w:szCs w:val="28"/>
          <w:rtl/>
        </w:rPr>
        <w:t xml:space="preserve">بعدى ميسا اى رسول المرسل من الله لكل العالم الذى لاجله خلق الله العالم </w:t>
      </w:r>
      <w:r w:rsidR="0011317D" w:rsidRPr="00C22055">
        <w:rPr>
          <w:rFonts w:ascii="Arial" w:hAnsi="Arial" w:cs="Traditional Arabic" w:hint="cs"/>
          <w:b/>
          <w:bCs/>
          <w:sz w:val="32"/>
          <w:szCs w:val="32"/>
          <w:rtl/>
        </w:rPr>
        <w:t>"</w:t>
      </w:r>
      <w:r w:rsidR="00375DB7">
        <w:rPr>
          <w:rStyle w:val="FootnoteReference"/>
          <w:rFonts w:ascii="Arial" w:hAnsi="Arial" w:cs="Traditional Arabic"/>
          <w:b/>
          <w:bCs/>
          <w:sz w:val="32"/>
          <w:szCs w:val="32"/>
          <w:rtl/>
        </w:rPr>
        <w:footnoteReference w:id="145"/>
      </w:r>
      <w:r w:rsidR="0011317D" w:rsidRPr="00C22055">
        <w:rPr>
          <w:rFonts w:ascii="Arial" w:hAnsi="Arial" w:cs="Traditional Arabic" w:hint="cs"/>
          <w:b/>
          <w:bCs/>
          <w:sz w:val="32"/>
          <w:szCs w:val="32"/>
          <w:rtl/>
        </w:rPr>
        <w:t xml:space="preserve"> </w:t>
      </w:r>
    </w:p>
    <w:p w:rsidR="0011317D" w:rsidRPr="00C22055" w:rsidRDefault="002353BF" w:rsidP="00AC50F6">
      <w:pPr>
        <w:spacing w:line="580" w:lineRule="exact"/>
        <w:ind w:left="50"/>
        <w:jc w:val="lowKashida"/>
        <w:rPr>
          <w:rFonts w:ascii="Arial" w:hAnsi="Arial" w:cs="Traditional Arabic" w:hint="cs"/>
          <w:b/>
          <w:bCs/>
          <w:sz w:val="32"/>
          <w:szCs w:val="32"/>
        </w:rPr>
      </w:pPr>
      <w:r>
        <w:rPr>
          <w:rFonts w:ascii="Arial" w:hAnsi="Arial" w:cs="Traditional Arabic" w:hint="cs"/>
          <w:b/>
          <w:bCs/>
          <w:sz w:val="32"/>
          <w:szCs w:val="32"/>
          <w:rtl/>
        </w:rPr>
        <w:t xml:space="preserve">5- اكد برنابا على ان </w:t>
      </w:r>
      <w:r w:rsidR="0011317D" w:rsidRPr="00C22055">
        <w:rPr>
          <w:rFonts w:ascii="Arial" w:hAnsi="Arial" w:cs="Traditional Arabic" w:hint="cs"/>
          <w:b/>
          <w:bCs/>
          <w:sz w:val="32"/>
          <w:szCs w:val="32"/>
          <w:rtl/>
        </w:rPr>
        <w:t xml:space="preserve">المسيح </w:t>
      </w:r>
      <w:r>
        <w:rPr>
          <w:rFonts w:ascii="Arial" w:hAnsi="Arial" w:cs="Traditional Arabic" w:hint="cs"/>
          <w:b/>
          <w:bCs/>
          <w:sz w:val="32"/>
          <w:szCs w:val="32"/>
          <w:rtl/>
        </w:rPr>
        <w:t xml:space="preserve">عليه السلام  </w:t>
      </w:r>
      <w:r w:rsidR="0011317D" w:rsidRPr="00C22055">
        <w:rPr>
          <w:rFonts w:ascii="Arial" w:hAnsi="Arial" w:cs="Traditional Arabic" w:hint="cs"/>
          <w:b/>
          <w:bCs/>
          <w:sz w:val="32"/>
          <w:szCs w:val="32"/>
          <w:rtl/>
        </w:rPr>
        <w:t xml:space="preserve">لم يتعرض للقتل ولا للصلب وان الذي قتل </w:t>
      </w:r>
      <w:r>
        <w:rPr>
          <w:rFonts w:ascii="Arial" w:hAnsi="Arial" w:cs="Traditional Arabic" w:hint="cs"/>
          <w:b/>
          <w:bCs/>
          <w:sz w:val="32"/>
          <w:szCs w:val="32"/>
          <w:rtl/>
        </w:rPr>
        <w:t xml:space="preserve">هو يهوذا الخائن وانه عليه السلام </w:t>
      </w:r>
      <w:r w:rsidR="0011317D" w:rsidRPr="00C22055">
        <w:rPr>
          <w:rFonts w:ascii="Arial" w:hAnsi="Arial" w:cs="Traditional Arabic" w:hint="cs"/>
          <w:b/>
          <w:bCs/>
          <w:sz w:val="32"/>
          <w:szCs w:val="32"/>
          <w:rtl/>
        </w:rPr>
        <w:t xml:space="preserve"> رفع الى السماء دون قتل أو صلب فيقول "</w:t>
      </w:r>
      <w:r>
        <w:rPr>
          <w:rFonts w:ascii="Arial" w:hAnsi="Arial" w:cs="Monotype Koufi" w:hint="cs"/>
          <w:b/>
          <w:bCs/>
          <w:sz w:val="28"/>
          <w:szCs w:val="28"/>
          <w:rtl/>
        </w:rPr>
        <w:t xml:space="preserve"> لأن الله سيصعدنى من الأ</w:t>
      </w:r>
      <w:r w:rsidR="0011317D" w:rsidRPr="00AC50F6">
        <w:rPr>
          <w:rFonts w:ascii="Arial" w:hAnsi="Arial" w:cs="Monotype Koufi" w:hint="cs"/>
          <w:b/>
          <w:bCs/>
          <w:sz w:val="28"/>
          <w:szCs w:val="28"/>
          <w:rtl/>
        </w:rPr>
        <w:t xml:space="preserve">رض , </w:t>
      </w:r>
      <w:r>
        <w:rPr>
          <w:rFonts w:ascii="Arial" w:hAnsi="Arial" w:cs="Monotype Koufi" w:hint="cs"/>
          <w:b/>
          <w:bCs/>
          <w:sz w:val="28"/>
          <w:szCs w:val="28"/>
          <w:rtl/>
        </w:rPr>
        <w:t>وسيغير منظر الخائن حتى يظنه كل أحد إ</w:t>
      </w:r>
      <w:r w:rsidR="0011317D" w:rsidRPr="00AC50F6">
        <w:rPr>
          <w:rFonts w:ascii="Arial" w:hAnsi="Arial" w:cs="Monotype Koufi" w:hint="cs"/>
          <w:b/>
          <w:bCs/>
          <w:sz w:val="28"/>
          <w:szCs w:val="28"/>
          <w:rtl/>
        </w:rPr>
        <w:t xml:space="preserve">ياى </w:t>
      </w:r>
      <w:r w:rsidR="00AC50F6">
        <w:rPr>
          <w:rFonts w:ascii="Arial" w:hAnsi="Arial" w:cs="Traditional Arabic" w:hint="cs"/>
          <w:b/>
          <w:bCs/>
          <w:sz w:val="32"/>
          <w:szCs w:val="32"/>
          <w:rtl/>
        </w:rPr>
        <w:t>"</w:t>
      </w:r>
    </w:p>
    <w:p w:rsidR="0011317D" w:rsidRPr="00C22055" w:rsidRDefault="002353BF" w:rsidP="0026730C">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6- أكد برنابا أ</w:t>
      </w:r>
      <w:r w:rsidR="0011317D" w:rsidRPr="00C22055">
        <w:rPr>
          <w:rFonts w:ascii="Arial" w:hAnsi="Arial" w:cs="Traditional Arabic" w:hint="cs"/>
          <w:b/>
          <w:bCs/>
          <w:sz w:val="32"/>
          <w:szCs w:val="32"/>
          <w:rtl/>
        </w:rPr>
        <w:t xml:space="preserve">ن سيدنا </w:t>
      </w:r>
      <w:r>
        <w:rPr>
          <w:rFonts w:ascii="Arial" w:hAnsi="Arial" w:cs="Traditional Arabic" w:hint="cs"/>
          <w:b/>
          <w:bCs/>
          <w:sz w:val="32"/>
          <w:szCs w:val="32"/>
          <w:rtl/>
        </w:rPr>
        <w:t>محمد رسول صلى الله عليه وسلم سيأتى في أخر الزمان ومعه القرآ</w:t>
      </w:r>
      <w:r w:rsidR="0011317D" w:rsidRPr="00C22055">
        <w:rPr>
          <w:rFonts w:ascii="Arial" w:hAnsi="Arial" w:cs="Traditional Arabic" w:hint="cs"/>
          <w:b/>
          <w:bCs/>
          <w:sz w:val="32"/>
          <w:szCs w:val="32"/>
          <w:rtl/>
        </w:rPr>
        <w:t>ن الكريم ليشهد صدق نبى الله عيسى عليه السلام "</w:t>
      </w:r>
      <w:r w:rsidR="0011317D" w:rsidRPr="00AC50F6">
        <w:rPr>
          <w:rFonts w:ascii="Arial" w:hAnsi="Arial" w:cs="Monotype Koufi" w:hint="cs"/>
          <w:b/>
          <w:bCs/>
          <w:sz w:val="28"/>
          <w:szCs w:val="28"/>
          <w:rtl/>
        </w:rPr>
        <w:t xml:space="preserve"> ولكن متى جاء محمد رسول الله المقدس تزال عنى هذة الوصمة </w:t>
      </w:r>
      <w:r>
        <w:rPr>
          <w:rFonts w:ascii="Arial" w:hAnsi="Arial" w:cs="Traditional Arabic" w:hint="cs"/>
          <w:b/>
          <w:bCs/>
          <w:sz w:val="32"/>
          <w:szCs w:val="32"/>
          <w:rtl/>
        </w:rPr>
        <w:t xml:space="preserve">" </w:t>
      </w:r>
      <w:r w:rsidR="0011317D" w:rsidRPr="00C22055">
        <w:rPr>
          <w:rFonts w:ascii="Arial" w:hAnsi="Arial" w:cs="Traditional Arabic" w:hint="cs"/>
          <w:b/>
          <w:bCs/>
          <w:sz w:val="32"/>
          <w:szCs w:val="32"/>
          <w:rtl/>
        </w:rPr>
        <w:t xml:space="preserve">ويقول في موضع اخر " </w:t>
      </w:r>
      <w:r w:rsidR="0011317D" w:rsidRPr="00AC50F6">
        <w:rPr>
          <w:rFonts w:ascii="Arial" w:hAnsi="Arial" w:cs="Monotype Koufi" w:hint="cs"/>
          <w:b/>
          <w:bCs/>
          <w:sz w:val="28"/>
          <w:szCs w:val="28"/>
          <w:rtl/>
        </w:rPr>
        <w:t>وسيبقى هذا الى ان ياتى محمد رسول الله الذي متى جاء كشف هذا الخداع للذين يؤمنون بشريعة الله</w:t>
      </w:r>
      <w:r w:rsidR="00AC50F6">
        <w:rPr>
          <w:rFonts w:ascii="Arial" w:hAnsi="Arial" w:cs="Traditional Arabic" w:hint="cs"/>
          <w:b/>
          <w:bCs/>
          <w:sz w:val="32"/>
          <w:szCs w:val="32"/>
          <w:rtl/>
        </w:rPr>
        <w:t>"</w:t>
      </w:r>
      <w:r w:rsidR="00AC50F6">
        <w:rPr>
          <w:rStyle w:val="FootnoteReference"/>
          <w:rFonts w:ascii="Arial" w:hAnsi="Arial" w:cs="Traditional Arabic"/>
          <w:b/>
          <w:bCs/>
          <w:sz w:val="32"/>
          <w:szCs w:val="32"/>
          <w:rtl/>
        </w:rPr>
        <w:footnoteReference w:id="146"/>
      </w:r>
      <w:r w:rsidR="0011317D" w:rsidRPr="00C22055">
        <w:rPr>
          <w:rFonts w:ascii="Arial" w:hAnsi="Arial" w:cs="Traditional Arabic" w:hint="cs"/>
          <w:b/>
          <w:bCs/>
          <w:sz w:val="32"/>
          <w:szCs w:val="32"/>
          <w:rtl/>
        </w:rPr>
        <w:t xml:space="preserve"> </w:t>
      </w:r>
    </w:p>
    <w:p w:rsidR="0011317D" w:rsidRPr="00C22055" w:rsidRDefault="0011317D" w:rsidP="0011317D">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lastRenderedPageBreak/>
        <w:t>ولما شاهد بولس ومن معه ماكتبه برنابا وان الحقائق لابد انها ستكشف خداعهم وتزييفهم لان الناس لاشك أنهم سيصدقون ما قاله برنابا فهو الذي عاشر وعايش السيد المسيح عليه السلام لاننا لو قلنا على سبيل المثال : لوحدث اختلاف بين سيدنا عمر بن الخطاب رضى الله عنه وبين رجل ممن اسلموا بعد فتح مكه واقترفا سيكون الحق مع من منهما ؟  لاشك انه سيكون مع سيدنا عمر بن الخطاب لانه عايش وجاهد وهاجر وراى رسول الله  سيدنا محمد ( ص</w:t>
      </w:r>
      <w:r w:rsidR="0026730C">
        <w:rPr>
          <w:rFonts w:ascii="Arial" w:hAnsi="Arial" w:cs="Traditional Arabic" w:hint="cs"/>
          <w:b/>
          <w:bCs/>
          <w:sz w:val="32"/>
          <w:szCs w:val="32"/>
          <w:rtl/>
        </w:rPr>
        <w:t xml:space="preserve">لى الله عليه وسلم </w:t>
      </w:r>
      <w:r w:rsidRPr="00C22055">
        <w:rPr>
          <w:rFonts w:ascii="Arial" w:hAnsi="Arial" w:cs="Traditional Arabic" w:hint="cs"/>
          <w:b/>
          <w:bCs/>
          <w:sz w:val="32"/>
          <w:szCs w:val="32"/>
          <w:rtl/>
        </w:rPr>
        <w:t xml:space="preserve">) اكثر من الاخر " </w:t>
      </w:r>
    </w:p>
    <w:p w:rsidR="0011317D" w:rsidRPr="00C22055" w:rsidRDefault="0026730C" w:rsidP="0026730C">
      <w:pPr>
        <w:spacing w:line="580" w:lineRule="exact"/>
        <w:ind w:left="50"/>
        <w:jc w:val="lowKashida"/>
        <w:rPr>
          <w:rFonts w:ascii="Arial" w:hAnsi="Arial" w:cs="Traditional Arabic" w:hint="cs"/>
          <w:b/>
          <w:bCs/>
          <w:sz w:val="32"/>
          <w:szCs w:val="32"/>
        </w:rPr>
      </w:pPr>
      <w:r>
        <w:rPr>
          <w:rFonts w:ascii="Arial" w:hAnsi="Arial" w:cs="Traditional Arabic" w:hint="cs"/>
          <w:b/>
          <w:bCs/>
          <w:sz w:val="32"/>
          <w:szCs w:val="32"/>
          <w:rtl/>
        </w:rPr>
        <w:t xml:space="preserve"> </w:t>
      </w:r>
      <w:r w:rsidR="0011317D" w:rsidRPr="00C22055">
        <w:rPr>
          <w:rFonts w:ascii="Arial" w:hAnsi="Arial" w:cs="Traditional Arabic" w:hint="cs"/>
          <w:b/>
          <w:bCs/>
          <w:sz w:val="32"/>
          <w:szCs w:val="32"/>
          <w:rtl/>
        </w:rPr>
        <w:t xml:space="preserve">سارع اليهود بالتنكيل بالنصارى وقتل اكبر عدد منهم وقد ذكرو في الكتاب لهم يسمى ( سد حادوروت ) </w:t>
      </w:r>
      <w:r>
        <w:rPr>
          <w:rFonts w:ascii="Arial" w:hAnsi="Arial" w:cs="Traditional Arabic" w:hint="cs"/>
          <w:b/>
          <w:bCs/>
          <w:sz w:val="32"/>
          <w:szCs w:val="32"/>
          <w:rtl/>
        </w:rPr>
        <w:t xml:space="preserve">بان : </w:t>
      </w:r>
    </w:p>
    <w:p w:rsidR="0011317D" w:rsidRPr="00C22055" w:rsidRDefault="0011317D" w:rsidP="00BB1540">
      <w:pPr>
        <w:spacing w:line="580" w:lineRule="exact"/>
        <w:ind w:left="50"/>
        <w:jc w:val="lowKashida"/>
        <w:rPr>
          <w:rFonts w:ascii="Arial" w:hAnsi="Arial" w:cs="Traditional Arabic" w:hint="cs"/>
          <w:b/>
          <w:bCs/>
          <w:sz w:val="32"/>
          <w:szCs w:val="32"/>
        </w:rPr>
      </w:pPr>
      <w:r w:rsidRPr="00C22055">
        <w:rPr>
          <w:rFonts w:ascii="Arial" w:hAnsi="Arial" w:cs="Traditional Arabic" w:hint="cs"/>
          <w:b/>
          <w:bCs/>
          <w:sz w:val="32"/>
          <w:szCs w:val="32"/>
          <w:rtl/>
        </w:rPr>
        <w:t>1- ال</w:t>
      </w:r>
      <w:r w:rsidR="0026730C">
        <w:rPr>
          <w:rFonts w:ascii="Arial" w:hAnsi="Arial" w:cs="Traditional Arabic" w:hint="cs"/>
          <w:b/>
          <w:bCs/>
          <w:sz w:val="32"/>
          <w:szCs w:val="32"/>
          <w:rtl/>
        </w:rPr>
        <w:t xml:space="preserve">امبراطور ( مارك اوريل ) قتل جمع كبير من </w:t>
      </w:r>
      <w:r w:rsidRPr="00C22055">
        <w:rPr>
          <w:rFonts w:ascii="Arial" w:hAnsi="Arial" w:cs="Traditional Arabic" w:hint="cs"/>
          <w:b/>
          <w:bCs/>
          <w:sz w:val="32"/>
          <w:szCs w:val="32"/>
          <w:rtl/>
        </w:rPr>
        <w:t xml:space="preserve"> النصارى بناء على ايعاز</w:t>
      </w:r>
      <w:r w:rsidR="0026730C">
        <w:rPr>
          <w:rFonts w:ascii="Arial" w:hAnsi="Arial" w:cs="Traditional Arabic" w:hint="cs"/>
          <w:b/>
          <w:bCs/>
          <w:sz w:val="32"/>
          <w:szCs w:val="32"/>
          <w:rtl/>
        </w:rPr>
        <w:t xml:space="preserve"> من </w:t>
      </w:r>
      <w:r w:rsidRPr="00C22055">
        <w:rPr>
          <w:rFonts w:ascii="Arial" w:hAnsi="Arial" w:cs="Traditional Arabic" w:hint="cs"/>
          <w:b/>
          <w:bCs/>
          <w:sz w:val="32"/>
          <w:szCs w:val="32"/>
          <w:rtl/>
        </w:rPr>
        <w:t xml:space="preserve"> </w:t>
      </w:r>
      <w:r w:rsidR="0026730C">
        <w:rPr>
          <w:rFonts w:ascii="Arial" w:hAnsi="Arial" w:cs="Traditional Arabic" w:hint="cs"/>
          <w:b/>
          <w:bCs/>
          <w:sz w:val="32"/>
          <w:szCs w:val="32"/>
          <w:rtl/>
        </w:rPr>
        <w:t>ا</w:t>
      </w:r>
      <w:r w:rsidRPr="00C22055">
        <w:rPr>
          <w:rFonts w:ascii="Arial" w:hAnsi="Arial" w:cs="Traditional Arabic" w:hint="cs"/>
          <w:b/>
          <w:bCs/>
          <w:sz w:val="32"/>
          <w:szCs w:val="32"/>
          <w:rtl/>
        </w:rPr>
        <w:t>ليهود</w:t>
      </w:r>
      <w:r w:rsidR="0026730C">
        <w:rPr>
          <w:rFonts w:ascii="Arial" w:hAnsi="Arial" w:cs="Traditional Arabic" w:hint="cs"/>
          <w:b/>
          <w:bCs/>
          <w:sz w:val="32"/>
          <w:szCs w:val="32"/>
          <w:rtl/>
        </w:rPr>
        <w:t xml:space="preserve"> .</w:t>
      </w:r>
      <w:r w:rsidRPr="00C22055">
        <w:rPr>
          <w:rFonts w:ascii="Arial" w:hAnsi="Arial" w:cs="Traditional Arabic" w:hint="cs"/>
          <w:b/>
          <w:bCs/>
          <w:sz w:val="32"/>
          <w:szCs w:val="32"/>
          <w:rtl/>
        </w:rPr>
        <w:t>2- لقد ثار اليهود على المسيحين في فلسطين عام 70م وذبحوا منهم خلقا كثيرا . وفى عام 105م في عهد الحاخام ( اكيا ) ذبحوا من المسيحين 200 الف في ليبيا , 240 الف في قبرص</w:t>
      </w:r>
    </w:p>
    <w:p w:rsidR="0011317D" w:rsidRPr="00C22055" w:rsidRDefault="0011317D" w:rsidP="0026730C">
      <w:pPr>
        <w:spacing w:line="580" w:lineRule="exact"/>
        <w:ind w:left="50"/>
        <w:jc w:val="lowKashida"/>
        <w:rPr>
          <w:rFonts w:ascii="Arial" w:hAnsi="Arial" w:cs="Traditional Arabic" w:hint="cs"/>
          <w:b/>
          <w:bCs/>
          <w:sz w:val="32"/>
          <w:szCs w:val="32"/>
        </w:rPr>
      </w:pPr>
      <w:r w:rsidRPr="00C22055">
        <w:rPr>
          <w:rFonts w:ascii="Arial" w:hAnsi="Arial" w:cs="Traditional Arabic" w:hint="cs"/>
          <w:b/>
          <w:bCs/>
          <w:sz w:val="32"/>
          <w:szCs w:val="32"/>
          <w:rtl/>
        </w:rPr>
        <w:t>3- وفى عام 124م ذبح اليهود عشرات الالاف من الفلسطينين . 4- وفى عام 135م قتل اليهود بقيادة ( باركوخيا ) عشرات الالاف من المسيحين الفلسطينين</w:t>
      </w:r>
    </w:p>
    <w:p w:rsidR="0011317D" w:rsidRPr="00C22055" w:rsidRDefault="00974A2C" w:rsidP="0011317D">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كل هذه الأ</w:t>
      </w:r>
      <w:r w:rsidR="0011317D" w:rsidRPr="00C22055">
        <w:rPr>
          <w:rFonts w:ascii="Arial" w:hAnsi="Arial" w:cs="Traditional Arabic" w:hint="cs"/>
          <w:b/>
          <w:bCs/>
          <w:sz w:val="32"/>
          <w:szCs w:val="32"/>
          <w:rtl/>
        </w:rPr>
        <w:t>عمال الوحشيه وغيرها جعلت من الذين يتبعون انجيل برنابا يترك</w:t>
      </w:r>
      <w:r w:rsidR="0026730C">
        <w:rPr>
          <w:rFonts w:ascii="Arial" w:hAnsi="Arial" w:cs="Traditional Arabic" w:hint="cs"/>
          <w:b/>
          <w:bCs/>
          <w:sz w:val="32"/>
          <w:szCs w:val="32"/>
          <w:rtl/>
        </w:rPr>
        <w:t>ون المدن ويلجئون الى الصحراء للإ</w:t>
      </w:r>
      <w:r w:rsidR="0011317D" w:rsidRPr="00C22055">
        <w:rPr>
          <w:rFonts w:ascii="Arial" w:hAnsi="Arial" w:cs="Traditional Arabic" w:hint="cs"/>
          <w:b/>
          <w:bCs/>
          <w:sz w:val="32"/>
          <w:szCs w:val="32"/>
          <w:rtl/>
        </w:rPr>
        <w:t>قامه والعباده فيها واصبحت الفرصه سانحه لليهود ان يبثو افكارهم من خلال مبادئ بولس ومن تبعه ووقفوا</w:t>
      </w:r>
      <w:r w:rsidR="0026730C">
        <w:rPr>
          <w:rFonts w:ascii="Arial" w:hAnsi="Arial" w:cs="Traditional Arabic" w:hint="cs"/>
          <w:b/>
          <w:bCs/>
          <w:sz w:val="32"/>
          <w:szCs w:val="32"/>
          <w:rtl/>
        </w:rPr>
        <w:t xml:space="preserve"> بالمرصاد لكل من يحاول ان يخرج إ</w:t>
      </w:r>
      <w:r w:rsidR="0011317D" w:rsidRPr="00C22055">
        <w:rPr>
          <w:rFonts w:ascii="Arial" w:hAnsi="Arial" w:cs="Traditional Arabic" w:hint="cs"/>
          <w:b/>
          <w:bCs/>
          <w:sz w:val="32"/>
          <w:szCs w:val="32"/>
          <w:rtl/>
        </w:rPr>
        <w:t xml:space="preserve">نجيل برنابا أو يتعامل به </w:t>
      </w:r>
      <w:r w:rsidR="0026730C">
        <w:rPr>
          <w:rFonts w:ascii="Arial" w:hAnsi="Arial" w:cs="Traditional Arabic" w:hint="cs"/>
          <w:b/>
          <w:bCs/>
          <w:sz w:val="32"/>
          <w:szCs w:val="32"/>
          <w:rtl/>
        </w:rPr>
        <w:t>.</w:t>
      </w:r>
    </w:p>
    <w:p w:rsidR="0011317D" w:rsidRPr="00C22055" w:rsidRDefault="0011317D" w:rsidP="0026730C">
      <w:pPr>
        <w:spacing w:line="580" w:lineRule="exact"/>
        <w:ind w:left="50"/>
        <w:jc w:val="lowKashida"/>
        <w:rPr>
          <w:rFonts w:ascii="Arial" w:hAnsi="Arial" w:cs="Traditional Arabic" w:hint="cs"/>
          <w:b/>
          <w:bCs/>
          <w:sz w:val="32"/>
          <w:szCs w:val="32"/>
        </w:rPr>
      </w:pPr>
      <w:r w:rsidRPr="00C22055">
        <w:rPr>
          <w:rFonts w:ascii="Arial" w:hAnsi="Arial" w:cs="Traditional Arabic" w:hint="cs"/>
          <w:b/>
          <w:bCs/>
          <w:sz w:val="32"/>
          <w:szCs w:val="32"/>
          <w:rtl/>
        </w:rPr>
        <w:t>وظهر ه</w:t>
      </w:r>
      <w:r w:rsidR="0026730C">
        <w:rPr>
          <w:rFonts w:ascii="Arial" w:hAnsi="Arial" w:cs="Traditional Arabic" w:hint="cs"/>
          <w:b/>
          <w:bCs/>
          <w:sz w:val="32"/>
          <w:szCs w:val="32"/>
          <w:rtl/>
        </w:rPr>
        <w:t>ذا واضحا حين ظهر اّريوس ونادى بأن الله واحد لاشريك له وأ</w:t>
      </w:r>
      <w:r w:rsidRPr="00C22055">
        <w:rPr>
          <w:rFonts w:ascii="Arial" w:hAnsi="Arial" w:cs="Traditional Arabic" w:hint="cs"/>
          <w:b/>
          <w:bCs/>
          <w:sz w:val="32"/>
          <w:szCs w:val="32"/>
          <w:rtl/>
        </w:rPr>
        <w:t>ن عيسى بن مريم مخلوق وبش</w:t>
      </w:r>
      <w:r w:rsidR="00974A2C">
        <w:rPr>
          <w:rFonts w:ascii="Arial" w:hAnsi="Arial" w:cs="Traditional Arabic" w:hint="cs"/>
          <w:b/>
          <w:bCs/>
          <w:sz w:val="32"/>
          <w:szCs w:val="32"/>
          <w:rtl/>
        </w:rPr>
        <w:t>ر ورسول مثل سائر الرسل حكم على آ</w:t>
      </w:r>
      <w:r w:rsidRPr="00C22055">
        <w:rPr>
          <w:rFonts w:ascii="Arial" w:hAnsi="Arial" w:cs="Traditional Arabic" w:hint="cs"/>
          <w:b/>
          <w:bCs/>
          <w:sz w:val="32"/>
          <w:szCs w:val="32"/>
          <w:rtl/>
        </w:rPr>
        <w:t>ر</w:t>
      </w:r>
      <w:r w:rsidR="0026730C">
        <w:rPr>
          <w:rFonts w:ascii="Arial" w:hAnsi="Arial" w:cs="Traditional Arabic" w:hint="cs"/>
          <w:b/>
          <w:bCs/>
          <w:sz w:val="32"/>
          <w:szCs w:val="32"/>
          <w:rtl/>
        </w:rPr>
        <w:t xml:space="preserve">يوس بالسجن وسارعو الى </w:t>
      </w:r>
      <w:r w:rsidR="0026730C">
        <w:rPr>
          <w:rFonts w:ascii="Arial" w:hAnsi="Arial" w:cs="Traditional Arabic" w:hint="cs"/>
          <w:b/>
          <w:bCs/>
          <w:sz w:val="32"/>
          <w:szCs w:val="32"/>
          <w:rtl/>
        </w:rPr>
        <w:lastRenderedPageBreak/>
        <w:t>عقد</w:t>
      </w:r>
      <w:r w:rsidR="00974A2C">
        <w:rPr>
          <w:rFonts w:ascii="Arial" w:hAnsi="Arial" w:cs="Traditional Arabic" w:hint="cs"/>
          <w:b/>
          <w:bCs/>
          <w:sz w:val="32"/>
          <w:szCs w:val="32"/>
          <w:rtl/>
        </w:rPr>
        <w:t xml:space="preserve"> عدة مجامع وكان أشهرها </w:t>
      </w:r>
      <w:r w:rsidR="0026730C">
        <w:rPr>
          <w:rFonts w:ascii="Arial" w:hAnsi="Arial" w:cs="Traditional Arabic" w:hint="cs"/>
          <w:b/>
          <w:bCs/>
          <w:sz w:val="32"/>
          <w:szCs w:val="32"/>
          <w:rtl/>
        </w:rPr>
        <w:t xml:space="preserve">مجمع </w:t>
      </w:r>
      <w:r w:rsidRPr="00C22055">
        <w:rPr>
          <w:rFonts w:ascii="Arial" w:hAnsi="Arial" w:cs="Traditional Arabic" w:hint="cs"/>
          <w:b/>
          <w:bCs/>
          <w:sz w:val="32"/>
          <w:szCs w:val="32"/>
          <w:rtl/>
        </w:rPr>
        <w:t xml:space="preserve">نيقية المعروف </w:t>
      </w:r>
      <w:r w:rsidR="00974A2C">
        <w:rPr>
          <w:rFonts w:ascii="Arial" w:hAnsi="Arial" w:cs="Traditional Arabic" w:hint="cs"/>
          <w:b/>
          <w:bCs/>
          <w:sz w:val="32"/>
          <w:szCs w:val="32"/>
          <w:rtl/>
        </w:rPr>
        <w:t>والذى تم فيه الغاء كل ما نادى به آ</w:t>
      </w:r>
      <w:r w:rsidRPr="00C22055">
        <w:rPr>
          <w:rFonts w:ascii="Arial" w:hAnsi="Arial" w:cs="Traditional Arabic" w:hint="cs"/>
          <w:b/>
          <w:bCs/>
          <w:sz w:val="32"/>
          <w:szCs w:val="32"/>
          <w:rtl/>
        </w:rPr>
        <w:t xml:space="preserve">ريوس </w:t>
      </w:r>
      <w:r w:rsidR="0026730C">
        <w:rPr>
          <w:rFonts w:ascii="Arial" w:hAnsi="Arial" w:cs="Traditional Arabic" w:hint="cs"/>
          <w:b/>
          <w:bCs/>
          <w:sz w:val="32"/>
          <w:szCs w:val="32"/>
          <w:rtl/>
        </w:rPr>
        <w:t>.</w:t>
      </w:r>
      <w:r w:rsidRPr="00C22055">
        <w:rPr>
          <w:rFonts w:ascii="Arial" w:hAnsi="Arial" w:cs="Traditional Arabic" w:hint="cs"/>
          <w:b/>
          <w:bCs/>
          <w:sz w:val="32"/>
          <w:szCs w:val="32"/>
          <w:rtl/>
        </w:rPr>
        <w:t>و</w:t>
      </w:r>
      <w:r w:rsidR="00974A2C">
        <w:rPr>
          <w:rFonts w:ascii="Arial" w:hAnsi="Arial" w:cs="Traditional Arabic" w:hint="cs"/>
          <w:b/>
          <w:bCs/>
          <w:sz w:val="32"/>
          <w:szCs w:val="32"/>
          <w:rtl/>
        </w:rPr>
        <w:t>لم يهدأ لهم  بال حتى أ</w:t>
      </w:r>
      <w:r w:rsidRPr="00C22055">
        <w:rPr>
          <w:rFonts w:ascii="Arial" w:hAnsi="Arial" w:cs="Traditional Arabic" w:hint="cs"/>
          <w:b/>
          <w:bCs/>
          <w:sz w:val="32"/>
          <w:szCs w:val="32"/>
          <w:rtl/>
        </w:rPr>
        <w:t xml:space="preserve">صدر البابا </w:t>
      </w:r>
      <w:r w:rsidR="00854CC0">
        <w:rPr>
          <w:rFonts w:ascii="Arial" w:hAnsi="Arial" w:cs="Traditional Arabic" w:hint="cs"/>
          <w:b/>
          <w:bCs/>
          <w:sz w:val="32"/>
          <w:szCs w:val="32"/>
          <w:rtl/>
        </w:rPr>
        <w:t>(</w:t>
      </w:r>
      <w:r w:rsidRPr="00C22055">
        <w:rPr>
          <w:rFonts w:ascii="Arial" w:hAnsi="Arial" w:cs="Traditional Arabic" w:hint="cs"/>
          <w:b/>
          <w:bCs/>
          <w:sz w:val="32"/>
          <w:szCs w:val="32"/>
          <w:rtl/>
        </w:rPr>
        <w:t xml:space="preserve"> جلاسيوس )</w:t>
      </w:r>
      <w:r w:rsidR="00974A2C">
        <w:rPr>
          <w:rFonts w:ascii="Arial" w:hAnsi="Arial" w:cs="Traditional Arabic" w:hint="cs"/>
          <w:b/>
          <w:bCs/>
          <w:sz w:val="32"/>
          <w:szCs w:val="32"/>
          <w:rtl/>
        </w:rPr>
        <w:t xml:space="preserve"> أ</w:t>
      </w:r>
      <w:r w:rsidRPr="00C22055">
        <w:rPr>
          <w:rFonts w:ascii="Arial" w:hAnsi="Arial" w:cs="Traditional Arabic" w:hint="cs"/>
          <w:b/>
          <w:bCs/>
          <w:sz w:val="32"/>
          <w:szCs w:val="32"/>
          <w:rtl/>
        </w:rPr>
        <w:t>مرا باباويا عام  492م بتحريم  التعامل بانجيل برنابا مطلقا</w:t>
      </w:r>
      <w:r w:rsidR="00974A2C">
        <w:rPr>
          <w:rFonts w:ascii="Arial" w:hAnsi="Arial" w:cs="Traditional Arabic" w:hint="cs"/>
          <w:b/>
          <w:bCs/>
          <w:sz w:val="32"/>
          <w:szCs w:val="32"/>
          <w:rtl/>
        </w:rPr>
        <w:t xml:space="preserve"> .</w:t>
      </w:r>
    </w:p>
    <w:p w:rsidR="0011317D" w:rsidRPr="00C22055" w:rsidRDefault="00974A2C" w:rsidP="00CE758D">
      <w:pPr>
        <w:spacing w:line="580" w:lineRule="exact"/>
        <w:ind w:left="50"/>
        <w:jc w:val="lowKashida"/>
        <w:rPr>
          <w:rFonts w:ascii="Arial" w:hAnsi="Arial" w:cs="Traditional Arabic" w:hint="cs"/>
          <w:b/>
          <w:bCs/>
          <w:sz w:val="32"/>
          <w:szCs w:val="32"/>
          <w:rtl/>
        </w:rPr>
      </w:pPr>
      <w:r>
        <w:rPr>
          <w:rFonts w:ascii="Arial" w:hAnsi="Arial" w:cs="Traditional Arabic"/>
          <w:b/>
          <w:bCs/>
          <w:sz w:val="32"/>
          <w:szCs w:val="32"/>
          <w:rtl/>
        </w:rPr>
        <w:t>وظل ال</w:t>
      </w:r>
      <w:r>
        <w:rPr>
          <w:rFonts w:ascii="Arial" w:hAnsi="Arial" w:cs="Traditional Arabic" w:hint="cs"/>
          <w:b/>
          <w:bCs/>
          <w:sz w:val="32"/>
          <w:szCs w:val="32"/>
          <w:rtl/>
        </w:rPr>
        <w:t>أ</w:t>
      </w:r>
      <w:r w:rsidR="00854CC0">
        <w:rPr>
          <w:rFonts w:ascii="Arial" w:hAnsi="Arial" w:cs="Traditional Arabic"/>
          <w:b/>
          <w:bCs/>
          <w:sz w:val="32"/>
          <w:szCs w:val="32"/>
          <w:rtl/>
        </w:rPr>
        <w:t xml:space="preserve">مر كذلك </w:t>
      </w:r>
      <w:r w:rsidR="0026730C">
        <w:rPr>
          <w:rFonts w:ascii="Arial" w:hAnsi="Arial" w:cs="Traditional Arabic"/>
          <w:b/>
          <w:bCs/>
          <w:sz w:val="32"/>
          <w:szCs w:val="32"/>
          <w:rtl/>
        </w:rPr>
        <w:t xml:space="preserve"> </w:t>
      </w:r>
      <w:r w:rsidR="0026730C">
        <w:rPr>
          <w:rFonts w:ascii="Arial" w:hAnsi="Arial" w:cs="Traditional Arabic" w:hint="cs"/>
          <w:b/>
          <w:bCs/>
          <w:sz w:val="32"/>
          <w:szCs w:val="32"/>
          <w:rtl/>
        </w:rPr>
        <w:t>ب</w:t>
      </w:r>
      <w:r>
        <w:rPr>
          <w:rFonts w:ascii="Arial" w:hAnsi="Arial" w:cs="Traditional Arabic"/>
          <w:b/>
          <w:bCs/>
          <w:sz w:val="32"/>
          <w:szCs w:val="32"/>
          <w:rtl/>
        </w:rPr>
        <w:t>عقد المجمع تلو المجمع لت</w:t>
      </w:r>
      <w:r>
        <w:rPr>
          <w:rFonts w:ascii="Arial" w:hAnsi="Arial" w:cs="Traditional Arabic" w:hint="cs"/>
          <w:b/>
          <w:bCs/>
          <w:sz w:val="32"/>
          <w:szCs w:val="32"/>
          <w:rtl/>
        </w:rPr>
        <w:t>أ</w:t>
      </w:r>
      <w:r w:rsidR="0011317D" w:rsidRPr="00C22055">
        <w:rPr>
          <w:rFonts w:ascii="Arial" w:hAnsi="Arial" w:cs="Traditional Arabic"/>
          <w:b/>
          <w:bCs/>
          <w:sz w:val="32"/>
          <w:szCs w:val="32"/>
          <w:rtl/>
        </w:rPr>
        <w:t>كيد مبادئ اليهود والبعد كل البعد عن انجيل برنابا واصبح انجيل برنابا فى طى النسيان حتى (عثر كر</w:t>
      </w:r>
      <w:r w:rsidR="00854CC0">
        <w:rPr>
          <w:rFonts w:ascii="Arial" w:hAnsi="Arial" w:cs="Traditional Arabic" w:hint="cs"/>
          <w:b/>
          <w:bCs/>
          <w:sz w:val="32"/>
          <w:szCs w:val="32"/>
          <w:rtl/>
        </w:rPr>
        <w:t>ي</w:t>
      </w:r>
      <w:r w:rsidR="0011317D" w:rsidRPr="00C22055">
        <w:rPr>
          <w:rFonts w:ascii="Arial" w:hAnsi="Arial" w:cs="Traditional Arabic"/>
          <w:b/>
          <w:bCs/>
          <w:sz w:val="32"/>
          <w:szCs w:val="32"/>
          <w:rtl/>
        </w:rPr>
        <w:t>مر مستشار ملك بروسيا على نسخه لانجيل برنابا مترجمه الى اللغه الايطاليه ولما لها من قيمه تاريخيه اهداها الى البرنس يوجين سافواى ثم انتقلت النسخه مع سائر مكتبة البرنس الزاخرة بالاثار التاريخيه والكتب الغاليه الى مكتبة البلاط الملكى فى فيينا حيث لا تزال هناك حتى الان</w:t>
      </w:r>
      <w:r w:rsidR="0026730C">
        <w:rPr>
          <w:rFonts w:ascii="Arial" w:hAnsi="Arial" w:cs="Traditional Arabic" w:hint="cs"/>
          <w:b/>
          <w:bCs/>
          <w:sz w:val="32"/>
          <w:szCs w:val="32"/>
          <w:rtl/>
        </w:rPr>
        <w:t xml:space="preserve"> </w:t>
      </w:r>
      <w:r w:rsidR="0026730C">
        <w:rPr>
          <w:rStyle w:val="FootnoteReference"/>
          <w:rFonts w:ascii="Arial" w:hAnsi="Arial" w:cs="Traditional Arabic"/>
          <w:b/>
          <w:bCs/>
          <w:sz w:val="32"/>
          <w:szCs w:val="32"/>
          <w:rtl/>
        </w:rPr>
        <w:footnoteReference w:id="147"/>
      </w:r>
      <w:r w:rsidR="0011317D" w:rsidRPr="00C22055">
        <w:rPr>
          <w:rFonts w:ascii="Arial" w:hAnsi="Arial" w:cs="Traditional Arabic"/>
          <w:b/>
          <w:bCs/>
          <w:sz w:val="32"/>
          <w:szCs w:val="32"/>
          <w:rtl/>
        </w:rPr>
        <w:t xml:space="preserve"> </w:t>
      </w:r>
    </w:p>
    <w:p w:rsidR="00706357" w:rsidRDefault="0011317D" w:rsidP="0011317D">
      <w:pPr>
        <w:spacing w:line="580" w:lineRule="exact"/>
        <w:ind w:left="50"/>
        <w:jc w:val="lowKashida"/>
        <w:rPr>
          <w:rFonts w:ascii="Arial" w:hAnsi="Arial" w:cs="Traditional Arabic" w:hint="cs"/>
          <w:b/>
          <w:bCs/>
          <w:sz w:val="32"/>
          <w:szCs w:val="32"/>
          <w:rtl/>
        </w:rPr>
      </w:pPr>
      <w:r w:rsidRPr="00C22055">
        <w:rPr>
          <w:rFonts w:ascii="Arial" w:hAnsi="Arial" w:cs="Traditional Arabic"/>
          <w:b/>
          <w:bCs/>
          <w:sz w:val="32"/>
          <w:szCs w:val="32"/>
          <w:rtl/>
        </w:rPr>
        <w:t xml:space="preserve">وحين ظهر هذا الانجيل مرة اخرى فى القرن الخامس عشر اسرع اليهود </w:t>
      </w:r>
      <w:r w:rsidRPr="00C22055">
        <w:rPr>
          <w:rFonts w:ascii="Arial" w:hAnsi="Arial" w:cs="Traditional Arabic" w:hint="cs"/>
          <w:b/>
          <w:bCs/>
          <w:sz w:val="32"/>
          <w:szCs w:val="32"/>
          <w:rtl/>
        </w:rPr>
        <w:t xml:space="preserve">ومن عاونهم </w:t>
      </w:r>
      <w:r w:rsidRPr="00C22055">
        <w:rPr>
          <w:rFonts w:ascii="Arial" w:hAnsi="Arial" w:cs="Traditional Arabic"/>
          <w:b/>
          <w:bCs/>
          <w:sz w:val="32"/>
          <w:szCs w:val="32"/>
          <w:rtl/>
        </w:rPr>
        <w:t xml:space="preserve"> م</w:t>
      </w:r>
      <w:r w:rsidR="00974A2C">
        <w:rPr>
          <w:rFonts w:ascii="Arial" w:hAnsi="Arial" w:cs="Traditional Arabic"/>
          <w:b/>
          <w:bCs/>
          <w:sz w:val="32"/>
          <w:szCs w:val="32"/>
          <w:rtl/>
        </w:rPr>
        <w:t>ن النصارى كتابة نسخه اخرى من ال</w:t>
      </w:r>
      <w:r w:rsidR="00974A2C">
        <w:rPr>
          <w:rFonts w:ascii="Arial" w:hAnsi="Arial" w:cs="Traditional Arabic" w:hint="cs"/>
          <w:b/>
          <w:bCs/>
          <w:sz w:val="32"/>
          <w:szCs w:val="32"/>
          <w:rtl/>
        </w:rPr>
        <w:t>إ</w:t>
      </w:r>
      <w:r w:rsidRPr="00C22055">
        <w:rPr>
          <w:rFonts w:ascii="Arial" w:hAnsi="Arial" w:cs="Traditional Arabic"/>
          <w:b/>
          <w:bCs/>
          <w:sz w:val="32"/>
          <w:szCs w:val="32"/>
          <w:rtl/>
        </w:rPr>
        <w:t>نجيل بلغات اخرى محاولين ان يغيروا التع</w:t>
      </w:r>
      <w:r w:rsidRPr="00C22055">
        <w:rPr>
          <w:rFonts w:ascii="Arial" w:hAnsi="Arial" w:cs="Traditional Arabic" w:hint="cs"/>
          <w:b/>
          <w:bCs/>
          <w:sz w:val="32"/>
          <w:szCs w:val="32"/>
          <w:rtl/>
        </w:rPr>
        <w:t>ا</w:t>
      </w:r>
      <w:r w:rsidR="00CE758D">
        <w:rPr>
          <w:rFonts w:ascii="Arial" w:hAnsi="Arial" w:cs="Traditional Arabic"/>
          <w:b/>
          <w:bCs/>
          <w:sz w:val="32"/>
          <w:szCs w:val="32"/>
          <w:rtl/>
        </w:rPr>
        <w:t>ليم التى تميز بها هذا ال</w:t>
      </w:r>
      <w:r w:rsidR="00CE758D">
        <w:rPr>
          <w:rFonts w:ascii="Arial" w:hAnsi="Arial" w:cs="Traditional Arabic" w:hint="cs"/>
          <w:b/>
          <w:bCs/>
          <w:sz w:val="32"/>
          <w:szCs w:val="32"/>
          <w:rtl/>
        </w:rPr>
        <w:t>إ</w:t>
      </w:r>
      <w:r w:rsidRPr="00C22055">
        <w:rPr>
          <w:rFonts w:ascii="Arial" w:hAnsi="Arial" w:cs="Traditional Arabic"/>
          <w:b/>
          <w:bCs/>
          <w:sz w:val="32"/>
          <w:szCs w:val="32"/>
          <w:rtl/>
        </w:rPr>
        <w:t>نجيل عن غير</w:t>
      </w:r>
      <w:r w:rsidR="00CE758D">
        <w:rPr>
          <w:rFonts w:ascii="Arial" w:hAnsi="Arial" w:cs="Traditional Arabic" w:hint="cs"/>
          <w:b/>
          <w:bCs/>
          <w:sz w:val="32"/>
          <w:szCs w:val="32"/>
          <w:rtl/>
        </w:rPr>
        <w:t>ه</w:t>
      </w:r>
      <w:r w:rsidR="00CE758D">
        <w:rPr>
          <w:rFonts w:ascii="Arial" w:hAnsi="Arial" w:cs="Traditional Arabic"/>
          <w:b/>
          <w:bCs/>
          <w:sz w:val="32"/>
          <w:szCs w:val="32"/>
          <w:rtl/>
        </w:rPr>
        <w:t xml:space="preserve"> حتى اصبحنا نرى ال</w:t>
      </w:r>
      <w:r w:rsidR="00CE758D">
        <w:rPr>
          <w:rFonts w:ascii="Arial" w:hAnsi="Arial" w:cs="Traditional Arabic" w:hint="cs"/>
          <w:b/>
          <w:bCs/>
          <w:sz w:val="32"/>
          <w:szCs w:val="32"/>
          <w:rtl/>
        </w:rPr>
        <w:t>أ</w:t>
      </w:r>
      <w:r w:rsidR="00854CC0">
        <w:rPr>
          <w:rFonts w:ascii="Arial" w:hAnsi="Arial" w:cs="Traditional Arabic"/>
          <w:b/>
          <w:bCs/>
          <w:sz w:val="32"/>
          <w:szCs w:val="32"/>
          <w:rtl/>
        </w:rPr>
        <w:t>ن نسخ ك</w:t>
      </w:r>
      <w:r w:rsidR="00854CC0">
        <w:rPr>
          <w:rFonts w:ascii="Arial" w:hAnsi="Arial" w:cs="Traditional Arabic" w:hint="cs"/>
          <w:b/>
          <w:bCs/>
          <w:sz w:val="32"/>
          <w:szCs w:val="32"/>
          <w:rtl/>
        </w:rPr>
        <w:t>ث</w:t>
      </w:r>
      <w:r w:rsidR="00CE758D">
        <w:rPr>
          <w:rFonts w:ascii="Arial" w:hAnsi="Arial" w:cs="Traditional Arabic"/>
          <w:b/>
          <w:bCs/>
          <w:sz w:val="32"/>
          <w:szCs w:val="32"/>
          <w:rtl/>
        </w:rPr>
        <w:t>يرة ل</w:t>
      </w:r>
      <w:r w:rsidR="00CE758D">
        <w:rPr>
          <w:rFonts w:ascii="Arial" w:hAnsi="Arial" w:cs="Traditional Arabic" w:hint="cs"/>
          <w:b/>
          <w:bCs/>
          <w:sz w:val="32"/>
          <w:szCs w:val="32"/>
          <w:rtl/>
        </w:rPr>
        <w:t>إ</w:t>
      </w:r>
      <w:r w:rsidRPr="00C22055">
        <w:rPr>
          <w:rFonts w:ascii="Arial" w:hAnsi="Arial" w:cs="Traditional Arabic"/>
          <w:b/>
          <w:bCs/>
          <w:sz w:val="32"/>
          <w:szCs w:val="32"/>
          <w:rtl/>
        </w:rPr>
        <w:t xml:space="preserve">نجيل برنابا فى </w:t>
      </w:r>
      <w:r w:rsidR="00CE758D">
        <w:rPr>
          <w:rFonts w:ascii="Arial" w:hAnsi="Arial" w:cs="Traditional Arabic"/>
          <w:b/>
          <w:bCs/>
          <w:sz w:val="32"/>
          <w:szCs w:val="32"/>
          <w:rtl/>
        </w:rPr>
        <w:t>ال</w:t>
      </w:r>
      <w:r w:rsidR="00CE758D">
        <w:rPr>
          <w:rFonts w:ascii="Arial" w:hAnsi="Arial" w:cs="Traditional Arabic" w:hint="cs"/>
          <w:b/>
          <w:bCs/>
          <w:sz w:val="32"/>
          <w:szCs w:val="32"/>
          <w:rtl/>
        </w:rPr>
        <w:t>أ</w:t>
      </w:r>
      <w:r w:rsidR="00854CC0">
        <w:rPr>
          <w:rFonts w:ascii="Arial" w:hAnsi="Arial" w:cs="Traditional Arabic"/>
          <w:b/>
          <w:bCs/>
          <w:sz w:val="32"/>
          <w:szCs w:val="32"/>
          <w:rtl/>
        </w:rPr>
        <w:t>سواق بعيدة كل البعد عن النسخ</w:t>
      </w:r>
      <w:r w:rsidR="00854CC0">
        <w:rPr>
          <w:rFonts w:ascii="Arial" w:hAnsi="Arial" w:cs="Traditional Arabic" w:hint="cs"/>
          <w:b/>
          <w:bCs/>
          <w:sz w:val="32"/>
          <w:szCs w:val="32"/>
          <w:rtl/>
        </w:rPr>
        <w:t>ة</w:t>
      </w:r>
      <w:r w:rsidR="00CE758D">
        <w:rPr>
          <w:rFonts w:ascii="Arial" w:hAnsi="Arial" w:cs="Traditional Arabic"/>
          <w:b/>
          <w:bCs/>
          <w:sz w:val="32"/>
          <w:szCs w:val="32"/>
          <w:rtl/>
        </w:rPr>
        <w:t xml:space="preserve"> ال</w:t>
      </w:r>
      <w:r w:rsidR="00CE758D">
        <w:rPr>
          <w:rFonts w:ascii="Arial" w:hAnsi="Arial" w:cs="Traditional Arabic" w:hint="cs"/>
          <w:b/>
          <w:bCs/>
          <w:sz w:val="32"/>
          <w:szCs w:val="32"/>
          <w:rtl/>
        </w:rPr>
        <w:t>أ</w:t>
      </w:r>
      <w:r w:rsidRPr="00C22055">
        <w:rPr>
          <w:rFonts w:ascii="Arial" w:hAnsi="Arial" w:cs="Traditional Arabic"/>
          <w:b/>
          <w:bCs/>
          <w:sz w:val="32"/>
          <w:szCs w:val="32"/>
          <w:rtl/>
        </w:rPr>
        <w:t xml:space="preserve">صليه </w:t>
      </w:r>
      <w:r w:rsidR="00CE758D">
        <w:rPr>
          <w:rFonts w:ascii="Arial" w:hAnsi="Arial" w:cs="Traditional Arabic" w:hint="cs"/>
          <w:b/>
          <w:bCs/>
          <w:sz w:val="32"/>
          <w:szCs w:val="32"/>
          <w:rtl/>
        </w:rPr>
        <w:t>.</w:t>
      </w:r>
    </w:p>
    <w:p w:rsidR="00BE6625" w:rsidRPr="00BE6625" w:rsidRDefault="00BE6625" w:rsidP="0011317D">
      <w:pPr>
        <w:spacing w:line="580" w:lineRule="exact"/>
        <w:ind w:left="50"/>
        <w:jc w:val="lowKashida"/>
        <w:rPr>
          <w:rFonts w:ascii="Arial" w:hAnsi="Arial" w:cs="Traditional Arabic" w:hint="cs"/>
          <w:b/>
          <w:bCs/>
          <w:sz w:val="44"/>
          <w:szCs w:val="44"/>
          <w:rtl/>
        </w:rPr>
      </w:pPr>
      <w:r w:rsidRPr="00BE6625">
        <w:rPr>
          <w:rFonts w:ascii="Arial" w:hAnsi="Arial" w:cs="Traditional Arabic" w:hint="cs"/>
          <w:b/>
          <w:bCs/>
          <w:sz w:val="44"/>
          <w:szCs w:val="44"/>
          <w:rtl/>
        </w:rPr>
        <w:t xml:space="preserve">مخافة إنجيل برنابا لعقيدة المسلمين </w:t>
      </w:r>
    </w:p>
    <w:p w:rsidR="0052541C" w:rsidRDefault="00CE758D" w:rsidP="0052541C">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وليس معنى ذلك أننا ما إن راينا هذا الإ</w:t>
      </w:r>
      <w:r w:rsidR="00A669D2">
        <w:rPr>
          <w:rFonts w:ascii="Arial" w:hAnsi="Arial" w:cs="Traditional Arabic" w:hint="cs"/>
          <w:b/>
          <w:bCs/>
          <w:sz w:val="32"/>
          <w:szCs w:val="32"/>
          <w:rtl/>
        </w:rPr>
        <w:t>نجيل تشبثن</w:t>
      </w:r>
      <w:r w:rsidR="00974A2C">
        <w:rPr>
          <w:rFonts w:ascii="Arial" w:hAnsi="Arial" w:cs="Traditional Arabic" w:hint="cs"/>
          <w:b/>
          <w:bCs/>
          <w:sz w:val="32"/>
          <w:szCs w:val="32"/>
          <w:rtl/>
        </w:rPr>
        <w:t>ا به لعله يكون وسيلة صدق أ</w:t>
      </w:r>
      <w:r w:rsidR="003A198E">
        <w:rPr>
          <w:rFonts w:ascii="Arial" w:hAnsi="Arial" w:cs="Traditional Arabic" w:hint="cs"/>
          <w:b/>
          <w:bCs/>
          <w:sz w:val="32"/>
          <w:szCs w:val="32"/>
          <w:rtl/>
        </w:rPr>
        <w:t>مامنا</w:t>
      </w:r>
      <w:r w:rsidR="00974A2C">
        <w:rPr>
          <w:rFonts w:ascii="Arial" w:hAnsi="Arial" w:cs="Traditional Arabic" w:hint="cs"/>
          <w:b/>
          <w:bCs/>
          <w:sz w:val="32"/>
          <w:szCs w:val="32"/>
          <w:rtl/>
        </w:rPr>
        <w:t xml:space="preserve"> أ</w:t>
      </w:r>
      <w:r>
        <w:rPr>
          <w:rFonts w:ascii="Arial" w:hAnsi="Arial" w:cs="Traditional Arabic" w:hint="cs"/>
          <w:b/>
          <w:bCs/>
          <w:sz w:val="32"/>
          <w:szCs w:val="32"/>
          <w:rtl/>
        </w:rPr>
        <w:t xml:space="preserve">و طوق نجاة بالنسبة لنا </w:t>
      </w:r>
      <w:r w:rsidR="003A198E">
        <w:rPr>
          <w:rFonts w:ascii="Arial" w:hAnsi="Arial" w:cs="Traditional Arabic" w:hint="cs"/>
          <w:b/>
          <w:bCs/>
          <w:sz w:val="32"/>
          <w:szCs w:val="32"/>
          <w:rtl/>
        </w:rPr>
        <w:t>.</w:t>
      </w:r>
      <w:r w:rsidR="00A669D2">
        <w:rPr>
          <w:rFonts w:ascii="Arial" w:hAnsi="Arial" w:cs="Traditional Arabic" w:hint="cs"/>
          <w:b/>
          <w:bCs/>
          <w:sz w:val="32"/>
          <w:szCs w:val="32"/>
          <w:rtl/>
        </w:rPr>
        <w:t xml:space="preserve">لا </w:t>
      </w:r>
      <w:r w:rsidR="003A198E">
        <w:rPr>
          <w:rFonts w:ascii="Arial" w:hAnsi="Arial" w:cs="Traditional Arabic" w:hint="cs"/>
          <w:b/>
          <w:bCs/>
          <w:sz w:val="32"/>
          <w:szCs w:val="32"/>
          <w:rtl/>
        </w:rPr>
        <w:t xml:space="preserve">, </w:t>
      </w:r>
      <w:r w:rsidR="00A669D2">
        <w:rPr>
          <w:rFonts w:ascii="Arial" w:hAnsi="Arial" w:cs="Traditional Arabic" w:hint="cs"/>
          <w:b/>
          <w:bCs/>
          <w:sz w:val="32"/>
          <w:szCs w:val="32"/>
          <w:rtl/>
        </w:rPr>
        <w:t xml:space="preserve">ولكن نعرض ما جاء به من باب </w:t>
      </w:r>
      <w:r w:rsidR="003A198E">
        <w:rPr>
          <w:rFonts w:ascii="Arial" w:hAnsi="Arial" w:cs="Traditional Arabic" w:hint="cs"/>
          <w:b/>
          <w:bCs/>
          <w:sz w:val="32"/>
          <w:szCs w:val="32"/>
          <w:rtl/>
        </w:rPr>
        <w:t xml:space="preserve"> " </w:t>
      </w:r>
      <w:r w:rsidR="00A669D2">
        <w:rPr>
          <w:rFonts w:ascii="Arial" w:hAnsi="Arial" w:cs="Traditional Arabic" w:hint="cs"/>
          <w:b/>
          <w:bCs/>
          <w:sz w:val="32"/>
          <w:szCs w:val="32"/>
          <w:rtl/>
        </w:rPr>
        <w:t xml:space="preserve">من فمك ادينك </w:t>
      </w:r>
      <w:r w:rsidR="003A198E">
        <w:rPr>
          <w:rFonts w:ascii="Arial" w:hAnsi="Arial" w:cs="Traditional Arabic" w:hint="cs"/>
          <w:b/>
          <w:bCs/>
          <w:sz w:val="32"/>
          <w:szCs w:val="32"/>
          <w:rtl/>
        </w:rPr>
        <w:t xml:space="preserve"> "  </w:t>
      </w:r>
      <w:r w:rsidR="00A669D2">
        <w:rPr>
          <w:rFonts w:ascii="Arial" w:hAnsi="Arial" w:cs="Traditional Arabic" w:hint="cs"/>
          <w:b/>
          <w:bCs/>
          <w:sz w:val="32"/>
          <w:szCs w:val="32"/>
          <w:rtl/>
        </w:rPr>
        <w:t xml:space="preserve">لاننا حين قراناه وجدنا به </w:t>
      </w:r>
      <w:r w:rsidR="0052541C">
        <w:rPr>
          <w:rFonts w:ascii="Arial" w:hAnsi="Arial" w:cs="Traditional Arabic" w:hint="cs"/>
          <w:b/>
          <w:bCs/>
          <w:sz w:val="32"/>
          <w:szCs w:val="32"/>
          <w:rtl/>
        </w:rPr>
        <w:t>بعض ما ي</w:t>
      </w:r>
      <w:r w:rsidR="00AE5A7A">
        <w:rPr>
          <w:rFonts w:ascii="Arial" w:hAnsi="Arial" w:cs="Traditional Arabic" w:hint="cs"/>
          <w:b/>
          <w:bCs/>
          <w:sz w:val="32"/>
          <w:szCs w:val="32"/>
          <w:rtl/>
        </w:rPr>
        <w:t xml:space="preserve">خالف </w:t>
      </w:r>
      <w:r w:rsidR="00AE5A7A" w:rsidRPr="002D386E">
        <w:rPr>
          <w:rFonts w:ascii="Arial" w:hAnsi="Arial" w:cs="Traditional Arabic" w:hint="cs"/>
          <w:b/>
          <w:bCs/>
          <w:sz w:val="32"/>
          <w:szCs w:val="32"/>
          <w:u w:val="single"/>
          <w:rtl/>
        </w:rPr>
        <w:t xml:space="preserve">معتقداتنا </w:t>
      </w:r>
      <w:r w:rsidR="003A198E" w:rsidRPr="002D386E">
        <w:rPr>
          <w:rFonts w:ascii="Arial" w:hAnsi="Arial" w:cs="Traditional Arabic" w:hint="cs"/>
          <w:b/>
          <w:bCs/>
          <w:sz w:val="32"/>
          <w:szCs w:val="32"/>
          <w:u w:val="single"/>
          <w:rtl/>
        </w:rPr>
        <w:t xml:space="preserve"> نحن المسلمين</w:t>
      </w:r>
      <w:r w:rsidR="003A198E">
        <w:rPr>
          <w:rFonts w:ascii="Arial" w:hAnsi="Arial" w:cs="Traditional Arabic" w:hint="cs"/>
          <w:b/>
          <w:bCs/>
          <w:sz w:val="32"/>
          <w:szCs w:val="32"/>
          <w:rtl/>
        </w:rPr>
        <w:t xml:space="preserve"> </w:t>
      </w:r>
      <w:r w:rsidR="00974A2C">
        <w:rPr>
          <w:rFonts w:ascii="Arial" w:hAnsi="Arial" w:cs="Traditional Arabic" w:hint="cs"/>
          <w:b/>
          <w:bCs/>
          <w:sz w:val="32"/>
          <w:szCs w:val="32"/>
          <w:rtl/>
        </w:rPr>
        <w:t>وإ</w:t>
      </w:r>
      <w:r w:rsidR="00AE5A7A">
        <w:rPr>
          <w:rFonts w:ascii="Arial" w:hAnsi="Arial" w:cs="Traditional Arabic" w:hint="cs"/>
          <w:b/>
          <w:bCs/>
          <w:sz w:val="32"/>
          <w:szCs w:val="32"/>
          <w:rtl/>
        </w:rPr>
        <w:t>ليك</w:t>
      </w:r>
      <w:r w:rsidR="0052541C">
        <w:rPr>
          <w:rFonts w:ascii="Arial" w:hAnsi="Arial" w:cs="Traditional Arabic" w:hint="cs"/>
          <w:b/>
          <w:bCs/>
          <w:sz w:val="32"/>
          <w:szCs w:val="32"/>
          <w:rtl/>
        </w:rPr>
        <w:t xml:space="preserve"> عزيزى القارئ</w:t>
      </w:r>
      <w:r w:rsidR="00AE5A7A">
        <w:rPr>
          <w:rFonts w:ascii="Arial" w:hAnsi="Arial" w:cs="Traditional Arabic" w:hint="cs"/>
          <w:b/>
          <w:bCs/>
          <w:sz w:val="32"/>
          <w:szCs w:val="32"/>
          <w:rtl/>
        </w:rPr>
        <w:t xml:space="preserve"> بعض </w:t>
      </w:r>
      <w:r w:rsidR="00A669D2">
        <w:rPr>
          <w:rFonts w:ascii="Arial" w:hAnsi="Arial" w:cs="Traditional Arabic" w:hint="cs"/>
          <w:b/>
          <w:bCs/>
          <w:sz w:val="32"/>
          <w:szCs w:val="32"/>
          <w:rtl/>
        </w:rPr>
        <w:t xml:space="preserve">منها </w:t>
      </w:r>
      <w:r w:rsidR="003A198E">
        <w:rPr>
          <w:rFonts w:ascii="Arial" w:hAnsi="Arial" w:cs="Traditional Arabic" w:hint="cs"/>
          <w:b/>
          <w:bCs/>
          <w:sz w:val="32"/>
          <w:szCs w:val="32"/>
          <w:rtl/>
        </w:rPr>
        <w:t xml:space="preserve">: </w:t>
      </w:r>
    </w:p>
    <w:p w:rsidR="00A669D2" w:rsidRPr="0097659A" w:rsidRDefault="009F3371" w:rsidP="0052541C">
      <w:pPr>
        <w:spacing w:line="580" w:lineRule="exact"/>
        <w:ind w:left="50"/>
        <w:jc w:val="lowKashida"/>
        <w:rPr>
          <w:rFonts w:ascii="Arial" w:hAnsi="Arial" w:cs="Traditional Arabic"/>
          <w:b/>
          <w:bCs/>
          <w:sz w:val="32"/>
          <w:szCs w:val="32"/>
        </w:rPr>
      </w:pPr>
      <w:r>
        <w:rPr>
          <w:rFonts w:ascii="Arial" w:hAnsi="Arial" w:cs="Traditional Arabic" w:hint="cs"/>
          <w:b/>
          <w:bCs/>
          <w:sz w:val="32"/>
          <w:szCs w:val="32"/>
          <w:rtl/>
        </w:rPr>
        <w:lastRenderedPageBreak/>
        <w:t>1</w:t>
      </w:r>
      <w:r w:rsidR="0052541C">
        <w:rPr>
          <w:rFonts w:ascii="Arial" w:hAnsi="Arial" w:cs="Traditional Arabic" w:hint="cs"/>
          <w:b/>
          <w:bCs/>
          <w:sz w:val="32"/>
          <w:szCs w:val="32"/>
          <w:rtl/>
        </w:rPr>
        <w:t>- أ</w:t>
      </w:r>
      <w:r w:rsidR="00E93142" w:rsidRPr="0097659A">
        <w:rPr>
          <w:rFonts w:ascii="Arial" w:hAnsi="Arial" w:cs="Traditional Arabic" w:hint="cs"/>
          <w:b/>
          <w:bCs/>
          <w:sz w:val="32"/>
          <w:szCs w:val="32"/>
          <w:rtl/>
        </w:rPr>
        <w:t xml:space="preserve">ول ما </w:t>
      </w:r>
      <w:r w:rsidR="00A669D2" w:rsidRPr="0097659A">
        <w:rPr>
          <w:rFonts w:ascii="Arial" w:hAnsi="Arial" w:cs="Traditional Arabic"/>
          <w:b/>
          <w:bCs/>
          <w:sz w:val="32"/>
          <w:szCs w:val="32"/>
          <w:rtl/>
        </w:rPr>
        <w:t>يدل على براءة المسلمين من هذا الإنجيل</w:t>
      </w:r>
      <w:r w:rsidR="00E93142" w:rsidRPr="0097659A">
        <w:rPr>
          <w:rFonts w:ascii="Arial" w:hAnsi="Arial" w:cs="Traditional Arabic" w:hint="cs"/>
          <w:b/>
          <w:bCs/>
          <w:sz w:val="32"/>
          <w:szCs w:val="32"/>
          <w:rtl/>
        </w:rPr>
        <w:t xml:space="preserve"> هو </w:t>
      </w:r>
      <w:r w:rsidR="00A669D2" w:rsidRPr="0097659A">
        <w:rPr>
          <w:rFonts w:ascii="Arial" w:hAnsi="Arial" w:cs="Traditional Arabic"/>
          <w:b/>
          <w:bCs/>
          <w:sz w:val="32"/>
          <w:szCs w:val="32"/>
          <w:rtl/>
        </w:rPr>
        <w:t>اختلافه في طريقة صياغته وأسلوبه عن طريقة العرب وأسلوبهم ،</w:t>
      </w:r>
      <w:r w:rsidR="00974A2C">
        <w:rPr>
          <w:rFonts w:ascii="Arial" w:hAnsi="Arial" w:cs="Traditional Arabic" w:hint="cs"/>
          <w:b/>
          <w:bCs/>
          <w:sz w:val="32"/>
          <w:szCs w:val="32"/>
          <w:rtl/>
        </w:rPr>
        <w:t xml:space="preserve"> فأمامك عزيزى القارئ القرآ</w:t>
      </w:r>
      <w:r w:rsidR="0052541C">
        <w:rPr>
          <w:rFonts w:ascii="Arial" w:hAnsi="Arial" w:cs="Traditional Arabic" w:hint="cs"/>
          <w:b/>
          <w:bCs/>
          <w:sz w:val="32"/>
          <w:szCs w:val="32"/>
          <w:rtl/>
        </w:rPr>
        <w:t xml:space="preserve">ن </w:t>
      </w:r>
      <w:r w:rsidR="00974A2C">
        <w:rPr>
          <w:rFonts w:ascii="Arial" w:hAnsi="Arial" w:cs="Traditional Arabic" w:hint="cs"/>
          <w:b/>
          <w:bCs/>
          <w:sz w:val="32"/>
          <w:szCs w:val="32"/>
          <w:rtl/>
        </w:rPr>
        <w:t>الكريم وكتب السنة وأيضا أمامك إنجيل برنابا  فلا أقول إ</w:t>
      </w:r>
      <w:r w:rsidR="0052541C">
        <w:rPr>
          <w:rFonts w:ascii="Arial" w:hAnsi="Arial" w:cs="Traditional Arabic" w:hint="cs"/>
          <w:b/>
          <w:bCs/>
          <w:sz w:val="32"/>
          <w:szCs w:val="32"/>
          <w:rtl/>
        </w:rPr>
        <w:t xml:space="preserve">لا ما قاله القران الكريم { </w:t>
      </w:r>
      <w:r w:rsidR="0052541C" w:rsidRPr="0052541C">
        <w:rPr>
          <w:rFonts w:ascii="Arial" w:hAnsi="Arial" w:cs="Traditional Arabic"/>
          <w:b/>
          <w:bCs/>
          <w:sz w:val="32"/>
          <w:szCs w:val="32"/>
          <w:rtl/>
        </w:rPr>
        <w:t>أَفَلاَ يَتَدَبَّرُونَ الْقُرْآنَ وَلَوْ كَانَ مِنْ عِندِ غَيْرِ اللّهِ لَوَجَدُواْ فِيهِ اخْتِلاَفاً كَثِيراً</w:t>
      </w:r>
      <w:r w:rsidR="0052541C">
        <w:rPr>
          <w:rFonts w:ascii="Arial" w:hAnsi="Arial" w:cs="Traditional Arabic" w:hint="cs"/>
          <w:b/>
          <w:bCs/>
          <w:sz w:val="32"/>
          <w:szCs w:val="32"/>
          <w:rtl/>
        </w:rPr>
        <w:t xml:space="preserve"> }</w:t>
      </w:r>
      <w:r w:rsidR="0052541C" w:rsidRPr="0052541C">
        <w:rPr>
          <w:rFonts w:ascii="Arial" w:hAnsi="Arial" w:cs="Traditional Arabic"/>
          <w:b/>
          <w:bCs/>
          <w:sz w:val="32"/>
          <w:szCs w:val="32"/>
          <w:rtl/>
        </w:rPr>
        <w:t xml:space="preserve"> (النساء : 82 )</w:t>
      </w:r>
    </w:p>
    <w:p w:rsidR="00A669D2" w:rsidRPr="0097659A" w:rsidRDefault="009F3371" w:rsidP="0052541C">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2-</w:t>
      </w:r>
      <w:r w:rsidR="00A669D2" w:rsidRPr="0097659A">
        <w:rPr>
          <w:rFonts w:ascii="Arial" w:hAnsi="Arial" w:cs="Traditional Arabic"/>
          <w:b/>
          <w:bCs/>
          <w:sz w:val="32"/>
          <w:szCs w:val="32"/>
          <w:rtl/>
        </w:rPr>
        <w:t>كما يخالف ال</w:t>
      </w:r>
      <w:r w:rsidR="00E93142" w:rsidRPr="0097659A">
        <w:rPr>
          <w:rFonts w:ascii="Arial" w:hAnsi="Arial" w:cs="Traditional Arabic"/>
          <w:b/>
          <w:bCs/>
          <w:sz w:val="32"/>
          <w:szCs w:val="32"/>
          <w:rtl/>
        </w:rPr>
        <w:t>معتقدات الإسلامية في مسائل منها</w:t>
      </w:r>
      <w:r w:rsidR="00E93142" w:rsidRPr="0097659A">
        <w:rPr>
          <w:rFonts w:ascii="Arial" w:hAnsi="Arial" w:cs="Traditional Arabic" w:hint="cs"/>
          <w:b/>
          <w:bCs/>
          <w:sz w:val="32"/>
          <w:szCs w:val="32"/>
          <w:rtl/>
        </w:rPr>
        <w:t xml:space="preserve">: </w:t>
      </w:r>
      <w:r w:rsidR="00A669D2" w:rsidRPr="0097659A">
        <w:rPr>
          <w:rFonts w:ascii="Arial" w:hAnsi="Arial" w:cs="Traditional Arabic"/>
          <w:b/>
          <w:bCs/>
          <w:sz w:val="32"/>
          <w:szCs w:val="32"/>
          <w:rtl/>
        </w:rPr>
        <w:t xml:space="preserve">قوله بأن الجحيم للخطاة السبعة: </w:t>
      </w:r>
      <w:r w:rsidR="00A669D2" w:rsidRPr="0052541C">
        <w:rPr>
          <w:rFonts w:ascii="Arial" w:hAnsi="Arial" w:cs="Monotype Koufi"/>
          <w:b/>
          <w:bCs/>
          <w:sz w:val="28"/>
          <w:szCs w:val="28"/>
          <w:rtl/>
        </w:rPr>
        <w:t xml:space="preserve">المتكبر والحسود والطماع والزاني والكسلان والنَهِم والغضِب المستشيط ، </w:t>
      </w:r>
      <w:r w:rsidR="0052541C">
        <w:rPr>
          <w:rStyle w:val="FootnoteReference"/>
          <w:rFonts w:ascii="Arial" w:hAnsi="Arial" w:cs="Traditional Arabic"/>
          <w:b/>
          <w:bCs/>
          <w:sz w:val="32"/>
          <w:szCs w:val="32"/>
          <w:rtl/>
        </w:rPr>
        <w:footnoteReference w:id="148"/>
      </w:r>
      <w:r w:rsidR="00A669D2" w:rsidRPr="0097659A">
        <w:rPr>
          <w:rFonts w:ascii="Arial" w:hAnsi="Arial" w:cs="Traditional Arabic"/>
          <w:b/>
          <w:bCs/>
          <w:sz w:val="32"/>
          <w:szCs w:val="32"/>
          <w:rtl/>
        </w:rPr>
        <w:t xml:space="preserve"> </w:t>
      </w:r>
      <w:r w:rsidR="00E93142" w:rsidRPr="0097659A">
        <w:rPr>
          <w:rFonts w:ascii="Arial" w:hAnsi="Arial" w:cs="Traditional Arabic"/>
          <w:b/>
          <w:bCs/>
          <w:sz w:val="32"/>
          <w:szCs w:val="32"/>
          <w:rtl/>
        </w:rPr>
        <w:t>و ترك ذنوباً أكبر كالشرك والقتل</w:t>
      </w:r>
      <w:r w:rsidR="0052541C">
        <w:rPr>
          <w:rFonts w:ascii="Arial" w:hAnsi="Arial" w:cs="Traditional Arabic" w:hint="cs"/>
          <w:b/>
          <w:bCs/>
          <w:sz w:val="32"/>
          <w:szCs w:val="32"/>
          <w:rtl/>
        </w:rPr>
        <w:t xml:space="preserve"> وعقوق الوالدين والربا .</w:t>
      </w:r>
      <w:r w:rsidR="00A669D2" w:rsidRPr="0097659A">
        <w:rPr>
          <w:rFonts w:ascii="Arial" w:hAnsi="Arial" w:cs="Traditional Arabic"/>
          <w:b/>
          <w:bCs/>
          <w:sz w:val="32"/>
          <w:szCs w:val="32"/>
          <w:rtl/>
        </w:rPr>
        <w:t>كما أن الكسل</w:t>
      </w:r>
      <w:r w:rsidR="00E93142" w:rsidRPr="0097659A">
        <w:rPr>
          <w:rFonts w:ascii="Arial" w:hAnsi="Arial" w:cs="Traditional Arabic" w:hint="cs"/>
          <w:b/>
          <w:bCs/>
          <w:sz w:val="32"/>
          <w:szCs w:val="32"/>
          <w:rtl/>
        </w:rPr>
        <w:t>ان</w:t>
      </w:r>
      <w:r w:rsidR="00A669D2" w:rsidRPr="0097659A">
        <w:rPr>
          <w:rFonts w:ascii="Arial" w:hAnsi="Arial" w:cs="Traditional Arabic"/>
          <w:b/>
          <w:bCs/>
          <w:sz w:val="32"/>
          <w:szCs w:val="32"/>
          <w:rtl/>
        </w:rPr>
        <w:t xml:space="preserve"> والنهِم لا يستحقان النار.</w:t>
      </w:r>
    </w:p>
    <w:p w:rsidR="00A669D2" w:rsidRPr="0097659A" w:rsidRDefault="009F3371" w:rsidP="009F3371">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 xml:space="preserve">3- </w:t>
      </w:r>
      <w:r w:rsidR="00A669D2" w:rsidRPr="0097659A">
        <w:rPr>
          <w:rFonts w:ascii="Arial" w:hAnsi="Arial" w:cs="Traditional Arabic"/>
          <w:b/>
          <w:bCs/>
          <w:sz w:val="32"/>
          <w:szCs w:val="32"/>
          <w:rtl/>
        </w:rPr>
        <w:t>و</w:t>
      </w:r>
      <w:r w:rsidR="00E93142" w:rsidRPr="0097659A">
        <w:rPr>
          <w:rFonts w:ascii="Arial" w:hAnsi="Arial" w:cs="Traditional Arabic" w:hint="cs"/>
          <w:b/>
          <w:bCs/>
          <w:sz w:val="32"/>
          <w:szCs w:val="32"/>
          <w:rtl/>
        </w:rPr>
        <w:t>كذلك زعمهم حرمان من لم يختتن من الجنة فقالوا</w:t>
      </w:r>
      <w:r w:rsidR="00A669D2" w:rsidRPr="0097659A">
        <w:rPr>
          <w:rFonts w:ascii="Arial" w:hAnsi="Arial" w:cs="Traditional Arabic"/>
          <w:b/>
          <w:bCs/>
          <w:sz w:val="32"/>
          <w:szCs w:val="32"/>
          <w:rtl/>
        </w:rPr>
        <w:t xml:space="preserve"> " </w:t>
      </w:r>
      <w:r w:rsidR="00A669D2" w:rsidRPr="009F3371">
        <w:rPr>
          <w:rFonts w:ascii="Arial" w:hAnsi="Arial" w:cs="Monotype Koufi"/>
          <w:b/>
          <w:bCs/>
          <w:sz w:val="28"/>
          <w:szCs w:val="28"/>
          <w:rtl/>
        </w:rPr>
        <w:t xml:space="preserve">دعوا الخوف للذي لم يقطع غرلته ، لأنه محروم من الفردوس </w:t>
      </w:r>
      <w:r w:rsidR="00A669D2" w:rsidRPr="0097659A">
        <w:rPr>
          <w:rFonts w:ascii="Arial" w:hAnsi="Arial" w:cs="Traditional Arabic"/>
          <w:b/>
          <w:bCs/>
          <w:sz w:val="32"/>
          <w:szCs w:val="32"/>
          <w:rtl/>
        </w:rPr>
        <w:t xml:space="preserve">" </w:t>
      </w:r>
      <w:r>
        <w:rPr>
          <w:rStyle w:val="FootnoteReference"/>
          <w:rFonts w:ascii="Arial" w:hAnsi="Arial" w:cs="Traditional Arabic"/>
          <w:b/>
          <w:bCs/>
          <w:sz w:val="32"/>
          <w:szCs w:val="32"/>
          <w:rtl/>
        </w:rPr>
        <w:footnoteReference w:id="149"/>
      </w:r>
      <w:r>
        <w:rPr>
          <w:rFonts w:ascii="Arial" w:hAnsi="Arial" w:cs="Traditional Arabic" w:hint="cs"/>
          <w:b/>
          <w:bCs/>
          <w:sz w:val="32"/>
          <w:szCs w:val="32"/>
          <w:rtl/>
        </w:rPr>
        <w:t xml:space="preserve"> </w:t>
      </w:r>
      <w:r w:rsidR="00A669D2" w:rsidRPr="0097659A">
        <w:rPr>
          <w:rFonts w:ascii="Arial" w:hAnsi="Arial" w:cs="Traditional Arabic"/>
          <w:b/>
          <w:bCs/>
          <w:sz w:val="32"/>
          <w:szCs w:val="32"/>
          <w:rtl/>
        </w:rPr>
        <w:t xml:space="preserve">فمثل هذا لا يوافقه عليه مسلم . </w:t>
      </w:r>
    </w:p>
    <w:p w:rsidR="00A669D2" w:rsidRPr="0097659A" w:rsidRDefault="009F3371" w:rsidP="009F3371">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 xml:space="preserve">4- </w:t>
      </w:r>
      <w:r w:rsidR="006A128B" w:rsidRPr="0097659A">
        <w:rPr>
          <w:rFonts w:ascii="Arial" w:hAnsi="Arial" w:cs="Traditional Arabic" w:hint="cs"/>
          <w:b/>
          <w:bCs/>
          <w:sz w:val="32"/>
          <w:szCs w:val="32"/>
          <w:rtl/>
        </w:rPr>
        <w:t>وهل يليق بمسلم ان يسمى الله جل وعلا بما سماه به انجيل برنابا فقال</w:t>
      </w:r>
      <w:r>
        <w:rPr>
          <w:rFonts w:ascii="Arial" w:hAnsi="Arial" w:cs="Traditional Arabic" w:hint="cs"/>
          <w:b/>
          <w:bCs/>
          <w:sz w:val="32"/>
          <w:szCs w:val="32"/>
          <w:rtl/>
        </w:rPr>
        <w:t xml:space="preserve"> عن الله جل وعلا انه </w:t>
      </w:r>
      <w:r w:rsidR="00A669D2" w:rsidRPr="0097659A">
        <w:rPr>
          <w:rFonts w:ascii="Arial" w:hAnsi="Arial" w:cs="Traditional Arabic"/>
          <w:b/>
          <w:bCs/>
          <w:sz w:val="32"/>
          <w:szCs w:val="32"/>
          <w:rtl/>
        </w:rPr>
        <w:t xml:space="preserve"> " </w:t>
      </w:r>
      <w:r w:rsidR="00A669D2" w:rsidRPr="009F3371">
        <w:rPr>
          <w:rFonts w:ascii="Arial" w:hAnsi="Arial" w:cs="Monotype Koufi"/>
          <w:b/>
          <w:bCs/>
          <w:sz w:val="28"/>
          <w:szCs w:val="28"/>
          <w:rtl/>
        </w:rPr>
        <w:t xml:space="preserve">العجيب </w:t>
      </w:r>
      <w:r w:rsidR="00A669D2" w:rsidRPr="0097659A">
        <w:rPr>
          <w:rFonts w:ascii="Arial" w:hAnsi="Arial" w:cs="Traditional Arabic"/>
          <w:b/>
          <w:bCs/>
          <w:sz w:val="32"/>
          <w:szCs w:val="32"/>
          <w:rtl/>
        </w:rPr>
        <w:t xml:space="preserve">" </w:t>
      </w:r>
      <w:r>
        <w:rPr>
          <w:rFonts w:ascii="Arial" w:hAnsi="Arial" w:cs="Traditional Arabic"/>
          <w:b/>
          <w:bCs/>
          <w:sz w:val="32"/>
          <w:szCs w:val="32"/>
          <w:rtl/>
        </w:rPr>
        <w:t>وه</w:t>
      </w:r>
      <w:r>
        <w:rPr>
          <w:rFonts w:ascii="Arial" w:hAnsi="Arial" w:cs="Traditional Arabic" w:hint="cs"/>
          <w:b/>
          <w:bCs/>
          <w:sz w:val="32"/>
          <w:szCs w:val="32"/>
          <w:rtl/>
        </w:rPr>
        <w:t xml:space="preserve">ذه الصفة </w:t>
      </w:r>
      <w:r w:rsidR="00A669D2" w:rsidRPr="0097659A">
        <w:rPr>
          <w:rFonts w:ascii="Arial" w:hAnsi="Arial" w:cs="Traditional Arabic"/>
          <w:b/>
          <w:bCs/>
          <w:sz w:val="32"/>
          <w:szCs w:val="32"/>
          <w:rtl/>
        </w:rPr>
        <w:t>ليس</w:t>
      </w:r>
      <w:r>
        <w:rPr>
          <w:rFonts w:ascii="Arial" w:hAnsi="Arial" w:cs="Traditional Arabic" w:hint="cs"/>
          <w:b/>
          <w:bCs/>
          <w:sz w:val="32"/>
          <w:szCs w:val="32"/>
          <w:rtl/>
        </w:rPr>
        <w:t>ت</w:t>
      </w:r>
      <w:r w:rsidR="00A669D2" w:rsidRPr="0097659A">
        <w:rPr>
          <w:rFonts w:ascii="Arial" w:hAnsi="Arial" w:cs="Traditional Arabic"/>
          <w:b/>
          <w:bCs/>
          <w:sz w:val="32"/>
          <w:szCs w:val="32"/>
          <w:rtl/>
        </w:rPr>
        <w:t xml:space="preserve"> من أسماء الله الحسنى.</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5-</w:t>
      </w:r>
      <w:r w:rsidR="00A669D2" w:rsidRPr="0097659A">
        <w:rPr>
          <w:rFonts w:ascii="Arial" w:hAnsi="Arial" w:cs="Traditional Arabic"/>
          <w:b/>
          <w:bCs/>
          <w:sz w:val="32"/>
          <w:szCs w:val="32"/>
          <w:rtl/>
        </w:rPr>
        <w:t xml:space="preserve">وكذا قوله عن الله: " </w:t>
      </w:r>
      <w:r w:rsidR="00A669D2" w:rsidRPr="009F3371">
        <w:rPr>
          <w:rFonts w:ascii="Arial" w:hAnsi="Arial" w:cs="Monotype Koufi"/>
          <w:b/>
          <w:bCs/>
          <w:sz w:val="28"/>
          <w:szCs w:val="28"/>
          <w:rtl/>
        </w:rPr>
        <w:t>إن الله روح</w:t>
      </w:r>
      <w:r w:rsidR="00A669D2" w:rsidRPr="0097659A">
        <w:rPr>
          <w:rFonts w:ascii="Arial" w:hAnsi="Arial" w:cs="Traditional Arabic"/>
          <w:b/>
          <w:bCs/>
          <w:sz w:val="32"/>
          <w:szCs w:val="32"/>
          <w:rtl/>
        </w:rPr>
        <w:t xml:space="preserve"> " </w:t>
      </w:r>
      <w:r w:rsidR="00A669D2" w:rsidRPr="009F3371">
        <w:rPr>
          <w:rFonts w:ascii="Arial" w:hAnsi="Arial" w:cs="Traditional Arabic"/>
          <w:b/>
          <w:bCs/>
          <w:sz w:val="22"/>
          <w:szCs w:val="22"/>
          <w:rtl/>
        </w:rPr>
        <w:t>( برنابا 82/6 )</w:t>
      </w:r>
      <w:r w:rsidR="00A669D2" w:rsidRPr="0097659A">
        <w:rPr>
          <w:rFonts w:ascii="Arial" w:hAnsi="Arial" w:cs="Traditional Arabic"/>
          <w:b/>
          <w:bCs/>
          <w:sz w:val="32"/>
          <w:szCs w:val="32"/>
          <w:rtl/>
        </w:rPr>
        <w:t xml:space="preserve"> والأرواح عندنا مخلوقة.</w:t>
      </w:r>
    </w:p>
    <w:p w:rsidR="00A669D2" w:rsidRPr="009F3371" w:rsidRDefault="009F3371" w:rsidP="009F3371">
      <w:pPr>
        <w:spacing w:before="100" w:beforeAutospacing="1" w:after="100" w:afterAutospacing="1"/>
        <w:rPr>
          <w:rFonts w:ascii="Arial" w:hAnsi="Arial" w:cs="Traditional Arabic" w:hint="cs"/>
          <w:b/>
          <w:bCs/>
          <w:sz w:val="32"/>
          <w:szCs w:val="32"/>
          <w:rtl/>
        </w:rPr>
      </w:pPr>
      <w:r>
        <w:rPr>
          <w:rFonts w:ascii="Arial" w:hAnsi="Arial" w:cs="Traditional Arabic" w:hint="cs"/>
          <w:b/>
          <w:bCs/>
          <w:sz w:val="32"/>
          <w:szCs w:val="32"/>
          <w:rtl/>
        </w:rPr>
        <w:t>6-</w:t>
      </w:r>
      <w:r w:rsidR="00A669D2" w:rsidRPr="0097659A">
        <w:rPr>
          <w:rFonts w:ascii="Arial" w:hAnsi="Arial" w:cs="Traditional Arabic"/>
          <w:b/>
          <w:bCs/>
          <w:sz w:val="32"/>
          <w:szCs w:val="32"/>
          <w:rtl/>
        </w:rPr>
        <w:t>ويتحدث عن الله ، فيصفه أنه "</w:t>
      </w:r>
      <w:r w:rsidR="00A669D2" w:rsidRPr="009F3371">
        <w:rPr>
          <w:rFonts w:ascii="Arial" w:hAnsi="Arial" w:cs="Monotype Koufi"/>
          <w:b/>
          <w:bCs/>
          <w:sz w:val="28"/>
          <w:szCs w:val="28"/>
          <w:rtl/>
        </w:rPr>
        <w:t xml:space="preserve"> المبارَك</w:t>
      </w:r>
      <w:r w:rsidR="00A669D2" w:rsidRPr="0097659A">
        <w:rPr>
          <w:rFonts w:ascii="Arial" w:hAnsi="Arial" w:cs="Traditional Arabic"/>
          <w:b/>
          <w:bCs/>
          <w:sz w:val="32"/>
          <w:szCs w:val="32"/>
          <w:rtl/>
        </w:rPr>
        <w:t xml:space="preserve"> " </w:t>
      </w:r>
      <w:r w:rsidR="00A669D2" w:rsidRPr="009F3371">
        <w:rPr>
          <w:rFonts w:ascii="Arial" w:hAnsi="Arial" w:cs="Traditional Arabic"/>
          <w:b/>
          <w:bCs/>
          <w:sz w:val="22"/>
          <w:szCs w:val="22"/>
          <w:rtl/>
        </w:rPr>
        <w:t>( برنابا 71/16 )،</w:t>
      </w:r>
      <w:r w:rsidR="00A669D2" w:rsidRPr="0097659A">
        <w:rPr>
          <w:rFonts w:ascii="Arial" w:hAnsi="Arial" w:cs="Traditional Arabic"/>
          <w:b/>
          <w:bCs/>
          <w:sz w:val="32"/>
          <w:szCs w:val="32"/>
          <w:rtl/>
        </w:rPr>
        <w:t xml:space="preserve"> ولا يمكن لمسلم أن يقول عن الله ذلك ، إذ هو الذي يبارِك ، ومن ذا الذي يبارك الله جل وعلا </w:t>
      </w:r>
      <w:r>
        <w:rPr>
          <w:rFonts w:ascii="Arial" w:hAnsi="Arial" w:cs="Traditional Arabic" w:hint="cs"/>
          <w:b/>
          <w:bCs/>
          <w:sz w:val="32"/>
          <w:szCs w:val="32"/>
          <w:rtl/>
        </w:rPr>
        <w:t>{</w:t>
      </w:r>
      <w:r w:rsidRPr="009F3371">
        <w:rPr>
          <w:rtl/>
        </w:rPr>
        <w:t xml:space="preserve"> </w:t>
      </w:r>
      <w:r w:rsidRPr="009F3371">
        <w:rPr>
          <w:rFonts w:ascii="Arial" w:hAnsi="Arial" w:cs="Traditional Arabic"/>
          <w:b/>
          <w:bCs/>
          <w:sz w:val="32"/>
          <w:szCs w:val="32"/>
          <w:rtl/>
        </w:rPr>
        <w:t xml:space="preserve">فَتَبَارَكَ اللَّهُ أَحْسَنُ الْخَالِقِينَ </w:t>
      </w:r>
      <w:r>
        <w:rPr>
          <w:rFonts w:ascii="Arial" w:hAnsi="Arial" w:cs="Traditional Arabic" w:hint="cs"/>
          <w:b/>
          <w:bCs/>
          <w:sz w:val="32"/>
          <w:szCs w:val="32"/>
          <w:rtl/>
        </w:rPr>
        <w:t xml:space="preserve"> } </w:t>
      </w:r>
      <w:r w:rsidRPr="009F3371">
        <w:rPr>
          <w:rFonts w:ascii="Arial" w:hAnsi="Arial" w:cs="Traditional Arabic"/>
          <w:b/>
          <w:bCs/>
          <w:sz w:val="32"/>
          <w:szCs w:val="32"/>
          <w:rtl/>
        </w:rPr>
        <w:t>(المؤمنون : 14 )</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lastRenderedPageBreak/>
        <w:t>7-</w:t>
      </w:r>
      <w:r w:rsidR="00A669D2" w:rsidRPr="0097659A">
        <w:rPr>
          <w:rFonts w:ascii="Arial" w:hAnsi="Arial" w:cs="Traditional Arabic"/>
          <w:b/>
          <w:bCs/>
          <w:sz w:val="32"/>
          <w:szCs w:val="32"/>
          <w:rtl/>
        </w:rPr>
        <w:t xml:space="preserve">قوله: </w:t>
      </w:r>
      <w:r>
        <w:rPr>
          <w:rFonts w:ascii="Arial" w:hAnsi="Arial" w:cs="Monotype Koufi"/>
          <w:b/>
          <w:bCs/>
          <w:sz w:val="28"/>
          <w:szCs w:val="28"/>
          <w:rtl/>
        </w:rPr>
        <w:t>" أقول لكم إذاً</w:t>
      </w:r>
      <w:r>
        <w:rPr>
          <w:rFonts w:ascii="Arial" w:hAnsi="Arial" w:cs="Monotype Koufi" w:hint="cs"/>
          <w:b/>
          <w:bCs/>
          <w:sz w:val="28"/>
          <w:szCs w:val="28"/>
          <w:rtl/>
        </w:rPr>
        <w:t xml:space="preserve"> </w:t>
      </w:r>
      <w:r w:rsidR="00A669D2" w:rsidRPr="009F3371">
        <w:rPr>
          <w:rFonts w:ascii="Arial" w:hAnsi="Arial" w:cs="Monotype Koufi"/>
          <w:b/>
          <w:bCs/>
          <w:sz w:val="28"/>
          <w:szCs w:val="28"/>
          <w:rtl/>
        </w:rPr>
        <w:t xml:space="preserve"> إن السماوات تسع</w:t>
      </w:r>
      <w:r w:rsidR="00A669D2" w:rsidRPr="0097659A">
        <w:rPr>
          <w:rFonts w:ascii="Arial" w:hAnsi="Arial" w:cs="Traditional Arabic"/>
          <w:b/>
          <w:bCs/>
          <w:sz w:val="32"/>
          <w:szCs w:val="32"/>
          <w:rtl/>
        </w:rPr>
        <w:t xml:space="preserve"> "( </w:t>
      </w:r>
      <w:r w:rsidR="00A669D2" w:rsidRPr="009F3371">
        <w:rPr>
          <w:rFonts w:ascii="Arial" w:hAnsi="Arial" w:cs="Traditional Arabic"/>
          <w:b/>
          <w:bCs/>
          <w:sz w:val="22"/>
          <w:szCs w:val="22"/>
          <w:rtl/>
        </w:rPr>
        <w:t>برنابا 105/3 )</w:t>
      </w:r>
      <w:r w:rsidR="00A669D2" w:rsidRPr="0097659A">
        <w:rPr>
          <w:rFonts w:ascii="Arial" w:hAnsi="Arial" w:cs="Traditional Arabic"/>
          <w:b/>
          <w:bCs/>
          <w:sz w:val="32"/>
          <w:szCs w:val="32"/>
          <w:rtl/>
        </w:rPr>
        <w:t xml:space="preserve"> ولا يقول بهذا مسلم قرأ القرآن . </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8-</w:t>
      </w:r>
      <w:r w:rsidR="00A669D2" w:rsidRPr="0097659A">
        <w:rPr>
          <w:rFonts w:ascii="Arial" w:hAnsi="Arial" w:cs="Traditional Arabic"/>
          <w:b/>
          <w:bCs/>
          <w:sz w:val="32"/>
          <w:szCs w:val="32"/>
          <w:rtl/>
        </w:rPr>
        <w:t xml:space="preserve">وأيضاً يذكر برنابا تسميات للملائكة لم يقل بها المسلمون ، وفي ذلك ذكر اسم رفائيل وأوريل في قوله: " </w:t>
      </w:r>
      <w:r w:rsidR="00A669D2" w:rsidRPr="009F3371">
        <w:rPr>
          <w:rFonts w:ascii="Arial" w:hAnsi="Arial" w:cs="Monotype Koufi"/>
          <w:b/>
          <w:bCs/>
          <w:sz w:val="28"/>
          <w:szCs w:val="28"/>
          <w:rtl/>
        </w:rPr>
        <w:t>أمر جبريل وميخائيل وأوريل سفراءه أن يأخذوا يسوع من العالم … فجاء الملائكة الأطهار</w:t>
      </w:r>
      <w:r w:rsidR="00A669D2" w:rsidRPr="0097659A">
        <w:rPr>
          <w:rFonts w:ascii="Arial" w:hAnsi="Arial" w:cs="Traditional Arabic"/>
          <w:b/>
          <w:bCs/>
          <w:sz w:val="32"/>
          <w:szCs w:val="32"/>
          <w:rtl/>
        </w:rPr>
        <w:t xml:space="preserve"> " </w:t>
      </w:r>
      <w:r w:rsidR="00A669D2" w:rsidRPr="009F3371">
        <w:rPr>
          <w:rFonts w:ascii="Arial" w:hAnsi="Arial" w:cs="Traditional Arabic"/>
          <w:b/>
          <w:bCs/>
          <w:rtl/>
        </w:rPr>
        <w:t>( برنابا 215/4-5 )</w:t>
      </w:r>
      <w:r w:rsidR="00A669D2" w:rsidRPr="0097659A">
        <w:rPr>
          <w:rFonts w:ascii="Arial" w:hAnsi="Arial" w:cs="Traditional Arabic"/>
          <w:b/>
          <w:bCs/>
          <w:sz w:val="32"/>
          <w:szCs w:val="32"/>
          <w:rtl/>
        </w:rPr>
        <w:t xml:space="preserve"> .</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9-</w:t>
      </w:r>
      <w:r w:rsidR="00A669D2" w:rsidRPr="0097659A">
        <w:rPr>
          <w:rFonts w:ascii="Arial" w:hAnsi="Arial" w:cs="Traditional Arabic"/>
          <w:b/>
          <w:bCs/>
          <w:sz w:val="32"/>
          <w:szCs w:val="32"/>
          <w:rtl/>
        </w:rPr>
        <w:t xml:space="preserve">ثم قد ورد اسم الرسول " محمد </w:t>
      </w:r>
      <w:r>
        <w:rPr>
          <w:rFonts w:ascii="Arial" w:hAnsi="Arial" w:cs="Traditional Arabic" w:hint="cs"/>
          <w:b/>
          <w:bCs/>
          <w:sz w:val="32"/>
          <w:szCs w:val="32"/>
          <w:rtl/>
        </w:rPr>
        <w:t xml:space="preserve"> صلى الله عليه وسلم</w:t>
      </w:r>
      <w:r w:rsidR="00A669D2" w:rsidRPr="0097659A">
        <w:rPr>
          <w:rFonts w:ascii="Arial" w:hAnsi="Arial" w:cs="Traditional Arabic"/>
          <w:b/>
          <w:bCs/>
          <w:sz w:val="32"/>
          <w:szCs w:val="32"/>
          <w:rtl/>
        </w:rPr>
        <w:t>" مرات ع</w:t>
      </w:r>
      <w:r>
        <w:rPr>
          <w:rFonts w:ascii="Arial" w:hAnsi="Arial" w:cs="Traditional Arabic"/>
          <w:b/>
          <w:bCs/>
          <w:sz w:val="32"/>
          <w:szCs w:val="32"/>
          <w:rtl/>
        </w:rPr>
        <w:t>دة في إنجيل برنابا، ولم يرد اسم</w:t>
      </w:r>
      <w:r w:rsidR="00A669D2" w:rsidRPr="0097659A">
        <w:rPr>
          <w:rFonts w:ascii="Arial" w:hAnsi="Arial" w:cs="Traditional Arabic"/>
          <w:b/>
          <w:bCs/>
          <w:sz w:val="32"/>
          <w:szCs w:val="32"/>
          <w:rtl/>
        </w:rPr>
        <w:t xml:space="preserve"> " أحمد " مرة واحدة ، ولو كان الكاتب مسلماً لعمد إلى كتابته - ولو مرة واحدة ليحقق التوافق الحرفي مع ما جاء في سورة الصف { ومبشراً برسول يأتي من بعدي اسمه أحمد } . (الصف: 6)</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10-</w:t>
      </w:r>
      <w:r w:rsidR="00A669D2" w:rsidRPr="0097659A">
        <w:rPr>
          <w:rFonts w:ascii="Arial" w:hAnsi="Arial" w:cs="Traditional Arabic"/>
          <w:b/>
          <w:bCs/>
          <w:sz w:val="32"/>
          <w:szCs w:val="32"/>
          <w:rtl/>
        </w:rPr>
        <w:t>ثم لو كان كاتبه مسلماً لكتب معجزة كلام المسيح في المهد التي ذكرها القرآن</w:t>
      </w:r>
      <w:r>
        <w:rPr>
          <w:rFonts w:ascii="Arial" w:hAnsi="Arial" w:cs="Traditional Arabic" w:hint="cs"/>
          <w:b/>
          <w:bCs/>
          <w:sz w:val="32"/>
          <w:szCs w:val="32"/>
          <w:rtl/>
        </w:rPr>
        <w:t xml:space="preserve"> الكريم  { </w:t>
      </w:r>
      <w:r w:rsidRPr="009F3371">
        <w:rPr>
          <w:rFonts w:ascii="Arial" w:hAnsi="Arial" w:cs="Traditional Arabic"/>
          <w:b/>
          <w:bCs/>
          <w:sz w:val="32"/>
          <w:szCs w:val="32"/>
          <w:rtl/>
        </w:rPr>
        <w:t xml:space="preserve">فَأَشَارَتْ إِلَيْهِ قَالُوا كَيْفَ نُكَلِّمُ مَن كَانَ فِي الْمَهْدِ صَبِيّاً </w:t>
      </w:r>
      <w:r>
        <w:rPr>
          <w:rFonts w:ascii="Arial" w:hAnsi="Arial" w:cs="Traditional Arabic" w:hint="cs"/>
          <w:b/>
          <w:bCs/>
          <w:sz w:val="32"/>
          <w:szCs w:val="32"/>
          <w:rtl/>
        </w:rPr>
        <w:t>*</w:t>
      </w:r>
      <w:r w:rsidR="00A669D2" w:rsidRPr="0097659A">
        <w:rPr>
          <w:rFonts w:ascii="Arial" w:hAnsi="Arial" w:cs="Traditional Arabic"/>
          <w:b/>
          <w:bCs/>
          <w:sz w:val="32"/>
          <w:szCs w:val="32"/>
          <w:rtl/>
        </w:rPr>
        <w:t xml:space="preserve"> </w:t>
      </w:r>
      <w:r w:rsidRPr="009F3371">
        <w:rPr>
          <w:rFonts w:ascii="Arial" w:hAnsi="Arial" w:cs="Traditional Arabic"/>
          <w:b/>
          <w:bCs/>
          <w:sz w:val="32"/>
          <w:szCs w:val="32"/>
          <w:rtl/>
        </w:rPr>
        <w:t xml:space="preserve">قَالَ إِنِّي عَبْدُ اللَّهِ آتَانِيَ الْكِتَابَ وَجَعَلَنِي نَبِيّاً </w:t>
      </w:r>
      <w:r>
        <w:rPr>
          <w:rFonts w:ascii="Arial" w:hAnsi="Arial" w:cs="Traditional Arabic" w:hint="cs"/>
          <w:b/>
          <w:bCs/>
          <w:sz w:val="32"/>
          <w:szCs w:val="32"/>
          <w:rtl/>
        </w:rPr>
        <w:t xml:space="preserve"> } </w:t>
      </w:r>
      <w:r w:rsidRPr="009F3371">
        <w:rPr>
          <w:rFonts w:ascii="Arial" w:hAnsi="Arial" w:cs="Traditional Arabic"/>
          <w:b/>
          <w:bCs/>
          <w:sz w:val="32"/>
          <w:szCs w:val="32"/>
          <w:rtl/>
        </w:rPr>
        <w:t>(مريم :</w:t>
      </w:r>
      <w:r>
        <w:rPr>
          <w:rFonts w:ascii="Arial" w:hAnsi="Arial" w:cs="Traditional Arabic" w:hint="cs"/>
          <w:b/>
          <w:bCs/>
          <w:sz w:val="32"/>
          <w:szCs w:val="32"/>
          <w:rtl/>
        </w:rPr>
        <w:t xml:space="preserve"> 29/</w:t>
      </w:r>
      <w:r w:rsidRPr="009F3371">
        <w:rPr>
          <w:rFonts w:ascii="Arial" w:hAnsi="Arial" w:cs="Traditional Arabic"/>
          <w:b/>
          <w:bCs/>
          <w:sz w:val="32"/>
          <w:szCs w:val="32"/>
          <w:rtl/>
        </w:rPr>
        <w:t xml:space="preserve"> 30 )</w:t>
      </w:r>
      <w:r w:rsidR="00A669D2" w:rsidRPr="0097659A">
        <w:rPr>
          <w:rFonts w:ascii="Arial" w:hAnsi="Arial" w:cs="Traditional Arabic"/>
          <w:b/>
          <w:bCs/>
          <w:sz w:val="32"/>
          <w:szCs w:val="32"/>
          <w:rtl/>
        </w:rPr>
        <w:t>و</w:t>
      </w:r>
      <w:r>
        <w:rPr>
          <w:rFonts w:ascii="Arial" w:hAnsi="Arial" w:cs="Traditional Arabic" w:hint="cs"/>
          <w:b/>
          <w:bCs/>
          <w:sz w:val="32"/>
          <w:szCs w:val="32"/>
          <w:rtl/>
        </w:rPr>
        <w:t xml:space="preserve">قد </w:t>
      </w:r>
      <w:r>
        <w:rPr>
          <w:rFonts w:ascii="Arial" w:hAnsi="Arial" w:cs="Traditional Arabic"/>
          <w:b/>
          <w:bCs/>
          <w:sz w:val="32"/>
          <w:szCs w:val="32"/>
          <w:rtl/>
        </w:rPr>
        <w:t>أغفلت</w:t>
      </w:r>
      <w:r w:rsidR="00A669D2" w:rsidRPr="0097659A">
        <w:rPr>
          <w:rFonts w:ascii="Arial" w:hAnsi="Arial" w:cs="Traditional Arabic"/>
          <w:b/>
          <w:bCs/>
          <w:sz w:val="32"/>
          <w:szCs w:val="32"/>
          <w:rtl/>
        </w:rPr>
        <w:t xml:space="preserve"> الأناجيل </w:t>
      </w:r>
      <w:r>
        <w:rPr>
          <w:rFonts w:ascii="Arial" w:hAnsi="Arial" w:cs="Traditional Arabic" w:hint="cs"/>
          <w:b/>
          <w:bCs/>
          <w:sz w:val="32"/>
          <w:szCs w:val="32"/>
          <w:rtl/>
        </w:rPr>
        <w:t xml:space="preserve"> جميعا تلك القصة </w:t>
      </w:r>
      <w:r w:rsidR="00A669D2" w:rsidRPr="0097659A">
        <w:rPr>
          <w:rFonts w:ascii="Arial" w:hAnsi="Arial" w:cs="Traditional Arabic"/>
          <w:b/>
          <w:bCs/>
          <w:sz w:val="32"/>
          <w:szCs w:val="32"/>
          <w:rtl/>
        </w:rPr>
        <w:t>،</w:t>
      </w:r>
      <w:r w:rsidR="00527A49" w:rsidRPr="0097659A">
        <w:rPr>
          <w:rFonts w:ascii="Arial" w:hAnsi="Arial" w:cs="Traditional Arabic" w:hint="cs"/>
          <w:b/>
          <w:bCs/>
          <w:sz w:val="32"/>
          <w:szCs w:val="32"/>
          <w:rtl/>
        </w:rPr>
        <w:t xml:space="preserve"> وكذلك قصة المائدة التى  ارادها وطلبها الحواريون</w:t>
      </w:r>
      <w:r>
        <w:rPr>
          <w:rFonts w:ascii="Arial" w:hAnsi="Arial" w:cs="Traditional Arabic" w:hint="cs"/>
          <w:b/>
          <w:bCs/>
          <w:sz w:val="32"/>
          <w:szCs w:val="32"/>
          <w:rtl/>
        </w:rPr>
        <w:t xml:space="preserve"> {</w:t>
      </w:r>
      <w:r w:rsidR="00527A49" w:rsidRPr="0097659A">
        <w:rPr>
          <w:rFonts w:ascii="Arial" w:hAnsi="Arial" w:cs="Traditional Arabic" w:hint="cs"/>
          <w:b/>
          <w:bCs/>
          <w:sz w:val="32"/>
          <w:szCs w:val="32"/>
          <w:rtl/>
        </w:rPr>
        <w:t xml:space="preserve"> </w:t>
      </w:r>
      <w:r w:rsidRPr="009F3371">
        <w:rPr>
          <w:rFonts w:ascii="Arial" w:hAnsi="Arial" w:cs="Traditional Arabic"/>
          <w:b/>
          <w:bCs/>
          <w:sz w:val="32"/>
          <w:szCs w:val="32"/>
          <w:rtl/>
        </w:rPr>
        <w:t xml:space="preserve">إِذْ قَالَ الْحَوَارِيُّونَ يَا عِيسَى ابْنَ مَرْيَمَ هَلْ يَسْتَطِيعُ رَبُّكَ أَن يُنَزِّلَ عَلَيْنَا مَآئِدَةً مِّنَ السَّمَاءِ قَالَ اتَّقُواْ اللّهَ إِن كُنتُم مُّؤْمِنِينَ </w:t>
      </w:r>
      <w:r>
        <w:rPr>
          <w:rFonts w:ascii="Arial" w:hAnsi="Arial" w:cs="Traditional Arabic" w:hint="cs"/>
          <w:b/>
          <w:bCs/>
          <w:sz w:val="32"/>
          <w:szCs w:val="32"/>
          <w:rtl/>
        </w:rPr>
        <w:t xml:space="preserve">} </w:t>
      </w:r>
      <w:r w:rsidRPr="009F3371">
        <w:rPr>
          <w:rFonts w:ascii="Arial" w:hAnsi="Arial" w:cs="Traditional Arabic"/>
          <w:b/>
          <w:bCs/>
          <w:sz w:val="32"/>
          <w:szCs w:val="32"/>
          <w:rtl/>
        </w:rPr>
        <w:t>(المائدة : 112 )</w:t>
      </w:r>
      <w:r w:rsidR="00A669D2" w:rsidRPr="0097659A">
        <w:rPr>
          <w:rFonts w:ascii="Arial" w:hAnsi="Arial" w:cs="Traditional Arabic"/>
          <w:b/>
          <w:bCs/>
          <w:sz w:val="32"/>
          <w:szCs w:val="32"/>
          <w:rtl/>
        </w:rPr>
        <w:t xml:space="preserve"> وغير ذلك من المسائل التي تثور في وجه من يقول بانتحال مسلم لهذا الإنجيل .</w:t>
      </w:r>
    </w:p>
    <w:p w:rsidR="00A669D2" w:rsidRPr="0097659A" w:rsidRDefault="009F3371" w:rsidP="00A669D2">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t>11-</w:t>
      </w:r>
      <w:r w:rsidR="00A669D2" w:rsidRPr="0097659A">
        <w:rPr>
          <w:rFonts w:ascii="Arial" w:hAnsi="Arial" w:cs="Traditional Arabic"/>
          <w:b/>
          <w:bCs/>
          <w:sz w:val="32"/>
          <w:szCs w:val="32"/>
          <w:rtl/>
        </w:rPr>
        <w:t xml:space="preserve">ثم إن أسلوب الكاتب ومعلومات الإنجيل يؤكدان بأن الكاتب ضليع في علوم الكتاب المقدس، متصف بعمق واسع يليق بمثل برنابا داعية النصرانية في الجيل الأول ، فليس بمستغرب أن يكون قد كتب إنجيلاً، ومنع قراءته دليل وجوده بل واشتهاره . </w:t>
      </w:r>
    </w:p>
    <w:p w:rsidR="00A669D2" w:rsidRPr="0097659A" w:rsidRDefault="00480447" w:rsidP="00124C37">
      <w:pPr>
        <w:spacing w:before="100" w:beforeAutospacing="1" w:after="100" w:afterAutospacing="1"/>
        <w:rPr>
          <w:rFonts w:ascii="Arial" w:hAnsi="Arial" w:cs="Traditional Arabic"/>
          <w:b/>
          <w:bCs/>
          <w:sz w:val="32"/>
          <w:szCs w:val="32"/>
          <w:rtl/>
        </w:rPr>
      </w:pPr>
      <w:r>
        <w:rPr>
          <w:rFonts w:ascii="Arial" w:hAnsi="Arial" w:cs="Traditional Arabic" w:hint="cs"/>
          <w:b/>
          <w:bCs/>
          <w:sz w:val="32"/>
          <w:szCs w:val="32"/>
          <w:rtl/>
        </w:rPr>
        <w:lastRenderedPageBreak/>
        <w:t>12-</w:t>
      </w:r>
      <w:r w:rsidR="00A669D2" w:rsidRPr="0097659A">
        <w:rPr>
          <w:rFonts w:ascii="Arial" w:hAnsi="Arial" w:cs="Traditional Arabic"/>
          <w:b/>
          <w:bCs/>
          <w:sz w:val="32"/>
          <w:szCs w:val="32"/>
          <w:rtl/>
        </w:rPr>
        <w:t xml:space="preserve"> لو كان كاتب الإنجيل في العصور الوسطى لما وقع بتلك ال</w:t>
      </w:r>
      <w:r>
        <w:rPr>
          <w:rFonts w:ascii="Arial" w:hAnsi="Arial" w:cs="Traditional Arabic"/>
          <w:b/>
          <w:bCs/>
          <w:sz w:val="32"/>
          <w:szCs w:val="32"/>
          <w:rtl/>
        </w:rPr>
        <w:t>أخطاء في الإحالة إلى أسفار التو</w:t>
      </w:r>
      <w:r w:rsidR="00A669D2" w:rsidRPr="0097659A">
        <w:rPr>
          <w:rFonts w:ascii="Arial" w:hAnsi="Arial" w:cs="Traditional Arabic"/>
          <w:b/>
          <w:bCs/>
          <w:sz w:val="32"/>
          <w:szCs w:val="32"/>
          <w:rtl/>
        </w:rPr>
        <w:t>ر</w:t>
      </w:r>
      <w:r>
        <w:rPr>
          <w:rFonts w:ascii="Arial" w:hAnsi="Arial" w:cs="Traditional Arabic" w:hint="cs"/>
          <w:b/>
          <w:bCs/>
          <w:sz w:val="32"/>
          <w:szCs w:val="32"/>
          <w:rtl/>
        </w:rPr>
        <w:t>ا</w:t>
      </w:r>
      <w:r w:rsidR="00A669D2" w:rsidRPr="0097659A">
        <w:rPr>
          <w:rFonts w:ascii="Arial" w:hAnsi="Arial" w:cs="Traditional Arabic"/>
          <w:b/>
          <w:bCs/>
          <w:sz w:val="32"/>
          <w:szCs w:val="32"/>
          <w:rtl/>
        </w:rPr>
        <w:t>ة، ولكان أيضاً قد اهتم بالتنديد بالأناجيل الأخرى ، ولكنه لم يصنع لسبب بسيط ، وهو أنه كتب إنجيله قبل انتشار هذه الأناجيل.</w:t>
      </w:r>
    </w:p>
    <w:p w:rsidR="00BF585D" w:rsidRDefault="00480447" w:rsidP="00480447">
      <w:pPr>
        <w:spacing w:before="100" w:beforeAutospacing="1" w:after="100" w:afterAutospacing="1"/>
        <w:rPr>
          <w:rFonts w:ascii="Arial" w:hAnsi="Arial" w:cs="Traditional Arabic" w:hint="cs"/>
          <w:b/>
          <w:bCs/>
          <w:sz w:val="32"/>
          <w:szCs w:val="32"/>
          <w:rtl/>
        </w:rPr>
      </w:pPr>
      <w:r>
        <w:rPr>
          <w:rFonts w:ascii="Arial" w:hAnsi="Arial" w:cs="Traditional Arabic" w:hint="cs"/>
          <w:b/>
          <w:bCs/>
          <w:sz w:val="32"/>
          <w:szCs w:val="32"/>
          <w:rtl/>
        </w:rPr>
        <w:t>13-</w:t>
      </w:r>
      <w:r w:rsidR="00A669D2" w:rsidRPr="0097659A">
        <w:rPr>
          <w:rFonts w:ascii="Arial" w:hAnsi="Arial" w:cs="Traditional Arabic"/>
          <w:b/>
          <w:bCs/>
          <w:sz w:val="32"/>
          <w:szCs w:val="32"/>
          <w:rtl/>
        </w:rPr>
        <w:t xml:space="preserve">ولو كان </w:t>
      </w:r>
      <w:r w:rsidR="00124C37" w:rsidRPr="0097659A">
        <w:rPr>
          <w:rFonts w:ascii="Arial" w:hAnsi="Arial" w:cs="Traditional Arabic" w:hint="cs"/>
          <w:b/>
          <w:bCs/>
          <w:sz w:val="32"/>
          <w:szCs w:val="32"/>
          <w:rtl/>
        </w:rPr>
        <w:t xml:space="preserve"> كاتب الانجيل مسلما لذكر ما يبطل</w:t>
      </w:r>
      <w:r w:rsidR="00974A2C">
        <w:rPr>
          <w:rFonts w:ascii="Arial" w:hAnsi="Arial" w:cs="Traditional Arabic" w:hint="cs"/>
          <w:b/>
          <w:bCs/>
          <w:sz w:val="32"/>
          <w:szCs w:val="32"/>
          <w:rtl/>
        </w:rPr>
        <w:t xml:space="preserve"> التثليث كما أوضح القرآ</w:t>
      </w:r>
      <w:r w:rsidR="00124C37" w:rsidRPr="0097659A">
        <w:rPr>
          <w:rFonts w:ascii="Arial" w:hAnsi="Arial" w:cs="Traditional Arabic" w:hint="cs"/>
          <w:b/>
          <w:bCs/>
          <w:sz w:val="32"/>
          <w:szCs w:val="32"/>
          <w:rtl/>
        </w:rPr>
        <w:t>ن الكريم</w:t>
      </w:r>
      <w:r>
        <w:rPr>
          <w:rFonts w:ascii="Arial" w:hAnsi="Arial" w:cs="Traditional Arabic" w:hint="cs"/>
          <w:b/>
          <w:bCs/>
          <w:sz w:val="32"/>
          <w:szCs w:val="32"/>
          <w:rtl/>
        </w:rPr>
        <w:t xml:space="preserve"> { </w:t>
      </w:r>
      <w:r w:rsidRPr="00480447">
        <w:rPr>
          <w:rFonts w:ascii="Arial" w:hAnsi="Arial" w:cs="Traditional Arabic"/>
          <w:b/>
          <w:bCs/>
          <w:sz w:val="32"/>
          <w:szCs w:val="32"/>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 (النساء : 171 )</w:t>
      </w:r>
      <w:r w:rsidR="00124C37" w:rsidRPr="0097659A">
        <w:rPr>
          <w:rFonts w:ascii="Arial" w:hAnsi="Arial" w:cs="Traditional Arabic" w:hint="cs"/>
          <w:b/>
          <w:bCs/>
          <w:sz w:val="32"/>
          <w:szCs w:val="32"/>
          <w:rtl/>
        </w:rPr>
        <w:t xml:space="preserve"> فهذا يع</w:t>
      </w:r>
      <w:r>
        <w:rPr>
          <w:rFonts w:ascii="Arial" w:hAnsi="Arial" w:cs="Traditional Arabic" w:hint="cs"/>
          <w:b/>
          <w:bCs/>
          <w:sz w:val="32"/>
          <w:szCs w:val="32"/>
          <w:rtl/>
        </w:rPr>
        <w:t>نى انه كتب فى وقت قبل نزول القرآ</w:t>
      </w:r>
      <w:r w:rsidR="00124C37" w:rsidRPr="0097659A">
        <w:rPr>
          <w:rFonts w:ascii="Arial" w:hAnsi="Arial" w:cs="Traditional Arabic" w:hint="cs"/>
          <w:b/>
          <w:bCs/>
          <w:sz w:val="32"/>
          <w:szCs w:val="32"/>
          <w:rtl/>
        </w:rPr>
        <w:t xml:space="preserve">ن الكريم  وقبل اعلانهم التثليث </w:t>
      </w:r>
      <w:r w:rsidR="00124C37" w:rsidRPr="0097659A">
        <w:rPr>
          <w:rFonts w:ascii="Arial" w:hAnsi="Arial" w:cs="Traditional Arabic"/>
          <w:b/>
          <w:bCs/>
          <w:sz w:val="32"/>
          <w:szCs w:val="32"/>
          <w:rtl/>
        </w:rPr>
        <w:t>ال</w:t>
      </w:r>
      <w:r w:rsidR="00124C37" w:rsidRPr="0097659A">
        <w:rPr>
          <w:rFonts w:ascii="Arial" w:hAnsi="Arial" w:cs="Traditional Arabic" w:hint="cs"/>
          <w:b/>
          <w:bCs/>
          <w:sz w:val="32"/>
          <w:szCs w:val="32"/>
          <w:rtl/>
        </w:rPr>
        <w:t>ذى</w:t>
      </w:r>
      <w:r>
        <w:rPr>
          <w:rFonts w:ascii="Arial" w:hAnsi="Arial" w:cs="Traditional Arabic"/>
          <w:b/>
          <w:bCs/>
          <w:sz w:val="32"/>
          <w:szCs w:val="32"/>
          <w:rtl/>
        </w:rPr>
        <w:t xml:space="preserve"> ظهر</w:t>
      </w:r>
      <w:r w:rsidR="006510A5">
        <w:rPr>
          <w:rFonts w:ascii="Arial" w:hAnsi="Arial" w:cs="Traditional Arabic"/>
          <w:b/>
          <w:bCs/>
          <w:sz w:val="32"/>
          <w:szCs w:val="32"/>
          <w:rtl/>
        </w:rPr>
        <w:t xml:space="preserve"> في القرن الرابع </w:t>
      </w:r>
      <w:r w:rsidR="00BF585D">
        <w:rPr>
          <w:rFonts w:ascii="Arial" w:hAnsi="Arial" w:cs="Traditional Arabic" w:hint="cs"/>
          <w:b/>
          <w:bCs/>
          <w:sz w:val="32"/>
          <w:szCs w:val="32"/>
          <w:rtl/>
        </w:rPr>
        <w:t>.</w:t>
      </w:r>
    </w:p>
    <w:p w:rsidR="00BE6625" w:rsidRPr="00BE6625" w:rsidRDefault="00BE6625" w:rsidP="00480447">
      <w:pPr>
        <w:spacing w:before="100" w:beforeAutospacing="1" w:after="100" w:afterAutospacing="1"/>
        <w:rPr>
          <w:rFonts w:ascii="Arial" w:hAnsi="Arial" w:cs="Traditional Arabic" w:hint="cs"/>
          <w:b/>
          <w:bCs/>
          <w:sz w:val="48"/>
          <w:szCs w:val="48"/>
          <w:rtl/>
        </w:rPr>
      </w:pPr>
      <w:r w:rsidRPr="00BE6625">
        <w:rPr>
          <w:rFonts w:ascii="Arial" w:hAnsi="Arial" w:cs="Traditional Arabic" w:hint="cs"/>
          <w:b/>
          <w:bCs/>
          <w:sz w:val="48"/>
          <w:szCs w:val="48"/>
          <w:rtl/>
        </w:rPr>
        <w:t xml:space="preserve">مجمع نيقية </w:t>
      </w:r>
    </w:p>
    <w:p w:rsidR="00A669D2" w:rsidRPr="008850FA" w:rsidRDefault="00974A2C" w:rsidP="00480447">
      <w:pPr>
        <w:spacing w:before="100" w:beforeAutospacing="1" w:after="100" w:afterAutospacing="1"/>
        <w:rPr>
          <w:rFonts w:ascii="Arial" w:hAnsi="Arial" w:cs="Monotype Koufi" w:hint="cs"/>
          <w:b/>
          <w:bCs/>
          <w:sz w:val="28"/>
          <w:szCs w:val="28"/>
          <w:rtl/>
        </w:rPr>
      </w:pPr>
      <w:r>
        <w:rPr>
          <w:rFonts w:ascii="Arial" w:hAnsi="Arial" w:cs="Traditional Arabic" w:hint="cs"/>
          <w:b/>
          <w:bCs/>
          <w:sz w:val="32"/>
          <w:szCs w:val="32"/>
          <w:rtl/>
        </w:rPr>
        <w:t xml:space="preserve">لأنهم </w:t>
      </w:r>
      <w:r w:rsidR="006510A5">
        <w:rPr>
          <w:rFonts w:ascii="Arial" w:hAnsi="Arial" w:cs="Traditional Arabic" w:hint="cs"/>
          <w:b/>
          <w:bCs/>
          <w:sz w:val="32"/>
          <w:szCs w:val="32"/>
          <w:rtl/>
        </w:rPr>
        <w:t xml:space="preserve">فى </w:t>
      </w:r>
      <w:r w:rsidR="006510A5" w:rsidRPr="00E874F4">
        <w:rPr>
          <w:rFonts w:ascii="Arial" w:hAnsi="Arial" w:cs="Traditional Arabic" w:hint="cs"/>
          <w:b/>
          <w:bCs/>
          <w:sz w:val="32"/>
          <w:szCs w:val="32"/>
          <w:u w:val="single"/>
          <w:rtl/>
        </w:rPr>
        <w:t>مجمع نيقية</w:t>
      </w:r>
      <w:r>
        <w:rPr>
          <w:rFonts w:ascii="Arial" w:hAnsi="Arial" w:cs="Traditional Arabic" w:hint="cs"/>
          <w:b/>
          <w:bCs/>
          <w:sz w:val="32"/>
          <w:szCs w:val="32"/>
          <w:rtl/>
        </w:rPr>
        <w:t xml:space="preserve"> </w:t>
      </w:r>
      <w:r w:rsidR="006510A5">
        <w:rPr>
          <w:rFonts w:ascii="Arial" w:hAnsi="Arial" w:cs="Traditional Arabic" w:hint="cs"/>
          <w:b/>
          <w:bCs/>
          <w:sz w:val="32"/>
          <w:szCs w:val="32"/>
          <w:rtl/>
        </w:rPr>
        <w:t xml:space="preserve"> قالوا : </w:t>
      </w:r>
      <w:r w:rsidR="008850FA" w:rsidRPr="008850FA">
        <w:rPr>
          <w:rFonts w:ascii="Arial" w:hAnsi="Arial" w:cs="Monotype Koufi" w:hint="cs"/>
          <w:b/>
          <w:bCs/>
          <w:sz w:val="28"/>
          <w:szCs w:val="28"/>
          <w:rtl/>
        </w:rPr>
        <w:t>نؤمن باله واحد ضابط الكل , خالق السموات والأرض كل ما ير</w:t>
      </w:r>
      <w:r w:rsidR="008850FA" w:rsidRPr="008850FA">
        <w:rPr>
          <w:rFonts w:ascii="Arial" w:hAnsi="Arial" w:cs="Monotype Koufi"/>
          <w:b/>
          <w:bCs/>
          <w:sz w:val="28"/>
          <w:szCs w:val="28"/>
          <w:rtl/>
        </w:rPr>
        <w:t>ى</w:t>
      </w:r>
      <w:r w:rsidR="008850FA" w:rsidRPr="008850FA">
        <w:rPr>
          <w:rFonts w:ascii="Arial" w:hAnsi="Arial" w:cs="Monotype Koufi" w:hint="cs"/>
          <w:b/>
          <w:bCs/>
          <w:sz w:val="28"/>
          <w:szCs w:val="28"/>
          <w:rtl/>
        </w:rPr>
        <w:t xml:space="preserve"> ومالا ير</w:t>
      </w:r>
      <w:r w:rsidR="008850FA" w:rsidRPr="008850FA">
        <w:rPr>
          <w:rFonts w:ascii="Arial" w:hAnsi="Arial" w:cs="Monotype Koufi"/>
          <w:b/>
          <w:bCs/>
          <w:sz w:val="28"/>
          <w:szCs w:val="28"/>
          <w:rtl/>
        </w:rPr>
        <w:t>ى</w:t>
      </w:r>
      <w:r w:rsidR="008850FA" w:rsidRPr="008850FA">
        <w:rPr>
          <w:rFonts w:ascii="Arial" w:hAnsi="Arial" w:cs="Monotype Koufi" w:hint="cs"/>
          <w:b/>
          <w:bCs/>
          <w:sz w:val="28"/>
          <w:szCs w:val="28"/>
          <w:rtl/>
        </w:rPr>
        <w:t xml:space="preserve"> , وبرب واحد يسوع المسيح ابن الله الوحيد المولود من الأب قبل كل الدهور نور من نور اله حق مولود غير مخلوق مساو للاب فى الجوهر الذى من اجلنا نحن ومن اجل خلاصنا نزل من السماء وتجسد من روح القدس ومن مريم العزرا</w:t>
      </w:r>
      <w:r w:rsidR="008850FA" w:rsidRPr="008850FA">
        <w:rPr>
          <w:rFonts w:ascii="Arial" w:hAnsi="Arial" w:cs="Monotype Koufi"/>
          <w:b/>
          <w:bCs/>
          <w:sz w:val="28"/>
          <w:szCs w:val="28"/>
          <w:rtl/>
        </w:rPr>
        <w:t>ء</w:t>
      </w:r>
      <w:r w:rsidR="008850FA" w:rsidRPr="008850FA">
        <w:rPr>
          <w:rFonts w:ascii="Arial" w:hAnsi="Arial" w:cs="Monotype Koufi" w:hint="cs"/>
          <w:b/>
          <w:bCs/>
          <w:sz w:val="28"/>
          <w:szCs w:val="28"/>
          <w:rtl/>
        </w:rPr>
        <w:t xml:space="preserve"> وتائنس وصلب على عهد بيطلاس النبطي ونألم وقبر وقام فى اليوم الثالث كما فى الكتب وصعد إلى السماء وجلس عن يمين الأب وسيأتى بمجده ليدين الأحياء والأموات الذي لا فناء لملكه وبروح القدس الرب المحي المميت المنبثق من الأب المتحد مع الأب والابن السجود له  )</w:t>
      </w:r>
      <w:r w:rsidR="00A669D2" w:rsidRPr="008850FA">
        <w:rPr>
          <w:rFonts w:ascii="Arial" w:hAnsi="Arial" w:cs="Monotype Koufi"/>
          <w:b/>
          <w:bCs/>
          <w:sz w:val="28"/>
          <w:szCs w:val="28"/>
          <w:rtl/>
        </w:rPr>
        <w:t xml:space="preserve"> </w:t>
      </w:r>
    </w:p>
    <w:p w:rsidR="00A669D2" w:rsidRPr="00A669D2" w:rsidRDefault="0097659A" w:rsidP="00BF585D">
      <w:pPr>
        <w:spacing w:before="100" w:beforeAutospacing="1" w:after="100" w:afterAutospacing="1"/>
        <w:rPr>
          <w:rFonts w:cs="Traditional Arabic" w:hint="cs"/>
          <w:b/>
          <w:bCs/>
          <w:sz w:val="36"/>
          <w:szCs w:val="36"/>
          <w:rtl/>
        </w:rPr>
      </w:pPr>
      <w:r w:rsidRPr="0097659A">
        <w:rPr>
          <w:rFonts w:ascii="Arial" w:hAnsi="Arial" w:cs="Traditional Arabic"/>
          <w:b/>
          <w:bCs/>
          <w:sz w:val="32"/>
          <w:szCs w:val="32"/>
          <w:rtl/>
        </w:rPr>
        <w:t>لكن</w:t>
      </w:r>
      <w:r w:rsidR="00BF585D">
        <w:rPr>
          <w:rFonts w:ascii="Arial" w:hAnsi="Arial" w:cs="Traditional Arabic" w:hint="cs"/>
          <w:b/>
          <w:bCs/>
          <w:sz w:val="32"/>
          <w:szCs w:val="32"/>
          <w:rtl/>
        </w:rPr>
        <w:t xml:space="preserve"> يذكر لإنجيل برنابا أنه</w:t>
      </w:r>
      <w:r w:rsidR="00A669D2" w:rsidRPr="0097659A">
        <w:rPr>
          <w:rFonts w:ascii="Arial" w:hAnsi="Arial" w:cs="Traditional Arabic"/>
          <w:b/>
          <w:bCs/>
          <w:sz w:val="32"/>
          <w:szCs w:val="32"/>
          <w:rtl/>
        </w:rPr>
        <w:t xml:space="preserve"> الوحيد الذي صرح فيه كاتبه باسمه وبأنه شاهد لما يكتب ، وأما متنه فكان أكثر اتساقاً من جميع الأناجيل ، متميزاً بترابطه وجمال أسلوبه ومعرفته الكبيرة بالعهد القديم وأسفاره، وهو ما يليق حقاً بداعية النصرانية في الصدر الأول </w:t>
      </w:r>
      <w:r w:rsidR="00BF585D">
        <w:rPr>
          <w:rFonts w:cs="Traditional Arabic" w:hint="cs"/>
          <w:b/>
          <w:bCs/>
          <w:sz w:val="36"/>
          <w:szCs w:val="36"/>
          <w:rtl/>
        </w:rPr>
        <w:t>.</w:t>
      </w:r>
    </w:p>
    <w:p w:rsidR="0011317D" w:rsidRPr="00C22055" w:rsidRDefault="00706357" w:rsidP="00BF585D">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lastRenderedPageBreak/>
        <w:t>و</w:t>
      </w:r>
      <w:r w:rsidR="0011317D" w:rsidRPr="00C22055">
        <w:rPr>
          <w:rFonts w:ascii="Arial" w:hAnsi="Arial" w:cs="Traditional Arabic"/>
          <w:b/>
          <w:bCs/>
          <w:sz w:val="32"/>
          <w:szCs w:val="32"/>
          <w:rtl/>
        </w:rPr>
        <w:t>ص</w:t>
      </w:r>
      <w:r w:rsidR="0011317D" w:rsidRPr="00C22055">
        <w:rPr>
          <w:rFonts w:ascii="Arial" w:hAnsi="Arial" w:cs="Traditional Arabic" w:hint="cs"/>
          <w:b/>
          <w:bCs/>
          <w:sz w:val="32"/>
          <w:szCs w:val="32"/>
          <w:rtl/>
        </w:rPr>
        <w:t>دق</w:t>
      </w:r>
      <w:r w:rsidR="00F966B8">
        <w:rPr>
          <w:rFonts w:ascii="Arial" w:hAnsi="Arial" w:cs="Traditional Arabic"/>
          <w:b/>
          <w:bCs/>
          <w:sz w:val="32"/>
          <w:szCs w:val="32"/>
          <w:rtl/>
        </w:rPr>
        <w:t xml:space="preserve"> الله</w:t>
      </w:r>
      <w:r w:rsidR="00F966B8">
        <w:rPr>
          <w:rFonts w:ascii="Arial" w:hAnsi="Arial" w:cs="Traditional Arabic" w:hint="cs"/>
          <w:b/>
          <w:bCs/>
          <w:sz w:val="32"/>
          <w:szCs w:val="32"/>
          <w:rtl/>
        </w:rPr>
        <w:t xml:space="preserve"> جل وعلا </w:t>
      </w:r>
      <w:r w:rsidR="00F966B8">
        <w:rPr>
          <w:rFonts w:ascii="Arial" w:hAnsi="Arial" w:cs="Traditional Arabic"/>
          <w:b/>
          <w:bCs/>
          <w:sz w:val="32"/>
          <w:szCs w:val="32"/>
          <w:rtl/>
        </w:rPr>
        <w:t xml:space="preserve"> حي</w:t>
      </w:r>
      <w:r w:rsidR="00F966B8">
        <w:rPr>
          <w:rFonts w:ascii="Arial" w:hAnsi="Arial" w:cs="Traditional Arabic" w:hint="cs"/>
          <w:b/>
          <w:bCs/>
          <w:sz w:val="32"/>
          <w:szCs w:val="32"/>
          <w:rtl/>
        </w:rPr>
        <w:t>ن</w:t>
      </w:r>
      <w:r w:rsidR="00F966B8">
        <w:rPr>
          <w:rFonts w:ascii="Arial" w:hAnsi="Arial" w:cs="Traditional Arabic"/>
          <w:b/>
          <w:bCs/>
          <w:sz w:val="32"/>
          <w:szCs w:val="32"/>
          <w:rtl/>
        </w:rPr>
        <w:t xml:space="preserve"> </w:t>
      </w:r>
      <w:r w:rsidR="00F966B8">
        <w:rPr>
          <w:rFonts w:ascii="Arial" w:hAnsi="Arial" w:cs="Traditional Arabic" w:hint="cs"/>
          <w:b/>
          <w:bCs/>
          <w:sz w:val="32"/>
          <w:szCs w:val="32"/>
          <w:rtl/>
        </w:rPr>
        <w:t>قال</w:t>
      </w:r>
      <w:r w:rsidR="00BF585D">
        <w:rPr>
          <w:rFonts w:ascii="Arial" w:hAnsi="Arial" w:cs="Traditional Arabic" w:hint="cs"/>
          <w:b/>
          <w:bCs/>
          <w:sz w:val="32"/>
          <w:szCs w:val="32"/>
          <w:rtl/>
        </w:rPr>
        <w:t xml:space="preserve"> {</w:t>
      </w:r>
      <w:r w:rsidR="0011317D" w:rsidRPr="00C22055">
        <w:rPr>
          <w:rFonts w:ascii="Arial" w:hAnsi="Arial" w:cs="Traditional Arabic"/>
          <w:b/>
          <w:bCs/>
          <w:sz w:val="32"/>
          <w:szCs w:val="32"/>
          <w:rtl/>
        </w:rPr>
        <w:t xml:space="preserve"> </w:t>
      </w:r>
      <w:r w:rsidR="00BF585D" w:rsidRPr="00BF585D">
        <w:rPr>
          <w:rFonts w:ascii="Arial" w:hAnsi="Arial" w:cs="Traditional Arabic"/>
          <w:b/>
          <w:bCs/>
          <w:sz w:val="32"/>
          <w:szCs w:val="32"/>
          <w:rtl/>
        </w:rPr>
        <w:t>يَا أَهْلَ الْكِتَابِ قَدْ جَاءكُمْ رَسُولُنَا يُبَيِّنُ لَكُمْ كَثِيراً مِّمَّا كُنتُمْ تُخْفُونَ مِنَ الْكِتَابِ وَيَعْفُو عَن كَثِيرٍ قَدْ جَاءكُم مِّنَ اللّهِ نُورٌ وَكِتَابٌ مُّبِينٌ</w:t>
      </w:r>
      <w:r w:rsidR="00BF585D">
        <w:rPr>
          <w:rFonts w:ascii="Arial" w:hAnsi="Arial" w:cs="Traditional Arabic" w:hint="cs"/>
          <w:b/>
          <w:bCs/>
          <w:sz w:val="32"/>
          <w:szCs w:val="32"/>
          <w:rtl/>
        </w:rPr>
        <w:t xml:space="preserve"> } </w:t>
      </w:r>
      <w:r w:rsidR="00BF585D" w:rsidRPr="00BF585D">
        <w:rPr>
          <w:rFonts w:ascii="Arial" w:hAnsi="Arial" w:cs="Traditional Arabic"/>
          <w:b/>
          <w:bCs/>
          <w:sz w:val="32"/>
          <w:szCs w:val="32"/>
          <w:rtl/>
        </w:rPr>
        <w:t xml:space="preserve"> (المائدة : 15 )</w:t>
      </w:r>
      <w:r w:rsidR="0011317D" w:rsidRPr="00C22055">
        <w:rPr>
          <w:rFonts w:ascii="Arial" w:hAnsi="Arial" w:cs="Traditional Arabic"/>
          <w:b/>
          <w:bCs/>
          <w:sz w:val="32"/>
          <w:szCs w:val="32"/>
          <w:rtl/>
        </w:rPr>
        <w:t>وفى هذا يقول " رحمت الله الهندى عن ما سبق ( ما نصه : ان الله قد عرف بنى اسرائيل فى التوراة ان نبيا من بنى اسماعيل سوف ياتى فى يوم من الايام ليبلغ العالم رساله منه</w:t>
      </w:r>
      <w:r w:rsidR="0011317D" w:rsidRPr="00C22055">
        <w:rPr>
          <w:rFonts w:ascii="Arial" w:hAnsi="Arial" w:cs="Traditional Arabic" w:hint="cs"/>
          <w:b/>
          <w:bCs/>
          <w:sz w:val="32"/>
          <w:szCs w:val="32"/>
          <w:rtl/>
        </w:rPr>
        <w:t xml:space="preserve"> ,</w:t>
      </w:r>
      <w:r w:rsidR="0011317D" w:rsidRPr="00C22055">
        <w:rPr>
          <w:rFonts w:ascii="Arial" w:hAnsi="Arial" w:cs="Traditional Arabic"/>
          <w:b/>
          <w:bCs/>
          <w:sz w:val="32"/>
          <w:szCs w:val="32"/>
          <w:rtl/>
        </w:rPr>
        <w:t xml:space="preserve"> هو محمد رسول الله صلى الله عليه وسلم " ولكراهيتهم لابناء اسماعيل ولحبهم لانفسهم غيرو التوراة لتكون شري</w:t>
      </w:r>
      <w:r w:rsidR="0011317D" w:rsidRPr="00C22055">
        <w:rPr>
          <w:rFonts w:ascii="Arial" w:hAnsi="Arial" w:cs="Traditional Arabic" w:hint="cs"/>
          <w:b/>
          <w:bCs/>
          <w:sz w:val="32"/>
          <w:szCs w:val="32"/>
          <w:rtl/>
        </w:rPr>
        <w:t>عة</w:t>
      </w:r>
      <w:r w:rsidR="0011317D" w:rsidRPr="00C22055">
        <w:rPr>
          <w:rFonts w:ascii="Arial" w:hAnsi="Arial" w:cs="Traditional Arabic"/>
          <w:b/>
          <w:bCs/>
          <w:sz w:val="32"/>
          <w:szCs w:val="32"/>
          <w:rtl/>
        </w:rPr>
        <w:t xml:space="preserve"> لهم الى يوم القيامه ولما جاء المسيح بن مريم عليه السلام ليبشر بمجىء بنى الاسلام من بعده اضطهوده وحرفو دعو</w:t>
      </w:r>
      <w:r w:rsidR="0011317D" w:rsidRPr="00C22055">
        <w:rPr>
          <w:rFonts w:ascii="Arial" w:hAnsi="Arial" w:cs="Traditional Arabic" w:hint="cs"/>
          <w:b/>
          <w:bCs/>
          <w:sz w:val="32"/>
          <w:szCs w:val="32"/>
          <w:rtl/>
        </w:rPr>
        <w:t>ته</w:t>
      </w:r>
      <w:r w:rsidR="0011317D" w:rsidRPr="00C22055">
        <w:rPr>
          <w:rFonts w:ascii="Arial" w:hAnsi="Arial" w:cs="Traditional Arabic"/>
          <w:b/>
          <w:bCs/>
          <w:sz w:val="32"/>
          <w:szCs w:val="32"/>
          <w:rtl/>
        </w:rPr>
        <w:t xml:space="preserve"> )</w:t>
      </w:r>
    </w:p>
    <w:p w:rsidR="00990C2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فبدلاً من الإذعان للأ</w:t>
      </w:r>
      <w:r w:rsidR="00990C25">
        <w:rPr>
          <w:rFonts w:cs="Traditional Arabic" w:hint="cs"/>
          <w:b/>
          <w:bCs/>
          <w:sz w:val="32"/>
          <w:szCs w:val="32"/>
          <w:rtl/>
        </w:rPr>
        <w:t xml:space="preserve">مر والإيمان بعيسى عليه السلام </w:t>
      </w:r>
      <w:r w:rsidRPr="00C22055">
        <w:rPr>
          <w:rFonts w:cs="Traditional Arabic" w:hint="cs"/>
          <w:b/>
          <w:bCs/>
          <w:sz w:val="32"/>
          <w:szCs w:val="32"/>
          <w:rtl/>
        </w:rPr>
        <w:t>والاستعداد للإيمان بمحمد صلي الله عليه وسلم ناصبوا عيسي عليه السلام العداء وأضمروا العداء مسبقا لمحمد صلي الله عليه وسلم قبل مجيئه فاخذوا يدبرون و يكيدون .</w:t>
      </w:r>
    </w:p>
    <w:p w:rsidR="00F014FE" w:rsidRPr="00C22055" w:rsidRDefault="00F014FE" w:rsidP="00754A96">
      <w:pPr>
        <w:spacing w:before="240"/>
        <w:jc w:val="lowKashida"/>
        <w:rPr>
          <w:rFonts w:cs="Traditional Arabic" w:hint="cs"/>
          <w:b/>
          <w:bCs/>
          <w:sz w:val="32"/>
          <w:szCs w:val="32"/>
          <w:rtl/>
        </w:rPr>
      </w:pPr>
      <w:r w:rsidRPr="00C22055">
        <w:rPr>
          <w:rFonts w:cs="Traditional Arabic" w:hint="cs"/>
          <w:b/>
          <w:bCs/>
          <w:sz w:val="32"/>
          <w:szCs w:val="32"/>
          <w:rtl/>
        </w:rPr>
        <w:t xml:space="preserve"> فضلهم أخاهم إبليس حين سول لهم قتل المسيح عليه السلام رغبة منهم أن يسكتوه ولكن الله حال بينهم وبين ما يشتهون </w:t>
      </w:r>
      <w:r w:rsidR="00C96C9F" w:rsidRPr="00C22055">
        <w:rPr>
          <w:rFonts w:cs="Traditional Arabic" w:hint="cs"/>
          <w:b/>
          <w:bCs/>
          <w:sz w:val="32"/>
          <w:szCs w:val="32"/>
          <w:rtl/>
        </w:rPr>
        <w:t xml:space="preserve"> </w:t>
      </w:r>
      <w:r w:rsidRPr="00C22055">
        <w:rPr>
          <w:rFonts w:cs="Traditional Arabic" w:hint="cs"/>
          <w:b/>
          <w:bCs/>
          <w:sz w:val="32"/>
          <w:szCs w:val="32"/>
          <w:rtl/>
        </w:rPr>
        <w:t xml:space="preserve">بأن رفع المسيح عيسي بن مريم إليه معززاً مكرماً ونالوا هم الخزي في الدنيا والعذاب في والأخرة  فماذا يفعلون إذن وقد أخبر المسيح الدنيا بالرسول الخاتم محمد صلي الله عليه وسلم </w:t>
      </w:r>
      <w:r w:rsidR="00754A96">
        <w:rPr>
          <w:rFonts w:cs="Traditional Arabic" w:hint="cs"/>
          <w:b/>
          <w:bCs/>
          <w:sz w:val="32"/>
          <w:szCs w:val="32"/>
          <w:rtl/>
        </w:rPr>
        <w:t>؟</w:t>
      </w:r>
    </w:p>
    <w:p w:rsidR="00BF585D" w:rsidRDefault="00F014FE" w:rsidP="00BF585D">
      <w:pPr>
        <w:spacing w:before="240"/>
        <w:jc w:val="lowKashida"/>
        <w:rPr>
          <w:rFonts w:cs="Traditional Arabic" w:hint="cs"/>
          <w:b/>
          <w:bCs/>
          <w:sz w:val="32"/>
          <w:szCs w:val="32"/>
          <w:rtl/>
        </w:rPr>
      </w:pPr>
      <w:r w:rsidRPr="00C22055">
        <w:rPr>
          <w:rFonts w:cs="Traditional Arabic" w:hint="cs"/>
          <w:b/>
          <w:bCs/>
          <w:sz w:val="32"/>
          <w:szCs w:val="32"/>
          <w:rtl/>
        </w:rPr>
        <w:t>فظنوا أن الحل في العهد القديم فأعادوا النظر فيه بعد ما انتهوا منه في عصر عزرا الكاهن ليضيفوا إليه أو يحذفوا منه ما يشاءون مما جعل طائفة منهم وهم السامريون لا يسلمون ولا يعتقدو</w:t>
      </w:r>
      <w:r w:rsidRPr="00C22055">
        <w:rPr>
          <w:rFonts w:cs="Traditional Arabic" w:hint="eastAsia"/>
          <w:b/>
          <w:bCs/>
          <w:sz w:val="32"/>
          <w:szCs w:val="32"/>
          <w:rtl/>
        </w:rPr>
        <w:t>ن</w:t>
      </w:r>
      <w:r w:rsidRPr="00C22055">
        <w:rPr>
          <w:rFonts w:cs="Traditional Arabic" w:hint="cs"/>
          <w:b/>
          <w:bCs/>
          <w:sz w:val="32"/>
          <w:szCs w:val="32"/>
          <w:rtl/>
        </w:rPr>
        <w:t xml:space="preserve"> إلا ببعض من الكتاب المقدس وهي الأسفار الخمسة الولي </w:t>
      </w:r>
      <w:r w:rsidRPr="00C22055">
        <w:rPr>
          <w:rFonts w:cs="Traditional Arabic"/>
          <w:b/>
          <w:bCs/>
          <w:sz w:val="32"/>
          <w:szCs w:val="32"/>
          <w:rtl/>
        </w:rPr>
        <w:t>–</w:t>
      </w:r>
      <w:r w:rsidRPr="00C22055">
        <w:rPr>
          <w:rFonts w:cs="Traditional Arabic" w:hint="cs"/>
          <w:b/>
          <w:bCs/>
          <w:sz w:val="32"/>
          <w:szCs w:val="32"/>
          <w:rtl/>
        </w:rPr>
        <w:t xml:space="preserve"> التكوين ويسمي سفر الخليقة </w:t>
      </w:r>
      <w:r w:rsidRPr="00C22055">
        <w:rPr>
          <w:rFonts w:cs="Traditional Arabic"/>
          <w:b/>
          <w:bCs/>
          <w:sz w:val="32"/>
          <w:szCs w:val="32"/>
          <w:rtl/>
        </w:rPr>
        <w:t>–</w:t>
      </w:r>
      <w:r w:rsidRPr="00C22055">
        <w:rPr>
          <w:rFonts w:cs="Traditional Arabic" w:hint="cs"/>
          <w:b/>
          <w:bCs/>
          <w:sz w:val="32"/>
          <w:szCs w:val="32"/>
          <w:rtl/>
        </w:rPr>
        <w:t xml:space="preserve"> سفر الخروج </w:t>
      </w:r>
      <w:r w:rsidRPr="00C22055">
        <w:rPr>
          <w:rFonts w:cs="Traditional Arabic"/>
          <w:b/>
          <w:bCs/>
          <w:sz w:val="32"/>
          <w:szCs w:val="32"/>
          <w:rtl/>
        </w:rPr>
        <w:t>–</w:t>
      </w:r>
      <w:r w:rsidRPr="00C22055">
        <w:rPr>
          <w:rFonts w:cs="Traditional Arabic" w:hint="cs"/>
          <w:b/>
          <w:bCs/>
          <w:sz w:val="32"/>
          <w:szCs w:val="32"/>
          <w:rtl/>
        </w:rPr>
        <w:t xml:space="preserve"> سفر اللاوين ويسمي الأحبار </w:t>
      </w:r>
      <w:r w:rsidRPr="00C22055">
        <w:rPr>
          <w:rFonts w:cs="Traditional Arabic"/>
          <w:b/>
          <w:bCs/>
          <w:sz w:val="32"/>
          <w:szCs w:val="32"/>
          <w:rtl/>
        </w:rPr>
        <w:t>–</w:t>
      </w:r>
      <w:r w:rsidRPr="00C22055">
        <w:rPr>
          <w:rFonts w:cs="Traditional Arabic" w:hint="cs"/>
          <w:b/>
          <w:bCs/>
          <w:sz w:val="32"/>
          <w:szCs w:val="32"/>
          <w:rtl/>
        </w:rPr>
        <w:t xml:space="preserve"> سفر العدد </w:t>
      </w:r>
      <w:r w:rsidRPr="00C22055">
        <w:rPr>
          <w:rFonts w:cs="Traditional Arabic"/>
          <w:b/>
          <w:bCs/>
          <w:sz w:val="32"/>
          <w:szCs w:val="32"/>
          <w:rtl/>
        </w:rPr>
        <w:t>–</w:t>
      </w:r>
      <w:r w:rsidRPr="00C22055">
        <w:rPr>
          <w:rFonts w:cs="Traditional Arabic" w:hint="cs"/>
          <w:b/>
          <w:bCs/>
          <w:sz w:val="32"/>
          <w:szCs w:val="32"/>
          <w:rtl/>
        </w:rPr>
        <w:t xml:space="preserve"> سفر التثنية  ويسمي سفر الاستثناء هي المعروفة باسم التوراة ثم سفر يشوع وسفر </w:t>
      </w:r>
      <w:r w:rsidR="00C96C9F" w:rsidRPr="00C22055">
        <w:rPr>
          <w:rFonts w:cs="Traditional Arabic" w:hint="cs"/>
          <w:b/>
          <w:bCs/>
          <w:sz w:val="32"/>
          <w:szCs w:val="32"/>
          <w:rtl/>
        </w:rPr>
        <w:t xml:space="preserve"> </w:t>
      </w:r>
      <w:r w:rsidRPr="00C22055">
        <w:rPr>
          <w:rFonts w:cs="Traditional Arabic" w:hint="cs"/>
          <w:b/>
          <w:bCs/>
          <w:sz w:val="32"/>
          <w:szCs w:val="32"/>
          <w:rtl/>
        </w:rPr>
        <w:t>القضاة</w:t>
      </w:r>
      <w:r w:rsidR="00BF585D">
        <w:rPr>
          <w:rFonts w:cs="Traditional Arabic" w:hint="cs"/>
          <w:b/>
          <w:bCs/>
          <w:sz w:val="32"/>
          <w:szCs w:val="32"/>
          <w:rtl/>
        </w:rPr>
        <w:t xml:space="preserve"> .</w:t>
      </w:r>
    </w:p>
    <w:p w:rsidR="00F014FE" w:rsidRPr="00C22055" w:rsidRDefault="00F014FE" w:rsidP="00BF585D">
      <w:pPr>
        <w:spacing w:before="240"/>
        <w:jc w:val="lowKashida"/>
        <w:rPr>
          <w:rFonts w:cs="Traditional Arabic" w:hint="cs"/>
          <w:b/>
          <w:bCs/>
          <w:sz w:val="32"/>
          <w:szCs w:val="32"/>
          <w:rtl/>
        </w:rPr>
      </w:pPr>
      <w:r w:rsidRPr="00C22055">
        <w:rPr>
          <w:rFonts w:cs="Traditional Arabic" w:hint="cs"/>
          <w:b/>
          <w:bCs/>
          <w:sz w:val="32"/>
          <w:szCs w:val="32"/>
          <w:rtl/>
        </w:rPr>
        <w:lastRenderedPageBreak/>
        <w:t xml:space="preserve"> ومن ثم تخالف التوراة السامرية نسخة التوراة الموجودة مع باقي اليهود. وهناك العديد من الأسفار التي لم يعترف بها ولا ندري لماذا استبعدوها من العهد القديم </w:t>
      </w:r>
      <w:r w:rsidR="00BF585D">
        <w:rPr>
          <w:rFonts w:cs="Traditional Arabic" w:hint="cs"/>
          <w:b/>
          <w:bCs/>
          <w:sz w:val="32"/>
          <w:szCs w:val="32"/>
          <w:rtl/>
        </w:rPr>
        <w:t>؟</w:t>
      </w:r>
    </w:p>
    <w:p w:rsidR="00F014FE" w:rsidRPr="00C2205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 xml:space="preserve">والأسفار المحذوفة هي:- سفر باروخ </w:t>
      </w:r>
      <w:r w:rsidRPr="00C22055">
        <w:rPr>
          <w:rFonts w:cs="Traditional Arabic"/>
          <w:b/>
          <w:bCs/>
          <w:sz w:val="32"/>
          <w:szCs w:val="32"/>
          <w:rtl/>
        </w:rPr>
        <w:t>–</w:t>
      </w:r>
      <w:r w:rsidRPr="00C22055">
        <w:rPr>
          <w:rFonts w:cs="Traditional Arabic" w:hint="cs"/>
          <w:b/>
          <w:bCs/>
          <w:sz w:val="32"/>
          <w:szCs w:val="32"/>
          <w:rtl/>
        </w:rPr>
        <w:t xml:space="preserve"> سفر طوبيا </w:t>
      </w:r>
      <w:r w:rsidRPr="00C22055">
        <w:rPr>
          <w:rFonts w:cs="Traditional Arabic"/>
          <w:b/>
          <w:bCs/>
          <w:sz w:val="32"/>
          <w:szCs w:val="32"/>
          <w:rtl/>
        </w:rPr>
        <w:t>–</w:t>
      </w:r>
      <w:r w:rsidRPr="00C22055">
        <w:rPr>
          <w:rFonts w:cs="Traditional Arabic" w:hint="cs"/>
          <w:b/>
          <w:bCs/>
          <w:sz w:val="32"/>
          <w:szCs w:val="32"/>
          <w:rtl/>
        </w:rPr>
        <w:t xml:space="preserve"> سفر يهوديت </w:t>
      </w:r>
      <w:r w:rsidRPr="00C22055">
        <w:rPr>
          <w:rFonts w:cs="Traditional Arabic"/>
          <w:b/>
          <w:bCs/>
          <w:sz w:val="32"/>
          <w:szCs w:val="32"/>
          <w:rtl/>
        </w:rPr>
        <w:t>–</w:t>
      </w:r>
      <w:r w:rsidRPr="00C22055">
        <w:rPr>
          <w:rFonts w:cs="Traditional Arabic" w:hint="cs"/>
          <w:b/>
          <w:bCs/>
          <w:sz w:val="32"/>
          <w:szCs w:val="32"/>
          <w:rtl/>
        </w:rPr>
        <w:t xml:space="preserve"> سفر وزدم </w:t>
      </w:r>
      <w:r w:rsidRPr="00C22055">
        <w:rPr>
          <w:rFonts w:cs="Traditional Arabic"/>
          <w:b/>
          <w:bCs/>
          <w:sz w:val="32"/>
          <w:szCs w:val="32"/>
          <w:rtl/>
        </w:rPr>
        <w:t>–</w:t>
      </w:r>
      <w:r w:rsidR="00974A2C">
        <w:rPr>
          <w:rFonts w:cs="Traditional Arabic" w:hint="cs"/>
          <w:b/>
          <w:bCs/>
          <w:sz w:val="32"/>
          <w:szCs w:val="32"/>
          <w:rtl/>
        </w:rPr>
        <w:t xml:space="preserve"> سفر إيكليزيا  ستكس- سفر المكاي</w:t>
      </w:r>
      <w:r w:rsidRPr="00C22055">
        <w:rPr>
          <w:rFonts w:cs="Traditional Arabic" w:hint="cs"/>
          <w:b/>
          <w:bCs/>
          <w:sz w:val="32"/>
          <w:szCs w:val="32"/>
          <w:rtl/>
        </w:rPr>
        <w:t xml:space="preserve">ين الأول </w:t>
      </w:r>
      <w:r w:rsidRPr="00C22055">
        <w:rPr>
          <w:rFonts w:cs="Traditional Arabic"/>
          <w:b/>
          <w:bCs/>
          <w:sz w:val="32"/>
          <w:szCs w:val="32"/>
          <w:rtl/>
        </w:rPr>
        <w:t>–</w:t>
      </w:r>
      <w:r w:rsidR="00974A2C">
        <w:rPr>
          <w:rFonts w:cs="Traditional Arabic" w:hint="cs"/>
          <w:b/>
          <w:bCs/>
          <w:sz w:val="32"/>
          <w:szCs w:val="32"/>
          <w:rtl/>
        </w:rPr>
        <w:t xml:space="preserve"> سفر المكاي</w:t>
      </w:r>
      <w:r w:rsidRPr="00C22055">
        <w:rPr>
          <w:rFonts w:cs="Traditional Arabic" w:hint="cs"/>
          <w:b/>
          <w:bCs/>
          <w:sz w:val="32"/>
          <w:szCs w:val="32"/>
          <w:rtl/>
        </w:rPr>
        <w:t>ين الثاني.</w:t>
      </w:r>
    </w:p>
    <w:p w:rsidR="00C96C9F" w:rsidRPr="00C2205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ولقد ذكر رحمت الله الهندي أن المسيحيين شكوا في صحة أسفار العهدين القديم والجديد ثم اعترفت مجالسهم بها إلا أن بعض الفرق نقضت هذا الاعتراف ومن ذلك:- عام 325م انعقد مجلس علماء المسيحية في عهد قسطنطنين في بلده(ناتس) لبحث الكتب المشكوك فيها فقرروا بعد المشاورة أن سفر يهوديت واجب التسليم وابقوا سائر الأسفار المشكوك فيها كما كانت.</w:t>
      </w:r>
      <w:r w:rsidR="00C96C9F" w:rsidRPr="00C22055">
        <w:rPr>
          <w:rFonts w:cs="Traditional Arabic" w:hint="cs"/>
          <w:b/>
          <w:bCs/>
          <w:sz w:val="32"/>
          <w:szCs w:val="32"/>
          <w:rtl/>
        </w:rPr>
        <w:t xml:space="preserve"> </w:t>
      </w:r>
    </w:p>
    <w:p w:rsidR="00F014FE" w:rsidRPr="00C2205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 xml:space="preserve">وفي عام 364م انعقد مجلس آخر يسمي مجلس ( لوديسيا ) فأبقي حكم المجلس الأول كتاب يهوديت على حالة وزاد عليه سبعة أسفار أخري وجعلها واجبة هي :- سفر استير </w:t>
      </w:r>
      <w:r w:rsidRPr="00C22055">
        <w:rPr>
          <w:rFonts w:cs="Traditional Arabic"/>
          <w:b/>
          <w:bCs/>
          <w:sz w:val="32"/>
          <w:szCs w:val="32"/>
          <w:rtl/>
        </w:rPr>
        <w:t>–</w:t>
      </w:r>
      <w:r w:rsidRPr="00C22055">
        <w:rPr>
          <w:rFonts w:cs="Traditional Arabic" w:hint="cs"/>
          <w:b/>
          <w:bCs/>
          <w:sz w:val="32"/>
          <w:szCs w:val="32"/>
          <w:rtl/>
        </w:rPr>
        <w:t xml:space="preserve"> رسالة يعقوب </w:t>
      </w:r>
      <w:r w:rsidRPr="00C22055">
        <w:rPr>
          <w:rFonts w:cs="Traditional Arabic"/>
          <w:b/>
          <w:bCs/>
          <w:sz w:val="32"/>
          <w:szCs w:val="32"/>
          <w:rtl/>
        </w:rPr>
        <w:t>–</w:t>
      </w:r>
      <w:r w:rsidRPr="00C22055">
        <w:rPr>
          <w:rFonts w:cs="Traditional Arabic" w:hint="cs"/>
          <w:b/>
          <w:bCs/>
          <w:sz w:val="32"/>
          <w:szCs w:val="32"/>
          <w:rtl/>
        </w:rPr>
        <w:t xml:space="preserve"> الرسالة الثانية لبطرس </w:t>
      </w:r>
      <w:r w:rsidRPr="00C22055">
        <w:rPr>
          <w:rFonts w:cs="Traditional Arabic"/>
          <w:b/>
          <w:bCs/>
          <w:sz w:val="32"/>
          <w:szCs w:val="32"/>
          <w:rtl/>
        </w:rPr>
        <w:t>–</w:t>
      </w:r>
      <w:r w:rsidRPr="00C22055">
        <w:rPr>
          <w:rFonts w:cs="Traditional Arabic" w:hint="cs"/>
          <w:b/>
          <w:bCs/>
          <w:sz w:val="32"/>
          <w:szCs w:val="32"/>
          <w:rtl/>
        </w:rPr>
        <w:t xml:space="preserve"> الرسالة الثانية ليوحنا </w:t>
      </w:r>
      <w:r w:rsidRPr="00C22055">
        <w:rPr>
          <w:rFonts w:cs="Traditional Arabic"/>
          <w:b/>
          <w:bCs/>
          <w:sz w:val="32"/>
          <w:szCs w:val="32"/>
          <w:rtl/>
        </w:rPr>
        <w:t>–</w:t>
      </w:r>
      <w:r w:rsidRPr="00C22055">
        <w:rPr>
          <w:rFonts w:cs="Traditional Arabic" w:hint="cs"/>
          <w:b/>
          <w:bCs/>
          <w:sz w:val="32"/>
          <w:szCs w:val="32"/>
          <w:rtl/>
        </w:rPr>
        <w:t xml:space="preserve"> الرسالة الثالثة ليوحنا </w:t>
      </w:r>
      <w:r w:rsidRPr="00C22055">
        <w:rPr>
          <w:rFonts w:cs="Traditional Arabic"/>
          <w:b/>
          <w:bCs/>
          <w:sz w:val="32"/>
          <w:szCs w:val="32"/>
          <w:rtl/>
        </w:rPr>
        <w:t>–</w:t>
      </w:r>
      <w:r w:rsidRPr="00C22055">
        <w:rPr>
          <w:rFonts w:cs="Traditional Arabic" w:hint="cs"/>
          <w:b/>
          <w:bCs/>
          <w:sz w:val="32"/>
          <w:szCs w:val="32"/>
          <w:rtl/>
        </w:rPr>
        <w:t xml:space="preserve"> رسالة يهوذا </w:t>
      </w:r>
      <w:r w:rsidRPr="00C22055">
        <w:rPr>
          <w:rFonts w:cs="Traditional Arabic"/>
          <w:b/>
          <w:bCs/>
          <w:sz w:val="32"/>
          <w:szCs w:val="32"/>
          <w:rtl/>
        </w:rPr>
        <w:t>–</w:t>
      </w:r>
      <w:r w:rsidRPr="00C22055">
        <w:rPr>
          <w:rFonts w:cs="Traditional Arabic" w:hint="cs"/>
          <w:b/>
          <w:bCs/>
          <w:sz w:val="32"/>
          <w:szCs w:val="32"/>
          <w:rtl/>
        </w:rPr>
        <w:t xml:space="preserve"> رسالة بولس إلي العبرانين ولم يدخلوا سفر مشاهدات يوحنا في هذين المجلسين.وفي عام 397م:- انعقد مجلس آخر وحضره 127 من العلماء المشهورين فابقوا حكم المجلسين الأولين وزادوا على حكمهما هذه الأسفار:-</w:t>
      </w:r>
    </w:p>
    <w:p w:rsidR="00F014FE" w:rsidRPr="00C2205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 xml:space="preserve">سفر وزدم </w:t>
      </w:r>
      <w:r w:rsidRPr="00C22055">
        <w:rPr>
          <w:rFonts w:cs="Traditional Arabic"/>
          <w:b/>
          <w:bCs/>
          <w:sz w:val="32"/>
          <w:szCs w:val="32"/>
          <w:rtl/>
        </w:rPr>
        <w:t>–</w:t>
      </w:r>
      <w:r w:rsidRPr="00C22055">
        <w:rPr>
          <w:rFonts w:cs="Traditional Arabic" w:hint="cs"/>
          <w:b/>
          <w:bCs/>
          <w:sz w:val="32"/>
          <w:szCs w:val="32"/>
          <w:rtl/>
        </w:rPr>
        <w:t xml:space="preserve"> سفر طوبيا </w:t>
      </w:r>
      <w:r w:rsidRPr="00C22055">
        <w:rPr>
          <w:rFonts w:cs="Traditional Arabic"/>
          <w:b/>
          <w:bCs/>
          <w:sz w:val="32"/>
          <w:szCs w:val="32"/>
          <w:rtl/>
        </w:rPr>
        <w:t>–</w:t>
      </w:r>
      <w:r w:rsidRPr="00C22055">
        <w:rPr>
          <w:rFonts w:cs="Traditional Arabic" w:hint="cs"/>
          <w:b/>
          <w:bCs/>
          <w:sz w:val="32"/>
          <w:szCs w:val="32"/>
          <w:rtl/>
        </w:rPr>
        <w:t xml:space="preserve"> سفر باروخ </w:t>
      </w:r>
      <w:r w:rsidRPr="00C22055">
        <w:rPr>
          <w:rFonts w:cs="Traditional Arabic"/>
          <w:b/>
          <w:bCs/>
          <w:sz w:val="32"/>
          <w:szCs w:val="32"/>
          <w:rtl/>
        </w:rPr>
        <w:t>–</w:t>
      </w:r>
      <w:r w:rsidRPr="00C22055">
        <w:rPr>
          <w:rFonts w:cs="Traditional Arabic" w:hint="cs"/>
          <w:b/>
          <w:bCs/>
          <w:sz w:val="32"/>
          <w:szCs w:val="32"/>
          <w:rtl/>
        </w:rPr>
        <w:t xml:space="preserve"> سفر إنكليزيا سبنكس </w:t>
      </w:r>
      <w:r w:rsidRPr="00C22055">
        <w:rPr>
          <w:rFonts w:cs="Traditional Arabic"/>
          <w:b/>
          <w:bCs/>
          <w:sz w:val="32"/>
          <w:szCs w:val="32"/>
          <w:rtl/>
        </w:rPr>
        <w:t>–</w:t>
      </w:r>
      <w:r w:rsidR="00974A2C">
        <w:rPr>
          <w:rFonts w:cs="Traditional Arabic" w:hint="cs"/>
          <w:b/>
          <w:bCs/>
          <w:sz w:val="32"/>
          <w:szCs w:val="32"/>
          <w:rtl/>
        </w:rPr>
        <w:t xml:space="preserve"> سفر المك</w:t>
      </w:r>
      <w:r w:rsidRPr="00C22055">
        <w:rPr>
          <w:rFonts w:cs="Traditional Arabic" w:hint="cs"/>
          <w:b/>
          <w:bCs/>
          <w:sz w:val="32"/>
          <w:szCs w:val="32"/>
          <w:rtl/>
        </w:rPr>
        <w:t xml:space="preserve">ايين الأول </w:t>
      </w:r>
      <w:r w:rsidRPr="00C22055">
        <w:rPr>
          <w:rFonts w:cs="Traditional Arabic"/>
          <w:b/>
          <w:bCs/>
          <w:sz w:val="32"/>
          <w:szCs w:val="32"/>
          <w:rtl/>
        </w:rPr>
        <w:t>–</w:t>
      </w:r>
      <w:r w:rsidR="00974A2C">
        <w:rPr>
          <w:rFonts w:cs="Traditional Arabic" w:hint="cs"/>
          <w:b/>
          <w:bCs/>
          <w:sz w:val="32"/>
          <w:szCs w:val="32"/>
          <w:rtl/>
        </w:rPr>
        <w:t xml:space="preserve"> سفر المك</w:t>
      </w:r>
      <w:r w:rsidRPr="00C22055">
        <w:rPr>
          <w:rFonts w:cs="Traditional Arabic" w:hint="cs"/>
          <w:b/>
          <w:bCs/>
          <w:sz w:val="32"/>
          <w:szCs w:val="32"/>
          <w:rtl/>
        </w:rPr>
        <w:t xml:space="preserve">ايين الثاني </w:t>
      </w:r>
      <w:r w:rsidRPr="00C22055">
        <w:rPr>
          <w:rFonts w:cs="Traditional Arabic"/>
          <w:b/>
          <w:bCs/>
          <w:sz w:val="32"/>
          <w:szCs w:val="32"/>
          <w:rtl/>
        </w:rPr>
        <w:t>–</w:t>
      </w:r>
      <w:r w:rsidRPr="00C22055">
        <w:rPr>
          <w:rFonts w:cs="Traditional Arabic" w:hint="cs"/>
          <w:b/>
          <w:bCs/>
          <w:sz w:val="32"/>
          <w:szCs w:val="32"/>
          <w:rtl/>
        </w:rPr>
        <w:t xml:space="preserve"> رؤيا يوحنا.لكن أعتبر أهل المجلس سفر باروخ بمنزلة جزء من كتاب آرميا لأن باروخ كان بمنزلة النائب والخليفة لأرميا.</w:t>
      </w:r>
    </w:p>
    <w:p w:rsidR="00F014FE" w:rsidRPr="00C22055" w:rsidRDefault="00F014FE" w:rsidP="00F014FE">
      <w:pPr>
        <w:spacing w:before="240"/>
        <w:jc w:val="lowKashida"/>
        <w:rPr>
          <w:rFonts w:cs="Traditional Arabic" w:hint="cs"/>
          <w:b/>
          <w:bCs/>
          <w:sz w:val="32"/>
          <w:szCs w:val="32"/>
          <w:rtl/>
        </w:rPr>
      </w:pPr>
      <w:r w:rsidRPr="00C22055">
        <w:rPr>
          <w:rFonts w:cs="Traditional Arabic" w:hint="cs"/>
          <w:b/>
          <w:bCs/>
          <w:sz w:val="32"/>
          <w:szCs w:val="32"/>
          <w:rtl/>
        </w:rPr>
        <w:t>ثم انعقدت ثلاث مجالس :- 1- ترلو       2- فلورانس         3- ترست وفيه أبقي العلماء حكم المجلس المنعقد في عام 397م على حاله .</w:t>
      </w:r>
    </w:p>
    <w:p w:rsidR="00666937" w:rsidRPr="00C22055" w:rsidRDefault="00F014FE" w:rsidP="00BB1540">
      <w:pPr>
        <w:spacing w:before="240"/>
        <w:jc w:val="lowKashida"/>
        <w:rPr>
          <w:rFonts w:ascii="Arial" w:hAnsi="Arial" w:cs="Traditional Arabic" w:hint="cs"/>
          <w:b/>
          <w:bCs/>
          <w:sz w:val="32"/>
          <w:szCs w:val="32"/>
          <w:rtl/>
        </w:rPr>
      </w:pPr>
      <w:r w:rsidRPr="00C22055">
        <w:rPr>
          <w:rFonts w:cs="Traditional Arabic" w:hint="cs"/>
          <w:b/>
          <w:bCs/>
          <w:sz w:val="32"/>
          <w:szCs w:val="32"/>
          <w:rtl/>
        </w:rPr>
        <w:lastRenderedPageBreak/>
        <w:t>وأما المجلسين الأخرين كتبوا سفر باروخ في فهرست أسماء الكتب على حده فبعد انعقاد هذه المجالس صارت هذه الأسفار المشكوك فيها مسلمة بين جمهور المسيحين وبقيت هكذا حتي ظهرت فرقة البروتستان</w:t>
      </w:r>
      <w:r w:rsidRPr="00C22055">
        <w:rPr>
          <w:rFonts w:cs="Traditional Arabic" w:hint="eastAsia"/>
          <w:b/>
          <w:bCs/>
          <w:sz w:val="32"/>
          <w:szCs w:val="32"/>
          <w:rtl/>
        </w:rPr>
        <w:t>ت</w:t>
      </w:r>
      <w:r w:rsidRPr="00C22055">
        <w:rPr>
          <w:rFonts w:cs="Traditional Arabic" w:hint="cs"/>
          <w:b/>
          <w:bCs/>
          <w:sz w:val="32"/>
          <w:szCs w:val="32"/>
          <w:rtl/>
        </w:rPr>
        <w:t xml:space="preserve"> في القرن السادس عشر الميلادي فرد علماؤها حكم هؤلاء الأسلاف في:- سفر باروخ </w:t>
      </w:r>
      <w:r w:rsidRPr="00C22055">
        <w:rPr>
          <w:rFonts w:cs="Traditional Arabic"/>
          <w:b/>
          <w:bCs/>
          <w:sz w:val="32"/>
          <w:szCs w:val="32"/>
          <w:rtl/>
        </w:rPr>
        <w:t>–</w:t>
      </w:r>
      <w:r w:rsidRPr="00C22055">
        <w:rPr>
          <w:rFonts w:cs="Traditional Arabic" w:hint="cs"/>
          <w:b/>
          <w:bCs/>
          <w:sz w:val="32"/>
          <w:szCs w:val="32"/>
          <w:rtl/>
        </w:rPr>
        <w:t xml:space="preserve"> سفر طوبيا </w:t>
      </w:r>
      <w:r w:rsidRPr="00C22055">
        <w:rPr>
          <w:rFonts w:cs="Traditional Arabic"/>
          <w:b/>
          <w:bCs/>
          <w:sz w:val="32"/>
          <w:szCs w:val="32"/>
          <w:rtl/>
        </w:rPr>
        <w:t>–</w:t>
      </w:r>
      <w:r w:rsidRPr="00C22055">
        <w:rPr>
          <w:rFonts w:cs="Traditional Arabic" w:hint="cs"/>
          <w:b/>
          <w:bCs/>
          <w:sz w:val="32"/>
          <w:szCs w:val="32"/>
          <w:rtl/>
        </w:rPr>
        <w:t xml:space="preserve"> سفر يهوديت </w:t>
      </w:r>
      <w:r w:rsidRPr="00C22055">
        <w:rPr>
          <w:rFonts w:cs="Traditional Arabic"/>
          <w:b/>
          <w:bCs/>
          <w:sz w:val="32"/>
          <w:szCs w:val="32"/>
          <w:rtl/>
        </w:rPr>
        <w:t>–</w:t>
      </w:r>
      <w:r w:rsidRPr="00C22055">
        <w:rPr>
          <w:rFonts w:cs="Traditional Arabic" w:hint="cs"/>
          <w:b/>
          <w:bCs/>
          <w:sz w:val="32"/>
          <w:szCs w:val="32"/>
          <w:rtl/>
        </w:rPr>
        <w:t xml:space="preserve"> سفر وزدم </w:t>
      </w:r>
      <w:r w:rsidRPr="00C22055">
        <w:rPr>
          <w:rFonts w:cs="Traditional Arabic"/>
          <w:b/>
          <w:bCs/>
          <w:sz w:val="32"/>
          <w:szCs w:val="32"/>
          <w:rtl/>
        </w:rPr>
        <w:t>–</w:t>
      </w:r>
      <w:r w:rsidR="008360C8" w:rsidRPr="00C22055">
        <w:rPr>
          <w:rFonts w:cs="Traditional Arabic" w:hint="cs"/>
          <w:b/>
          <w:bCs/>
          <w:sz w:val="32"/>
          <w:szCs w:val="32"/>
          <w:rtl/>
        </w:rPr>
        <w:t xml:space="preserve"> سفر ايكليزيا ستكس وسفري المك</w:t>
      </w:r>
      <w:r w:rsidRPr="00C22055">
        <w:rPr>
          <w:rFonts w:cs="Traditional Arabic" w:hint="cs"/>
          <w:b/>
          <w:bCs/>
          <w:sz w:val="32"/>
          <w:szCs w:val="32"/>
          <w:rtl/>
        </w:rPr>
        <w:t>ايين وقالوا أن هذه الأسفار واجبة الرد وغير مسلمة</w:t>
      </w:r>
      <w:r w:rsidR="00C96C9F" w:rsidRPr="00C22055">
        <w:rPr>
          <w:rFonts w:cs="Traditional Arabic" w:hint="cs"/>
          <w:b/>
          <w:bCs/>
          <w:sz w:val="32"/>
          <w:szCs w:val="32"/>
          <w:rtl/>
        </w:rPr>
        <w:t xml:space="preserve">  </w:t>
      </w:r>
      <w:r w:rsidR="001A3FF9">
        <w:rPr>
          <w:rStyle w:val="FootnoteReference"/>
          <w:rFonts w:cs="Traditional Arabic"/>
          <w:b/>
          <w:bCs/>
          <w:sz w:val="32"/>
          <w:szCs w:val="32"/>
          <w:rtl/>
        </w:rPr>
        <w:footnoteReference w:id="150"/>
      </w:r>
      <w:r w:rsidR="00C96C9F" w:rsidRPr="00C22055">
        <w:rPr>
          <w:rFonts w:cs="Traditional Arabic" w:hint="cs"/>
          <w:b/>
          <w:bCs/>
          <w:sz w:val="32"/>
          <w:szCs w:val="32"/>
          <w:rtl/>
        </w:rPr>
        <w:t xml:space="preserve">  </w:t>
      </w:r>
      <w:r w:rsidR="00666937" w:rsidRPr="0009208D">
        <w:rPr>
          <w:rFonts w:ascii="Arial" w:hAnsi="Arial" w:cs="Monotype Koufi" w:hint="cs"/>
          <w:b/>
          <w:bCs/>
          <w:sz w:val="44"/>
          <w:szCs w:val="44"/>
          <w:rtl/>
        </w:rPr>
        <w:t>العهد الجديد</w:t>
      </w:r>
      <w:r w:rsidR="00666937" w:rsidRPr="00C22055">
        <w:rPr>
          <w:rFonts w:ascii="Arial" w:hAnsi="Arial" w:cs="Traditional Arabic" w:hint="cs"/>
          <w:b/>
          <w:bCs/>
          <w:sz w:val="32"/>
          <w:szCs w:val="32"/>
          <w:rtl/>
        </w:rPr>
        <w:t xml:space="preserve"> </w:t>
      </w:r>
      <w:r w:rsidR="001A3FF9">
        <w:rPr>
          <w:rFonts w:ascii="Arial" w:hAnsi="Arial" w:cs="Traditional Arabic" w:hint="cs"/>
          <w:b/>
          <w:bCs/>
          <w:sz w:val="32"/>
          <w:szCs w:val="32"/>
          <w:rtl/>
        </w:rPr>
        <w:t>:</w:t>
      </w:r>
    </w:p>
    <w:p w:rsidR="00666937" w:rsidRPr="00C22055" w:rsidRDefault="00974A2C" w:rsidP="00666937">
      <w:pPr>
        <w:spacing w:line="580" w:lineRule="exact"/>
        <w:ind w:left="50"/>
        <w:jc w:val="lowKashida"/>
        <w:rPr>
          <w:rFonts w:ascii="Arial" w:hAnsi="Arial" w:cs="Traditional Arabic"/>
          <w:b/>
          <w:bCs/>
          <w:sz w:val="32"/>
          <w:szCs w:val="32"/>
          <w:rtl/>
        </w:rPr>
      </w:pPr>
      <w:r>
        <w:rPr>
          <w:rFonts w:ascii="Arial" w:hAnsi="Arial" w:cs="Traditional Arabic" w:hint="cs"/>
          <w:b/>
          <w:bCs/>
          <w:sz w:val="32"/>
          <w:szCs w:val="32"/>
          <w:rtl/>
        </w:rPr>
        <w:t>العغهد الجديد هو الأ</w:t>
      </w:r>
      <w:r w:rsidR="001A3FF9">
        <w:rPr>
          <w:rFonts w:ascii="Arial" w:hAnsi="Arial" w:cs="Traditional Arabic" w:hint="cs"/>
          <w:b/>
          <w:bCs/>
          <w:sz w:val="32"/>
          <w:szCs w:val="32"/>
          <w:rtl/>
        </w:rPr>
        <w:t>ن بين ايدى النصارى من أهل الكتاب و</w:t>
      </w:r>
      <w:r w:rsidR="00666937" w:rsidRPr="00C22055">
        <w:rPr>
          <w:rFonts w:ascii="Arial" w:hAnsi="Arial" w:cs="Traditional Arabic"/>
          <w:b/>
          <w:bCs/>
          <w:sz w:val="32"/>
          <w:szCs w:val="32"/>
          <w:rtl/>
        </w:rPr>
        <w:t xml:space="preserve">يحتوى على </w:t>
      </w:r>
      <w:r w:rsidR="00574F37">
        <w:rPr>
          <w:rFonts w:ascii="Arial" w:hAnsi="Arial" w:cs="Traditional Arabic" w:hint="cs"/>
          <w:b/>
          <w:bCs/>
          <w:sz w:val="32"/>
          <w:szCs w:val="32"/>
          <w:rtl/>
        </w:rPr>
        <w:t>الكتب</w:t>
      </w:r>
      <w:r w:rsidR="00666937" w:rsidRPr="00C22055">
        <w:rPr>
          <w:rFonts w:ascii="Arial" w:hAnsi="Arial" w:cs="Traditional Arabic"/>
          <w:b/>
          <w:bCs/>
          <w:sz w:val="32"/>
          <w:szCs w:val="32"/>
          <w:rtl/>
        </w:rPr>
        <w:t xml:space="preserve"> ا</w:t>
      </w:r>
      <w:r w:rsidR="00666937" w:rsidRPr="00C22055">
        <w:rPr>
          <w:rFonts w:ascii="Arial" w:hAnsi="Arial" w:cs="Traditional Arabic" w:hint="cs"/>
          <w:b/>
          <w:bCs/>
          <w:sz w:val="32"/>
          <w:szCs w:val="32"/>
          <w:rtl/>
        </w:rPr>
        <w:t>لأ</w:t>
      </w:r>
      <w:r w:rsidR="00666937" w:rsidRPr="00C22055">
        <w:rPr>
          <w:rFonts w:ascii="Arial" w:hAnsi="Arial" w:cs="Traditional Arabic"/>
          <w:b/>
          <w:bCs/>
          <w:sz w:val="32"/>
          <w:szCs w:val="32"/>
          <w:rtl/>
        </w:rPr>
        <w:t>ربع</w:t>
      </w:r>
      <w:r w:rsidR="00666937" w:rsidRPr="00C22055">
        <w:rPr>
          <w:rFonts w:ascii="Arial" w:hAnsi="Arial" w:cs="Traditional Arabic" w:hint="cs"/>
          <w:b/>
          <w:bCs/>
          <w:sz w:val="32"/>
          <w:szCs w:val="32"/>
          <w:rtl/>
        </w:rPr>
        <w:t>ة</w:t>
      </w:r>
      <w:r w:rsidR="00666937" w:rsidRPr="00C22055">
        <w:rPr>
          <w:rFonts w:ascii="Arial" w:hAnsi="Arial" w:cs="Traditional Arabic"/>
          <w:b/>
          <w:bCs/>
          <w:sz w:val="32"/>
          <w:szCs w:val="32"/>
          <w:rtl/>
        </w:rPr>
        <w:t xml:space="preserve"> </w:t>
      </w:r>
      <w:r w:rsidR="00574F37">
        <w:rPr>
          <w:rFonts w:ascii="Arial" w:hAnsi="Arial" w:cs="Traditional Arabic" w:hint="cs"/>
          <w:b/>
          <w:bCs/>
          <w:sz w:val="32"/>
          <w:szCs w:val="32"/>
          <w:rtl/>
        </w:rPr>
        <w:t xml:space="preserve">المعروفة لديهم بــ </w:t>
      </w:r>
      <w:r w:rsidR="00666937" w:rsidRPr="00C22055">
        <w:rPr>
          <w:rFonts w:ascii="Arial" w:hAnsi="Arial" w:cs="Traditional Arabic"/>
          <w:b/>
          <w:bCs/>
          <w:sz w:val="32"/>
          <w:szCs w:val="32"/>
          <w:rtl/>
        </w:rPr>
        <w:t>: انجيل متى " انجيل مر</w:t>
      </w:r>
      <w:r w:rsidR="00666937" w:rsidRPr="00C22055">
        <w:rPr>
          <w:rFonts w:ascii="Arial" w:hAnsi="Arial" w:cs="Traditional Arabic" w:hint="cs"/>
          <w:b/>
          <w:bCs/>
          <w:sz w:val="32"/>
          <w:szCs w:val="32"/>
          <w:rtl/>
        </w:rPr>
        <w:t>ق</w:t>
      </w:r>
      <w:r w:rsidR="00666937" w:rsidRPr="00C22055">
        <w:rPr>
          <w:rFonts w:ascii="Arial" w:hAnsi="Arial" w:cs="Traditional Arabic"/>
          <w:b/>
          <w:bCs/>
          <w:sz w:val="32"/>
          <w:szCs w:val="32"/>
          <w:rtl/>
        </w:rPr>
        <w:t xml:space="preserve">س " انجيل لوفا " انجيل يوحنا " ثم </w:t>
      </w:r>
      <w:r w:rsidR="00666937" w:rsidRPr="00C22055">
        <w:rPr>
          <w:rFonts w:ascii="Arial" w:hAnsi="Arial" w:cs="Traditional Arabic" w:hint="cs"/>
          <w:b/>
          <w:bCs/>
          <w:sz w:val="32"/>
          <w:szCs w:val="32"/>
          <w:rtl/>
        </w:rPr>
        <w:t>أعمال</w:t>
      </w:r>
      <w:r w:rsidR="00666937" w:rsidRPr="00C22055">
        <w:rPr>
          <w:rFonts w:ascii="Arial" w:hAnsi="Arial" w:cs="Traditional Arabic"/>
          <w:b/>
          <w:bCs/>
          <w:sz w:val="32"/>
          <w:szCs w:val="32"/>
          <w:rtl/>
        </w:rPr>
        <w:t xml:space="preserve"> الرسل ثم رسائل بولس وبطرس ويعقوب و</w:t>
      </w:r>
      <w:r w:rsidR="0009208D">
        <w:rPr>
          <w:rFonts w:ascii="Arial" w:hAnsi="Arial" w:cs="Traditional Arabic" w:hint="cs"/>
          <w:b/>
          <w:bCs/>
          <w:sz w:val="32"/>
          <w:szCs w:val="32"/>
          <w:rtl/>
        </w:rPr>
        <w:t>وؤيا ل</w:t>
      </w:r>
      <w:r w:rsidR="00666937" w:rsidRPr="00C22055">
        <w:rPr>
          <w:rFonts w:ascii="Arial" w:hAnsi="Arial" w:cs="Traditional Arabic"/>
          <w:b/>
          <w:bCs/>
          <w:sz w:val="32"/>
          <w:szCs w:val="32"/>
          <w:rtl/>
        </w:rPr>
        <w:t>يوحنا اللاهوتى "</w:t>
      </w:r>
    </w:p>
    <w:p w:rsidR="00666937" w:rsidRPr="00C22055" w:rsidRDefault="00974A2C" w:rsidP="00666937">
      <w:pPr>
        <w:spacing w:line="580" w:lineRule="exact"/>
        <w:ind w:left="50"/>
        <w:jc w:val="lowKashida"/>
        <w:rPr>
          <w:rFonts w:ascii="Arial" w:hAnsi="Arial" w:cs="Traditional Arabic"/>
          <w:b/>
          <w:bCs/>
          <w:sz w:val="32"/>
          <w:szCs w:val="32"/>
          <w:rtl/>
        </w:rPr>
      </w:pPr>
      <w:r>
        <w:rPr>
          <w:rFonts w:ascii="Arial" w:hAnsi="Arial" w:cs="Traditional Arabic"/>
          <w:b/>
          <w:bCs/>
          <w:sz w:val="32"/>
          <w:szCs w:val="32"/>
          <w:rtl/>
        </w:rPr>
        <w:t xml:space="preserve">وقبل ان </w:t>
      </w:r>
      <w:r>
        <w:rPr>
          <w:rFonts w:ascii="Arial" w:hAnsi="Arial" w:cs="Traditional Arabic" w:hint="cs"/>
          <w:b/>
          <w:bCs/>
          <w:sz w:val="32"/>
          <w:szCs w:val="32"/>
          <w:rtl/>
        </w:rPr>
        <w:t>نتحدث</w:t>
      </w:r>
      <w:r w:rsidR="00666937" w:rsidRPr="00C22055">
        <w:rPr>
          <w:rFonts w:ascii="Arial" w:hAnsi="Arial" w:cs="Traditional Arabic"/>
          <w:b/>
          <w:bCs/>
          <w:sz w:val="32"/>
          <w:szCs w:val="32"/>
          <w:rtl/>
        </w:rPr>
        <w:t xml:space="preserve"> عن هذه </w:t>
      </w:r>
      <w:r>
        <w:rPr>
          <w:rFonts w:ascii="Arial" w:hAnsi="Arial" w:cs="Traditional Arabic" w:hint="cs"/>
          <w:b/>
          <w:bCs/>
          <w:sz w:val="32"/>
          <w:szCs w:val="32"/>
          <w:rtl/>
        </w:rPr>
        <w:t>الأ</w:t>
      </w:r>
      <w:r w:rsidR="00666937" w:rsidRPr="00C22055">
        <w:rPr>
          <w:rFonts w:ascii="Arial" w:hAnsi="Arial" w:cs="Traditional Arabic" w:hint="cs"/>
          <w:b/>
          <w:bCs/>
          <w:sz w:val="32"/>
          <w:szCs w:val="32"/>
          <w:rtl/>
        </w:rPr>
        <w:t>ن</w:t>
      </w:r>
      <w:r>
        <w:rPr>
          <w:rFonts w:ascii="Arial" w:hAnsi="Arial" w:cs="Traditional Arabic" w:hint="cs"/>
          <w:b/>
          <w:bCs/>
          <w:sz w:val="32"/>
          <w:szCs w:val="32"/>
          <w:rtl/>
        </w:rPr>
        <w:t>ا</w:t>
      </w:r>
      <w:r w:rsidR="00666937" w:rsidRPr="00C22055">
        <w:rPr>
          <w:rFonts w:ascii="Arial" w:hAnsi="Arial" w:cs="Traditional Arabic" w:hint="cs"/>
          <w:b/>
          <w:bCs/>
          <w:sz w:val="32"/>
          <w:szCs w:val="32"/>
          <w:rtl/>
        </w:rPr>
        <w:t>جيل</w:t>
      </w:r>
      <w:r w:rsidR="00666937" w:rsidRPr="00C22055">
        <w:rPr>
          <w:rFonts w:ascii="Arial" w:hAnsi="Arial" w:cs="Traditional Arabic"/>
          <w:b/>
          <w:bCs/>
          <w:sz w:val="32"/>
          <w:szCs w:val="32"/>
          <w:rtl/>
        </w:rPr>
        <w:t xml:space="preserve"> نور</w:t>
      </w:r>
      <w:r w:rsidR="00666937" w:rsidRPr="00C22055">
        <w:rPr>
          <w:rFonts w:ascii="Arial" w:hAnsi="Arial" w:cs="Traditional Arabic" w:hint="cs"/>
          <w:b/>
          <w:bCs/>
          <w:sz w:val="32"/>
          <w:szCs w:val="32"/>
          <w:rtl/>
        </w:rPr>
        <w:t>د</w:t>
      </w:r>
      <w:r w:rsidR="00666937" w:rsidRPr="00C22055">
        <w:rPr>
          <w:rFonts w:ascii="Arial" w:hAnsi="Arial" w:cs="Traditional Arabic"/>
          <w:b/>
          <w:bCs/>
          <w:sz w:val="32"/>
          <w:szCs w:val="32"/>
          <w:rtl/>
        </w:rPr>
        <w:t xml:space="preserve"> ما ذكره ( ه</w:t>
      </w:r>
      <w:r w:rsidR="00666937" w:rsidRPr="00C22055">
        <w:rPr>
          <w:rFonts w:ascii="Arial" w:hAnsi="Arial" w:cs="Traditional Arabic" w:hint="cs"/>
          <w:b/>
          <w:bCs/>
          <w:sz w:val="32"/>
          <w:szCs w:val="32"/>
          <w:rtl/>
        </w:rPr>
        <w:t>ور</w:t>
      </w:r>
      <w:r w:rsidR="00666937" w:rsidRPr="00C22055">
        <w:rPr>
          <w:rFonts w:ascii="Arial" w:hAnsi="Arial" w:cs="Traditional Arabic"/>
          <w:b/>
          <w:bCs/>
          <w:sz w:val="32"/>
          <w:szCs w:val="32"/>
          <w:rtl/>
        </w:rPr>
        <w:t xml:space="preserve">ن) فى الباب الثانى من القسم الثانى من المجلد الرابع من تفسيره المطبوع سنه 1812 فيقول عن </w:t>
      </w:r>
      <w:r w:rsidR="00666937" w:rsidRPr="00C22055">
        <w:rPr>
          <w:rFonts w:ascii="Arial" w:hAnsi="Arial" w:cs="Traditional Arabic" w:hint="cs"/>
          <w:b/>
          <w:bCs/>
          <w:sz w:val="32"/>
          <w:szCs w:val="32"/>
          <w:rtl/>
        </w:rPr>
        <w:t>الإنجيل</w:t>
      </w:r>
      <w:r w:rsidR="00666937" w:rsidRPr="00C22055">
        <w:rPr>
          <w:rFonts w:ascii="Arial" w:hAnsi="Arial" w:cs="Traditional Arabic"/>
          <w:b/>
          <w:bCs/>
          <w:sz w:val="32"/>
          <w:szCs w:val="32"/>
          <w:rtl/>
        </w:rPr>
        <w:t xml:space="preserve"> ما نصه</w:t>
      </w:r>
    </w:p>
    <w:p w:rsidR="00666937" w:rsidRPr="00974A2C" w:rsidRDefault="00666937" w:rsidP="00666937">
      <w:pPr>
        <w:spacing w:line="580" w:lineRule="exact"/>
        <w:ind w:left="50"/>
        <w:jc w:val="lowKashida"/>
        <w:rPr>
          <w:rFonts w:ascii="Arial" w:hAnsi="Arial" w:cs="Traditional Arabic"/>
          <w:b/>
          <w:bCs/>
          <w:sz w:val="28"/>
          <w:szCs w:val="28"/>
          <w:rtl/>
        </w:rPr>
      </w:pPr>
      <w:r w:rsidRPr="00974A2C">
        <w:rPr>
          <w:rFonts w:ascii="Arial" w:hAnsi="Arial" w:cs="Traditional Arabic"/>
          <w:b/>
          <w:bCs/>
          <w:sz w:val="28"/>
          <w:szCs w:val="28"/>
          <w:rtl/>
        </w:rPr>
        <w:t xml:space="preserve">" </w:t>
      </w:r>
      <w:r w:rsidRPr="00974A2C">
        <w:rPr>
          <w:rFonts w:ascii="Arial" w:hAnsi="Arial" w:cs="Monotype Koufi"/>
          <w:b/>
          <w:bCs/>
          <w:sz w:val="28"/>
          <w:szCs w:val="28"/>
          <w:rtl/>
        </w:rPr>
        <w:t xml:space="preserve">الحالات التى وصلت </w:t>
      </w:r>
      <w:r w:rsidRPr="00974A2C">
        <w:rPr>
          <w:rFonts w:ascii="Arial" w:hAnsi="Arial" w:cs="Monotype Koufi" w:hint="cs"/>
          <w:b/>
          <w:bCs/>
          <w:sz w:val="28"/>
          <w:szCs w:val="28"/>
          <w:rtl/>
        </w:rPr>
        <w:t>إلينا</w:t>
      </w:r>
      <w:r w:rsidRPr="00974A2C">
        <w:rPr>
          <w:rFonts w:ascii="Arial" w:hAnsi="Arial" w:cs="Monotype Koufi"/>
          <w:b/>
          <w:bCs/>
          <w:sz w:val="28"/>
          <w:szCs w:val="28"/>
          <w:rtl/>
        </w:rPr>
        <w:t xml:space="preserve"> فى  باب زمن </w:t>
      </w:r>
      <w:r w:rsidRPr="00974A2C">
        <w:rPr>
          <w:rFonts w:ascii="Arial" w:hAnsi="Arial" w:cs="Monotype Koufi" w:hint="cs"/>
          <w:b/>
          <w:bCs/>
          <w:sz w:val="28"/>
          <w:szCs w:val="28"/>
          <w:rtl/>
        </w:rPr>
        <w:t>تأليف</w:t>
      </w:r>
      <w:r w:rsidRPr="00974A2C">
        <w:rPr>
          <w:rFonts w:ascii="Arial" w:hAnsi="Arial" w:cs="Monotype Koufi"/>
          <w:b/>
          <w:bCs/>
          <w:sz w:val="28"/>
          <w:szCs w:val="28"/>
          <w:rtl/>
        </w:rPr>
        <w:t xml:space="preserve"> </w:t>
      </w:r>
      <w:r w:rsidRPr="00974A2C">
        <w:rPr>
          <w:rFonts w:ascii="Arial" w:hAnsi="Arial" w:cs="Monotype Koufi" w:hint="cs"/>
          <w:b/>
          <w:bCs/>
          <w:sz w:val="28"/>
          <w:szCs w:val="28"/>
          <w:rtl/>
        </w:rPr>
        <w:t>الإنجيل</w:t>
      </w:r>
      <w:r w:rsidRPr="00974A2C">
        <w:rPr>
          <w:rFonts w:ascii="Arial" w:hAnsi="Arial" w:cs="Monotype Koufi"/>
          <w:b/>
          <w:bCs/>
          <w:sz w:val="28"/>
          <w:szCs w:val="28"/>
          <w:rtl/>
        </w:rPr>
        <w:t xml:space="preserve"> من قدماء مؤرخى </w:t>
      </w:r>
      <w:r w:rsidRPr="00974A2C">
        <w:rPr>
          <w:rFonts w:ascii="Arial" w:hAnsi="Arial" w:cs="Monotype Koufi" w:hint="cs"/>
          <w:b/>
          <w:bCs/>
          <w:sz w:val="28"/>
          <w:szCs w:val="28"/>
          <w:rtl/>
        </w:rPr>
        <w:t>الكنيسة</w:t>
      </w:r>
      <w:r w:rsidRPr="00974A2C">
        <w:rPr>
          <w:rFonts w:ascii="Arial" w:hAnsi="Arial" w:cs="Monotype Koufi"/>
          <w:b/>
          <w:bCs/>
          <w:sz w:val="28"/>
          <w:szCs w:val="28"/>
          <w:rtl/>
        </w:rPr>
        <w:t xml:space="preserve"> </w:t>
      </w:r>
      <w:r w:rsidRPr="00974A2C">
        <w:rPr>
          <w:rFonts w:ascii="Arial" w:hAnsi="Arial" w:cs="Monotype Koufi" w:hint="cs"/>
          <w:b/>
          <w:bCs/>
          <w:sz w:val="28"/>
          <w:szCs w:val="28"/>
          <w:rtl/>
        </w:rPr>
        <w:t>ناقصة</w:t>
      </w:r>
      <w:r w:rsidRPr="00974A2C">
        <w:rPr>
          <w:rFonts w:ascii="Arial" w:hAnsi="Arial" w:cs="Monotype Koufi"/>
          <w:b/>
          <w:bCs/>
          <w:sz w:val="28"/>
          <w:szCs w:val="28"/>
          <w:rtl/>
        </w:rPr>
        <w:t xml:space="preserve"> ولا توصلنا </w:t>
      </w:r>
      <w:r w:rsidRPr="00974A2C">
        <w:rPr>
          <w:rFonts w:ascii="Arial" w:hAnsi="Arial" w:cs="Monotype Koufi" w:hint="cs"/>
          <w:b/>
          <w:bCs/>
          <w:sz w:val="28"/>
          <w:szCs w:val="28"/>
          <w:rtl/>
        </w:rPr>
        <w:t>إلى</w:t>
      </w:r>
      <w:r w:rsidRPr="00974A2C">
        <w:rPr>
          <w:rFonts w:ascii="Arial" w:hAnsi="Arial" w:cs="Monotype Koufi"/>
          <w:b/>
          <w:bCs/>
          <w:sz w:val="28"/>
          <w:szCs w:val="28"/>
          <w:rtl/>
        </w:rPr>
        <w:t xml:space="preserve"> </w:t>
      </w:r>
      <w:r w:rsidRPr="00974A2C">
        <w:rPr>
          <w:rFonts w:ascii="Arial" w:hAnsi="Arial" w:cs="Monotype Koufi" w:hint="cs"/>
          <w:b/>
          <w:bCs/>
          <w:sz w:val="28"/>
          <w:szCs w:val="28"/>
          <w:rtl/>
        </w:rPr>
        <w:t>أمر</w:t>
      </w:r>
      <w:r w:rsidRPr="00974A2C">
        <w:rPr>
          <w:rFonts w:ascii="Arial" w:hAnsi="Arial" w:cs="Monotype Koufi"/>
          <w:b/>
          <w:bCs/>
          <w:sz w:val="28"/>
          <w:szCs w:val="28"/>
          <w:rtl/>
        </w:rPr>
        <w:t xml:space="preserve"> معين " ومشايخ القدماء </w:t>
      </w:r>
      <w:r w:rsidRPr="00974A2C">
        <w:rPr>
          <w:rFonts w:ascii="Arial" w:hAnsi="Arial" w:cs="Monotype Koufi" w:hint="cs"/>
          <w:b/>
          <w:bCs/>
          <w:sz w:val="28"/>
          <w:szCs w:val="28"/>
          <w:rtl/>
        </w:rPr>
        <w:t>الأولون</w:t>
      </w:r>
      <w:r w:rsidRPr="00974A2C">
        <w:rPr>
          <w:rFonts w:ascii="Arial" w:hAnsi="Arial" w:cs="Monotype Koufi"/>
          <w:b/>
          <w:bCs/>
          <w:sz w:val="28"/>
          <w:szCs w:val="28"/>
          <w:rtl/>
        </w:rPr>
        <w:t xml:space="preserve"> صدقوا الروايات </w:t>
      </w:r>
      <w:r w:rsidRPr="00974A2C">
        <w:rPr>
          <w:rFonts w:ascii="Arial" w:hAnsi="Arial" w:cs="Monotype Koufi" w:hint="cs"/>
          <w:b/>
          <w:bCs/>
          <w:sz w:val="28"/>
          <w:szCs w:val="28"/>
          <w:rtl/>
        </w:rPr>
        <w:t>الواهية</w:t>
      </w:r>
      <w:r w:rsidRPr="00974A2C">
        <w:rPr>
          <w:rFonts w:ascii="Arial" w:hAnsi="Arial" w:cs="Monotype Koufi"/>
          <w:b/>
          <w:bCs/>
          <w:sz w:val="28"/>
          <w:szCs w:val="28"/>
          <w:rtl/>
        </w:rPr>
        <w:t xml:space="preserve"> وكثبوها " وقبل الذين جاوءا من بعدهم كتابتهم تعظيما لهم " وهذه الروايات </w:t>
      </w:r>
      <w:r w:rsidRPr="00974A2C">
        <w:rPr>
          <w:rFonts w:ascii="Arial" w:hAnsi="Arial" w:cs="Monotype Koufi" w:hint="cs"/>
          <w:b/>
          <w:bCs/>
          <w:sz w:val="28"/>
          <w:szCs w:val="28"/>
          <w:rtl/>
        </w:rPr>
        <w:t>الصادقة</w:t>
      </w:r>
      <w:r w:rsidRPr="00974A2C">
        <w:rPr>
          <w:rFonts w:ascii="Arial" w:hAnsi="Arial" w:cs="Monotype Koufi"/>
          <w:b/>
          <w:bCs/>
          <w:sz w:val="28"/>
          <w:szCs w:val="28"/>
          <w:rtl/>
        </w:rPr>
        <w:t xml:space="preserve"> </w:t>
      </w:r>
      <w:r w:rsidRPr="00974A2C">
        <w:rPr>
          <w:rFonts w:ascii="Arial" w:hAnsi="Arial" w:cs="Monotype Koufi" w:hint="cs"/>
          <w:b/>
          <w:bCs/>
          <w:sz w:val="28"/>
          <w:szCs w:val="28"/>
          <w:rtl/>
        </w:rPr>
        <w:t>والكاذبة</w:t>
      </w:r>
      <w:r w:rsidRPr="00974A2C">
        <w:rPr>
          <w:rFonts w:ascii="Arial" w:hAnsi="Arial" w:cs="Monotype Koufi"/>
          <w:b/>
          <w:bCs/>
          <w:sz w:val="28"/>
          <w:szCs w:val="28"/>
          <w:rtl/>
        </w:rPr>
        <w:t xml:space="preserve"> وصلت من كاتب </w:t>
      </w:r>
      <w:r w:rsidRPr="00974A2C">
        <w:rPr>
          <w:rFonts w:ascii="Arial" w:hAnsi="Arial" w:cs="Monotype Koufi" w:hint="cs"/>
          <w:b/>
          <w:bCs/>
          <w:sz w:val="28"/>
          <w:szCs w:val="28"/>
          <w:rtl/>
        </w:rPr>
        <w:t>إلى</w:t>
      </w:r>
      <w:r w:rsidRPr="00974A2C">
        <w:rPr>
          <w:rFonts w:ascii="Arial" w:hAnsi="Arial" w:cs="Monotype Koufi"/>
          <w:b/>
          <w:bCs/>
          <w:sz w:val="28"/>
          <w:szCs w:val="28"/>
          <w:rtl/>
        </w:rPr>
        <w:t xml:space="preserve"> كاتب </w:t>
      </w:r>
      <w:r w:rsidRPr="00974A2C">
        <w:rPr>
          <w:rFonts w:ascii="Arial" w:hAnsi="Arial" w:cs="Monotype Koufi" w:hint="cs"/>
          <w:b/>
          <w:bCs/>
          <w:sz w:val="28"/>
          <w:szCs w:val="28"/>
          <w:rtl/>
        </w:rPr>
        <w:t>أخر</w:t>
      </w:r>
      <w:r w:rsidRPr="00974A2C">
        <w:rPr>
          <w:rFonts w:ascii="Arial" w:hAnsi="Arial" w:cs="Monotype Koufi"/>
          <w:b/>
          <w:bCs/>
          <w:sz w:val="28"/>
          <w:szCs w:val="28"/>
          <w:rtl/>
        </w:rPr>
        <w:t xml:space="preserve"> وتعذر تنقي</w:t>
      </w:r>
      <w:r w:rsidRPr="00974A2C">
        <w:rPr>
          <w:rFonts w:ascii="Arial" w:hAnsi="Arial" w:cs="Monotype Koufi" w:hint="cs"/>
          <w:b/>
          <w:bCs/>
          <w:sz w:val="28"/>
          <w:szCs w:val="28"/>
          <w:rtl/>
        </w:rPr>
        <w:t>ح</w:t>
      </w:r>
      <w:r w:rsidRPr="00974A2C">
        <w:rPr>
          <w:rFonts w:ascii="Arial" w:hAnsi="Arial" w:cs="Monotype Koufi"/>
          <w:b/>
          <w:bCs/>
          <w:sz w:val="28"/>
          <w:szCs w:val="28"/>
          <w:rtl/>
        </w:rPr>
        <w:t xml:space="preserve">ها بعد انقضاء </w:t>
      </w:r>
      <w:r w:rsidRPr="00974A2C">
        <w:rPr>
          <w:rFonts w:ascii="Arial" w:hAnsi="Arial" w:cs="Monotype Koufi" w:hint="cs"/>
          <w:b/>
          <w:bCs/>
          <w:sz w:val="28"/>
          <w:szCs w:val="28"/>
          <w:rtl/>
        </w:rPr>
        <w:t>المدة</w:t>
      </w:r>
      <w:r w:rsidRPr="00974A2C">
        <w:rPr>
          <w:rFonts w:ascii="Arial" w:hAnsi="Arial" w:cs="Monotype Koufi"/>
          <w:b/>
          <w:bCs/>
          <w:sz w:val="28"/>
          <w:szCs w:val="28"/>
          <w:rtl/>
        </w:rPr>
        <w:t xml:space="preserve"> )</w:t>
      </w:r>
    </w:p>
    <w:p w:rsidR="00666937" w:rsidRPr="0009208D" w:rsidRDefault="00772FF5" w:rsidP="00772FF5">
      <w:pPr>
        <w:spacing w:line="580" w:lineRule="exact"/>
        <w:ind w:left="50"/>
        <w:jc w:val="lowKashida"/>
        <w:rPr>
          <w:rFonts w:ascii="Arial" w:hAnsi="Arial" w:cs="Monotype Koufi" w:hint="cs"/>
          <w:b/>
          <w:bCs/>
          <w:sz w:val="40"/>
          <w:szCs w:val="40"/>
          <w:rtl/>
        </w:rPr>
      </w:pPr>
      <w:r>
        <w:rPr>
          <w:rFonts w:ascii="Arial" w:hAnsi="Arial" w:cs="Monotype Koufi"/>
          <w:b/>
          <w:bCs/>
          <w:sz w:val="40"/>
          <w:szCs w:val="40"/>
          <w:rtl/>
        </w:rPr>
        <w:t>ا</w:t>
      </w:r>
      <w:r>
        <w:rPr>
          <w:rFonts w:ascii="Arial" w:hAnsi="Arial" w:cs="Monotype Koufi" w:hint="cs"/>
          <w:b/>
          <w:bCs/>
          <w:sz w:val="40"/>
          <w:szCs w:val="40"/>
          <w:rtl/>
        </w:rPr>
        <w:t>-</w:t>
      </w:r>
      <w:r>
        <w:rPr>
          <w:rFonts w:ascii="Arial" w:hAnsi="Arial" w:cs="Monotype Koufi"/>
          <w:b/>
          <w:bCs/>
          <w:sz w:val="40"/>
          <w:szCs w:val="40"/>
          <w:rtl/>
        </w:rPr>
        <w:t xml:space="preserve"> </w:t>
      </w:r>
      <w:r>
        <w:rPr>
          <w:rFonts w:ascii="Arial" w:hAnsi="Arial" w:cs="Monotype Koufi" w:hint="cs"/>
          <w:b/>
          <w:bCs/>
          <w:sz w:val="40"/>
          <w:szCs w:val="40"/>
          <w:rtl/>
        </w:rPr>
        <w:t>إ</w:t>
      </w:r>
      <w:r w:rsidR="0009208D">
        <w:rPr>
          <w:rFonts w:ascii="Arial" w:hAnsi="Arial" w:cs="Monotype Koufi"/>
          <w:b/>
          <w:bCs/>
          <w:sz w:val="40"/>
          <w:szCs w:val="40"/>
          <w:rtl/>
        </w:rPr>
        <w:t>نجيل م</w:t>
      </w:r>
      <w:r w:rsidR="0009208D">
        <w:rPr>
          <w:rFonts w:ascii="Arial" w:hAnsi="Arial" w:cs="Monotype Koufi" w:hint="cs"/>
          <w:b/>
          <w:bCs/>
          <w:sz w:val="40"/>
          <w:szCs w:val="40"/>
          <w:rtl/>
        </w:rPr>
        <w:t>ت</w:t>
      </w:r>
      <w:r w:rsidR="00666937" w:rsidRPr="0009208D">
        <w:rPr>
          <w:rFonts w:ascii="Arial" w:hAnsi="Arial" w:cs="Monotype Koufi"/>
          <w:b/>
          <w:bCs/>
          <w:sz w:val="40"/>
          <w:szCs w:val="40"/>
          <w:rtl/>
        </w:rPr>
        <w:t>ى</w:t>
      </w:r>
    </w:p>
    <w:p w:rsidR="005D069D" w:rsidRPr="0009208D" w:rsidRDefault="0009208D" w:rsidP="005D069D">
      <w:pPr>
        <w:spacing w:line="580" w:lineRule="exact"/>
        <w:ind w:left="50"/>
        <w:jc w:val="lowKashida"/>
        <w:rPr>
          <w:rFonts w:ascii="Arial" w:hAnsi="Arial" w:cs="Monotype Koufi"/>
          <w:b/>
          <w:bCs/>
          <w:sz w:val="28"/>
          <w:szCs w:val="28"/>
          <w:rtl/>
        </w:rPr>
      </w:pPr>
      <w:r>
        <w:rPr>
          <w:rFonts w:ascii="Arial" w:hAnsi="Arial" w:cs="Traditional Arabic" w:hint="cs"/>
          <w:b/>
          <w:bCs/>
          <w:sz w:val="32"/>
          <w:szCs w:val="32"/>
          <w:rtl/>
        </w:rPr>
        <w:t xml:space="preserve">يقول </w:t>
      </w:r>
      <w:r w:rsidR="005D069D" w:rsidRPr="00C22055">
        <w:rPr>
          <w:rFonts w:ascii="Arial" w:hAnsi="Arial" w:cs="Traditional Arabic"/>
          <w:b/>
          <w:bCs/>
          <w:sz w:val="32"/>
          <w:szCs w:val="32"/>
          <w:rtl/>
        </w:rPr>
        <w:t xml:space="preserve">( بوبى ) فى </w:t>
      </w:r>
      <w:r w:rsidR="005D069D" w:rsidRPr="00C22055">
        <w:rPr>
          <w:rFonts w:ascii="Arial" w:hAnsi="Arial" w:cs="Traditional Arabic" w:hint="cs"/>
          <w:b/>
          <w:bCs/>
          <w:sz w:val="32"/>
          <w:szCs w:val="32"/>
          <w:rtl/>
        </w:rPr>
        <w:t>دائرة</w:t>
      </w:r>
      <w:r w:rsidR="005D069D" w:rsidRPr="00C22055">
        <w:rPr>
          <w:rFonts w:ascii="Arial" w:hAnsi="Arial" w:cs="Traditional Arabic"/>
          <w:b/>
          <w:bCs/>
          <w:sz w:val="32"/>
          <w:szCs w:val="32"/>
          <w:rtl/>
        </w:rPr>
        <w:t xml:space="preserve"> المعارف</w:t>
      </w:r>
      <w:r w:rsidR="00974A2C">
        <w:rPr>
          <w:rFonts w:ascii="Arial" w:hAnsi="Arial" w:cs="Traditional Arabic"/>
          <w:b/>
          <w:bCs/>
          <w:sz w:val="32"/>
          <w:szCs w:val="32"/>
          <w:rtl/>
        </w:rPr>
        <w:t xml:space="preserve"> ال</w:t>
      </w:r>
      <w:r w:rsidR="00974A2C">
        <w:rPr>
          <w:rFonts w:ascii="Arial" w:hAnsi="Arial" w:cs="Traditional Arabic" w:hint="cs"/>
          <w:b/>
          <w:bCs/>
          <w:sz w:val="32"/>
          <w:szCs w:val="32"/>
          <w:rtl/>
        </w:rPr>
        <w:t>إ</w:t>
      </w:r>
      <w:r w:rsidR="005D069D" w:rsidRPr="00C22055">
        <w:rPr>
          <w:rFonts w:ascii="Arial" w:hAnsi="Arial" w:cs="Traditional Arabic" w:hint="cs"/>
          <w:b/>
          <w:bCs/>
          <w:sz w:val="32"/>
          <w:szCs w:val="32"/>
          <w:rtl/>
        </w:rPr>
        <w:t>نسانية</w:t>
      </w:r>
      <w:r w:rsidR="00974A2C">
        <w:rPr>
          <w:rFonts w:ascii="Arial" w:hAnsi="Arial" w:cs="Traditional Arabic"/>
          <w:b/>
          <w:bCs/>
          <w:sz w:val="32"/>
          <w:szCs w:val="32"/>
          <w:rtl/>
        </w:rPr>
        <w:t xml:space="preserve"> عن </w:t>
      </w:r>
      <w:r w:rsidR="00974A2C">
        <w:rPr>
          <w:rFonts w:ascii="Arial" w:hAnsi="Arial" w:cs="Traditional Arabic" w:hint="cs"/>
          <w:b/>
          <w:bCs/>
          <w:sz w:val="32"/>
          <w:szCs w:val="32"/>
          <w:rtl/>
        </w:rPr>
        <w:t>إ</w:t>
      </w:r>
      <w:r w:rsidR="005D069D" w:rsidRPr="00C22055">
        <w:rPr>
          <w:rFonts w:ascii="Arial" w:hAnsi="Arial" w:cs="Traditional Arabic"/>
          <w:b/>
          <w:bCs/>
          <w:sz w:val="32"/>
          <w:szCs w:val="32"/>
          <w:rtl/>
        </w:rPr>
        <w:t xml:space="preserve">نجيل متى ما نصه </w:t>
      </w:r>
      <w:r w:rsidR="005D069D" w:rsidRPr="0009208D">
        <w:rPr>
          <w:rFonts w:ascii="Arial" w:hAnsi="Arial" w:cs="Monotype Koufi"/>
          <w:b/>
          <w:bCs/>
          <w:sz w:val="28"/>
          <w:szCs w:val="28"/>
          <w:rtl/>
        </w:rPr>
        <w:t xml:space="preserve">( كتب هذا </w:t>
      </w:r>
      <w:r w:rsidR="005D069D" w:rsidRPr="0009208D">
        <w:rPr>
          <w:rFonts w:ascii="Arial" w:hAnsi="Arial" w:cs="Monotype Koufi" w:hint="cs"/>
          <w:b/>
          <w:bCs/>
          <w:sz w:val="28"/>
          <w:szCs w:val="28"/>
          <w:rtl/>
        </w:rPr>
        <w:t>الإنجيل</w:t>
      </w:r>
      <w:r w:rsidR="005D069D" w:rsidRPr="0009208D">
        <w:rPr>
          <w:rFonts w:ascii="Arial" w:hAnsi="Arial" w:cs="Monotype Koufi"/>
          <w:b/>
          <w:bCs/>
          <w:sz w:val="28"/>
          <w:szCs w:val="28"/>
          <w:rtl/>
        </w:rPr>
        <w:t xml:space="preserve"> فى </w:t>
      </w:r>
      <w:r w:rsidR="005D069D" w:rsidRPr="0009208D">
        <w:rPr>
          <w:rFonts w:ascii="Arial" w:hAnsi="Arial" w:cs="Monotype Koufi" w:hint="cs"/>
          <w:b/>
          <w:bCs/>
          <w:sz w:val="28"/>
          <w:szCs w:val="28"/>
          <w:rtl/>
        </w:rPr>
        <w:t>السنة</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الحادية</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والأربعين</w:t>
      </w:r>
      <w:r w:rsidR="005D069D" w:rsidRPr="0009208D">
        <w:rPr>
          <w:rFonts w:ascii="Arial" w:hAnsi="Arial" w:cs="Monotype Koufi"/>
          <w:b/>
          <w:bCs/>
          <w:sz w:val="28"/>
          <w:szCs w:val="28"/>
          <w:rtl/>
        </w:rPr>
        <w:t xml:space="preserve"> باللسان العبرانى " وباللسان الذى ما بين </w:t>
      </w:r>
      <w:r w:rsidR="005D069D" w:rsidRPr="0009208D">
        <w:rPr>
          <w:rFonts w:ascii="Arial" w:hAnsi="Arial" w:cs="Monotype Koufi"/>
          <w:b/>
          <w:bCs/>
          <w:sz w:val="28"/>
          <w:szCs w:val="28"/>
          <w:rtl/>
        </w:rPr>
        <w:lastRenderedPageBreak/>
        <w:t>الكل</w:t>
      </w:r>
      <w:r w:rsidR="005D069D" w:rsidRPr="0009208D">
        <w:rPr>
          <w:rFonts w:ascii="Arial" w:hAnsi="Arial" w:cs="Monotype Koufi" w:hint="cs"/>
          <w:b/>
          <w:bCs/>
          <w:sz w:val="28"/>
          <w:szCs w:val="28"/>
          <w:rtl/>
        </w:rPr>
        <w:t>دا</w:t>
      </w:r>
      <w:r w:rsidR="005D069D" w:rsidRPr="0009208D">
        <w:rPr>
          <w:rFonts w:ascii="Arial" w:hAnsi="Arial" w:cs="Monotype Koufi"/>
          <w:b/>
          <w:bCs/>
          <w:sz w:val="28"/>
          <w:szCs w:val="28"/>
          <w:rtl/>
        </w:rPr>
        <w:t xml:space="preserve">نى والسريانى لكن الموجود منه </w:t>
      </w:r>
      <w:r w:rsidR="005D069D" w:rsidRPr="0009208D">
        <w:rPr>
          <w:rFonts w:ascii="Arial" w:hAnsi="Arial" w:cs="Monotype Koufi" w:hint="cs"/>
          <w:b/>
          <w:bCs/>
          <w:sz w:val="28"/>
          <w:szCs w:val="28"/>
          <w:rtl/>
        </w:rPr>
        <w:t>الترجمة</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اليونانية</w:t>
      </w:r>
      <w:r w:rsidR="005D069D" w:rsidRPr="0009208D">
        <w:rPr>
          <w:rFonts w:ascii="Arial" w:hAnsi="Arial" w:cs="Monotype Koufi"/>
          <w:b/>
          <w:bCs/>
          <w:sz w:val="28"/>
          <w:szCs w:val="28"/>
          <w:rtl/>
        </w:rPr>
        <w:t xml:space="preserve"> </w:t>
      </w:r>
      <w:r w:rsidR="005D069D" w:rsidRPr="00C22055">
        <w:rPr>
          <w:rFonts w:ascii="Arial" w:hAnsi="Arial" w:cs="Traditional Arabic"/>
          <w:b/>
          <w:bCs/>
          <w:sz w:val="32"/>
          <w:szCs w:val="32"/>
          <w:rtl/>
        </w:rPr>
        <w:t xml:space="preserve">" </w:t>
      </w:r>
      <w:r w:rsidR="005D069D" w:rsidRPr="0009208D">
        <w:rPr>
          <w:rFonts w:ascii="Arial" w:hAnsi="Arial" w:cs="Monotype Koufi"/>
          <w:b/>
          <w:bCs/>
          <w:sz w:val="28"/>
          <w:szCs w:val="28"/>
          <w:rtl/>
        </w:rPr>
        <w:t>والتى توج</w:t>
      </w:r>
      <w:r w:rsidR="005D069D" w:rsidRPr="0009208D">
        <w:rPr>
          <w:rFonts w:ascii="Arial" w:hAnsi="Arial" w:cs="Monotype Koufi" w:hint="cs"/>
          <w:b/>
          <w:bCs/>
          <w:sz w:val="28"/>
          <w:szCs w:val="28"/>
          <w:rtl/>
        </w:rPr>
        <w:t>د</w:t>
      </w:r>
      <w:r w:rsidR="005D069D" w:rsidRPr="0009208D">
        <w:rPr>
          <w:rFonts w:ascii="Arial" w:hAnsi="Arial" w:cs="Monotype Koufi"/>
          <w:b/>
          <w:bCs/>
          <w:sz w:val="28"/>
          <w:szCs w:val="28"/>
          <w:rtl/>
        </w:rPr>
        <w:t xml:space="preserve"> الان باللسان العبرانى فهى ترجمه الترجمه اليونانيه "</w:t>
      </w:r>
    </w:p>
    <w:p w:rsidR="005D069D" w:rsidRPr="00C22055" w:rsidRDefault="00974A2C" w:rsidP="005D069D">
      <w:pPr>
        <w:spacing w:line="580" w:lineRule="exact"/>
        <w:ind w:left="50"/>
        <w:jc w:val="lowKashida"/>
        <w:rPr>
          <w:rFonts w:ascii="Arial" w:hAnsi="Arial" w:cs="Traditional Arabic" w:hint="cs"/>
          <w:b/>
          <w:bCs/>
          <w:sz w:val="32"/>
          <w:szCs w:val="32"/>
        </w:rPr>
      </w:pPr>
      <w:r>
        <w:rPr>
          <w:rFonts w:ascii="Arial" w:hAnsi="Arial" w:cs="Traditional Arabic"/>
          <w:b/>
          <w:bCs/>
          <w:sz w:val="32"/>
          <w:szCs w:val="32"/>
          <w:rtl/>
        </w:rPr>
        <w:t>اذن فال</w:t>
      </w:r>
      <w:r>
        <w:rPr>
          <w:rFonts w:ascii="Arial" w:hAnsi="Arial" w:cs="Traditional Arabic" w:hint="cs"/>
          <w:b/>
          <w:bCs/>
          <w:sz w:val="32"/>
          <w:szCs w:val="32"/>
          <w:rtl/>
        </w:rPr>
        <w:t>إ</w:t>
      </w:r>
      <w:r w:rsidR="005D069D" w:rsidRPr="00C22055">
        <w:rPr>
          <w:rFonts w:ascii="Arial" w:hAnsi="Arial" w:cs="Traditional Arabic"/>
          <w:b/>
          <w:bCs/>
          <w:sz w:val="32"/>
          <w:szCs w:val="32"/>
          <w:rtl/>
        </w:rPr>
        <w:t>نجيل الحالى هو ترجمه عن ترجمه " ال</w:t>
      </w:r>
      <w:r w:rsidR="005D069D" w:rsidRPr="00C22055">
        <w:rPr>
          <w:rFonts w:ascii="Arial" w:hAnsi="Arial" w:cs="Traditional Arabic" w:hint="cs"/>
          <w:b/>
          <w:bCs/>
          <w:sz w:val="32"/>
          <w:szCs w:val="32"/>
          <w:rtl/>
        </w:rPr>
        <w:t>خ</w:t>
      </w:r>
      <w:r w:rsidR="005D069D" w:rsidRPr="00C22055">
        <w:rPr>
          <w:rFonts w:ascii="Arial" w:hAnsi="Arial" w:cs="Traditional Arabic"/>
          <w:b/>
          <w:bCs/>
          <w:sz w:val="32"/>
          <w:szCs w:val="32"/>
          <w:rtl/>
        </w:rPr>
        <w:t xml:space="preserve"> مع عدم</w:t>
      </w:r>
      <w:r w:rsidR="005D069D" w:rsidRPr="00C22055">
        <w:rPr>
          <w:rFonts w:ascii="Arial" w:hAnsi="Arial" w:cs="Traditional Arabic" w:hint="cs"/>
          <w:b/>
          <w:bCs/>
          <w:sz w:val="32"/>
          <w:szCs w:val="32"/>
          <w:rtl/>
        </w:rPr>
        <w:t xml:space="preserve"> </w:t>
      </w:r>
      <w:r w:rsidR="005D069D" w:rsidRPr="00C22055">
        <w:rPr>
          <w:rFonts w:ascii="Arial" w:hAnsi="Arial" w:cs="Traditional Arabic"/>
          <w:b/>
          <w:bCs/>
          <w:sz w:val="32"/>
          <w:szCs w:val="32"/>
          <w:rtl/>
        </w:rPr>
        <w:t>ذكر من قام بهذه التراجم ومدى ثقتهم والمام</w:t>
      </w:r>
      <w:r w:rsidR="005D069D" w:rsidRPr="00C22055">
        <w:rPr>
          <w:rFonts w:ascii="Arial" w:hAnsi="Arial" w:cs="Traditional Arabic" w:hint="cs"/>
          <w:b/>
          <w:bCs/>
          <w:sz w:val="32"/>
          <w:szCs w:val="32"/>
          <w:rtl/>
        </w:rPr>
        <w:t>هم</w:t>
      </w:r>
      <w:r w:rsidR="005D069D" w:rsidRPr="00C22055">
        <w:rPr>
          <w:rFonts w:ascii="Arial" w:hAnsi="Arial" w:cs="Traditional Arabic"/>
          <w:b/>
          <w:bCs/>
          <w:sz w:val="32"/>
          <w:szCs w:val="32"/>
          <w:rtl/>
        </w:rPr>
        <w:t xml:space="preserve"> باللغات " كما ان علماء ال</w:t>
      </w:r>
      <w:r w:rsidR="005D069D" w:rsidRPr="00C22055">
        <w:rPr>
          <w:rFonts w:ascii="Arial" w:hAnsi="Arial" w:cs="Traditional Arabic" w:hint="cs"/>
          <w:b/>
          <w:bCs/>
          <w:sz w:val="32"/>
          <w:szCs w:val="32"/>
          <w:rtl/>
        </w:rPr>
        <w:t>نصارى</w:t>
      </w:r>
      <w:r w:rsidR="005D069D" w:rsidRPr="00C22055">
        <w:rPr>
          <w:rFonts w:ascii="Arial" w:hAnsi="Arial" w:cs="Traditional Arabic"/>
          <w:b/>
          <w:bCs/>
          <w:sz w:val="32"/>
          <w:szCs w:val="32"/>
          <w:rtl/>
        </w:rPr>
        <w:t xml:space="preserve"> يختلفون حتى فى وقت كتابه هذا </w:t>
      </w:r>
      <w:r w:rsidR="005D069D" w:rsidRPr="00C22055">
        <w:rPr>
          <w:rFonts w:ascii="Arial" w:hAnsi="Arial" w:cs="Traditional Arabic" w:hint="cs"/>
          <w:b/>
          <w:bCs/>
          <w:sz w:val="32"/>
          <w:szCs w:val="32"/>
          <w:rtl/>
        </w:rPr>
        <w:t>الإنجيل</w:t>
      </w:r>
      <w:r w:rsidR="005D069D" w:rsidRPr="00C22055">
        <w:rPr>
          <w:rFonts w:ascii="Arial" w:hAnsi="Arial" w:cs="Traditional Arabic"/>
          <w:b/>
          <w:bCs/>
          <w:sz w:val="32"/>
          <w:szCs w:val="32"/>
          <w:rtl/>
        </w:rPr>
        <w:t xml:space="preserve"> فيقول ( هورن) فى المجلد الرابع الباب الثانى عن انجل متى</w:t>
      </w:r>
      <w:r w:rsidR="005D069D" w:rsidRPr="0009208D">
        <w:rPr>
          <w:rFonts w:ascii="Arial" w:hAnsi="Arial" w:cs="Monotype Koufi"/>
          <w:b/>
          <w:bCs/>
          <w:sz w:val="28"/>
          <w:szCs w:val="28"/>
          <w:rtl/>
        </w:rPr>
        <w:t xml:space="preserve"> ( </w:t>
      </w:r>
      <w:r w:rsidR="005D069D" w:rsidRPr="0009208D">
        <w:rPr>
          <w:rFonts w:ascii="Arial" w:hAnsi="Arial" w:cs="Monotype Koufi" w:hint="cs"/>
          <w:b/>
          <w:bCs/>
          <w:sz w:val="28"/>
          <w:szCs w:val="28"/>
          <w:rtl/>
        </w:rPr>
        <w:t>ألف</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الإنجيل</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الأول</w:t>
      </w:r>
      <w:r w:rsidR="00772FF5">
        <w:rPr>
          <w:rFonts w:ascii="Arial" w:hAnsi="Arial" w:cs="Monotype Koufi"/>
          <w:b/>
          <w:bCs/>
          <w:sz w:val="28"/>
          <w:szCs w:val="28"/>
          <w:rtl/>
        </w:rPr>
        <w:t xml:space="preserve"> سنه37 </w:t>
      </w:r>
      <w:r w:rsidR="00772FF5">
        <w:rPr>
          <w:rFonts w:ascii="Arial" w:hAnsi="Arial" w:cs="Monotype Koufi" w:hint="cs"/>
          <w:b/>
          <w:bCs/>
          <w:sz w:val="28"/>
          <w:szCs w:val="28"/>
          <w:rtl/>
        </w:rPr>
        <w:t xml:space="preserve"> أ</w:t>
      </w:r>
      <w:r w:rsidR="00772FF5">
        <w:rPr>
          <w:rFonts w:ascii="Arial" w:hAnsi="Arial" w:cs="Monotype Koufi"/>
          <w:b/>
          <w:bCs/>
          <w:sz w:val="28"/>
          <w:szCs w:val="28"/>
          <w:rtl/>
        </w:rPr>
        <w:t>و سنه 38</w:t>
      </w:r>
      <w:r w:rsidR="00772FF5">
        <w:rPr>
          <w:rFonts w:ascii="Arial" w:hAnsi="Arial" w:cs="Monotype Koufi" w:hint="cs"/>
          <w:b/>
          <w:bCs/>
          <w:sz w:val="28"/>
          <w:szCs w:val="28"/>
          <w:rtl/>
        </w:rPr>
        <w:t xml:space="preserve">  </w:t>
      </w:r>
      <w:r w:rsidR="00772FF5">
        <w:rPr>
          <w:rFonts w:ascii="Arial" w:hAnsi="Arial" w:cs="Monotype Koufi"/>
          <w:b/>
          <w:bCs/>
          <w:sz w:val="28"/>
          <w:szCs w:val="28"/>
          <w:rtl/>
        </w:rPr>
        <w:t xml:space="preserve"> </w:t>
      </w:r>
      <w:r w:rsidR="00772FF5">
        <w:rPr>
          <w:rFonts w:ascii="Arial" w:hAnsi="Arial" w:cs="Monotype Koufi" w:hint="cs"/>
          <w:b/>
          <w:bCs/>
          <w:sz w:val="28"/>
          <w:szCs w:val="28"/>
          <w:rtl/>
        </w:rPr>
        <w:t xml:space="preserve"> أ</w:t>
      </w:r>
      <w:r w:rsidR="00772FF5">
        <w:rPr>
          <w:rFonts w:ascii="Arial" w:hAnsi="Arial" w:cs="Monotype Koufi"/>
          <w:b/>
          <w:bCs/>
          <w:sz w:val="28"/>
          <w:szCs w:val="28"/>
          <w:rtl/>
        </w:rPr>
        <w:t xml:space="preserve">و سنه 41 </w:t>
      </w:r>
      <w:r w:rsidR="00772FF5">
        <w:rPr>
          <w:rFonts w:ascii="Arial" w:hAnsi="Arial" w:cs="Monotype Koufi" w:hint="cs"/>
          <w:b/>
          <w:bCs/>
          <w:sz w:val="28"/>
          <w:szCs w:val="28"/>
          <w:rtl/>
        </w:rPr>
        <w:t xml:space="preserve">    أ</w:t>
      </w:r>
      <w:r w:rsidR="00772FF5">
        <w:rPr>
          <w:rFonts w:ascii="Arial" w:hAnsi="Arial" w:cs="Monotype Koufi"/>
          <w:b/>
          <w:bCs/>
          <w:sz w:val="28"/>
          <w:szCs w:val="28"/>
          <w:rtl/>
        </w:rPr>
        <w:t xml:space="preserve">و سنه 43 </w:t>
      </w:r>
      <w:r w:rsidR="00772FF5">
        <w:rPr>
          <w:rFonts w:ascii="Arial" w:hAnsi="Arial" w:cs="Monotype Koufi" w:hint="cs"/>
          <w:b/>
          <w:bCs/>
          <w:sz w:val="28"/>
          <w:szCs w:val="28"/>
          <w:rtl/>
        </w:rPr>
        <w:t xml:space="preserve">  أ</w:t>
      </w:r>
      <w:r w:rsidR="005D069D" w:rsidRPr="0009208D">
        <w:rPr>
          <w:rFonts w:ascii="Arial" w:hAnsi="Arial" w:cs="Monotype Koufi"/>
          <w:b/>
          <w:bCs/>
          <w:sz w:val="28"/>
          <w:szCs w:val="28"/>
          <w:rtl/>
        </w:rPr>
        <w:t xml:space="preserve">و </w:t>
      </w:r>
      <w:r w:rsidR="00772FF5">
        <w:rPr>
          <w:rFonts w:ascii="Arial" w:hAnsi="Arial" w:cs="Monotype Koufi"/>
          <w:b/>
          <w:bCs/>
          <w:sz w:val="28"/>
          <w:szCs w:val="28"/>
          <w:rtl/>
        </w:rPr>
        <w:t xml:space="preserve">سنه 48 </w:t>
      </w:r>
      <w:r w:rsidR="00772FF5">
        <w:rPr>
          <w:rFonts w:ascii="Arial" w:hAnsi="Arial" w:cs="Monotype Koufi" w:hint="cs"/>
          <w:b/>
          <w:bCs/>
          <w:sz w:val="28"/>
          <w:szCs w:val="28"/>
          <w:rtl/>
        </w:rPr>
        <w:t xml:space="preserve">    أ</w:t>
      </w:r>
      <w:r w:rsidR="00772FF5">
        <w:rPr>
          <w:rFonts w:ascii="Arial" w:hAnsi="Arial" w:cs="Monotype Koufi"/>
          <w:b/>
          <w:bCs/>
          <w:sz w:val="28"/>
          <w:szCs w:val="28"/>
          <w:rtl/>
        </w:rPr>
        <w:t xml:space="preserve">و سنه 61 </w:t>
      </w:r>
      <w:r w:rsidR="00772FF5">
        <w:rPr>
          <w:rFonts w:ascii="Arial" w:hAnsi="Arial" w:cs="Monotype Koufi" w:hint="cs"/>
          <w:b/>
          <w:bCs/>
          <w:sz w:val="28"/>
          <w:szCs w:val="28"/>
          <w:rtl/>
        </w:rPr>
        <w:t xml:space="preserve">   أ</w:t>
      </w:r>
      <w:r w:rsidR="00772FF5">
        <w:rPr>
          <w:rFonts w:ascii="Arial" w:hAnsi="Arial" w:cs="Monotype Koufi"/>
          <w:b/>
          <w:bCs/>
          <w:sz w:val="28"/>
          <w:szCs w:val="28"/>
          <w:rtl/>
        </w:rPr>
        <w:t xml:space="preserve">و سنه 62 </w:t>
      </w:r>
      <w:r w:rsidR="00772FF5">
        <w:rPr>
          <w:rFonts w:ascii="Arial" w:hAnsi="Arial" w:cs="Monotype Koufi" w:hint="cs"/>
          <w:b/>
          <w:bCs/>
          <w:sz w:val="28"/>
          <w:szCs w:val="28"/>
          <w:rtl/>
        </w:rPr>
        <w:t xml:space="preserve">   أ</w:t>
      </w:r>
      <w:r w:rsidR="00772FF5">
        <w:rPr>
          <w:rFonts w:ascii="Arial" w:hAnsi="Arial" w:cs="Monotype Koufi"/>
          <w:b/>
          <w:bCs/>
          <w:sz w:val="28"/>
          <w:szCs w:val="28"/>
          <w:rtl/>
        </w:rPr>
        <w:t xml:space="preserve">و سنه 63 </w:t>
      </w:r>
      <w:r w:rsidR="00772FF5">
        <w:rPr>
          <w:rFonts w:ascii="Arial" w:hAnsi="Arial" w:cs="Monotype Koufi" w:hint="cs"/>
          <w:b/>
          <w:bCs/>
          <w:sz w:val="28"/>
          <w:szCs w:val="28"/>
          <w:rtl/>
        </w:rPr>
        <w:t xml:space="preserve">   أ</w:t>
      </w:r>
      <w:r w:rsidR="00772FF5">
        <w:rPr>
          <w:rFonts w:ascii="Arial" w:hAnsi="Arial" w:cs="Monotype Koufi"/>
          <w:b/>
          <w:bCs/>
          <w:sz w:val="28"/>
          <w:szCs w:val="28"/>
          <w:rtl/>
        </w:rPr>
        <w:t>و سنه 64 من الميلاد ويذكر م</w:t>
      </w:r>
      <w:r w:rsidR="00772FF5">
        <w:rPr>
          <w:rFonts w:ascii="Arial" w:hAnsi="Arial" w:cs="Monotype Koufi" w:hint="cs"/>
          <w:b/>
          <w:bCs/>
          <w:sz w:val="28"/>
          <w:szCs w:val="28"/>
          <w:rtl/>
        </w:rPr>
        <w:t>ؤ</w:t>
      </w:r>
      <w:r w:rsidR="005D069D" w:rsidRPr="0009208D">
        <w:rPr>
          <w:rFonts w:ascii="Arial" w:hAnsi="Arial" w:cs="Monotype Koufi"/>
          <w:b/>
          <w:bCs/>
          <w:sz w:val="28"/>
          <w:szCs w:val="28"/>
          <w:rtl/>
        </w:rPr>
        <w:t>رخو</w:t>
      </w:r>
      <w:r w:rsidR="005D069D" w:rsidRPr="0009208D">
        <w:rPr>
          <w:rFonts w:ascii="Arial" w:hAnsi="Arial" w:cs="Monotype Koufi" w:hint="cs"/>
          <w:b/>
          <w:bCs/>
          <w:sz w:val="28"/>
          <w:szCs w:val="28"/>
          <w:rtl/>
        </w:rPr>
        <w:t>ا</w:t>
      </w:r>
      <w:r w:rsidR="005D069D" w:rsidRPr="0009208D">
        <w:rPr>
          <w:rFonts w:ascii="Arial" w:hAnsi="Arial" w:cs="Monotype Koufi"/>
          <w:b/>
          <w:bCs/>
          <w:sz w:val="28"/>
          <w:szCs w:val="28"/>
          <w:rtl/>
        </w:rPr>
        <w:t xml:space="preserve"> </w:t>
      </w:r>
      <w:r w:rsidR="005D069D" w:rsidRPr="0009208D">
        <w:rPr>
          <w:rFonts w:ascii="Arial" w:hAnsi="Arial" w:cs="Monotype Koufi" w:hint="cs"/>
          <w:b/>
          <w:bCs/>
          <w:sz w:val="28"/>
          <w:szCs w:val="28"/>
          <w:rtl/>
        </w:rPr>
        <w:t>المسيحية</w:t>
      </w:r>
      <w:r w:rsidR="00772FF5">
        <w:rPr>
          <w:rFonts w:ascii="Arial" w:hAnsi="Arial" w:cs="Monotype Koufi"/>
          <w:b/>
          <w:bCs/>
          <w:sz w:val="28"/>
          <w:szCs w:val="28"/>
          <w:rtl/>
        </w:rPr>
        <w:t xml:space="preserve"> </w:t>
      </w:r>
      <w:r w:rsidR="00772FF5">
        <w:rPr>
          <w:rFonts w:ascii="Arial" w:hAnsi="Arial" w:cs="Monotype Koufi" w:hint="cs"/>
          <w:b/>
          <w:bCs/>
          <w:sz w:val="28"/>
          <w:szCs w:val="28"/>
          <w:rtl/>
        </w:rPr>
        <w:t>أ</w:t>
      </w:r>
      <w:r w:rsidR="005D069D" w:rsidRPr="0009208D">
        <w:rPr>
          <w:rFonts w:ascii="Arial" w:hAnsi="Arial" w:cs="Monotype Koufi"/>
          <w:b/>
          <w:bCs/>
          <w:sz w:val="28"/>
          <w:szCs w:val="28"/>
          <w:rtl/>
        </w:rPr>
        <w:t xml:space="preserve">ن متى ظل </w:t>
      </w:r>
      <w:r w:rsidR="005D069D" w:rsidRPr="0009208D">
        <w:rPr>
          <w:rFonts w:ascii="Arial" w:hAnsi="Arial" w:cs="Monotype Koufi" w:hint="cs"/>
          <w:b/>
          <w:bCs/>
          <w:sz w:val="28"/>
          <w:szCs w:val="28"/>
          <w:rtl/>
        </w:rPr>
        <w:t>بالحبشة</w:t>
      </w:r>
      <w:r w:rsidR="005D069D" w:rsidRPr="0009208D">
        <w:rPr>
          <w:rFonts w:ascii="Arial" w:hAnsi="Arial" w:cs="Monotype Koufi"/>
          <w:b/>
          <w:bCs/>
          <w:sz w:val="28"/>
          <w:szCs w:val="28"/>
          <w:rtl/>
        </w:rPr>
        <w:t xml:space="preserve"> بضع وعشرون سنه يبشر بالمس</w:t>
      </w:r>
      <w:r w:rsidR="005D069D" w:rsidRPr="0009208D">
        <w:rPr>
          <w:rFonts w:ascii="Arial" w:hAnsi="Arial" w:cs="Monotype Koufi" w:hint="cs"/>
          <w:b/>
          <w:bCs/>
          <w:sz w:val="28"/>
          <w:szCs w:val="28"/>
          <w:rtl/>
        </w:rPr>
        <w:t>ي</w:t>
      </w:r>
      <w:r w:rsidR="005D069D" w:rsidRPr="0009208D">
        <w:rPr>
          <w:rFonts w:ascii="Arial" w:hAnsi="Arial" w:cs="Monotype Koufi"/>
          <w:b/>
          <w:bCs/>
          <w:sz w:val="28"/>
          <w:szCs w:val="28"/>
          <w:rtl/>
        </w:rPr>
        <w:t>حيه ومات بها فى سنه 70 م ""</w:t>
      </w:r>
    </w:p>
    <w:p w:rsidR="007F020C" w:rsidRPr="00C22055" w:rsidRDefault="0009208D" w:rsidP="007F020C">
      <w:pPr>
        <w:spacing w:line="580" w:lineRule="exact"/>
        <w:ind w:left="50"/>
        <w:jc w:val="lowKashida"/>
        <w:rPr>
          <w:rFonts w:ascii="Arial" w:hAnsi="Arial" w:cs="Traditional Arabic"/>
          <w:b/>
          <w:bCs/>
          <w:sz w:val="32"/>
          <w:szCs w:val="32"/>
          <w:rtl/>
        </w:rPr>
      </w:pPr>
      <w:r>
        <w:rPr>
          <w:rFonts w:ascii="Arial" w:hAnsi="Arial" w:cs="Traditional Arabic" w:hint="cs"/>
          <w:b/>
          <w:bCs/>
          <w:sz w:val="32"/>
          <w:szCs w:val="32"/>
          <w:rtl/>
        </w:rPr>
        <w:t>2</w:t>
      </w:r>
      <w:r w:rsidRPr="0009208D">
        <w:rPr>
          <w:rFonts w:ascii="Arial" w:hAnsi="Arial" w:cs="Monotype Koufi" w:hint="cs"/>
          <w:b/>
          <w:bCs/>
          <w:sz w:val="40"/>
          <w:szCs w:val="40"/>
          <w:rtl/>
        </w:rPr>
        <w:t>-</w:t>
      </w:r>
      <w:r w:rsidR="00772FF5">
        <w:rPr>
          <w:rFonts w:ascii="Arial" w:hAnsi="Arial" w:cs="Monotype Koufi" w:hint="cs"/>
          <w:b/>
          <w:bCs/>
          <w:sz w:val="40"/>
          <w:szCs w:val="40"/>
          <w:rtl/>
        </w:rPr>
        <w:t>إ</w:t>
      </w:r>
      <w:r w:rsidR="007F020C" w:rsidRPr="0009208D">
        <w:rPr>
          <w:rFonts w:ascii="Arial" w:hAnsi="Arial" w:cs="Monotype Koufi"/>
          <w:b/>
          <w:bCs/>
          <w:sz w:val="40"/>
          <w:szCs w:val="40"/>
          <w:rtl/>
        </w:rPr>
        <w:t>نجيل مرقس</w:t>
      </w:r>
    </w:p>
    <w:p w:rsidR="007F020C" w:rsidRPr="00C22055" w:rsidRDefault="00772FF5" w:rsidP="00A769E4">
      <w:pPr>
        <w:spacing w:line="580" w:lineRule="exact"/>
        <w:ind w:left="50"/>
        <w:jc w:val="lowKashida"/>
        <w:rPr>
          <w:rFonts w:ascii="Arial" w:hAnsi="Arial" w:cs="Traditional Arabic" w:hint="cs"/>
          <w:b/>
          <w:bCs/>
          <w:sz w:val="32"/>
          <w:szCs w:val="32"/>
          <w:rtl/>
        </w:rPr>
      </w:pPr>
      <w:r>
        <w:rPr>
          <w:rFonts w:ascii="Arial" w:hAnsi="Arial" w:cs="Traditional Arabic"/>
          <w:b/>
          <w:bCs/>
          <w:sz w:val="32"/>
          <w:szCs w:val="32"/>
          <w:rtl/>
        </w:rPr>
        <w:t xml:space="preserve">لم يكن مرقس من تلاميذ </w:t>
      </w:r>
      <w:r w:rsidR="007F020C" w:rsidRPr="00C22055">
        <w:rPr>
          <w:rFonts w:ascii="Arial" w:hAnsi="Arial" w:cs="Traditional Arabic"/>
          <w:b/>
          <w:bCs/>
          <w:sz w:val="32"/>
          <w:szCs w:val="32"/>
          <w:rtl/>
        </w:rPr>
        <w:t xml:space="preserve">المسيح عليه السلام ولكن ذكرت </w:t>
      </w:r>
      <w:r w:rsidR="007F020C" w:rsidRPr="00C22055">
        <w:rPr>
          <w:rFonts w:ascii="Arial" w:hAnsi="Arial" w:cs="Traditional Arabic" w:hint="cs"/>
          <w:b/>
          <w:bCs/>
          <w:sz w:val="32"/>
          <w:szCs w:val="32"/>
          <w:rtl/>
        </w:rPr>
        <w:t>أعمال</w:t>
      </w:r>
      <w:r w:rsidR="007F020C" w:rsidRPr="00C22055">
        <w:rPr>
          <w:rFonts w:ascii="Arial" w:hAnsi="Arial" w:cs="Traditional Arabic"/>
          <w:b/>
          <w:bCs/>
          <w:sz w:val="32"/>
          <w:szCs w:val="32"/>
          <w:rtl/>
        </w:rPr>
        <w:t xml:space="preserve"> الرسل </w:t>
      </w:r>
      <w:r w:rsidR="007F020C" w:rsidRPr="00C22055">
        <w:rPr>
          <w:rFonts w:ascii="Arial" w:hAnsi="Arial" w:cs="Traditional Arabic" w:hint="cs"/>
          <w:b/>
          <w:bCs/>
          <w:sz w:val="32"/>
          <w:szCs w:val="32"/>
          <w:rtl/>
        </w:rPr>
        <w:t>أن</w:t>
      </w:r>
      <w:r w:rsidR="007F020C" w:rsidRPr="00C22055">
        <w:rPr>
          <w:rFonts w:ascii="Arial" w:hAnsi="Arial" w:cs="Traditional Arabic"/>
          <w:b/>
          <w:bCs/>
          <w:sz w:val="32"/>
          <w:szCs w:val="32"/>
          <w:rtl/>
        </w:rPr>
        <w:t xml:space="preserve"> مرقس ابن </w:t>
      </w:r>
      <w:r w:rsidR="007F020C" w:rsidRPr="00C22055">
        <w:rPr>
          <w:rFonts w:ascii="Arial" w:hAnsi="Arial" w:cs="Traditional Arabic" w:hint="cs"/>
          <w:b/>
          <w:bCs/>
          <w:sz w:val="32"/>
          <w:szCs w:val="32"/>
          <w:rtl/>
        </w:rPr>
        <w:t>أخت</w:t>
      </w:r>
      <w:r w:rsidR="007F020C" w:rsidRPr="00C22055">
        <w:rPr>
          <w:rFonts w:ascii="Arial" w:hAnsi="Arial" w:cs="Traditional Arabic"/>
          <w:b/>
          <w:bCs/>
          <w:sz w:val="32"/>
          <w:szCs w:val="32"/>
          <w:rtl/>
        </w:rPr>
        <w:t xml:space="preserve"> الحوارى برنابا فيقولون </w:t>
      </w:r>
      <w:r w:rsidR="007F020C" w:rsidRPr="00C22055">
        <w:rPr>
          <w:rFonts w:ascii="Arial" w:hAnsi="Arial" w:cs="Traditional Arabic" w:hint="cs"/>
          <w:b/>
          <w:bCs/>
          <w:sz w:val="32"/>
          <w:szCs w:val="32"/>
          <w:rtl/>
        </w:rPr>
        <w:t xml:space="preserve">فى </w:t>
      </w:r>
      <w:r w:rsidR="007F020C" w:rsidRPr="00C22055">
        <w:rPr>
          <w:rFonts w:ascii="Arial" w:hAnsi="Arial" w:cs="Traditional Arabic"/>
          <w:b/>
          <w:bCs/>
          <w:sz w:val="32"/>
          <w:szCs w:val="32"/>
          <w:rtl/>
        </w:rPr>
        <w:t>ذلك</w:t>
      </w:r>
      <w:r w:rsidR="00A769E4">
        <w:rPr>
          <w:rFonts w:ascii="Arial" w:hAnsi="Arial" w:cs="Traditional Arabic" w:hint="cs"/>
          <w:b/>
          <w:bCs/>
          <w:sz w:val="32"/>
          <w:szCs w:val="32"/>
          <w:rtl/>
        </w:rPr>
        <w:t xml:space="preserve">  </w:t>
      </w:r>
      <w:r w:rsidR="007F020C" w:rsidRPr="00C22055">
        <w:rPr>
          <w:rFonts w:ascii="Arial" w:hAnsi="Arial" w:cs="Traditional Arabic" w:hint="cs"/>
          <w:b/>
          <w:bCs/>
          <w:sz w:val="32"/>
          <w:szCs w:val="32"/>
          <w:rtl/>
        </w:rPr>
        <w:t>فأشار</w:t>
      </w:r>
      <w:r w:rsidR="007F020C" w:rsidRPr="00C22055">
        <w:rPr>
          <w:rFonts w:ascii="Arial" w:hAnsi="Arial" w:cs="Traditional Arabic"/>
          <w:b/>
          <w:bCs/>
          <w:sz w:val="32"/>
          <w:szCs w:val="32"/>
          <w:rtl/>
        </w:rPr>
        <w:t xml:space="preserve"> برنابا </w:t>
      </w:r>
      <w:r w:rsidR="007F020C" w:rsidRPr="00C22055">
        <w:rPr>
          <w:rFonts w:ascii="Arial" w:hAnsi="Arial" w:cs="Traditional Arabic" w:hint="cs"/>
          <w:b/>
          <w:bCs/>
          <w:sz w:val="32"/>
          <w:szCs w:val="32"/>
          <w:rtl/>
        </w:rPr>
        <w:t>أن</w:t>
      </w:r>
      <w:r w:rsidR="007F020C" w:rsidRPr="00C22055">
        <w:rPr>
          <w:rFonts w:ascii="Arial" w:hAnsi="Arial" w:cs="Traditional Arabic"/>
          <w:b/>
          <w:bCs/>
          <w:sz w:val="32"/>
          <w:szCs w:val="32"/>
          <w:rtl/>
        </w:rPr>
        <w:t xml:space="preserve"> </w:t>
      </w:r>
      <w:r w:rsidR="007F020C" w:rsidRPr="00C22055">
        <w:rPr>
          <w:rFonts w:ascii="Arial" w:hAnsi="Arial" w:cs="Traditional Arabic" w:hint="cs"/>
          <w:b/>
          <w:bCs/>
          <w:sz w:val="32"/>
          <w:szCs w:val="32"/>
          <w:rtl/>
        </w:rPr>
        <w:t>يأخذا</w:t>
      </w:r>
      <w:r w:rsidR="007F020C" w:rsidRPr="00C22055">
        <w:rPr>
          <w:rFonts w:ascii="Arial" w:hAnsi="Arial" w:cs="Traditional Arabic"/>
          <w:b/>
          <w:bCs/>
          <w:sz w:val="32"/>
          <w:szCs w:val="32"/>
          <w:rtl/>
        </w:rPr>
        <w:t xml:space="preserve"> معهم ايضا يوحنا الذى يدعى مرقس </w:t>
      </w:r>
      <w:r w:rsidR="0009208D">
        <w:rPr>
          <w:rFonts w:ascii="Arial" w:hAnsi="Arial" w:cs="Traditional Arabic" w:hint="cs"/>
          <w:b/>
          <w:bCs/>
          <w:sz w:val="32"/>
          <w:szCs w:val="32"/>
          <w:rtl/>
        </w:rPr>
        <w:t>.</w:t>
      </w:r>
    </w:p>
    <w:p w:rsidR="007F020C" w:rsidRPr="00C22055" w:rsidRDefault="007F020C" w:rsidP="00772FF5">
      <w:pPr>
        <w:spacing w:line="580" w:lineRule="exact"/>
        <w:ind w:left="50"/>
        <w:jc w:val="lowKashida"/>
        <w:rPr>
          <w:rFonts w:ascii="Arial" w:hAnsi="Arial" w:cs="Traditional Arabic" w:hint="cs"/>
          <w:b/>
          <w:bCs/>
          <w:sz w:val="32"/>
          <w:szCs w:val="32"/>
          <w:rtl/>
        </w:rPr>
      </w:pPr>
      <w:r w:rsidRPr="00C22055">
        <w:rPr>
          <w:rFonts w:ascii="Arial" w:hAnsi="Arial" w:cs="Traditional Arabic"/>
          <w:b/>
          <w:bCs/>
          <w:sz w:val="32"/>
          <w:szCs w:val="32"/>
          <w:rtl/>
        </w:rPr>
        <w:t xml:space="preserve">وبعدما حدثت </w:t>
      </w:r>
      <w:r w:rsidRPr="00C22055">
        <w:rPr>
          <w:rFonts w:ascii="Arial" w:hAnsi="Arial" w:cs="Traditional Arabic" w:hint="cs"/>
          <w:b/>
          <w:bCs/>
          <w:sz w:val="32"/>
          <w:szCs w:val="32"/>
          <w:rtl/>
        </w:rPr>
        <w:t>المشاجرة</w:t>
      </w:r>
      <w:r w:rsidRPr="00C22055">
        <w:rPr>
          <w:rFonts w:ascii="Arial" w:hAnsi="Arial" w:cs="Traditional Arabic"/>
          <w:b/>
          <w:bCs/>
          <w:sz w:val="32"/>
          <w:szCs w:val="32"/>
          <w:rtl/>
        </w:rPr>
        <w:t xml:space="preserve"> </w:t>
      </w:r>
      <w:r w:rsidRPr="00C22055">
        <w:rPr>
          <w:rFonts w:ascii="Arial" w:hAnsi="Arial" w:cs="Traditional Arabic" w:hint="cs"/>
          <w:b/>
          <w:bCs/>
          <w:sz w:val="32"/>
          <w:szCs w:val="32"/>
          <w:rtl/>
        </w:rPr>
        <w:t xml:space="preserve">بين </w:t>
      </w:r>
      <w:r w:rsidRPr="00C22055">
        <w:rPr>
          <w:rFonts w:ascii="Arial" w:hAnsi="Arial" w:cs="Traditional Arabic"/>
          <w:b/>
          <w:bCs/>
          <w:sz w:val="32"/>
          <w:szCs w:val="32"/>
          <w:rtl/>
        </w:rPr>
        <w:t>برنابا وبولس اف</w:t>
      </w:r>
      <w:r w:rsidRPr="00C22055">
        <w:rPr>
          <w:rFonts w:ascii="Arial" w:hAnsi="Arial" w:cs="Traditional Arabic" w:hint="cs"/>
          <w:b/>
          <w:bCs/>
          <w:sz w:val="32"/>
          <w:szCs w:val="32"/>
          <w:rtl/>
        </w:rPr>
        <w:t>ترقا</w:t>
      </w:r>
      <w:r w:rsidRPr="00C22055">
        <w:rPr>
          <w:rFonts w:ascii="Arial" w:hAnsi="Arial" w:cs="Traditional Arabic"/>
          <w:b/>
          <w:bCs/>
          <w:sz w:val="32"/>
          <w:szCs w:val="32"/>
          <w:rtl/>
        </w:rPr>
        <w:t xml:space="preserve"> (</w:t>
      </w:r>
      <w:r w:rsidRPr="00772FF5">
        <w:rPr>
          <w:rFonts w:ascii="Arial" w:hAnsi="Arial" w:cs="Monotype Koufi"/>
          <w:b/>
          <w:bCs/>
          <w:sz w:val="28"/>
          <w:szCs w:val="28"/>
          <w:rtl/>
        </w:rPr>
        <w:t>وبرنابا اخذ مرقس وسافر</w:t>
      </w:r>
      <w:r w:rsidRPr="00772FF5">
        <w:rPr>
          <w:rFonts w:ascii="Arial" w:hAnsi="Arial" w:cs="Monotype Koufi" w:hint="cs"/>
          <w:b/>
          <w:bCs/>
          <w:sz w:val="28"/>
          <w:szCs w:val="28"/>
          <w:rtl/>
        </w:rPr>
        <w:t xml:space="preserve"> </w:t>
      </w:r>
      <w:r w:rsidRPr="00772FF5">
        <w:rPr>
          <w:rFonts w:ascii="Arial" w:hAnsi="Arial" w:cs="Monotype Koufi"/>
          <w:b/>
          <w:bCs/>
          <w:sz w:val="28"/>
          <w:szCs w:val="28"/>
          <w:rtl/>
        </w:rPr>
        <w:t>فى البحر الى قبرص</w:t>
      </w:r>
      <w:r w:rsidR="00772FF5">
        <w:rPr>
          <w:rFonts w:ascii="Arial" w:hAnsi="Arial" w:cs="Monotype Koufi" w:hint="cs"/>
          <w:b/>
          <w:bCs/>
          <w:sz w:val="28"/>
          <w:szCs w:val="28"/>
          <w:rtl/>
        </w:rPr>
        <w:t xml:space="preserve">  ) </w:t>
      </w:r>
      <w:r w:rsidRPr="00772FF5">
        <w:rPr>
          <w:rFonts w:ascii="Arial" w:hAnsi="Arial" w:cs="Monotype Koufi"/>
          <w:b/>
          <w:bCs/>
          <w:sz w:val="28"/>
          <w:szCs w:val="28"/>
          <w:rtl/>
        </w:rPr>
        <w:t xml:space="preserve"> </w:t>
      </w:r>
      <w:r w:rsidRPr="00C22055">
        <w:rPr>
          <w:rFonts w:ascii="Arial" w:hAnsi="Arial" w:cs="Traditional Arabic"/>
          <w:b/>
          <w:bCs/>
          <w:sz w:val="32"/>
          <w:szCs w:val="32"/>
          <w:rtl/>
        </w:rPr>
        <w:t>ثم بعد وفاة برنابا عاد مرقس للعمل مع بولس و</w:t>
      </w:r>
      <w:r w:rsidRPr="00C22055">
        <w:rPr>
          <w:rFonts w:ascii="Arial" w:hAnsi="Arial" w:cs="Traditional Arabic" w:hint="cs"/>
          <w:b/>
          <w:bCs/>
          <w:sz w:val="32"/>
          <w:szCs w:val="32"/>
          <w:rtl/>
        </w:rPr>
        <w:t>ظ</w:t>
      </w:r>
      <w:r w:rsidRPr="00C22055">
        <w:rPr>
          <w:rFonts w:ascii="Arial" w:hAnsi="Arial" w:cs="Traditional Arabic"/>
          <w:b/>
          <w:bCs/>
          <w:sz w:val="32"/>
          <w:szCs w:val="32"/>
          <w:rtl/>
        </w:rPr>
        <w:t>هر هذا فى رساله بولس الى اهل كولوسى حين قال بولس</w:t>
      </w:r>
      <w:r w:rsidR="00772FF5">
        <w:rPr>
          <w:rFonts w:ascii="Arial" w:hAnsi="Arial" w:cs="Traditional Arabic" w:hint="cs"/>
          <w:b/>
          <w:bCs/>
          <w:sz w:val="32"/>
          <w:szCs w:val="32"/>
          <w:rtl/>
        </w:rPr>
        <w:t xml:space="preserve"> : </w:t>
      </w:r>
      <w:r w:rsidRPr="00772FF5">
        <w:rPr>
          <w:rFonts w:ascii="Arial" w:hAnsi="Arial" w:cs="Monotype Koufi"/>
          <w:b/>
          <w:bCs/>
          <w:sz w:val="28"/>
          <w:szCs w:val="28"/>
          <w:rtl/>
        </w:rPr>
        <w:t xml:space="preserve">( يسلم عليكم ارسترخسى المأسور معى ؛ ومرقس ابن </w:t>
      </w:r>
      <w:r w:rsidRPr="00772FF5">
        <w:rPr>
          <w:rFonts w:ascii="Arial" w:hAnsi="Arial" w:cs="Monotype Koufi" w:hint="cs"/>
          <w:b/>
          <w:bCs/>
          <w:sz w:val="28"/>
          <w:szCs w:val="28"/>
          <w:rtl/>
        </w:rPr>
        <w:t>أخت</w:t>
      </w:r>
      <w:r w:rsidRPr="00772FF5">
        <w:rPr>
          <w:rFonts w:ascii="Arial" w:hAnsi="Arial" w:cs="Monotype Koufi"/>
          <w:b/>
          <w:bCs/>
          <w:sz w:val="28"/>
          <w:szCs w:val="28"/>
          <w:rtl/>
        </w:rPr>
        <w:t xml:space="preserve"> برنابا الذى </w:t>
      </w:r>
      <w:r w:rsidRPr="00772FF5">
        <w:rPr>
          <w:rFonts w:ascii="Arial" w:hAnsi="Arial" w:cs="Monotype Koufi" w:hint="cs"/>
          <w:b/>
          <w:bCs/>
          <w:sz w:val="28"/>
          <w:szCs w:val="28"/>
          <w:rtl/>
        </w:rPr>
        <w:t>أخذتم</w:t>
      </w:r>
      <w:r w:rsidRPr="00772FF5">
        <w:rPr>
          <w:rFonts w:ascii="Arial" w:hAnsi="Arial" w:cs="Monotype Koufi"/>
          <w:b/>
          <w:bCs/>
          <w:sz w:val="28"/>
          <w:szCs w:val="28"/>
          <w:rtl/>
        </w:rPr>
        <w:t xml:space="preserve"> </w:t>
      </w:r>
      <w:r w:rsidRPr="00772FF5">
        <w:rPr>
          <w:rFonts w:ascii="Arial" w:hAnsi="Arial" w:cs="Monotype Koufi" w:hint="cs"/>
          <w:b/>
          <w:bCs/>
          <w:sz w:val="28"/>
          <w:szCs w:val="28"/>
          <w:rtl/>
        </w:rPr>
        <w:t>لأجله</w:t>
      </w:r>
      <w:r w:rsidRPr="00772FF5">
        <w:rPr>
          <w:rFonts w:ascii="Arial" w:hAnsi="Arial" w:cs="Monotype Koufi"/>
          <w:b/>
          <w:bCs/>
          <w:sz w:val="28"/>
          <w:szCs w:val="28"/>
          <w:rtl/>
        </w:rPr>
        <w:t xml:space="preserve"> وصايا ؛ </w:t>
      </w:r>
      <w:r w:rsidRPr="00772FF5">
        <w:rPr>
          <w:rFonts w:ascii="Arial" w:hAnsi="Arial" w:cs="Monotype Koufi" w:hint="cs"/>
          <w:b/>
          <w:bCs/>
          <w:sz w:val="28"/>
          <w:szCs w:val="28"/>
          <w:rtl/>
        </w:rPr>
        <w:t>إن</w:t>
      </w:r>
      <w:r w:rsidRPr="00772FF5">
        <w:rPr>
          <w:rFonts w:ascii="Arial" w:hAnsi="Arial" w:cs="Monotype Koufi"/>
          <w:b/>
          <w:bCs/>
          <w:sz w:val="28"/>
          <w:szCs w:val="28"/>
          <w:rtl/>
        </w:rPr>
        <w:t xml:space="preserve"> </w:t>
      </w:r>
      <w:r w:rsidRPr="00772FF5">
        <w:rPr>
          <w:rFonts w:ascii="Arial" w:hAnsi="Arial" w:cs="Monotype Koufi" w:hint="cs"/>
          <w:b/>
          <w:bCs/>
          <w:sz w:val="28"/>
          <w:szCs w:val="28"/>
          <w:rtl/>
        </w:rPr>
        <w:t>أتى</w:t>
      </w:r>
      <w:r w:rsidRPr="00772FF5">
        <w:rPr>
          <w:rFonts w:ascii="Arial" w:hAnsi="Arial" w:cs="Monotype Koufi"/>
          <w:b/>
          <w:bCs/>
          <w:sz w:val="28"/>
          <w:szCs w:val="28"/>
          <w:rtl/>
        </w:rPr>
        <w:t xml:space="preserve"> </w:t>
      </w:r>
      <w:r w:rsidRPr="00772FF5">
        <w:rPr>
          <w:rFonts w:ascii="Arial" w:hAnsi="Arial" w:cs="Monotype Koufi" w:hint="cs"/>
          <w:b/>
          <w:bCs/>
          <w:sz w:val="28"/>
          <w:szCs w:val="28"/>
          <w:rtl/>
        </w:rPr>
        <w:t>إليكم</w:t>
      </w:r>
      <w:r w:rsidRPr="00772FF5">
        <w:rPr>
          <w:rFonts w:ascii="Arial" w:hAnsi="Arial" w:cs="Monotype Koufi"/>
          <w:b/>
          <w:bCs/>
          <w:sz w:val="28"/>
          <w:szCs w:val="28"/>
          <w:rtl/>
        </w:rPr>
        <w:t xml:space="preserve"> فاقبلوه )</w:t>
      </w:r>
      <w:r w:rsidRPr="00C22055">
        <w:rPr>
          <w:rFonts w:ascii="Arial" w:hAnsi="Arial" w:cs="Traditional Arabic"/>
          <w:b/>
          <w:bCs/>
          <w:sz w:val="32"/>
          <w:szCs w:val="32"/>
          <w:rtl/>
        </w:rPr>
        <w:t xml:space="preserve"> </w:t>
      </w:r>
    </w:p>
    <w:p w:rsidR="007F020C" w:rsidRPr="00C22055" w:rsidRDefault="007F020C" w:rsidP="007F020C">
      <w:pPr>
        <w:spacing w:line="580" w:lineRule="exact"/>
        <w:ind w:left="50"/>
        <w:jc w:val="lowKashida"/>
        <w:rPr>
          <w:rFonts w:ascii="Arial" w:hAnsi="Arial" w:cs="Traditional Arabic"/>
          <w:b/>
          <w:bCs/>
          <w:sz w:val="32"/>
          <w:szCs w:val="32"/>
          <w:rtl/>
        </w:rPr>
      </w:pPr>
      <w:r w:rsidRPr="00C22055">
        <w:rPr>
          <w:rFonts w:ascii="Arial" w:hAnsi="Arial" w:cs="Traditional Arabic"/>
          <w:b/>
          <w:bCs/>
          <w:sz w:val="32"/>
          <w:szCs w:val="32"/>
          <w:rtl/>
        </w:rPr>
        <w:t>وقد</w:t>
      </w:r>
      <w:r w:rsidRPr="00C22055">
        <w:rPr>
          <w:rFonts w:ascii="Arial" w:hAnsi="Arial" w:cs="Traditional Arabic" w:hint="cs"/>
          <w:b/>
          <w:bCs/>
          <w:sz w:val="32"/>
          <w:szCs w:val="32"/>
          <w:rtl/>
        </w:rPr>
        <w:t xml:space="preserve"> </w:t>
      </w:r>
      <w:r w:rsidRPr="00C22055">
        <w:rPr>
          <w:rFonts w:ascii="Arial" w:hAnsi="Arial" w:cs="Traditional Arabic"/>
          <w:b/>
          <w:bCs/>
          <w:sz w:val="32"/>
          <w:szCs w:val="32"/>
          <w:rtl/>
        </w:rPr>
        <w:t xml:space="preserve">ظل مرقس مع بولس فزه من الزمن حتى </w:t>
      </w:r>
      <w:r w:rsidRPr="00C22055">
        <w:rPr>
          <w:rFonts w:ascii="Arial" w:hAnsi="Arial" w:cs="Traditional Arabic" w:hint="cs"/>
          <w:b/>
          <w:bCs/>
          <w:sz w:val="32"/>
          <w:szCs w:val="32"/>
          <w:rtl/>
        </w:rPr>
        <w:t>ت</w:t>
      </w:r>
      <w:r w:rsidRPr="00C22055">
        <w:rPr>
          <w:rFonts w:ascii="Arial" w:hAnsi="Arial" w:cs="Traditional Arabic"/>
          <w:b/>
          <w:bCs/>
          <w:sz w:val="32"/>
          <w:szCs w:val="32"/>
          <w:rtl/>
        </w:rPr>
        <w:t>شرب مبادئه حتى يقول (</w:t>
      </w:r>
      <w:r w:rsidR="00817274">
        <w:rPr>
          <w:rFonts w:ascii="Arial" w:hAnsi="Arial" w:cs="Monotype Koufi"/>
          <w:b/>
          <w:bCs/>
          <w:sz w:val="28"/>
          <w:szCs w:val="28"/>
          <w:rtl/>
        </w:rPr>
        <w:t xml:space="preserve"> يسلم عليكم </w:t>
      </w:r>
      <w:r w:rsidR="00817274">
        <w:rPr>
          <w:rFonts w:ascii="Arial" w:hAnsi="Arial" w:cs="Monotype Koufi" w:hint="cs"/>
          <w:b/>
          <w:bCs/>
          <w:sz w:val="28"/>
          <w:szCs w:val="28"/>
          <w:rtl/>
        </w:rPr>
        <w:t>أ</w:t>
      </w:r>
      <w:r w:rsidRPr="0009208D">
        <w:rPr>
          <w:rFonts w:ascii="Arial" w:hAnsi="Arial" w:cs="Monotype Koufi"/>
          <w:b/>
          <w:bCs/>
          <w:sz w:val="28"/>
          <w:szCs w:val="28"/>
          <w:rtl/>
        </w:rPr>
        <w:t>بفراس المأسور معى فى المسيح يسوع ومرقس)</w:t>
      </w:r>
    </w:p>
    <w:p w:rsidR="007F020C" w:rsidRPr="0009208D" w:rsidRDefault="0009208D" w:rsidP="007F020C">
      <w:pPr>
        <w:spacing w:line="580" w:lineRule="exact"/>
        <w:ind w:left="50"/>
        <w:jc w:val="lowKashida"/>
        <w:rPr>
          <w:rFonts w:ascii="Arial" w:hAnsi="Arial" w:cs="Monotype Koufi"/>
          <w:b/>
          <w:bCs/>
          <w:sz w:val="28"/>
          <w:szCs w:val="28"/>
          <w:rtl/>
        </w:rPr>
      </w:pPr>
      <w:r>
        <w:rPr>
          <w:rFonts w:ascii="Arial" w:hAnsi="Arial" w:cs="Traditional Arabic"/>
          <w:b/>
          <w:bCs/>
          <w:sz w:val="32"/>
          <w:szCs w:val="32"/>
          <w:rtl/>
        </w:rPr>
        <w:lastRenderedPageBreak/>
        <w:t>كما ت</w:t>
      </w:r>
      <w:r>
        <w:rPr>
          <w:rFonts w:ascii="Arial" w:hAnsi="Arial" w:cs="Traditional Arabic" w:hint="cs"/>
          <w:b/>
          <w:bCs/>
          <w:sz w:val="32"/>
          <w:szCs w:val="32"/>
          <w:rtl/>
        </w:rPr>
        <w:t>علم</w:t>
      </w:r>
      <w:r w:rsidR="007F020C" w:rsidRPr="00C22055">
        <w:rPr>
          <w:rFonts w:ascii="Arial" w:hAnsi="Arial" w:cs="Traditional Arabic"/>
          <w:b/>
          <w:bCs/>
          <w:sz w:val="32"/>
          <w:szCs w:val="32"/>
          <w:rtl/>
        </w:rPr>
        <w:t xml:space="preserve"> مرقس على يد بطرس الذى تنكر للسيد المسيح </w:t>
      </w:r>
      <w:r w:rsidR="007F020C" w:rsidRPr="00C22055">
        <w:rPr>
          <w:rFonts w:ascii="Arial" w:hAnsi="Arial" w:cs="Traditional Arabic" w:hint="cs"/>
          <w:b/>
          <w:bCs/>
          <w:sz w:val="32"/>
          <w:szCs w:val="32"/>
          <w:rtl/>
        </w:rPr>
        <w:t xml:space="preserve">وقت </w:t>
      </w:r>
      <w:r w:rsidR="007F020C" w:rsidRPr="00C22055">
        <w:rPr>
          <w:rFonts w:ascii="Arial" w:hAnsi="Arial" w:cs="Traditional Arabic"/>
          <w:b/>
          <w:bCs/>
          <w:sz w:val="32"/>
          <w:szCs w:val="32"/>
          <w:rtl/>
        </w:rPr>
        <w:t>الشده ث</w:t>
      </w:r>
      <w:r w:rsidR="00817274">
        <w:rPr>
          <w:rFonts w:ascii="Arial" w:hAnsi="Arial" w:cs="Traditional Arabic"/>
          <w:b/>
          <w:bCs/>
          <w:sz w:val="32"/>
          <w:szCs w:val="32"/>
          <w:rtl/>
        </w:rPr>
        <w:t>لاث مرات ويذكربطرس فى رسالته ال</w:t>
      </w:r>
      <w:r w:rsidR="00817274">
        <w:rPr>
          <w:rFonts w:ascii="Arial" w:hAnsi="Arial" w:cs="Traditional Arabic" w:hint="cs"/>
          <w:b/>
          <w:bCs/>
          <w:sz w:val="32"/>
          <w:szCs w:val="32"/>
          <w:rtl/>
        </w:rPr>
        <w:t>أ</w:t>
      </w:r>
      <w:r w:rsidR="007F020C" w:rsidRPr="00C22055">
        <w:rPr>
          <w:rFonts w:ascii="Arial" w:hAnsi="Arial" w:cs="Traditional Arabic"/>
          <w:b/>
          <w:bCs/>
          <w:sz w:val="32"/>
          <w:szCs w:val="32"/>
          <w:rtl/>
        </w:rPr>
        <w:t>ولى قائلا (</w:t>
      </w:r>
      <w:r w:rsidR="007F020C" w:rsidRPr="0009208D">
        <w:rPr>
          <w:rFonts w:ascii="Arial" w:hAnsi="Arial" w:cs="Monotype Koufi"/>
          <w:b/>
          <w:bCs/>
          <w:sz w:val="28"/>
          <w:szCs w:val="28"/>
          <w:rtl/>
        </w:rPr>
        <w:t xml:space="preserve"> تسلم عليكم التى</w:t>
      </w:r>
      <w:r w:rsidR="007F020C" w:rsidRPr="0009208D">
        <w:rPr>
          <w:rFonts w:ascii="Arial" w:hAnsi="Arial" w:cs="Monotype Koufi" w:hint="cs"/>
          <w:b/>
          <w:bCs/>
          <w:sz w:val="28"/>
          <w:szCs w:val="28"/>
          <w:rtl/>
        </w:rPr>
        <w:t xml:space="preserve"> </w:t>
      </w:r>
      <w:r w:rsidR="007F020C" w:rsidRPr="0009208D">
        <w:rPr>
          <w:rFonts w:ascii="Arial" w:hAnsi="Arial" w:cs="Monotype Koufi"/>
          <w:b/>
          <w:bCs/>
          <w:sz w:val="28"/>
          <w:szCs w:val="28"/>
          <w:rtl/>
        </w:rPr>
        <w:t xml:space="preserve">فى بابل المختارة معكم ومرقس ابنى ) </w:t>
      </w:r>
      <w:r w:rsidR="00817274">
        <w:rPr>
          <w:rFonts w:ascii="Arial" w:hAnsi="Arial" w:cs="Traditional Arabic"/>
          <w:b/>
          <w:bCs/>
          <w:sz w:val="32"/>
          <w:szCs w:val="32"/>
          <w:rtl/>
        </w:rPr>
        <w:t>رسال</w:t>
      </w:r>
      <w:r w:rsidR="00817274">
        <w:rPr>
          <w:rFonts w:ascii="Arial" w:hAnsi="Arial" w:cs="Traditional Arabic" w:hint="cs"/>
          <w:b/>
          <w:bCs/>
          <w:sz w:val="32"/>
          <w:szCs w:val="32"/>
          <w:rtl/>
        </w:rPr>
        <w:t>ة</w:t>
      </w:r>
      <w:r w:rsidR="007F020C" w:rsidRPr="0009208D">
        <w:rPr>
          <w:rFonts w:ascii="Arial" w:hAnsi="Arial" w:cs="Traditional Arabic"/>
          <w:b/>
          <w:bCs/>
          <w:sz w:val="32"/>
          <w:szCs w:val="32"/>
          <w:rtl/>
        </w:rPr>
        <w:t xml:space="preserve"> بطرس الاولى</w:t>
      </w:r>
    </w:p>
    <w:p w:rsidR="007F020C" w:rsidRPr="00C22055" w:rsidRDefault="007F020C" w:rsidP="00817274">
      <w:pPr>
        <w:spacing w:line="580" w:lineRule="exact"/>
        <w:ind w:left="50"/>
        <w:jc w:val="lowKashida"/>
        <w:rPr>
          <w:rFonts w:ascii="Arial" w:hAnsi="Arial" w:cs="Traditional Arabic" w:hint="cs"/>
          <w:b/>
          <w:bCs/>
          <w:sz w:val="32"/>
          <w:szCs w:val="32"/>
          <w:rtl/>
        </w:rPr>
      </w:pPr>
      <w:r w:rsidRPr="0009208D">
        <w:rPr>
          <w:rFonts w:ascii="Arial" w:hAnsi="Arial" w:cs="Traditional Arabic"/>
          <w:b/>
          <w:bCs/>
          <w:sz w:val="32"/>
          <w:szCs w:val="32"/>
          <w:rtl/>
        </w:rPr>
        <w:t>ويذكر</w:t>
      </w:r>
      <w:r w:rsidRPr="00C22055">
        <w:rPr>
          <w:rFonts w:ascii="Arial" w:hAnsi="Arial" w:cs="Traditional Arabic"/>
          <w:b/>
          <w:bCs/>
          <w:sz w:val="32"/>
          <w:szCs w:val="32"/>
          <w:rtl/>
        </w:rPr>
        <w:t xml:space="preserve"> المؤرخون ان بطرس</w:t>
      </w:r>
      <w:r w:rsidRPr="00C22055">
        <w:rPr>
          <w:rFonts w:ascii="Arial" w:hAnsi="Arial" w:cs="Traditional Arabic" w:hint="cs"/>
          <w:b/>
          <w:bCs/>
          <w:sz w:val="32"/>
          <w:szCs w:val="32"/>
          <w:rtl/>
        </w:rPr>
        <w:t xml:space="preserve"> هو الذى علم مرقس وبناء عليه قام مرقس </w:t>
      </w:r>
      <w:r w:rsidRPr="00C22055">
        <w:rPr>
          <w:rFonts w:ascii="Arial" w:hAnsi="Arial" w:cs="Traditional Arabic"/>
          <w:b/>
          <w:bCs/>
          <w:sz w:val="32"/>
          <w:szCs w:val="32"/>
          <w:rtl/>
        </w:rPr>
        <w:t xml:space="preserve"> بكتابه هذا الانجيل فلماذ لم يقم بطرس بكتابته و</w:t>
      </w:r>
      <w:r w:rsidRPr="00C22055">
        <w:rPr>
          <w:rFonts w:ascii="Arial" w:hAnsi="Arial" w:cs="Traditional Arabic" w:hint="cs"/>
          <w:b/>
          <w:bCs/>
          <w:sz w:val="32"/>
          <w:szCs w:val="32"/>
          <w:rtl/>
        </w:rPr>
        <w:t>نسبت</w:t>
      </w:r>
      <w:r w:rsidRPr="00C22055">
        <w:rPr>
          <w:rFonts w:ascii="Arial" w:hAnsi="Arial" w:cs="Traditional Arabic"/>
          <w:b/>
          <w:bCs/>
          <w:sz w:val="32"/>
          <w:szCs w:val="32"/>
          <w:rtl/>
        </w:rPr>
        <w:t>ه اليه ؟ فلو كان ذلك لكان اقرب الى الصواب ولكن</w:t>
      </w:r>
      <w:r w:rsidRPr="00C22055">
        <w:rPr>
          <w:rFonts w:ascii="Arial" w:hAnsi="Arial" w:cs="Traditional Arabic" w:hint="cs"/>
          <w:b/>
          <w:bCs/>
          <w:sz w:val="32"/>
          <w:szCs w:val="32"/>
          <w:rtl/>
        </w:rPr>
        <w:t xml:space="preserve"> </w:t>
      </w:r>
      <w:r w:rsidRPr="00C22055">
        <w:rPr>
          <w:rFonts w:ascii="Arial" w:hAnsi="Arial" w:cs="Traditional Arabic"/>
          <w:b/>
          <w:bCs/>
          <w:sz w:val="32"/>
          <w:szCs w:val="32"/>
          <w:rtl/>
        </w:rPr>
        <w:t xml:space="preserve">هذا ما حدث </w:t>
      </w:r>
      <w:r w:rsidR="00817274">
        <w:rPr>
          <w:rFonts w:ascii="Arial" w:hAnsi="Arial" w:cs="Traditional Arabic" w:hint="cs"/>
          <w:b/>
          <w:bCs/>
          <w:sz w:val="32"/>
          <w:szCs w:val="32"/>
          <w:rtl/>
        </w:rPr>
        <w:t xml:space="preserve"> </w:t>
      </w:r>
      <w:r w:rsidRPr="00C22055">
        <w:rPr>
          <w:rFonts w:ascii="Arial" w:hAnsi="Arial" w:cs="Traditional Arabic"/>
          <w:b/>
          <w:bCs/>
          <w:sz w:val="32"/>
          <w:szCs w:val="32"/>
          <w:rtl/>
        </w:rPr>
        <w:t>ويت</w:t>
      </w:r>
      <w:r w:rsidRPr="00C22055">
        <w:rPr>
          <w:rFonts w:ascii="Arial" w:hAnsi="Arial" w:cs="Traditional Arabic" w:hint="cs"/>
          <w:b/>
          <w:bCs/>
          <w:sz w:val="32"/>
          <w:szCs w:val="32"/>
          <w:rtl/>
        </w:rPr>
        <w:t>ض</w:t>
      </w:r>
      <w:r w:rsidRPr="00C22055">
        <w:rPr>
          <w:rFonts w:ascii="Arial" w:hAnsi="Arial" w:cs="Traditional Arabic"/>
          <w:b/>
          <w:bCs/>
          <w:sz w:val="32"/>
          <w:szCs w:val="32"/>
          <w:rtl/>
        </w:rPr>
        <w:t xml:space="preserve">من انجيل مرقس (16) سنه عشر اصحاحا وتحتوى هذه الاصحاحات على 85) خمسه وثمانون سند ما بين المعجزة قام بها السيد المسيح </w:t>
      </w:r>
      <w:r w:rsidRPr="00C22055">
        <w:rPr>
          <w:rFonts w:ascii="Arial" w:hAnsi="Arial" w:cs="Traditional Arabic" w:hint="cs"/>
          <w:b/>
          <w:bCs/>
          <w:sz w:val="32"/>
          <w:szCs w:val="32"/>
          <w:rtl/>
        </w:rPr>
        <w:t>وأمثال</w:t>
      </w:r>
      <w:r w:rsidRPr="00C22055">
        <w:rPr>
          <w:rFonts w:ascii="Arial" w:hAnsi="Arial" w:cs="Traditional Arabic"/>
          <w:b/>
          <w:bCs/>
          <w:sz w:val="32"/>
          <w:szCs w:val="32"/>
          <w:rtl/>
        </w:rPr>
        <w:t xml:space="preserve"> ذكرها السيد المسيح لليهود و</w:t>
      </w:r>
      <w:r w:rsidR="00817274">
        <w:rPr>
          <w:rFonts w:ascii="Arial" w:hAnsi="Arial" w:cs="Traditional Arabic"/>
          <w:b/>
          <w:bCs/>
          <w:sz w:val="32"/>
          <w:szCs w:val="32"/>
          <w:rtl/>
        </w:rPr>
        <w:t>كما ذكر مرقس ما</w:t>
      </w:r>
      <w:r w:rsidR="00817274">
        <w:rPr>
          <w:rFonts w:ascii="Arial" w:hAnsi="Arial" w:cs="Traditional Arabic" w:hint="cs"/>
          <w:b/>
          <w:bCs/>
          <w:sz w:val="32"/>
          <w:szCs w:val="32"/>
          <w:rtl/>
        </w:rPr>
        <w:t>زعموه عن ما</w:t>
      </w:r>
      <w:r w:rsidR="00817274">
        <w:rPr>
          <w:rFonts w:ascii="Arial" w:hAnsi="Arial" w:cs="Traditional Arabic"/>
          <w:b/>
          <w:bCs/>
          <w:sz w:val="32"/>
          <w:szCs w:val="32"/>
          <w:rtl/>
        </w:rPr>
        <w:t xml:space="preserve"> حدث للمسيح</w:t>
      </w:r>
      <w:r w:rsidR="00817274">
        <w:rPr>
          <w:rFonts w:ascii="Arial" w:hAnsi="Arial" w:cs="Traditional Arabic" w:hint="cs"/>
          <w:b/>
          <w:bCs/>
          <w:sz w:val="32"/>
          <w:szCs w:val="32"/>
          <w:rtl/>
        </w:rPr>
        <w:t xml:space="preserve"> عليه السلام</w:t>
      </w:r>
      <w:r w:rsidR="00817274">
        <w:rPr>
          <w:rFonts w:ascii="Arial" w:hAnsi="Arial" w:cs="Traditional Arabic"/>
          <w:b/>
          <w:bCs/>
          <w:sz w:val="32"/>
          <w:szCs w:val="32"/>
          <w:rtl/>
        </w:rPr>
        <w:t xml:space="preserve"> </w:t>
      </w:r>
      <w:r w:rsidR="00817274">
        <w:rPr>
          <w:rFonts w:ascii="Arial" w:hAnsi="Arial" w:cs="Traditional Arabic" w:hint="cs"/>
          <w:b/>
          <w:bCs/>
          <w:sz w:val="32"/>
          <w:szCs w:val="32"/>
          <w:rtl/>
        </w:rPr>
        <w:t xml:space="preserve"> </w:t>
      </w:r>
      <w:r w:rsidR="00817274">
        <w:rPr>
          <w:rFonts w:ascii="Arial" w:hAnsi="Arial" w:cs="Traditional Arabic"/>
          <w:b/>
          <w:bCs/>
          <w:sz w:val="32"/>
          <w:szCs w:val="32"/>
          <w:rtl/>
        </w:rPr>
        <w:t>من ت</w:t>
      </w:r>
      <w:r w:rsidR="00817274">
        <w:rPr>
          <w:rFonts w:ascii="Arial" w:hAnsi="Arial" w:cs="Traditional Arabic" w:hint="cs"/>
          <w:b/>
          <w:bCs/>
          <w:sz w:val="32"/>
          <w:szCs w:val="32"/>
          <w:rtl/>
        </w:rPr>
        <w:t>آ</w:t>
      </w:r>
      <w:r w:rsidRPr="00C22055">
        <w:rPr>
          <w:rFonts w:ascii="Arial" w:hAnsi="Arial" w:cs="Traditional Arabic"/>
          <w:b/>
          <w:bCs/>
          <w:sz w:val="32"/>
          <w:szCs w:val="32"/>
          <w:rtl/>
        </w:rPr>
        <w:t xml:space="preserve">مر وقبض وصلب الى </w:t>
      </w:r>
      <w:r w:rsidRPr="00C22055">
        <w:rPr>
          <w:rFonts w:ascii="Arial" w:hAnsi="Arial" w:cs="Traditional Arabic" w:hint="cs"/>
          <w:b/>
          <w:bCs/>
          <w:sz w:val="32"/>
          <w:szCs w:val="32"/>
          <w:rtl/>
        </w:rPr>
        <w:t>أخر</w:t>
      </w:r>
      <w:r w:rsidRPr="00C22055">
        <w:rPr>
          <w:rFonts w:ascii="Arial" w:hAnsi="Arial" w:cs="Traditional Arabic"/>
          <w:b/>
          <w:bCs/>
          <w:sz w:val="32"/>
          <w:szCs w:val="32"/>
          <w:rtl/>
        </w:rPr>
        <w:t xml:space="preserve"> ذلك وقد اختلف المؤرخون فى تاريخ كتابه هذا </w:t>
      </w:r>
      <w:r w:rsidRPr="00C22055">
        <w:rPr>
          <w:rFonts w:ascii="Arial" w:hAnsi="Arial" w:cs="Traditional Arabic" w:hint="cs"/>
          <w:b/>
          <w:bCs/>
          <w:sz w:val="32"/>
          <w:szCs w:val="32"/>
          <w:rtl/>
        </w:rPr>
        <w:t>الإنجيل</w:t>
      </w:r>
      <w:r w:rsidRPr="00C22055">
        <w:rPr>
          <w:rFonts w:ascii="Arial" w:hAnsi="Arial" w:cs="Traditional Arabic"/>
          <w:b/>
          <w:bCs/>
          <w:sz w:val="32"/>
          <w:szCs w:val="32"/>
          <w:rtl/>
        </w:rPr>
        <w:t xml:space="preserve"> كما اختلفو فى تحديد زمان غيره من </w:t>
      </w:r>
      <w:r w:rsidR="00817274">
        <w:rPr>
          <w:rFonts w:ascii="Arial" w:hAnsi="Arial" w:cs="Traditional Arabic" w:hint="cs"/>
          <w:b/>
          <w:bCs/>
          <w:sz w:val="32"/>
          <w:szCs w:val="32"/>
          <w:rtl/>
        </w:rPr>
        <w:t>الأ</w:t>
      </w:r>
      <w:r w:rsidRPr="00C22055">
        <w:rPr>
          <w:rFonts w:ascii="Arial" w:hAnsi="Arial" w:cs="Traditional Arabic" w:hint="cs"/>
          <w:b/>
          <w:bCs/>
          <w:sz w:val="32"/>
          <w:szCs w:val="32"/>
          <w:rtl/>
        </w:rPr>
        <w:t>ناجيل</w:t>
      </w:r>
      <w:r w:rsidR="00817274">
        <w:rPr>
          <w:rFonts w:ascii="Arial" w:hAnsi="Arial" w:cs="Traditional Arabic" w:hint="cs"/>
          <w:b/>
          <w:bCs/>
          <w:sz w:val="32"/>
          <w:szCs w:val="32"/>
          <w:rtl/>
        </w:rPr>
        <w:t xml:space="preserve"> .</w:t>
      </w:r>
    </w:p>
    <w:p w:rsidR="00666937" w:rsidRPr="0009208D" w:rsidRDefault="0009208D" w:rsidP="00666937">
      <w:pPr>
        <w:spacing w:line="580" w:lineRule="exact"/>
        <w:ind w:left="50"/>
        <w:jc w:val="lowKashida"/>
        <w:rPr>
          <w:rFonts w:ascii="Arial" w:hAnsi="Arial" w:cs="Monotype Koufi" w:hint="cs"/>
          <w:b/>
          <w:bCs/>
          <w:sz w:val="40"/>
          <w:szCs w:val="40"/>
          <w:rtl/>
        </w:rPr>
      </w:pPr>
      <w:r>
        <w:rPr>
          <w:rFonts w:ascii="Arial" w:hAnsi="Arial" w:cs="Traditional Arabic" w:hint="cs"/>
          <w:b/>
          <w:bCs/>
          <w:sz w:val="32"/>
          <w:szCs w:val="32"/>
          <w:rtl/>
        </w:rPr>
        <w:t>3</w:t>
      </w:r>
      <w:r w:rsidRPr="0009208D">
        <w:rPr>
          <w:rFonts w:ascii="Arial" w:hAnsi="Arial" w:cs="Monotype Koufi" w:hint="cs"/>
          <w:b/>
          <w:bCs/>
          <w:sz w:val="40"/>
          <w:szCs w:val="40"/>
          <w:rtl/>
        </w:rPr>
        <w:t>-</w:t>
      </w:r>
      <w:r w:rsidR="00817274">
        <w:rPr>
          <w:rFonts w:ascii="Arial" w:hAnsi="Arial" w:cs="Monotype Koufi" w:hint="cs"/>
          <w:b/>
          <w:bCs/>
          <w:sz w:val="40"/>
          <w:szCs w:val="40"/>
          <w:rtl/>
        </w:rPr>
        <w:t>إ</w:t>
      </w:r>
      <w:r w:rsidR="00666937" w:rsidRPr="0009208D">
        <w:rPr>
          <w:rFonts w:ascii="Arial" w:hAnsi="Arial" w:cs="Monotype Koufi" w:hint="cs"/>
          <w:b/>
          <w:bCs/>
          <w:sz w:val="40"/>
          <w:szCs w:val="40"/>
          <w:rtl/>
        </w:rPr>
        <w:t>نجيل لوقا :-</w:t>
      </w:r>
    </w:p>
    <w:p w:rsidR="00666937" w:rsidRPr="00C22055" w:rsidRDefault="00817274" w:rsidP="00666937">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 xml:space="preserve">لوقا لم يعاصر أو يعايش </w:t>
      </w:r>
      <w:r w:rsidR="00666937" w:rsidRPr="00C22055">
        <w:rPr>
          <w:rFonts w:ascii="Arial" w:hAnsi="Arial" w:cs="Traditional Arabic" w:hint="cs"/>
          <w:b/>
          <w:bCs/>
          <w:sz w:val="32"/>
          <w:szCs w:val="32"/>
          <w:rtl/>
        </w:rPr>
        <w:t>المسيح</w:t>
      </w:r>
      <w:r>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 xml:space="preserve"> ولم يسمع منه عليه السلام ولكنه كان تلميذا نجيبا وصديقا مخلصا لبولس وذكر بولس ذلك اكثر من مرة فى اكثر من رسالة فيقول</w:t>
      </w:r>
      <w:r w:rsidR="00666937" w:rsidRPr="0009208D">
        <w:rPr>
          <w:rFonts w:ascii="Arial" w:hAnsi="Arial" w:cs="Monotype Koufi" w:hint="cs"/>
          <w:b/>
          <w:bCs/>
          <w:sz w:val="28"/>
          <w:szCs w:val="28"/>
          <w:rtl/>
        </w:rPr>
        <w:t xml:space="preserve"> ( يسلم عليكم لوقا الطيب الحبيب ) </w:t>
      </w:r>
      <w:r w:rsidR="00666937" w:rsidRPr="0009208D">
        <w:rPr>
          <w:rFonts w:ascii="Arial" w:hAnsi="Arial" w:cs="Traditional Arabic" w:hint="cs"/>
          <w:b/>
          <w:bCs/>
          <w:sz w:val="22"/>
          <w:szCs w:val="22"/>
          <w:rtl/>
        </w:rPr>
        <w:t>كولوسى 4 : 14</w:t>
      </w:r>
      <w:r w:rsidR="00666937" w:rsidRPr="00C22055">
        <w:rPr>
          <w:rFonts w:ascii="Arial" w:hAnsi="Arial" w:cs="Traditional Arabic" w:hint="cs"/>
          <w:b/>
          <w:bCs/>
          <w:sz w:val="32"/>
          <w:szCs w:val="32"/>
          <w:rtl/>
        </w:rPr>
        <w:t xml:space="preserve"> </w:t>
      </w:r>
    </w:p>
    <w:p w:rsidR="00666937" w:rsidRPr="00C22055" w:rsidRDefault="00666937" w:rsidP="00666937">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وفى موضع اخر ( </w:t>
      </w:r>
      <w:r w:rsidR="00817274">
        <w:rPr>
          <w:rFonts w:ascii="Arial" w:hAnsi="Arial" w:cs="Monotype Koufi" w:hint="cs"/>
          <w:b/>
          <w:bCs/>
          <w:sz w:val="28"/>
          <w:szCs w:val="28"/>
          <w:rtl/>
        </w:rPr>
        <w:t>يسلم عليكم ابفراس المأ</w:t>
      </w:r>
      <w:r w:rsidRPr="0009208D">
        <w:rPr>
          <w:rFonts w:ascii="Arial" w:hAnsi="Arial" w:cs="Monotype Koufi" w:hint="cs"/>
          <w:b/>
          <w:bCs/>
          <w:sz w:val="28"/>
          <w:szCs w:val="28"/>
          <w:rtl/>
        </w:rPr>
        <w:t>سور معى فى المسيح يسوع ومرقس وارسترخس وديماسى ولوقا العاملون معى )</w:t>
      </w:r>
      <w:r w:rsidRPr="00C22055">
        <w:rPr>
          <w:rFonts w:ascii="Arial" w:hAnsi="Arial" w:cs="Traditional Arabic" w:hint="cs"/>
          <w:b/>
          <w:bCs/>
          <w:sz w:val="32"/>
          <w:szCs w:val="32"/>
          <w:rtl/>
        </w:rPr>
        <w:t xml:space="preserve"> </w:t>
      </w:r>
      <w:r w:rsidRPr="0009208D">
        <w:rPr>
          <w:rFonts w:ascii="Arial" w:hAnsi="Arial" w:cs="Traditional Arabic" w:hint="cs"/>
          <w:b/>
          <w:bCs/>
          <w:sz w:val="22"/>
          <w:szCs w:val="22"/>
          <w:rtl/>
        </w:rPr>
        <w:t>فليمون 23 , 24</w:t>
      </w:r>
      <w:r w:rsidRPr="00C22055">
        <w:rPr>
          <w:rFonts w:ascii="Arial" w:hAnsi="Arial" w:cs="Traditional Arabic" w:hint="cs"/>
          <w:b/>
          <w:bCs/>
          <w:sz w:val="32"/>
          <w:szCs w:val="32"/>
          <w:rtl/>
        </w:rPr>
        <w:t xml:space="preserve"> </w:t>
      </w:r>
    </w:p>
    <w:p w:rsidR="00666937" w:rsidRPr="00C22055" w:rsidRDefault="00817274" w:rsidP="00666937">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والعجيب أ</w:t>
      </w:r>
      <w:r w:rsidR="00666937" w:rsidRPr="00C22055">
        <w:rPr>
          <w:rFonts w:ascii="Arial" w:hAnsi="Arial" w:cs="Traditional Arabic" w:hint="cs"/>
          <w:b/>
          <w:bCs/>
          <w:sz w:val="32"/>
          <w:szCs w:val="32"/>
          <w:rtl/>
        </w:rPr>
        <w:t>ن</w:t>
      </w:r>
      <w:r>
        <w:rPr>
          <w:rFonts w:ascii="Arial" w:hAnsi="Arial" w:cs="Traditional Arabic" w:hint="cs"/>
          <w:b/>
          <w:bCs/>
          <w:sz w:val="32"/>
          <w:szCs w:val="32"/>
          <w:rtl/>
        </w:rPr>
        <w:t xml:space="preserve"> لوقا يذكر انه كتب الإن</w:t>
      </w:r>
      <w:r w:rsidR="00666937" w:rsidRPr="00C22055">
        <w:rPr>
          <w:rFonts w:ascii="Arial" w:hAnsi="Arial" w:cs="Traditional Arabic" w:hint="cs"/>
          <w:b/>
          <w:bCs/>
          <w:sz w:val="32"/>
          <w:szCs w:val="32"/>
          <w:rtl/>
        </w:rPr>
        <w:t>جيل كما سمعه من الاولين الذين عا</w:t>
      </w:r>
      <w:r w:rsidR="0009208D">
        <w:rPr>
          <w:rFonts w:ascii="Arial" w:hAnsi="Arial" w:cs="Traditional Arabic" w:hint="cs"/>
          <w:b/>
          <w:bCs/>
          <w:sz w:val="32"/>
          <w:szCs w:val="32"/>
          <w:rtl/>
        </w:rPr>
        <w:t>يشوا</w:t>
      </w:r>
      <w:r>
        <w:rPr>
          <w:rFonts w:ascii="Arial" w:hAnsi="Arial" w:cs="Traditional Arabic" w:hint="cs"/>
          <w:b/>
          <w:bCs/>
          <w:sz w:val="32"/>
          <w:szCs w:val="32"/>
          <w:rtl/>
        </w:rPr>
        <w:t xml:space="preserve"> السيد المسيح فيقول فى مقدمتة</w:t>
      </w:r>
      <w:r w:rsidR="00666937" w:rsidRPr="00C22055">
        <w:rPr>
          <w:rFonts w:ascii="Arial" w:hAnsi="Arial" w:cs="Traditional Arabic" w:hint="cs"/>
          <w:b/>
          <w:bCs/>
          <w:sz w:val="32"/>
          <w:szCs w:val="32"/>
          <w:rtl/>
        </w:rPr>
        <w:t xml:space="preserve"> </w:t>
      </w:r>
      <w:r>
        <w:rPr>
          <w:rFonts w:ascii="Arial" w:hAnsi="Arial" w:cs="Monotype Koufi" w:hint="cs"/>
          <w:b/>
          <w:bCs/>
          <w:sz w:val="28"/>
          <w:szCs w:val="28"/>
          <w:rtl/>
        </w:rPr>
        <w:t>( اذ كان كثيرون قد أخذوا بتأليف قصة فى الامور المثيقنة عندنا كما سلمها إ</w:t>
      </w:r>
      <w:r w:rsidR="00666937" w:rsidRPr="0009208D">
        <w:rPr>
          <w:rFonts w:ascii="Arial" w:hAnsi="Arial" w:cs="Monotype Koufi" w:hint="cs"/>
          <w:b/>
          <w:bCs/>
          <w:sz w:val="28"/>
          <w:szCs w:val="28"/>
          <w:rtl/>
        </w:rPr>
        <w:t xml:space="preserve">لينا الذين كانوا منذ البدء معاينين وخداما </w:t>
      </w:r>
      <w:r w:rsidR="00666937" w:rsidRPr="0009208D">
        <w:rPr>
          <w:rFonts w:ascii="Arial" w:hAnsi="Arial" w:cs="Monotype Koufi" w:hint="cs"/>
          <w:b/>
          <w:bCs/>
          <w:sz w:val="28"/>
          <w:szCs w:val="28"/>
          <w:rtl/>
        </w:rPr>
        <w:lastRenderedPageBreak/>
        <w:t>للكلمة رايت ا</w:t>
      </w:r>
      <w:r>
        <w:rPr>
          <w:rFonts w:ascii="Arial" w:hAnsi="Arial" w:cs="Monotype Koufi" w:hint="cs"/>
          <w:b/>
          <w:bCs/>
          <w:sz w:val="28"/>
          <w:szCs w:val="28"/>
          <w:rtl/>
        </w:rPr>
        <w:t>نا ايضا اذ قد تتبعت كل شئ من الأ</w:t>
      </w:r>
      <w:r w:rsidR="00666937" w:rsidRPr="0009208D">
        <w:rPr>
          <w:rFonts w:ascii="Arial" w:hAnsi="Arial" w:cs="Monotype Koufi" w:hint="cs"/>
          <w:b/>
          <w:bCs/>
          <w:sz w:val="28"/>
          <w:szCs w:val="28"/>
          <w:rtl/>
        </w:rPr>
        <w:t>ول بتدقيق ان اكتب على التوالى اليك ايها العزيز ثاوفيلسى</w:t>
      </w:r>
      <w:r w:rsidR="00666937" w:rsidRPr="00C22055">
        <w:rPr>
          <w:rFonts w:ascii="Arial" w:hAnsi="Arial" w:cs="Traditional Arabic" w:hint="cs"/>
          <w:b/>
          <w:bCs/>
          <w:sz w:val="32"/>
          <w:szCs w:val="32"/>
          <w:rtl/>
        </w:rPr>
        <w:t xml:space="preserve"> ) </w:t>
      </w:r>
    </w:p>
    <w:p w:rsidR="00666937" w:rsidRPr="00C22055" w:rsidRDefault="00817274" w:rsidP="0009208D">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فلماذا لم يكتب تلاميذ المسيح عليه السلام الإ</w:t>
      </w:r>
      <w:r w:rsidR="00666937" w:rsidRPr="00C22055">
        <w:rPr>
          <w:rFonts w:ascii="Arial" w:hAnsi="Arial" w:cs="Traditional Arabic" w:hint="cs"/>
          <w:b/>
          <w:bCs/>
          <w:sz w:val="32"/>
          <w:szCs w:val="32"/>
          <w:rtl/>
        </w:rPr>
        <w:t>نجيل ؟</w:t>
      </w:r>
      <w:r w:rsidR="0009208D">
        <w:rPr>
          <w:rFonts w:ascii="Arial" w:hAnsi="Arial" w:cs="Traditional Arabic" w:hint="cs"/>
          <w:b/>
          <w:bCs/>
          <w:sz w:val="32"/>
          <w:szCs w:val="32"/>
          <w:rtl/>
        </w:rPr>
        <w:t xml:space="preserve"> </w:t>
      </w:r>
      <w:r w:rsidR="00666937" w:rsidRPr="00C22055">
        <w:rPr>
          <w:rFonts w:ascii="Arial" w:hAnsi="Arial" w:cs="Traditional Arabic" w:hint="cs"/>
          <w:b/>
          <w:bCs/>
          <w:sz w:val="32"/>
          <w:szCs w:val="32"/>
          <w:rtl/>
        </w:rPr>
        <w:t xml:space="preserve">فلو حدث ذلك لاستراح الجميع ثم من هم الذين </w:t>
      </w:r>
      <w:r>
        <w:rPr>
          <w:rFonts w:ascii="Arial" w:hAnsi="Arial" w:cs="Traditional Arabic" w:hint="cs"/>
          <w:b/>
          <w:bCs/>
          <w:sz w:val="32"/>
          <w:szCs w:val="32"/>
          <w:rtl/>
        </w:rPr>
        <w:t xml:space="preserve">بلغوا لوقا بكل ما سمعوه من </w:t>
      </w:r>
      <w:r w:rsidR="00666937" w:rsidRPr="00C22055">
        <w:rPr>
          <w:rFonts w:ascii="Arial" w:hAnsi="Arial" w:cs="Traditional Arabic" w:hint="cs"/>
          <w:b/>
          <w:bCs/>
          <w:sz w:val="32"/>
          <w:szCs w:val="32"/>
          <w:rtl/>
        </w:rPr>
        <w:t xml:space="preserve"> المسيح عليه السلام ؟</w:t>
      </w:r>
    </w:p>
    <w:p w:rsidR="00666937" w:rsidRPr="00C22055" w:rsidRDefault="00666937" w:rsidP="00666937">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ويحتوى انجيل لوقا على 24 إصحاح وتحتوى هذه الإصحاحات على 13</w:t>
      </w:r>
      <w:r w:rsidR="00817274">
        <w:rPr>
          <w:rFonts w:ascii="Arial" w:hAnsi="Arial" w:cs="Traditional Arabic" w:hint="cs"/>
          <w:b/>
          <w:bCs/>
          <w:sz w:val="32"/>
          <w:szCs w:val="32"/>
          <w:rtl/>
        </w:rPr>
        <w:t xml:space="preserve">1 سند ما بين معجزة قام بها </w:t>
      </w:r>
      <w:r w:rsidRPr="00C22055">
        <w:rPr>
          <w:rFonts w:ascii="Arial" w:hAnsi="Arial" w:cs="Traditional Arabic" w:hint="cs"/>
          <w:b/>
          <w:bCs/>
          <w:sz w:val="32"/>
          <w:szCs w:val="32"/>
          <w:rtl/>
        </w:rPr>
        <w:t xml:space="preserve"> المسيح</w:t>
      </w:r>
      <w:r w:rsidR="00817274">
        <w:rPr>
          <w:rFonts w:ascii="Arial" w:hAnsi="Arial" w:cs="Traditional Arabic" w:hint="cs"/>
          <w:b/>
          <w:bCs/>
          <w:sz w:val="32"/>
          <w:szCs w:val="32"/>
          <w:rtl/>
        </w:rPr>
        <w:t xml:space="preserve"> عليه السلام أو مثل كما انه تناول حياة </w:t>
      </w:r>
      <w:r w:rsidRPr="00C22055">
        <w:rPr>
          <w:rFonts w:ascii="Arial" w:hAnsi="Arial" w:cs="Traditional Arabic" w:hint="cs"/>
          <w:b/>
          <w:bCs/>
          <w:sz w:val="32"/>
          <w:szCs w:val="32"/>
          <w:rtl/>
        </w:rPr>
        <w:t xml:space="preserve"> المسيح عليه السلام من البداية باختصار شديد وركز لوقا على نهاية السيد المسيح عليه السلام من وجهة نظره لأننا لاحظنا أن فيها تخبطا مثل الذي ذكرناه في انجيل مرفس بهذا الخصوص ولم يستطع المؤرخون تحديد العام الذي كتب فيه انجيل لوقا .</w:t>
      </w:r>
    </w:p>
    <w:p w:rsidR="00666937" w:rsidRPr="0009208D" w:rsidRDefault="0009208D" w:rsidP="00666937">
      <w:pPr>
        <w:spacing w:line="580" w:lineRule="exact"/>
        <w:ind w:left="50"/>
        <w:jc w:val="lowKashida"/>
        <w:rPr>
          <w:rFonts w:ascii="Arial" w:hAnsi="Arial" w:cs="Monotype Koufi" w:hint="cs"/>
          <w:b/>
          <w:bCs/>
          <w:sz w:val="40"/>
          <w:szCs w:val="40"/>
          <w:rtl/>
        </w:rPr>
      </w:pPr>
      <w:r>
        <w:rPr>
          <w:rFonts w:ascii="Arial" w:hAnsi="Arial" w:cs="Traditional Arabic" w:hint="cs"/>
          <w:b/>
          <w:bCs/>
          <w:sz w:val="32"/>
          <w:szCs w:val="32"/>
          <w:rtl/>
        </w:rPr>
        <w:t>4</w:t>
      </w:r>
      <w:r w:rsidRPr="0009208D">
        <w:rPr>
          <w:rFonts w:ascii="Arial" w:hAnsi="Arial" w:cs="Monotype Koufi" w:hint="cs"/>
          <w:b/>
          <w:bCs/>
          <w:sz w:val="40"/>
          <w:szCs w:val="40"/>
          <w:rtl/>
        </w:rPr>
        <w:t>-</w:t>
      </w:r>
      <w:r w:rsidR="00817274">
        <w:rPr>
          <w:rFonts w:ascii="Arial" w:hAnsi="Arial" w:cs="Monotype Koufi" w:hint="cs"/>
          <w:b/>
          <w:bCs/>
          <w:sz w:val="40"/>
          <w:szCs w:val="40"/>
          <w:rtl/>
        </w:rPr>
        <w:t>إ</w:t>
      </w:r>
      <w:r w:rsidR="00666937" w:rsidRPr="0009208D">
        <w:rPr>
          <w:rFonts w:ascii="Arial" w:hAnsi="Arial" w:cs="Monotype Koufi" w:hint="cs"/>
          <w:b/>
          <w:bCs/>
          <w:sz w:val="40"/>
          <w:szCs w:val="40"/>
          <w:rtl/>
        </w:rPr>
        <w:t>نجيل يوحنا :</w:t>
      </w:r>
    </w:p>
    <w:p w:rsidR="0009208D" w:rsidRDefault="00666937" w:rsidP="00666937">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يعتقد النصارى أن يوحنا صاحب هذا الإنجيل ه</w:t>
      </w:r>
      <w:r w:rsidR="00817274">
        <w:rPr>
          <w:rFonts w:ascii="Arial" w:hAnsi="Arial" w:cs="Traditional Arabic" w:hint="cs"/>
          <w:b/>
          <w:bCs/>
          <w:sz w:val="32"/>
          <w:szCs w:val="32"/>
          <w:rtl/>
        </w:rPr>
        <w:t xml:space="preserve">و يوحنا الحواري احد تلاميذ </w:t>
      </w:r>
      <w:r w:rsidRPr="00C22055">
        <w:rPr>
          <w:rFonts w:ascii="Arial" w:hAnsi="Arial" w:cs="Traditional Arabic" w:hint="cs"/>
          <w:b/>
          <w:bCs/>
          <w:sz w:val="32"/>
          <w:szCs w:val="32"/>
          <w:rtl/>
        </w:rPr>
        <w:t xml:space="preserve"> المسيح عليه السلام الذى قال عنه متى في إنجيله فيذكر انه أثناء سير السيد المسيح عليه السلام عند بحر الجليل رأى يوحنا وأخوه ودعاهما لإتباعه فيقول</w:t>
      </w:r>
      <w:r w:rsidRPr="0009208D">
        <w:rPr>
          <w:rFonts w:ascii="Arial" w:hAnsi="Arial" w:cs="Monotype Koufi" w:hint="cs"/>
          <w:b/>
          <w:bCs/>
          <w:sz w:val="28"/>
          <w:szCs w:val="28"/>
          <w:rtl/>
        </w:rPr>
        <w:t xml:space="preserve"> ( ثم اجتاز من هناك فرأى اخوين آخرين : يعقوب بن زبدى واخاه , في السفينة مع زبدى ابيهما يصلحان شباكهما , فدعاهما , فللوقت تركا السفينة واباهما وتبعاه </w:t>
      </w:r>
      <w:r w:rsidRPr="0009208D">
        <w:rPr>
          <w:rFonts w:ascii="Arial" w:hAnsi="Arial" w:cs="Traditional Arabic" w:hint="cs"/>
          <w:b/>
          <w:bCs/>
          <w:sz w:val="22"/>
          <w:szCs w:val="22"/>
          <w:rtl/>
        </w:rPr>
        <w:t>) متى 4: 21 , 22</w:t>
      </w:r>
      <w:r w:rsidRPr="00C22055">
        <w:rPr>
          <w:rFonts w:ascii="Arial" w:hAnsi="Arial" w:cs="Traditional Arabic" w:hint="cs"/>
          <w:b/>
          <w:bCs/>
          <w:sz w:val="32"/>
          <w:szCs w:val="32"/>
          <w:rtl/>
        </w:rPr>
        <w:t xml:space="preserve"> </w:t>
      </w:r>
      <w:r w:rsidR="0009208D">
        <w:rPr>
          <w:rFonts w:ascii="Arial" w:hAnsi="Arial" w:cs="Traditional Arabic" w:hint="cs"/>
          <w:b/>
          <w:bCs/>
          <w:sz w:val="32"/>
          <w:szCs w:val="32"/>
          <w:rtl/>
        </w:rPr>
        <w:t xml:space="preserve"> </w:t>
      </w:r>
    </w:p>
    <w:p w:rsidR="00666937" w:rsidRPr="00C22055" w:rsidRDefault="00666937" w:rsidP="00666937">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ويحتوى انجيل يوحنا على 21 إصحاح وتحتوى الإصحاحات على</w:t>
      </w:r>
      <w:r w:rsidR="00817274">
        <w:rPr>
          <w:rFonts w:ascii="Arial" w:hAnsi="Arial" w:cs="Traditional Arabic" w:hint="cs"/>
          <w:b/>
          <w:bCs/>
          <w:sz w:val="32"/>
          <w:szCs w:val="32"/>
          <w:rtl/>
        </w:rPr>
        <w:t xml:space="preserve"> 58 سند ويتكلم عن </w:t>
      </w:r>
      <w:r w:rsidRPr="00C22055">
        <w:rPr>
          <w:rFonts w:ascii="Arial" w:hAnsi="Arial" w:cs="Traditional Arabic" w:hint="cs"/>
          <w:b/>
          <w:bCs/>
          <w:sz w:val="32"/>
          <w:szCs w:val="32"/>
          <w:rtl/>
        </w:rPr>
        <w:t xml:space="preserve"> المسيح عليه السلام وعن المعجزات الت</w:t>
      </w:r>
      <w:r w:rsidR="00817274">
        <w:rPr>
          <w:rFonts w:ascii="Arial" w:hAnsi="Arial" w:cs="Traditional Arabic" w:hint="cs"/>
          <w:b/>
          <w:bCs/>
          <w:sz w:val="32"/>
          <w:szCs w:val="32"/>
          <w:rtl/>
        </w:rPr>
        <w:t xml:space="preserve">ى قام بها ثم تحدث عن نهاية </w:t>
      </w:r>
      <w:r w:rsidRPr="00C22055">
        <w:rPr>
          <w:rFonts w:ascii="Arial" w:hAnsi="Arial" w:cs="Traditional Arabic" w:hint="cs"/>
          <w:b/>
          <w:bCs/>
          <w:sz w:val="32"/>
          <w:szCs w:val="32"/>
          <w:rtl/>
        </w:rPr>
        <w:t xml:space="preserve"> المسيح </w:t>
      </w:r>
      <w:r w:rsidR="00817274">
        <w:rPr>
          <w:rFonts w:ascii="Arial" w:hAnsi="Arial" w:cs="Traditional Arabic" w:hint="cs"/>
          <w:b/>
          <w:bCs/>
          <w:sz w:val="32"/>
          <w:szCs w:val="32"/>
          <w:rtl/>
        </w:rPr>
        <w:t xml:space="preserve"> عليه السلام كما في الأناجيل الأ</w:t>
      </w:r>
      <w:r w:rsidRPr="00C22055">
        <w:rPr>
          <w:rFonts w:ascii="Arial" w:hAnsi="Arial" w:cs="Traditional Arabic" w:hint="cs"/>
          <w:b/>
          <w:bCs/>
          <w:sz w:val="32"/>
          <w:szCs w:val="32"/>
          <w:rtl/>
        </w:rPr>
        <w:t>خرى</w:t>
      </w:r>
      <w:r w:rsidR="00817274">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w:t>
      </w:r>
    </w:p>
    <w:p w:rsidR="00666937" w:rsidRPr="00C22055" w:rsidRDefault="00666937" w:rsidP="00817274">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إلا أن الأفكار التى تضمنها هذا الإنجيل جعلت المؤرخون يعتقدون أن كاتب هذا الإنجيل يوحنا أخر يوحنا الحواري :</w:t>
      </w:r>
      <w:r w:rsidR="00817274">
        <w:rPr>
          <w:rFonts w:ascii="Arial" w:hAnsi="Arial" w:cs="Traditional Arabic" w:hint="cs"/>
          <w:b/>
          <w:bCs/>
          <w:sz w:val="32"/>
          <w:szCs w:val="32"/>
          <w:rtl/>
        </w:rPr>
        <w:t>ف</w:t>
      </w:r>
      <w:r w:rsidRPr="00C22055">
        <w:rPr>
          <w:rFonts w:ascii="Arial" w:hAnsi="Arial" w:cs="Traditional Arabic" w:hint="cs"/>
          <w:b/>
          <w:bCs/>
          <w:sz w:val="32"/>
          <w:szCs w:val="32"/>
          <w:rtl/>
        </w:rPr>
        <w:t>كتب استنادي</w:t>
      </w:r>
      <w:r w:rsidRPr="00C22055">
        <w:rPr>
          <w:rFonts w:ascii="Arial" w:hAnsi="Arial" w:cs="Traditional Arabic" w:hint="eastAsia"/>
          <w:b/>
          <w:bCs/>
          <w:sz w:val="32"/>
          <w:szCs w:val="32"/>
          <w:rtl/>
        </w:rPr>
        <w:t>ن</w:t>
      </w:r>
      <w:r w:rsidRPr="00C22055">
        <w:rPr>
          <w:rFonts w:ascii="Arial" w:hAnsi="Arial" w:cs="Traditional Arabic" w:hint="cs"/>
          <w:b/>
          <w:bCs/>
          <w:sz w:val="32"/>
          <w:szCs w:val="32"/>
          <w:rtl/>
        </w:rPr>
        <w:t xml:space="preserve"> في كتابه</w:t>
      </w:r>
      <w:r w:rsidR="00817274">
        <w:rPr>
          <w:rFonts w:ascii="Arial" w:hAnsi="Arial" w:cs="Traditional Arabic" w:hint="cs"/>
          <w:b/>
          <w:bCs/>
          <w:sz w:val="32"/>
          <w:szCs w:val="32"/>
          <w:rtl/>
        </w:rPr>
        <w:t xml:space="preserve"> : إ</w:t>
      </w:r>
      <w:r w:rsidRPr="00C22055">
        <w:rPr>
          <w:rFonts w:ascii="Arial" w:hAnsi="Arial" w:cs="Traditional Arabic" w:hint="cs"/>
          <w:b/>
          <w:bCs/>
          <w:sz w:val="32"/>
          <w:szCs w:val="32"/>
          <w:rtl/>
        </w:rPr>
        <w:t>ن ك</w:t>
      </w:r>
      <w:r w:rsidR="00817274">
        <w:rPr>
          <w:rFonts w:ascii="Arial" w:hAnsi="Arial" w:cs="Traditional Arabic" w:hint="cs"/>
          <w:b/>
          <w:bCs/>
          <w:sz w:val="32"/>
          <w:szCs w:val="32"/>
          <w:rtl/>
        </w:rPr>
        <w:t>اتب إ</w:t>
      </w:r>
      <w:r w:rsidRPr="00C22055">
        <w:rPr>
          <w:rFonts w:ascii="Arial" w:hAnsi="Arial" w:cs="Traditional Arabic" w:hint="cs"/>
          <w:b/>
          <w:bCs/>
          <w:sz w:val="32"/>
          <w:szCs w:val="32"/>
          <w:rtl/>
        </w:rPr>
        <w:t xml:space="preserve">نجيل يوحنا طالب من </w:t>
      </w:r>
      <w:r w:rsidRPr="00C22055">
        <w:rPr>
          <w:rFonts w:ascii="Arial" w:hAnsi="Arial" w:cs="Traditional Arabic" w:hint="cs"/>
          <w:b/>
          <w:bCs/>
          <w:sz w:val="32"/>
          <w:szCs w:val="32"/>
          <w:rtl/>
        </w:rPr>
        <w:lastRenderedPageBreak/>
        <w:t xml:space="preserve">طلبة المدرسة الإسكندرية بلا ريب ) جـ 205 المجلد السابع المطبوع سنة 1844 من كاثوليك هولد </w:t>
      </w:r>
    </w:p>
    <w:p w:rsidR="00666937" w:rsidRPr="00C22055" w:rsidRDefault="00666937" w:rsidP="00666937">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ويستدل على ذلك ما ذكر في أخر الإنجيل ما نصه </w:t>
      </w:r>
      <w:r w:rsidRPr="008E211C">
        <w:rPr>
          <w:rFonts w:ascii="Arial" w:hAnsi="Arial" w:cs="Monotype Koufi" w:hint="cs"/>
          <w:b/>
          <w:bCs/>
          <w:sz w:val="28"/>
          <w:szCs w:val="28"/>
          <w:rtl/>
        </w:rPr>
        <w:t>( هذا هو التل</w:t>
      </w:r>
      <w:r w:rsidR="00817274">
        <w:rPr>
          <w:rFonts w:ascii="Arial" w:hAnsi="Arial" w:cs="Monotype Koufi" w:hint="cs"/>
          <w:b/>
          <w:bCs/>
          <w:sz w:val="28"/>
          <w:szCs w:val="28"/>
          <w:rtl/>
        </w:rPr>
        <w:t>ميذ الذى يشهد بهذا وكتب هذا , ونعلم  أ</w:t>
      </w:r>
      <w:r w:rsidRPr="008E211C">
        <w:rPr>
          <w:rFonts w:ascii="Arial" w:hAnsi="Arial" w:cs="Monotype Koufi" w:hint="cs"/>
          <w:b/>
          <w:bCs/>
          <w:sz w:val="28"/>
          <w:szCs w:val="28"/>
          <w:rtl/>
        </w:rPr>
        <w:t xml:space="preserve">ن شهادته حق </w:t>
      </w:r>
      <w:r w:rsidRPr="00C22055">
        <w:rPr>
          <w:rFonts w:ascii="Arial" w:hAnsi="Arial" w:cs="Traditional Arabic" w:hint="cs"/>
          <w:b/>
          <w:bCs/>
          <w:sz w:val="32"/>
          <w:szCs w:val="32"/>
          <w:rtl/>
        </w:rPr>
        <w:t xml:space="preserve">) </w:t>
      </w:r>
      <w:r w:rsidRPr="008E211C">
        <w:rPr>
          <w:rFonts w:ascii="Arial" w:hAnsi="Arial" w:cs="Traditional Arabic" w:hint="cs"/>
          <w:b/>
          <w:bCs/>
          <w:sz w:val="22"/>
          <w:szCs w:val="22"/>
          <w:rtl/>
        </w:rPr>
        <w:t>يوحنا 21 : 24</w:t>
      </w:r>
      <w:r w:rsidRPr="00C22055">
        <w:rPr>
          <w:rFonts w:ascii="Arial" w:hAnsi="Arial" w:cs="Traditional Arabic" w:hint="cs"/>
          <w:b/>
          <w:bCs/>
          <w:sz w:val="32"/>
          <w:szCs w:val="32"/>
          <w:rtl/>
        </w:rPr>
        <w:t xml:space="preserve"> </w:t>
      </w:r>
    </w:p>
    <w:p w:rsidR="00666937" w:rsidRPr="00C22055" w:rsidRDefault="00817274" w:rsidP="00C74B06">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فيقول المحقق أن</w:t>
      </w:r>
      <w:r w:rsidR="00666937" w:rsidRPr="00C22055">
        <w:rPr>
          <w:rFonts w:ascii="Arial" w:hAnsi="Arial" w:cs="Traditional Arabic" w:hint="cs"/>
          <w:b/>
          <w:bCs/>
          <w:sz w:val="32"/>
          <w:szCs w:val="32"/>
          <w:rtl/>
        </w:rPr>
        <w:t xml:space="preserve"> النص يقول ( </w:t>
      </w:r>
      <w:r w:rsidR="00666937" w:rsidRPr="00817274">
        <w:rPr>
          <w:rFonts w:ascii="Arial" w:hAnsi="Arial" w:cs="Monotype Koufi" w:hint="cs"/>
          <w:b/>
          <w:bCs/>
          <w:sz w:val="28"/>
          <w:szCs w:val="28"/>
          <w:rtl/>
        </w:rPr>
        <w:t>ونعلم ان شهادته حق</w:t>
      </w:r>
      <w:r w:rsidR="00666937" w:rsidRPr="00C22055">
        <w:rPr>
          <w:rFonts w:ascii="Arial" w:hAnsi="Arial" w:cs="Traditional Arabic" w:hint="cs"/>
          <w:b/>
          <w:bCs/>
          <w:sz w:val="32"/>
          <w:szCs w:val="32"/>
          <w:rtl/>
        </w:rPr>
        <w:t xml:space="preserve"> ) </w:t>
      </w:r>
      <w:r w:rsidR="00666937" w:rsidRPr="00817274">
        <w:rPr>
          <w:rFonts w:ascii="Arial" w:hAnsi="Arial" w:cs="Monotype Koufi" w:hint="cs"/>
          <w:b/>
          <w:bCs/>
          <w:sz w:val="28"/>
          <w:szCs w:val="28"/>
          <w:rtl/>
        </w:rPr>
        <w:t>وشهادته حق</w:t>
      </w:r>
      <w:r w:rsidR="00666937" w:rsidRPr="00C22055">
        <w:rPr>
          <w:rFonts w:ascii="Arial" w:hAnsi="Arial" w:cs="Traditional Arabic" w:hint="cs"/>
          <w:b/>
          <w:bCs/>
          <w:sz w:val="32"/>
          <w:szCs w:val="32"/>
          <w:rtl/>
        </w:rPr>
        <w:t xml:space="preserve"> بضمير الغائب لا بضمير المتكلم فكان ينبغى أن يقول : هذا هو التلميذ الذى يشهد بهذا أو كتب هذا واعلم ان شهادتى حق ومن ثم يرى المحقق ان اخر غير يوحنا عثر على مكتوبات يوحنا فنقل عنه مع زيادة ونقصان </w:t>
      </w:r>
      <w:r w:rsidR="00666937" w:rsidRPr="00C22055">
        <w:rPr>
          <w:rFonts w:ascii="Arial" w:hAnsi="Arial" w:cs="Traditional Arabic"/>
          <w:b/>
          <w:bCs/>
          <w:sz w:val="32"/>
          <w:szCs w:val="32"/>
          <w:rtl/>
        </w:rPr>
        <w:t>–</w:t>
      </w:r>
      <w:r w:rsidR="008E211C">
        <w:rPr>
          <w:rStyle w:val="FootnoteReference"/>
          <w:rFonts w:ascii="Arial" w:hAnsi="Arial" w:cs="Traditional Arabic"/>
          <w:b/>
          <w:bCs/>
          <w:sz w:val="32"/>
          <w:szCs w:val="32"/>
          <w:rtl/>
        </w:rPr>
        <w:footnoteReference w:id="151"/>
      </w:r>
      <w:r w:rsidR="00666937" w:rsidRPr="00C22055">
        <w:rPr>
          <w:rFonts w:ascii="Arial" w:hAnsi="Arial" w:cs="Traditional Arabic" w:hint="cs"/>
          <w:b/>
          <w:bCs/>
          <w:sz w:val="32"/>
          <w:szCs w:val="32"/>
          <w:rtl/>
        </w:rPr>
        <w:t xml:space="preserve"> </w:t>
      </w:r>
    </w:p>
    <w:p w:rsidR="00666937" w:rsidRPr="00C22055" w:rsidRDefault="00666937" w:rsidP="00832C49">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ويذكر رحمت الله ال</w:t>
      </w:r>
      <w:r w:rsidR="00817274">
        <w:rPr>
          <w:rFonts w:ascii="Arial" w:hAnsi="Arial" w:cs="Traditional Arabic" w:hint="cs"/>
          <w:b/>
          <w:bCs/>
          <w:sz w:val="32"/>
          <w:szCs w:val="32"/>
          <w:rtl/>
        </w:rPr>
        <w:t>هندى ما نصه ( وأ</w:t>
      </w:r>
      <w:r w:rsidRPr="00C22055">
        <w:rPr>
          <w:rFonts w:ascii="Arial" w:hAnsi="Arial" w:cs="Traditional Arabic" w:hint="cs"/>
          <w:b/>
          <w:bCs/>
          <w:sz w:val="32"/>
          <w:szCs w:val="32"/>
          <w:rtl/>
        </w:rPr>
        <w:t>ن فاستيس الذى هو من اعظم علماء فرقة  ( مانى كينر ) كان يصيح في القرن الرابع : ( ان العهد الجديد ما صنفه المسيح ولا الحواريون , بل صنفة رج</w:t>
      </w:r>
      <w:r w:rsidR="00817274">
        <w:rPr>
          <w:rFonts w:ascii="Arial" w:hAnsi="Arial" w:cs="Traditional Arabic" w:hint="cs"/>
          <w:b/>
          <w:bCs/>
          <w:sz w:val="32"/>
          <w:szCs w:val="32"/>
          <w:rtl/>
        </w:rPr>
        <w:t>ل مجهول الإ</w:t>
      </w:r>
      <w:r w:rsidR="00C74B06">
        <w:rPr>
          <w:rFonts w:ascii="Arial" w:hAnsi="Arial" w:cs="Traditional Arabic" w:hint="cs"/>
          <w:b/>
          <w:bCs/>
          <w:sz w:val="32"/>
          <w:szCs w:val="32"/>
          <w:rtl/>
        </w:rPr>
        <w:t>سم ونسبه الى الحواريين , ورفقاء الحواريي</w:t>
      </w:r>
      <w:r w:rsidRPr="00C22055">
        <w:rPr>
          <w:rFonts w:ascii="Arial" w:hAnsi="Arial" w:cs="Traditional Arabic" w:hint="cs"/>
          <w:b/>
          <w:bCs/>
          <w:sz w:val="32"/>
          <w:szCs w:val="32"/>
          <w:rtl/>
        </w:rPr>
        <w:t>ن ليعتبره الناس ,</w:t>
      </w:r>
      <w:r w:rsidR="00832C49">
        <w:rPr>
          <w:rFonts w:ascii="Arial" w:hAnsi="Arial" w:cs="Traditional Arabic" w:hint="cs"/>
          <w:b/>
          <w:bCs/>
          <w:sz w:val="32"/>
          <w:szCs w:val="32"/>
          <w:rtl/>
        </w:rPr>
        <w:t>)</w:t>
      </w:r>
    </w:p>
    <w:p w:rsidR="00666937" w:rsidRPr="00C22055" w:rsidRDefault="00817274" w:rsidP="00F007F4">
      <w:pPr>
        <w:spacing w:line="580" w:lineRule="exact"/>
        <w:ind w:left="50"/>
        <w:jc w:val="lowKashida"/>
        <w:rPr>
          <w:rFonts w:ascii="Arial" w:hAnsi="Arial" w:cs="Traditional Arabic" w:hint="cs"/>
          <w:b/>
          <w:bCs/>
          <w:sz w:val="32"/>
          <w:szCs w:val="32"/>
          <w:rtl/>
        </w:rPr>
      </w:pPr>
      <w:r>
        <w:rPr>
          <w:rFonts w:ascii="Arial" w:hAnsi="Arial" w:cs="Traditional Arabic" w:hint="cs"/>
          <w:b/>
          <w:bCs/>
          <w:sz w:val="32"/>
          <w:szCs w:val="32"/>
          <w:rtl/>
        </w:rPr>
        <w:t>ونذكر هنا ما قاله الإمام محمد أ</w:t>
      </w:r>
      <w:r w:rsidR="00666937" w:rsidRPr="00C22055">
        <w:rPr>
          <w:rFonts w:ascii="Arial" w:hAnsi="Arial" w:cs="Traditional Arabic" w:hint="cs"/>
          <w:b/>
          <w:bCs/>
          <w:sz w:val="32"/>
          <w:szCs w:val="32"/>
          <w:rtl/>
        </w:rPr>
        <w:t>بو زهرة ما نصه ( و لقد جاء في دائرة المعارف البريطانية التى اشترك في تاليفها خمس</w:t>
      </w:r>
      <w:r>
        <w:rPr>
          <w:rFonts w:ascii="Arial" w:hAnsi="Arial" w:cs="Traditional Arabic" w:hint="cs"/>
          <w:b/>
          <w:bCs/>
          <w:sz w:val="32"/>
          <w:szCs w:val="32"/>
          <w:rtl/>
        </w:rPr>
        <w:t>مائة من علماء النصارى ما نصه : أما إنجيل يوحنا فإ</w:t>
      </w:r>
      <w:r w:rsidR="00666937" w:rsidRPr="00C22055">
        <w:rPr>
          <w:rFonts w:ascii="Arial" w:hAnsi="Arial" w:cs="Traditional Arabic" w:hint="cs"/>
          <w:b/>
          <w:bCs/>
          <w:sz w:val="32"/>
          <w:szCs w:val="32"/>
          <w:rtl/>
        </w:rPr>
        <w:t xml:space="preserve">نه لا مرية </w:t>
      </w:r>
      <w:r>
        <w:rPr>
          <w:rFonts w:ascii="Arial" w:hAnsi="Arial" w:cs="Traditional Arabic" w:hint="cs"/>
          <w:b/>
          <w:bCs/>
          <w:sz w:val="32"/>
          <w:szCs w:val="32"/>
          <w:rtl/>
        </w:rPr>
        <w:t>ولا شك كتاب مزور أ</w:t>
      </w:r>
      <w:r w:rsidR="00666937" w:rsidRPr="00C22055">
        <w:rPr>
          <w:rFonts w:ascii="Arial" w:hAnsi="Arial" w:cs="Traditional Arabic" w:hint="cs"/>
          <w:b/>
          <w:bCs/>
          <w:sz w:val="32"/>
          <w:szCs w:val="32"/>
          <w:rtl/>
        </w:rPr>
        <w:t>راد صاحبه مضادة اثنين من الحواريون بعضهما لبعض وهما القديسان يوحنا ومتى وقد ادعى هذا الكاتب الممرور في متن الكتاب انه هو الحواري الذى يحبه المسيح فاخذت الكنيسة هذه الجملة على علاتها )</w:t>
      </w:r>
      <w:r w:rsidR="00832C49">
        <w:rPr>
          <w:rStyle w:val="FootnoteReference"/>
          <w:rFonts w:ascii="Arial" w:hAnsi="Arial" w:cs="Traditional Arabic"/>
          <w:b/>
          <w:bCs/>
          <w:sz w:val="32"/>
          <w:szCs w:val="32"/>
          <w:rtl/>
        </w:rPr>
        <w:footnoteReference w:id="152"/>
      </w:r>
    </w:p>
    <w:p w:rsidR="00BB1540" w:rsidRDefault="00BB1540" w:rsidP="00666937">
      <w:pPr>
        <w:spacing w:line="580" w:lineRule="exact"/>
        <w:ind w:left="50"/>
        <w:jc w:val="lowKashida"/>
        <w:rPr>
          <w:rFonts w:cs="Traditional Arabic" w:hint="cs"/>
          <w:b/>
          <w:bCs/>
          <w:sz w:val="32"/>
          <w:szCs w:val="32"/>
          <w:u w:val="single"/>
          <w:rtl/>
        </w:rPr>
      </w:pPr>
    </w:p>
    <w:p w:rsidR="00BB1540" w:rsidRDefault="00BB1540" w:rsidP="00666937">
      <w:pPr>
        <w:spacing w:line="580" w:lineRule="exact"/>
        <w:ind w:left="50"/>
        <w:jc w:val="lowKashida"/>
        <w:rPr>
          <w:rFonts w:cs="Traditional Arabic" w:hint="cs"/>
          <w:b/>
          <w:bCs/>
          <w:sz w:val="32"/>
          <w:szCs w:val="32"/>
          <w:u w:val="single"/>
          <w:rtl/>
        </w:rPr>
      </w:pPr>
    </w:p>
    <w:p w:rsidR="00666937" w:rsidRPr="00C22055" w:rsidRDefault="00666937" w:rsidP="00666937">
      <w:pPr>
        <w:spacing w:line="580" w:lineRule="exact"/>
        <w:ind w:left="50"/>
        <w:jc w:val="lowKashida"/>
        <w:rPr>
          <w:rFonts w:cs="Traditional Arabic" w:hint="cs"/>
          <w:b/>
          <w:bCs/>
          <w:sz w:val="32"/>
          <w:szCs w:val="32"/>
          <w:u w:val="single"/>
          <w:rtl/>
        </w:rPr>
      </w:pPr>
      <w:r w:rsidRPr="00C22055">
        <w:rPr>
          <w:rFonts w:cs="Traditional Arabic" w:hint="cs"/>
          <w:b/>
          <w:bCs/>
          <w:sz w:val="32"/>
          <w:szCs w:val="32"/>
          <w:u w:val="single"/>
          <w:rtl/>
        </w:rPr>
        <w:lastRenderedPageBreak/>
        <w:t>التناقضات</w:t>
      </w:r>
    </w:p>
    <w:p w:rsidR="00FF7DB8" w:rsidRPr="00C22055" w:rsidRDefault="00817274" w:rsidP="00FF7DB8">
      <w:pPr>
        <w:spacing w:line="580" w:lineRule="exact"/>
        <w:ind w:left="26"/>
        <w:jc w:val="lowKashida"/>
        <w:rPr>
          <w:rFonts w:ascii="Arial" w:hAnsi="Arial" w:cs="Traditional Arabic" w:hint="cs"/>
          <w:b/>
          <w:bCs/>
          <w:sz w:val="32"/>
          <w:szCs w:val="32"/>
        </w:rPr>
      </w:pPr>
      <w:r>
        <w:rPr>
          <w:rFonts w:ascii="Arial" w:hAnsi="Arial" w:cs="Traditional Arabic" w:hint="cs"/>
          <w:b/>
          <w:bCs/>
          <w:sz w:val="32"/>
          <w:szCs w:val="32"/>
          <w:rtl/>
        </w:rPr>
        <w:t>اولا ً : نحن المسلمين نؤمن بأ</w:t>
      </w:r>
      <w:r w:rsidR="00666937" w:rsidRPr="00C22055">
        <w:rPr>
          <w:rFonts w:ascii="Arial" w:hAnsi="Arial" w:cs="Traditional Arabic" w:hint="cs"/>
          <w:b/>
          <w:bCs/>
          <w:sz w:val="32"/>
          <w:szCs w:val="32"/>
          <w:rtl/>
        </w:rPr>
        <w:t>ن سيدنا عيسى عليه السلام كان رمزا للسلام والرحمة ولكن وجدنا في ال</w:t>
      </w:r>
      <w:r>
        <w:rPr>
          <w:rFonts w:ascii="Arial" w:hAnsi="Arial" w:cs="Traditional Arabic" w:hint="cs"/>
          <w:b/>
          <w:bCs/>
          <w:sz w:val="32"/>
          <w:szCs w:val="32"/>
          <w:rtl/>
        </w:rPr>
        <w:t xml:space="preserve">أناجيل ما يناقض ذلك فيقولون في إنجيل لوقا أن </w:t>
      </w:r>
      <w:r w:rsidR="00666937" w:rsidRPr="00C22055">
        <w:rPr>
          <w:rFonts w:ascii="Arial" w:hAnsi="Arial" w:cs="Traditional Arabic" w:hint="cs"/>
          <w:b/>
          <w:bCs/>
          <w:sz w:val="32"/>
          <w:szCs w:val="32"/>
          <w:rtl/>
        </w:rPr>
        <w:t xml:space="preserve"> المسيح عليه السلام قال لهم " </w:t>
      </w:r>
      <w:r w:rsidR="00666937" w:rsidRPr="00F007F4">
        <w:rPr>
          <w:rFonts w:ascii="Arial" w:hAnsi="Arial" w:cs="Monotype Koufi" w:hint="cs"/>
          <w:b/>
          <w:bCs/>
          <w:sz w:val="28"/>
          <w:szCs w:val="28"/>
          <w:rtl/>
        </w:rPr>
        <w:t>أحبوا أعدائكم أحسنوا إلى مبغضيكم باركوا لاعنيكم وصلوا لأجل الذين يسيئون إليكم</w:t>
      </w:r>
      <w:r>
        <w:rPr>
          <w:rFonts w:ascii="Arial" w:hAnsi="Arial" w:cs="Monotype Koufi" w:hint="cs"/>
          <w:b/>
          <w:bCs/>
          <w:sz w:val="28"/>
          <w:szCs w:val="28"/>
          <w:rtl/>
        </w:rPr>
        <w:t xml:space="preserve"> </w:t>
      </w:r>
      <w:r w:rsidR="00666937" w:rsidRPr="00F007F4">
        <w:rPr>
          <w:rFonts w:ascii="Arial" w:hAnsi="Arial" w:cs="Monotype Koufi" w:hint="cs"/>
          <w:b/>
          <w:bCs/>
          <w:sz w:val="28"/>
          <w:szCs w:val="28"/>
          <w:rtl/>
        </w:rPr>
        <w:t xml:space="preserve"> من ضربك على خدك الأيمن فاعرض له الأخر أيضا ومن اخذ ردائك فلا تمنعه  ثوبك أيضا</w:t>
      </w:r>
      <w:r w:rsidR="00666937" w:rsidRPr="00C22055">
        <w:rPr>
          <w:rFonts w:ascii="Arial" w:hAnsi="Arial" w:cs="Traditional Arabic" w:hint="cs"/>
          <w:b/>
          <w:bCs/>
          <w:sz w:val="32"/>
          <w:szCs w:val="32"/>
          <w:rtl/>
        </w:rPr>
        <w:t xml:space="preserve"> " </w:t>
      </w:r>
      <w:r w:rsidR="00666937" w:rsidRPr="00C22055">
        <w:rPr>
          <w:rFonts w:ascii="Arial" w:hAnsi="Arial" w:cs="Traditional Arabic" w:hint="cs"/>
          <w:b/>
          <w:bCs/>
          <w:sz w:val="32"/>
          <w:szCs w:val="32"/>
          <w:vertAlign w:val="superscript"/>
          <w:rtl/>
        </w:rPr>
        <w:t>(</w:t>
      </w:r>
      <w:r w:rsidR="00666937" w:rsidRPr="00C22055">
        <w:rPr>
          <w:rFonts w:eastAsia="SimSun" w:cs="Traditional Arabic"/>
          <w:b/>
          <w:bCs/>
          <w:sz w:val="32"/>
          <w:szCs w:val="32"/>
          <w:vertAlign w:val="superscript"/>
          <w:rtl/>
          <w:lang w:eastAsia="zh-CN"/>
        </w:rPr>
        <w:footnoteReference w:id="153"/>
      </w:r>
      <w:r w:rsidR="00666937" w:rsidRPr="00C22055">
        <w:rPr>
          <w:rFonts w:ascii="Arial" w:hAnsi="Arial" w:cs="Traditional Arabic" w:hint="cs"/>
          <w:b/>
          <w:bCs/>
          <w:sz w:val="32"/>
          <w:szCs w:val="32"/>
          <w:vertAlign w:val="superscript"/>
          <w:rtl/>
        </w:rPr>
        <w:t xml:space="preserve"> )</w:t>
      </w:r>
      <w:r w:rsidR="00666937" w:rsidRPr="00C22055">
        <w:rPr>
          <w:rFonts w:ascii="Arial" w:hAnsi="Arial" w:cs="Traditional Arabic" w:hint="cs"/>
          <w:b/>
          <w:bCs/>
          <w:sz w:val="32"/>
          <w:szCs w:val="32"/>
          <w:rtl/>
        </w:rPr>
        <w:t xml:space="preserve"> </w:t>
      </w:r>
    </w:p>
    <w:p w:rsidR="008C6697" w:rsidRDefault="00666937" w:rsidP="008C6697">
      <w:pPr>
        <w:spacing w:line="580" w:lineRule="exact"/>
        <w:ind w:left="26"/>
        <w:jc w:val="lowKashida"/>
        <w:rPr>
          <w:rFonts w:ascii="Arial" w:hAnsi="Arial" w:cs="Traditional Arabic" w:hint="cs"/>
          <w:b/>
          <w:bCs/>
          <w:sz w:val="32"/>
          <w:szCs w:val="32"/>
          <w:rtl/>
        </w:rPr>
      </w:pPr>
      <w:r w:rsidRPr="00C22055">
        <w:rPr>
          <w:rFonts w:ascii="Arial" w:hAnsi="Arial" w:cs="Traditional Arabic" w:hint="cs"/>
          <w:b/>
          <w:bCs/>
          <w:sz w:val="32"/>
          <w:szCs w:val="32"/>
          <w:rtl/>
        </w:rPr>
        <w:t>هذا كلام حسن جميل وهذا ما نعتقد</w:t>
      </w:r>
      <w:r w:rsidRPr="00C22055">
        <w:rPr>
          <w:rFonts w:ascii="Arial" w:hAnsi="Arial" w:cs="Traditional Arabic"/>
          <w:b/>
          <w:bCs/>
          <w:sz w:val="32"/>
          <w:szCs w:val="32"/>
          <w:rtl/>
        </w:rPr>
        <w:t>ه</w:t>
      </w:r>
      <w:r w:rsidRPr="00C22055">
        <w:rPr>
          <w:rFonts w:ascii="Arial" w:hAnsi="Arial" w:cs="Traditional Arabic" w:hint="cs"/>
          <w:b/>
          <w:bCs/>
          <w:sz w:val="32"/>
          <w:szCs w:val="32"/>
          <w:rtl/>
        </w:rPr>
        <w:t xml:space="preserve"> في سيدنا عيسى عليه السلام إلا أننا فوجئنا بنص أخر يقلب هذه الحقائق فيقول متى في إنجيله على لسان السيد المسيح</w:t>
      </w:r>
      <w:r w:rsidRPr="008C6697">
        <w:rPr>
          <w:rFonts w:ascii="Arial" w:hAnsi="Arial" w:cs="Monotype Koufi" w:hint="cs"/>
          <w:b/>
          <w:bCs/>
          <w:sz w:val="28"/>
          <w:szCs w:val="28"/>
          <w:rtl/>
        </w:rPr>
        <w:t xml:space="preserve">  "لا تظنوا إني جئت لألقى سلاماً على الأرض ما جئت لألقى سلاما بل سيفا فاني جئت لأفرق الإنسان ضد أبيه والابنة ضد أمها والكنه ضد حماتها أعداء الإنسان أهل بيته </w:t>
      </w:r>
      <w:r w:rsidRPr="00C22055">
        <w:rPr>
          <w:rFonts w:ascii="Arial" w:hAnsi="Arial" w:cs="Traditional Arabic" w:hint="cs"/>
          <w:b/>
          <w:bCs/>
          <w:sz w:val="32"/>
          <w:szCs w:val="32"/>
          <w:rtl/>
        </w:rPr>
        <w:t xml:space="preserve">" </w:t>
      </w:r>
      <w:r w:rsidRPr="00C22055">
        <w:rPr>
          <w:rFonts w:ascii="Arial" w:hAnsi="Arial" w:cs="Traditional Arabic" w:hint="cs"/>
          <w:b/>
          <w:bCs/>
          <w:sz w:val="32"/>
          <w:szCs w:val="32"/>
          <w:vertAlign w:val="superscript"/>
          <w:rtl/>
        </w:rPr>
        <w:t>(</w:t>
      </w:r>
      <w:r w:rsidRPr="00C22055">
        <w:rPr>
          <w:rStyle w:val="FootnoteReference"/>
          <w:rFonts w:ascii="Arial" w:hAnsi="Arial" w:cs="Traditional Arabic"/>
          <w:b/>
          <w:bCs/>
          <w:sz w:val="32"/>
          <w:szCs w:val="32"/>
          <w:rtl/>
        </w:rPr>
        <w:footnoteReference w:id="154"/>
      </w:r>
      <w:r w:rsidRPr="00C22055">
        <w:rPr>
          <w:rFonts w:ascii="Arial" w:hAnsi="Arial" w:cs="Traditional Arabic" w:hint="cs"/>
          <w:b/>
          <w:bCs/>
          <w:sz w:val="32"/>
          <w:szCs w:val="32"/>
          <w:vertAlign w:val="superscript"/>
          <w:rtl/>
        </w:rPr>
        <w:t>)</w:t>
      </w:r>
      <w:r w:rsidRPr="00C22055">
        <w:rPr>
          <w:rFonts w:ascii="Arial" w:hAnsi="Arial" w:cs="Traditional Arabic" w:hint="cs"/>
          <w:b/>
          <w:bCs/>
          <w:sz w:val="32"/>
          <w:szCs w:val="32"/>
          <w:rtl/>
        </w:rPr>
        <w:t xml:space="preserve"> </w:t>
      </w:r>
      <w:r w:rsidR="008C6697">
        <w:rPr>
          <w:rFonts w:ascii="Arial" w:hAnsi="Arial" w:cs="Traditional Arabic" w:hint="cs"/>
          <w:b/>
          <w:bCs/>
          <w:sz w:val="32"/>
          <w:szCs w:val="32"/>
          <w:rtl/>
        </w:rPr>
        <w:t xml:space="preserve"> </w:t>
      </w:r>
    </w:p>
    <w:p w:rsidR="00666937" w:rsidRPr="00C22055" w:rsidRDefault="008C6697" w:rsidP="008C6697">
      <w:pPr>
        <w:spacing w:line="580" w:lineRule="exact"/>
        <w:ind w:left="26"/>
        <w:jc w:val="lowKashida"/>
        <w:rPr>
          <w:rFonts w:ascii="Arial" w:hAnsi="Arial" w:cs="Traditional Arabic" w:hint="cs"/>
          <w:b/>
          <w:bCs/>
          <w:sz w:val="32"/>
          <w:szCs w:val="32"/>
        </w:rPr>
      </w:pPr>
      <w:r>
        <w:rPr>
          <w:rFonts w:ascii="Arial" w:hAnsi="Arial" w:cs="Traditional Arabic" w:hint="cs"/>
          <w:b/>
          <w:bCs/>
          <w:sz w:val="32"/>
          <w:szCs w:val="32"/>
          <w:rtl/>
        </w:rPr>
        <w:t xml:space="preserve"> فالنص الأول قد يكون ل</w:t>
      </w:r>
      <w:r w:rsidR="00666937" w:rsidRPr="00C22055">
        <w:rPr>
          <w:rFonts w:ascii="Arial" w:hAnsi="Arial" w:cs="Traditional Arabic" w:hint="cs"/>
          <w:b/>
          <w:bCs/>
          <w:sz w:val="32"/>
          <w:szCs w:val="32"/>
          <w:rtl/>
        </w:rPr>
        <w:t xml:space="preserve">لمسيح </w:t>
      </w:r>
      <w:r>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لأنك تلحظ فيه الرحمة والموعظة الح</w:t>
      </w:r>
      <w:r>
        <w:rPr>
          <w:rFonts w:ascii="Arial" w:hAnsi="Arial" w:cs="Traditional Arabic" w:hint="cs"/>
          <w:b/>
          <w:bCs/>
          <w:sz w:val="32"/>
          <w:szCs w:val="32"/>
          <w:rtl/>
        </w:rPr>
        <w:t>سنة الا ان النص الثانى يشعرنا بأ</w:t>
      </w:r>
      <w:r w:rsidR="00817274">
        <w:rPr>
          <w:rFonts w:ascii="Arial" w:hAnsi="Arial" w:cs="Traditional Arabic" w:hint="cs"/>
          <w:b/>
          <w:bCs/>
          <w:sz w:val="32"/>
          <w:szCs w:val="32"/>
          <w:rtl/>
        </w:rPr>
        <w:t>ن هناك ايدى خفية تسللت إلى الأناجيل لينفثوا ما بداخلهم وأعتقد أ</w:t>
      </w:r>
      <w:r w:rsidR="00666937" w:rsidRPr="00C22055">
        <w:rPr>
          <w:rFonts w:ascii="Arial" w:hAnsi="Arial" w:cs="Traditional Arabic" w:hint="cs"/>
          <w:b/>
          <w:bCs/>
          <w:sz w:val="32"/>
          <w:szCs w:val="32"/>
          <w:rtl/>
        </w:rPr>
        <w:t xml:space="preserve">ن كاتب هذا النص تأثر بما فى العهد القديم لأننا نجد فى التوراة نصا قريبا من ذلك وهو " </w:t>
      </w:r>
      <w:r w:rsidR="00666937" w:rsidRPr="008C6697">
        <w:rPr>
          <w:rFonts w:ascii="Arial" w:hAnsi="Arial" w:cs="Monotype Koufi" w:hint="cs"/>
          <w:b/>
          <w:bCs/>
          <w:sz w:val="28"/>
          <w:szCs w:val="28"/>
          <w:rtl/>
        </w:rPr>
        <w:t>وراى الرب ان شر الانسان قد كثر فى الأرض وان كل تصور افكار قلبه انما هو شرير كل يوم فحزن الرب انه عمل الانسان فى الأرض وتاسف فى قلبه فقال الرب امحو عن وجهه الأرض الانسان الذى خلقته</w:t>
      </w:r>
      <w:r w:rsidR="00666937" w:rsidRPr="00C22055">
        <w:rPr>
          <w:rFonts w:ascii="Arial" w:hAnsi="Arial" w:cs="Traditional Arabic" w:hint="cs"/>
          <w:b/>
          <w:bCs/>
          <w:sz w:val="32"/>
          <w:szCs w:val="32"/>
          <w:rtl/>
        </w:rPr>
        <w:t xml:space="preserve"> " </w:t>
      </w:r>
      <w:r w:rsidR="00666937" w:rsidRPr="00C22055">
        <w:rPr>
          <w:rStyle w:val="FootnoteReference"/>
          <w:rFonts w:ascii="Arial" w:hAnsi="Arial" w:cs="Traditional Arabic"/>
          <w:b/>
          <w:bCs/>
          <w:sz w:val="32"/>
          <w:szCs w:val="32"/>
          <w:rtl/>
        </w:rPr>
        <w:footnoteReference w:id="155"/>
      </w:r>
      <w:r w:rsidR="00666937" w:rsidRPr="00C22055">
        <w:rPr>
          <w:rFonts w:ascii="Arial" w:hAnsi="Arial" w:cs="Traditional Arabic" w:hint="cs"/>
          <w:b/>
          <w:bCs/>
          <w:sz w:val="32"/>
          <w:szCs w:val="32"/>
          <w:rtl/>
        </w:rPr>
        <w:t xml:space="preserve"> </w:t>
      </w:r>
    </w:p>
    <w:p w:rsidR="00666937" w:rsidRPr="00C22055" w:rsidRDefault="00666937" w:rsidP="00666937">
      <w:pPr>
        <w:spacing w:line="580" w:lineRule="exact"/>
        <w:ind w:left="50"/>
        <w:jc w:val="lowKashida"/>
        <w:rPr>
          <w:rFonts w:ascii="Arial" w:hAnsi="Arial" w:cs="Traditional Arabic" w:hint="cs"/>
          <w:b/>
          <w:bCs/>
          <w:sz w:val="32"/>
          <w:szCs w:val="32"/>
          <w:vertAlign w:val="superscript"/>
          <w:rtl/>
        </w:rPr>
      </w:pPr>
      <w:r w:rsidRPr="00C22055">
        <w:rPr>
          <w:rFonts w:ascii="Arial" w:hAnsi="Arial" w:cs="Traditional Arabic" w:hint="cs"/>
          <w:b/>
          <w:bCs/>
          <w:sz w:val="32"/>
          <w:szCs w:val="32"/>
          <w:rtl/>
        </w:rPr>
        <w:lastRenderedPageBreak/>
        <w:t>ويؤكد ذلك ما ذكره لو</w:t>
      </w:r>
      <w:r w:rsidR="008C6697">
        <w:rPr>
          <w:rFonts w:ascii="Arial" w:hAnsi="Arial" w:cs="Traditional Arabic" w:hint="cs"/>
          <w:b/>
          <w:bCs/>
          <w:sz w:val="32"/>
          <w:szCs w:val="32"/>
          <w:rtl/>
        </w:rPr>
        <w:t xml:space="preserve">قا فى انجيله فيقول عن لسان </w:t>
      </w:r>
      <w:r w:rsidRPr="00C22055">
        <w:rPr>
          <w:rFonts w:ascii="Arial" w:hAnsi="Arial" w:cs="Traditional Arabic" w:hint="cs"/>
          <w:b/>
          <w:bCs/>
          <w:sz w:val="32"/>
          <w:szCs w:val="32"/>
          <w:rtl/>
        </w:rPr>
        <w:t xml:space="preserve"> المسيح</w:t>
      </w:r>
      <w:r w:rsidR="008C6697">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 xml:space="preserve"> " </w:t>
      </w:r>
      <w:r w:rsidR="00817274">
        <w:rPr>
          <w:rFonts w:ascii="Arial" w:hAnsi="Arial" w:cs="Monotype Koufi" w:hint="cs"/>
          <w:b/>
          <w:bCs/>
          <w:sz w:val="28"/>
          <w:szCs w:val="28"/>
          <w:rtl/>
        </w:rPr>
        <w:t>جئت لألقى نارا على الأرض فماذا  أ</w:t>
      </w:r>
      <w:r w:rsidRPr="008C6697">
        <w:rPr>
          <w:rFonts w:ascii="Arial" w:hAnsi="Arial" w:cs="Monotype Koufi" w:hint="cs"/>
          <w:b/>
          <w:bCs/>
          <w:sz w:val="28"/>
          <w:szCs w:val="28"/>
          <w:rtl/>
        </w:rPr>
        <w:t>ريد لو اضطرمت اتظنون انى جئت لالقى سلاما على الأرض بل انقساما</w:t>
      </w:r>
      <w:r w:rsidRPr="00C22055">
        <w:rPr>
          <w:rFonts w:ascii="Arial" w:hAnsi="Arial" w:cs="Traditional Arabic" w:hint="cs"/>
          <w:b/>
          <w:bCs/>
          <w:sz w:val="32"/>
          <w:szCs w:val="32"/>
          <w:rtl/>
        </w:rPr>
        <w:t xml:space="preserve"> "</w:t>
      </w:r>
      <w:r w:rsidRPr="00C22055">
        <w:rPr>
          <w:rFonts w:ascii="Arial" w:hAnsi="Arial" w:cs="Traditional Arabic" w:hint="cs"/>
          <w:b/>
          <w:bCs/>
          <w:sz w:val="32"/>
          <w:szCs w:val="32"/>
          <w:vertAlign w:val="superscript"/>
          <w:rtl/>
        </w:rPr>
        <w:t>(</w:t>
      </w:r>
      <w:r w:rsidRPr="00C22055">
        <w:rPr>
          <w:rStyle w:val="FootnoteReference"/>
          <w:rFonts w:ascii="Arial" w:hAnsi="Arial" w:cs="Traditional Arabic"/>
          <w:b/>
          <w:bCs/>
          <w:sz w:val="32"/>
          <w:szCs w:val="32"/>
          <w:rtl/>
        </w:rPr>
        <w:footnoteReference w:id="156"/>
      </w:r>
      <w:r w:rsidRPr="00C22055">
        <w:rPr>
          <w:rFonts w:ascii="Arial" w:hAnsi="Arial" w:cs="Traditional Arabic" w:hint="cs"/>
          <w:b/>
          <w:bCs/>
          <w:sz w:val="32"/>
          <w:szCs w:val="32"/>
          <w:vertAlign w:val="superscript"/>
          <w:rtl/>
        </w:rPr>
        <w:t>)</w:t>
      </w:r>
    </w:p>
    <w:p w:rsidR="00666937" w:rsidRPr="00C22055" w:rsidRDefault="00817274" w:rsidP="008C6697">
      <w:pPr>
        <w:numPr>
          <w:ilvl w:val="0"/>
          <w:numId w:val="18"/>
        </w:numPr>
        <w:tabs>
          <w:tab w:val="clear" w:pos="1160"/>
          <w:tab w:val="num" w:pos="26"/>
        </w:tabs>
        <w:spacing w:line="580" w:lineRule="exact"/>
        <w:ind w:left="26"/>
        <w:jc w:val="lowKashida"/>
        <w:rPr>
          <w:rFonts w:ascii="Arial" w:hAnsi="Arial" w:cs="Traditional Arabic" w:hint="cs"/>
          <w:b/>
          <w:bCs/>
          <w:sz w:val="32"/>
          <w:szCs w:val="32"/>
        </w:rPr>
      </w:pPr>
      <w:r>
        <w:rPr>
          <w:rFonts w:ascii="Arial" w:hAnsi="Arial" w:cs="Traditional Arabic" w:hint="cs"/>
          <w:b/>
          <w:bCs/>
          <w:sz w:val="32"/>
          <w:szCs w:val="32"/>
          <w:rtl/>
        </w:rPr>
        <w:t>ثانيا : تحكى الأ</w:t>
      </w:r>
      <w:r w:rsidR="00666937" w:rsidRPr="00C22055">
        <w:rPr>
          <w:rFonts w:ascii="Arial" w:hAnsi="Arial" w:cs="Traditional Arabic" w:hint="cs"/>
          <w:b/>
          <w:bCs/>
          <w:sz w:val="32"/>
          <w:szCs w:val="32"/>
          <w:rtl/>
        </w:rPr>
        <w:t xml:space="preserve">ناجيل موقفا حدث بين سيدنا عيسى عليه السلام وبين امرأة طلبت منه مساعدة </w:t>
      </w:r>
      <w:r w:rsidR="008C6697">
        <w:rPr>
          <w:rFonts w:ascii="Arial" w:hAnsi="Arial" w:cs="Traditional Arabic" w:hint="cs"/>
          <w:b/>
          <w:bCs/>
          <w:sz w:val="32"/>
          <w:szCs w:val="32"/>
          <w:rtl/>
        </w:rPr>
        <w:t xml:space="preserve">فأجابها </w:t>
      </w:r>
      <w:r w:rsidR="00666937" w:rsidRPr="00C22055">
        <w:rPr>
          <w:rFonts w:ascii="Arial" w:hAnsi="Arial" w:cs="Traditional Arabic" w:hint="cs"/>
          <w:b/>
          <w:bCs/>
          <w:sz w:val="32"/>
          <w:szCs w:val="32"/>
          <w:rtl/>
        </w:rPr>
        <w:t xml:space="preserve">المسيح عليه السلام </w:t>
      </w:r>
      <w:r>
        <w:rPr>
          <w:rFonts w:ascii="Arial" w:hAnsi="Arial" w:cs="Traditional Arabic" w:hint="cs"/>
          <w:b/>
          <w:bCs/>
          <w:sz w:val="32"/>
          <w:szCs w:val="32"/>
          <w:rtl/>
        </w:rPr>
        <w:t>بطريقة غريبة فيقولون فى " أن امرأة كنعانية جاءت ل</w:t>
      </w:r>
      <w:r w:rsidR="00666937" w:rsidRPr="00C22055">
        <w:rPr>
          <w:rFonts w:ascii="Arial" w:hAnsi="Arial" w:cs="Traditional Arabic" w:hint="cs"/>
          <w:b/>
          <w:bCs/>
          <w:sz w:val="32"/>
          <w:szCs w:val="32"/>
          <w:rtl/>
        </w:rPr>
        <w:t xml:space="preserve">لمسيح </w:t>
      </w:r>
      <w:r>
        <w:rPr>
          <w:rFonts w:ascii="Arial" w:hAnsi="Arial" w:cs="Traditional Arabic" w:hint="cs"/>
          <w:b/>
          <w:bCs/>
          <w:sz w:val="32"/>
          <w:szCs w:val="32"/>
          <w:rtl/>
        </w:rPr>
        <w:t>عليه السلام  ترجوه أ</w:t>
      </w:r>
      <w:r w:rsidR="00666937" w:rsidRPr="00C22055">
        <w:rPr>
          <w:rFonts w:ascii="Arial" w:hAnsi="Arial" w:cs="Traditional Arabic" w:hint="cs"/>
          <w:b/>
          <w:bCs/>
          <w:sz w:val="32"/>
          <w:szCs w:val="32"/>
          <w:rtl/>
        </w:rPr>
        <w:t xml:space="preserve">ن يشفى ابنتها قائلة ( </w:t>
      </w:r>
      <w:r w:rsidR="00666937" w:rsidRPr="008C6697">
        <w:rPr>
          <w:rFonts w:ascii="Arial" w:hAnsi="Arial" w:cs="Monotype Koufi" w:hint="cs"/>
          <w:b/>
          <w:bCs/>
          <w:sz w:val="28"/>
          <w:szCs w:val="28"/>
          <w:rtl/>
        </w:rPr>
        <w:t xml:space="preserve">ارحمنى يا ســــيد يا بن داود ابنتى مجنونة جداً  </w:t>
      </w:r>
      <w:r w:rsidR="00666937" w:rsidRPr="00C22055">
        <w:rPr>
          <w:rFonts w:ascii="Arial" w:hAnsi="Arial" w:cs="Traditional Arabic" w:hint="cs"/>
          <w:b/>
          <w:bCs/>
          <w:sz w:val="32"/>
          <w:szCs w:val="32"/>
          <w:rtl/>
        </w:rPr>
        <w:t xml:space="preserve">) فلم يجيبها بكلمة فتقدم تلاميذه وطلبوا اليه قائلين اصرفها لأنها تصبح وراءنا فأجاب وقال </w:t>
      </w:r>
      <w:r w:rsidR="00666937" w:rsidRPr="008C6697">
        <w:rPr>
          <w:rFonts w:ascii="Arial" w:hAnsi="Arial" w:cs="Monotype Koufi" w:hint="cs"/>
          <w:b/>
          <w:bCs/>
          <w:sz w:val="28"/>
          <w:szCs w:val="28"/>
          <w:rtl/>
        </w:rPr>
        <w:t xml:space="preserve">" لم ارسل الا إلى خراف بيت اسرائيل الضالة " فاتت وسجدت له قائله :" يا سيد أعنى ! " </w:t>
      </w:r>
      <w:r w:rsidR="00666937" w:rsidRPr="008C6697">
        <w:rPr>
          <w:rFonts w:ascii="Arial" w:hAnsi="Arial" w:cs="Monotype Koufi"/>
          <w:b/>
          <w:bCs/>
          <w:sz w:val="28"/>
          <w:szCs w:val="28"/>
          <w:rtl/>
        </w:rPr>
        <w:t>فأجاب</w:t>
      </w:r>
      <w:r w:rsidR="00666937" w:rsidRPr="008C6697">
        <w:rPr>
          <w:rFonts w:ascii="Arial" w:hAnsi="Arial" w:cs="Monotype Koufi" w:hint="cs"/>
          <w:b/>
          <w:bCs/>
          <w:sz w:val="28"/>
          <w:szCs w:val="28"/>
          <w:rtl/>
        </w:rPr>
        <w:t xml:space="preserve"> وقال "ليس حسنا ان يؤخذ خبز النبيين ويطرح للكلاب " فقالت نعم يا سيد والكلاب ايضا تأكل من الفتات الذى يسقط من مائدة اربابها "(</w:t>
      </w:r>
      <w:r w:rsidR="00666937" w:rsidRPr="008C6697">
        <w:rPr>
          <w:rFonts w:cs="Monotype Koufi"/>
          <w:sz w:val="28"/>
          <w:szCs w:val="28"/>
          <w:rtl/>
        </w:rPr>
        <w:footnoteReference w:id="157"/>
      </w:r>
      <w:r w:rsidR="00666937" w:rsidRPr="008C6697">
        <w:rPr>
          <w:rFonts w:ascii="Arial" w:hAnsi="Arial" w:cs="Monotype Koufi" w:hint="cs"/>
          <w:b/>
          <w:bCs/>
          <w:sz w:val="28"/>
          <w:szCs w:val="28"/>
          <w:rtl/>
        </w:rPr>
        <w:t xml:space="preserve">) </w:t>
      </w:r>
    </w:p>
    <w:p w:rsidR="00666937" w:rsidRPr="00C22055" w:rsidRDefault="00FC07E8"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w:t>
      </w:r>
      <w:r w:rsidR="00666937" w:rsidRPr="00C22055">
        <w:rPr>
          <w:rFonts w:ascii="Arial" w:hAnsi="Arial" w:cs="Traditional Arabic" w:hint="cs"/>
          <w:b/>
          <w:bCs/>
          <w:sz w:val="32"/>
          <w:szCs w:val="32"/>
          <w:rtl/>
        </w:rPr>
        <w:t>هل يعقل ا</w:t>
      </w:r>
      <w:r>
        <w:rPr>
          <w:rFonts w:ascii="Arial" w:hAnsi="Arial" w:cs="Traditional Arabic" w:hint="cs"/>
          <w:b/>
          <w:bCs/>
          <w:sz w:val="32"/>
          <w:szCs w:val="32"/>
          <w:rtl/>
        </w:rPr>
        <w:t xml:space="preserve">ن تصدر مثل هذه العبارات من </w:t>
      </w:r>
      <w:r w:rsidR="00666937"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 xml:space="preserve"> ؟ بالطبع لا</w:t>
      </w:r>
      <w:r>
        <w:rPr>
          <w:rFonts w:ascii="Arial" w:hAnsi="Arial" w:cs="Traditional Arabic" w:hint="cs"/>
          <w:b/>
          <w:bCs/>
          <w:sz w:val="32"/>
          <w:szCs w:val="32"/>
          <w:rtl/>
        </w:rPr>
        <w:t xml:space="preserve"> ؛ </w:t>
      </w:r>
      <w:r w:rsidR="00666937" w:rsidRPr="00C22055">
        <w:rPr>
          <w:rFonts w:ascii="Arial" w:hAnsi="Arial" w:cs="Traditional Arabic" w:hint="cs"/>
          <w:b/>
          <w:bCs/>
          <w:sz w:val="32"/>
          <w:szCs w:val="32"/>
          <w:rtl/>
        </w:rPr>
        <w:t xml:space="preserve"> </w:t>
      </w:r>
      <w:r w:rsidR="00817274">
        <w:rPr>
          <w:rFonts w:ascii="Arial" w:hAnsi="Arial" w:cs="Traditional Arabic" w:hint="cs"/>
          <w:b/>
          <w:bCs/>
          <w:sz w:val="32"/>
          <w:szCs w:val="32"/>
          <w:rtl/>
        </w:rPr>
        <w:t>لأننا رأينا فى هذا النص أ</w:t>
      </w:r>
      <w:r>
        <w:rPr>
          <w:rFonts w:ascii="Arial" w:hAnsi="Arial" w:cs="Traditional Arabic" w:hint="cs"/>
          <w:b/>
          <w:bCs/>
          <w:sz w:val="32"/>
          <w:szCs w:val="32"/>
          <w:rtl/>
        </w:rPr>
        <w:t xml:space="preserve">ن </w:t>
      </w:r>
      <w:r w:rsidR="00666937"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 xml:space="preserve"> يخبر المرآة الكنعانية أنها هى وجنسها ما هم الا كلاب ولم يكتف بذلك بل اخبرها بأنه ليس من الصواب ان يؤخذ خبز النبيي</w:t>
      </w:r>
      <w:r>
        <w:rPr>
          <w:rFonts w:ascii="Arial" w:hAnsi="Arial" w:cs="Traditional Arabic" w:hint="cs"/>
          <w:b/>
          <w:bCs/>
          <w:sz w:val="32"/>
          <w:szCs w:val="32"/>
          <w:rtl/>
        </w:rPr>
        <w:t xml:space="preserve">ن ويعطيه للكلاب بمعنى ان </w:t>
      </w:r>
      <w:r w:rsidR="00666937" w:rsidRPr="00C22055">
        <w:rPr>
          <w:rFonts w:ascii="Arial" w:hAnsi="Arial" w:cs="Traditional Arabic" w:hint="cs"/>
          <w:b/>
          <w:bCs/>
          <w:sz w:val="32"/>
          <w:szCs w:val="32"/>
          <w:rtl/>
        </w:rPr>
        <w:t xml:space="preserve"> المسيح</w:t>
      </w:r>
      <w:r>
        <w:rPr>
          <w:rFonts w:ascii="Arial" w:hAnsi="Arial" w:cs="Traditional Arabic" w:hint="cs"/>
          <w:b/>
          <w:bCs/>
          <w:sz w:val="32"/>
          <w:szCs w:val="32"/>
          <w:rtl/>
        </w:rPr>
        <w:t xml:space="preserve"> عليه السلام</w:t>
      </w:r>
      <w:r w:rsidR="00666937" w:rsidRPr="00C22055">
        <w:rPr>
          <w:rFonts w:ascii="Arial" w:hAnsi="Arial" w:cs="Traditional Arabic" w:hint="cs"/>
          <w:b/>
          <w:bCs/>
          <w:sz w:val="32"/>
          <w:szCs w:val="32"/>
          <w:rtl/>
        </w:rPr>
        <w:t xml:space="preserve"> يشبه </w:t>
      </w:r>
      <w:r>
        <w:rPr>
          <w:rFonts w:ascii="Arial" w:hAnsi="Arial" w:cs="Traditional Arabic" w:hint="cs"/>
          <w:b/>
          <w:bCs/>
          <w:sz w:val="32"/>
          <w:szCs w:val="32"/>
          <w:rtl/>
        </w:rPr>
        <w:t>بنى اسرائيل بأنهم ابناءه وأن الأجناس الاخرى فى نظره ما هى إ</w:t>
      </w:r>
      <w:r w:rsidR="00666937" w:rsidRPr="00C22055">
        <w:rPr>
          <w:rFonts w:ascii="Arial" w:hAnsi="Arial" w:cs="Traditional Arabic" w:hint="cs"/>
          <w:b/>
          <w:bCs/>
          <w:sz w:val="32"/>
          <w:szCs w:val="32"/>
          <w:rtl/>
        </w:rPr>
        <w:t>لا كلاب مما جعل المر</w:t>
      </w:r>
      <w:r>
        <w:rPr>
          <w:rFonts w:ascii="Arial" w:hAnsi="Arial" w:cs="Traditional Arabic" w:hint="cs"/>
          <w:b/>
          <w:bCs/>
          <w:sz w:val="32"/>
          <w:szCs w:val="32"/>
          <w:rtl/>
        </w:rPr>
        <w:t xml:space="preserve">آة تحت ضغط مرض ابنتها  تضع </w:t>
      </w:r>
      <w:r w:rsidR="00666937" w:rsidRPr="00C22055">
        <w:rPr>
          <w:rFonts w:ascii="Arial" w:hAnsi="Arial" w:cs="Traditional Arabic" w:hint="cs"/>
          <w:b/>
          <w:bCs/>
          <w:sz w:val="32"/>
          <w:szCs w:val="32"/>
          <w:rtl/>
        </w:rPr>
        <w:t xml:space="preserve"> المسيح </w:t>
      </w:r>
      <w:r>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 xml:space="preserve">فى حرج قائلة له </w:t>
      </w:r>
      <w:r w:rsidR="00666937" w:rsidRPr="00817274">
        <w:rPr>
          <w:rFonts w:ascii="Arial" w:hAnsi="Arial" w:cs="Monotype Koufi" w:hint="cs"/>
          <w:b/>
          <w:bCs/>
          <w:sz w:val="28"/>
          <w:szCs w:val="28"/>
          <w:rtl/>
        </w:rPr>
        <w:t xml:space="preserve">ان الكلاب تأكل من الفتات الذى يسقط من </w:t>
      </w:r>
      <w:r w:rsidR="00666937" w:rsidRPr="00817274">
        <w:rPr>
          <w:rFonts w:ascii="Arial" w:hAnsi="Arial" w:cs="Monotype Koufi" w:hint="cs"/>
          <w:b/>
          <w:bCs/>
          <w:sz w:val="28"/>
          <w:szCs w:val="28"/>
          <w:rtl/>
        </w:rPr>
        <w:lastRenderedPageBreak/>
        <w:t>المائدة</w:t>
      </w:r>
      <w:r w:rsidR="00666937" w:rsidRPr="00C22055">
        <w:rPr>
          <w:rFonts w:ascii="Arial" w:hAnsi="Arial" w:cs="Traditional Arabic" w:hint="cs"/>
          <w:b/>
          <w:bCs/>
          <w:sz w:val="32"/>
          <w:szCs w:val="32"/>
          <w:rtl/>
        </w:rPr>
        <w:t xml:space="preserve"> ! ونحن نلحظ ان من كتب هذا النص متاثر بالنزعة  اليهودية لأنهم هم الذين يعتبرون الاجناس الاخرى اقل منهم درجة فيقولون فى التلمود </w:t>
      </w:r>
      <w:r w:rsidR="00817274">
        <w:rPr>
          <w:rFonts w:ascii="Arial" w:hAnsi="Arial" w:cs="Monotype Koufi" w:hint="cs"/>
          <w:b/>
          <w:bCs/>
          <w:sz w:val="28"/>
          <w:szCs w:val="28"/>
          <w:rtl/>
        </w:rPr>
        <w:t>" مصرح لليهودى فى الأعياد أ</w:t>
      </w:r>
      <w:r w:rsidR="00666937" w:rsidRPr="002D55A3">
        <w:rPr>
          <w:rFonts w:ascii="Arial" w:hAnsi="Arial" w:cs="Monotype Koufi" w:hint="cs"/>
          <w:b/>
          <w:bCs/>
          <w:sz w:val="28"/>
          <w:szCs w:val="28"/>
          <w:rtl/>
        </w:rPr>
        <w:t>ن يطعم الكلب وليس له ان</w:t>
      </w:r>
      <w:r w:rsidR="00817274">
        <w:rPr>
          <w:rFonts w:ascii="Arial" w:hAnsi="Arial" w:cs="Monotype Koufi" w:hint="cs"/>
          <w:b/>
          <w:bCs/>
          <w:sz w:val="28"/>
          <w:szCs w:val="28"/>
          <w:rtl/>
        </w:rPr>
        <w:t xml:space="preserve"> يطعم الأ</w:t>
      </w:r>
      <w:r w:rsidR="00666937" w:rsidRPr="002D55A3">
        <w:rPr>
          <w:rFonts w:ascii="Arial" w:hAnsi="Arial" w:cs="Monotype Koufi" w:hint="cs"/>
          <w:b/>
          <w:bCs/>
          <w:sz w:val="28"/>
          <w:szCs w:val="28"/>
          <w:rtl/>
        </w:rPr>
        <w:t xml:space="preserve">جانب " </w:t>
      </w:r>
    </w:p>
    <w:p w:rsidR="00666937" w:rsidRPr="00C22055" w:rsidRDefault="00666937" w:rsidP="002D55A3">
      <w:pPr>
        <w:spacing w:line="580" w:lineRule="exact"/>
        <w:ind w:left="50"/>
        <w:jc w:val="lowKashida"/>
        <w:rPr>
          <w:rFonts w:ascii="Arial" w:hAnsi="Arial" w:cs="Traditional Arabic" w:hint="cs"/>
          <w:b/>
          <w:bCs/>
          <w:sz w:val="32"/>
          <w:szCs w:val="32"/>
        </w:rPr>
      </w:pPr>
      <w:r w:rsidRPr="00C22055">
        <w:rPr>
          <w:rFonts w:ascii="Arial" w:hAnsi="Arial" w:cs="Traditional Arabic" w:hint="cs"/>
          <w:b/>
          <w:bCs/>
          <w:sz w:val="32"/>
          <w:szCs w:val="32"/>
          <w:rtl/>
        </w:rPr>
        <w:t xml:space="preserve">ثالثاً : نلحظ ان هناك تناقضاً بين العديد </w:t>
      </w:r>
      <w:r w:rsidR="00817274">
        <w:rPr>
          <w:rFonts w:ascii="Arial" w:hAnsi="Arial" w:cs="Traditional Arabic" w:hint="cs"/>
          <w:b/>
          <w:bCs/>
          <w:sz w:val="32"/>
          <w:szCs w:val="32"/>
          <w:rtl/>
        </w:rPr>
        <w:t>من الفقرات منها : يذكر الانجيل أ</w:t>
      </w:r>
      <w:r w:rsidRPr="00C22055">
        <w:rPr>
          <w:rFonts w:ascii="Arial" w:hAnsi="Arial" w:cs="Traditional Arabic" w:hint="cs"/>
          <w:b/>
          <w:bCs/>
          <w:sz w:val="32"/>
          <w:szCs w:val="32"/>
          <w:rtl/>
        </w:rPr>
        <w:t>ن المسيح</w:t>
      </w:r>
      <w:r w:rsidR="002D55A3">
        <w:rPr>
          <w:rFonts w:ascii="Arial" w:hAnsi="Arial" w:cs="Traditional Arabic" w:hint="cs"/>
          <w:b/>
          <w:bCs/>
          <w:sz w:val="32"/>
          <w:szCs w:val="32"/>
          <w:rtl/>
        </w:rPr>
        <w:t xml:space="preserve"> عليه السلام</w:t>
      </w:r>
      <w:r w:rsidRPr="00C22055">
        <w:rPr>
          <w:rFonts w:ascii="Arial" w:hAnsi="Arial" w:cs="Traditional Arabic" w:hint="cs"/>
          <w:b/>
          <w:bCs/>
          <w:sz w:val="32"/>
          <w:szCs w:val="32"/>
          <w:rtl/>
        </w:rPr>
        <w:t xml:space="preserve"> طلب من تلاميذه ان يبشروا بالإنجيل بنى اسرائيل فقط وان لا يذهبوا إلى امم ا</w:t>
      </w:r>
      <w:r w:rsidR="002D55A3">
        <w:rPr>
          <w:rFonts w:ascii="Arial" w:hAnsi="Arial" w:cs="Traditional Arabic" w:hint="cs"/>
          <w:b/>
          <w:bCs/>
          <w:sz w:val="32"/>
          <w:szCs w:val="32"/>
          <w:rtl/>
        </w:rPr>
        <w:t xml:space="preserve">خرى فيقول متى فى انجيله ان </w:t>
      </w:r>
      <w:r w:rsidRPr="00C22055">
        <w:rPr>
          <w:rFonts w:ascii="Arial" w:hAnsi="Arial" w:cs="Traditional Arabic" w:hint="cs"/>
          <w:b/>
          <w:bCs/>
          <w:sz w:val="32"/>
          <w:szCs w:val="32"/>
          <w:rtl/>
        </w:rPr>
        <w:t xml:space="preserve">المسيح </w:t>
      </w:r>
      <w:r w:rsidR="002D55A3">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كلم الأثنا عشر</w:t>
      </w:r>
      <w:r w:rsidR="002D55A3">
        <w:rPr>
          <w:rFonts w:ascii="Arial" w:hAnsi="Arial" w:cs="Traditional Arabic" w:hint="cs"/>
          <w:b/>
          <w:bCs/>
          <w:sz w:val="32"/>
          <w:szCs w:val="32"/>
          <w:rtl/>
        </w:rPr>
        <w:t xml:space="preserve"> تلميذا </w:t>
      </w:r>
      <w:r w:rsidRPr="00C22055">
        <w:rPr>
          <w:rFonts w:ascii="Arial" w:hAnsi="Arial" w:cs="Traditional Arabic" w:hint="cs"/>
          <w:b/>
          <w:bCs/>
          <w:sz w:val="32"/>
          <w:szCs w:val="32"/>
          <w:rtl/>
        </w:rPr>
        <w:t xml:space="preserve"> وأوصاهم قائلا " </w:t>
      </w:r>
      <w:r w:rsidRPr="002D55A3">
        <w:rPr>
          <w:rFonts w:ascii="Arial" w:hAnsi="Arial" w:cs="Monotype Koufi" w:hint="cs"/>
          <w:b/>
          <w:bCs/>
          <w:sz w:val="28"/>
          <w:szCs w:val="28"/>
          <w:rtl/>
        </w:rPr>
        <w:t>إلى طريق امم لا تمضوا " والى مدينة للسامرين لا تدخلوا بل اذهبوا بالحرى إلى خراف بيت إسرائيل الضالة</w:t>
      </w:r>
      <w:r w:rsidRPr="00C22055">
        <w:rPr>
          <w:rFonts w:ascii="Arial" w:hAnsi="Arial" w:cs="Traditional Arabic" w:hint="cs"/>
          <w:b/>
          <w:bCs/>
          <w:sz w:val="32"/>
          <w:szCs w:val="32"/>
          <w:rtl/>
        </w:rPr>
        <w:t xml:space="preserve"> " (</w:t>
      </w:r>
      <w:r w:rsidRPr="00C22055">
        <w:rPr>
          <w:rStyle w:val="FootnoteReference"/>
          <w:rFonts w:ascii="Arial" w:hAnsi="Arial" w:cs="Traditional Arabic"/>
          <w:b/>
          <w:bCs/>
          <w:sz w:val="32"/>
          <w:szCs w:val="32"/>
          <w:rtl/>
        </w:rPr>
        <w:footnoteReference w:id="158"/>
      </w:r>
      <w:r w:rsidRPr="00C22055">
        <w:rPr>
          <w:rFonts w:ascii="Arial" w:hAnsi="Arial" w:cs="Traditional Arabic" w:hint="cs"/>
          <w:b/>
          <w:bCs/>
          <w:sz w:val="32"/>
          <w:szCs w:val="32"/>
          <w:rtl/>
        </w:rPr>
        <w:t>)</w:t>
      </w:r>
    </w:p>
    <w:p w:rsidR="00906EE9" w:rsidRDefault="00666937" w:rsidP="001935D8">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فى هذه الفقرة ا</w:t>
      </w:r>
      <w:r w:rsidR="00AF4566">
        <w:rPr>
          <w:rFonts w:ascii="Arial" w:hAnsi="Arial" w:cs="Traditional Arabic" w:hint="cs"/>
          <w:b/>
          <w:bCs/>
          <w:sz w:val="32"/>
          <w:szCs w:val="32"/>
          <w:rtl/>
        </w:rPr>
        <w:t xml:space="preserve">علان واضح وصريح يدل على ان </w:t>
      </w:r>
      <w:r w:rsidRPr="00C22055">
        <w:rPr>
          <w:rFonts w:ascii="Arial" w:hAnsi="Arial" w:cs="Traditional Arabic" w:hint="cs"/>
          <w:b/>
          <w:bCs/>
          <w:sz w:val="32"/>
          <w:szCs w:val="32"/>
          <w:rtl/>
        </w:rPr>
        <w:t xml:space="preserve"> المسيح عليه السلام هو رسول لبنى اسرائيل فقط ولم يكن رسولا لكل العالم وهذا ما يؤكده القران الكريم اذ يقول الحق جلا وعلا </w:t>
      </w:r>
      <w:r w:rsidR="00AF4566" w:rsidRPr="00AF4566">
        <w:rPr>
          <w:rFonts w:ascii="Arial" w:hAnsi="Arial" w:cs="Traditional Arabic"/>
          <w:b/>
          <w:bCs/>
          <w:sz w:val="32"/>
          <w:szCs w:val="32"/>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(الصف : 6 )</w:t>
      </w:r>
      <w:r w:rsidR="00906EE9">
        <w:rPr>
          <w:rFonts w:ascii="Arial" w:hAnsi="Arial" w:cs="Traditional Arabic" w:hint="cs"/>
          <w:b/>
          <w:bCs/>
          <w:sz w:val="32"/>
          <w:szCs w:val="32"/>
          <w:rtl/>
        </w:rPr>
        <w:t xml:space="preserve">   </w:t>
      </w:r>
    </w:p>
    <w:p w:rsidR="00666937" w:rsidRPr="00C22055" w:rsidRDefault="00666937" w:rsidP="001935D8">
      <w:pPr>
        <w:spacing w:line="580" w:lineRule="exact"/>
        <w:ind w:left="50"/>
        <w:jc w:val="lowKashida"/>
        <w:rPr>
          <w:rFonts w:ascii="Arial" w:hAnsi="Arial" w:cs="Traditional Arabic" w:hint="cs"/>
          <w:b/>
          <w:bCs/>
          <w:sz w:val="32"/>
          <w:szCs w:val="32"/>
          <w:rtl/>
        </w:rPr>
      </w:pPr>
      <w:r w:rsidRPr="00C22055">
        <w:rPr>
          <w:rFonts w:ascii="Arial" w:hAnsi="Arial" w:cs="Traditional Arabic" w:hint="cs"/>
          <w:b/>
          <w:bCs/>
          <w:sz w:val="32"/>
          <w:szCs w:val="32"/>
          <w:rtl/>
        </w:rPr>
        <w:t>نلحظ ان ال</w:t>
      </w:r>
      <w:r w:rsidR="00AF4566">
        <w:rPr>
          <w:rFonts w:ascii="Arial" w:hAnsi="Arial" w:cs="Traditional Arabic" w:hint="cs"/>
          <w:b/>
          <w:bCs/>
          <w:sz w:val="32"/>
          <w:szCs w:val="32"/>
          <w:rtl/>
        </w:rPr>
        <w:t>آية الكريمة تبين</w:t>
      </w:r>
      <w:r w:rsidRPr="00C22055">
        <w:rPr>
          <w:rFonts w:ascii="Arial" w:hAnsi="Arial" w:cs="Traditional Arabic" w:hint="cs"/>
          <w:b/>
          <w:bCs/>
          <w:sz w:val="32"/>
          <w:szCs w:val="32"/>
          <w:rtl/>
        </w:rPr>
        <w:t>:</w:t>
      </w:r>
    </w:p>
    <w:p w:rsidR="00666937" w:rsidRPr="00C22055" w:rsidRDefault="00906EE9"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الاولى :- ان عيسى عليه السلام إ</w:t>
      </w:r>
      <w:r w:rsidR="00666937" w:rsidRPr="00C22055">
        <w:rPr>
          <w:rFonts w:ascii="Arial" w:hAnsi="Arial" w:cs="Traditional Arabic" w:hint="cs"/>
          <w:b/>
          <w:bCs/>
          <w:sz w:val="32"/>
          <w:szCs w:val="32"/>
          <w:rtl/>
        </w:rPr>
        <w:t>نما ارسل لبنى اسرائيل وهذا ما اكدته الفقرة السابقة من الانجيل .</w:t>
      </w:r>
    </w:p>
    <w:p w:rsidR="00666937" w:rsidRDefault="00906EE9"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الثانية :- أ</w:t>
      </w:r>
      <w:r w:rsidR="00666937" w:rsidRPr="00C22055">
        <w:rPr>
          <w:rFonts w:ascii="Arial" w:hAnsi="Arial" w:cs="Traditional Arabic" w:hint="cs"/>
          <w:b/>
          <w:bCs/>
          <w:sz w:val="32"/>
          <w:szCs w:val="32"/>
          <w:rtl/>
        </w:rPr>
        <w:t>ن عيسى عليه السلام جاء ليصدق ما جاء بالتوراة ويؤكد ذلك ما جاء فى الان</w:t>
      </w:r>
      <w:r>
        <w:rPr>
          <w:rFonts w:ascii="Arial" w:hAnsi="Arial" w:cs="Traditional Arabic" w:hint="cs"/>
          <w:b/>
          <w:bCs/>
          <w:sz w:val="32"/>
          <w:szCs w:val="32"/>
          <w:rtl/>
        </w:rPr>
        <w:t>جيل : حيث طلب بنو إ</w:t>
      </w:r>
      <w:r w:rsidR="00666937" w:rsidRPr="00C22055">
        <w:rPr>
          <w:rFonts w:ascii="Arial" w:hAnsi="Arial" w:cs="Traditional Arabic" w:hint="cs"/>
          <w:b/>
          <w:bCs/>
          <w:sz w:val="32"/>
          <w:szCs w:val="32"/>
          <w:rtl/>
        </w:rPr>
        <w:t xml:space="preserve">سرائيل من السيد المسيح ان يأتى لهم بشرع جديد غير شريعة </w:t>
      </w:r>
      <w:r w:rsidR="00666937" w:rsidRPr="00C22055">
        <w:rPr>
          <w:rFonts w:ascii="Arial" w:hAnsi="Arial" w:cs="Traditional Arabic" w:hint="cs"/>
          <w:b/>
          <w:bCs/>
          <w:sz w:val="32"/>
          <w:szCs w:val="32"/>
          <w:rtl/>
        </w:rPr>
        <w:lastRenderedPageBreak/>
        <w:t xml:space="preserve">موسى عليه السلام قال لهم </w:t>
      </w:r>
      <w:r w:rsidR="00666937" w:rsidRPr="00AF4566">
        <w:rPr>
          <w:rFonts w:ascii="Arial" w:hAnsi="Arial" w:cs="Monotype Koufi" w:hint="cs"/>
          <w:b/>
          <w:bCs/>
          <w:sz w:val="28"/>
          <w:szCs w:val="28"/>
          <w:rtl/>
        </w:rPr>
        <w:t xml:space="preserve">" لا تظنوا  انى جئت لانقض الناموس او الانبياء ما جئت لأنقص بل لأكمل </w:t>
      </w:r>
      <w:r w:rsidR="00666937" w:rsidRPr="00C22055">
        <w:rPr>
          <w:rFonts w:ascii="Arial" w:hAnsi="Arial" w:cs="Traditional Arabic" w:hint="cs"/>
          <w:b/>
          <w:bCs/>
          <w:sz w:val="32"/>
          <w:szCs w:val="32"/>
          <w:rtl/>
        </w:rPr>
        <w:t>" (</w:t>
      </w:r>
      <w:r w:rsidR="00666937" w:rsidRPr="00C22055">
        <w:rPr>
          <w:rStyle w:val="FootnoteReference"/>
          <w:rFonts w:ascii="Arial" w:hAnsi="Arial" w:cs="Traditional Arabic"/>
          <w:b/>
          <w:bCs/>
          <w:sz w:val="32"/>
          <w:szCs w:val="32"/>
          <w:rtl/>
        </w:rPr>
        <w:footnoteReference w:id="159"/>
      </w:r>
      <w:r w:rsidR="00666937" w:rsidRPr="00C22055">
        <w:rPr>
          <w:rFonts w:ascii="Arial" w:hAnsi="Arial" w:cs="Traditional Arabic" w:hint="cs"/>
          <w:b/>
          <w:bCs/>
          <w:sz w:val="32"/>
          <w:szCs w:val="32"/>
          <w:rtl/>
        </w:rPr>
        <w:t xml:space="preserve">) </w:t>
      </w:r>
    </w:p>
    <w:p w:rsidR="00AF4566" w:rsidRPr="00C22055" w:rsidRDefault="00AF4566"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الثالثة : والتى لا نمل من ذكرها وتكرارها فان</w:t>
      </w:r>
      <w:r w:rsidR="001935D8">
        <w:rPr>
          <w:rFonts w:ascii="Arial" w:hAnsi="Arial" w:cs="Traditional Arabic" w:hint="cs"/>
          <w:b/>
          <w:bCs/>
          <w:sz w:val="32"/>
          <w:szCs w:val="32"/>
          <w:rtl/>
        </w:rPr>
        <w:t xml:space="preserve"> ذكرها للقلب طب ودواء وهى بشارته</w:t>
      </w:r>
      <w:r>
        <w:rPr>
          <w:rFonts w:ascii="Arial" w:hAnsi="Arial" w:cs="Traditional Arabic" w:hint="cs"/>
          <w:b/>
          <w:bCs/>
          <w:sz w:val="32"/>
          <w:szCs w:val="32"/>
          <w:rtl/>
        </w:rPr>
        <w:t xml:space="preserve"> عليه السلام بخير خلق الله محمد صلى الله عليه وسلم </w:t>
      </w:r>
      <w:r w:rsidR="001935D8">
        <w:rPr>
          <w:rFonts w:ascii="Arial" w:hAnsi="Arial" w:cs="Traditional Arabic" w:hint="cs"/>
          <w:b/>
          <w:bCs/>
          <w:sz w:val="32"/>
          <w:szCs w:val="32"/>
          <w:rtl/>
        </w:rPr>
        <w:t>.</w:t>
      </w:r>
    </w:p>
    <w:p w:rsidR="00666937" w:rsidRPr="00C22055" w:rsidRDefault="00666937" w:rsidP="001935D8">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بعد ما ر</w:t>
      </w:r>
      <w:r w:rsidR="001935D8">
        <w:rPr>
          <w:rFonts w:ascii="Arial" w:hAnsi="Arial" w:cs="Traditional Arabic" w:hint="cs"/>
          <w:b/>
          <w:bCs/>
          <w:sz w:val="32"/>
          <w:szCs w:val="32"/>
          <w:rtl/>
        </w:rPr>
        <w:t>أينا فى الفقرات السابقة ان</w:t>
      </w:r>
      <w:r w:rsidRPr="00C22055">
        <w:rPr>
          <w:rFonts w:ascii="Arial" w:hAnsi="Arial" w:cs="Traditional Arabic" w:hint="cs"/>
          <w:b/>
          <w:bCs/>
          <w:sz w:val="32"/>
          <w:szCs w:val="32"/>
          <w:rtl/>
        </w:rPr>
        <w:t xml:space="preserve"> المسيح </w:t>
      </w:r>
      <w:r w:rsidR="001935D8">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 xml:space="preserve">ارسل لبنى اسرائيل نفاجىء بان الانجيل يذكر شيئا اخر وهو ان المسيح امرهم بان يبشروا العالم اجمع بالإنجيل فيقولون " </w:t>
      </w:r>
      <w:r w:rsidRPr="001935D8">
        <w:rPr>
          <w:rFonts w:ascii="Arial" w:hAnsi="Arial" w:cs="Monotype Koufi" w:hint="cs"/>
          <w:b/>
          <w:bCs/>
          <w:sz w:val="28"/>
          <w:szCs w:val="28"/>
          <w:rtl/>
        </w:rPr>
        <w:t>اخيرا ظهر للاحد عشر وهم متكئون ووبخ عدم ايمانهم وقسوة قلوبهم , لأنهم لم يصدقوا الذين نظروه قد قام وقال لهم : اذهبوا إلى العالم اجمع واكرزوا بالإنجيل للخليقة كلها</w:t>
      </w:r>
      <w:r w:rsidRPr="00C22055">
        <w:rPr>
          <w:rFonts w:ascii="Arial" w:hAnsi="Arial" w:cs="Traditional Arabic" w:hint="cs"/>
          <w:b/>
          <w:bCs/>
          <w:sz w:val="32"/>
          <w:szCs w:val="32"/>
          <w:rtl/>
        </w:rPr>
        <w:t xml:space="preserve"> " (</w:t>
      </w:r>
      <w:r w:rsidRPr="00C22055">
        <w:rPr>
          <w:rStyle w:val="FootnoteReference"/>
          <w:rFonts w:ascii="Arial" w:hAnsi="Arial" w:cs="Traditional Arabic"/>
          <w:b/>
          <w:bCs/>
          <w:sz w:val="32"/>
          <w:szCs w:val="32"/>
          <w:rtl/>
        </w:rPr>
        <w:footnoteReference w:id="160"/>
      </w:r>
      <w:r w:rsidRPr="00C22055">
        <w:rPr>
          <w:rFonts w:ascii="Arial" w:hAnsi="Arial" w:cs="Traditional Arabic" w:hint="cs"/>
          <w:b/>
          <w:bCs/>
          <w:sz w:val="32"/>
          <w:szCs w:val="32"/>
          <w:rtl/>
        </w:rPr>
        <w:t>)</w:t>
      </w:r>
      <w:r w:rsidR="001935D8">
        <w:rPr>
          <w:rFonts w:ascii="Arial" w:hAnsi="Arial" w:cs="Traditional Arabic" w:hint="cs"/>
          <w:b/>
          <w:bCs/>
          <w:sz w:val="32"/>
          <w:szCs w:val="32"/>
          <w:rtl/>
        </w:rPr>
        <w:t xml:space="preserve">     فأى الفقرتين اذا هى ل</w:t>
      </w:r>
      <w:r w:rsidRPr="00C22055">
        <w:rPr>
          <w:rFonts w:ascii="Arial" w:hAnsi="Arial" w:cs="Traditional Arabic" w:hint="cs"/>
          <w:b/>
          <w:bCs/>
          <w:sz w:val="32"/>
          <w:szCs w:val="32"/>
          <w:rtl/>
        </w:rPr>
        <w:t xml:space="preserve">لمسيح </w:t>
      </w:r>
      <w:r w:rsidR="001935D8">
        <w:rPr>
          <w:rFonts w:ascii="Arial" w:hAnsi="Arial" w:cs="Traditional Arabic" w:hint="cs"/>
          <w:b/>
          <w:bCs/>
          <w:sz w:val="32"/>
          <w:szCs w:val="32"/>
          <w:rtl/>
        </w:rPr>
        <w:t xml:space="preserve"> عليه السلام </w:t>
      </w:r>
      <w:r w:rsidRPr="00C22055">
        <w:rPr>
          <w:rFonts w:ascii="Arial" w:hAnsi="Arial" w:cs="Traditional Arabic" w:hint="cs"/>
          <w:b/>
          <w:bCs/>
          <w:sz w:val="32"/>
          <w:szCs w:val="32"/>
          <w:rtl/>
        </w:rPr>
        <w:t>؟</w:t>
      </w:r>
    </w:p>
    <w:p w:rsidR="00666937" w:rsidRDefault="001935D8"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 xml:space="preserve">لاحظنا ان </w:t>
      </w:r>
      <w:r w:rsidR="00666937" w:rsidRPr="00C22055">
        <w:rPr>
          <w:rFonts w:ascii="Arial" w:hAnsi="Arial" w:cs="Traditional Arabic" w:hint="cs"/>
          <w:b/>
          <w:bCs/>
          <w:sz w:val="32"/>
          <w:szCs w:val="32"/>
          <w:rtl/>
        </w:rPr>
        <w:t>المسيح عليه السلام أمر اتباعه ان يذهبوا إلى بنى اسرائيل فقط وهو امامهم على قيد الحياة ثم يذكرون انه بعد وفاته امرهم ان يذهبوا إلى العالم اجمع .</w:t>
      </w:r>
    </w:p>
    <w:p w:rsidR="007B677E" w:rsidRDefault="007B677E" w:rsidP="007B677E">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 xml:space="preserve">ومع </w:t>
      </w:r>
      <w:r w:rsidRPr="00C22055">
        <w:rPr>
          <w:rFonts w:ascii="Arial" w:hAnsi="Arial" w:cs="Traditional Arabic" w:hint="cs"/>
          <w:b/>
          <w:bCs/>
          <w:sz w:val="32"/>
          <w:szCs w:val="32"/>
          <w:rtl/>
        </w:rPr>
        <w:t xml:space="preserve"> الدور الذي قام به بولس إلا أننا رأينا نصا كتبه بولس فى رسالته إلى أهل كورتثوس مخالفا  لما ذكر فى الأناجيل  ففي الوقت الذي يذكر فيه(متى </w:t>
      </w:r>
      <w:r w:rsidRPr="00C22055">
        <w:rPr>
          <w:rFonts w:ascii="Arial" w:hAnsi="Arial" w:cs="Traditional Arabic"/>
          <w:b/>
          <w:bCs/>
          <w:sz w:val="32"/>
          <w:szCs w:val="32"/>
          <w:rtl/>
        </w:rPr>
        <w:t>–</w:t>
      </w:r>
      <w:r w:rsidRPr="00C22055">
        <w:rPr>
          <w:rFonts w:ascii="Arial" w:hAnsi="Arial" w:cs="Traditional Arabic" w:hint="cs"/>
          <w:b/>
          <w:bCs/>
          <w:sz w:val="32"/>
          <w:szCs w:val="32"/>
          <w:rtl/>
        </w:rPr>
        <w:t xml:space="preserve">ومرقس أن المسيح ظهر بعد قيامته لأحد عشر من أتباعه لأنهم يعلمون أن يهوذا شنق نفسه قبل ذلك فيقولون عن يهوذا </w:t>
      </w:r>
      <w:r w:rsidRPr="007B677E">
        <w:rPr>
          <w:rFonts w:ascii="Arial" w:hAnsi="Arial" w:cs="Monotype Koufi" w:hint="cs"/>
          <w:b/>
          <w:bCs/>
          <w:sz w:val="28"/>
          <w:szCs w:val="28"/>
          <w:rtl/>
        </w:rPr>
        <w:t>(حينئذ لما رأى يهوذا الذي أسلمه أنه قد دين ندم ورد الثلاثين من الفضة إلى رؤساء الكهنه</w:t>
      </w:r>
      <w:r>
        <w:rPr>
          <w:rFonts w:ascii="Arial" w:hAnsi="Arial" w:cs="Monotype Koufi" w:hint="cs"/>
          <w:b/>
          <w:bCs/>
          <w:sz w:val="28"/>
          <w:szCs w:val="28"/>
          <w:rtl/>
        </w:rPr>
        <w:t xml:space="preserve"> </w:t>
      </w:r>
      <w:r w:rsidRPr="007B677E">
        <w:rPr>
          <w:rFonts w:ascii="Arial" w:hAnsi="Arial" w:cs="Monotype Koufi" w:hint="cs"/>
          <w:b/>
          <w:bCs/>
          <w:sz w:val="28"/>
          <w:szCs w:val="28"/>
          <w:rtl/>
        </w:rPr>
        <w:t xml:space="preserve"> فطرح الفضة فى الهيكل وانصرف ثم مضى </w:t>
      </w:r>
      <w:r w:rsidRPr="007B677E">
        <w:rPr>
          <w:rFonts w:ascii="Arial" w:hAnsi="Arial" w:cs="Monotype Koufi" w:hint="cs"/>
          <w:b/>
          <w:bCs/>
          <w:sz w:val="28"/>
          <w:szCs w:val="28"/>
          <w:rtl/>
        </w:rPr>
        <w:lastRenderedPageBreak/>
        <w:t>وخنق نفسه</w:t>
      </w:r>
      <w:r w:rsidRPr="00C22055">
        <w:rPr>
          <w:rFonts w:ascii="Arial" w:hAnsi="Arial" w:cs="Traditional Arabic" w:hint="cs"/>
          <w:b/>
          <w:bCs/>
          <w:sz w:val="32"/>
          <w:szCs w:val="32"/>
          <w:rtl/>
        </w:rPr>
        <w:t xml:space="preserve">)ومن ثم أصبح الإثنى عشر رسولا احد عشر وفى هذا يقولون عن ظهور السيد المسيح بعد قيامته( </w:t>
      </w:r>
      <w:r w:rsidRPr="007B677E">
        <w:rPr>
          <w:rFonts w:ascii="Arial" w:hAnsi="Arial" w:cs="Monotype Koufi" w:hint="cs"/>
          <w:b/>
          <w:bCs/>
          <w:sz w:val="28"/>
          <w:szCs w:val="28"/>
          <w:rtl/>
        </w:rPr>
        <w:t>وأما الأحد عشر تلميذا فانطلقو</w:t>
      </w:r>
      <w:r w:rsidRPr="007B677E">
        <w:rPr>
          <w:rFonts w:ascii="Arial" w:hAnsi="Arial" w:cs="Monotype Koufi" w:hint="eastAsia"/>
          <w:b/>
          <w:bCs/>
          <w:sz w:val="28"/>
          <w:szCs w:val="28"/>
          <w:rtl/>
        </w:rPr>
        <w:t>ا</w:t>
      </w:r>
      <w:r w:rsidRPr="007B677E">
        <w:rPr>
          <w:rFonts w:ascii="Arial" w:hAnsi="Arial" w:cs="Monotype Koufi" w:hint="cs"/>
          <w:b/>
          <w:bCs/>
          <w:sz w:val="28"/>
          <w:szCs w:val="28"/>
          <w:rtl/>
        </w:rPr>
        <w:t xml:space="preserve"> إلى الجليل حيث أمرهم يسوع ولما رأوه سجدوا له</w:t>
      </w:r>
      <w:r w:rsidRPr="00C22055">
        <w:rPr>
          <w:rFonts w:ascii="Arial" w:hAnsi="Arial" w:cs="Traditional Arabic" w:hint="cs"/>
          <w:b/>
          <w:bCs/>
          <w:sz w:val="32"/>
          <w:szCs w:val="32"/>
          <w:rtl/>
        </w:rPr>
        <w:t xml:space="preserve"> </w:t>
      </w:r>
      <w:r w:rsidRPr="007B677E">
        <w:rPr>
          <w:rFonts w:ascii="Arial" w:hAnsi="Arial" w:cs="Traditional Arabic" w:hint="cs"/>
          <w:b/>
          <w:bCs/>
          <w:sz w:val="22"/>
          <w:szCs w:val="22"/>
          <w:rtl/>
        </w:rPr>
        <w:t>(متى28/16)</w:t>
      </w:r>
    </w:p>
    <w:p w:rsidR="007B677E" w:rsidRPr="00C22055" w:rsidRDefault="007B677E" w:rsidP="007B677E">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إلا أن بولس ذكر غير ذلك فقال</w:t>
      </w:r>
      <w:r>
        <w:rPr>
          <w:rFonts w:ascii="Arial" w:hAnsi="Arial" w:cs="Traditional Arabic" w:hint="cs"/>
          <w:b/>
          <w:bCs/>
          <w:sz w:val="32"/>
          <w:szCs w:val="32"/>
          <w:rtl/>
        </w:rPr>
        <w:t xml:space="preserve"> : </w:t>
      </w:r>
      <w:r w:rsidRPr="00C22055">
        <w:rPr>
          <w:rFonts w:ascii="Arial" w:hAnsi="Arial" w:cs="Traditional Arabic" w:hint="cs"/>
          <w:b/>
          <w:bCs/>
          <w:sz w:val="32"/>
          <w:szCs w:val="32"/>
          <w:rtl/>
        </w:rPr>
        <w:t xml:space="preserve"> </w:t>
      </w:r>
      <w:r w:rsidRPr="007B677E">
        <w:rPr>
          <w:rFonts w:ascii="Arial" w:hAnsi="Arial" w:cs="Monotype Koufi" w:hint="cs"/>
          <w:b/>
          <w:bCs/>
          <w:sz w:val="28"/>
          <w:szCs w:val="28"/>
          <w:rtl/>
        </w:rPr>
        <w:t>أن المسيح مات من أجل خطايانا حسب الكتاب وأنه دفن وأنه قام فى اليوم الثالث حسب الكتب وأنه ظهر لصفا ثم للإثنى عشر)</w:t>
      </w:r>
      <w:r w:rsidRPr="00C22055">
        <w:rPr>
          <w:rFonts w:ascii="Arial" w:hAnsi="Arial" w:cs="Traditional Arabic" w:hint="cs"/>
          <w:b/>
          <w:bCs/>
          <w:sz w:val="32"/>
          <w:szCs w:val="32"/>
          <w:rtl/>
        </w:rPr>
        <w:t xml:space="preserve"> فى هذا النص يذكر بولس أن المسيح مات ولم يذكر أنه صلب أو قتل-ثم يذكر أن المسيح ظهر للإثنى عشر فلا تدرى أي هذه النصوص صحيحة؟</w:t>
      </w:r>
    </w:p>
    <w:p w:rsidR="00666937" w:rsidRPr="00C22055" w:rsidRDefault="007B677E" w:rsidP="00906EE9">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w:t>
      </w:r>
      <w:r w:rsidR="00906EE9">
        <w:rPr>
          <w:rFonts w:ascii="Arial" w:hAnsi="Arial" w:cs="Traditional Arabic" w:hint="cs"/>
          <w:b/>
          <w:bCs/>
          <w:sz w:val="32"/>
          <w:szCs w:val="32"/>
          <w:rtl/>
        </w:rPr>
        <w:t>ما فعل النصارى ذلك الا ليصرفوا أ</w:t>
      </w:r>
      <w:r w:rsidR="00666937" w:rsidRPr="00C22055">
        <w:rPr>
          <w:rFonts w:ascii="Arial" w:hAnsi="Arial" w:cs="Traditional Arabic" w:hint="cs"/>
          <w:b/>
          <w:bCs/>
          <w:sz w:val="32"/>
          <w:szCs w:val="32"/>
          <w:rtl/>
        </w:rPr>
        <w:t>ذهان الناس عن النبى الخاتم محمد صلى ا</w:t>
      </w:r>
      <w:r w:rsidR="001935D8">
        <w:rPr>
          <w:rFonts w:ascii="Arial" w:hAnsi="Arial" w:cs="Traditional Arabic" w:hint="cs"/>
          <w:b/>
          <w:bCs/>
          <w:sz w:val="32"/>
          <w:szCs w:val="32"/>
          <w:rtl/>
        </w:rPr>
        <w:t xml:space="preserve">لله عليه وسلم والذى بشر به </w:t>
      </w:r>
      <w:r w:rsidR="00666937" w:rsidRPr="00C22055">
        <w:rPr>
          <w:rFonts w:ascii="Arial" w:hAnsi="Arial" w:cs="Traditional Arabic" w:hint="cs"/>
          <w:b/>
          <w:bCs/>
          <w:sz w:val="32"/>
          <w:szCs w:val="32"/>
          <w:rtl/>
        </w:rPr>
        <w:t xml:space="preserve"> المسيح </w:t>
      </w:r>
      <w:r w:rsidR="001935D8">
        <w:rPr>
          <w:rFonts w:ascii="Arial" w:hAnsi="Arial" w:cs="Traditional Arabic" w:hint="cs"/>
          <w:b/>
          <w:bCs/>
          <w:sz w:val="32"/>
          <w:szCs w:val="32"/>
          <w:rtl/>
        </w:rPr>
        <w:t xml:space="preserve"> عليه السلام </w:t>
      </w:r>
      <w:r w:rsidR="00666937" w:rsidRPr="00C22055">
        <w:rPr>
          <w:rFonts w:ascii="Arial" w:hAnsi="Arial" w:cs="Traditional Arabic" w:hint="cs"/>
          <w:b/>
          <w:bCs/>
          <w:sz w:val="32"/>
          <w:szCs w:val="32"/>
          <w:rtl/>
        </w:rPr>
        <w:t xml:space="preserve">محاولين ان يوهموا الناس انهم هم حملة الرسالة الخاتمة زاعمين ان هذا بأمر الله </w:t>
      </w:r>
      <w:r w:rsidR="001935D8">
        <w:rPr>
          <w:rFonts w:ascii="Arial" w:hAnsi="Arial" w:cs="Traditional Arabic" w:hint="cs"/>
          <w:b/>
          <w:bCs/>
          <w:sz w:val="32"/>
          <w:szCs w:val="32"/>
          <w:rtl/>
        </w:rPr>
        <w:t xml:space="preserve">. </w:t>
      </w:r>
      <w:r w:rsidR="00666937" w:rsidRPr="00C22055">
        <w:rPr>
          <w:rFonts w:ascii="Arial" w:hAnsi="Arial" w:cs="Traditional Arabic" w:hint="cs"/>
          <w:b/>
          <w:bCs/>
          <w:sz w:val="32"/>
          <w:szCs w:val="32"/>
          <w:rtl/>
        </w:rPr>
        <w:t>والمسيح عليه السلام عل</w:t>
      </w:r>
      <w:r w:rsidR="001935D8">
        <w:rPr>
          <w:rFonts w:ascii="Arial" w:hAnsi="Arial" w:cs="Traditional Arabic" w:hint="cs"/>
          <w:b/>
          <w:bCs/>
          <w:sz w:val="32"/>
          <w:szCs w:val="32"/>
          <w:rtl/>
        </w:rPr>
        <w:t xml:space="preserve">ى علم به وهو منه براء لان </w:t>
      </w:r>
      <w:r w:rsidR="00666937" w:rsidRPr="00C22055">
        <w:rPr>
          <w:rFonts w:ascii="Arial" w:hAnsi="Arial" w:cs="Traditional Arabic" w:hint="cs"/>
          <w:b/>
          <w:bCs/>
          <w:sz w:val="32"/>
          <w:szCs w:val="32"/>
          <w:rtl/>
        </w:rPr>
        <w:t>المسيح عليه ا</w:t>
      </w:r>
      <w:r w:rsidR="00906EE9">
        <w:rPr>
          <w:rFonts w:ascii="Arial" w:hAnsi="Arial" w:cs="Traditional Arabic" w:hint="cs"/>
          <w:b/>
          <w:bCs/>
          <w:sz w:val="32"/>
          <w:szCs w:val="32"/>
          <w:rtl/>
        </w:rPr>
        <w:t>لسلام اكد فى اكثر من موضع فى الأ</w:t>
      </w:r>
      <w:r w:rsidR="00666937" w:rsidRPr="00C22055">
        <w:rPr>
          <w:rFonts w:ascii="Arial" w:hAnsi="Arial" w:cs="Traditional Arabic" w:hint="cs"/>
          <w:b/>
          <w:bCs/>
          <w:sz w:val="32"/>
          <w:szCs w:val="32"/>
          <w:rtl/>
        </w:rPr>
        <w:t>ن</w:t>
      </w:r>
      <w:r w:rsidR="001935D8">
        <w:rPr>
          <w:rFonts w:ascii="Arial" w:hAnsi="Arial" w:cs="Traditional Arabic" w:hint="cs"/>
          <w:b/>
          <w:bCs/>
          <w:sz w:val="32"/>
          <w:szCs w:val="32"/>
          <w:rtl/>
        </w:rPr>
        <w:t>ا</w:t>
      </w:r>
      <w:r w:rsidR="00906EE9">
        <w:rPr>
          <w:rFonts w:ascii="Arial" w:hAnsi="Arial" w:cs="Traditional Arabic" w:hint="cs"/>
          <w:b/>
          <w:bCs/>
          <w:sz w:val="32"/>
          <w:szCs w:val="32"/>
          <w:rtl/>
        </w:rPr>
        <w:t>جيل أنه ما جاء إ</w:t>
      </w:r>
      <w:r w:rsidR="00666937" w:rsidRPr="00C22055">
        <w:rPr>
          <w:rFonts w:ascii="Arial" w:hAnsi="Arial" w:cs="Traditional Arabic" w:hint="cs"/>
          <w:b/>
          <w:bCs/>
          <w:sz w:val="32"/>
          <w:szCs w:val="32"/>
          <w:rtl/>
        </w:rPr>
        <w:t xml:space="preserve">لا لبنى اسرائيل </w:t>
      </w:r>
      <w:r w:rsidR="001935D8">
        <w:rPr>
          <w:rFonts w:ascii="Arial" w:hAnsi="Arial" w:cs="Traditional Arabic" w:hint="cs"/>
          <w:b/>
          <w:bCs/>
          <w:sz w:val="32"/>
          <w:szCs w:val="32"/>
          <w:rtl/>
        </w:rPr>
        <w:t>و</w:t>
      </w:r>
      <w:r w:rsidR="00906EE9">
        <w:rPr>
          <w:rFonts w:ascii="Arial" w:hAnsi="Arial" w:cs="Traditional Arabic" w:hint="cs"/>
          <w:b/>
          <w:bCs/>
          <w:sz w:val="32"/>
          <w:szCs w:val="32"/>
          <w:rtl/>
        </w:rPr>
        <w:t>بين أ</w:t>
      </w:r>
      <w:r w:rsidR="00666937" w:rsidRPr="00C22055">
        <w:rPr>
          <w:rFonts w:ascii="Arial" w:hAnsi="Arial" w:cs="Traditional Arabic" w:hint="cs"/>
          <w:b/>
          <w:bCs/>
          <w:sz w:val="32"/>
          <w:szCs w:val="32"/>
          <w:rtl/>
        </w:rPr>
        <w:t>ن هناك نبيا ورسولا سياتى بعده سيكون صاحب الرسالة الخاتمة والمهيم</w:t>
      </w:r>
      <w:r w:rsidR="00906EE9">
        <w:rPr>
          <w:rFonts w:ascii="Arial" w:hAnsi="Arial" w:cs="Traditional Arabic" w:hint="cs"/>
          <w:b/>
          <w:bCs/>
          <w:sz w:val="32"/>
          <w:szCs w:val="32"/>
          <w:rtl/>
        </w:rPr>
        <w:t xml:space="preserve">نة على الكتب والرسالات السابقة </w:t>
      </w:r>
      <w:r w:rsidR="00666937" w:rsidRPr="00C22055">
        <w:rPr>
          <w:rFonts w:ascii="Arial" w:hAnsi="Arial" w:cs="Traditional Arabic" w:hint="cs"/>
          <w:b/>
          <w:bCs/>
          <w:sz w:val="32"/>
          <w:szCs w:val="32"/>
          <w:rtl/>
        </w:rPr>
        <w:t>وليس نبى الله عيسى عليه السلام وحده هو الذى بشر بسيدنا محم</w:t>
      </w:r>
      <w:r w:rsidR="00906EE9">
        <w:rPr>
          <w:rFonts w:ascii="Arial" w:hAnsi="Arial" w:cs="Traditional Arabic" w:hint="cs"/>
          <w:b/>
          <w:bCs/>
          <w:sz w:val="32"/>
          <w:szCs w:val="32"/>
          <w:rtl/>
        </w:rPr>
        <w:t>د صلى الله عليه وسلم ولكن كل الأ</w:t>
      </w:r>
      <w:r w:rsidR="00666937" w:rsidRPr="00C22055">
        <w:rPr>
          <w:rFonts w:ascii="Arial" w:hAnsi="Arial" w:cs="Traditional Arabic" w:hint="cs"/>
          <w:b/>
          <w:bCs/>
          <w:sz w:val="32"/>
          <w:szCs w:val="32"/>
          <w:rtl/>
        </w:rPr>
        <w:t>نبياء</w:t>
      </w:r>
      <w:r w:rsidR="00906EE9">
        <w:rPr>
          <w:rFonts w:ascii="Arial" w:hAnsi="Arial" w:cs="Traditional Arabic" w:hint="cs"/>
          <w:b/>
          <w:bCs/>
          <w:sz w:val="32"/>
          <w:szCs w:val="32"/>
          <w:rtl/>
        </w:rPr>
        <w:t xml:space="preserve"> صلوات الله وسلامه عليهم أجمعين كما بينا من فبل.</w:t>
      </w:r>
      <w:r w:rsidR="00666937" w:rsidRPr="00C22055">
        <w:rPr>
          <w:rFonts w:ascii="Arial" w:hAnsi="Arial" w:cs="Traditional Arabic" w:hint="cs"/>
          <w:b/>
          <w:bCs/>
          <w:sz w:val="32"/>
          <w:szCs w:val="32"/>
          <w:rtl/>
        </w:rPr>
        <w:t xml:space="preserve"> </w:t>
      </w:r>
    </w:p>
    <w:p w:rsidR="00666937" w:rsidRPr="00C22055" w:rsidRDefault="00906EE9"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lastRenderedPageBreak/>
        <w:t>ونضيف إ</w:t>
      </w:r>
      <w:r w:rsidR="00666937" w:rsidRPr="00C22055">
        <w:rPr>
          <w:rFonts w:ascii="Arial" w:hAnsi="Arial" w:cs="Traditional Arabic" w:hint="cs"/>
          <w:b/>
          <w:bCs/>
          <w:sz w:val="32"/>
          <w:szCs w:val="32"/>
          <w:rtl/>
        </w:rPr>
        <w:t>ليها نصا ذكر فى الانجيل على لسان نبى الله يحيى ونبى الله ع</w:t>
      </w:r>
      <w:r>
        <w:rPr>
          <w:rFonts w:ascii="Arial" w:hAnsi="Arial" w:cs="Traditional Arabic" w:hint="cs"/>
          <w:b/>
          <w:bCs/>
          <w:sz w:val="32"/>
          <w:szCs w:val="32"/>
          <w:rtl/>
        </w:rPr>
        <w:t>يسى عليهما السلام فيذكر متى فى إنجيله أ</w:t>
      </w:r>
      <w:r w:rsidR="00666937" w:rsidRPr="00C22055">
        <w:rPr>
          <w:rFonts w:ascii="Arial" w:hAnsi="Arial" w:cs="Traditional Arabic" w:hint="cs"/>
          <w:b/>
          <w:bCs/>
          <w:sz w:val="32"/>
          <w:szCs w:val="32"/>
          <w:rtl/>
        </w:rPr>
        <w:t xml:space="preserve">ن نبى الله يحيى قال لليهود " </w:t>
      </w:r>
      <w:r w:rsidR="00666937" w:rsidRPr="001935D8">
        <w:rPr>
          <w:rFonts w:ascii="Arial" w:hAnsi="Arial" w:cs="Monotype Koufi" w:hint="cs"/>
          <w:b/>
          <w:bCs/>
          <w:sz w:val="28"/>
          <w:szCs w:val="28"/>
          <w:rtl/>
        </w:rPr>
        <w:t>توبو لأنه قد اقترب ملكوت السموات</w:t>
      </w:r>
      <w:r w:rsidR="00666937" w:rsidRPr="00C22055">
        <w:rPr>
          <w:rFonts w:ascii="Arial" w:hAnsi="Arial" w:cs="Traditional Arabic" w:hint="cs"/>
          <w:b/>
          <w:bCs/>
          <w:sz w:val="32"/>
          <w:szCs w:val="32"/>
          <w:rtl/>
        </w:rPr>
        <w:t xml:space="preserve"> "</w:t>
      </w:r>
      <w:r w:rsidR="00666937" w:rsidRPr="00C22055">
        <w:rPr>
          <w:rFonts w:ascii="Arial" w:hAnsi="Arial" w:cs="Traditional Arabic" w:hint="cs"/>
          <w:b/>
          <w:bCs/>
          <w:sz w:val="32"/>
          <w:szCs w:val="32"/>
          <w:vertAlign w:val="superscript"/>
          <w:rtl/>
        </w:rPr>
        <w:t xml:space="preserve"> (</w:t>
      </w:r>
      <w:r w:rsidR="00666937" w:rsidRPr="00C22055">
        <w:rPr>
          <w:rStyle w:val="FootnoteReference"/>
          <w:rFonts w:ascii="Arial" w:hAnsi="Arial" w:cs="Traditional Arabic"/>
          <w:b/>
          <w:bCs/>
          <w:sz w:val="32"/>
          <w:szCs w:val="32"/>
          <w:rtl/>
        </w:rPr>
        <w:footnoteReference w:id="161"/>
      </w:r>
      <w:r w:rsidR="00666937" w:rsidRPr="00C22055">
        <w:rPr>
          <w:rFonts w:ascii="Arial" w:hAnsi="Arial" w:cs="Traditional Arabic" w:hint="cs"/>
          <w:b/>
          <w:bCs/>
          <w:sz w:val="32"/>
          <w:szCs w:val="32"/>
          <w:vertAlign w:val="superscript"/>
          <w:rtl/>
        </w:rPr>
        <w:t>)</w:t>
      </w:r>
    </w:p>
    <w:p w:rsidR="00666937" w:rsidRPr="00C22055" w:rsidRDefault="00906EE9"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فظن النصارى أ</w:t>
      </w:r>
      <w:r w:rsidR="00666937" w:rsidRPr="00C22055">
        <w:rPr>
          <w:rFonts w:ascii="Arial" w:hAnsi="Arial" w:cs="Traditional Arabic" w:hint="cs"/>
          <w:b/>
          <w:bCs/>
          <w:sz w:val="32"/>
          <w:szCs w:val="32"/>
          <w:rtl/>
        </w:rPr>
        <w:t>ن المقصود بملكوت السموات انما هو عيسى بن مريم عليه السلام ولكن م</w:t>
      </w:r>
      <w:r w:rsidR="001935D8">
        <w:rPr>
          <w:rFonts w:ascii="Arial" w:hAnsi="Arial" w:cs="Traditional Arabic" w:hint="cs"/>
          <w:b/>
          <w:bCs/>
          <w:sz w:val="32"/>
          <w:szCs w:val="32"/>
          <w:rtl/>
        </w:rPr>
        <w:t xml:space="preserve">اذا بقول النصارى فيما قاله </w:t>
      </w:r>
      <w:r w:rsidR="00666937" w:rsidRPr="00C22055">
        <w:rPr>
          <w:rFonts w:ascii="Arial" w:hAnsi="Arial" w:cs="Traditional Arabic" w:hint="cs"/>
          <w:b/>
          <w:bCs/>
          <w:sz w:val="32"/>
          <w:szCs w:val="32"/>
          <w:rtl/>
        </w:rPr>
        <w:t xml:space="preserve"> المسيح عليه السلام بنفسه قائلا "</w:t>
      </w:r>
      <w:r w:rsidR="00666937" w:rsidRPr="001935D8">
        <w:rPr>
          <w:rFonts w:ascii="Arial" w:hAnsi="Arial" w:cs="Monotype Koufi" w:hint="cs"/>
          <w:b/>
          <w:bCs/>
          <w:sz w:val="28"/>
          <w:szCs w:val="28"/>
          <w:rtl/>
        </w:rPr>
        <w:t xml:space="preserve"> وفيما انتم ذاهبون اكرزوا قائلين انه قد اقترب ملكوت السموات</w:t>
      </w:r>
      <w:r w:rsidR="00666937" w:rsidRPr="00C22055">
        <w:rPr>
          <w:rFonts w:ascii="Arial" w:hAnsi="Arial" w:cs="Traditional Arabic" w:hint="cs"/>
          <w:b/>
          <w:bCs/>
          <w:sz w:val="32"/>
          <w:szCs w:val="32"/>
          <w:rtl/>
        </w:rPr>
        <w:t xml:space="preserve"> " اذا قلنا ان نبى الله يحيى بشر بنبى الله عيسى عليهما السلام  مستخدما عبارة " </w:t>
      </w:r>
      <w:r w:rsidR="00666937" w:rsidRPr="001935D8">
        <w:rPr>
          <w:rFonts w:ascii="Arial" w:hAnsi="Arial" w:cs="Monotype Koufi" w:hint="cs"/>
          <w:b/>
          <w:bCs/>
          <w:sz w:val="28"/>
          <w:szCs w:val="28"/>
          <w:rtl/>
        </w:rPr>
        <w:t>اقترب ملك السموات</w:t>
      </w:r>
      <w:r w:rsidR="00666937" w:rsidRPr="00C22055">
        <w:rPr>
          <w:rFonts w:ascii="Arial" w:hAnsi="Arial" w:cs="Traditional Arabic" w:hint="cs"/>
          <w:b/>
          <w:bCs/>
          <w:sz w:val="32"/>
          <w:szCs w:val="32"/>
          <w:rtl/>
        </w:rPr>
        <w:t xml:space="preserve"> " فلمن استخدم نبى الله عيسى عليه السلام عبارة " </w:t>
      </w:r>
      <w:r w:rsidR="00666937" w:rsidRPr="001935D8">
        <w:rPr>
          <w:rFonts w:ascii="Arial" w:hAnsi="Arial" w:cs="Monotype Koufi" w:hint="cs"/>
          <w:b/>
          <w:bCs/>
          <w:sz w:val="28"/>
          <w:szCs w:val="28"/>
          <w:rtl/>
        </w:rPr>
        <w:t>اقترب ملكوت السموات</w:t>
      </w:r>
      <w:r w:rsidR="00666937" w:rsidRPr="00C22055">
        <w:rPr>
          <w:rFonts w:ascii="Arial" w:hAnsi="Arial" w:cs="Traditional Arabic" w:hint="cs"/>
          <w:b/>
          <w:bCs/>
          <w:sz w:val="32"/>
          <w:szCs w:val="32"/>
          <w:rtl/>
        </w:rPr>
        <w:t xml:space="preserve"> " ؟</w:t>
      </w:r>
    </w:p>
    <w:p w:rsidR="00666937" w:rsidRPr="00C22055"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اذا فهذا دليل واضح على ان النبيين العظيمين</w:t>
      </w:r>
      <w:r w:rsidR="007B677E">
        <w:rPr>
          <w:rFonts w:ascii="Arial" w:hAnsi="Arial" w:cs="Traditional Arabic" w:hint="cs"/>
          <w:b/>
          <w:bCs/>
          <w:sz w:val="32"/>
          <w:szCs w:val="32"/>
          <w:rtl/>
        </w:rPr>
        <w:t xml:space="preserve"> يحي وعيسى عليهما السلام </w:t>
      </w:r>
      <w:r w:rsidR="00906EE9">
        <w:rPr>
          <w:rFonts w:ascii="Arial" w:hAnsi="Arial" w:cs="Traditional Arabic" w:hint="cs"/>
          <w:b/>
          <w:bCs/>
          <w:sz w:val="32"/>
          <w:szCs w:val="32"/>
          <w:rtl/>
        </w:rPr>
        <w:t xml:space="preserve"> بشر</w:t>
      </w:r>
      <w:r w:rsidRPr="00C22055">
        <w:rPr>
          <w:rFonts w:ascii="Arial" w:hAnsi="Arial" w:cs="Traditional Arabic" w:hint="cs"/>
          <w:b/>
          <w:bCs/>
          <w:sz w:val="32"/>
          <w:szCs w:val="32"/>
          <w:rtl/>
        </w:rPr>
        <w:t>ا بنبى يأتى اخر الزمان وهو نبى</w:t>
      </w:r>
      <w:r w:rsidR="00906EE9">
        <w:rPr>
          <w:rFonts w:ascii="Arial" w:hAnsi="Arial" w:cs="Traditional Arabic" w:hint="cs"/>
          <w:b/>
          <w:bCs/>
          <w:sz w:val="32"/>
          <w:szCs w:val="32"/>
          <w:rtl/>
        </w:rPr>
        <w:t xml:space="preserve"> الله محمد صلى الله عليه وسلم لأ</w:t>
      </w:r>
      <w:r w:rsidRPr="00C22055">
        <w:rPr>
          <w:rFonts w:ascii="Arial" w:hAnsi="Arial" w:cs="Traditional Arabic" w:hint="cs"/>
          <w:b/>
          <w:bCs/>
          <w:sz w:val="32"/>
          <w:szCs w:val="32"/>
          <w:rtl/>
        </w:rPr>
        <w:t>ن</w:t>
      </w:r>
      <w:r w:rsidR="007B677E">
        <w:rPr>
          <w:rFonts w:ascii="Arial" w:hAnsi="Arial" w:cs="Traditional Arabic" w:hint="cs"/>
          <w:b/>
          <w:bCs/>
          <w:sz w:val="32"/>
          <w:szCs w:val="32"/>
          <w:rtl/>
        </w:rPr>
        <w:t>ه</w:t>
      </w:r>
      <w:r w:rsidRPr="00C22055">
        <w:rPr>
          <w:rFonts w:ascii="Arial" w:hAnsi="Arial" w:cs="Traditional Arabic" w:hint="cs"/>
          <w:b/>
          <w:bCs/>
          <w:sz w:val="32"/>
          <w:szCs w:val="32"/>
          <w:rtl/>
        </w:rPr>
        <w:t xml:space="preserve"> لو الامر يراد به سيدنا عيسى عليه السلام لكانت العبار</w:t>
      </w:r>
      <w:r w:rsidRPr="00C22055">
        <w:rPr>
          <w:rFonts w:ascii="Arial" w:hAnsi="Arial" w:cs="Traditional Arabic"/>
          <w:b/>
          <w:bCs/>
          <w:sz w:val="32"/>
          <w:szCs w:val="32"/>
          <w:rtl/>
        </w:rPr>
        <w:t>ة</w:t>
      </w:r>
      <w:r w:rsidRPr="00C22055">
        <w:rPr>
          <w:rFonts w:ascii="Arial" w:hAnsi="Arial" w:cs="Traditional Arabic" w:hint="cs"/>
          <w:b/>
          <w:bCs/>
          <w:sz w:val="32"/>
          <w:szCs w:val="32"/>
          <w:rtl/>
        </w:rPr>
        <w:t xml:space="preserve"> مختلفة ولقال سيدنا عيسى " </w:t>
      </w:r>
      <w:r w:rsidRPr="007B677E">
        <w:rPr>
          <w:rFonts w:ascii="Arial" w:hAnsi="Arial" w:cs="Monotype Koufi" w:hint="cs"/>
          <w:b/>
          <w:bCs/>
          <w:sz w:val="28"/>
          <w:szCs w:val="28"/>
          <w:rtl/>
        </w:rPr>
        <w:t>جاء ملكوت السموات</w:t>
      </w:r>
      <w:r w:rsidRPr="00C22055">
        <w:rPr>
          <w:rFonts w:ascii="Arial" w:hAnsi="Arial" w:cs="Traditional Arabic" w:hint="cs"/>
          <w:b/>
          <w:bCs/>
          <w:sz w:val="32"/>
          <w:szCs w:val="32"/>
          <w:rtl/>
        </w:rPr>
        <w:t xml:space="preserve"> " بدلا من ( </w:t>
      </w:r>
      <w:r w:rsidRPr="007B677E">
        <w:rPr>
          <w:rFonts w:ascii="Arial" w:hAnsi="Arial" w:cs="Monotype Koufi" w:hint="cs"/>
          <w:b/>
          <w:bCs/>
          <w:sz w:val="28"/>
          <w:szCs w:val="28"/>
          <w:rtl/>
        </w:rPr>
        <w:t xml:space="preserve">اقترب </w:t>
      </w:r>
      <w:r w:rsidR="00906EE9">
        <w:rPr>
          <w:rFonts w:ascii="Arial" w:hAnsi="Arial" w:cs="Traditional Arabic" w:hint="cs"/>
          <w:b/>
          <w:bCs/>
          <w:sz w:val="32"/>
          <w:szCs w:val="32"/>
          <w:rtl/>
        </w:rPr>
        <w:t>) لأنه اصبح الأ</w:t>
      </w:r>
      <w:r w:rsidRPr="00C22055">
        <w:rPr>
          <w:rFonts w:ascii="Arial" w:hAnsi="Arial" w:cs="Traditional Arabic" w:hint="cs"/>
          <w:b/>
          <w:bCs/>
          <w:sz w:val="32"/>
          <w:szCs w:val="32"/>
          <w:rtl/>
        </w:rPr>
        <w:t xml:space="preserve">ن بين ايديهم فلا مجال هنا لكلمة ( </w:t>
      </w:r>
      <w:r w:rsidRPr="007B677E">
        <w:rPr>
          <w:rFonts w:ascii="Arial" w:hAnsi="Arial" w:cs="Monotype Koufi" w:hint="cs"/>
          <w:b/>
          <w:bCs/>
          <w:sz w:val="28"/>
          <w:szCs w:val="28"/>
          <w:rtl/>
        </w:rPr>
        <w:t>اقترب</w:t>
      </w:r>
      <w:r w:rsidRPr="00C22055">
        <w:rPr>
          <w:rFonts w:ascii="Arial" w:hAnsi="Arial" w:cs="Traditional Arabic" w:hint="cs"/>
          <w:b/>
          <w:bCs/>
          <w:sz w:val="32"/>
          <w:szCs w:val="32"/>
          <w:rtl/>
        </w:rPr>
        <w:t xml:space="preserve"> ) ثم قال لتلاميذه " </w:t>
      </w:r>
      <w:r w:rsidRPr="007B677E">
        <w:rPr>
          <w:rFonts w:ascii="Arial" w:hAnsi="Arial" w:cs="Monotype Koufi" w:hint="cs"/>
          <w:b/>
          <w:bCs/>
          <w:sz w:val="28"/>
          <w:szCs w:val="28"/>
          <w:rtl/>
        </w:rPr>
        <w:t>استريحوا لقد حضر ملكوت السموات</w:t>
      </w:r>
      <w:r w:rsidRPr="00C22055">
        <w:rPr>
          <w:rFonts w:ascii="Arial" w:hAnsi="Arial" w:cs="Traditional Arabic" w:hint="cs"/>
          <w:b/>
          <w:bCs/>
          <w:sz w:val="32"/>
          <w:szCs w:val="32"/>
          <w:rtl/>
        </w:rPr>
        <w:t xml:space="preserve"> " ولكن رأينا فى الانجيل ان نبى الله يحيى ونبى ال</w:t>
      </w:r>
      <w:r w:rsidR="007B677E">
        <w:rPr>
          <w:rFonts w:ascii="Arial" w:hAnsi="Arial" w:cs="Traditional Arabic" w:hint="cs"/>
          <w:b/>
          <w:bCs/>
          <w:sz w:val="32"/>
          <w:szCs w:val="32"/>
          <w:rtl/>
        </w:rPr>
        <w:t>ل</w:t>
      </w:r>
      <w:r w:rsidRPr="00C22055">
        <w:rPr>
          <w:rFonts w:ascii="Arial" w:hAnsi="Arial" w:cs="Traditional Arabic" w:hint="cs"/>
          <w:b/>
          <w:bCs/>
          <w:sz w:val="32"/>
          <w:szCs w:val="32"/>
          <w:rtl/>
        </w:rPr>
        <w:t xml:space="preserve">ه عيسى واتباع سيدنا عيسى عليه السلام </w:t>
      </w:r>
      <w:r w:rsidR="007B677E">
        <w:rPr>
          <w:rFonts w:ascii="Arial" w:hAnsi="Arial" w:cs="Traditional Arabic" w:hint="cs"/>
          <w:b/>
          <w:bCs/>
          <w:sz w:val="32"/>
          <w:szCs w:val="32"/>
          <w:rtl/>
        </w:rPr>
        <w:t>و</w:t>
      </w:r>
      <w:r w:rsidRPr="00C22055">
        <w:rPr>
          <w:rFonts w:ascii="Arial" w:hAnsi="Arial" w:cs="Traditional Arabic" w:hint="cs"/>
          <w:b/>
          <w:bCs/>
          <w:sz w:val="32"/>
          <w:szCs w:val="32"/>
          <w:rtl/>
        </w:rPr>
        <w:t>الجميع يرددون عبارة واحدة وهى "</w:t>
      </w:r>
      <w:r w:rsidRPr="007B677E">
        <w:rPr>
          <w:rFonts w:ascii="Arial" w:hAnsi="Arial" w:cs="Monotype Koufi" w:hint="cs"/>
          <w:b/>
          <w:bCs/>
          <w:sz w:val="28"/>
          <w:szCs w:val="28"/>
          <w:rtl/>
        </w:rPr>
        <w:t xml:space="preserve"> اقترب ملكوت السموات</w:t>
      </w:r>
      <w:r w:rsidRPr="00C22055">
        <w:rPr>
          <w:rFonts w:ascii="Arial" w:hAnsi="Arial" w:cs="Traditional Arabic" w:hint="cs"/>
          <w:b/>
          <w:bCs/>
          <w:sz w:val="32"/>
          <w:szCs w:val="32"/>
          <w:rtl/>
        </w:rPr>
        <w:t xml:space="preserve"> " فهى اذا يراد به النبى محمد صلى الله عليه وسلم . </w:t>
      </w:r>
    </w:p>
    <w:p w:rsidR="00666937" w:rsidRPr="00C22055" w:rsidRDefault="00666937" w:rsidP="007B677E">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رابعا : من الا</w:t>
      </w:r>
      <w:r w:rsidR="00906EE9">
        <w:rPr>
          <w:rFonts w:ascii="Arial" w:hAnsi="Arial" w:cs="Traditional Arabic" w:hint="cs"/>
          <w:b/>
          <w:bCs/>
          <w:sz w:val="32"/>
          <w:szCs w:val="32"/>
          <w:rtl/>
        </w:rPr>
        <w:t>شياء المتناقضة ايضا ما تذكره الأ</w:t>
      </w:r>
      <w:r w:rsidRPr="00C22055">
        <w:rPr>
          <w:rFonts w:ascii="Arial" w:hAnsi="Arial" w:cs="Traditional Arabic" w:hint="cs"/>
          <w:b/>
          <w:bCs/>
          <w:sz w:val="32"/>
          <w:szCs w:val="32"/>
          <w:rtl/>
        </w:rPr>
        <w:t xml:space="preserve">ناجيل بخصوص سيدنا يحيى وسيدنا عيسى عليهما السلام فيقولون ان نبى الله يحيى ابتهج وهو جنين فى بطن امه اثناء زيارة السيدة </w:t>
      </w:r>
      <w:r w:rsidR="007B677E">
        <w:rPr>
          <w:rFonts w:ascii="Arial" w:hAnsi="Arial" w:cs="Traditional Arabic" w:hint="cs"/>
          <w:b/>
          <w:bCs/>
          <w:sz w:val="32"/>
          <w:szCs w:val="32"/>
          <w:rtl/>
        </w:rPr>
        <w:t>مريم العذراء لها وهى حامل ب</w:t>
      </w:r>
      <w:r w:rsidRPr="00C22055">
        <w:rPr>
          <w:rFonts w:ascii="Arial" w:hAnsi="Arial" w:cs="Traditional Arabic" w:hint="cs"/>
          <w:b/>
          <w:bCs/>
          <w:sz w:val="32"/>
          <w:szCs w:val="32"/>
          <w:rtl/>
        </w:rPr>
        <w:t xml:space="preserve">المسيح فيقول لوقا ان السيدة مريم دخلت بيت زكريا </w:t>
      </w:r>
      <w:r w:rsidRPr="00C22055">
        <w:rPr>
          <w:rFonts w:ascii="Arial" w:hAnsi="Arial" w:cs="Traditional Arabic" w:hint="cs"/>
          <w:b/>
          <w:bCs/>
          <w:sz w:val="32"/>
          <w:szCs w:val="32"/>
          <w:rtl/>
        </w:rPr>
        <w:lastRenderedPageBreak/>
        <w:t>وسلمت على اليصابات ( زوجة سيدنا زكريا ) فلما سمعت اليصابات سلام مريم ا</w:t>
      </w:r>
      <w:r w:rsidRPr="007B677E">
        <w:rPr>
          <w:rFonts w:ascii="Arial" w:hAnsi="Arial" w:cs="Monotype Koufi" w:hint="cs"/>
          <w:b/>
          <w:bCs/>
          <w:sz w:val="28"/>
          <w:szCs w:val="28"/>
          <w:rtl/>
        </w:rPr>
        <w:t>رتكض الجنين فى بطنها وقالت فمن أين لى هذا ان تأتى أم ربى إلى</w:t>
      </w:r>
      <w:r w:rsidRPr="00C22055">
        <w:rPr>
          <w:rFonts w:ascii="Arial" w:hAnsi="Arial" w:cs="Traditional Arabic" w:hint="cs"/>
          <w:b/>
          <w:bCs/>
          <w:sz w:val="32"/>
          <w:szCs w:val="32"/>
          <w:rtl/>
        </w:rPr>
        <w:t xml:space="preserve"> ؟</w:t>
      </w:r>
      <w:r w:rsidRPr="00C22055">
        <w:rPr>
          <w:rStyle w:val="FootnoteReference"/>
          <w:rFonts w:ascii="Arial" w:hAnsi="Arial" w:cs="Traditional Arabic"/>
          <w:b/>
          <w:bCs/>
          <w:sz w:val="32"/>
          <w:szCs w:val="32"/>
          <w:rtl/>
        </w:rPr>
        <w:footnoteReference w:id="162"/>
      </w:r>
    </w:p>
    <w:p w:rsidR="00666937" w:rsidRPr="00C22055"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فى هذه الفقرة يتبين لنا ان سيدنا يحيى تعرف على سيدنا عيسى</w:t>
      </w:r>
      <w:r w:rsidR="00906EE9">
        <w:rPr>
          <w:rFonts w:ascii="Arial" w:hAnsi="Arial" w:cs="Traditional Arabic" w:hint="cs"/>
          <w:b/>
          <w:bCs/>
          <w:sz w:val="32"/>
          <w:szCs w:val="32"/>
          <w:rtl/>
        </w:rPr>
        <w:t xml:space="preserve"> عليهما السلام </w:t>
      </w:r>
      <w:r w:rsidRPr="00C22055">
        <w:rPr>
          <w:rFonts w:ascii="Arial" w:hAnsi="Arial" w:cs="Traditional Arabic" w:hint="cs"/>
          <w:b/>
          <w:bCs/>
          <w:sz w:val="32"/>
          <w:szCs w:val="32"/>
          <w:rtl/>
        </w:rPr>
        <w:t xml:space="preserve"> وهما اجنة بل وتحرك فرحا وسرورا بهذه الزيارة .</w:t>
      </w:r>
    </w:p>
    <w:p w:rsidR="00666937" w:rsidRPr="00C22055" w:rsidRDefault="00906EE9" w:rsidP="00666937">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ولكن نرى فى فقرة اخرى فى الأ</w:t>
      </w:r>
      <w:r w:rsidR="00666937" w:rsidRPr="00C22055">
        <w:rPr>
          <w:rFonts w:ascii="Arial" w:hAnsi="Arial" w:cs="Traditional Arabic" w:hint="cs"/>
          <w:b/>
          <w:bCs/>
          <w:sz w:val="32"/>
          <w:szCs w:val="32"/>
          <w:rtl/>
        </w:rPr>
        <w:t xml:space="preserve">ناجيل انه حين كان سيدنا يحيى فى السجن وسمع عن سيدنا عيسى وما يقوم به من شفاء لمرضى وإحياء لموتى اسرع سيدنا يحيى على الفور وأرسل إلى سيدنا عيسى رجلين يسالنه هل هو المسيح الذى كان يبشر به ام لا وفى هذا فيقول لوقا " </w:t>
      </w:r>
      <w:r w:rsidR="00666937" w:rsidRPr="007B677E">
        <w:rPr>
          <w:rFonts w:ascii="Arial" w:hAnsi="Arial" w:cs="Monotype Koufi" w:hint="cs"/>
          <w:b/>
          <w:bCs/>
          <w:sz w:val="28"/>
          <w:szCs w:val="28"/>
          <w:rtl/>
        </w:rPr>
        <w:t>انت هو الاتى ام ننتظر اخر</w:t>
      </w:r>
      <w:r w:rsidR="00666937" w:rsidRPr="00C22055">
        <w:rPr>
          <w:rFonts w:ascii="Arial" w:hAnsi="Arial" w:cs="Traditional Arabic" w:hint="cs"/>
          <w:b/>
          <w:bCs/>
          <w:sz w:val="32"/>
          <w:szCs w:val="32"/>
          <w:rtl/>
        </w:rPr>
        <w:t xml:space="preserve"> " </w:t>
      </w:r>
      <w:r w:rsidR="00666937" w:rsidRPr="00C22055">
        <w:rPr>
          <w:rStyle w:val="FootnoteReference"/>
          <w:rFonts w:ascii="Arial" w:hAnsi="Arial" w:cs="Traditional Arabic"/>
          <w:b/>
          <w:bCs/>
          <w:sz w:val="32"/>
          <w:szCs w:val="32"/>
          <w:rtl/>
        </w:rPr>
        <w:footnoteReference w:id="163"/>
      </w:r>
    </w:p>
    <w:p w:rsidR="00666937" w:rsidRPr="00C22055"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خامساً : نرى نصوصا فى الاناجيل تدعوا إلى التفرقة العنصرية وتقسيم البشر إلى سادة وعبيد فيقولون فى الانجيل ان السيدة سارة زوجة سيدنا ابراهيم قالت له عن السيدة هاجر زوجة سيدنا ابراهيم وام سيدنا اسماعيل انها ليست فى مقام السيدة سارة قائلة </w:t>
      </w:r>
      <w:r w:rsidRPr="007B677E">
        <w:rPr>
          <w:rFonts w:ascii="Arial" w:hAnsi="Arial" w:cs="Monotype Koufi" w:hint="cs"/>
          <w:b/>
          <w:bCs/>
          <w:sz w:val="28"/>
          <w:szCs w:val="28"/>
          <w:rtl/>
        </w:rPr>
        <w:t xml:space="preserve">" اطرد الجارية وابنها لأنه لا يرث ابن الجارية مع ابن الحرة اذا ايها الاخوة لسنا اولاد جارية بل اولاد حرة </w:t>
      </w:r>
      <w:r w:rsidRPr="00C22055">
        <w:rPr>
          <w:rFonts w:ascii="Arial" w:hAnsi="Arial" w:cs="Traditional Arabic" w:hint="cs"/>
          <w:b/>
          <w:bCs/>
          <w:sz w:val="32"/>
          <w:szCs w:val="32"/>
          <w:rtl/>
        </w:rPr>
        <w:t xml:space="preserve">" </w:t>
      </w:r>
      <w:r w:rsidRPr="00C22055">
        <w:rPr>
          <w:rFonts w:ascii="Arial" w:hAnsi="Arial" w:cs="Traditional Arabic" w:hint="cs"/>
          <w:b/>
          <w:bCs/>
          <w:sz w:val="32"/>
          <w:szCs w:val="32"/>
          <w:vertAlign w:val="superscript"/>
          <w:rtl/>
        </w:rPr>
        <w:t>(</w:t>
      </w:r>
      <w:r w:rsidRPr="00C22055">
        <w:rPr>
          <w:rStyle w:val="FootnoteReference"/>
          <w:rFonts w:ascii="Arial" w:hAnsi="Arial" w:cs="Traditional Arabic"/>
          <w:b/>
          <w:bCs/>
          <w:sz w:val="32"/>
          <w:szCs w:val="32"/>
          <w:rtl/>
        </w:rPr>
        <w:footnoteReference w:id="164"/>
      </w:r>
      <w:r w:rsidRPr="00C22055">
        <w:rPr>
          <w:rFonts w:ascii="Arial" w:hAnsi="Arial" w:cs="Traditional Arabic" w:hint="cs"/>
          <w:b/>
          <w:bCs/>
          <w:sz w:val="32"/>
          <w:szCs w:val="32"/>
          <w:vertAlign w:val="superscript"/>
          <w:rtl/>
        </w:rPr>
        <w:t>)</w:t>
      </w:r>
      <w:r w:rsidRPr="00C22055">
        <w:rPr>
          <w:rFonts w:ascii="Arial" w:hAnsi="Arial" w:cs="Traditional Arabic" w:hint="cs"/>
          <w:b/>
          <w:bCs/>
          <w:sz w:val="32"/>
          <w:szCs w:val="32"/>
          <w:rtl/>
        </w:rPr>
        <w:t xml:space="preserve"> </w:t>
      </w:r>
    </w:p>
    <w:p w:rsidR="007B677E"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ان هذه الفقرة دليل واضح على ما قام به كتاب الاناجيل من اضافات وافتراءات من عند انفسهم لان الجميع يعلم ان الله سبحانه وتعالى خلق البشر كلهم من اب واحد وام واحدة اذن فكل البشر لأدم وكلهم خلقوا من تراب اذن لا فضل لأحد  من بنى ادم </w:t>
      </w:r>
      <w:r w:rsidRPr="00C22055">
        <w:rPr>
          <w:rFonts w:ascii="Arial" w:hAnsi="Arial" w:cs="Traditional Arabic" w:hint="cs"/>
          <w:b/>
          <w:bCs/>
          <w:sz w:val="32"/>
          <w:szCs w:val="32"/>
          <w:rtl/>
        </w:rPr>
        <w:lastRenderedPageBreak/>
        <w:t xml:space="preserve">على الاخر الا بما حقق وأنجز للبشرية وبتقواه لله جل وعلى وهذا ما اكده القران الكريم اذ يقول الحق سبحانه و تعالى " </w:t>
      </w:r>
      <w:r w:rsidRPr="00C22055">
        <w:rPr>
          <w:rFonts w:cs="Traditional Arabic"/>
          <w:b/>
          <w:bCs/>
          <w:sz w:val="32"/>
          <w:szCs w:val="32"/>
          <w:rtl/>
        </w:rPr>
        <w:t>إِنَّ</w:t>
      </w:r>
      <w:r w:rsidRPr="00C22055">
        <w:rPr>
          <w:rFonts w:cs="Traditional Arabic"/>
          <w:b/>
          <w:bCs/>
          <w:sz w:val="32"/>
          <w:szCs w:val="32"/>
        </w:rPr>
        <w:t xml:space="preserve"> </w:t>
      </w:r>
      <w:r w:rsidRPr="00C22055">
        <w:rPr>
          <w:rFonts w:cs="Traditional Arabic"/>
          <w:b/>
          <w:bCs/>
          <w:sz w:val="32"/>
          <w:szCs w:val="32"/>
          <w:rtl/>
        </w:rPr>
        <w:t>أَكْرَمَكُمْ</w:t>
      </w:r>
      <w:r w:rsidRPr="00C22055">
        <w:rPr>
          <w:rFonts w:cs="Traditional Arabic"/>
          <w:b/>
          <w:bCs/>
          <w:sz w:val="32"/>
          <w:szCs w:val="32"/>
        </w:rPr>
        <w:t xml:space="preserve"> </w:t>
      </w:r>
      <w:r w:rsidRPr="00C22055">
        <w:rPr>
          <w:rFonts w:cs="Traditional Arabic"/>
          <w:b/>
          <w:bCs/>
          <w:sz w:val="32"/>
          <w:szCs w:val="32"/>
          <w:rtl/>
        </w:rPr>
        <w:t>عِندَ</w:t>
      </w:r>
      <w:r w:rsidRPr="00C22055">
        <w:rPr>
          <w:rFonts w:cs="Traditional Arabic"/>
          <w:b/>
          <w:bCs/>
          <w:sz w:val="32"/>
          <w:szCs w:val="32"/>
        </w:rPr>
        <w:t xml:space="preserve"> </w:t>
      </w:r>
      <w:r w:rsidRPr="00C22055">
        <w:rPr>
          <w:rFonts w:cs="Traditional Arabic"/>
          <w:b/>
          <w:bCs/>
          <w:sz w:val="32"/>
          <w:szCs w:val="32"/>
          <w:rtl/>
        </w:rPr>
        <w:t>اللَّهِ</w:t>
      </w:r>
      <w:r w:rsidRPr="00C22055">
        <w:rPr>
          <w:rFonts w:cs="Traditional Arabic"/>
          <w:b/>
          <w:bCs/>
          <w:sz w:val="32"/>
          <w:szCs w:val="32"/>
        </w:rPr>
        <w:t xml:space="preserve"> </w:t>
      </w:r>
      <w:r w:rsidRPr="00C22055">
        <w:rPr>
          <w:rFonts w:cs="Traditional Arabic"/>
          <w:b/>
          <w:bCs/>
          <w:sz w:val="32"/>
          <w:szCs w:val="32"/>
          <w:rtl/>
        </w:rPr>
        <w:t>أَتْقَاكُمْ</w:t>
      </w:r>
      <w:r w:rsidRPr="00C22055">
        <w:rPr>
          <w:rFonts w:cs="Traditional Arabic"/>
          <w:b/>
          <w:bCs/>
          <w:sz w:val="32"/>
          <w:szCs w:val="32"/>
        </w:rPr>
        <w:t xml:space="preserve"> </w:t>
      </w:r>
      <w:r w:rsidRPr="00C22055">
        <w:rPr>
          <w:rFonts w:ascii="Arial" w:hAnsi="Arial" w:cs="Traditional Arabic" w:hint="cs"/>
          <w:b/>
          <w:bCs/>
          <w:sz w:val="32"/>
          <w:szCs w:val="32"/>
          <w:rtl/>
        </w:rPr>
        <w:t xml:space="preserve">" </w:t>
      </w:r>
    </w:p>
    <w:p w:rsidR="00666937" w:rsidRPr="00C22055"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اذا الاتقى هو الاقرب والأكرم </w:t>
      </w:r>
      <w:r w:rsidR="00906EE9">
        <w:rPr>
          <w:rFonts w:ascii="Arial" w:hAnsi="Arial" w:cs="Traditional Arabic" w:hint="cs"/>
          <w:b/>
          <w:bCs/>
          <w:sz w:val="32"/>
          <w:szCs w:val="32"/>
          <w:rtl/>
        </w:rPr>
        <w:t>عند الله الا ان من كتب الانجيل أ</w:t>
      </w:r>
      <w:r w:rsidRPr="00C22055">
        <w:rPr>
          <w:rFonts w:ascii="Arial" w:hAnsi="Arial" w:cs="Traditional Arabic" w:hint="cs"/>
          <w:b/>
          <w:bCs/>
          <w:sz w:val="32"/>
          <w:szCs w:val="32"/>
          <w:rtl/>
        </w:rPr>
        <w:t>صر على ان يفرق بين البشر من البداية فيجعل الناس سادة وعبيد لا لشىء الا ليظهروا ما بداخلهم من حقد وبغضاء وهذا دليل على ان هناك ايدى خفية تسللت إلى الانجيل لأنه من المستحيل ان تصدر مثل هذه العبارات عن نبى الله عيسى عليه السلام او السيدة سارة لأنها سيدة عظيمة زوجة نبى عظيم هو نيى الله ابراهيم وأم نبى الله اسحاق وجدة نبى الله يوسف فكيف لهذه السيدة العظيمة ان يصدر منها هذه العبارات .</w:t>
      </w:r>
    </w:p>
    <w:p w:rsidR="00666937" w:rsidRPr="00C22055" w:rsidRDefault="00666937" w:rsidP="00666937">
      <w:pPr>
        <w:spacing w:line="580" w:lineRule="exact"/>
        <w:jc w:val="lowKashida"/>
        <w:rPr>
          <w:rFonts w:ascii="Arial" w:hAnsi="Arial" w:cs="Traditional Arabic" w:hint="cs"/>
          <w:b/>
          <w:bCs/>
          <w:sz w:val="32"/>
          <w:szCs w:val="32"/>
          <w:rtl/>
        </w:rPr>
      </w:pPr>
      <w:r w:rsidRPr="00C22055">
        <w:rPr>
          <w:rFonts w:ascii="Arial" w:hAnsi="Arial" w:cs="Traditional Arabic" w:hint="cs"/>
          <w:b/>
          <w:bCs/>
          <w:sz w:val="32"/>
          <w:szCs w:val="32"/>
          <w:rtl/>
        </w:rPr>
        <w:t>ولذا نعتقد ان من كتب هذا لازال متاثرا بالنزعة اليهودية فهم الذين يعتقدون انهم ارقى من الاجناس الاخرى فيقولون فى الكنز المرصود "</w:t>
      </w:r>
      <w:r w:rsidR="00906EE9">
        <w:rPr>
          <w:rFonts w:ascii="Arial" w:hAnsi="Arial" w:cs="Monotype Koufi" w:hint="cs"/>
          <w:b/>
          <w:bCs/>
          <w:sz w:val="28"/>
          <w:szCs w:val="28"/>
          <w:rtl/>
        </w:rPr>
        <w:t xml:space="preserve"> إن أرواح اليهود تتميز عن باقى الأ</w:t>
      </w:r>
      <w:r w:rsidRPr="007B677E">
        <w:rPr>
          <w:rFonts w:ascii="Arial" w:hAnsi="Arial" w:cs="Monotype Koufi" w:hint="cs"/>
          <w:b/>
          <w:bCs/>
          <w:sz w:val="28"/>
          <w:szCs w:val="28"/>
          <w:rtl/>
        </w:rPr>
        <w:t>رواح بأنها جزء من الله كما ان الابن جزء من ابيه</w:t>
      </w:r>
      <w:r w:rsidRPr="00C22055">
        <w:rPr>
          <w:rFonts w:ascii="Arial" w:hAnsi="Arial" w:cs="Traditional Arabic" w:hint="cs"/>
          <w:b/>
          <w:bCs/>
          <w:sz w:val="32"/>
          <w:szCs w:val="32"/>
          <w:rtl/>
        </w:rPr>
        <w:t xml:space="preserve"> </w:t>
      </w:r>
    </w:p>
    <w:p w:rsidR="00886A10" w:rsidRPr="001723AC" w:rsidRDefault="00906EE9" w:rsidP="001723AC">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وبعد هذه الإ</w:t>
      </w:r>
      <w:r w:rsidR="001723AC">
        <w:rPr>
          <w:rFonts w:cs="Traditional Arabic" w:hint="cs"/>
          <w:b/>
          <w:bCs/>
          <w:sz w:val="32"/>
          <w:szCs w:val="32"/>
          <w:rtl/>
        </w:rPr>
        <w:t xml:space="preserve">طلالة  والمقارنة السريعة بين برنابا وبولس تاركا لك عزيزى القارئ التفكر والتدبر </w:t>
      </w:r>
      <w:r>
        <w:rPr>
          <w:rFonts w:cs="Traditional Arabic" w:hint="cs"/>
          <w:b/>
          <w:bCs/>
          <w:sz w:val="32"/>
          <w:szCs w:val="32"/>
          <w:rtl/>
        </w:rPr>
        <w:t>ولكن بالطريقة التى نصح بها القرآ</w:t>
      </w:r>
      <w:r w:rsidR="001723AC">
        <w:rPr>
          <w:rFonts w:cs="Traditional Arabic" w:hint="cs"/>
          <w:b/>
          <w:bCs/>
          <w:sz w:val="32"/>
          <w:szCs w:val="32"/>
          <w:rtl/>
        </w:rPr>
        <w:t xml:space="preserve">ن الكريم  وهى { </w:t>
      </w:r>
      <w:r w:rsidR="001723AC" w:rsidRPr="001723AC">
        <w:rPr>
          <w:rFonts w:cs="Traditional Arabic"/>
          <w:b/>
          <w:bCs/>
          <w:sz w:val="32"/>
          <w:szCs w:val="32"/>
          <w:rtl/>
        </w:rPr>
        <w:t xml:space="preserve">إِنَّ فِي ذَلِكَ لَذِكْرَى لِمَن كَانَ لَهُ قَلْبٌ أَوْ أَلْقَى السَّمْعَ وَهُوَ شَهِيدٌ </w:t>
      </w:r>
      <w:r w:rsidR="001723AC">
        <w:rPr>
          <w:rFonts w:cs="Traditional Arabic" w:hint="cs"/>
          <w:b/>
          <w:bCs/>
          <w:sz w:val="32"/>
          <w:szCs w:val="32"/>
          <w:rtl/>
        </w:rPr>
        <w:t xml:space="preserve"> }</w:t>
      </w:r>
      <w:r w:rsidR="001723AC" w:rsidRPr="001723AC">
        <w:rPr>
          <w:rFonts w:cs="Traditional Arabic"/>
          <w:b/>
          <w:bCs/>
          <w:sz w:val="32"/>
          <w:szCs w:val="32"/>
          <w:rtl/>
        </w:rPr>
        <w:t>(قـ : 37 )</w:t>
      </w:r>
      <w:r w:rsidR="001723AC">
        <w:rPr>
          <w:rFonts w:cs="Traditional Arabic" w:hint="cs"/>
          <w:b/>
          <w:bCs/>
          <w:sz w:val="32"/>
          <w:szCs w:val="32"/>
          <w:rtl/>
        </w:rPr>
        <w:t xml:space="preserve"> </w:t>
      </w:r>
      <w:r>
        <w:rPr>
          <w:rFonts w:cs="Traditional Arabic" w:hint="cs"/>
          <w:b/>
          <w:bCs/>
          <w:sz w:val="32"/>
          <w:szCs w:val="32"/>
          <w:rtl/>
        </w:rPr>
        <w:t xml:space="preserve"> </w:t>
      </w:r>
      <w:r w:rsidR="001723AC">
        <w:rPr>
          <w:rFonts w:cs="Traditional Arabic" w:hint="cs"/>
          <w:b/>
          <w:bCs/>
          <w:sz w:val="32"/>
          <w:szCs w:val="32"/>
          <w:rtl/>
        </w:rPr>
        <w:t>ف</w:t>
      </w:r>
      <w:r>
        <w:rPr>
          <w:rFonts w:cs="Traditional Arabic" w:hint="cs"/>
          <w:b/>
          <w:bCs/>
          <w:sz w:val="32"/>
          <w:szCs w:val="32"/>
          <w:rtl/>
        </w:rPr>
        <w:t>ــ( إقرأ</w:t>
      </w:r>
      <w:r w:rsidR="001723AC">
        <w:rPr>
          <w:rFonts w:cs="Traditional Arabic" w:hint="cs"/>
          <w:b/>
          <w:bCs/>
          <w:sz w:val="32"/>
          <w:szCs w:val="32"/>
          <w:rtl/>
        </w:rPr>
        <w:t xml:space="preserve"> وتدبر وارجوا ألا ينطبق عليك قول ربنا جل وعلا { </w:t>
      </w:r>
      <w:r w:rsidR="001723AC" w:rsidRPr="001723AC">
        <w:rPr>
          <w:rFonts w:cs="Traditional Arabic"/>
          <w:b/>
          <w:bCs/>
          <w:sz w:val="32"/>
          <w:szCs w:val="32"/>
          <w:rtl/>
        </w:rPr>
        <w:t>أَفَلَا يَتَدَبَّرُونَ الْقُرْآنَ أَمْ عَلَى قُلُوبٍ أَقْفَالُهَا</w:t>
      </w:r>
      <w:r w:rsidR="001723AC">
        <w:rPr>
          <w:rFonts w:cs="Traditional Arabic" w:hint="cs"/>
          <w:b/>
          <w:bCs/>
          <w:sz w:val="32"/>
          <w:szCs w:val="32"/>
          <w:rtl/>
        </w:rPr>
        <w:t xml:space="preserve"> }</w:t>
      </w:r>
      <w:r w:rsidR="001723AC" w:rsidRPr="001723AC">
        <w:rPr>
          <w:rFonts w:cs="Traditional Arabic"/>
          <w:b/>
          <w:bCs/>
          <w:sz w:val="32"/>
          <w:szCs w:val="32"/>
          <w:rtl/>
        </w:rPr>
        <w:t xml:space="preserve"> (محمد : 24 )</w:t>
      </w:r>
      <w:r w:rsidR="001723AC">
        <w:rPr>
          <w:rFonts w:cs="Traditional Arabic" w:hint="cs"/>
          <w:b/>
          <w:bCs/>
          <w:sz w:val="32"/>
          <w:szCs w:val="32"/>
          <w:rtl/>
        </w:rPr>
        <w:t xml:space="preserve"> لأن اخوف ما اخافه عليك هو قول الله تعالى  {</w:t>
      </w:r>
      <w:r w:rsidR="001723AC" w:rsidRPr="001723AC">
        <w:rPr>
          <w:rFonts w:cs="Traditional Arabic"/>
          <w:b/>
          <w:bCs/>
          <w:sz w:val="32"/>
          <w:szCs w:val="32"/>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sidR="001723AC">
        <w:rPr>
          <w:rFonts w:cs="Traditional Arabic" w:hint="cs"/>
          <w:b/>
          <w:bCs/>
          <w:sz w:val="32"/>
          <w:szCs w:val="32"/>
          <w:rtl/>
        </w:rPr>
        <w:t xml:space="preserve"> } </w:t>
      </w:r>
      <w:r w:rsidR="001723AC" w:rsidRPr="001723AC">
        <w:rPr>
          <w:rFonts w:cs="Traditional Arabic"/>
          <w:b/>
          <w:bCs/>
          <w:sz w:val="32"/>
          <w:szCs w:val="32"/>
          <w:rtl/>
        </w:rPr>
        <w:t>(الأعراف : 179 )</w:t>
      </w:r>
    </w:p>
    <w:p w:rsidR="00886A10" w:rsidRDefault="00886A10" w:rsidP="00666937">
      <w:pPr>
        <w:spacing w:line="360" w:lineRule="auto"/>
        <w:jc w:val="lowKashida"/>
        <w:rPr>
          <w:rFonts w:ascii="Arial" w:hAnsi="Arial" w:cs="Traditional Arabic" w:hint="cs"/>
          <w:b/>
          <w:bCs/>
          <w:sz w:val="32"/>
          <w:szCs w:val="32"/>
          <w:rtl/>
        </w:rPr>
      </w:pPr>
    </w:p>
    <w:p w:rsidR="00883AB0" w:rsidRPr="00883AB0" w:rsidRDefault="007C38E1" w:rsidP="00BB1540">
      <w:pPr>
        <w:spacing w:line="360" w:lineRule="auto"/>
        <w:jc w:val="lowKashida"/>
        <w:rPr>
          <w:rFonts w:ascii="Arial" w:hAnsi="Arial" w:cs="Traditional Arabic" w:hint="cs"/>
          <w:b/>
          <w:bCs/>
          <w:sz w:val="72"/>
          <w:szCs w:val="72"/>
          <w:rtl/>
        </w:rPr>
      </w:pPr>
      <w:r>
        <w:rPr>
          <w:rFonts w:ascii="Arial" w:hAnsi="Arial" w:cs="Traditional Arabic" w:hint="cs"/>
          <w:b/>
          <w:bCs/>
          <w:sz w:val="72"/>
          <w:szCs w:val="72"/>
          <w:rtl/>
        </w:rPr>
        <w:lastRenderedPageBreak/>
        <w:t xml:space="preserve">   </w:t>
      </w:r>
      <w:r w:rsidR="00BB1540">
        <w:rPr>
          <w:rFonts w:ascii="Arial" w:hAnsi="Arial" w:cs="Traditional Arabic" w:hint="cs"/>
          <w:b/>
          <w:bCs/>
          <w:sz w:val="72"/>
          <w:szCs w:val="72"/>
          <w:rtl/>
        </w:rPr>
        <w:t xml:space="preserve">        </w:t>
      </w:r>
      <w:r w:rsidR="009401E6">
        <w:rPr>
          <w:rFonts w:ascii="Arial" w:hAnsi="Arial" w:cs="Traditional Arabic" w:hint="cs"/>
          <w:b/>
          <w:bCs/>
          <w:sz w:val="72"/>
          <w:szCs w:val="72"/>
          <w:rtl/>
        </w:rPr>
        <w:t xml:space="preserve">  </w:t>
      </w:r>
      <w:r w:rsidR="00883AB0" w:rsidRPr="00883AB0">
        <w:rPr>
          <w:rFonts w:ascii="Arial" w:hAnsi="Arial" w:cs="Traditional Arabic" w:hint="cs"/>
          <w:b/>
          <w:bCs/>
          <w:sz w:val="72"/>
          <w:szCs w:val="72"/>
          <w:rtl/>
        </w:rPr>
        <w:t>الفصل الخامس</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56"/>
          <w:szCs w:val="56"/>
          <w:rtl/>
        </w:rPr>
        <w:t>(</w:t>
      </w:r>
      <w:r w:rsidRPr="00BB1540">
        <w:rPr>
          <w:rFonts w:ascii="Arial" w:hAnsi="Arial" w:cs="Traditional Arabic" w:hint="cs"/>
          <w:b/>
          <w:bCs/>
          <w:sz w:val="48"/>
          <w:szCs w:val="48"/>
          <w:rtl/>
        </w:rPr>
        <w:t>ابراهيم عليه السلام بين القرآن وكتب المسيحيين)</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1-</w:t>
      </w:r>
      <w:r w:rsidR="004D288F">
        <w:rPr>
          <w:rFonts w:ascii="Arial" w:hAnsi="Arial" w:cs="Traditional Arabic" w:hint="cs"/>
          <w:b/>
          <w:bCs/>
          <w:sz w:val="32"/>
          <w:szCs w:val="32"/>
          <w:rtl/>
        </w:rPr>
        <w:t xml:space="preserve">إبراهيم عليه السلام بين القرآ وكتب المسيحين </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2-</w:t>
      </w:r>
      <w:r w:rsidR="004D288F">
        <w:rPr>
          <w:rFonts w:ascii="Arial" w:hAnsi="Arial" w:cs="Traditional Arabic" w:hint="cs"/>
          <w:b/>
          <w:bCs/>
          <w:sz w:val="32"/>
          <w:szCs w:val="32"/>
          <w:rtl/>
        </w:rPr>
        <w:t>نسب نبى الله إبراهيم بين القرآن وكتب المسيحين</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3-</w:t>
      </w:r>
      <w:r w:rsidR="004D288F">
        <w:rPr>
          <w:rFonts w:ascii="Arial" w:hAnsi="Arial" w:cs="Traditional Arabic" w:hint="cs"/>
          <w:b/>
          <w:bCs/>
          <w:sz w:val="32"/>
          <w:szCs w:val="32"/>
          <w:rtl/>
        </w:rPr>
        <w:t>هداية الحق سبحانه لنبى الله إبراهيم عليه السلام بين القران وكتب المسيحين</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4-</w:t>
      </w:r>
      <w:r w:rsidR="004D288F">
        <w:rPr>
          <w:rFonts w:ascii="Arial" w:hAnsi="Arial" w:cs="Traditional Arabic" w:hint="cs"/>
          <w:b/>
          <w:bCs/>
          <w:sz w:val="32"/>
          <w:szCs w:val="32"/>
          <w:rtl/>
        </w:rPr>
        <w:t xml:space="preserve">تحطيم الأصنام بين القران وكتب المسيحين </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5-</w:t>
      </w:r>
      <w:r w:rsidR="004D288F">
        <w:rPr>
          <w:rFonts w:ascii="Arial" w:hAnsi="Arial" w:cs="Traditional Arabic" w:hint="cs"/>
          <w:b/>
          <w:bCs/>
          <w:sz w:val="32"/>
          <w:szCs w:val="32"/>
          <w:rtl/>
        </w:rPr>
        <w:t>نبى الله إبراهيم عليه السلام وملكوت الله جل وعلا</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6-</w:t>
      </w:r>
      <w:r w:rsidR="004D288F">
        <w:rPr>
          <w:rFonts w:ascii="Arial" w:hAnsi="Arial" w:cs="Traditional Arabic" w:hint="cs"/>
          <w:b/>
          <w:bCs/>
          <w:sz w:val="32"/>
          <w:szCs w:val="32"/>
          <w:rtl/>
        </w:rPr>
        <w:t>عهد الله سبحانه وتعالى لنبى الله إبراهيم بين القران الكريم وكتب المسيحين</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7-</w:t>
      </w:r>
      <w:r w:rsidR="004D288F">
        <w:rPr>
          <w:rFonts w:ascii="Arial" w:hAnsi="Arial" w:cs="Traditional Arabic" w:hint="cs"/>
          <w:b/>
          <w:bCs/>
          <w:sz w:val="32"/>
          <w:szCs w:val="32"/>
          <w:rtl/>
        </w:rPr>
        <w:t xml:space="preserve">القرضاوى والختان </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8-</w:t>
      </w:r>
      <w:r w:rsidR="004D288F">
        <w:rPr>
          <w:rFonts w:ascii="Arial" w:hAnsi="Arial" w:cs="Traditional Arabic" w:hint="cs"/>
          <w:b/>
          <w:bCs/>
          <w:sz w:val="32"/>
          <w:szCs w:val="32"/>
          <w:rtl/>
        </w:rPr>
        <w:t>آل نبى الله إبراهيم عليه السلام بين القران وكتب المسيحين</w:t>
      </w:r>
      <w:r w:rsidR="007C38E1">
        <w:rPr>
          <w:rFonts w:ascii="Arial" w:hAnsi="Arial" w:cs="Traditional Arabic" w:hint="cs"/>
          <w:b/>
          <w:bCs/>
          <w:sz w:val="32"/>
          <w:szCs w:val="32"/>
          <w:rtl/>
        </w:rPr>
        <w:t xml:space="preserve"> .</w:t>
      </w:r>
    </w:p>
    <w:p w:rsidR="00883AB0" w:rsidRDefault="00883AB0"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9-</w:t>
      </w:r>
      <w:r w:rsidR="004D288F">
        <w:rPr>
          <w:rFonts w:ascii="Arial" w:hAnsi="Arial" w:cs="Traditional Arabic" w:hint="cs"/>
          <w:b/>
          <w:bCs/>
          <w:sz w:val="32"/>
          <w:szCs w:val="32"/>
          <w:rtl/>
        </w:rPr>
        <w:t xml:space="preserve">الإبتلاءات بين القران الكريم وكتب المسيحين </w:t>
      </w:r>
      <w:r w:rsidR="007C38E1">
        <w:rPr>
          <w:rFonts w:ascii="Arial" w:hAnsi="Arial" w:cs="Traditional Arabic" w:hint="cs"/>
          <w:b/>
          <w:bCs/>
          <w:sz w:val="32"/>
          <w:szCs w:val="32"/>
          <w:rtl/>
        </w:rPr>
        <w:t>.</w:t>
      </w:r>
    </w:p>
    <w:p w:rsidR="004D288F" w:rsidRDefault="004D288F"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 xml:space="preserve">10-حوار نبى الله إبراهيم والنمروذ </w:t>
      </w:r>
      <w:r w:rsidR="007C38E1">
        <w:rPr>
          <w:rFonts w:ascii="Arial" w:hAnsi="Arial" w:cs="Traditional Arabic" w:hint="cs"/>
          <w:b/>
          <w:bCs/>
          <w:sz w:val="32"/>
          <w:szCs w:val="32"/>
          <w:rtl/>
        </w:rPr>
        <w:t>.</w:t>
      </w:r>
    </w:p>
    <w:p w:rsidR="00883AB0" w:rsidRDefault="00883AB0" w:rsidP="00883AB0">
      <w:pPr>
        <w:spacing w:line="360" w:lineRule="auto"/>
        <w:jc w:val="lowKashida"/>
        <w:rPr>
          <w:rFonts w:ascii="Arial" w:hAnsi="Arial" w:cs="Traditional Arabic" w:hint="cs"/>
          <w:b/>
          <w:bCs/>
          <w:sz w:val="32"/>
          <w:szCs w:val="32"/>
          <w:rtl/>
        </w:rPr>
      </w:pPr>
    </w:p>
    <w:p w:rsidR="00883AB0" w:rsidRDefault="00883AB0" w:rsidP="00883AB0">
      <w:pPr>
        <w:spacing w:line="360" w:lineRule="auto"/>
        <w:jc w:val="lowKashida"/>
        <w:rPr>
          <w:rFonts w:ascii="Arial" w:hAnsi="Arial" w:cs="Traditional Arabic" w:hint="cs"/>
          <w:b/>
          <w:bCs/>
          <w:sz w:val="32"/>
          <w:szCs w:val="32"/>
          <w:rtl/>
        </w:rPr>
      </w:pPr>
    </w:p>
    <w:p w:rsidR="00A1278C" w:rsidRPr="00C22055" w:rsidRDefault="00906EE9" w:rsidP="00883AB0">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lastRenderedPageBreak/>
        <w:t>( إ</w:t>
      </w:r>
      <w:r w:rsidR="00A1278C" w:rsidRPr="00C22055">
        <w:rPr>
          <w:rFonts w:ascii="Arial" w:hAnsi="Arial" w:cs="Traditional Arabic" w:hint="cs"/>
          <w:b/>
          <w:bCs/>
          <w:sz w:val="32"/>
          <w:szCs w:val="32"/>
          <w:rtl/>
        </w:rPr>
        <w:t>براهيم عليه السلام بين القرآن وكتب المسيحيين )</w:t>
      </w:r>
    </w:p>
    <w:p w:rsidR="00973A5B" w:rsidRDefault="00EA4D5B" w:rsidP="00973A5B">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بعد هذه الإ</w:t>
      </w:r>
      <w:r w:rsidR="00142C5C" w:rsidRPr="00C22055">
        <w:rPr>
          <w:rFonts w:ascii="Arial" w:hAnsi="Arial" w:cs="Traditional Arabic" w:hint="cs"/>
          <w:b/>
          <w:bCs/>
          <w:sz w:val="32"/>
          <w:szCs w:val="32"/>
          <w:rtl/>
        </w:rPr>
        <w:t xml:space="preserve">طلالة السريعة </w:t>
      </w:r>
      <w:r>
        <w:rPr>
          <w:rFonts w:ascii="Arial" w:hAnsi="Arial" w:cs="Traditional Arabic" w:hint="cs"/>
          <w:b/>
          <w:bCs/>
          <w:sz w:val="32"/>
          <w:szCs w:val="32"/>
          <w:rtl/>
        </w:rPr>
        <w:t>على الكتب التى يؤمن بها أهل الكتاب يهودا كانوا أو نصارى رأيت أن أ</w:t>
      </w:r>
      <w:r w:rsidR="00142C5C" w:rsidRPr="00C22055">
        <w:rPr>
          <w:rFonts w:ascii="Arial" w:hAnsi="Arial" w:cs="Traditional Arabic" w:hint="cs"/>
          <w:b/>
          <w:bCs/>
          <w:sz w:val="32"/>
          <w:szCs w:val="32"/>
          <w:rtl/>
        </w:rPr>
        <w:t xml:space="preserve">عقد مقارنة </w:t>
      </w:r>
      <w:r>
        <w:rPr>
          <w:rFonts w:ascii="Arial" w:hAnsi="Arial" w:cs="Traditional Arabic" w:hint="cs"/>
          <w:b/>
          <w:bCs/>
          <w:sz w:val="32"/>
          <w:szCs w:val="32"/>
          <w:rtl/>
        </w:rPr>
        <w:t>بينها جميعا سواء كانت عهد قديم أ</w:t>
      </w:r>
      <w:r w:rsidR="00142C5C" w:rsidRPr="00C22055">
        <w:rPr>
          <w:rFonts w:ascii="Arial" w:hAnsi="Arial" w:cs="Traditional Arabic" w:hint="cs"/>
          <w:b/>
          <w:bCs/>
          <w:sz w:val="32"/>
          <w:szCs w:val="32"/>
          <w:rtl/>
        </w:rPr>
        <w:t>و</w:t>
      </w:r>
      <w:r>
        <w:rPr>
          <w:rFonts w:ascii="Arial" w:hAnsi="Arial" w:cs="Traditional Arabic" w:hint="cs"/>
          <w:b/>
          <w:bCs/>
          <w:sz w:val="32"/>
          <w:szCs w:val="32"/>
          <w:rtl/>
        </w:rPr>
        <w:t xml:space="preserve"> جديد وسنضيف إليها إنجيل برنابا الذى يرفضونه ونؤكد بالقرآ</w:t>
      </w:r>
      <w:r w:rsidR="00142C5C" w:rsidRPr="00C22055">
        <w:rPr>
          <w:rFonts w:ascii="Arial" w:hAnsi="Arial" w:cs="Traditional Arabic" w:hint="cs"/>
          <w:b/>
          <w:bCs/>
          <w:sz w:val="32"/>
          <w:szCs w:val="32"/>
          <w:rtl/>
        </w:rPr>
        <w:t>ن الكريم</w:t>
      </w:r>
      <w:r>
        <w:rPr>
          <w:rFonts w:ascii="Arial" w:hAnsi="Arial" w:cs="Traditional Arabic" w:hint="cs"/>
          <w:b/>
          <w:bCs/>
          <w:sz w:val="32"/>
          <w:szCs w:val="32"/>
          <w:rtl/>
        </w:rPr>
        <w:t xml:space="preserve"> لترى عزيزى القارئ لماذا رفضوا إ</w:t>
      </w:r>
      <w:r w:rsidR="00142C5C" w:rsidRPr="00C22055">
        <w:rPr>
          <w:rFonts w:ascii="Arial" w:hAnsi="Arial" w:cs="Traditional Arabic" w:hint="cs"/>
          <w:b/>
          <w:bCs/>
          <w:sz w:val="32"/>
          <w:szCs w:val="32"/>
          <w:rtl/>
        </w:rPr>
        <w:t>نجيل برناب</w:t>
      </w:r>
      <w:r>
        <w:rPr>
          <w:rFonts w:ascii="Arial" w:hAnsi="Arial" w:cs="Traditional Arabic" w:hint="cs"/>
          <w:b/>
          <w:bCs/>
          <w:sz w:val="32"/>
          <w:szCs w:val="32"/>
          <w:rtl/>
        </w:rPr>
        <w:t>ا وليس هذا فحسب بل ليؤكد لدينا أ</w:t>
      </w:r>
      <w:r w:rsidR="00142C5C" w:rsidRPr="00C22055">
        <w:rPr>
          <w:rFonts w:ascii="Arial" w:hAnsi="Arial" w:cs="Traditional Arabic" w:hint="cs"/>
          <w:b/>
          <w:bCs/>
          <w:sz w:val="32"/>
          <w:szCs w:val="32"/>
          <w:rtl/>
        </w:rPr>
        <w:t>نه كان ه</w:t>
      </w:r>
      <w:r>
        <w:rPr>
          <w:rFonts w:ascii="Arial" w:hAnsi="Arial" w:cs="Traditional Arabic" w:hint="cs"/>
          <w:b/>
          <w:bCs/>
          <w:sz w:val="32"/>
          <w:szCs w:val="32"/>
          <w:rtl/>
        </w:rPr>
        <w:t>ناك إنجيل حقيقى  لأنه مادام هناك إ</w:t>
      </w:r>
      <w:r w:rsidR="00142C5C" w:rsidRPr="00C22055">
        <w:rPr>
          <w:rFonts w:ascii="Arial" w:hAnsi="Arial" w:cs="Traditional Arabic" w:hint="cs"/>
          <w:b/>
          <w:bCs/>
          <w:sz w:val="32"/>
          <w:szCs w:val="32"/>
          <w:rtl/>
        </w:rPr>
        <w:t>نجيل به هذا القدر من</w:t>
      </w:r>
      <w:r>
        <w:rPr>
          <w:rFonts w:ascii="Arial" w:hAnsi="Arial" w:cs="Traditional Arabic" w:hint="cs"/>
          <w:b/>
          <w:bCs/>
          <w:sz w:val="32"/>
          <w:szCs w:val="32"/>
          <w:rtl/>
        </w:rPr>
        <w:t xml:space="preserve"> الصواب فهذا يعنى انه كان هناك إنجيل حقيقى الذى حكى عنه القرآ</w:t>
      </w:r>
      <w:r w:rsidR="00142C5C" w:rsidRPr="00C22055">
        <w:rPr>
          <w:rFonts w:ascii="Arial" w:hAnsi="Arial" w:cs="Traditional Arabic" w:hint="cs"/>
          <w:b/>
          <w:bCs/>
          <w:sz w:val="32"/>
          <w:szCs w:val="32"/>
          <w:rtl/>
        </w:rPr>
        <w:t xml:space="preserve">ن الكريم </w:t>
      </w:r>
      <w:r>
        <w:rPr>
          <w:rFonts w:ascii="Arial" w:hAnsi="Arial" w:cs="Traditional Arabic" w:hint="cs"/>
          <w:b/>
          <w:bCs/>
          <w:sz w:val="32"/>
          <w:szCs w:val="32"/>
          <w:rtl/>
        </w:rPr>
        <w:t>إذ يقول جل وعلا</w:t>
      </w:r>
      <w:r w:rsidR="00973A5B">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00973A5B" w:rsidRPr="00973A5B">
        <w:rPr>
          <w:rFonts w:ascii="Arial" w:hAnsi="Arial" w:cs="Traditional Arabic"/>
          <w:b/>
          <w:bCs/>
          <w:sz w:val="32"/>
          <w:szCs w:val="32"/>
          <w:rtl/>
        </w:rPr>
        <w:t>وَقَفَّيْنَا عَلَى آثَارِهِم بِعَيسَى ابْنِ مَرْيَمَ مُصَدِّقاً لِّمَا بَيْنَ يَدَيْهِ مِنَ التَّوْرَاةِ وَآتَيْنَاهُ الإِنجِيلَ فِيهِ هُدًى وَنُورٌ وَمُصَدِّقاً لِّمَا بَيْنَ يَدَيْهِ مِنَ التَّوْرَاةِ وَهُدًى وَمَوْعِظَةً لِّلْمُتَّقِينَ</w:t>
      </w:r>
      <w:r w:rsidR="00973A5B">
        <w:rPr>
          <w:rFonts w:ascii="Arial" w:hAnsi="Arial" w:cs="Traditional Arabic" w:hint="cs"/>
          <w:b/>
          <w:bCs/>
          <w:sz w:val="32"/>
          <w:szCs w:val="32"/>
          <w:rtl/>
        </w:rPr>
        <w:t xml:space="preserve"> } </w:t>
      </w:r>
      <w:r w:rsidR="00973A5B" w:rsidRPr="00973A5B">
        <w:rPr>
          <w:rFonts w:ascii="Arial" w:hAnsi="Arial" w:cs="Traditional Arabic"/>
          <w:b/>
          <w:bCs/>
          <w:sz w:val="32"/>
          <w:szCs w:val="32"/>
          <w:rtl/>
        </w:rPr>
        <w:t xml:space="preserve"> (المائدة : 46 )</w:t>
      </w:r>
      <w:r w:rsidR="00142C5C" w:rsidRPr="00C22055">
        <w:rPr>
          <w:rFonts w:ascii="Arial" w:hAnsi="Arial" w:cs="Traditional Arabic" w:hint="cs"/>
          <w:b/>
          <w:bCs/>
          <w:sz w:val="32"/>
          <w:szCs w:val="32"/>
          <w:rtl/>
        </w:rPr>
        <w:t xml:space="preserve"> </w:t>
      </w:r>
      <w:r w:rsidR="00973A5B">
        <w:rPr>
          <w:rFonts w:ascii="Arial" w:hAnsi="Arial" w:cs="Traditional Arabic" w:hint="cs"/>
          <w:b/>
          <w:bCs/>
          <w:sz w:val="32"/>
          <w:szCs w:val="32"/>
          <w:rtl/>
        </w:rPr>
        <w:t xml:space="preserve"> </w:t>
      </w:r>
    </w:p>
    <w:p w:rsidR="00973A5B" w:rsidRPr="00E45DB6" w:rsidRDefault="004914B0" w:rsidP="00973A5B">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ولذا ناداهم الحق سبحانه وتعالى أن يحتكموا إ</w:t>
      </w:r>
      <w:r w:rsidR="00973A5B">
        <w:rPr>
          <w:rFonts w:ascii="Arial" w:hAnsi="Arial" w:cs="Traditional Arabic" w:hint="cs"/>
          <w:b/>
          <w:bCs/>
          <w:sz w:val="32"/>
          <w:szCs w:val="32"/>
          <w:rtl/>
        </w:rPr>
        <w:t>ليه فقال تعالى</w:t>
      </w:r>
      <w:r w:rsidR="004A3602">
        <w:rPr>
          <w:rFonts w:ascii="Arial" w:hAnsi="Arial" w:cs="Traditional Arabic" w:hint="cs"/>
          <w:b/>
          <w:bCs/>
          <w:sz w:val="32"/>
          <w:szCs w:val="32"/>
          <w:rtl/>
        </w:rPr>
        <w:t xml:space="preserve"> {</w:t>
      </w:r>
      <w:r w:rsidR="00973A5B">
        <w:rPr>
          <w:rFonts w:ascii="Arial" w:hAnsi="Arial" w:cs="Traditional Arabic" w:hint="cs"/>
          <w:b/>
          <w:bCs/>
          <w:sz w:val="32"/>
          <w:szCs w:val="32"/>
          <w:rtl/>
        </w:rPr>
        <w:t xml:space="preserve"> </w:t>
      </w:r>
      <w:r w:rsidR="004A3602" w:rsidRPr="004A3602">
        <w:rPr>
          <w:rFonts w:ascii="Arial" w:hAnsi="Arial" w:cs="Traditional Arabic"/>
          <w:b/>
          <w:bCs/>
          <w:sz w:val="32"/>
          <w:szCs w:val="32"/>
          <w:rtl/>
        </w:rPr>
        <w:t>وَلْيَحْكُمْ أَهْلُ الإِنجِيلِ بِمَا أَنزَلَ اللّهُ فِيهِ وَمَن لَّمْ يَحْكُم بِمَا أَنزَلَ اللّهُ فَأُوْلَـئِكَ هُمُ الْفَاسِقُونَ</w:t>
      </w:r>
      <w:r w:rsidR="004A3602">
        <w:rPr>
          <w:rFonts w:ascii="Arial" w:hAnsi="Arial" w:cs="Traditional Arabic" w:hint="cs"/>
          <w:b/>
          <w:bCs/>
          <w:sz w:val="32"/>
          <w:szCs w:val="32"/>
          <w:rtl/>
        </w:rPr>
        <w:t xml:space="preserve"> }</w:t>
      </w:r>
      <w:r w:rsidR="004A3602" w:rsidRPr="004A3602">
        <w:rPr>
          <w:rFonts w:ascii="Arial" w:hAnsi="Arial" w:cs="Traditional Arabic"/>
          <w:b/>
          <w:bCs/>
          <w:sz w:val="32"/>
          <w:szCs w:val="32"/>
          <w:rtl/>
        </w:rPr>
        <w:t xml:space="preserve"> (المائدة : 47 )</w:t>
      </w:r>
      <w:r>
        <w:rPr>
          <w:rFonts w:ascii="Arial" w:hAnsi="Arial" w:cs="Traditional Arabic" w:hint="cs"/>
          <w:b/>
          <w:bCs/>
          <w:sz w:val="32"/>
          <w:szCs w:val="32"/>
          <w:rtl/>
        </w:rPr>
        <w:t xml:space="preserve"> ولكنهم لم يحتكموا إ</w:t>
      </w:r>
      <w:r w:rsidR="004A3602">
        <w:rPr>
          <w:rFonts w:ascii="Arial" w:hAnsi="Arial" w:cs="Traditional Arabic" w:hint="cs"/>
          <w:b/>
          <w:bCs/>
          <w:sz w:val="32"/>
          <w:szCs w:val="32"/>
          <w:rtl/>
        </w:rPr>
        <w:t xml:space="preserve">ليه بل غيروا وبدلوا </w:t>
      </w:r>
      <w:r>
        <w:rPr>
          <w:rFonts w:ascii="Arial" w:hAnsi="Arial" w:cs="Traditional Arabic" w:hint="cs"/>
          <w:b/>
          <w:bCs/>
          <w:sz w:val="32"/>
          <w:szCs w:val="32"/>
          <w:rtl/>
        </w:rPr>
        <w:t>وضلوا عن سواء السبيل  وابتدعوا أحكاما من عند انفسهم وزعموا أ</w:t>
      </w:r>
      <w:r w:rsidR="004A3602">
        <w:rPr>
          <w:rFonts w:ascii="Arial" w:hAnsi="Arial" w:cs="Traditional Arabic" w:hint="cs"/>
          <w:b/>
          <w:bCs/>
          <w:sz w:val="32"/>
          <w:szCs w:val="32"/>
          <w:rtl/>
        </w:rPr>
        <w:t xml:space="preserve">نها من عند </w:t>
      </w:r>
      <w:r>
        <w:rPr>
          <w:rFonts w:ascii="Arial" w:hAnsi="Arial" w:cs="Traditional Arabic" w:hint="cs"/>
          <w:b/>
          <w:bCs/>
          <w:sz w:val="32"/>
          <w:szCs w:val="32"/>
          <w:rtl/>
        </w:rPr>
        <w:t>الله ولذا حذرنا ونبهنا جل وعلا إلى ما أ</w:t>
      </w:r>
      <w:r w:rsidR="004A3602">
        <w:rPr>
          <w:rFonts w:ascii="Arial" w:hAnsi="Arial" w:cs="Traditional Arabic" w:hint="cs"/>
          <w:b/>
          <w:bCs/>
          <w:sz w:val="32"/>
          <w:szCs w:val="32"/>
          <w:rtl/>
        </w:rPr>
        <w:t xml:space="preserve">رادوه ودبروه فقال تعالى </w:t>
      </w:r>
      <w:r w:rsidR="00E45DB6">
        <w:rPr>
          <w:rFonts w:ascii="Arial" w:hAnsi="Arial" w:cs="Traditional Arabic" w:hint="cs"/>
          <w:b/>
          <w:bCs/>
          <w:sz w:val="32"/>
          <w:szCs w:val="32"/>
          <w:rtl/>
        </w:rPr>
        <w:t xml:space="preserve">{ </w:t>
      </w:r>
      <w:r w:rsidR="00E45DB6" w:rsidRPr="00E45DB6">
        <w:rPr>
          <w:rFonts w:ascii="Arial" w:hAnsi="Arial" w:cs="Traditional Arabic"/>
          <w:b/>
          <w:bCs/>
          <w:sz w:val="32"/>
          <w:szCs w:val="32"/>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sidR="00E45DB6">
        <w:rPr>
          <w:rFonts w:ascii="Arial" w:hAnsi="Arial" w:cs="Traditional Arabic" w:hint="cs"/>
          <w:b/>
          <w:bCs/>
          <w:sz w:val="32"/>
          <w:szCs w:val="32"/>
          <w:rtl/>
        </w:rPr>
        <w:t xml:space="preserve"> }</w:t>
      </w:r>
      <w:r w:rsidR="00E45DB6" w:rsidRPr="00E45DB6">
        <w:rPr>
          <w:rFonts w:ascii="Arial" w:hAnsi="Arial" w:cs="Traditional Arabic"/>
          <w:b/>
          <w:bCs/>
          <w:sz w:val="32"/>
          <w:szCs w:val="32"/>
          <w:rtl/>
        </w:rPr>
        <w:t xml:space="preserve"> (المائدة : 49 )</w:t>
      </w:r>
    </w:p>
    <w:p w:rsidR="00CA22C1" w:rsidRDefault="004914B0" w:rsidP="00973A5B">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lastRenderedPageBreak/>
        <w:t>وحين أردت أن أعقد المقارنة أ</w:t>
      </w:r>
      <w:r w:rsidR="00142C5C" w:rsidRPr="00C22055">
        <w:rPr>
          <w:rFonts w:ascii="Arial" w:hAnsi="Arial" w:cs="Traditional Arabic" w:hint="cs"/>
          <w:b/>
          <w:bCs/>
          <w:sz w:val="32"/>
          <w:szCs w:val="32"/>
          <w:rtl/>
        </w:rPr>
        <w:t>صابتنى حيرة</w:t>
      </w:r>
      <w:r w:rsidR="00337F44">
        <w:rPr>
          <w:rFonts w:ascii="Arial" w:hAnsi="Arial" w:cs="Traditional Arabic" w:hint="cs"/>
          <w:b/>
          <w:bCs/>
          <w:sz w:val="32"/>
          <w:szCs w:val="32"/>
          <w:rtl/>
        </w:rPr>
        <w:t xml:space="preserve">  ؛</w:t>
      </w:r>
      <w:r>
        <w:rPr>
          <w:rFonts w:ascii="Arial" w:hAnsi="Arial" w:cs="Traditional Arabic" w:hint="cs"/>
          <w:b/>
          <w:bCs/>
          <w:sz w:val="32"/>
          <w:szCs w:val="32"/>
          <w:rtl/>
        </w:rPr>
        <w:t xml:space="preserve"> بمعنى آى الموضوعات هى الأنسب أ</w:t>
      </w:r>
      <w:r w:rsidR="00142C5C" w:rsidRPr="00C22055">
        <w:rPr>
          <w:rFonts w:ascii="Arial" w:hAnsi="Arial" w:cs="Traditional Arabic" w:hint="cs"/>
          <w:b/>
          <w:bCs/>
          <w:sz w:val="32"/>
          <w:szCs w:val="32"/>
          <w:rtl/>
        </w:rPr>
        <w:t xml:space="preserve">و التى تتوفر فيه معلومات كافية </w:t>
      </w:r>
      <w:r w:rsidR="00CA22C1">
        <w:rPr>
          <w:rFonts w:ascii="Arial" w:hAnsi="Arial" w:cs="Traditional Arabic" w:hint="cs"/>
          <w:b/>
          <w:bCs/>
          <w:sz w:val="32"/>
          <w:szCs w:val="32"/>
          <w:rtl/>
        </w:rPr>
        <w:t xml:space="preserve">عندنا </w:t>
      </w:r>
      <w:r w:rsidR="00337F44">
        <w:rPr>
          <w:rFonts w:ascii="Arial" w:hAnsi="Arial" w:cs="Traditional Arabic" w:hint="cs"/>
          <w:b/>
          <w:bCs/>
          <w:sz w:val="32"/>
          <w:szCs w:val="32"/>
          <w:rtl/>
        </w:rPr>
        <w:t xml:space="preserve">وعندهم </w:t>
      </w:r>
      <w:r w:rsidR="00CA22C1">
        <w:rPr>
          <w:rFonts w:ascii="Arial" w:hAnsi="Arial" w:cs="Traditional Arabic" w:hint="cs"/>
          <w:b/>
          <w:bCs/>
          <w:sz w:val="32"/>
          <w:szCs w:val="32"/>
          <w:rtl/>
        </w:rPr>
        <w:t>فوجدت الأنبياء هم أنسب ما نعقد فيه المقارنة لأنه على الأ</w:t>
      </w:r>
      <w:r w:rsidR="00142C5C" w:rsidRPr="00C22055">
        <w:rPr>
          <w:rFonts w:ascii="Arial" w:hAnsi="Arial" w:cs="Traditional Arabic" w:hint="cs"/>
          <w:b/>
          <w:bCs/>
          <w:sz w:val="32"/>
          <w:szCs w:val="32"/>
          <w:rtl/>
        </w:rPr>
        <w:t xml:space="preserve">قل </w:t>
      </w:r>
      <w:r w:rsidR="00CA22C1">
        <w:rPr>
          <w:rFonts w:ascii="Arial" w:hAnsi="Arial" w:cs="Traditional Arabic" w:hint="cs"/>
          <w:b/>
          <w:bCs/>
          <w:sz w:val="32"/>
          <w:szCs w:val="32"/>
          <w:rtl/>
        </w:rPr>
        <w:t>يجب أن لا نختلف نحن وهم فى الأ</w:t>
      </w:r>
      <w:r w:rsidR="00142C5C" w:rsidRPr="00C22055">
        <w:rPr>
          <w:rFonts w:ascii="Arial" w:hAnsi="Arial" w:cs="Traditional Arabic" w:hint="cs"/>
          <w:b/>
          <w:bCs/>
          <w:sz w:val="32"/>
          <w:szCs w:val="32"/>
          <w:rtl/>
        </w:rPr>
        <w:t>نبياء</w:t>
      </w:r>
      <w:r w:rsidR="00CA22C1">
        <w:rPr>
          <w:rFonts w:ascii="Arial" w:hAnsi="Arial" w:cs="Traditional Arabic" w:hint="cs"/>
          <w:b/>
          <w:bCs/>
          <w:sz w:val="32"/>
          <w:szCs w:val="32"/>
          <w:rtl/>
        </w:rPr>
        <w:t xml:space="preserve"> وفى مكانتهم وقربهم من الله جل وعلا . </w:t>
      </w:r>
    </w:p>
    <w:p w:rsidR="00A33254" w:rsidRPr="00C22055" w:rsidRDefault="00CA22C1" w:rsidP="00973A5B">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 xml:space="preserve"> إلا أننى أصابتنى حيرة شديدة : فآى من الأ</w:t>
      </w:r>
      <w:r w:rsidR="00142C5C" w:rsidRPr="00C22055">
        <w:rPr>
          <w:rFonts w:ascii="Arial" w:hAnsi="Arial" w:cs="Traditional Arabic" w:hint="cs"/>
          <w:b/>
          <w:bCs/>
          <w:sz w:val="32"/>
          <w:szCs w:val="32"/>
          <w:rtl/>
        </w:rPr>
        <w:t>نبياء</w:t>
      </w:r>
      <w:r>
        <w:rPr>
          <w:rFonts w:ascii="Arial" w:hAnsi="Arial" w:cs="Traditional Arabic" w:hint="cs"/>
          <w:b/>
          <w:bCs/>
          <w:sz w:val="32"/>
          <w:szCs w:val="32"/>
          <w:rtl/>
        </w:rPr>
        <w:t xml:space="preserve"> الكرام ن</w:t>
      </w:r>
      <w:r w:rsidR="00142C5C" w:rsidRPr="00C22055">
        <w:rPr>
          <w:rFonts w:ascii="Arial" w:hAnsi="Arial" w:cs="Traditional Arabic" w:hint="cs"/>
          <w:b/>
          <w:bCs/>
          <w:sz w:val="32"/>
          <w:szCs w:val="32"/>
          <w:rtl/>
        </w:rPr>
        <w:t>ختاره ليكون محور المقارنة</w:t>
      </w:r>
      <w:r>
        <w:rPr>
          <w:rFonts w:ascii="Arial" w:hAnsi="Arial" w:cs="Traditional Arabic" w:hint="cs"/>
          <w:b/>
          <w:bCs/>
          <w:sz w:val="32"/>
          <w:szCs w:val="32"/>
          <w:rtl/>
        </w:rPr>
        <w:t xml:space="preserve">  ؟ فأهل الكتاب لايؤمنون يجميع الأ</w:t>
      </w:r>
      <w:r w:rsidR="00142C5C" w:rsidRPr="00C22055">
        <w:rPr>
          <w:rFonts w:ascii="Arial" w:hAnsi="Arial" w:cs="Traditional Arabic" w:hint="cs"/>
          <w:b/>
          <w:bCs/>
          <w:sz w:val="32"/>
          <w:szCs w:val="32"/>
          <w:rtl/>
        </w:rPr>
        <w:t xml:space="preserve">نبياء كما نؤمن نحن المسلمين </w:t>
      </w:r>
      <w:r>
        <w:rPr>
          <w:rFonts w:ascii="Arial" w:hAnsi="Arial" w:cs="Traditional Arabic" w:hint="cs"/>
          <w:b/>
          <w:bCs/>
          <w:sz w:val="32"/>
          <w:szCs w:val="32"/>
          <w:rtl/>
        </w:rPr>
        <w:t>كما أنهم لا يقدرون الأنبياء حق قدرهم كما نجلهم ونقدرهم .</w:t>
      </w:r>
    </w:p>
    <w:p w:rsidR="0041373A" w:rsidRPr="00C22055" w:rsidRDefault="002707C8" w:rsidP="00666937">
      <w:pPr>
        <w:spacing w:line="360" w:lineRule="auto"/>
        <w:jc w:val="lowKashida"/>
        <w:rPr>
          <w:rFonts w:ascii="Arial" w:hAnsi="Arial" w:cs="Traditional Arabic" w:hint="cs"/>
          <w:b/>
          <w:bCs/>
          <w:sz w:val="32"/>
          <w:szCs w:val="32"/>
          <w:rtl/>
        </w:rPr>
      </w:pPr>
      <w:r w:rsidRPr="00C22055">
        <w:rPr>
          <w:rFonts w:ascii="Arial" w:hAnsi="Arial" w:cs="Traditional Arabic" w:hint="cs"/>
          <w:b/>
          <w:bCs/>
          <w:sz w:val="32"/>
          <w:szCs w:val="32"/>
          <w:rtl/>
        </w:rPr>
        <w:t xml:space="preserve">فعلى سبيل المثال حين نخاطبهم عن </w:t>
      </w:r>
      <w:r w:rsidR="00CA22C1">
        <w:rPr>
          <w:rFonts w:ascii="Arial" w:hAnsi="Arial" w:cs="Traditional Arabic" w:hint="cs"/>
          <w:b/>
          <w:bCs/>
          <w:sz w:val="32"/>
          <w:szCs w:val="32"/>
          <w:rtl/>
        </w:rPr>
        <w:t>نبى الله لوط ونقول لهم هل يجوز أ</w:t>
      </w:r>
      <w:r w:rsidRPr="00C22055">
        <w:rPr>
          <w:rFonts w:ascii="Arial" w:hAnsi="Arial" w:cs="Traditional Arabic" w:hint="cs"/>
          <w:b/>
          <w:bCs/>
          <w:sz w:val="32"/>
          <w:szCs w:val="32"/>
          <w:rtl/>
        </w:rPr>
        <w:t>ن تذكروا فى كت</w:t>
      </w:r>
      <w:r w:rsidR="00337F44">
        <w:rPr>
          <w:rFonts w:ascii="Arial" w:hAnsi="Arial" w:cs="Traditional Arabic" w:hint="cs"/>
          <w:b/>
          <w:bCs/>
          <w:sz w:val="32"/>
          <w:szCs w:val="32"/>
          <w:rtl/>
        </w:rPr>
        <w:t>ا</w:t>
      </w:r>
      <w:r w:rsidR="00CA22C1">
        <w:rPr>
          <w:rFonts w:ascii="Arial" w:hAnsi="Arial" w:cs="Traditional Arabic" w:hint="cs"/>
          <w:b/>
          <w:bCs/>
          <w:sz w:val="32"/>
          <w:szCs w:val="32"/>
          <w:rtl/>
        </w:rPr>
        <w:t>ب تعتقدون أنه مقدس ومن عند الله بأ</w:t>
      </w:r>
      <w:r w:rsidRPr="00C22055">
        <w:rPr>
          <w:rFonts w:ascii="Arial" w:hAnsi="Arial" w:cs="Traditional Arabic" w:hint="cs"/>
          <w:b/>
          <w:bCs/>
          <w:sz w:val="32"/>
          <w:szCs w:val="32"/>
          <w:rtl/>
        </w:rPr>
        <w:t>ن ابنتى لوط سقتا اباهما خم</w:t>
      </w:r>
      <w:r w:rsidR="00CA22C1">
        <w:rPr>
          <w:rFonts w:ascii="Arial" w:hAnsi="Arial" w:cs="Traditional Arabic" w:hint="cs"/>
          <w:b/>
          <w:bCs/>
          <w:sz w:val="32"/>
          <w:szCs w:val="32"/>
          <w:rtl/>
        </w:rPr>
        <w:t>را وزنتا به وانجبتا منه بنين  فإذا بهم يقولون بأنهم لايؤمنون بأن لوطا عليه السلام نبي من أ</w:t>
      </w:r>
      <w:r w:rsidRPr="00C22055">
        <w:rPr>
          <w:rFonts w:ascii="Arial" w:hAnsi="Arial" w:cs="Traditional Arabic" w:hint="cs"/>
          <w:b/>
          <w:bCs/>
          <w:sz w:val="32"/>
          <w:szCs w:val="32"/>
          <w:rtl/>
        </w:rPr>
        <w:t>نبياء الله</w:t>
      </w:r>
      <w:r w:rsidR="00CA22C1">
        <w:rPr>
          <w:rFonts w:ascii="Arial" w:hAnsi="Arial" w:cs="Traditional Arabic" w:hint="cs"/>
          <w:b/>
          <w:bCs/>
          <w:sz w:val="32"/>
          <w:szCs w:val="32"/>
          <w:rtl/>
        </w:rPr>
        <w:t xml:space="preserve"> جل وعلا .  وكذلك حين نسألهم</w:t>
      </w:r>
      <w:r w:rsidRPr="00C22055">
        <w:rPr>
          <w:rFonts w:ascii="Arial" w:hAnsi="Arial" w:cs="Traditional Arabic" w:hint="cs"/>
          <w:b/>
          <w:bCs/>
          <w:sz w:val="32"/>
          <w:szCs w:val="32"/>
          <w:rtl/>
        </w:rPr>
        <w:t xml:space="preserve"> هل يجوز ما ذكرتموه عن نبى الله داود وابنه نبى الله سليمان </w:t>
      </w:r>
      <w:r w:rsidR="00CA22C1">
        <w:rPr>
          <w:rFonts w:ascii="Arial" w:hAnsi="Arial" w:cs="Traditional Arabic" w:hint="cs"/>
          <w:b/>
          <w:bCs/>
          <w:sz w:val="32"/>
          <w:szCs w:val="32"/>
          <w:rtl/>
        </w:rPr>
        <w:t xml:space="preserve"> عليهما السلام من أخطاء لا تليق بأحاد الناس فضلا عن الأ</w:t>
      </w:r>
      <w:r w:rsidRPr="00C22055">
        <w:rPr>
          <w:rFonts w:ascii="Arial" w:hAnsi="Arial" w:cs="Traditional Arabic" w:hint="cs"/>
          <w:b/>
          <w:bCs/>
          <w:sz w:val="32"/>
          <w:szCs w:val="32"/>
          <w:rtl/>
        </w:rPr>
        <w:t xml:space="preserve">نبياء </w:t>
      </w:r>
      <w:r w:rsidR="00CA22C1">
        <w:rPr>
          <w:rFonts w:ascii="Arial" w:hAnsi="Arial" w:cs="Traditional Arabic" w:hint="cs"/>
          <w:b/>
          <w:bCs/>
          <w:sz w:val="32"/>
          <w:szCs w:val="32"/>
          <w:rtl/>
        </w:rPr>
        <w:t xml:space="preserve">صلوات الله وسلامه عليهم  </w:t>
      </w:r>
      <w:r w:rsidRPr="00C22055">
        <w:rPr>
          <w:rFonts w:ascii="Arial" w:hAnsi="Arial" w:cs="Traditional Arabic" w:hint="cs"/>
          <w:b/>
          <w:bCs/>
          <w:sz w:val="32"/>
          <w:szCs w:val="32"/>
          <w:rtl/>
        </w:rPr>
        <w:t>يقولون</w:t>
      </w:r>
      <w:r w:rsidR="00337F44">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وما فيها </w:t>
      </w:r>
      <w:r w:rsidR="00337F44">
        <w:rPr>
          <w:rFonts w:ascii="Arial" w:hAnsi="Arial" w:cs="Traditional Arabic" w:hint="cs"/>
          <w:b/>
          <w:bCs/>
          <w:sz w:val="32"/>
          <w:szCs w:val="32"/>
          <w:rtl/>
        </w:rPr>
        <w:t xml:space="preserve">؟ </w:t>
      </w:r>
      <w:r w:rsidR="00CA22C1">
        <w:rPr>
          <w:rFonts w:ascii="Arial" w:hAnsi="Arial" w:cs="Traditional Arabic" w:hint="cs"/>
          <w:b/>
          <w:bCs/>
          <w:sz w:val="32"/>
          <w:szCs w:val="32"/>
          <w:rtl/>
        </w:rPr>
        <w:t>مبررين ذلك بقولهم أ</w:t>
      </w:r>
      <w:r w:rsidRPr="00C22055">
        <w:rPr>
          <w:rFonts w:ascii="Arial" w:hAnsi="Arial" w:cs="Traditional Arabic" w:hint="cs"/>
          <w:b/>
          <w:bCs/>
          <w:sz w:val="32"/>
          <w:szCs w:val="32"/>
          <w:rtl/>
        </w:rPr>
        <w:t>ن داود عليه السلام واب</w:t>
      </w:r>
      <w:r w:rsidR="00CA22C1">
        <w:rPr>
          <w:rFonts w:ascii="Arial" w:hAnsi="Arial" w:cs="Traditional Arabic" w:hint="cs"/>
          <w:b/>
          <w:bCs/>
          <w:sz w:val="32"/>
          <w:szCs w:val="32"/>
          <w:rtl/>
        </w:rPr>
        <w:t>نه نبى الله سليمان عليه السلام إنما كانوا ملوكا لا أ</w:t>
      </w:r>
      <w:r w:rsidRPr="00C22055">
        <w:rPr>
          <w:rFonts w:ascii="Arial" w:hAnsi="Arial" w:cs="Traditional Arabic" w:hint="cs"/>
          <w:b/>
          <w:bCs/>
          <w:sz w:val="32"/>
          <w:szCs w:val="32"/>
          <w:rtl/>
        </w:rPr>
        <w:t>نبياء</w:t>
      </w:r>
      <w:r w:rsidR="00CA22C1">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w:t>
      </w:r>
    </w:p>
    <w:p w:rsidR="00DE5749" w:rsidRPr="00C22055" w:rsidRDefault="00CA22C1" w:rsidP="00337F44">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وحين نسألهم لماذا إ</w:t>
      </w:r>
      <w:r w:rsidR="0041373A" w:rsidRPr="00C22055">
        <w:rPr>
          <w:rFonts w:ascii="Arial" w:hAnsi="Arial" w:cs="Traditional Arabic" w:hint="cs"/>
          <w:b/>
          <w:bCs/>
          <w:sz w:val="32"/>
          <w:szCs w:val="32"/>
          <w:rtl/>
        </w:rPr>
        <w:t>ذن تذكروهم فى كتبكم وتلصقون بهم تلك التهم</w:t>
      </w:r>
      <w:r w:rsidR="00337F44">
        <w:rPr>
          <w:rFonts w:ascii="Arial" w:hAnsi="Arial" w:cs="Traditional Arabic" w:hint="cs"/>
          <w:b/>
          <w:bCs/>
          <w:sz w:val="32"/>
          <w:szCs w:val="32"/>
          <w:rtl/>
        </w:rPr>
        <w:t xml:space="preserve"> ؟ </w:t>
      </w:r>
      <w:r>
        <w:rPr>
          <w:rFonts w:ascii="Arial" w:hAnsi="Arial" w:cs="Traditional Arabic" w:hint="cs"/>
          <w:b/>
          <w:bCs/>
          <w:sz w:val="32"/>
          <w:szCs w:val="32"/>
          <w:rtl/>
        </w:rPr>
        <w:t xml:space="preserve"> فاذا  بهم يقولون إنما نحذر الأ</w:t>
      </w:r>
      <w:r w:rsidR="0041373A" w:rsidRPr="00C22055">
        <w:rPr>
          <w:rFonts w:ascii="Arial" w:hAnsi="Arial" w:cs="Traditional Arabic" w:hint="cs"/>
          <w:b/>
          <w:bCs/>
          <w:sz w:val="32"/>
          <w:szCs w:val="32"/>
          <w:rtl/>
        </w:rPr>
        <w:t xml:space="preserve">بناء من الوقوع فى الرذيلة فقد وقع فيها الصالحون </w:t>
      </w:r>
      <w:r w:rsidR="00337F44">
        <w:rPr>
          <w:rFonts w:ascii="Arial" w:hAnsi="Arial" w:cs="Traditional Arabic" w:hint="cs"/>
          <w:b/>
          <w:bCs/>
          <w:sz w:val="32"/>
          <w:szCs w:val="32"/>
          <w:rtl/>
        </w:rPr>
        <w:t xml:space="preserve">. </w:t>
      </w:r>
      <w:r w:rsidR="0041373A" w:rsidRPr="00C22055">
        <w:rPr>
          <w:rFonts w:ascii="Arial" w:hAnsi="Arial" w:cs="Traditional Arabic" w:hint="cs"/>
          <w:b/>
          <w:bCs/>
          <w:sz w:val="32"/>
          <w:szCs w:val="32"/>
          <w:rtl/>
        </w:rPr>
        <w:t xml:space="preserve"> ونح</w:t>
      </w:r>
      <w:r w:rsidR="00337F44">
        <w:rPr>
          <w:rFonts w:ascii="Arial" w:hAnsi="Arial" w:cs="Traditional Arabic" w:hint="cs"/>
          <w:b/>
          <w:bCs/>
          <w:sz w:val="32"/>
          <w:szCs w:val="32"/>
          <w:rtl/>
        </w:rPr>
        <w:t>ن</w:t>
      </w:r>
      <w:r w:rsidR="0041373A" w:rsidRPr="00C22055">
        <w:rPr>
          <w:rFonts w:ascii="Arial" w:hAnsi="Arial" w:cs="Traditional Arabic" w:hint="cs"/>
          <w:b/>
          <w:bCs/>
          <w:sz w:val="32"/>
          <w:szCs w:val="32"/>
          <w:rtl/>
        </w:rPr>
        <w:t xml:space="preserve"> نقول لهم </w:t>
      </w:r>
      <w:r w:rsidR="00337F44">
        <w:rPr>
          <w:rFonts w:ascii="Arial" w:hAnsi="Arial" w:cs="Traditional Arabic" w:hint="cs"/>
          <w:b/>
          <w:bCs/>
          <w:sz w:val="32"/>
          <w:szCs w:val="32"/>
          <w:rtl/>
        </w:rPr>
        <w:t xml:space="preserve"> </w:t>
      </w:r>
      <w:r w:rsidR="0041373A" w:rsidRPr="00C22055">
        <w:rPr>
          <w:rFonts w:ascii="Arial" w:hAnsi="Arial" w:cs="Traditional Arabic" w:hint="cs"/>
          <w:b/>
          <w:bCs/>
          <w:sz w:val="32"/>
          <w:szCs w:val="32"/>
          <w:rtl/>
        </w:rPr>
        <w:t xml:space="preserve">قاتلكم </w:t>
      </w:r>
      <w:r>
        <w:rPr>
          <w:rFonts w:ascii="Arial" w:hAnsi="Arial" w:cs="Traditional Arabic" w:hint="cs"/>
          <w:b/>
          <w:bCs/>
          <w:sz w:val="32"/>
          <w:szCs w:val="32"/>
          <w:rtl/>
        </w:rPr>
        <w:lastRenderedPageBreak/>
        <w:t>الله فالعذر أفبح من الذنب لأنكم  بهذه الطريقة إنما ترخصون لأبنائكم فى إ</w:t>
      </w:r>
      <w:r w:rsidR="0041373A" w:rsidRPr="00C22055">
        <w:rPr>
          <w:rFonts w:ascii="Arial" w:hAnsi="Arial" w:cs="Traditional Arabic" w:hint="cs"/>
          <w:b/>
          <w:bCs/>
          <w:sz w:val="32"/>
          <w:szCs w:val="32"/>
          <w:rtl/>
        </w:rPr>
        <w:t xml:space="preserve">رتكاب الرذيلة </w:t>
      </w:r>
      <w:r>
        <w:rPr>
          <w:rFonts w:ascii="Arial" w:hAnsi="Arial" w:cs="Traditional Arabic" w:hint="cs"/>
          <w:b/>
          <w:bCs/>
          <w:sz w:val="32"/>
          <w:szCs w:val="32"/>
          <w:rtl/>
        </w:rPr>
        <w:t>لأ</w:t>
      </w:r>
      <w:r w:rsidR="00DE5749" w:rsidRPr="00C22055">
        <w:rPr>
          <w:rFonts w:ascii="Arial" w:hAnsi="Arial" w:cs="Traditional Arabic" w:hint="cs"/>
          <w:b/>
          <w:bCs/>
          <w:sz w:val="32"/>
          <w:szCs w:val="32"/>
          <w:rtl/>
        </w:rPr>
        <w:t>نه مادام قد وقع فيه</w:t>
      </w:r>
      <w:r w:rsidR="001D3218">
        <w:rPr>
          <w:rFonts w:ascii="Arial" w:hAnsi="Arial" w:cs="Traditional Arabic" w:hint="cs"/>
          <w:b/>
          <w:bCs/>
          <w:sz w:val="32"/>
          <w:szCs w:val="32"/>
          <w:rtl/>
        </w:rPr>
        <w:t>ا الكبار الصالحون فمن باب أولى إن وقع فيه الأ</w:t>
      </w:r>
      <w:r w:rsidR="00DE5749" w:rsidRPr="00C22055">
        <w:rPr>
          <w:rFonts w:ascii="Arial" w:hAnsi="Arial" w:cs="Traditional Arabic" w:hint="cs"/>
          <w:b/>
          <w:bCs/>
          <w:sz w:val="32"/>
          <w:szCs w:val="32"/>
          <w:rtl/>
        </w:rPr>
        <w:t xml:space="preserve">بناء فلا حرج  </w:t>
      </w:r>
      <w:r w:rsidR="001D3218">
        <w:rPr>
          <w:rFonts w:ascii="Arial" w:hAnsi="Arial" w:cs="Traditional Arabic" w:hint="cs"/>
          <w:b/>
          <w:bCs/>
          <w:sz w:val="32"/>
          <w:szCs w:val="32"/>
          <w:rtl/>
        </w:rPr>
        <w:t>.</w:t>
      </w:r>
    </w:p>
    <w:p w:rsidR="00126297" w:rsidRPr="00C22055" w:rsidRDefault="001D3218" w:rsidP="0017190C">
      <w:pPr>
        <w:spacing w:line="360" w:lineRule="auto"/>
        <w:jc w:val="lowKashida"/>
        <w:rPr>
          <w:rFonts w:ascii="Arial" w:hAnsi="Arial" w:cs="Traditional Arabic" w:hint="cs"/>
          <w:b/>
          <w:bCs/>
          <w:sz w:val="32"/>
          <w:szCs w:val="32"/>
          <w:rtl/>
        </w:rPr>
      </w:pPr>
      <w:r>
        <w:rPr>
          <w:rFonts w:ascii="Arial" w:hAnsi="Arial" w:cs="Traditional Arabic" w:hint="cs"/>
          <w:b/>
          <w:bCs/>
          <w:sz w:val="32"/>
          <w:szCs w:val="32"/>
          <w:rtl/>
        </w:rPr>
        <w:t>ومن ثم فلم أجد إلا نبى الله إ</w:t>
      </w:r>
      <w:r w:rsidR="00B9678E" w:rsidRPr="00C22055">
        <w:rPr>
          <w:rFonts w:ascii="Arial" w:hAnsi="Arial" w:cs="Traditional Arabic" w:hint="cs"/>
          <w:b/>
          <w:bCs/>
          <w:sz w:val="32"/>
          <w:szCs w:val="32"/>
          <w:rtl/>
        </w:rPr>
        <w:t xml:space="preserve">براهيم </w:t>
      </w:r>
      <w:r w:rsidR="00906EE9">
        <w:rPr>
          <w:rFonts w:ascii="Arial" w:hAnsi="Arial" w:cs="Traditional Arabic" w:hint="cs"/>
          <w:b/>
          <w:bCs/>
          <w:sz w:val="32"/>
          <w:szCs w:val="32"/>
          <w:rtl/>
        </w:rPr>
        <w:t xml:space="preserve">عليه السلام </w:t>
      </w:r>
      <w:r w:rsidR="00B9678E" w:rsidRPr="00C22055">
        <w:rPr>
          <w:rFonts w:ascii="Arial" w:hAnsi="Arial" w:cs="Traditional Arabic" w:hint="cs"/>
          <w:b/>
          <w:bCs/>
          <w:sz w:val="32"/>
          <w:szCs w:val="32"/>
          <w:rtl/>
        </w:rPr>
        <w:t>الذى يتفقون معنا فيه عليه ا</w:t>
      </w:r>
      <w:r>
        <w:rPr>
          <w:rFonts w:ascii="Arial" w:hAnsi="Arial" w:cs="Traditional Arabic" w:hint="cs"/>
          <w:b/>
          <w:bCs/>
          <w:sz w:val="32"/>
          <w:szCs w:val="32"/>
          <w:rtl/>
        </w:rPr>
        <w:t>لسلام فى العديد من الامور ورغم أ</w:t>
      </w:r>
      <w:r w:rsidR="00B9678E" w:rsidRPr="00C22055">
        <w:rPr>
          <w:rFonts w:ascii="Arial" w:hAnsi="Arial" w:cs="Traditional Arabic" w:hint="cs"/>
          <w:b/>
          <w:bCs/>
          <w:sz w:val="32"/>
          <w:szCs w:val="32"/>
          <w:rtl/>
        </w:rPr>
        <w:t>نه عليه</w:t>
      </w:r>
      <w:r>
        <w:rPr>
          <w:rFonts w:ascii="Arial" w:hAnsi="Arial" w:cs="Traditional Arabic" w:hint="cs"/>
          <w:b/>
          <w:bCs/>
          <w:sz w:val="32"/>
          <w:szCs w:val="32"/>
          <w:rtl/>
        </w:rPr>
        <w:t xml:space="preserve"> السلام لم يسلم من سهامهم كذلك إلا أ</w:t>
      </w:r>
      <w:r w:rsidR="00B9678E" w:rsidRPr="00C22055">
        <w:rPr>
          <w:rFonts w:ascii="Arial" w:hAnsi="Arial" w:cs="Traditional Arabic" w:hint="cs"/>
          <w:b/>
          <w:bCs/>
          <w:sz w:val="32"/>
          <w:szCs w:val="32"/>
          <w:rtl/>
        </w:rPr>
        <w:t xml:space="preserve">نه </w:t>
      </w:r>
      <w:r>
        <w:rPr>
          <w:rFonts w:ascii="Arial" w:hAnsi="Arial" w:cs="Traditional Arabic" w:hint="cs"/>
          <w:b/>
          <w:bCs/>
          <w:sz w:val="32"/>
          <w:szCs w:val="32"/>
          <w:rtl/>
        </w:rPr>
        <w:t>عليه السلام أ</w:t>
      </w:r>
      <w:r w:rsidR="00337F44">
        <w:rPr>
          <w:rFonts w:ascii="Arial" w:hAnsi="Arial" w:cs="Traditional Arabic" w:hint="cs"/>
          <w:b/>
          <w:bCs/>
          <w:sz w:val="32"/>
          <w:szCs w:val="32"/>
          <w:rtl/>
        </w:rPr>
        <w:t>بين</w:t>
      </w:r>
      <w:r>
        <w:rPr>
          <w:rFonts w:ascii="Arial" w:hAnsi="Arial" w:cs="Traditional Arabic" w:hint="cs"/>
          <w:b/>
          <w:bCs/>
          <w:sz w:val="32"/>
          <w:szCs w:val="32"/>
          <w:rtl/>
        </w:rPr>
        <w:t>ا وأ</w:t>
      </w:r>
      <w:r w:rsidR="00337F44">
        <w:rPr>
          <w:rFonts w:ascii="Arial" w:hAnsi="Arial" w:cs="Traditional Arabic" w:hint="cs"/>
          <w:b/>
          <w:bCs/>
          <w:sz w:val="32"/>
          <w:szCs w:val="32"/>
          <w:rtl/>
        </w:rPr>
        <w:t>بي</w:t>
      </w:r>
      <w:r>
        <w:rPr>
          <w:rFonts w:ascii="Arial" w:hAnsi="Arial" w:cs="Traditional Arabic" w:hint="cs"/>
          <w:b/>
          <w:bCs/>
          <w:sz w:val="32"/>
          <w:szCs w:val="32"/>
          <w:rtl/>
        </w:rPr>
        <w:t>هم فسأعرض الأ</w:t>
      </w:r>
      <w:r w:rsidR="00337F44">
        <w:rPr>
          <w:rFonts w:ascii="Arial" w:hAnsi="Arial" w:cs="Traditional Arabic" w:hint="cs"/>
          <w:b/>
          <w:bCs/>
          <w:sz w:val="32"/>
          <w:szCs w:val="32"/>
          <w:rtl/>
        </w:rPr>
        <w:t xml:space="preserve">مور عرضا منطقيا </w:t>
      </w:r>
      <w:r w:rsidR="00B9678E" w:rsidRPr="00C22055">
        <w:rPr>
          <w:rFonts w:ascii="Arial" w:hAnsi="Arial" w:cs="Traditional Arabic" w:hint="cs"/>
          <w:b/>
          <w:bCs/>
          <w:sz w:val="32"/>
          <w:szCs w:val="32"/>
          <w:rtl/>
        </w:rPr>
        <w:t>بالنصوص من العهدين القديم والجديد وكذلك</w:t>
      </w:r>
      <w:r w:rsidR="00337F44">
        <w:rPr>
          <w:rFonts w:ascii="Arial" w:hAnsi="Arial" w:cs="Traditional Arabic" w:hint="cs"/>
          <w:b/>
          <w:bCs/>
          <w:sz w:val="32"/>
          <w:szCs w:val="32"/>
          <w:rtl/>
        </w:rPr>
        <w:t xml:space="preserve"> من </w:t>
      </w:r>
      <w:r>
        <w:rPr>
          <w:rFonts w:ascii="Arial" w:hAnsi="Arial" w:cs="Traditional Arabic" w:hint="cs"/>
          <w:b/>
          <w:bCs/>
          <w:sz w:val="32"/>
          <w:szCs w:val="32"/>
          <w:rtl/>
        </w:rPr>
        <w:t>إ</w:t>
      </w:r>
      <w:r w:rsidR="00B9678E" w:rsidRPr="00C22055">
        <w:rPr>
          <w:rFonts w:ascii="Arial" w:hAnsi="Arial" w:cs="Traditional Arabic" w:hint="cs"/>
          <w:b/>
          <w:bCs/>
          <w:sz w:val="32"/>
          <w:szCs w:val="32"/>
          <w:rtl/>
        </w:rPr>
        <w:t>نجيل برنابا</w:t>
      </w:r>
      <w:r w:rsidR="00337F44">
        <w:rPr>
          <w:rFonts w:ascii="Arial" w:hAnsi="Arial" w:cs="Traditional Arabic" w:hint="cs"/>
          <w:b/>
          <w:bCs/>
          <w:sz w:val="32"/>
          <w:szCs w:val="32"/>
          <w:rtl/>
        </w:rPr>
        <w:t xml:space="preserve"> </w:t>
      </w:r>
      <w:r w:rsidR="00B9678E" w:rsidRPr="00C22055">
        <w:rPr>
          <w:rFonts w:ascii="Arial" w:hAnsi="Arial" w:cs="Traditional Arabic" w:hint="cs"/>
          <w:b/>
          <w:bCs/>
          <w:sz w:val="32"/>
          <w:szCs w:val="32"/>
          <w:rtl/>
        </w:rPr>
        <w:t xml:space="preserve">مؤكدا الصائب منها ومصححا الباطل </w:t>
      </w:r>
      <w:r w:rsidR="0017190C">
        <w:rPr>
          <w:rFonts w:ascii="Arial" w:hAnsi="Arial" w:cs="Traditional Arabic" w:hint="cs"/>
          <w:b/>
          <w:bCs/>
          <w:sz w:val="32"/>
          <w:szCs w:val="32"/>
          <w:rtl/>
        </w:rPr>
        <w:t>بالقرآ</w:t>
      </w:r>
      <w:r w:rsidR="00B9678E" w:rsidRPr="00C22055">
        <w:rPr>
          <w:rFonts w:ascii="Arial" w:hAnsi="Arial" w:cs="Traditional Arabic" w:hint="cs"/>
          <w:b/>
          <w:bCs/>
          <w:sz w:val="32"/>
          <w:szCs w:val="32"/>
          <w:rtl/>
        </w:rPr>
        <w:t xml:space="preserve">ن الكريم </w:t>
      </w:r>
      <w:r w:rsidR="0017190C">
        <w:rPr>
          <w:rFonts w:ascii="Arial" w:hAnsi="Arial" w:cs="Traditional Arabic" w:hint="cs"/>
          <w:b/>
          <w:bCs/>
          <w:sz w:val="32"/>
          <w:szCs w:val="32"/>
          <w:rtl/>
        </w:rPr>
        <w:t xml:space="preserve"> وساقسمه إ</w:t>
      </w:r>
      <w:r w:rsidR="00126297" w:rsidRPr="00C22055">
        <w:rPr>
          <w:rFonts w:ascii="Arial" w:hAnsi="Arial" w:cs="Traditional Arabic" w:hint="cs"/>
          <w:b/>
          <w:bCs/>
          <w:sz w:val="32"/>
          <w:szCs w:val="32"/>
          <w:rtl/>
        </w:rPr>
        <w:t xml:space="preserve">لى </w:t>
      </w:r>
      <w:r w:rsidR="00906EE9">
        <w:rPr>
          <w:rFonts w:ascii="Arial" w:hAnsi="Arial" w:cs="Traditional Arabic" w:hint="cs"/>
          <w:b/>
          <w:bCs/>
          <w:sz w:val="32"/>
          <w:szCs w:val="32"/>
          <w:rtl/>
        </w:rPr>
        <w:t xml:space="preserve">ثمان </w:t>
      </w:r>
      <w:r w:rsidR="00126297" w:rsidRPr="00C22055">
        <w:rPr>
          <w:rFonts w:ascii="Arial" w:hAnsi="Arial" w:cs="Traditional Arabic" w:hint="cs"/>
          <w:b/>
          <w:bCs/>
          <w:sz w:val="32"/>
          <w:szCs w:val="32"/>
          <w:rtl/>
        </w:rPr>
        <w:t>نقاط هامة وهى</w:t>
      </w:r>
      <w:r w:rsidR="0017190C">
        <w:rPr>
          <w:rFonts w:ascii="Arial" w:hAnsi="Arial" w:cs="Traditional Arabic" w:hint="cs"/>
          <w:b/>
          <w:bCs/>
          <w:sz w:val="32"/>
          <w:szCs w:val="32"/>
          <w:rtl/>
        </w:rPr>
        <w:t xml:space="preserve">: </w:t>
      </w:r>
      <w:r w:rsidR="00126297" w:rsidRPr="00C22055">
        <w:rPr>
          <w:rFonts w:ascii="Arial" w:hAnsi="Arial" w:cs="Traditional Arabic" w:hint="cs"/>
          <w:b/>
          <w:bCs/>
          <w:sz w:val="32"/>
          <w:szCs w:val="32"/>
          <w:rtl/>
        </w:rPr>
        <w:t xml:space="preserve"> </w:t>
      </w:r>
    </w:p>
    <w:p w:rsidR="00EF0E60" w:rsidRPr="00C22055" w:rsidRDefault="00126297" w:rsidP="00A769E4">
      <w:pPr>
        <w:spacing w:line="360" w:lineRule="auto"/>
        <w:jc w:val="lowKashida"/>
        <w:rPr>
          <w:rFonts w:cs="Traditional Arabic" w:hint="cs"/>
          <w:b/>
          <w:bCs/>
          <w:sz w:val="32"/>
          <w:szCs w:val="32"/>
          <w:rtl/>
        </w:rPr>
      </w:pPr>
      <w:r w:rsidRPr="00C22055">
        <w:rPr>
          <w:rFonts w:ascii="Arial" w:hAnsi="Arial" w:cs="Traditional Arabic" w:hint="cs"/>
          <w:b/>
          <w:bCs/>
          <w:sz w:val="32"/>
          <w:szCs w:val="32"/>
          <w:rtl/>
        </w:rPr>
        <w:t xml:space="preserve"> </w:t>
      </w:r>
      <w:r w:rsidR="00A33254" w:rsidRPr="00C22055">
        <w:rPr>
          <w:rFonts w:ascii="Arial" w:hAnsi="Arial" w:cs="Traditional Arabic" w:hint="cs"/>
          <w:b/>
          <w:bCs/>
          <w:sz w:val="32"/>
          <w:szCs w:val="32"/>
          <w:rtl/>
        </w:rPr>
        <w:t xml:space="preserve">                 </w:t>
      </w:r>
      <w:r w:rsidR="0017190C">
        <w:rPr>
          <w:rFonts w:ascii="Arial" w:hAnsi="Arial" w:cs="Traditional Arabic" w:hint="cs"/>
          <w:b/>
          <w:bCs/>
          <w:sz w:val="32"/>
          <w:szCs w:val="32"/>
          <w:rtl/>
        </w:rPr>
        <w:t>أ</w:t>
      </w:r>
      <w:r w:rsidR="002F2E91">
        <w:rPr>
          <w:rFonts w:ascii="Arial" w:hAnsi="Arial" w:cs="Traditional Arabic" w:hint="cs"/>
          <w:b/>
          <w:bCs/>
          <w:sz w:val="32"/>
          <w:szCs w:val="32"/>
          <w:rtl/>
        </w:rPr>
        <w:t>ولا :</w:t>
      </w:r>
      <w:r w:rsidR="00A33254" w:rsidRPr="00C22055">
        <w:rPr>
          <w:rFonts w:ascii="Arial" w:hAnsi="Arial" w:cs="Traditional Arabic" w:hint="cs"/>
          <w:b/>
          <w:bCs/>
          <w:sz w:val="32"/>
          <w:szCs w:val="32"/>
          <w:rtl/>
        </w:rPr>
        <w:t xml:space="preserve">  (</w:t>
      </w:r>
      <w:r w:rsidRPr="00C22055">
        <w:rPr>
          <w:rFonts w:ascii="Arial" w:hAnsi="Arial" w:cs="Traditional Arabic" w:hint="cs"/>
          <w:b/>
          <w:bCs/>
          <w:sz w:val="32"/>
          <w:szCs w:val="32"/>
          <w:rtl/>
        </w:rPr>
        <w:t xml:space="preserve">  </w:t>
      </w:r>
      <w:r w:rsidR="0017190C" w:rsidRPr="00AF6821">
        <w:rPr>
          <w:rFonts w:ascii="Arial" w:hAnsi="Arial" w:cs="Traditional Arabic" w:hint="cs"/>
          <w:b/>
          <w:bCs/>
          <w:sz w:val="44"/>
          <w:szCs w:val="44"/>
          <w:rtl/>
        </w:rPr>
        <w:t>نسب نبى الله إ</w:t>
      </w:r>
      <w:r w:rsidR="00154755" w:rsidRPr="00AF6821">
        <w:rPr>
          <w:rFonts w:ascii="Arial" w:hAnsi="Arial" w:cs="Traditional Arabic" w:hint="cs"/>
          <w:b/>
          <w:bCs/>
          <w:sz w:val="44"/>
          <w:szCs w:val="44"/>
          <w:rtl/>
        </w:rPr>
        <w:t>براهيم عليه السلام</w:t>
      </w:r>
      <w:r w:rsidR="00A33254" w:rsidRPr="00C22055">
        <w:rPr>
          <w:rFonts w:cs="Traditional Arabic" w:hint="cs"/>
          <w:b/>
          <w:bCs/>
          <w:sz w:val="32"/>
          <w:szCs w:val="32"/>
          <w:rtl/>
        </w:rPr>
        <w:t xml:space="preserve">  )</w:t>
      </w:r>
    </w:p>
    <w:p w:rsidR="00154755" w:rsidRPr="006D575C" w:rsidRDefault="00AF6821" w:rsidP="00154755">
      <w:pPr>
        <w:spacing w:line="360" w:lineRule="auto"/>
        <w:jc w:val="lowKashida"/>
        <w:rPr>
          <w:rFonts w:ascii="Arial" w:hAnsi="Arial" w:cs="Traditional Arabic" w:hint="cs"/>
          <w:b/>
          <w:bCs/>
          <w:sz w:val="44"/>
          <w:szCs w:val="44"/>
          <w:rtl/>
        </w:rPr>
      </w:pPr>
      <w:r w:rsidRPr="006D575C">
        <w:rPr>
          <w:rFonts w:ascii="Arial" w:hAnsi="Arial" w:cs="Traditional Arabic" w:hint="cs"/>
          <w:b/>
          <w:bCs/>
          <w:sz w:val="44"/>
          <w:szCs w:val="44"/>
          <w:rtl/>
        </w:rPr>
        <w:t>أ</w:t>
      </w:r>
      <w:r w:rsidR="00154755" w:rsidRPr="006D575C">
        <w:rPr>
          <w:rFonts w:ascii="Arial" w:hAnsi="Arial" w:cs="Traditional Arabic" w:hint="cs"/>
          <w:b/>
          <w:bCs/>
          <w:sz w:val="44"/>
          <w:szCs w:val="44"/>
          <w:rtl/>
        </w:rPr>
        <w:t>ولا</w:t>
      </w:r>
      <w:r w:rsidRPr="006D575C">
        <w:rPr>
          <w:rFonts w:ascii="Arial" w:hAnsi="Arial" w:cs="Traditional Arabic" w:hint="cs"/>
          <w:b/>
          <w:bCs/>
          <w:sz w:val="44"/>
          <w:szCs w:val="44"/>
          <w:rtl/>
        </w:rPr>
        <w:t xml:space="preserve"> :  فى القرآ</w:t>
      </w:r>
      <w:r w:rsidR="00154755" w:rsidRPr="006D575C">
        <w:rPr>
          <w:rFonts w:ascii="Arial" w:hAnsi="Arial" w:cs="Traditional Arabic" w:hint="cs"/>
          <w:b/>
          <w:bCs/>
          <w:sz w:val="44"/>
          <w:szCs w:val="44"/>
          <w:rtl/>
        </w:rPr>
        <w:t xml:space="preserve">ن الكريم : </w:t>
      </w:r>
    </w:p>
    <w:p w:rsidR="006D575C" w:rsidRDefault="006D575C" w:rsidP="006D575C">
      <w:pPr>
        <w:spacing w:line="360" w:lineRule="auto"/>
        <w:jc w:val="lowKashida"/>
        <w:rPr>
          <w:rFonts w:cs="Traditional Arabic" w:hint="cs"/>
          <w:b/>
          <w:bCs/>
          <w:sz w:val="32"/>
          <w:szCs w:val="32"/>
          <w:rtl/>
        </w:rPr>
      </w:pPr>
      <w:r>
        <w:rPr>
          <w:rFonts w:cs="Traditional Arabic" w:hint="cs"/>
          <w:b/>
          <w:bCs/>
          <w:sz w:val="32"/>
          <w:szCs w:val="32"/>
          <w:rtl/>
        </w:rPr>
        <w:t xml:space="preserve">للأنساب فى القرآن الكريم </w:t>
      </w:r>
      <w:r w:rsidR="00AD08B5">
        <w:rPr>
          <w:rFonts w:cs="Traditional Arabic" w:hint="cs"/>
          <w:b/>
          <w:bCs/>
          <w:sz w:val="32"/>
          <w:szCs w:val="32"/>
          <w:rtl/>
        </w:rPr>
        <w:t>غاية فى</w:t>
      </w:r>
      <w:r>
        <w:rPr>
          <w:rFonts w:cs="Traditional Arabic" w:hint="cs"/>
          <w:b/>
          <w:bCs/>
          <w:sz w:val="32"/>
          <w:szCs w:val="32"/>
          <w:rtl/>
        </w:rPr>
        <w:t xml:space="preserve"> منتهى</w:t>
      </w:r>
      <w:r w:rsidR="00AD08B5">
        <w:rPr>
          <w:rFonts w:cs="Traditional Arabic" w:hint="cs"/>
          <w:b/>
          <w:bCs/>
          <w:sz w:val="32"/>
          <w:szCs w:val="32"/>
          <w:rtl/>
        </w:rPr>
        <w:t xml:space="preserve"> الروعة </w:t>
      </w:r>
      <w:r>
        <w:rPr>
          <w:rFonts w:cs="Traditional Arabic" w:hint="cs"/>
          <w:b/>
          <w:bCs/>
          <w:sz w:val="32"/>
          <w:szCs w:val="32"/>
          <w:rtl/>
        </w:rPr>
        <w:t xml:space="preserve"> ؛ ففى الوقت الذى يهتم فيه بنوا إسرائيل بالأنساب </w:t>
      </w:r>
      <w:r w:rsidR="00AD08B5">
        <w:rPr>
          <w:rFonts w:cs="Traditional Arabic" w:hint="cs"/>
          <w:b/>
          <w:bCs/>
          <w:sz w:val="32"/>
          <w:szCs w:val="32"/>
          <w:rtl/>
        </w:rPr>
        <w:t>درجة شغلتهم عن</w:t>
      </w:r>
      <w:r>
        <w:rPr>
          <w:rFonts w:cs="Traditional Arabic" w:hint="cs"/>
          <w:b/>
          <w:bCs/>
          <w:sz w:val="32"/>
          <w:szCs w:val="32"/>
          <w:rtl/>
        </w:rPr>
        <w:t xml:space="preserve"> المبادئ والقيم التى يتمتع بها أصحاب تلك الأنساب نجد القرآن الكريم يضع منهجا آخر أ</w:t>
      </w:r>
      <w:r w:rsidR="00AD08B5">
        <w:rPr>
          <w:rFonts w:cs="Traditional Arabic" w:hint="cs"/>
          <w:b/>
          <w:bCs/>
          <w:sz w:val="32"/>
          <w:szCs w:val="32"/>
          <w:rtl/>
        </w:rPr>
        <w:t>لا وهو</w:t>
      </w:r>
      <w:r>
        <w:rPr>
          <w:rFonts w:cs="Traditional Arabic" w:hint="cs"/>
          <w:b/>
          <w:bCs/>
          <w:sz w:val="32"/>
          <w:szCs w:val="32"/>
          <w:rtl/>
        </w:rPr>
        <w:t xml:space="preserve"> {</w:t>
      </w:r>
      <w:r w:rsidR="00AD08B5">
        <w:rPr>
          <w:rFonts w:cs="Traditional Arabic" w:hint="cs"/>
          <w:b/>
          <w:bCs/>
          <w:sz w:val="32"/>
          <w:szCs w:val="32"/>
          <w:rtl/>
        </w:rPr>
        <w:t xml:space="preserve"> </w:t>
      </w:r>
      <w:r w:rsidRPr="006D575C">
        <w:rPr>
          <w:rFonts w:cs="Traditional Arabic"/>
          <w:b/>
          <w:bCs/>
          <w:sz w:val="32"/>
          <w:szCs w:val="32"/>
          <w:rtl/>
        </w:rPr>
        <w:t>يَا أَيُّهَا النَّاسُ إِنَّا خَلَقْنَاكُم مِّن ذَكَرٍ وَأُنثَى وَجَعَلْنَاكُمْ شُعُوباً وَقَبَائِلَ لِتَعَارَفُوا إِنَّ أَكْرَمَكُمْ عِندَ اللَّهِ أَتْقَاكُمْ إِنَّ اللَّهَ عَلِيمٌ خَبِيرٌ</w:t>
      </w:r>
      <w:r>
        <w:rPr>
          <w:rFonts w:cs="Traditional Arabic" w:hint="cs"/>
          <w:b/>
          <w:bCs/>
          <w:sz w:val="32"/>
          <w:szCs w:val="32"/>
          <w:rtl/>
        </w:rPr>
        <w:t xml:space="preserve"> }</w:t>
      </w:r>
      <w:r w:rsidRPr="006D575C">
        <w:rPr>
          <w:rFonts w:cs="Traditional Arabic"/>
          <w:b/>
          <w:bCs/>
          <w:sz w:val="32"/>
          <w:szCs w:val="32"/>
          <w:rtl/>
        </w:rPr>
        <w:t xml:space="preserve"> (الحجرات : 13 )</w:t>
      </w:r>
      <w:r>
        <w:rPr>
          <w:rFonts w:cs="Traditional Arabic" w:hint="cs"/>
          <w:b/>
          <w:bCs/>
          <w:sz w:val="32"/>
          <w:szCs w:val="32"/>
          <w:rtl/>
        </w:rPr>
        <w:t xml:space="preserve"> </w:t>
      </w:r>
    </w:p>
    <w:p w:rsidR="006D575C" w:rsidRDefault="006D575C" w:rsidP="006D575C">
      <w:pPr>
        <w:spacing w:line="360" w:lineRule="auto"/>
        <w:jc w:val="lowKashida"/>
        <w:rPr>
          <w:rFonts w:cs="Traditional Arabic" w:hint="cs"/>
          <w:b/>
          <w:bCs/>
          <w:sz w:val="32"/>
          <w:szCs w:val="32"/>
          <w:rtl/>
        </w:rPr>
      </w:pPr>
    </w:p>
    <w:p w:rsidR="00AD08B5" w:rsidRDefault="00AD08B5" w:rsidP="006D575C">
      <w:pPr>
        <w:spacing w:line="360" w:lineRule="auto"/>
        <w:jc w:val="lowKashida"/>
        <w:rPr>
          <w:rFonts w:cs="Traditional Arabic" w:hint="cs"/>
          <w:b/>
          <w:bCs/>
          <w:sz w:val="32"/>
          <w:szCs w:val="32"/>
          <w:rtl/>
        </w:rPr>
      </w:pPr>
      <w:r>
        <w:rPr>
          <w:rFonts w:cs="Traditional Arabic" w:hint="cs"/>
          <w:b/>
          <w:bCs/>
          <w:sz w:val="32"/>
          <w:szCs w:val="32"/>
          <w:rtl/>
        </w:rPr>
        <w:t>وبين الحق سبحانه وتعالى ذلك ف</w:t>
      </w:r>
      <w:r w:rsidR="006D575C">
        <w:rPr>
          <w:rFonts w:cs="Traditional Arabic" w:hint="cs"/>
          <w:b/>
          <w:bCs/>
          <w:sz w:val="32"/>
          <w:szCs w:val="32"/>
          <w:rtl/>
        </w:rPr>
        <w:t>ى حديثه القدسى أنه إ</w:t>
      </w:r>
      <w:r>
        <w:rPr>
          <w:rFonts w:cs="Traditional Arabic" w:hint="cs"/>
          <w:b/>
          <w:bCs/>
          <w:sz w:val="32"/>
          <w:szCs w:val="32"/>
          <w:rtl/>
        </w:rPr>
        <w:t xml:space="preserve">ذا كان يوم القيامة فيقول لحق سبحانه " لقد ابيتم فى الدنيا الا </w:t>
      </w:r>
      <w:r w:rsidRPr="006D575C">
        <w:rPr>
          <w:rFonts w:cs="Traditional Arabic" w:hint="cs"/>
          <w:b/>
          <w:bCs/>
          <w:sz w:val="32"/>
          <w:szCs w:val="32"/>
          <w:u w:val="single"/>
          <w:rtl/>
        </w:rPr>
        <w:t>ان تقولوا فلان</w:t>
      </w:r>
      <w:r>
        <w:rPr>
          <w:rFonts w:cs="Traditional Arabic" w:hint="cs"/>
          <w:b/>
          <w:bCs/>
          <w:sz w:val="32"/>
          <w:szCs w:val="32"/>
          <w:rtl/>
        </w:rPr>
        <w:t xml:space="preserve"> ابن فلان وانا ابيت ان لااله الا الله فقد رفعتم نسبكم ووضعتم نسبى فانا اليوم ارفع نسب واضع انسابكم " </w:t>
      </w:r>
    </w:p>
    <w:p w:rsidR="002A0926" w:rsidRDefault="006D575C" w:rsidP="002A0926">
      <w:pPr>
        <w:spacing w:line="360" w:lineRule="auto"/>
        <w:jc w:val="lowKashida"/>
        <w:rPr>
          <w:rFonts w:cs="Traditional Arabic" w:hint="cs"/>
          <w:b/>
          <w:bCs/>
          <w:sz w:val="32"/>
          <w:szCs w:val="32"/>
          <w:rtl/>
        </w:rPr>
      </w:pPr>
      <w:r>
        <w:rPr>
          <w:rFonts w:cs="Traditional Arabic" w:hint="cs"/>
          <w:b/>
          <w:bCs/>
          <w:sz w:val="32"/>
          <w:szCs w:val="32"/>
          <w:rtl/>
        </w:rPr>
        <w:t>على هذا النهج الطيب وضع القرآن الكريم الأ</w:t>
      </w:r>
      <w:r w:rsidR="00AD08B5">
        <w:rPr>
          <w:rFonts w:cs="Traditional Arabic" w:hint="cs"/>
          <w:b/>
          <w:bCs/>
          <w:sz w:val="32"/>
          <w:szCs w:val="32"/>
          <w:rtl/>
        </w:rPr>
        <w:t xml:space="preserve">سس والمبادئ </w:t>
      </w:r>
      <w:r w:rsidR="00906EE9">
        <w:rPr>
          <w:rFonts w:cs="Traditional Arabic" w:hint="cs"/>
          <w:b/>
          <w:bCs/>
          <w:sz w:val="32"/>
          <w:szCs w:val="32"/>
          <w:rtl/>
        </w:rPr>
        <w:t>.ولذا رأ</w:t>
      </w:r>
      <w:r w:rsidR="00AD08B5">
        <w:rPr>
          <w:rFonts w:cs="Traditional Arabic" w:hint="cs"/>
          <w:b/>
          <w:bCs/>
          <w:sz w:val="32"/>
          <w:szCs w:val="32"/>
          <w:rtl/>
        </w:rPr>
        <w:t>ينا المعصو</w:t>
      </w:r>
      <w:r w:rsidR="00906EE9">
        <w:rPr>
          <w:rFonts w:cs="Traditional Arabic" w:hint="cs"/>
          <w:b/>
          <w:bCs/>
          <w:sz w:val="32"/>
          <w:szCs w:val="32"/>
          <w:rtl/>
        </w:rPr>
        <w:t>م صلى الله عليه وسلم ي</w:t>
      </w:r>
      <w:r>
        <w:rPr>
          <w:rFonts w:cs="Traditional Arabic" w:hint="cs"/>
          <w:b/>
          <w:bCs/>
          <w:sz w:val="32"/>
          <w:szCs w:val="32"/>
          <w:rtl/>
        </w:rPr>
        <w:t>علنها فى أول لقاء له بأ</w:t>
      </w:r>
      <w:r w:rsidR="00AD08B5">
        <w:rPr>
          <w:rFonts w:cs="Traditional Arabic" w:hint="cs"/>
          <w:b/>
          <w:bCs/>
          <w:sz w:val="32"/>
          <w:szCs w:val="32"/>
          <w:rtl/>
        </w:rPr>
        <w:t xml:space="preserve">هل مكة على جبل الصفا </w:t>
      </w:r>
      <w:r>
        <w:rPr>
          <w:rFonts w:cs="Traditional Arabic" w:hint="cs"/>
          <w:b/>
          <w:bCs/>
          <w:sz w:val="32"/>
          <w:szCs w:val="32"/>
          <w:rtl/>
        </w:rPr>
        <w:t xml:space="preserve"> حين قال " يابنى عبد مناف اعملوا فإ</w:t>
      </w:r>
      <w:r w:rsidR="00AD08B5">
        <w:rPr>
          <w:rFonts w:cs="Traditional Arabic" w:hint="cs"/>
          <w:b/>
          <w:bCs/>
          <w:sz w:val="32"/>
          <w:szCs w:val="32"/>
          <w:rtl/>
        </w:rPr>
        <w:t xml:space="preserve">نى لا </w:t>
      </w:r>
      <w:r>
        <w:rPr>
          <w:rFonts w:cs="Traditional Arabic" w:hint="cs"/>
          <w:b/>
          <w:bCs/>
          <w:sz w:val="32"/>
          <w:szCs w:val="32"/>
          <w:rtl/>
        </w:rPr>
        <w:t>أ</w:t>
      </w:r>
      <w:r w:rsidR="00AD08B5">
        <w:rPr>
          <w:rFonts w:cs="Traditional Arabic" w:hint="cs"/>
          <w:b/>
          <w:bCs/>
          <w:sz w:val="32"/>
          <w:szCs w:val="32"/>
          <w:rtl/>
        </w:rPr>
        <w:t>غنى عنكم من الله شيئا</w:t>
      </w:r>
      <w:r w:rsidR="002A0926">
        <w:rPr>
          <w:rFonts w:cs="Traditional Arabic" w:hint="cs"/>
          <w:b/>
          <w:bCs/>
          <w:sz w:val="32"/>
          <w:szCs w:val="32"/>
          <w:rtl/>
        </w:rPr>
        <w:t xml:space="preserve"> .</w:t>
      </w:r>
      <w:r>
        <w:rPr>
          <w:rFonts w:cs="Traditional Arabic" w:hint="cs"/>
          <w:b/>
          <w:bCs/>
          <w:sz w:val="32"/>
          <w:szCs w:val="32"/>
          <w:rtl/>
        </w:rPr>
        <w:t>ويابنى عبد المطلب اعملوا فإ</w:t>
      </w:r>
      <w:r w:rsidR="00AD08B5">
        <w:rPr>
          <w:rFonts w:cs="Traditional Arabic" w:hint="cs"/>
          <w:b/>
          <w:bCs/>
          <w:sz w:val="32"/>
          <w:szCs w:val="32"/>
          <w:rtl/>
        </w:rPr>
        <w:t xml:space="preserve">نى لا </w:t>
      </w:r>
      <w:r>
        <w:rPr>
          <w:rFonts w:cs="Traditional Arabic" w:hint="cs"/>
          <w:b/>
          <w:bCs/>
          <w:sz w:val="32"/>
          <w:szCs w:val="32"/>
          <w:rtl/>
        </w:rPr>
        <w:t>أ</w:t>
      </w:r>
      <w:r w:rsidR="00AD08B5">
        <w:rPr>
          <w:rFonts w:cs="Traditional Arabic" w:hint="cs"/>
          <w:b/>
          <w:bCs/>
          <w:sz w:val="32"/>
          <w:szCs w:val="32"/>
          <w:rtl/>
        </w:rPr>
        <w:t>غنى عنكم من الله شيئا</w:t>
      </w:r>
      <w:r>
        <w:rPr>
          <w:rFonts w:cs="Traditional Arabic" w:hint="cs"/>
          <w:b/>
          <w:bCs/>
          <w:sz w:val="32"/>
          <w:szCs w:val="32"/>
          <w:rtl/>
        </w:rPr>
        <w:t xml:space="preserve"> </w:t>
      </w:r>
      <w:r w:rsidR="00AD08B5">
        <w:rPr>
          <w:rFonts w:cs="Traditional Arabic" w:hint="cs"/>
          <w:b/>
          <w:bCs/>
          <w:sz w:val="32"/>
          <w:szCs w:val="32"/>
          <w:rtl/>
        </w:rPr>
        <w:t>وليس هذا ف</w:t>
      </w:r>
      <w:r w:rsidR="002A0926">
        <w:rPr>
          <w:rFonts w:cs="Traditional Arabic" w:hint="cs"/>
          <w:b/>
          <w:bCs/>
          <w:sz w:val="32"/>
          <w:szCs w:val="32"/>
          <w:rtl/>
        </w:rPr>
        <w:t>حسب بل نادى صلى الله عليه وسلم أ</w:t>
      </w:r>
      <w:r w:rsidR="00AD08B5">
        <w:rPr>
          <w:rFonts w:cs="Traditional Arabic" w:hint="cs"/>
          <w:b/>
          <w:bCs/>
          <w:sz w:val="32"/>
          <w:szCs w:val="32"/>
          <w:rtl/>
        </w:rPr>
        <w:t xml:space="preserve">هل بيته فقال </w:t>
      </w:r>
      <w:r w:rsidR="002A0926">
        <w:rPr>
          <w:rFonts w:cs="Traditional Arabic" w:hint="cs"/>
          <w:b/>
          <w:bCs/>
          <w:sz w:val="32"/>
          <w:szCs w:val="32"/>
          <w:rtl/>
        </w:rPr>
        <w:t>: " يافاطمة نبت محمد اعملى فإ</w:t>
      </w:r>
      <w:r w:rsidR="00AD08B5">
        <w:rPr>
          <w:rFonts w:cs="Traditional Arabic" w:hint="cs"/>
          <w:b/>
          <w:bCs/>
          <w:sz w:val="32"/>
          <w:szCs w:val="32"/>
          <w:rtl/>
        </w:rPr>
        <w:t>نى لا</w:t>
      </w:r>
      <w:r w:rsidR="002A0926">
        <w:rPr>
          <w:rFonts w:cs="Traditional Arabic" w:hint="cs"/>
          <w:b/>
          <w:bCs/>
          <w:sz w:val="32"/>
          <w:szCs w:val="32"/>
          <w:rtl/>
        </w:rPr>
        <w:t xml:space="preserve"> أغنى عنك</w:t>
      </w:r>
      <w:r w:rsidR="00AD08B5">
        <w:rPr>
          <w:rFonts w:cs="Traditional Arabic" w:hint="cs"/>
          <w:b/>
          <w:bCs/>
          <w:sz w:val="32"/>
          <w:szCs w:val="32"/>
          <w:rtl/>
        </w:rPr>
        <w:t xml:space="preserve"> من الله شيئا  </w:t>
      </w:r>
      <w:r w:rsidR="002A0926">
        <w:rPr>
          <w:rFonts w:cs="Traditional Arabic" w:hint="cs"/>
          <w:b/>
          <w:bCs/>
          <w:sz w:val="32"/>
          <w:szCs w:val="32"/>
          <w:rtl/>
        </w:rPr>
        <w:t xml:space="preserve">, </w:t>
      </w:r>
      <w:r w:rsidR="00AD08B5">
        <w:rPr>
          <w:rFonts w:cs="Traditional Arabic" w:hint="cs"/>
          <w:b/>
          <w:bCs/>
          <w:sz w:val="32"/>
          <w:szCs w:val="32"/>
          <w:rtl/>
        </w:rPr>
        <w:t>يا</w:t>
      </w:r>
      <w:r w:rsidR="002A0926">
        <w:rPr>
          <w:rFonts w:cs="Traditional Arabic" w:hint="cs"/>
          <w:b/>
          <w:bCs/>
          <w:sz w:val="32"/>
          <w:szCs w:val="32"/>
          <w:rtl/>
        </w:rPr>
        <w:t xml:space="preserve"> عباس اعمل فإ</w:t>
      </w:r>
      <w:r w:rsidR="00AD08B5">
        <w:rPr>
          <w:rFonts w:cs="Traditional Arabic" w:hint="cs"/>
          <w:b/>
          <w:bCs/>
          <w:sz w:val="32"/>
          <w:szCs w:val="32"/>
          <w:rtl/>
        </w:rPr>
        <w:t xml:space="preserve">نى لا </w:t>
      </w:r>
      <w:r w:rsidR="002A0926">
        <w:rPr>
          <w:rFonts w:cs="Traditional Arabic" w:hint="cs"/>
          <w:b/>
          <w:bCs/>
          <w:sz w:val="32"/>
          <w:szCs w:val="32"/>
          <w:rtl/>
        </w:rPr>
        <w:t>أغنى عنك</w:t>
      </w:r>
      <w:r w:rsidR="00AD08B5">
        <w:rPr>
          <w:rFonts w:cs="Traditional Arabic" w:hint="cs"/>
          <w:b/>
          <w:bCs/>
          <w:sz w:val="32"/>
          <w:szCs w:val="32"/>
          <w:rtl/>
        </w:rPr>
        <w:t xml:space="preserve"> من الله شيئا </w:t>
      </w:r>
      <w:r w:rsidR="002A0926">
        <w:rPr>
          <w:rFonts w:cs="Traditional Arabic" w:hint="cs"/>
          <w:b/>
          <w:bCs/>
          <w:sz w:val="32"/>
          <w:szCs w:val="32"/>
          <w:rtl/>
        </w:rPr>
        <w:t>, إلا أن لكم رحما وصلة أ</w:t>
      </w:r>
      <w:r w:rsidR="00AD08B5">
        <w:rPr>
          <w:rFonts w:cs="Traditional Arabic" w:hint="cs"/>
          <w:b/>
          <w:bCs/>
          <w:sz w:val="32"/>
          <w:szCs w:val="32"/>
          <w:rtl/>
        </w:rPr>
        <w:t xml:space="preserve">صلها بحقها </w:t>
      </w:r>
      <w:r w:rsidR="002A0926">
        <w:rPr>
          <w:rFonts w:cs="Traditional Arabic" w:hint="cs"/>
          <w:b/>
          <w:bCs/>
          <w:sz w:val="32"/>
          <w:szCs w:val="32"/>
          <w:rtl/>
        </w:rPr>
        <w:t xml:space="preserve">" </w:t>
      </w:r>
    </w:p>
    <w:p w:rsidR="002A0926" w:rsidRDefault="002A0926" w:rsidP="00504CE6">
      <w:pPr>
        <w:spacing w:line="360" w:lineRule="auto"/>
        <w:jc w:val="lowKashida"/>
        <w:rPr>
          <w:rFonts w:cs="Traditional Arabic" w:hint="cs"/>
          <w:b/>
          <w:bCs/>
          <w:sz w:val="32"/>
          <w:szCs w:val="32"/>
          <w:rtl/>
        </w:rPr>
      </w:pPr>
      <w:r>
        <w:rPr>
          <w:rFonts w:cs="Traditional Arabic" w:hint="cs"/>
          <w:b/>
          <w:bCs/>
          <w:sz w:val="32"/>
          <w:szCs w:val="32"/>
          <w:rtl/>
        </w:rPr>
        <w:t xml:space="preserve"> ولذا راينا أ</w:t>
      </w:r>
      <w:r w:rsidR="00AD08B5">
        <w:rPr>
          <w:rFonts w:cs="Traditional Arabic" w:hint="cs"/>
          <w:b/>
          <w:bCs/>
          <w:sz w:val="32"/>
          <w:szCs w:val="32"/>
          <w:rtl/>
        </w:rPr>
        <w:t xml:space="preserve">فاضل الصحابة منهم من هو من نسب الرسول </w:t>
      </w:r>
      <w:r w:rsidR="00906EE9">
        <w:rPr>
          <w:rFonts w:cs="Traditional Arabic" w:hint="cs"/>
          <w:b/>
          <w:bCs/>
          <w:sz w:val="32"/>
          <w:szCs w:val="32"/>
          <w:rtl/>
        </w:rPr>
        <w:t xml:space="preserve">صلى الله عليه وسلم </w:t>
      </w:r>
      <w:r w:rsidR="00AD08B5">
        <w:rPr>
          <w:rFonts w:cs="Traditional Arabic" w:hint="cs"/>
          <w:b/>
          <w:bCs/>
          <w:sz w:val="32"/>
          <w:szCs w:val="32"/>
          <w:rtl/>
        </w:rPr>
        <w:t xml:space="preserve">مثل على بن ابى طالب </w:t>
      </w:r>
      <w:r w:rsidR="00906EE9">
        <w:rPr>
          <w:rFonts w:cs="Traditional Arabic" w:hint="cs"/>
          <w:b/>
          <w:bCs/>
          <w:sz w:val="32"/>
          <w:szCs w:val="32"/>
          <w:rtl/>
        </w:rPr>
        <w:t xml:space="preserve">رضى الله عنه </w:t>
      </w:r>
      <w:r w:rsidR="00AD08B5">
        <w:rPr>
          <w:rFonts w:cs="Traditional Arabic" w:hint="cs"/>
          <w:b/>
          <w:bCs/>
          <w:sz w:val="32"/>
          <w:szCs w:val="32"/>
          <w:rtl/>
        </w:rPr>
        <w:t xml:space="preserve">والعديد منهم من انساب اخرى كالصديق والفاروق وعبد الرحمن </w:t>
      </w:r>
      <w:r>
        <w:rPr>
          <w:rFonts w:cs="Traditional Arabic" w:hint="cs"/>
          <w:b/>
          <w:bCs/>
          <w:sz w:val="32"/>
          <w:szCs w:val="32"/>
          <w:rtl/>
        </w:rPr>
        <w:t xml:space="preserve">بن عوف وبن مسعود رضى الله عنهم وعن اخوانهم اجمعين </w:t>
      </w:r>
      <w:r w:rsidR="00AD08B5">
        <w:rPr>
          <w:rFonts w:cs="Traditional Arabic" w:hint="cs"/>
          <w:b/>
          <w:bCs/>
          <w:sz w:val="32"/>
          <w:szCs w:val="32"/>
          <w:rtl/>
        </w:rPr>
        <w:t>بل ومن البلاد ال</w:t>
      </w:r>
      <w:r>
        <w:rPr>
          <w:rFonts w:cs="Traditional Arabic" w:hint="cs"/>
          <w:b/>
          <w:bCs/>
          <w:sz w:val="32"/>
          <w:szCs w:val="32"/>
          <w:rtl/>
        </w:rPr>
        <w:t>أ</w:t>
      </w:r>
      <w:r w:rsidR="00AD08B5">
        <w:rPr>
          <w:rFonts w:cs="Traditional Arabic" w:hint="cs"/>
          <w:b/>
          <w:bCs/>
          <w:sz w:val="32"/>
          <w:szCs w:val="32"/>
          <w:rtl/>
        </w:rPr>
        <w:t>خرى المجاورة لمكة انذاك</w:t>
      </w:r>
      <w:r>
        <w:rPr>
          <w:rFonts w:cs="Traditional Arabic" w:hint="cs"/>
          <w:b/>
          <w:bCs/>
          <w:sz w:val="32"/>
          <w:szCs w:val="32"/>
          <w:rtl/>
        </w:rPr>
        <w:t xml:space="preserve"> راينا صحابة للنبى صلى الله عليه وسلم  مثل ابى</w:t>
      </w:r>
      <w:r w:rsidR="00AD08B5">
        <w:rPr>
          <w:rFonts w:cs="Traditional Arabic" w:hint="cs"/>
          <w:b/>
          <w:bCs/>
          <w:sz w:val="32"/>
          <w:szCs w:val="32"/>
          <w:rtl/>
        </w:rPr>
        <w:t xml:space="preserve"> ذر الغفارى  وصهيب الرومى وبلال الحبشى  وفوق هولاء سلمان الفرسى</w:t>
      </w:r>
      <w:r>
        <w:rPr>
          <w:rFonts w:cs="Traditional Arabic" w:hint="cs"/>
          <w:b/>
          <w:bCs/>
          <w:sz w:val="32"/>
          <w:szCs w:val="32"/>
          <w:rtl/>
        </w:rPr>
        <w:t xml:space="preserve"> وضى الله عنهم اجمعين  بل وقال</w:t>
      </w:r>
      <w:r w:rsidR="00AD08B5">
        <w:rPr>
          <w:rFonts w:cs="Traditional Arabic" w:hint="cs"/>
          <w:b/>
          <w:bCs/>
          <w:sz w:val="32"/>
          <w:szCs w:val="32"/>
          <w:rtl/>
        </w:rPr>
        <w:t xml:space="preserve"> الرسول</w:t>
      </w:r>
      <w:r>
        <w:rPr>
          <w:rFonts w:cs="Traditional Arabic" w:hint="cs"/>
          <w:b/>
          <w:bCs/>
          <w:sz w:val="32"/>
          <w:szCs w:val="32"/>
          <w:rtl/>
        </w:rPr>
        <w:t xml:space="preserve"> صلى الله عليه وسلم عن</w:t>
      </w:r>
      <w:r w:rsidR="00AD08B5">
        <w:rPr>
          <w:rFonts w:cs="Traditional Arabic" w:hint="cs"/>
          <w:b/>
          <w:bCs/>
          <w:sz w:val="32"/>
          <w:szCs w:val="32"/>
          <w:rtl/>
        </w:rPr>
        <w:t xml:space="preserve"> سلمان </w:t>
      </w:r>
      <w:r>
        <w:rPr>
          <w:rFonts w:cs="Traditional Arabic" w:hint="cs"/>
          <w:b/>
          <w:bCs/>
          <w:sz w:val="32"/>
          <w:szCs w:val="32"/>
          <w:rtl/>
        </w:rPr>
        <w:t>الفارسى " سلمان منا أ</w:t>
      </w:r>
      <w:r w:rsidR="00AD08B5">
        <w:rPr>
          <w:rFonts w:cs="Traditional Arabic" w:hint="cs"/>
          <w:b/>
          <w:bCs/>
          <w:sz w:val="32"/>
          <w:szCs w:val="32"/>
          <w:rtl/>
        </w:rPr>
        <w:t xml:space="preserve">هل البيت </w:t>
      </w:r>
      <w:r>
        <w:rPr>
          <w:rFonts w:cs="Traditional Arabic" w:hint="cs"/>
          <w:b/>
          <w:bCs/>
          <w:sz w:val="32"/>
          <w:szCs w:val="32"/>
          <w:rtl/>
        </w:rPr>
        <w:t xml:space="preserve"> "</w:t>
      </w:r>
    </w:p>
    <w:p w:rsidR="002A0926" w:rsidRPr="002A0926" w:rsidRDefault="00AD08B5" w:rsidP="00504CE6">
      <w:pPr>
        <w:spacing w:line="360" w:lineRule="auto"/>
        <w:jc w:val="lowKashida"/>
        <w:rPr>
          <w:rFonts w:cs="Traditional Arabic" w:hint="cs"/>
          <w:b/>
          <w:bCs/>
          <w:sz w:val="32"/>
          <w:szCs w:val="32"/>
          <w:rtl/>
        </w:rPr>
      </w:pPr>
      <w:r>
        <w:rPr>
          <w:rFonts w:cs="Traditional Arabic" w:hint="cs"/>
          <w:b/>
          <w:bCs/>
          <w:sz w:val="32"/>
          <w:szCs w:val="32"/>
          <w:rtl/>
        </w:rPr>
        <w:lastRenderedPageBreak/>
        <w:t xml:space="preserve"> </w:t>
      </w:r>
      <w:r w:rsidR="002A0926">
        <w:rPr>
          <w:rFonts w:cs="Traditional Arabic" w:hint="cs"/>
          <w:b/>
          <w:bCs/>
          <w:sz w:val="32"/>
          <w:szCs w:val="32"/>
          <w:rtl/>
        </w:rPr>
        <w:t>ومن ثم قال صلى الله عليه وسلم لأ</w:t>
      </w:r>
      <w:r>
        <w:rPr>
          <w:rFonts w:cs="Traditional Arabic" w:hint="cs"/>
          <w:b/>
          <w:bCs/>
          <w:sz w:val="32"/>
          <w:szCs w:val="32"/>
          <w:rtl/>
        </w:rPr>
        <w:t>هله</w:t>
      </w:r>
      <w:r w:rsidR="00906EE9">
        <w:rPr>
          <w:rFonts w:cs="Traditional Arabic" w:hint="cs"/>
          <w:b/>
          <w:bCs/>
          <w:sz w:val="32"/>
          <w:szCs w:val="32"/>
          <w:rtl/>
        </w:rPr>
        <w:t xml:space="preserve"> " لايأتونى الناس يوم القيامة</w:t>
      </w:r>
      <w:r w:rsidR="002A0926">
        <w:rPr>
          <w:rFonts w:cs="Traditional Arabic" w:hint="cs"/>
          <w:b/>
          <w:bCs/>
          <w:sz w:val="32"/>
          <w:szCs w:val="32"/>
          <w:rtl/>
        </w:rPr>
        <w:t xml:space="preserve"> بأعمالهم وتأتونى بأ</w:t>
      </w:r>
      <w:r>
        <w:rPr>
          <w:rFonts w:cs="Traditional Arabic" w:hint="cs"/>
          <w:b/>
          <w:bCs/>
          <w:sz w:val="32"/>
          <w:szCs w:val="32"/>
          <w:rtl/>
        </w:rPr>
        <w:t xml:space="preserve">نسابكم </w:t>
      </w:r>
      <w:r w:rsidR="002A0926">
        <w:rPr>
          <w:rFonts w:cs="Traditional Arabic" w:hint="cs"/>
          <w:b/>
          <w:bCs/>
          <w:sz w:val="32"/>
          <w:szCs w:val="32"/>
          <w:rtl/>
        </w:rPr>
        <w:t xml:space="preserve"> " ولذ نجد القرآ</w:t>
      </w:r>
      <w:r>
        <w:rPr>
          <w:rFonts w:cs="Traditional Arabic" w:hint="cs"/>
          <w:b/>
          <w:bCs/>
          <w:sz w:val="32"/>
          <w:szCs w:val="32"/>
          <w:rtl/>
        </w:rPr>
        <w:t>ن الكريم يركز</w:t>
      </w:r>
      <w:r w:rsidR="002A0926">
        <w:rPr>
          <w:rFonts w:cs="Traditional Arabic" w:hint="cs"/>
          <w:b/>
          <w:bCs/>
          <w:sz w:val="32"/>
          <w:szCs w:val="32"/>
          <w:rtl/>
        </w:rPr>
        <w:t xml:space="preserve"> </w:t>
      </w:r>
      <w:r w:rsidR="00A76B9B">
        <w:rPr>
          <w:rFonts w:cs="Traditional Arabic" w:hint="cs"/>
          <w:b/>
          <w:bCs/>
          <w:sz w:val="32"/>
          <w:szCs w:val="32"/>
          <w:rtl/>
        </w:rPr>
        <w:t xml:space="preserve">على </w:t>
      </w:r>
      <w:r w:rsidR="002A0926">
        <w:rPr>
          <w:rFonts w:cs="Traditional Arabic" w:hint="cs"/>
          <w:b/>
          <w:bCs/>
          <w:sz w:val="32"/>
          <w:szCs w:val="32"/>
          <w:rtl/>
        </w:rPr>
        <w:t>الشخصيات الهامة وما قامت به من أ</w:t>
      </w:r>
      <w:r w:rsidR="00906EE9">
        <w:rPr>
          <w:rFonts w:cs="Traditional Arabic" w:hint="cs"/>
          <w:b/>
          <w:bCs/>
          <w:sz w:val="32"/>
          <w:szCs w:val="32"/>
          <w:rtl/>
        </w:rPr>
        <w:t>عمال لنأ</w:t>
      </w:r>
      <w:r w:rsidR="00A76B9B">
        <w:rPr>
          <w:rFonts w:cs="Traditional Arabic" w:hint="cs"/>
          <w:b/>
          <w:bCs/>
          <w:sz w:val="32"/>
          <w:szCs w:val="32"/>
          <w:rtl/>
        </w:rPr>
        <w:t>خذ</w:t>
      </w:r>
      <w:r w:rsidR="002A0926">
        <w:rPr>
          <w:rFonts w:cs="Traditional Arabic" w:hint="cs"/>
          <w:b/>
          <w:bCs/>
          <w:sz w:val="32"/>
          <w:szCs w:val="32"/>
          <w:rtl/>
        </w:rPr>
        <w:t xml:space="preserve"> </w:t>
      </w:r>
      <w:r w:rsidR="00A76B9B">
        <w:rPr>
          <w:rFonts w:cs="Traditional Arabic" w:hint="cs"/>
          <w:b/>
          <w:bCs/>
          <w:sz w:val="32"/>
          <w:szCs w:val="32"/>
          <w:rtl/>
        </w:rPr>
        <w:t>منه</w:t>
      </w:r>
      <w:r w:rsidR="002A0926">
        <w:rPr>
          <w:rFonts w:cs="Traditional Arabic" w:hint="cs"/>
          <w:b/>
          <w:bCs/>
          <w:sz w:val="32"/>
          <w:szCs w:val="32"/>
          <w:rtl/>
        </w:rPr>
        <w:t>ا</w:t>
      </w:r>
      <w:r w:rsidR="00A76B9B">
        <w:rPr>
          <w:rFonts w:cs="Traditional Arabic" w:hint="cs"/>
          <w:b/>
          <w:bCs/>
          <w:sz w:val="32"/>
          <w:szCs w:val="32"/>
          <w:rtl/>
        </w:rPr>
        <w:t xml:space="preserve"> العبرة</w:t>
      </w:r>
      <w:r w:rsidR="002A0926">
        <w:rPr>
          <w:rFonts w:cs="Traditional Arabic" w:hint="cs"/>
          <w:b/>
          <w:bCs/>
          <w:sz w:val="32"/>
          <w:szCs w:val="32"/>
          <w:rtl/>
        </w:rPr>
        <w:t xml:space="preserve"> والعظة </w:t>
      </w:r>
      <w:r w:rsidR="00906EE9">
        <w:rPr>
          <w:rFonts w:cs="Traditional Arabic" w:hint="cs"/>
          <w:b/>
          <w:bCs/>
          <w:sz w:val="32"/>
          <w:szCs w:val="32"/>
          <w:rtl/>
        </w:rPr>
        <w:t xml:space="preserve">. </w:t>
      </w:r>
      <w:r w:rsidR="002A0926">
        <w:rPr>
          <w:rFonts w:cs="Traditional Arabic" w:hint="cs"/>
          <w:b/>
          <w:bCs/>
          <w:sz w:val="32"/>
          <w:szCs w:val="32"/>
          <w:rtl/>
        </w:rPr>
        <w:t>وإن قيل ف</w:t>
      </w:r>
      <w:r w:rsidR="004C424E">
        <w:rPr>
          <w:rFonts w:cs="Traditional Arabic" w:hint="cs"/>
          <w:b/>
          <w:bCs/>
          <w:sz w:val="32"/>
          <w:szCs w:val="32"/>
          <w:rtl/>
        </w:rPr>
        <w:t>ماذا عن الشخصيا</w:t>
      </w:r>
      <w:r w:rsidR="00A76B9B">
        <w:rPr>
          <w:rFonts w:cs="Traditional Arabic" w:hint="cs"/>
          <w:b/>
          <w:bCs/>
          <w:sz w:val="32"/>
          <w:szCs w:val="32"/>
          <w:rtl/>
        </w:rPr>
        <w:t>ت</w:t>
      </w:r>
      <w:r w:rsidR="00906EE9">
        <w:rPr>
          <w:rFonts w:cs="Traditional Arabic" w:hint="cs"/>
          <w:b/>
          <w:bCs/>
          <w:sz w:val="32"/>
          <w:szCs w:val="32"/>
          <w:rtl/>
        </w:rPr>
        <w:t xml:space="preserve"> من أ</w:t>
      </w:r>
      <w:r w:rsidR="00A76B9B">
        <w:rPr>
          <w:rFonts w:cs="Traditional Arabic" w:hint="cs"/>
          <w:b/>
          <w:bCs/>
          <w:sz w:val="32"/>
          <w:szCs w:val="32"/>
          <w:rtl/>
        </w:rPr>
        <w:t>مث</w:t>
      </w:r>
      <w:r w:rsidR="00906EE9">
        <w:rPr>
          <w:rFonts w:cs="Traditional Arabic" w:hint="cs"/>
          <w:b/>
          <w:bCs/>
          <w:sz w:val="32"/>
          <w:szCs w:val="32"/>
          <w:rtl/>
        </w:rPr>
        <w:t>ا</w:t>
      </w:r>
      <w:r w:rsidR="00A76B9B">
        <w:rPr>
          <w:rFonts w:cs="Traditional Arabic" w:hint="cs"/>
          <w:b/>
          <w:bCs/>
          <w:sz w:val="32"/>
          <w:szCs w:val="32"/>
          <w:rtl/>
        </w:rPr>
        <w:t xml:space="preserve">ل فرعون وغيره نقول </w:t>
      </w:r>
      <w:r w:rsidR="00906EE9">
        <w:rPr>
          <w:rFonts w:cs="Traditional Arabic" w:hint="cs"/>
          <w:b/>
          <w:bCs/>
          <w:sz w:val="32"/>
          <w:szCs w:val="32"/>
          <w:rtl/>
        </w:rPr>
        <w:t>: إ</w:t>
      </w:r>
      <w:r w:rsidR="002A0926">
        <w:rPr>
          <w:rFonts w:cs="Traditional Arabic" w:hint="cs"/>
          <w:b/>
          <w:bCs/>
          <w:sz w:val="32"/>
          <w:szCs w:val="32"/>
          <w:rtl/>
        </w:rPr>
        <w:t xml:space="preserve">ن القراآن الكريم ذكرهم  ليعتبر بهم من هو على شاكلتهم .فقال تعالى { </w:t>
      </w:r>
      <w:r w:rsidR="002A0926" w:rsidRPr="002A0926">
        <w:rPr>
          <w:rFonts w:cs="Traditional Arabic"/>
          <w:b/>
          <w:bCs/>
          <w:sz w:val="32"/>
          <w:szCs w:val="32"/>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2A0926">
        <w:rPr>
          <w:rFonts w:cs="Traditional Arabic" w:hint="cs"/>
          <w:b/>
          <w:bCs/>
          <w:sz w:val="32"/>
          <w:szCs w:val="32"/>
          <w:rtl/>
        </w:rPr>
        <w:t xml:space="preserve"> }</w:t>
      </w:r>
      <w:r w:rsidR="002A0926" w:rsidRPr="002A0926">
        <w:rPr>
          <w:rFonts w:cs="Traditional Arabic"/>
          <w:b/>
          <w:bCs/>
          <w:sz w:val="32"/>
          <w:szCs w:val="32"/>
          <w:rtl/>
        </w:rPr>
        <w:t xml:space="preserve"> (العنكبوت : 40 )</w:t>
      </w:r>
    </w:p>
    <w:p w:rsidR="00A85477" w:rsidRDefault="002A0926" w:rsidP="00504CE6">
      <w:pPr>
        <w:spacing w:line="360" w:lineRule="auto"/>
        <w:jc w:val="lowKashida"/>
        <w:rPr>
          <w:rFonts w:cs="Traditional Arabic" w:hint="cs"/>
          <w:b/>
          <w:bCs/>
          <w:sz w:val="32"/>
          <w:szCs w:val="32"/>
          <w:rtl/>
        </w:rPr>
      </w:pPr>
      <w:r>
        <w:rPr>
          <w:rFonts w:cs="Traditional Arabic" w:hint="cs"/>
          <w:b/>
          <w:bCs/>
          <w:sz w:val="32"/>
          <w:szCs w:val="32"/>
          <w:rtl/>
        </w:rPr>
        <w:t>ولنعلم كيف صبر أ</w:t>
      </w:r>
      <w:r w:rsidR="00A76B9B">
        <w:rPr>
          <w:rFonts w:cs="Traditional Arabic" w:hint="cs"/>
          <w:b/>
          <w:bCs/>
          <w:sz w:val="32"/>
          <w:szCs w:val="32"/>
          <w:rtl/>
        </w:rPr>
        <w:t>نبياء الله</w:t>
      </w:r>
      <w:r>
        <w:rPr>
          <w:rFonts w:cs="Traditional Arabic" w:hint="cs"/>
          <w:b/>
          <w:bCs/>
          <w:sz w:val="32"/>
          <w:szCs w:val="32"/>
          <w:rtl/>
        </w:rPr>
        <w:t xml:space="preserve"> صلوات الله وسلامه عليهم </w:t>
      </w:r>
      <w:r w:rsidR="00A76B9B">
        <w:rPr>
          <w:rFonts w:cs="Traditional Arabic" w:hint="cs"/>
          <w:b/>
          <w:bCs/>
          <w:sz w:val="32"/>
          <w:szCs w:val="32"/>
          <w:rtl/>
        </w:rPr>
        <w:t xml:space="preserve">وليكون لنا فيهم القدوة الحسنة </w:t>
      </w:r>
      <w:r>
        <w:rPr>
          <w:rFonts w:cs="Traditional Arabic" w:hint="cs"/>
          <w:b/>
          <w:bCs/>
          <w:sz w:val="32"/>
          <w:szCs w:val="32"/>
          <w:rtl/>
        </w:rPr>
        <w:t xml:space="preserve">وفى هذا يقول تعالى { </w:t>
      </w:r>
      <w:r w:rsidRPr="002A0926">
        <w:rPr>
          <w:rFonts w:cs="Traditional Arabic"/>
          <w:b/>
          <w:bCs/>
          <w:sz w:val="32"/>
          <w:szCs w:val="32"/>
          <w:rtl/>
        </w:rPr>
        <w:t>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r>
        <w:rPr>
          <w:rFonts w:cs="Traditional Arabic" w:hint="cs"/>
          <w:b/>
          <w:bCs/>
          <w:sz w:val="32"/>
          <w:szCs w:val="32"/>
          <w:rtl/>
        </w:rPr>
        <w:t xml:space="preserve"> }</w:t>
      </w:r>
      <w:r w:rsidRPr="002A0926">
        <w:rPr>
          <w:rFonts w:cs="Traditional Arabic"/>
          <w:b/>
          <w:bCs/>
          <w:sz w:val="32"/>
          <w:szCs w:val="32"/>
          <w:rtl/>
        </w:rPr>
        <w:t>ُ (الممتحنة : 4 )</w:t>
      </w:r>
      <w:r w:rsidR="00A85477">
        <w:rPr>
          <w:rFonts w:cs="Traditional Arabic" w:hint="cs"/>
          <w:b/>
          <w:bCs/>
          <w:sz w:val="32"/>
          <w:szCs w:val="32"/>
          <w:rtl/>
        </w:rPr>
        <w:t xml:space="preserve"> </w:t>
      </w:r>
    </w:p>
    <w:p w:rsidR="006A04D3" w:rsidRDefault="002A0926" w:rsidP="006A04D3">
      <w:pPr>
        <w:spacing w:line="360" w:lineRule="auto"/>
        <w:jc w:val="lowKashida"/>
        <w:rPr>
          <w:rFonts w:cs="Traditional Arabic" w:hint="cs"/>
          <w:b/>
          <w:bCs/>
          <w:sz w:val="32"/>
          <w:szCs w:val="32"/>
          <w:rtl/>
        </w:rPr>
      </w:pPr>
      <w:r>
        <w:rPr>
          <w:rFonts w:cs="Traditional Arabic" w:hint="cs"/>
          <w:b/>
          <w:bCs/>
          <w:sz w:val="32"/>
          <w:szCs w:val="32"/>
          <w:rtl/>
        </w:rPr>
        <w:t xml:space="preserve"> وإذا أخذنا بهذا المنطق نجد أن نبى الله إبراهيم من أعلى الأنبياء نسبا ومن أ</w:t>
      </w:r>
      <w:r w:rsidR="00A76B9B">
        <w:rPr>
          <w:rFonts w:cs="Traditional Arabic" w:hint="cs"/>
          <w:b/>
          <w:bCs/>
          <w:sz w:val="32"/>
          <w:szCs w:val="32"/>
          <w:rtl/>
        </w:rPr>
        <w:t xml:space="preserve">كثرهم شرفا  وفضلا  فقال جل وعلا </w:t>
      </w:r>
      <w:r w:rsidR="00A85477">
        <w:rPr>
          <w:rFonts w:cs="Traditional Arabic" w:hint="cs"/>
          <w:b/>
          <w:bCs/>
          <w:sz w:val="32"/>
          <w:szCs w:val="32"/>
          <w:rtl/>
        </w:rPr>
        <w:t xml:space="preserve">{ </w:t>
      </w:r>
      <w:r w:rsidR="00307D14" w:rsidRPr="00307D14">
        <w:rPr>
          <w:rFonts w:cs="Traditional Arabic"/>
          <w:b/>
          <w:bCs/>
          <w:sz w:val="32"/>
          <w:szCs w:val="32"/>
          <w:rtl/>
        </w:rPr>
        <w:t>إِنَّ إِبْرَاهِيمَ كَانَ أُمَّةً قَانِتاً لِلّهِ حَنِيفاً وَلَمْ يَكُ مِنَ الْمُشْرِكِينَ</w:t>
      </w:r>
      <w:r w:rsidR="00A85477">
        <w:rPr>
          <w:rFonts w:cs="Traditional Arabic" w:hint="cs"/>
          <w:b/>
          <w:bCs/>
          <w:sz w:val="32"/>
          <w:szCs w:val="32"/>
          <w:rtl/>
        </w:rPr>
        <w:t xml:space="preserve"> }</w:t>
      </w:r>
      <w:r w:rsidR="00307D14" w:rsidRPr="00307D14">
        <w:rPr>
          <w:rFonts w:cs="Traditional Arabic"/>
          <w:b/>
          <w:bCs/>
          <w:sz w:val="32"/>
          <w:szCs w:val="32"/>
          <w:rtl/>
        </w:rPr>
        <w:t xml:space="preserve"> (النحل : 120 )</w:t>
      </w:r>
      <w:r w:rsidR="00A85477">
        <w:rPr>
          <w:rFonts w:cs="Traditional Arabic" w:hint="cs"/>
          <w:b/>
          <w:bCs/>
          <w:sz w:val="32"/>
          <w:szCs w:val="32"/>
          <w:rtl/>
        </w:rPr>
        <w:t xml:space="preserve"> </w:t>
      </w:r>
      <w:r w:rsidR="00504CE6">
        <w:rPr>
          <w:rFonts w:cs="Traditional Arabic" w:hint="cs"/>
          <w:b/>
          <w:bCs/>
          <w:sz w:val="32"/>
          <w:szCs w:val="32"/>
          <w:rtl/>
        </w:rPr>
        <w:t>ولقد ذكر الحق سبحانه وتعالى</w:t>
      </w:r>
      <w:r w:rsidR="00A85477">
        <w:rPr>
          <w:rFonts w:cs="Traditional Arabic" w:hint="cs"/>
          <w:b/>
          <w:bCs/>
          <w:sz w:val="32"/>
          <w:szCs w:val="32"/>
          <w:rtl/>
        </w:rPr>
        <w:t xml:space="preserve"> نبي الله ابراهيم عليه السلام فى القرآ</w:t>
      </w:r>
      <w:r w:rsidR="00504CE6">
        <w:rPr>
          <w:rFonts w:cs="Traditional Arabic" w:hint="cs"/>
          <w:b/>
          <w:bCs/>
          <w:sz w:val="32"/>
          <w:szCs w:val="32"/>
          <w:rtl/>
        </w:rPr>
        <w:t>ن الكريم فيما يزيد عن</w:t>
      </w:r>
      <w:r w:rsidR="003B196A">
        <w:rPr>
          <w:rFonts w:cs="Traditional Arabic" w:hint="cs"/>
          <w:b/>
          <w:bCs/>
          <w:sz w:val="32"/>
          <w:szCs w:val="32"/>
          <w:rtl/>
        </w:rPr>
        <w:t xml:space="preserve"> خمسين مرة وكلها ثناء حسن عليه</w:t>
      </w:r>
      <w:r w:rsidR="00A85477">
        <w:rPr>
          <w:rFonts w:cs="Traditional Arabic" w:hint="cs"/>
          <w:b/>
          <w:bCs/>
          <w:sz w:val="32"/>
          <w:szCs w:val="32"/>
          <w:rtl/>
        </w:rPr>
        <w:t xml:space="preserve"> إما لإيمانه بالله فى سن مبكرة وإما </w:t>
      </w:r>
      <w:r w:rsidR="00A85477">
        <w:rPr>
          <w:rFonts w:cs="Traditional Arabic" w:hint="cs"/>
          <w:b/>
          <w:bCs/>
          <w:sz w:val="32"/>
          <w:szCs w:val="32"/>
          <w:rtl/>
        </w:rPr>
        <w:lastRenderedPageBreak/>
        <w:t>لصموده فى الدعوة وإما لتحمله الألام والمشاق فى سبيل الله وإ</w:t>
      </w:r>
      <w:r w:rsidR="00A87016">
        <w:rPr>
          <w:rFonts w:cs="Traditional Arabic" w:hint="cs"/>
          <w:b/>
          <w:bCs/>
          <w:sz w:val="32"/>
          <w:szCs w:val="32"/>
          <w:rtl/>
        </w:rPr>
        <w:t>ما نجاحه فى كل ما كلف به حتى قال الحق جل وعلا عنه {</w:t>
      </w:r>
      <w:r w:rsidR="00A87016" w:rsidRPr="00A87016">
        <w:rPr>
          <w:rFonts w:cs="Traditional Arabic"/>
          <w:b/>
          <w:bCs/>
          <w:sz w:val="32"/>
          <w:szCs w:val="32"/>
          <w:rtl/>
        </w:rPr>
        <w:t>وَإِبْرَاهِيمَ الَّذِي وَفَّى</w:t>
      </w:r>
      <w:r w:rsidR="00A87016">
        <w:rPr>
          <w:rFonts w:cs="Traditional Arabic" w:hint="cs"/>
          <w:b/>
          <w:bCs/>
          <w:sz w:val="32"/>
          <w:szCs w:val="32"/>
          <w:rtl/>
        </w:rPr>
        <w:t xml:space="preserve"> }</w:t>
      </w:r>
      <w:r w:rsidR="00A87016" w:rsidRPr="00A87016">
        <w:rPr>
          <w:rFonts w:cs="Traditional Arabic"/>
          <w:b/>
          <w:bCs/>
          <w:sz w:val="32"/>
          <w:szCs w:val="32"/>
          <w:rtl/>
        </w:rPr>
        <w:t xml:space="preserve"> (النجم : 37 )</w:t>
      </w:r>
      <w:r w:rsidR="00A87016">
        <w:rPr>
          <w:rFonts w:cs="Traditional Arabic" w:hint="cs"/>
          <w:b/>
          <w:bCs/>
          <w:sz w:val="32"/>
          <w:szCs w:val="32"/>
          <w:rtl/>
        </w:rPr>
        <w:t xml:space="preserve"> </w:t>
      </w:r>
      <w:r w:rsidR="00504CE6">
        <w:rPr>
          <w:rFonts w:cs="Traditional Arabic" w:hint="cs"/>
          <w:b/>
          <w:bCs/>
          <w:sz w:val="32"/>
          <w:szCs w:val="32"/>
          <w:rtl/>
        </w:rPr>
        <w:t>الله</w:t>
      </w:r>
      <w:r w:rsidR="00A87016">
        <w:rPr>
          <w:rFonts w:cs="Traditional Arabic" w:hint="cs"/>
          <w:b/>
          <w:bCs/>
          <w:sz w:val="32"/>
          <w:szCs w:val="32"/>
          <w:rtl/>
        </w:rPr>
        <w:t xml:space="preserve"> أكبر  ,  ما أ</w:t>
      </w:r>
      <w:r w:rsidR="00504CE6">
        <w:rPr>
          <w:rFonts w:cs="Traditional Arabic" w:hint="cs"/>
          <w:b/>
          <w:bCs/>
          <w:sz w:val="32"/>
          <w:szCs w:val="32"/>
          <w:rtl/>
        </w:rPr>
        <w:t xml:space="preserve">روعها من شهادة </w:t>
      </w:r>
      <w:r w:rsidR="00A87016">
        <w:rPr>
          <w:rFonts w:cs="Traditional Arabic" w:hint="cs"/>
          <w:b/>
          <w:bCs/>
          <w:sz w:val="32"/>
          <w:szCs w:val="32"/>
          <w:rtl/>
        </w:rPr>
        <w:t>,  ولذا كان إ</w:t>
      </w:r>
      <w:r w:rsidR="00504CE6">
        <w:rPr>
          <w:rFonts w:cs="Traditional Arabic" w:hint="cs"/>
          <w:b/>
          <w:bCs/>
          <w:sz w:val="32"/>
          <w:szCs w:val="32"/>
          <w:rtl/>
        </w:rPr>
        <w:t>براهيم</w:t>
      </w:r>
      <w:r w:rsidR="00A87016">
        <w:rPr>
          <w:rFonts w:cs="Traditional Arabic" w:hint="cs"/>
          <w:b/>
          <w:bCs/>
          <w:sz w:val="32"/>
          <w:szCs w:val="32"/>
          <w:rtl/>
        </w:rPr>
        <w:t xml:space="preserve"> عليه السلام </w:t>
      </w:r>
      <w:r w:rsidR="00504CE6">
        <w:rPr>
          <w:rFonts w:cs="Traditional Arabic" w:hint="cs"/>
          <w:b/>
          <w:bCs/>
          <w:sz w:val="32"/>
          <w:szCs w:val="32"/>
          <w:rtl/>
        </w:rPr>
        <w:t>وح</w:t>
      </w:r>
      <w:r w:rsidR="00A87016">
        <w:rPr>
          <w:rFonts w:cs="Traditional Arabic" w:hint="cs"/>
          <w:b/>
          <w:bCs/>
          <w:sz w:val="32"/>
          <w:szCs w:val="32"/>
          <w:rtl/>
        </w:rPr>
        <w:t>د</w:t>
      </w:r>
      <w:r w:rsidR="00504CE6">
        <w:rPr>
          <w:rFonts w:cs="Traditional Arabic" w:hint="cs"/>
          <w:b/>
          <w:bCs/>
          <w:sz w:val="32"/>
          <w:szCs w:val="32"/>
          <w:rtl/>
        </w:rPr>
        <w:t>ه</w:t>
      </w:r>
      <w:r w:rsidR="00A87016">
        <w:rPr>
          <w:rFonts w:cs="Traditional Arabic" w:hint="cs"/>
          <w:b/>
          <w:bCs/>
          <w:sz w:val="32"/>
          <w:szCs w:val="32"/>
          <w:rtl/>
        </w:rPr>
        <w:t xml:space="preserve"> يعادل  أمة ويتشرف آى إنسان بالإنتساب إ</w:t>
      </w:r>
      <w:r w:rsidR="00504CE6">
        <w:rPr>
          <w:rFonts w:cs="Traditional Arabic" w:hint="cs"/>
          <w:b/>
          <w:bCs/>
          <w:sz w:val="32"/>
          <w:szCs w:val="32"/>
          <w:rtl/>
        </w:rPr>
        <w:t xml:space="preserve">ليه </w:t>
      </w:r>
      <w:r w:rsidR="00A87016">
        <w:rPr>
          <w:rFonts w:cs="Traditional Arabic" w:hint="cs"/>
          <w:b/>
          <w:bCs/>
          <w:sz w:val="32"/>
          <w:szCs w:val="32"/>
          <w:rtl/>
        </w:rPr>
        <w:t xml:space="preserve">ولذا دعانا الحق سبحانه وتعالى بإتباع ملته ومنهجه . </w:t>
      </w:r>
      <w:r w:rsidR="00504CE6">
        <w:rPr>
          <w:rFonts w:cs="Traditional Arabic" w:hint="cs"/>
          <w:b/>
          <w:bCs/>
          <w:sz w:val="32"/>
          <w:szCs w:val="32"/>
          <w:rtl/>
        </w:rPr>
        <w:t>ولما لم يك</w:t>
      </w:r>
      <w:r w:rsidR="00A87016">
        <w:rPr>
          <w:rFonts w:cs="Traditional Arabic" w:hint="cs"/>
          <w:b/>
          <w:bCs/>
          <w:sz w:val="32"/>
          <w:szCs w:val="32"/>
          <w:rtl/>
        </w:rPr>
        <w:t>ن فى أ</w:t>
      </w:r>
      <w:r w:rsidR="00504CE6">
        <w:rPr>
          <w:rFonts w:cs="Traditional Arabic" w:hint="cs"/>
          <w:b/>
          <w:bCs/>
          <w:sz w:val="32"/>
          <w:szCs w:val="32"/>
          <w:rtl/>
        </w:rPr>
        <w:t>هله</w:t>
      </w:r>
      <w:r w:rsidR="006A04D3">
        <w:rPr>
          <w:rFonts w:cs="Traditional Arabic" w:hint="cs"/>
          <w:b/>
          <w:bCs/>
          <w:sz w:val="32"/>
          <w:szCs w:val="32"/>
          <w:rtl/>
        </w:rPr>
        <w:t xml:space="preserve"> السابقين </w:t>
      </w:r>
      <w:r w:rsidR="00504CE6">
        <w:rPr>
          <w:rFonts w:cs="Traditional Arabic" w:hint="cs"/>
          <w:b/>
          <w:bCs/>
          <w:sz w:val="32"/>
          <w:szCs w:val="32"/>
          <w:rtl/>
        </w:rPr>
        <w:t xml:space="preserve"> </w:t>
      </w:r>
      <w:r w:rsidR="006A04D3">
        <w:rPr>
          <w:rFonts w:cs="Traditional Arabic" w:hint="cs"/>
          <w:b/>
          <w:bCs/>
          <w:sz w:val="32"/>
          <w:szCs w:val="32"/>
          <w:rtl/>
        </w:rPr>
        <w:t>من هو مثله فى التقوى والورع والإ</w:t>
      </w:r>
      <w:r w:rsidR="00504CE6">
        <w:rPr>
          <w:rFonts w:cs="Traditional Arabic" w:hint="cs"/>
          <w:b/>
          <w:bCs/>
          <w:sz w:val="32"/>
          <w:szCs w:val="32"/>
          <w:rtl/>
        </w:rPr>
        <w:t>يمان</w:t>
      </w:r>
      <w:r w:rsidR="006A04D3">
        <w:rPr>
          <w:rFonts w:cs="Traditional Arabic" w:hint="cs"/>
          <w:b/>
          <w:bCs/>
          <w:sz w:val="32"/>
          <w:szCs w:val="32"/>
          <w:rtl/>
        </w:rPr>
        <w:t xml:space="preserve"> . فلم يكن هناك داع لذكرهم  لأ</w:t>
      </w:r>
      <w:r w:rsidR="00504CE6">
        <w:rPr>
          <w:rFonts w:cs="Traditional Arabic" w:hint="cs"/>
          <w:b/>
          <w:bCs/>
          <w:sz w:val="32"/>
          <w:szCs w:val="32"/>
          <w:rtl/>
        </w:rPr>
        <w:t>نه ما ا</w:t>
      </w:r>
      <w:r w:rsidR="006A04D3">
        <w:rPr>
          <w:rFonts w:cs="Traditional Arabic" w:hint="cs"/>
          <w:b/>
          <w:bCs/>
          <w:sz w:val="32"/>
          <w:szCs w:val="32"/>
          <w:rtl/>
        </w:rPr>
        <w:t xml:space="preserve">لفائدة فى ذكر اناس لم يقدموا </w:t>
      </w:r>
      <w:r w:rsidR="003B196A">
        <w:rPr>
          <w:rFonts w:cs="Traditional Arabic" w:hint="cs"/>
          <w:b/>
          <w:bCs/>
          <w:sz w:val="32"/>
          <w:szCs w:val="32"/>
          <w:rtl/>
        </w:rPr>
        <w:t>لأنفسهم ولا للأ</w:t>
      </w:r>
      <w:r w:rsidR="00504CE6">
        <w:rPr>
          <w:rFonts w:cs="Traditional Arabic" w:hint="cs"/>
          <w:b/>
          <w:bCs/>
          <w:sz w:val="32"/>
          <w:szCs w:val="32"/>
          <w:rtl/>
        </w:rPr>
        <w:t xml:space="preserve">خرين خيرا </w:t>
      </w:r>
      <w:r w:rsidR="003B196A">
        <w:rPr>
          <w:rFonts w:cs="Traditional Arabic" w:hint="cs"/>
          <w:b/>
          <w:bCs/>
          <w:sz w:val="32"/>
          <w:szCs w:val="32"/>
          <w:rtl/>
        </w:rPr>
        <w:t>. والحق إ</w:t>
      </w:r>
      <w:r w:rsidR="006A04D3">
        <w:rPr>
          <w:rFonts w:cs="Traditional Arabic" w:hint="cs"/>
          <w:b/>
          <w:bCs/>
          <w:sz w:val="32"/>
          <w:szCs w:val="32"/>
          <w:rtl/>
        </w:rPr>
        <w:t>ن هذه النقطة من أجمل ما فى القرآ</w:t>
      </w:r>
      <w:r w:rsidR="00504CE6">
        <w:rPr>
          <w:rFonts w:cs="Traditional Arabic" w:hint="cs"/>
          <w:b/>
          <w:bCs/>
          <w:sz w:val="32"/>
          <w:szCs w:val="32"/>
          <w:rtl/>
        </w:rPr>
        <w:t>ن الكريم</w:t>
      </w:r>
      <w:r w:rsidR="006A04D3">
        <w:rPr>
          <w:rFonts w:cs="Traditional Arabic" w:hint="cs"/>
          <w:b/>
          <w:bCs/>
          <w:sz w:val="32"/>
          <w:szCs w:val="32"/>
          <w:rtl/>
        </w:rPr>
        <w:t xml:space="preserve"> الذى</w:t>
      </w:r>
      <w:r w:rsidR="00504CE6">
        <w:rPr>
          <w:rFonts w:cs="Traditional Arabic" w:hint="cs"/>
          <w:b/>
          <w:bCs/>
          <w:sz w:val="32"/>
          <w:szCs w:val="32"/>
          <w:rtl/>
        </w:rPr>
        <w:t xml:space="preserve"> يركز عل</w:t>
      </w:r>
      <w:r w:rsidR="006A04D3">
        <w:rPr>
          <w:rFonts w:cs="Traditional Arabic" w:hint="cs"/>
          <w:b/>
          <w:bCs/>
          <w:sz w:val="32"/>
          <w:szCs w:val="32"/>
          <w:rtl/>
        </w:rPr>
        <w:t xml:space="preserve">ى من </w:t>
      </w:r>
      <w:r w:rsidR="00504CE6">
        <w:rPr>
          <w:rFonts w:cs="Traditional Arabic" w:hint="cs"/>
          <w:b/>
          <w:bCs/>
          <w:sz w:val="32"/>
          <w:szCs w:val="32"/>
          <w:rtl/>
        </w:rPr>
        <w:t xml:space="preserve">يقتدى بهم على مر الزمان </w:t>
      </w:r>
      <w:r w:rsidR="006A04D3">
        <w:rPr>
          <w:rFonts w:cs="Traditional Arabic" w:hint="cs"/>
          <w:b/>
          <w:bCs/>
          <w:sz w:val="32"/>
          <w:szCs w:val="32"/>
          <w:rtl/>
        </w:rPr>
        <w:t xml:space="preserve"> . </w:t>
      </w:r>
    </w:p>
    <w:p w:rsidR="00504CE6" w:rsidRDefault="006A04D3" w:rsidP="006A04D3">
      <w:pPr>
        <w:spacing w:line="360" w:lineRule="auto"/>
        <w:jc w:val="lowKashida"/>
        <w:rPr>
          <w:rFonts w:cs="Traditional Arabic" w:hint="cs"/>
          <w:b/>
          <w:bCs/>
          <w:sz w:val="32"/>
          <w:szCs w:val="32"/>
          <w:rtl/>
        </w:rPr>
      </w:pPr>
      <w:r>
        <w:rPr>
          <w:rFonts w:cs="Traditional Arabic" w:hint="cs"/>
          <w:b/>
          <w:bCs/>
          <w:sz w:val="32"/>
          <w:szCs w:val="32"/>
          <w:rtl/>
        </w:rPr>
        <w:t>وإليك عزيزى القارئ بعضا من الأيات التى وردت فى القرآ</w:t>
      </w:r>
      <w:r w:rsidR="00504CE6">
        <w:rPr>
          <w:rFonts w:cs="Traditional Arabic" w:hint="cs"/>
          <w:b/>
          <w:bCs/>
          <w:sz w:val="32"/>
          <w:szCs w:val="32"/>
          <w:rtl/>
        </w:rPr>
        <w:t xml:space="preserve">ن </w:t>
      </w:r>
      <w:r>
        <w:rPr>
          <w:rFonts w:cs="Traditional Arabic" w:hint="cs"/>
          <w:b/>
          <w:bCs/>
          <w:sz w:val="32"/>
          <w:szCs w:val="32"/>
          <w:rtl/>
        </w:rPr>
        <w:t>الكريم والتى تثنى على نبى الله إ</w:t>
      </w:r>
      <w:r w:rsidR="00504CE6">
        <w:rPr>
          <w:rFonts w:cs="Traditional Arabic" w:hint="cs"/>
          <w:b/>
          <w:bCs/>
          <w:sz w:val="32"/>
          <w:szCs w:val="32"/>
          <w:rtl/>
        </w:rPr>
        <w:t>براهيم</w:t>
      </w:r>
      <w:r>
        <w:rPr>
          <w:rFonts w:cs="Traditional Arabic" w:hint="cs"/>
          <w:b/>
          <w:bCs/>
          <w:sz w:val="32"/>
          <w:szCs w:val="32"/>
          <w:rtl/>
        </w:rPr>
        <w:t xml:space="preserve"> عليه السلام لترى الفارق بين ما ذكر فى القرآ</w:t>
      </w:r>
      <w:r w:rsidR="00504CE6">
        <w:rPr>
          <w:rFonts w:cs="Traditional Arabic" w:hint="cs"/>
          <w:b/>
          <w:bCs/>
          <w:sz w:val="32"/>
          <w:szCs w:val="32"/>
          <w:rtl/>
        </w:rPr>
        <w:t>ن الك</w:t>
      </w:r>
      <w:r>
        <w:rPr>
          <w:rFonts w:cs="Traditional Arabic" w:hint="cs"/>
          <w:b/>
          <w:bCs/>
          <w:sz w:val="32"/>
          <w:szCs w:val="32"/>
          <w:rtl/>
        </w:rPr>
        <w:t>ريم وبين ما ذكر فى العهدين القديم والجديد وإ</w:t>
      </w:r>
      <w:r w:rsidR="00504CE6">
        <w:rPr>
          <w:rFonts w:cs="Traditional Arabic" w:hint="cs"/>
          <w:b/>
          <w:bCs/>
          <w:sz w:val="32"/>
          <w:szCs w:val="32"/>
          <w:rtl/>
        </w:rPr>
        <w:t xml:space="preserve">نجيل برنابا كذلك </w:t>
      </w:r>
      <w:r>
        <w:rPr>
          <w:rFonts w:cs="Traditional Arabic" w:hint="cs"/>
          <w:b/>
          <w:bCs/>
          <w:sz w:val="32"/>
          <w:szCs w:val="32"/>
          <w:rtl/>
        </w:rPr>
        <w:t>:</w:t>
      </w:r>
    </w:p>
    <w:p w:rsidR="00592246" w:rsidRDefault="006A04D3" w:rsidP="00A51D5B">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44"/>
          <w:szCs w:val="44"/>
          <w:rtl/>
        </w:rPr>
        <w:t>أ</w:t>
      </w:r>
      <w:r w:rsidR="00504CE6" w:rsidRPr="006A04D3">
        <w:rPr>
          <w:rFonts w:cs="Traditional Arabic" w:hint="cs"/>
          <w:b/>
          <w:bCs/>
          <w:sz w:val="44"/>
          <w:szCs w:val="44"/>
          <w:rtl/>
        </w:rPr>
        <w:t>ولا</w:t>
      </w:r>
      <w:r w:rsidR="00504CE6">
        <w:rPr>
          <w:rFonts w:cs="Traditional Arabic" w:hint="cs"/>
          <w:b/>
          <w:bCs/>
          <w:sz w:val="32"/>
          <w:szCs w:val="32"/>
          <w:rtl/>
        </w:rPr>
        <w:t xml:space="preserve"> : </w:t>
      </w:r>
      <w:r w:rsidR="00592246">
        <w:rPr>
          <w:rFonts w:cs="Traditional Arabic" w:hint="cs"/>
          <w:b/>
          <w:bCs/>
          <w:sz w:val="32"/>
          <w:szCs w:val="32"/>
          <w:rtl/>
        </w:rPr>
        <w:t xml:space="preserve"> </w:t>
      </w:r>
      <w:r w:rsidR="00592246" w:rsidRPr="00592246">
        <w:rPr>
          <w:rFonts w:cs="Traditional Arabic" w:hint="cs"/>
          <w:b/>
          <w:bCs/>
          <w:sz w:val="44"/>
          <w:szCs w:val="44"/>
          <w:rtl/>
        </w:rPr>
        <w:t>قال تعالى</w:t>
      </w:r>
      <w:r w:rsidR="00592246">
        <w:rPr>
          <w:rFonts w:cs="Traditional Arabic" w:hint="cs"/>
          <w:b/>
          <w:bCs/>
          <w:sz w:val="32"/>
          <w:szCs w:val="32"/>
          <w:rtl/>
        </w:rPr>
        <w:t xml:space="preserve"> : </w:t>
      </w:r>
    </w:p>
    <w:p w:rsidR="0059619A" w:rsidRDefault="00CD6423" w:rsidP="0059619A">
      <w:pPr>
        <w:overflowPunct w:val="0"/>
        <w:autoSpaceDE w:val="0"/>
        <w:autoSpaceDN w:val="0"/>
        <w:spacing w:after="60" w:line="460" w:lineRule="exact"/>
        <w:ind w:firstLine="26"/>
        <w:jc w:val="lowKashida"/>
        <w:rPr>
          <w:rFonts w:cs="Traditional Arabic" w:hint="cs"/>
          <w:b/>
          <w:bCs/>
          <w:sz w:val="32"/>
          <w:szCs w:val="32"/>
          <w:rtl/>
        </w:rPr>
      </w:pPr>
      <w:r w:rsidRPr="00CD6423">
        <w:rPr>
          <w:rFonts w:cs="Traditional Arabic"/>
          <w:b/>
          <w:bCs/>
          <w:sz w:val="32"/>
          <w:szCs w:val="32"/>
          <w:rtl/>
        </w:rPr>
        <w:t>وَإِذِ ابْتَلَى إِبْرَاهِيمَ رَبُّهُ بِكَلِمَاتٍ فَأَتَمَّهُنَّ قَالَ إِنِّي جَاعِلُكَ لِلنَّاسِ إِمَاماً قَالَ وَمِن ذُرِّيَّتِي قَالَ لاَ يَنَالُ عَهْدِي الظَّالِمِينَ (البقرة : 124 )</w:t>
      </w:r>
      <w:r w:rsidR="0059619A">
        <w:rPr>
          <w:rFonts w:cs="Traditional Arabic" w:hint="cs"/>
          <w:b/>
          <w:bCs/>
          <w:sz w:val="32"/>
          <w:szCs w:val="32"/>
          <w:rtl/>
        </w:rPr>
        <w:t xml:space="preserve"> نعلم من هذه الآية</w:t>
      </w:r>
      <w:r w:rsidR="00C732A8">
        <w:rPr>
          <w:rFonts w:cs="Traditional Arabic" w:hint="cs"/>
          <w:b/>
          <w:bCs/>
          <w:sz w:val="32"/>
          <w:szCs w:val="32"/>
          <w:rtl/>
        </w:rPr>
        <w:t xml:space="preserve"> الكريمة</w:t>
      </w:r>
      <w:r w:rsidR="0059619A">
        <w:rPr>
          <w:rFonts w:cs="Traditional Arabic" w:hint="cs"/>
          <w:b/>
          <w:bCs/>
          <w:sz w:val="32"/>
          <w:szCs w:val="32"/>
          <w:rtl/>
        </w:rPr>
        <w:t xml:space="preserve"> أن الله جل وعلا ابتلى إ</w:t>
      </w:r>
      <w:r w:rsidR="005A47FA">
        <w:rPr>
          <w:rFonts w:cs="Traditional Arabic" w:hint="cs"/>
          <w:b/>
          <w:bCs/>
          <w:sz w:val="32"/>
          <w:szCs w:val="32"/>
          <w:rtl/>
        </w:rPr>
        <w:t>براهيم</w:t>
      </w:r>
      <w:r w:rsidR="0059619A">
        <w:rPr>
          <w:rFonts w:cs="Traditional Arabic" w:hint="cs"/>
          <w:b/>
          <w:bCs/>
          <w:sz w:val="32"/>
          <w:szCs w:val="32"/>
          <w:rtl/>
        </w:rPr>
        <w:t xml:space="preserve"> عليه السلام </w:t>
      </w:r>
      <w:r w:rsidR="005A47FA">
        <w:rPr>
          <w:rFonts w:cs="Traditional Arabic" w:hint="cs"/>
          <w:b/>
          <w:bCs/>
          <w:sz w:val="32"/>
          <w:szCs w:val="32"/>
          <w:rtl/>
        </w:rPr>
        <w:t>فكان على خير</w:t>
      </w:r>
      <w:r w:rsidR="0059619A">
        <w:rPr>
          <w:rFonts w:cs="Traditional Arabic" w:hint="cs"/>
          <w:b/>
          <w:bCs/>
          <w:sz w:val="32"/>
          <w:szCs w:val="32"/>
          <w:rtl/>
        </w:rPr>
        <w:t xml:space="preserve"> </w:t>
      </w:r>
      <w:r w:rsidR="005A47FA">
        <w:rPr>
          <w:rFonts w:cs="Traditional Arabic" w:hint="cs"/>
          <w:b/>
          <w:bCs/>
          <w:sz w:val="32"/>
          <w:szCs w:val="32"/>
          <w:rtl/>
        </w:rPr>
        <w:t>ما يرام وكان الجزاء من</w:t>
      </w:r>
      <w:r w:rsidR="0059619A">
        <w:rPr>
          <w:rFonts w:cs="Traditional Arabic" w:hint="cs"/>
          <w:b/>
          <w:bCs/>
          <w:sz w:val="32"/>
          <w:szCs w:val="32"/>
          <w:rtl/>
        </w:rPr>
        <w:t xml:space="preserve"> جنس العمل فمن الله </w:t>
      </w:r>
      <w:r w:rsidR="00C732A8">
        <w:rPr>
          <w:rFonts w:cs="Traditional Arabic" w:hint="cs"/>
          <w:b/>
          <w:bCs/>
          <w:sz w:val="32"/>
          <w:szCs w:val="32"/>
          <w:rtl/>
        </w:rPr>
        <w:t xml:space="preserve">جل وعلا </w:t>
      </w:r>
      <w:r w:rsidR="0059619A">
        <w:rPr>
          <w:rFonts w:cs="Traditional Arabic" w:hint="cs"/>
          <w:b/>
          <w:bCs/>
          <w:sz w:val="32"/>
          <w:szCs w:val="32"/>
          <w:rtl/>
        </w:rPr>
        <w:t>عليه وجعله إ</w:t>
      </w:r>
      <w:r w:rsidR="005A47FA">
        <w:rPr>
          <w:rFonts w:cs="Traditional Arabic" w:hint="cs"/>
          <w:b/>
          <w:bCs/>
          <w:sz w:val="32"/>
          <w:szCs w:val="32"/>
          <w:rtl/>
        </w:rPr>
        <w:t xml:space="preserve">ماما على مر الزمان </w:t>
      </w:r>
      <w:r w:rsidR="0059619A">
        <w:rPr>
          <w:rFonts w:cs="Traditional Arabic" w:hint="cs"/>
          <w:b/>
          <w:bCs/>
          <w:sz w:val="32"/>
          <w:szCs w:val="32"/>
          <w:rtl/>
        </w:rPr>
        <w:t xml:space="preserve">,  ومن رحمته </w:t>
      </w:r>
      <w:r w:rsidR="005A47FA">
        <w:rPr>
          <w:rFonts w:cs="Traditional Arabic" w:hint="cs"/>
          <w:b/>
          <w:bCs/>
          <w:sz w:val="32"/>
          <w:szCs w:val="32"/>
          <w:rtl/>
        </w:rPr>
        <w:t>عليه السلام</w:t>
      </w:r>
      <w:r w:rsidR="0059619A">
        <w:rPr>
          <w:rFonts w:cs="Traditional Arabic" w:hint="cs"/>
          <w:b/>
          <w:bCs/>
          <w:sz w:val="32"/>
          <w:szCs w:val="32"/>
          <w:rtl/>
        </w:rPr>
        <w:t xml:space="preserve"> بأهله تمنى لهم أن يكونوا فى هذا العهد المبارك إلا أ</w:t>
      </w:r>
      <w:r w:rsidR="005A47FA">
        <w:rPr>
          <w:rFonts w:cs="Traditional Arabic" w:hint="cs"/>
          <w:b/>
          <w:bCs/>
          <w:sz w:val="32"/>
          <w:szCs w:val="32"/>
          <w:rtl/>
        </w:rPr>
        <w:t>ن الحق</w:t>
      </w:r>
      <w:r w:rsidR="0059619A">
        <w:rPr>
          <w:rFonts w:cs="Traditional Arabic" w:hint="cs"/>
          <w:b/>
          <w:bCs/>
          <w:sz w:val="32"/>
          <w:szCs w:val="32"/>
          <w:rtl/>
        </w:rPr>
        <w:t xml:space="preserve"> جل وعلا أخبره بأ</w:t>
      </w:r>
      <w:r w:rsidR="005A47FA">
        <w:rPr>
          <w:rFonts w:cs="Traditional Arabic" w:hint="cs"/>
          <w:b/>
          <w:bCs/>
          <w:sz w:val="32"/>
          <w:szCs w:val="32"/>
          <w:rtl/>
        </w:rPr>
        <w:t>ن</w:t>
      </w:r>
      <w:r w:rsidR="0059619A">
        <w:rPr>
          <w:rFonts w:cs="Traditional Arabic" w:hint="cs"/>
          <w:b/>
          <w:bCs/>
          <w:sz w:val="32"/>
          <w:szCs w:val="32"/>
          <w:rtl/>
        </w:rPr>
        <w:t xml:space="preserve"> </w:t>
      </w:r>
      <w:r w:rsidR="005A47FA">
        <w:rPr>
          <w:rFonts w:cs="Traditional Arabic" w:hint="cs"/>
          <w:b/>
          <w:bCs/>
          <w:sz w:val="32"/>
          <w:szCs w:val="32"/>
          <w:rtl/>
        </w:rPr>
        <w:t>هذ</w:t>
      </w:r>
      <w:r w:rsidR="0059619A">
        <w:rPr>
          <w:rFonts w:cs="Traditional Arabic" w:hint="cs"/>
          <w:b/>
          <w:bCs/>
          <w:sz w:val="32"/>
          <w:szCs w:val="32"/>
          <w:rtl/>
        </w:rPr>
        <w:t>ا العهد للمؤ</w:t>
      </w:r>
      <w:r w:rsidR="005A47FA">
        <w:rPr>
          <w:rFonts w:cs="Traditional Arabic" w:hint="cs"/>
          <w:b/>
          <w:bCs/>
          <w:sz w:val="32"/>
          <w:szCs w:val="32"/>
          <w:rtl/>
        </w:rPr>
        <w:t>منين الصالحين</w:t>
      </w:r>
      <w:r w:rsidR="0059619A">
        <w:rPr>
          <w:rFonts w:cs="Traditional Arabic" w:hint="cs"/>
          <w:b/>
          <w:bCs/>
          <w:sz w:val="32"/>
          <w:szCs w:val="32"/>
          <w:rtl/>
        </w:rPr>
        <w:t xml:space="preserve"> .أ</w:t>
      </w:r>
      <w:r w:rsidR="005A47FA">
        <w:rPr>
          <w:rFonts w:cs="Traditional Arabic" w:hint="cs"/>
          <w:b/>
          <w:bCs/>
          <w:sz w:val="32"/>
          <w:szCs w:val="32"/>
          <w:rtl/>
        </w:rPr>
        <w:t>ما الظالمين لانفسهم ولغيرهم فلا .</w:t>
      </w:r>
      <w:r w:rsidR="0059619A">
        <w:rPr>
          <w:rFonts w:cs="Traditional Arabic" w:hint="cs"/>
          <w:b/>
          <w:bCs/>
          <w:sz w:val="32"/>
          <w:szCs w:val="32"/>
          <w:rtl/>
        </w:rPr>
        <w:t xml:space="preserve"> </w:t>
      </w:r>
    </w:p>
    <w:p w:rsidR="00A51D5B" w:rsidRDefault="005A47FA" w:rsidP="0059619A">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 xml:space="preserve"> </w:t>
      </w:r>
      <w:r w:rsidR="0059619A">
        <w:rPr>
          <w:rFonts w:cs="Traditional Arabic" w:hint="cs"/>
          <w:b/>
          <w:bCs/>
          <w:sz w:val="32"/>
          <w:szCs w:val="32"/>
          <w:rtl/>
        </w:rPr>
        <w:t xml:space="preserve"> وأكد القرآ</w:t>
      </w:r>
      <w:r w:rsidR="00B05E1F">
        <w:rPr>
          <w:rFonts w:cs="Traditional Arabic" w:hint="cs"/>
          <w:b/>
          <w:bCs/>
          <w:sz w:val="32"/>
          <w:szCs w:val="32"/>
          <w:rtl/>
        </w:rPr>
        <w:t xml:space="preserve">ن الكريم على هذا المعنى فقال تعالى : </w:t>
      </w:r>
      <w:r w:rsidR="00560BD9" w:rsidRPr="00560BD9">
        <w:rPr>
          <w:rFonts w:cs="Traditional Arabic"/>
          <w:b/>
          <w:bCs/>
          <w:sz w:val="32"/>
          <w:szCs w:val="32"/>
          <w:rtl/>
        </w:rPr>
        <w:t>وَمَن يَرْغَبُ عَن مِّلَّةِ إِبْرَاهِيمَ إِلاَّ مَن سَفِهَ نَفْسَهُ وَلَقَدِ اصْطَفَيْنَاهُ فِي الدُّنْيَا وَإِنَّهُ فِي الآخِرَةِ لَمِنَ الصَّالِحِينَ (البقرة : 130 )</w:t>
      </w:r>
      <w:r w:rsidR="00B05E1F">
        <w:rPr>
          <w:rFonts w:cs="Traditional Arabic" w:hint="cs"/>
          <w:b/>
          <w:bCs/>
          <w:sz w:val="32"/>
          <w:szCs w:val="32"/>
          <w:rtl/>
        </w:rPr>
        <w:t xml:space="preserve"> </w:t>
      </w:r>
      <w:r w:rsidR="00B05E1F">
        <w:rPr>
          <w:rFonts w:cs="Traditional Arabic" w:hint="cs"/>
          <w:b/>
          <w:bCs/>
          <w:sz w:val="32"/>
          <w:szCs w:val="32"/>
          <w:rtl/>
        </w:rPr>
        <w:lastRenderedPageBreak/>
        <w:t>ولذا :</w:t>
      </w:r>
      <w:r w:rsidR="00127271" w:rsidRPr="00127271">
        <w:rPr>
          <w:rFonts w:cs="Traditional Arabic"/>
          <w:b/>
          <w:bCs/>
          <w:sz w:val="32"/>
          <w:szCs w:val="32"/>
          <w:rtl/>
        </w:rPr>
        <w:t>َوَصَّى بِهَا إِبْرَاهِيمُ بَنِيهِ وَيَعْقُوبُ يَا بَنِيَّ إِنَّ اللّهَ اصْطَفَى لَكُمُ الدِّينَ فَلاَ تَمُوتُنَّ إَلاَّ وَأَنتُم مُّسْلِمُونَ (البقرة : 132 )</w:t>
      </w:r>
      <w:r w:rsidR="0059619A">
        <w:rPr>
          <w:rFonts w:cs="Traditional Arabic" w:hint="cs"/>
          <w:b/>
          <w:bCs/>
          <w:sz w:val="32"/>
          <w:szCs w:val="32"/>
          <w:rtl/>
        </w:rPr>
        <w:t xml:space="preserve"> وهذا أبلغ رد على من زعم أ</w:t>
      </w:r>
      <w:r w:rsidR="00181E1F">
        <w:rPr>
          <w:rFonts w:cs="Traditional Arabic" w:hint="cs"/>
          <w:b/>
          <w:bCs/>
          <w:sz w:val="32"/>
          <w:szCs w:val="32"/>
          <w:rtl/>
        </w:rPr>
        <w:t>ن إبراهيم عليه السلام كان يهوديا أو نصرانيا لأن أ</w:t>
      </w:r>
      <w:r w:rsidR="00B05E1F">
        <w:rPr>
          <w:rFonts w:cs="Traditional Arabic" w:hint="cs"/>
          <w:b/>
          <w:bCs/>
          <w:sz w:val="32"/>
          <w:szCs w:val="32"/>
          <w:rtl/>
        </w:rPr>
        <w:t>هل الكتاب لم يستحوا :</w:t>
      </w:r>
      <w:r w:rsidR="009125BC" w:rsidRPr="009125BC">
        <w:rPr>
          <w:rFonts w:cs="Traditional Arabic"/>
          <w:b/>
          <w:bCs/>
          <w:sz w:val="32"/>
          <w:szCs w:val="32"/>
          <w:rtl/>
        </w:rPr>
        <w:t xml:space="preserve">وَقَالُواْ كُونُواْ هُوداً أَوْ نَصَارَى تَهْتَدُواْ </w:t>
      </w:r>
      <w:r w:rsidR="00B05E1F">
        <w:rPr>
          <w:rFonts w:cs="Traditional Arabic" w:hint="cs"/>
          <w:b/>
          <w:bCs/>
          <w:sz w:val="32"/>
          <w:szCs w:val="32"/>
          <w:rtl/>
        </w:rPr>
        <w:t xml:space="preserve"> : فرد الحق سبحانه عليهم بقوله : </w:t>
      </w:r>
      <w:r w:rsidR="009125BC" w:rsidRPr="009125BC">
        <w:rPr>
          <w:rFonts w:cs="Traditional Arabic"/>
          <w:b/>
          <w:bCs/>
          <w:sz w:val="32"/>
          <w:szCs w:val="32"/>
          <w:rtl/>
        </w:rPr>
        <w:t>قُلْ بَلْ مِلَّةَ إِبْرَاهِيمَ حَنِيفاً وَمَا كَانَ مِنَ الْمُشْرِكِينَ (البقرة : 135 )</w:t>
      </w:r>
      <w:r w:rsidR="00181E1F">
        <w:rPr>
          <w:rFonts w:cs="Traditional Arabic" w:hint="cs"/>
          <w:b/>
          <w:bCs/>
          <w:sz w:val="32"/>
          <w:szCs w:val="32"/>
          <w:rtl/>
        </w:rPr>
        <w:t xml:space="preserve"> </w:t>
      </w:r>
      <w:r w:rsidR="00B05E1F">
        <w:rPr>
          <w:rFonts w:cs="Traditional Arabic" w:hint="cs"/>
          <w:b/>
          <w:bCs/>
          <w:sz w:val="32"/>
          <w:szCs w:val="32"/>
          <w:rtl/>
        </w:rPr>
        <w:t>ثم بين سبحانه وتعالى ذلك فقال :</w:t>
      </w:r>
      <w:r w:rsidR="00F721D2" w:rsidRPr="00F721D2">
        <w:rPr>
          <w:rFonts w:cs="Traditional Arabic"/>
          <w:b/>
          <w:bCs/>
          <w:sz w:val="32"/>
          <w:szCs w:val="32"/>
          <w:rtl/>
        </w:rPr>
        <w:t>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(البقرة : 140 )</w:t>
      </w:r>
      <w:r w:rsidR="00F721D2" w:rsidRPr="00F721D2">
        <w:rPr>
          <w:rFonts w:cs="Traditional Arabic" w:hint="cs"/>
          <w:b/>
          <w:bCs/>
          <w:sz w:val="32"/>
          <w:szCs w:val="32"/>
          <w:rtl/>
        </w:rPr>
        <w:t xml:space="preserve"> </w:t>
      </w:r>
      <w:r w:rsidR="00A51D5B">
        <w:rPr>
          <w:rFonts w:cs="Traditional Arabic" w:hint="cs"/>
          <w:b/>
          <w:bCs/>
          <w:sz w:val="32"/>
          <w:szCs w:val="32"/>
          <w:rtl/>
        </w:rPr>
        <w:t>وذكرهم سبحانه وتعالى فقال :</w:t>
      </w:r>
      <w:r w:rsidR="00A51D5B" w:rsidRPr="00A51D5B">
        <w:rPr>
          <w:rFonts w:cs="Traditional Arabic"/>
          <w:b/>
          <w:bCs/>
          <w:sz w:val="32"/>
          <w:szCs w:val="32"/>
          <w:rtl/>
        </w:rPr>
        <w:t xml:space="preserve"> </w:t>
      </w:r>
      <w:r w:rsidR="00A51D5B" w:rsidRPr="008D0550">
        <w:rPr>
          <w:rFonts w:cs="Traditional Arabic"/>
          <w:b/>
          <w:bCs/>
          <w:sz w:val="32"/>
          <w:szCs w:val="32"/>
          <w:rtl/>
        </w:rPr>
        <w:t>يَا أَهْلَ الْكِتَابِ لِمَ تُحَآجُّونَ فِي إِبْرَاهِيمَ وَمَا أُنزِلَتِ التَّورَاةُ وَالإنجِيلُ إِلاَّ مِن بَعْدِهِ أَفَلاَ تَعْقِلُونَ (آل عمران : 65 )</w:t>
      </w:r>
    </w:p>
    <w:p w:rsidR="00A51D5B" w:rsidRDefault="00181E1F" w:rsidP="00082817">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ولذا أكد القرآ</w:t>
      </w:r>
      <w:r w:rsidR="00A51D5B">
        <w:rPr>
          <w:rFonts w:cs="Traditional Arabic" w:hint="cs"/>
          <w:b/>
          <w:bCs/>
          <w:sz w:val="32"/>
          <w:szCs w:val="32"/>
          <w:rtl/>
        </w:rPr>
        <w:t>ن</w:t>
      </w:r>
      <w:r>
        <w:rPr>
          <w:rFonts w:cs="Traditional Arabic" w:hint="cs"/>
          <w:b/>
          <w:bCs/>
          <w:sz w:val="32"/>
          <w:szCs w:val="32"/>
          <w:rtl/>
        </w:rPr>
        <w:t xml:space="preserve"> الكريم  فى أكثر من موضع على مكانة إ</w:t>
      </w:r>
      <w:r w:rsidR="00A51D5B">
        <w:rPr>
          <w:rFonts w:cs="Traditional Arabic" w:hint="cs"/>
          <w:b/>
          <w:bCs/>
          <w:sz w:val="32"/>
          <w:szCs w:val="32"/>
          <w:rtl/>
        </w:rPr>
        <w:t xml:space="preserve">براهيم عليه السلام فقال تعالى : </w:t>
      </w:r>
      <w:r w:rsidR="00A51D5B" w:rsidRPr="00AC08DD">
        <w:rPr>
          <w:rFonts w:cs="Traditional Arabic"/>
          <w:b/>
          <w:bCs/>
          <w:sz w:val="32"/>
          <w:szCs w:val="32"/>
          <w:rtl/>
        </w:rPr>
        <w:t>وَمَنْ أَحْسَنُ دِيناً مِّمَّنْ أَسْلَمَ وَجْهَهُ لله وَهُوَ مُحْسِنٌ واتَّبَعَ مِلَّةَ إِبْرَاهِيمَ حَنِيفاً وَاتَّخَذَ اللّهُ إِبْرَاهِيمَ خَلِيلاً (النساء : 125 )</w:t>
      </w:r>
      <w:r w:rsidR="00A51D5B">
        <w:rPr>
          <w:rFonts w:cs="Traditional Arabic" w:hint="cs"/>
          <w:b/>
          <w:bCs/>
          <w:sz w:val="32"/>
          <w:szCs w:val="32"/>
          <w:rtl/>
        </w:rPr>
        <w:t xml:space="preserve">ولما لم يستجب </w:t>
      </w:r>
      <w:r>
        <w:rPr>
          <w:rFonts w:cs="Traditional Arabic" w:hint="cs"/>
          <w:b/>
          <w:bCs/>
          <w:sz w:val="32"/>
          <w:szCs w:val="32"/>
          <w:rtl/>
        </w:rPr>
        <w:t>ا</w:t>
      </w:r>
      <w:r w:rsidR="00A51D5B">
        <w:rPr>
          <w:rFonts w:cs="Traditional Arabic" w:hint="cs"/>
          <w:b/>
          <w:bCs/>
          <w:sz w:val="32"/>
          <w:szCs w:val="32"/>
          <w:rtl/>
        </w:rPr>
        <w:t xml:space="preserve">ليهود ولا النصارى نبه الحق سبحانه وتعالى نبيه محمد </w:t>
      </w:r>
      <w:r>
        <w:rPr>
          <w:rFonts w:cs="Traditional Arabic" w:hint="cs"/>
          <w:b/>
          <w:bCs/>
          <w:sz w:val="32"/>
          <w:szCs w:val="32"/>
          <w:rtl/>
        </w:rPr>
        <w:t xml:space="preserve">صلى الله عليه وسلم لذلك </w:t>
      </w:r>
      <w:r w:rsidR="00C90394">
        <w:rPr>
          <w:rFonts w:cs="Traditional Arabic" w:hint="cs"/>
          <w:b/>
          <w:bCs/>
          <w:sz w:val="32"/>
          <w:szCs w:val="32"/>
          <w:rtl/>
        </w:rPr>
        <w:t xml:space="preserve"> , وأ</w:t>
      </w:r>
      <w:r>
        <w:rPr>
          <w:rFonts w:cs="Traditional Arabic" w:hint="cs"/>
          <w:b/>
          <w:bCs/>
          <w:sz w:val="32"/>
          <w:szCs w:val="32"/>
          <w:rtl/>
        </w:rPr>
        <w:t>مره بأن يتبع ملة إ</w:t>
      </w:r>
      <w:r w:rsidR="00A51D5B">
        <w:rPr>
          <w:rFonts w:cs="Traditional Arabic" w:hint="cs"/>
          <w:b/>
          <w:bCs/>
          <w:sz w:val="32"/>
          <w:szCs w:val="32"/>
          <w:rtl/>
        </w:rPr>
        <w:t>براهيم</w:t>
      </w:r>
      <w:r w:rsidR="00C90394">
        <w:rPr>
          <w:rFonts w:cs="Traditional Arabic" w:hint="cs"/>
          <w:b/>
          <w:bCs/>
          <w:sz w:val="32"/>
          <w:szCs w:val="32"/>
          <w:rtl/>
        </w:rPr>
        <w:t xml:space="preserve"> عليه السلام  وأ</w:t>
      </w:r>
      <w:r>
        <w:rPr>
          <w:rFonts w:cs="Traditional Arabic" w:hint="cs"/>
          <w:b/>
          <w:bCs/>
          <w:sz w:val="32"/>
          <w:szCs w:val="32"/>
          <w:rtl/>
        </w:rPr>
        <w:t>ن لا ينتبه لليهود و</w:t>
      </w:r>
      <w:r w:rsidR="00A51D5B">
        <w:rPr>
          <w:rFonts w:cs="Traditional Arabic" w:hint="cs"/>
          <w:b/>
          <w:bCs/>
          <w:sz w:val="32"/>
          <w:szCs w:val="32"/>
          <w:rtl/>
        </w:rPr>
        <w:t>لا للنصارى فقال تعالى</w:t>
      </w:r>
      <w:r>
        <w:rPr>
          <w:rFonts w:cs="Traditional Arabic" w:hint="cs"/>
          <w:b/>
          <w:bCs/>
          <w:sz w:val="32"/>
          <w:szCs w:val="32"/>
          <w:rtl/>
        </w:rPr>
        <w:t xml:space="preserve"> {</w:t>
      </w:r>
      <w:r w:rsidR="00A51D5B">
        <w:rPr>
          <w:rFonts w:cs="Traditional Arabic" w:hint="cs"/>
          <w:b/>
          <w:bCs/>
          <w:sz w:val="32"/>
          <w:szCs w:val="32"/>
          <w:rtl/>
        </w:rPr>
        <w:t xml:space="preserve"> </w:t>
      </w:r>
      <w:r w:rsidR="00A51D5B" w:rsidRPr="006E2AE4">
        <w:rPr>
          <w:rFonts w:cs="Traditional Arabic"/>
          <w:b/>
          <w:bCs/>
          <w:sz w:val="32"/>
          <w:szCs w:val="32"/>
          <w:rtl/>
        </w:rPr>
        <w:t>ثُمَّ أَوْحَيْنَا إِلَيْكَ أَنِ اتَّبِعْ مِلَّةَ إِبْرَاهِيمَ حَنِيفاً وَمَا كَانَ مِنَ الْمُشْرِكِينَ</w:t>
      </w:r>
      <w:r>
        <w:rPr>
          <w:rFonts w:cs="Traditional Arabic" w:hint="cs"/>
          <w:b/>
          <w:bCs/>
          <w:sz w:val="32"/>
          <w:szCs w:val="32"/>
          <w:rtl/>
        </w:rPr>
        <w:t xml:space="preserve"> }</w:t>
      </w:r>
      <w:r w:rsidR="00A51D5B" w:rsidRPr="006E2AE4">
        <w:rPr>
          <w:rFonts w:cs="Traditional Arabic"/>
          <w:b/>
          <w:bCs/>
          <w:sz w:val="32"/>
          <w:szCs w:val="32"/>
          <w:rtl/>
        </w:rPr>
        <w:t xml:space="preserve"> (النحل : 123 )</w:t>
      </w:r>
    </w:p>
    <w:p w:rsidR="00A51D5B" w:rsidRDefault="00082817" w:rsidP="00A51D5B">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وليس هذا فحسب بل بين الحق للأ</w:t>
      </w:r>
      <w:r w:rsidR="00A51D5B">
        <w:rPr>
          <w:rFonts w:cs="Traditional Arabic" w:hint="cs"/>
          <w:b/>
          <w:bCs/>
          <w:sz w:val="32"/>
          <w:szCs w:val="32"/>
          <w:rtl/>
        </w:rPr>
        <w:t>مة جميع</w:t>
      </w:r>
      <w:r>
        <w:rPr>
          <w:rFonts w:cs="Traditional Arabic" w:hint="cs"/>
          <w:b/>
          <w:bCs/>
          <w:sz w:val="32"/>
          <w:szCs w:val="32"/>
          <w:rtl/>
        </w:rPr>
        <w:t>ا فضل إ</w:t>
      </w:r>
      <w:r w:rsidR="00A51D5B">
        <w:rPr>
          <w:rFonts w:cs="Traditional Arabic" w:hint="cs"/>
          <w:b/>
          <w:bCs/>
          <w:sz w:val="32"/>
          <w:szCs w:val="32"/>
          <w:rtl/>
        </w:rPr>
        <w:t>براهيم عليه</w:t>
      </w:r>
      <w:r>
        <w:rPr>
          <w:rFonts w:cs="Traditional Arabic" w:hint="cs"/>
          <w:b/>
          <w:bCs/>
          <w:sz w:val="32"/>
          <w:szCs w:val="32"/>
          <w:rtl/>
        </w:rPr>
        <w:t xml:space="preserve"> السلام</w:t>
      </w:r>
      <w:r w:rsidR="00A51D5B">
        <w:rPr>
          <w:rFonts w:cs="Traditional Arabic" w:hint="cs"/>
          <w:b/>
          <w:bCs/>
          <w:sz w:val="32"/>
          <w:szCs w:val="32"/>
          <w:rtl/>
        </w:rPr>
        <w:t xml:space="preserve"> فقال تعالى : </w:t>
      </w:r>
      <w:r>
        <w:rPr>
          <w:rFonts w:cs="Traditional Arabic" w:hint="cs"/>
          <w:b/>
          <w:bCs/>
          <w:sz w:val="32"/>
          <w:szCs w:val="32"/>
          <w:rtl/>
        </w:rPr>
        <w:t xml:space="preserve">{ </w:t>
      </w:r>
      <w:r w:rsidR="00A51D5B" w:rsidRPr="00AA3BF6">
        <w:rPr>
          <w:rFonts w:cs="Traditional Arabic"/>
          <w:b/>
          <w:bCs/>
          <w:sz w:val="32"/>
          <w:szCs w:val="32"/>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Pr>
          <w:rFonts w:cs="Traditional Arabic" w:hint="cs"/>
          <w:b/>
          <w:bCs/>
          <w:sz w:val="32"/>
          <w:szCs w:val="32"/>
          <w:rtl/>
        </w:rPr>
        <w:t xml:space="preserve"> }</w:t>
      </w:r>
      <w:r w:rsidR="00A51D5B" w:rsidRPr="00AA3BF6">
        <w:rPr>
          <w:rFonts w:cs="Traditional Arabic"/>
          <w:b/>
          <w:bCs/>
          <w:sz w:val="32"/>
          <w:szCs w:val="32"/>
          <w:rtl/>
        </w:rPr>
        <w:t xml:space="preserve"> (الحج : 78 )</w:t>
      </w:r>
    </w:p>
    <w:p w:rsidR="00A518E4" w:rsidRDefault="00082817" w:rsidP="00BE4518">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حينها أ</w:t>
      </w:r>
      <w:r w:rsidR="00A51D5B">
        <w:rPr>
          <w:rFonts w:cs="Traditional Arabic" w:hint="cs"/>
          <w:b/>
          <w:bCs/>
          <w:sz w:val="32"/>
          <w:szCs w:val="32"/>
          <w:rtl/>
        </w:rPr>
        <w:t>علنها الرسول</w:t>
      </w:r>
      <w:r>
        <w:rPr>
          <w:rFonts w:cs="Traditional Arabic" w:hint="cs"/>
          <w:b/>
          <w:bCs/>
          <w:sz w:val="32"/>
          <w:szCs w:val="32"/>
          <w:rtl/>
        </w:rPr>
        <w:t xml:space="preserve"> صلى الله عليه وسلم</w:t>
      </w:r>
      <w:r w:rsidR="00C90394">
        <w:rPr>
          <w:rFonts w:cs="Traditional Arabic" w:hint="cs"/>
          <w:b/>
          <w:bCs/>
          <w:sz w:val="32"/>
          <w:szCs w:val="32"/>
          <w:rtl/>
        </w:rPr>
        <w:t xml:space="preserve"> بناء على أمر ربه جل وعلا </w:t>
      </w:r>
      <w:r w:rsidR="00A51D5B">
        <w:rPr>
          <w:rFonts w:cs="Traditional Arabic" w:hint="cs"/>
          <w:b/>
          <w:bCs/>
          <w:sz w:val="32"/>
          <w:szCs w:val="32"/>
          <w:rtl/>
        </w:rPr>
        <w:t xml:space="preserve"> ونحن من خلفه نقول :</w:t>
      </w:r>
      <w:r w:rsidR="00A51D5B" w:rsidRPr="00A51D5B">
        <w:rPr>
          <w:rFonts w:cs="Traditional Arabic"/>
          <w:b/>
          <w:bCs/>
          <w:sz w:val="32"/>
          <w:szCs w:val="32"/>
          <w:rtl/>
        </w:rPr>
        <w:t xml:space="preserve"> </w:t>
      </w:r>
      <w:r w:rsidR="00A51D5B" w:rsidRPr="001B71DF">
        <w:rPr>
          <w:rFonts w:cs="Traditional Arabic"/>
          <w:b/>
          <w:bCs/>
          <w:sz w:val="32"/>
          <w:szCs w:val="32"/>
          <w:rtl/>
        </w:rPr>
        <w:t>قُلْ إِنَّنِي هَدَانِي رَبِّي إِلَى صِرَاطٍ مُّسْتَقِيمٍ دِيناً قِيَماً مِّلَّةَ إِبْرَاهِيمَ حَنِيفاً وَمَا كَانَ مِنَ الْمُشْرِكِينَ (الأنعام : 161 )</w:t>
      </w:r>
      <w:r w:rsidR="00C90394">
        <w:rPr>
          <w:rFonts w:cs="Traditional Arabic" w:hint="cs"/>
          <w:b/>
          <w:bCs/>
          <w:sz w:val="32"/>
          <w:szCs w:val="32"/>
          <w:rtl/>
        </w:rPr>
        <w:t>الحق أننا لو عددنا فضائل</w:t>
      </w:r>
      <w:r>
        <w:rPr>
          <w:rFonts w:cs="Traditional Arabic" w:hint="cs"/>
          <w:b/>
          <w:bCs/>
          <w:sz w:val="32"/>
          <w:szCs w:val="32"/>
          <w:rtl/>
        </w:rPr>
        <w:t xml:space="preserve"> ومكانة سيدنا إ</w:t>
      </w:r>
      <w:r w:rsidR="003B79A9">
        <w:rPr>
          <w:rFonts w:cs="Traditional Arabic" w:hint="cs"/>
          <w:b/>
          <w:bCs/>
          <w:sz w:val="32"/>
          <w:szCs w:val="32"/>
          <w:rtl/>
        </w:rPr>
        <w:t>براهيم</w:t>
      </w:r>
      <w:r>
        <w:rPr>
          <w:rFonts w:cs="Traditional Arabic" w:hint="cs"/>
          <w:b/>
          <w:bCs/>
          <w:sz w:val="32"/>
          <w:szCs w:val="32"/>
          <w:rtl/>
        </w:rPr>
        <w:t xml:space="preserve"> عليه </w:t>
      </w:r>
      <w:r>
        <w:rPr>
          <w:rFonts w:cs="Traditional Arabic" w:hint="cs"/>
          <w:b/>
          <w:bCs/>
          <w:sz w:val="32"/>
          <w:szCs w:val="32"/>
          <w:rtl/>
        </w:rPr>
        <w:lastRenderedPageBreak/>
        <w:t>السلام ما وفيناه حقه فأ</w:t>
      </w:r>
      <w:r w:rsidR="003B79A9">
        <w:rPr>
          <w:rFonts w:cs="Traditional Arabic" w:hint="cs"/>
          <w:b/>
          <w:bCs/>
          <w:sz w:val="32"/>
          <w:szCs w:val="32"/>
          <w:rtl/>
        </w:rPr>
        <w:t xml:space="preserve">ين نحن من قول الله سبحانه </w:t>
      </w:r>
      <w:r w:rsidR="00BE4518">
        <w:rPr>
          <w:rFonts w:cs="Traditional Arabic" w:hint="cs"/>
          <w:b/>
          <w:bCs/>
          <w:sz w:val="32"/>
          <w:szCs w:val="32"/>
          <w:rtl/>
        </w:rPr>
        <w:t xml:space="preserve">{ </w:t>
      </w:r>
      <w:r w:rsidRPr="00082817">
        <w:rPr>
          <w:rFonts w:cs="Traditional Arabic"/>
          <w:b/>
          <w:bCs/>
          <w:sz w:val="32"/>
          <w:szCs w:val="32"/>
          <w:rtl/>
        </w:rPr>
        <w:t xml:space="preserve">إِنَّ إِبْرَاهِيمَ كَانَ أُمَّةً قَانِتاً لِلّهِ حَنِيفاً وَلَمْ يَكُ مِنَ الْمُشْرِكِينَ </w:t>
      </w:r>
      <w:r w:rsidR="00BE4518">
        <w:rPr>
          <w:rFonts w:cs="Traditional Arabic" w:hint="cs"/>
          <w:b/>
          <w:bCs/>
          <w:sz w:val="32"/>
          <w:szCs w:val="32"/>
          <w:rtl/>
        </w:rPr>
        <w:t>}</w:t>
      </w:r>
      <w:r w:rsidRPr="00082817">
        <w:rPr>
          <w:rFonts w:cs="Traditional Arabic"/>
          <w:b/>
          <w:bCs/>
          <w:sz w:val="32"/>
          <w:szCs w:val="32"/>
          <w:rtl/>
        </w:rPr>
        <w:t xml:space="preserve">(النحل : 120 </w:t>
      </w:r>
    </w:p>
    <w:p w:rsidR="003B79A9" w:rsidRPr="00082817" w:rsidRDefault="00C90394" w:rsidP="00BE4518">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 xml:space="preserve">ولذا </w:t>
      </w:r>
      <w:r w:rsidR="00A518E4">
        <w:rPr>
          <w:rFonts w:cs="Traditional Arabic" w:hint="cs"/>
          <w:b/>
          <w:bCs/>
          <w:sz w:val="32"/>
          <w:szCs w:val="32"/>
          <w:rtl/>
        </w:rPr>
        <w:t xml:space="preserve">اثنى الحق سبحانه وتعالى من اتبع ملة إبراهيم عليه السلام فقال جل وعلا { </w:t>
      </w:r>
      <w:r w:rsidR="00082817" w:rsidRPr="00082817">
        <w:rPr>
          <w:rFonts w:cs="Traditional Arabic"/>
          <w:b/>
          <w:bCs/>
          <w:sz w:val="32"/>
          <w:szCs w:val="32"/>
          <w:rtl/>
        </w:rPr>
        <w:t xml:space="preserve">وَمَنْ أَحْسَنُ دِيناً مِّمَّنْ أَسْلَمَ وَجْهَهُ لله وَهُوَ مُحْسِنٌ واتَّبَعَ مِلَّةَ إِبْرَاهِيمَ حَنِيفاً وَاتَّخَذَ اللّهُ إِبْرَاهِيمَ خَلِيلاً </w:t>
      </w:r>
      <w:r w:rsidR="00A518E4">
        <w:rPr>
          <w:rFonts w:cs="Traditional Arabic" w:hint="cs"/>
          <w:b/>
          <w:bCs/>
          <w:sz w:val="32"/>
          <w:szCs w:val="32"/>
          <w:rtl/>
        </w:rPr>
        <w:t xml:space="preserve">} </w:t>
      </w:r>
      <w:r w:rsidR="00082817" w:rsidRPr="00082817">
        <w:rPr>
          <w:rFonts w:cs="Traditional Arabic"/>
          <w:b/>
          <w:bCs/>
          <w:sz w:val="32"/>
          <w:szCs w:val="32"/>
          <w:rtl/>
        </w:rPr>
        <w:t>(النساء : 125 )</w:t>
      </w:r>
    </w:p>
    <w:p w:rsidR="003A63C1" w:rsidRPr="00C22055" w:rsidRDefault="00D87625" w:rsidP="00CD5A17">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ول</w:t>
      </w:r>
      <w:r w:rsidR="00CD5A17">
        <w:rPr>
          <w:rFonts w:cs="Traditional Arabic" w:hint="cs"/>
          <w:b/>
          <w:bCs/>
          <w:sz w:val="32"/>
          <w:szCs w:val="32"/>
          <w:rtl/>
        </w:rPr>
        <w:t>هذه الأ</w:t>
      </w:r>
      <w:r w:rsidR="003B79A9">
        <w:rPr>
          <w:rFonts w:cs="Traditional Arabic" w:hint="cs"/>
          <w:b/>
          <w:bCs/>
          <w:sz w:val="32"/>
          <w:szCs w:val="32"/>
          <w:rtl/>
        </w:rPr>
        <w:t xml:space="preserve">سباب ولغيرها </w:t>
      </w:r>
      <w:r w:rsidR="003A63C1" w:rsidRPr="00C22055">
        <w:rPr>
          <w:rFonts w:cs="Traditional Arabic" w:hint="cs"/>
          <w:b/>
          <w:bCs/>
          <w:sz w:val="32"/>
          <w:szCs w:val="32"/>
          <w:rtl/>
        </w:rPr>
        <w:t xml:space="preserve">لم يهتم القرآن الكريم بالأنساب </w:t>
      </w:r>
      <w:r w:rsidR="00CD5A17">
        <w:rPr>
          <w:rFonts w:cs="Traditional Arabic" w:hint="cs"/>
          <w:b/>
          <w:bCs/>
          <w:sz w:val="32"/>
          <w:szCs w:val="32"/>
          <w:rtl/>
        </w:rPr>
        <w:t>و</w:t>
      </w:r>
      <w:r w:rsidR="003A63C1" w:rsidRPr="00C22055">
        <w:rPr>
          <w:rFonts w:cs="Traditional Arabic" w:hint="cs"/>
          <w:b/>
          <w:bCs/>
          <w:sz w:val="32"/>
          <w:szCs w:val="32"/>
          <w:rtl/>
        </w:rPr>
        <w:t xml:space="preserve">أكد فى أكثر من مجال أن القرابة لا تؤثر على قيمة الإنسان عند الله بل إن القيمة الحقيقية للإنسان في مدى تقواه ، </w:t>
      </w:r>
      <w:r w:rsidR="00C90394">
        <w:rPr>
          <w:rFonts w:cs="Traditional Arabic" w:hint="cs"/>
          <w:b/>
          <w:bCs/>
          <w:sz w:val="32"/>
          <w:szCs w:val="32"/>
          <w:rtl/>
        </w:rPr>
        <w:t>ف</w:t>
      </w:r>
      <w:r w:rsidR="003A63C1" w:rsidRPr="00C22055">
        <w:rPr>
          <w:rFonts w:cs="Traditional Arabic" w:hint="cs"/>
          <w:b/>
          <w:bCs/>
          <w:sz w:val="32"/>
          <w:szCs w:val="32"/>
          <w:rtl/>
        </w:rPr>
        <w:t>يقول الله تعالى : "إن أكرمكم عند الله أتقاكم " (سورة الحجرات : 13) ويقول رسول الله صلى الله عليه وسلم : "لا فضل لعربي على أعجمي إلا بالتقوى"</w:t>
      </w:r>
    </w:p>
    <w:p w:rsidR="00154755" w:rsidRPr="00CD5A17" w:rsidRDefault="00154755" w:rsidP="003A63C1">
      <w:pPr>
        <w:overflowPunct w:val="0"/>
        <w:autoSpaceDE w:val="0"/>
        <w:autoSpaceDN w:val="0"/>
        <w:spacing w:after="60" w:line="460" w:lineRule="exact"/>
        <w:ind w:firstLine="284"/>
        <w:jc w:val="lowKashida"/>
        <w:rPr>
          <w:rFonts w:cs="Traditional Arabic" w:hint="cs"/>
          <w:b/>
          <w:bCs/>
          <w:sz w:val="44"/>
          <w:szCs w:val="44"/>
          <w:rtl/>
        </w:rPr>
      </w:pPr>
      <w:r w:rsidRPr="00CD5A17">
        <w:rPr>
          <w:rFonts w:cs="Traditional Arabic" w:hint="cs"/>
          <w:b/>
          <w:bCs/>
          <w:sz w:val="44"/>
          <w:szCs w:val="44"/>
          <w:rtl/>
        </w:rPr>
        <w:t xml:space="preserve">ثانيا </w:t>
      </w:r>
      <w:r w:rsidR="00CD5A17" w:rsidRPr="00CD5A17">
        <w:rPr>
          <w:rFonts w:cs="Traditional Arabic" w:hint="cs"/>
          <w:b/>
          <w:bCs/>
          <w:sz w:val="44"/>
          <w:szCs w:val="44"/>
          <w:rtl/>
        </w:rPr>
        <w:t xml:space="preserve">:  </w:t>
      </w:r>
      <w:r w:rsidR="00CD5A17">
        <w:rPr>
          <w:rFonts w:cs="Traditional Arabic" w:hint="cs"/>
          <w:b/>
          <w:bCs/>
          <w:sz w:val="44"/>
          <w:szCs w:val="44"/>
          <w:rtl/>
        </w:rPr>
        <w:t>نسب نبى الله إ</w:t>
      </w:r>
      <w:r w:rsidR="00186A3D" w:rsidRPr="00CD5A17">
        <w:rPr>
          <w:rFonts w:cs="Traditional Arabic" w:hint="cs"/>
          <w:b/>
          <w:bCs/>
          <w:sz w:val="44"/>
          <w:szCs w:val="44"/>
          <w:rtl/>
        </w:rPr>
        <w:t xml:space="preserve">براهيم عليه السلام </w:t>
      </w:r>
      <w:r w:rsidRPr="00CD5A17">
        <w:rPr>
          <w:rFonts w:cs="Traditional Arabic" w:hint="cs"/>
          <w:b/>
          <w:bCs/>
          <w:sz w:val="44"/>
          <w:szCs w:val="44"/>
          <w:rtl/>
        </w:rPr>
        <w:t xml:space="preserve">فى العهد القديم </w:t>
      </w:r>
    </w:p>
    <w:p w:rsidR="00C459CF" w:rsidRPr="00C22055" w:rsidRDefault="00CD5A17" w:rsidP="00CD5A17">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لقد رأينا كيف تناول القرآ</w:t>
      </w:r>
      <w:r w:rsidR="00C459CF">
        <w:rPr>
          <w:rFonts w:cs="Traditional Arabic" w:hint="cs"/>
          <w:b/>
          <w:bCs/>
          <w:sz w:val="32"/>
          <w:szCs w:val="32"/>
          <w:rtl/>
        </w:rPr>
        <w:t xml:space="preserve">ن </w:t>
      </w:r>
      <w:r>
        <w:rPr>
          <w:rFonts w:cs="Traditional Arabic" w:hint="cs"/>
          <w:b/>
          <w:bCs/>
          <w:sz w:val="32"/>
          <w:szCs w:val="32"/>
          <w:rtl/>
        </w:rPr>
        <w:t>الكريم الأنساب وكيف وصف نبى الله إ</w:t>
      </w:r>
      <w:r w:rsidR="00034CC4">
        <w:rPr>
          <w:rFonts w:cs="Traditional Arabic" w:hint="cs"/>
          <w:b/>
          <w:bCs/>
          <w:sz w:val="32"/>
          <w:szCs w:val="32"/>
          <w:rtl/>
        </w:rPr>
        <w:t>ب</w:t>
      </w:r>
      <w:r w:rsidR="00C459CF">
        <w:rPr>
          <w:rFonts w:cs="Traditional Arabic" w:hint="cs"/>
          <w:b/>
          <w:bCs/>
          <w:sz w:val="32"/>
          <w:szCs w:val="32"/>
          <w:rtl/>
        </w:rPr>
        <w:t>ر</w:t>
      </w:r>
      <w:r w:rsidR="00034CC4">
        <w:rPr>
          <w:rFonts w:cs="Traditional Arabic" w:hint="cs"/>
          <w:b/>
          <w:bCs/>
          <w:sz w:val="32"/>
          <w:szCs w:val="32"/>
          <w:rtl/>
        </w:rPr>
        <w:t>ا</w:t>
      </w:r>
      <w:r w:rsidR="00C459CF">
        <w:rPr>
          <w:rFonts w:cs="Traditional Arabic" w:hint="cs"/>
          <w:b/>
          <w:bCs/>
          <w:sz w:val="32"/>
          <w:szCs w:val="32"/>
          <w:rtl/>
        </w:rPr>
        <w:t>هيم</w:t>
      </w:r>
      <w:r>
        <w:rPr>
          <w:rFonts w:cs="Traditional Arabic" w:hint="cs"/>
          <w:b/>
          <w:bCs/>
          <w:sz w:val="32"/>
          <w:szCs w:val="32"/>
          <w:rtl/>
        </w:rPr>
        <w:t xml:space="preserve"> عليه السلام</w:t>
      </w:r>
      <w:r w:rsidR="00C459CF">
        <w:rPr>
          <w:rFonts w:cs="Traditional Arabic" w:hint="cs"/>
          <w:b/>
          <w:bCs/>
          <w:sz w:val="32"/>
          <w:szCs w:val="32"/>
          <w:rtl/>
        </w:rPr>
        <w:t xml:space="preserve"> وعرفنا منزلت</w:t>
      </w:r>
      <w:r w:rsidR="00CB3B0F">
        <w:rPr>
          <w:rFonts w:cs="Traditional Arabic" w:hint="cs"/>
          <w:b/>
          <w:bCs/>
          <w:sz w:val="32"/>
          <w:szCs w:val="32"/>
          <w:rtl/>
        </w:rPr>
        <w:t xml:space="preserve">ه من الله </w:t>
      </w:r>
      <w:r>
        <w:rPr>
          <w:rFonts w:cs="Traditional Arabic" w:hint="cs"/>
          <w:b/>
          <w:bCs/>
          <w:sz w:val="32"/>
          <w:szCs w:val="32"/>
          <w:rtl/>
        </w:rPr>
        <w:t>جل وعلا وأ</w:t>
      </w:r>
      <w:r w:rsidR="00C459CF">
        <w:rPr>
          <w:rFonts w:cs="Traditional Arabic" w:hint="cs"/>
          <w:b/>
          <w:bCs/>
          <w:sz w:val="32"/>
          <w:szCs w:val="32"/>
          <w:rtl/>
        </w:rPr>
        <w:t>صبح لنا فيه القدوة ا</w:t>
      </w:r>
      <w:r w:rsidR="00CB3B0F">
        <w:rPr>
          <w:rFonts w:cs="Traditional Arabic" w:hint="cs"/>
          <w:b/>
          <w:bCs/>
          <w:sz w:val="32"/>
          <w:szCs w:val="32"/>
          <w:rtl/>
        </w:rPr>
        <w:t>لحسنة فهل تناول العهد القديم نس</w:t>
      </w:r>
      <w:r>
        <w:rPr>
          <w:rFonts w:cs="Traditional Arabic" w:hint="cs"/>
          <w:b/>
          <w:bCs/>
          <w:sz w:val="32"/>
          <w:szCs w:val="32"/>
          <w:rtl/>
        </w:rPr>
        <w:t>ب إ</w:t>
      </w:r>
      <w:r w:rsidR="00C459CF">
        <w:rPr>
          <w:rFonts w:cs="Traditional Arabic" w:hint="cs"/>
          <w:b/>
          <w:bCs/>
          <w:sz w:val="32"/>
          <w:szCs w:val="32"/>
          <w:rtl/>
        </w:rPr>
        <w:t>براهيم بهذا المنطق ؟ نذكره</w:t>
      </w:r>
      <w:r>
        <w:rPr>
          <w:rFonts w:cs="Traditional Arabic" w:hint="cs"/>
          <w:b/>
          <w:bCs/>
          <w:sz w:val="32"/>
          <w:szCs w:val="32"/>
          <w:rtl/>
        </w:rPr>
        <w:t xml:space="preserve"> بما جاء من كتبهم ثم </w:t>
      </w:r>
      <w:r w:rsidR="00C459CF">
        <w:rPr>
          <w:rFonts w:cs="Traditional Arabic" w:hint="cs"/>
          <w:b/>
          <w:bCs/>
          <w:sz w:val="32"/>
          <w:szCs w:val="32"/>
          <w:rtl/>
        </w:rPr>
        <w:t xml:space="preserve">نعلق عليه </w:t>
      </w:r>
      <w:r>
        <w:rPr>
          <w:rFonts w:cs="Traditional Arabic" w:hint="cs"/>
          <w:b/>
          <w:bCs/>
          <w:sz w:val="32"/>
          <w:szCs w:val="32"/>
          <w:rtl/>
        </w:rPr>
        <w:t xml:space="preserve">.  </w:t>
      </w:r>
    </w:p>
    <w:p w:rsidR="00993B4A" w:rsidRPr="00CD5A17" w:rsidRDefault="00CD5A17" w:rsidP="00DB4BD3">
      <w:pPr>
        <w:pStyle w:val="PlainText"/>
        <w:spacing w:after="120"/>
        <w:ind w:left="26" w:right="0"/>
        <w:jc w:val="both"/>
        <w:rPr>
          <w:rFonts w:ascii="Times New Roman" w:hAnsi="Times New Roman" w:cs="Traditional Arabic" w:hint="cs"/>
          <w:b/>
          <w:bCs/>
          <w:sz w:val="44"/>
          <w:szCs w:val="44"/>
          <w:rtl/>
        </w:rPr>
      </w:pPr>
      <w:r>
        <w:rPr>
          <w:rFonts w:ascii="Times New Roman" w:hAnsi="Times New Roman" w:cs="Traditional Arabic" w:hint="cs"/>
          <w:b/>
          <w:bCs/>
          <w:sz w:val="44"/>
          <w:szCs w:val="44"/>
          <w:rtl/>
        </w:rPr>
        <w:t>وهذا هو</w:t>
      </w:r>
      <w:r w:rsidR="00CB3B0F" w:rsidRPr="00CD5A17">
        <w:rPr>
          <w:rFonts w:ascii="Times New Roman" w:hAnsi="Times New Roman" w:cs="Traditional Arabic" w:hint="cs"/>
          <w:b/>
          <w:bCs/>
          <w:sz w:val="44"/>
          <w:szCs w:val="44"/>
          <w:rtl/>
        </w:rPr>
        <w:t>نسب</w:t>
      </w:r>
      <w:r>
        <w:rPr>
          <w:rFonts w:ascii="Times New Roman" w:hAnsi="Times New Roman" w:cs="Traditional Arabic" w:hint="cs"/>
          <w:b/>
          <w:bCs/>
          <w:sz w:val="44"/>
          <w:szCs w:val="44"/>
          <w:rtl/>
        </w:rPr>
        <w:t xml:space="preserve"> نبى الله</w:t>
      </w:r>
      <w:r w:rsidR="00CB3B0F" w:rsidRPr="00CD5A17">
        <w:rPr>
          <w:rFonts w:ascii="Times New Roman" w:hAnsi="Times New Roman" w:cs="Traditional Arabic" w:hint="cs"/>
          <w:b/>
          <w:bCs/>
          <w:sz w:val="44"/>
          <w:szCs w:val="44"/>
          <w:rtl/>
        </w:rPr>
        <w:t xml:space="preserve"> إبراهيم</w:t>
      </w:r>
      <w:r>
        <w:rPr>
          <w:rFonts w:ascii="Times New Roman" w:hAnsi="Times New Roman" w:cs="Traditional Arabic" w:hint="cs"/>
          <w:b/>
          <w:bCs/>
          <w:sz w:val="44"/>
          <w:szCs w:val="44"/>
          <w:rtl/>
        </w:rPr>
        <w:t xml:space="preserve"> عليه السلام </w:t>
      </w:r>
      <w:r w:rsidR="00CB3B0F" w:rsidRPr="00CD5A17">
        <w:rPr>
          <w:rFonts w:ascii="Times New Roman" w:hAnsi="Times New Roman" w:cs="Traditional Arabic" w:hint="cs"/>
          <w:b/>
          <w:bCs/>
          <w:sz w:val="44"/>
          <w:szCs w:val="44"/>
          <w:rtl/>
        </w:rPr>
        <w:t>كما</w:t>
      </w:r>
      <w:r w:rsidR="003A63C1" w:rsidRPr="00CD5A17">
        <w:rPr>
          <w:rFonts w:ascii="Times New Roman" w:hAnsi="Times New Roman" w:cs="Traditional Arabic" w:hint="cs"/>
          <w:b/>
          <w:bCs/>
          <w:sz w:val="44"/>
          <w:szCs w:val="44"/>
          <w:rtl/>
        </w:rPr>
        <w:t xml:space="preserve"> ورد</w:t>
      </w:r>
      <w:r>
        <w:rPr>
          <w:rFonts w:ascii="Times New Roman" w:hAnsi="Times New Roman" w:cs="Traditional Arabic" w:hint="cs"/>
          <w:b/>
          <w:bCs/>
          <w:sz w:val="44"/>
          <w:szCs w:val="44"/>
          <w:rtl/>
        </w:rPr>
        <w:t xml:space="preserve"> فى سفر التكوين </w:t>
      </w:r>
      <w:r w:rsidR="003A63C1" w:rsidRPr="00CD5A17">
        <w:rPr>
          <w:rFonts w:ascii="Times New Roman" w:hAnsi="Times New Roman" w:cs="Traditional Arabic" w:hint="cs"/>
          <w:b/>
          <w:bCs/>
          <w:sz w:val="44"/>
          <w:szCs w:val="44"/>
          <w:rtl/>
        </w:rPr>
        <w:t xml:space="preserve">بالعهد القديم </w:t>
      </w:r>
      <w:r>
        <w:rPr>
          <w:rFonts w:ascii="Times New Roman" w:hAnsi="Times New Roman" w:cs="Traditional Arabic" w:hint="cs"/>
          <w:b/>
          <w:bCs/>
          <w:sz w:val="44"/>
          <w:szCs w:val="44"/>
          <w:rtl/>
        </w:rPr>
        <w:t>:</w:t>
      </w:r>
    </w:p>
    <w:p w:rsidR="00993B4A" w:rsidRPr="00C22055" w:rsidRDefault="00DB4BD3" w:rsidP="00DB4BD3">
      <w:pPr>
        <w:pStyle w:val="PlainText"/>
        <w:spacing w:after="120"/>
        <w:ind w:left="26" w:right="0"/>
        <w:jc w:val="both"/>
        <w:rPr>
          <w:rFonts w:ascii="USAMA NASKH" w:hAnsi="USAMA NASKH" w:cs="Traditional Arabic" w:hint="cs"/>
          <w:b/>
          <w:bCs/>
          <w:sz w:val="32"/>
          <w:szCs w:val="32"/>
          <w:rtl/>
        </w:rPr>
      </w:pPr>
      <w:r w:rsidRPr="00CD5A17">
        <w:rPr>
          <w:rFonts w:ascii="USAMA NASKH" w:hAnsi="USAMA NASKH" w:cs="Monotype Koufi"/>
          <w:b/>
          <w:bCs/>
          <w:sz w:val="28"/>
          <w:szCs w:val="28"/>
          <w:vertAlign w:val="superscript"/>
          <w:rtl/>
        </w:rPr>
        <w:t>10</w:t>
      </w:r>
      <w:r w:rsidRPr="00CD5A17">
        <w:rPr>
          <w:rFonts w:ascii="USAMA NASKH" w:hAnsi="USAMA NASKH" w:cs="Monotype Koufi"/>
          <w:b/>
          <w:bCs/>
          <w:sz w:val="28"/>
          <w:szCs w:val="28"/>
          <w:rtl/>
        </w:rPr>
        <w:t xml:space="preserve">هذِهِ مَوَالِيدُ سَامٍ: لَمَّا كَانَ سَامٌ ابْنَ مِئَةِ سَنَةٍ وَلَدَ أَرْفَكْشَادَ، بَعْدَ الطُّوفَانِ بِسَنَتَيْنِ. </w:t>
      </w:r>
      <w:r w:rsidRPr="00CD5A17">
        <w:rPr>
          <w:rFonts w:ascii="USAMA NASKH" w:hAnsi="USAMA NASKH" w:cs="Monotype Koufi"/>
          <w:b/>
          <w:bCs/>
          <w:sz w:val="28"/>
          <w:szCs w:val="28"/>
          <w:vertAlign w:val="superscript"/>
          <w:rtl/>
        </w:rPr>
        <w:t>11</w:t>
      </w:r>
      <w:r w:rsidRPr="00CD5A17">
        <w:rPr>
          <w:rFonts w:ascii="USAMA NASKH" w:hAnsi="USAMA NASKH" w:cs="Monotype Koufi"/>
          <w:b/>
          <w:bCs/>
          <w:sz w:val="28"/>
          <w:szCs w:val="28"/>
          <w:rtl/>
        </w:rPr>
        <w:t xml:space="preserve">وَعَاشَ سَامٌ بَعْدَ مَا وَلَدَ أَرْفَكْشَادَ خَمْسَ مِئَةِ سَنَةٍ، وَوَلَدَ بَنِينَ وَبَنَاتٍ. </w:t>
      </w:r>
      <w:r w:rsidRPr="00CD5A17">
        <w:rPr>
          <w:rFonts w:ascii="USAMA NASKH" w:hAnsi="USAMA NASKH" w:cs="Monotype Koufi"/>
          <w:b/>
          <w:bCs/>
          <w:sz w:val="28"/>
          <w:szCs w:val="28"/>
          <w:vertAlign w:val="superscript"/>
          <w:rtl/>
        </w:rPr>
        <w:t>12</w:t>
      </w:r>
      <w:r w:rsidRPr="00CD5A17">
        <w:rPr>
          <w:rFonts w:ascii="USAMA NASKH" w:hAnsi="USAMA NASKH" w:cs="Monotype Koufi"/>
          <w:b/>
          <w:bCs/>
          <w:sz w:val="28"/>
          <w:szCs w:val="28"/>
          <w:rtl/>
        </w:rPr>
        <w:t xml:space="preserve">وَعَاشَ أَرْفَكْشَادُ خَمْسًا وَثَلاَثِينَ سَنَةً وَوَلَدَ شَالَحَ. </w:t>
      </w:r>
      <w:r w:rsidRPr="00CD5A17">
        <w:rPr>
          <w:rFonts w:ascii="USAMA NASKH" w:hAnsi="USAMA NASKH" w:cs="Monotype Koufi"/>
          <w:b/>
          <w:bCs/>
          <w:sz w:val="28"/>
          <w:szCs w:val="28"/>
          <w:vertAlign w:val="superscript"/>
          <w:rtl/>
        </w:rPr>
        <w:t>13</w:t>
      </w:r>
      <w:r w:rsidRPr="00CD5A17">
        <w:rPr>
          <w:rFonts w:ascii="USAMA NASKH" w:hAnsi="USAMA NASKH" w:cs="Monotype Koufi"/>
          <w:b/>
          <w:bCs/>
          <w:sz w:val="28"/>
          <w:szCs w:val="28"/>
          <w:rtl/>
        </w:rPr>
        <w:t xml:space="preserve">وَعَاشَ أَرْفَكْشَادُ بَعْدَ مَا وَلَدَ شَالَحَ أَرْبَعَ مِئَةٍ وَثَلاَثَ سِنِينَ، وَوَلَدَ بَنِينَ وَبَنَاتٍ. </w:t>
      </w:r>
      <w:r w:rsidRPr="00CD5A17">
        <w:rPr>
          <w:rFonts w:ascii="USAMA NASKH" w:hAnsi="USAMA NASKH" w:cs="Monotype Koufi"/>
          <w:b/>
          <w:bCs/>
          <w:sz w:val="28"/>
          <w:szCs w:val="28"/>
          <w:vertAlign w:val="superscript"/>
          <w:rtl/>
        </w:rPr>
        <w:t>14</w:t>
      </w:r>
      <w:r w:rsidRPr="00CD5A17">
        <w:rPr>
          <w:rFonts w:ascii="USAMA NASKH" w:hAnsi="USAMA NASKH" w:cs="Monotype Koufi"/>
          <w:b/>
          <w:bCs/>
          <w:sz w:val="28"/>
          <w:szCs w:val="28"/>
          <w:rtl/>
        </w:rPr>
        <w:t xml:space="preserve">وَعَاشَ شَالَحُ ثَلاَثِينَ سَنَةً وَوَلَدَ عَابِرَ. </w:t>
      </w:r>
      <w:r w:rsidRPr="00CD5A17">
        <w:rPr>
          <w:rFonts w:ascii="USAMA NASKH" w:hAnsi="USAMA NASKH" w:cs="Monotype Koufi"/>
          <w:b/>
          <w:bCs/>
          <w:sz w:val="28"/>
          <w:szCs w:val="28"/>
          <w:vertAlign w:val="superscript"/>
          <w:rtl/>
        </w:rPr>
        <w:t>15</w:t>
      </w:r>
      <w:r w:rsidRPr="00CD5A17">
        <w:rPr>
          <w:rFonts w:ascii="USAMA NASKH" w:hAnsi="USAMA NASKH" w:cs="Monotype Koufi"/>
          <w:b/>
          <w:bCs/>
          <w:sz w:val="28"/>
          <w:szCs w:val="28"/>
          <w:rtl/>
        </w:rPr>
        <w:t>وَعَاشَ شَالَحُ بَعْدَ مَا وَلَدَ عَابِرَ أَرْبَعَ مِئَةٍ وَثَلاَثَ سِنِينَ، وَوَلَدَ بَنِينَ وَبَنَاتٍ</w:t>
      </w:r>
      <w:r w:rsidRPr="00C22055">
        <w:rPr>
          <w:rFonts w:ascii="USAMA NASKH" w:hAnsi="USAMA NASKH" w:cs="Traditional Arabic"/>
          <w:b/>
          <w:bCs/>
          <w:sz w:val="32"/>
          <w:szCs w:val="32"/>
          <w:rtl/>
        </w:rPr>
        <w:t>.</w:t>
      </w:r>
    </w:p>
    <w:p w:rsidR="00DB4BD3" w:rsidRPr="00CD5A17" w:rsidRDefault="00DB4BD3" w:rsidP="00DB4BD3">
      <w:pPr>
        <w:pStyle w:val="PlainText"/>
        <w:spacing w:after="120"/>
        <w:ind w:left="26" w:right="0"/>
        <w:jc w:val="both"/>
        <w:rPr>
          <w:rFonts w:ascii="USAMA NASKH" w:hAnsi="USAMA NASKH" w:cs="Monotype Koufi" w:hint="cs"/>
          <w:b/>
          <w:bCs/>
          <w:sz w:val="28"/>
          <w:szCs w:val="28"/>
          <w:rtl/>
        </w:rPr>
      </w:pPr>
      <w:r w:rsidRPr="00C22055">
        <w:rPr>
          <w:rFonts w:ascii="USAMA NASKH" w:hAnsi="USAMA NASKH" w:cs="Traditional Arabic"/>
          <w:b/>
          <w:bCs/>
          <w:sz w:val="32"/>
          <w:szCs w:val="32"/>
          <w:rtl/>
        </w:rPr>
        <w:t xml:space="preserve"> </w:t>
      </w:r>
      <w:r w:rsidRPr="00CD5A17">
        <w:rPr>
          <w:rFonts w:ascii="USAMA NASKH" w:hAnsi="USAMA NASKH" w:cs="Monotype Koufi"/>
          <w:b/>
          <w:bCs/>
          <w:sz w:val="28"/>
          <w:szCs w:val="28"/>
          <w:rtl/>
        </w:rPr>
        <w:t xml:space="preserve">16وَعَاشَ عَابِرُ أَرْبَعًا وَثَلاَثِينَ سَنَةً وَوَلَدَ فَالَجَ. 17وَعَاشَ عَابِرُ بَعْدَ مَا وَلَدَ فَالَجَ أَرْبَعَ مِئَةٍ وَثَلاَثِينَ سَنَةً، وَوَلَدَ بَنِينَ وَبَنَاتٍ. 18وَعَاشَ فَالَجُ ثَلاَثِينَ سَنَةً وَوَلَدَ رَعُوَ. 19وَعَاشَ فَالَجُ بَعْدَ مَا وَلَدَ رَعُوَ مِئَتَيْنِ وَتِسْعَ سِنِينَ، وَوَلَدَ بَنِينَ وَبَنَاتٍ. </w:t>
      </w:r>
      <w:r w:rsidRPr="00CD5A17">
        <w:rPr>
          <w:rFonts w:ascii="USAMA NASKH" w:hAnsi="USAMA NASKH" w:cs="Monotype Koufi"/>
          <w:b/>
          <w:bCs/>
          <w:sz w:val="28"/>
          <w:szCs w:val="28"/>
          <w:rtl/>
        </w:rPr>
        <w:lastRenderedPageBreak/>
        <w:t>20وَعَاشَ رَعُو اثْنَتَيْنِ وَثَلاَثِينَ سَنَةً وَوَلَدَ سَرُوجَ. 21وَعَاشَ رَعُو بَعْدَ مَا وَلَدَ سَرُوجَ مِئَتَيْنِ وَسَبْعَ سِنِينَ، وَوَلَدَ بَنِينَ وَبَنَاتٍ. 22وَعَاشَ</w:t>
      </w:r>
      <w:r w:rsidRPr="00C22055">
        <w:rPr>
          <w:rFonts w:ascii="USAMA NASKH" w:hAnsi="USAMA NASKH" w:cs="Traditional Arabic"/>
          <w:b/>
          <w:bCs/>
          <w:sz w:val="32"/>
          <w:szCs w:val="32"/>
          <w:rtl/>
        </w:rPr>
        <w:t xml:space="preserve"> </w:t>
      </w:r>
      <w:r w:rsidRPr="00CD5A17">
        <w:rPr>
          <w:rFonts w:ascii="USAMA NASKH" w:hAnsi="USAMA NASKH" w:cs="Monotype Koufi"/>
          <w:b/>
          <w:bCs/>
          <w:sz w:val="28"/>
          <w:szCs w:val="28"/>
          <w:rtl/>
        </w:rPr>
        <w:t>سَرُوجُ ثَلاَثِينَ سَنَةً وَوَلَدَ نَاحُورَ. 23وَعَاشَ سَرُوجُ بَعْدَ مَا وَلَدَ نَاحُورَ مِئَتَيْ سَنَةٍ، وَوَلَدَ بَنِينَ وَبَنَاتٍ. 24وَعَاشَ نَاحُورُ تِسْعًا وَعِشْرِينَ سَنَةً وَوَلَدَ تَارَحَ. 25وَعَاشَ نَاحُورُ بَعْدَ مَا وَلَدَ تَارَحَ مِئَةً وَتِسْعَ عَشَرَةَ سَنَةً، وَوَلَدَ بَنِينَ وَبَنَاتٍ. 26وَعَاشَ تَارَحُ سَبْعِينَ سَنَةً، وَوَلَدَ أَبْرَامَ وَنَاحُورَ وَهَارَانَ.</w:t>
      </w:r>
    </w:p>
    <w:p w:rsidR="00993B4A" w:rsidRPr="00CD5A17" w:rsidRDefault="00DB4BD3" w:rsidP="00993B4A">
      <w:pPr>
        <w:pStyle w:val="PlainText"/>
        <w:spacing w:after="120"/>
        <w:ind w:left="26" w:right="0" w:firstLine="288"/>
        <w:jc w:val="both"/>
        <w:rPr>
          <w:rFonts w:ascii="USAMA NASKH" w:hAnsi="USAMA NASKH" w:cs="Monotype Koufi" w:hint="cs"/>
          <w:b/>
          <w:bCs/>
          <w:sz w:val="28"/>
          <w:szCs w:val="28"/>
          <w:rtl/>
        </w:rPr>
      </w:pPr>
      <w:r w:rsidRPr="00CD5A17">
        <w:rPr>
          <w:rFonts w:ascii="USAMA NASKH" w:hAnsi="USAMA NASKH" w:cs="Monotype Koufi"/>
          <w:b/>
          <w:bCs/>
          <w:sz w:val="28"/>
          <w:szCs w:val="28"/>
          <w:rtl/>
        </w:rPr>
        <w:t>27وَهذِهِ مَوَالِيدُ تَارَحَ: وَلَدَ تَارَحُ أَبْرَامَ وَنَاحُورَ وَهَارَانَ. وَوَلَدَ هَارَانُ لُوطًا. 28وَمَاتَ هَارَانُ قَبْلَ تَارَحَ أَبِيهِ فِي أَرْضِ مِيلاَدِهِ فِي أُورِ الْكَلْدَانِيِّينَ.</w:t>
      </w:r>
    </w:p>
    <w:p w:rsidR="00993B4A" w:rsidRPr="00CD5A17" w:rsidRDefault="00DB4BD3" w:rsidP="00993B4A">
      <w:pPr>
        <w:pStyle w:val="PlainText"/>
        <w:spacing w:after="120"/>
        <w:ind w:left="26" w:right="0" w:firstLine="288"/>
        <w:jc w:val="both"/>
        <w:rPr>
          <w:rFonts w:ascii="USAMA NASKH" w:hAnsi="USAMA NASKH" w:cs="Monotype Koufi" w:hint="cs"/>
          <w:b/>
          <w:bCs/>
          <w:sz w:val="28"/>
          <w:szCs w:val="28"/>
          <w:rtl/>
        </w:rPr>
      </w:pPr>
      <w:r w:rsidRPr="00CD5A17">
        <w:rPr>
          <w:rFonts w:ascii="USAMA NASKH" w:hAnsi="USAMA NASKH" w:cs="Monotype Koufi"/>
          <w:b/>
          <w:bCs/>
          <w:sz w:val="28"/>
          <w:szCs w:val="28"/>
          <w:rtl/>
        </w:rPr>
        <w:t xml:space="preserve"> 29وَاتَّخَذَ أَبْرَامُ وَنَاحُورُ لأَنْفُسِهِمَا امْرَأَتَيْنِ: اسْمُ امْرَأَةِ أَبْرَامَ سَارَايُ، وَاسْمُ امْرَأَةِ نَاحُورَ مِلْكَةُ بِنْتُ هَارَانَ، أَبِي مِلْكَةَ وَأَبِي يِسْكَةَ. 30وَكَانَتْ سَارَايُ عَاقِرًا لَيْسَ لَهَا وَلَدٌ.</w:t>
      </w:r>
      <w:r w:rsidR="00C90394">
        <w:rPr>
          <w:rFonts w:ascii="USAMA NASKH" w:hAnsi="USAMA NASKH" w:cs="Monotype Koufi" w:hint="cs"/>
          <w:b/>
          <w:bCs/>
          <w:sz w:val="28"/>
          <w:szCs w:val="28"/>
          <w:rtl/>
        </w:rPr>
        <w:t>.</w:t>
      </w:r>
    </w:p>
    <w:p w:rsidR="00DB4BD3" w:rsidRPr="00CD5A17" w:rsidRDefault="00DB4BD3" w:rsidP="00993B4A">
      <w:pPr>
        <w:pStyle w:val="PlainText"/>
        <w:spacing w:after="120"/>
        <w:ind w:left="26" w:right="0" w:firstLine="288"/>
        <w:jc w:val="both"/>
        <w:rPr>
          <w:rFonts w:ascii="USAMA NASKH" w:hAnsi="USAMA NASKH" w:cs="Monotype Koufi"/>
          <w:b/>
          <w:bCs/>
          <w:sz w:val="28"/>
          <w:szCs w:val="28"/>
        </w:rPr>
      </w:pPr>
      <w:r w:rsidRPr="00CD5A17">
        <w:rPr>
          <w:rFonts w:ascii="USAMA NASKH" w:hAnsi="USAMA NASKH" w:cs="Monotype Koufi"/>
          <w:b/>
          <w:bCs/>
          <w:sz w:val="28"/>
          <w:szCs w:val="28"/>
          <w:rtl/>
        </w:rPr>
        <w:t xml:space="preserve"> 31وَأَخَذَ تَارَحُ أَبْرَامَ ابْنَهُ، وَلُوطًا بْنَ هَارَانَ، ابْنَ ابْنِهِ، وَسَارَايَ كَنَّتَهُ امْرَأَةَ أَبْرَامَ ابْنِهِ، فَخَرَجُوا مَعًا مِنْ أُورِ الْكَلْدَانِيِّينَ لِيَذْهَبُوا إِلَى أَرْضِ كَنْعَانَ. فَأَتَوْا إِلَى حَارَانَ وَأَقَامُوا هُنَاكَ. 32وَكَانَتْ أَيَّامُ تَارَحَ مِئَتَيْنِ وَخَمْسَ سِنِينَ. وَمَاتَ تَارَحُ فِي حَارَانَ.</w:t>
      </w:r>
    </w:p>
    <w:p w:rsidR="00DB4BD3" w:rsidRDefault="00CD5A17"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وماذا بعد هذا السرد للأباء والأ</w:t>
      </w:r>
      <w:r w:rsidR="00812B3B">
        <w:rPr>
          <w:rFonts w:cs="Traditional Arabic" w:hint="cs"/>
          <w:b/>
          <w:bCs/>
          <w:sz w:val="32"/>
          <w:szCs w:val="32"/>
          <w:rtl/>
        </w:rPr>
        <w:t xml:space="preserve">جداد </w:t>
      </w:r>
      <w:r>
        <w:rPr>
          <w:rFonts w:cs="Traditional Arabic" w:hint="cs"/>
          <w:b/>
          <w:bCs/>
          <w:sz w:val="32"/>
          <w:szCs w:val="32"/>
          <w:rtl/>
        </w:rPr>
        <w:t>؟</w:t>
      </w:r>
      <w:r w:rsidR="00812B3B">
        <w:rPr>
          <w:rFonts w:cs="Traditional Arabic" w:hint="cs"/>
          <w:b/>
          <w:bCs/>
          <w:sz w:val="32"/>
          <w:szCs w:val="32"/>
          <w:rtl/>
        </w:rPr>
        <w:t xml:space="preserve"> ما الفائدة التى ت</w:t>
      </w:r>
      <w:r>
        <w:rPr>
          <w:rFonts w:cs="Traditional Arabic" w:hint="cs"/>
          <w:b/>
          <w:bCs/>
          <w:sz w:val="32"/>
          <w:szCs w:val="32"/>
          <w:rtl/>
        </w:rPr>
        <w:t>عود عل</w:t>
      </w:r>
      <w:r w:rsidR="00C90394">
        <w:rPr>
          <w:rFonts w:cs="Traditional Arabic" w:hint="cs"/>
          <w:b/>
          <w:bCs/>
          <w:sz w:val="32"/>
          <w:szCs w:val="32"/>
          <w:rtl/>
        </w:rPr>
        <w:t>ى القارئ من تعداد للسكان  ؟ وهل</w:t>
      </w:r>
      <w:r>
        <w:rPr>
          <w:rFonts w:cs="Traditional Arabic" w:hint="cs"/>
          <w:b/>
          <w:bCs/>
          <w:sz w:val="32"/>
          <w:szCs w:val="32"/>
          <w:rtl/>
        </w:rPr>
        <w:t xml:space="preserve"> يتعبد القارئ بهذه الأ</w:t>
      </w:r>
      <w:r w:rsidR="00812B3B">
        <w:rPr>
          <w:rFonts w:cs="Traditional Arabic" w:hint="cs"/>
          <w:b/>
          <w:bCs/>
          <w:sz w:val="32"/>
          <w:szCs w:val="32"/>
          <w:rtl/>
        </w:rPr>
        <w:t>سماء</w:t>
      </w:r>
      <w:r>
        <w:rPr>
          <w:rFonts w:cs="Traditional Arabic" w:hint="cs"/>
          <w:b/>
          <w:bCs/>
          <w:sz w:val="32"/>
          <w:szCs w:val="32"/>
          <w:rtl/>
        </w:rPr>
        <w:t xml:space="preserve"> ؟ </w:t>
      </w:r>
      <w:r w:rsidR="00C90394">
        <w:rPr>
          <w:rFonts w:cs="Traditional Arabic" w:hint="cs"/>
          <w:b/>
          <w:bCs/>
          <w:sz w:val="32"/>
          <w:szCs w:val="32"/>
          <w:rtl/>
        </w:rPr>
        <w:t xml:space="preserve"> وهل سيقف القارئ أمام ربه ل</w:t>
      </w:r>
      <w:r>
        <w:rPr>
          <w:rFonts w:cs="Traditional Arabic" w:hint="cs"/>
          <w:b/>
          <w:bCs/>
          <w:sz w:val="32"/>
          <w:szCs w:val="32"/>
          <w:rtl/>
        </w:rPr>
        <w:t>بذكر هذه الأ</w:t>
      </w:r>
      <w:r w:rsidR="00812B3B">
        <w:rPr>
          <w:rFonts w:cs="Traditional Arabic" w:hint="cs"/>
          <w:b/>
          <w:bCs/>
          <w:sz w:val="32"/>
          <w:szCs w:val="32"/>
          <w:rtl/>
        </w:rPr>
        <w:t xml:space="preserve">سماء </w:t>
      </w:r>
      <w:r>
        <w:rPr>
          <w:rFonts w:cs="Traditional Arabic" w:hint="cs"/>
          <w:b/>
          <w:bCs/>
          <w:sz w:val="32"/>
          <w:szCs w:val="32"/>
          <w:rtl/>
        </w:rPr>
        <w:t xml:space="preserve"> ؟ </w:t>
      </w:r>
      <w:r w:rsidR="00812B3B">
        <w:rPr>
          <w:rFonts w:cs="Traditional Arabic" w:hint="cs"/>
          <w:b/>
          <w:bCs/>
          <w:sz w:val="32"/>
          <w:szCs w:val="32"/>
          <w:rtl/>
        </w:rPr>
        <w:t xml:space="preserve"> </w:t>
      </w:r>
      <w:r w:rsidR="00C90394">
        <w:rPr>
          <w:rFonts w:cs="Traditional Arabic" w:hint="cs"/>
          <w:b/>
          <w:bCs/>
          <w:sz w:val="32"/>
          <w:szCs w:val="32"/>
          <w:rtl/>
        </w:rPr>
        <w:t>أ</w:t>
      </w:r>
      <w:r>
        <w:rPr>
          <w:rFonts w:cs="Traditional Arabic" w:hint="cs"/>
          <w:b/>
          <w:bCs/>
          <w:sz w:val="32"/>
          <w:szCs w:val="32"/>
          <w:rtl/>
        </w:rPr>
        <w:t>رايت عزيزى القارئ كيف أخذ أهل الكتاب أ</w:t>
      </w:r>
      <w:r w:rsidR="00096DBE">
        <w:rPr>
          <w:rFonts w:cs="Traditional Arabic" w:hint="cs"/>
          <w:b/>
          <w:bCs/>
          <w:sz w:val="32"/>
          <w:szCs w:val="32"/>
          <w:rtl/>
        </w:rPr>
        <w:t>بناءهم بعيد</w:t>
      </w:r>
      <w:r>
        <w:rPr>
          <w:rFonts w:cs="Traditional Arabic" w:hint="cs"/>
          <w:b/>
          <w:bCs/>
          <w:sz w:val="32"/>
          <w:szCs w:val="32"/>
          <w:rtl/>
        </w:rPr>
        <w:t>ا</w:t>
      </w:r>
      <w:r w:rsidR="00096DBE">
        <w:rPr>
          <w:rFonts w:cs="Traditional Arabic" w:hint="cs"/>
          <w:b/>
          <w:bCs/>
          <w:sz w:val="32"/>
          <w:szCs w:val="32"/>
          <w:rtl/>
        </w:rPr>
        <w:t xml:space="preserve"> عن الحقائق فهل تنزل </w:t>
      </w:r>
      <w:r>
        <w:rPr>
          <w:rFonts w:cs="Traditional Arabic" w:hint="cs"/>
          <w:b/>
          <w:bCs/>
          <w:sz w:val="32"/>
          <w:szCs w:val="32"/>
          <w:rtl/>
        </w:rPr>
        <w:t>الكتب المقدسة لنعدد فيها ذكر الأباء والأجداد ؟ أم أنها مقدسة لما فيها من أحكام يندر أن يأتى البشر بمثلها ولذا يؤ</w:t>
      </w:r>
      <w:r w:rsidR="00096DBE">
        <w:rPr>
          <w:rFonts w:cs="Traditional Arabic" w:hint="cs"/>
          <w:b/>
          <w:bCs/>
          <w:sz w:val="32"/>
          <w:szCs w:val="32"/>
          <w:rtl/>
        </w:rPr>
        <w:t>مروا بالعض عليها بالنواجذ</w:t>
      </w:r>
      <w:r>
        <w:rPr>
          <w:rFonts w:cs="Traditional Arabic" w:hint="cs"/>
          <w:b/>
          <w:bCs/>
          <w:sz w:val="32"/>
          <w:szCs w:val="32"/>
          <w:rtl/>
        </w:rPr>
        <w:t xml:space="preserve"> . أ</w:t>
      </w:r>
      <w:r w:rsidR="00096DBE">
        <w:rPr>
          <w:rFonts w:cs="Traditional Arabic" w:hint="cs"/>
          <w:b/>
          <w:bCs/>
          <w:sz w:val="32"/>
          <w:szCs w:val="32"/>
          <w:rtl/>
        </w:rPr>
        <w:t>ما</w:t>
      </w:r>
      <w:r>
        <w:rPr>
          <w:rFonts w:cs="Traditional Arabic" w:hint="cs"/>
          <w:b/>
          <w:bCs/>
          <w:sz w:val="32"/>
          <w:szCs w:val="32"/>
          <w:rtl/>
        </w:rPr>
        <w:t xml:space="preserve"> ماذ</w:t>
      </w:r>
      <w:r w:rsidR="00C90394">
        <w:rPr>
          <w:rFonts w:cs="Traditional Arabic" w:hint="cs"/>
          <w:b/>
          <w:bCs/>
          <w:sz w:val="32"/>
          <w:szCs w:val="32"/>
          <w:rtl/>
        </w:rPr>
        <w:t>ا</w:t>
      </w:r>
      <w:r>
        <w:rPr>
          <w:rFonts w:cs="Traditional Arabic" w:hint="cs"/>
          <w:b/>
          <w:bCs/>
          <w:sz w:val="32"/>
          <w:szCs w:val="32"/>
          <w:rtl/>
        </w:rPr>
        <w:t xml:space="preserve"> فى هذا النسب حتى نتمسك به وندعو إليه ؟ وما</w:t>
      </w:r>
      <w:r w:rsidR="00C90394">
        <w:rPr>
          <w:rFonts w:cs="Traditional Arabic" w:hint="cs"/>
          <w:b/>
          <w:bCs/>
          <w:sz w:val="32"/>
          <w:szCs w:val="32"/>
          <w:rtl/>
        </w:rPr>
        <w:t>ذا قدم أهل الكتاب لأبنائهم من أ</w:t>
      </w:r>
      <w:r>
        <w:rPr>
          <w:rFonts w:cs="Traditional Arabic" w:hint="cs"/>
          <w:b/>
          <w:bCs/>
          <w:sz w:val="32"/>
          <w:szCs w:val="32"/>
          <w:rtl/>
        </w:rPr>
        <w:t>حكام وأفعال يجدر الإمتثال إ</w:t>
      </w:r>
      <w:r w:rsidR="00096DBE">
        <w:rPr>
          <w:rFonts w:cs="Traditional Arabic" w:hint="cs"/>
          <w:b/>
          <w:bCs/>
          <w:sz w:val="32"/>
          <w:szCs w:val="32"/>
          <w:rtl/>
        </w:rPr>
        <w:t xml:space="preserve">ليها والعمل بها ؟ </w:t>
      </w:r>
    </w:p>
    <w:p w:rsidR="00096DBE" w:rsidRDefault="00096DBE" w:rsidP="00074930">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نا</w:t>
      </w:r>
      <w:r w:rsidR="00C90394">
        <w:rPr>
          <w:rFonts w:cs="Traditional Arabic" w:hint="cs"/>
          <w:b/>
          <w:bCs/>
          <w:sz w:val="32"/>
          <w:szCs w:val="32"/>
          <w:rtl/>
        </w:rPr>
        <w:t xml:space="preserve"> هيك عن وق</w:t>
      </w:r>
      <w:r w:rsidR="00CD5A17">
        <w:rPr>
          <w:rFonts w:cs="Traditional Arabic" w:hint="cs"/>
          <w:b/>
          <w:bCs/>
          <w:sz w:val="32"/>
          <w:szCs w:val="32"/>
          <w:rtl/>
        </w:rPr>
        <w:t>وعهم فى العديد من الأخ</w:t>
      </w:r>
      <w:r>
        <w:rPr>
          <w:rFonts w:cs="Traditional Arabic" w:hint="cs"/>
          <w:b/>
          <w:bCs/>
          <w:sz w:val="32"/>
          <w:szCs w:val="32"/>
          <w:rtl/>
        </w:rPr>
        <w:t>طاء فى ذكر ال</w:t>
      </w:r>
      <w:r w:rsidR="00CD5A17">
        <w:rPr>
          <w:rFonts w:cs="Traditional Arabic" w:hint="cs"/>
          <w:b/>
          <w:bCs/>
          <w:sz w:val="32"/>
          <w:szCs w:val="32"/>
          <w:rtl/>
        </w:rPr>
        <w:t>أنساب ولقد بين</w:t>
      </w:r>
      <w:r>
        <w:rPr>
          <w:rFonts w:cs="Traditional Arabic" w:hint="cs"/>
          <w:b/>
          <w:bCs/>
          <w:sz w:val="32"/>
          <w:szCs w:val="32"/>
          <w:rtl/>
        </w:rPr>
        <w:t>ا بعضا منها ونحن نتحدث عن نسب المسيح عليه السلام</w:t>
      </w:r>
      <w:r w:rsidR="00074930">
        <w:rPr>
          <w:rFonts w:cs="Traditional Arabic" w:hint="cs"/>
          <w:b/>
          <w:bCs/>
          <w:sz w:val="32"/>
          <w:szCs w:val="32"/>
          <w:rtl/>
        </w:rPr>
        <w:t xml:space="preserve"> .</w:t>
      </w:r>
      <w:r>
        <w:rPr>
          <w:rFonts w:cs="Traditional Arabic" w:hint="cs"/>
          <w:b/>
          <w:bCs/>
          <w:sz w:val="32"/>
          <w:szCs w:val="32"/>
          <w:rtl/>
        </w:rPr>
        <w:t xml:space="preserve"> </w:t>
      </w:r>
      <w:r w:rsidR="00E308F9">
        <w:rPr>
          <w:rFonts w:cs="Traditional Arabic" w:hint="cs"/>
          <w:b/>
          <w:bCs/>
          <w:sz w:val="32"/>
          <w:szCs w:val="32"/>
          <w:rtl/>
        </w:rPr>
        <w:t>بال</w:t>
      </w:r>
      <w:r w:rsidR="00CD5A17">
        <w:rPr>
          <w:rFonts w:cs="Traditional Arabic" w:hint="cs"/>
          <w:b/>
          <w:bCs/>
          <w:sz w:val="32"/>
          <w:szCs w:val="32"/>
          <w:rtl/>
        </w:rPr>
        <w:t>إ</w:t>
      </w:r>
      <w:r w:rsidR="00074930">
        <w:rPr>
          <w:rFonts w:cs="Traditional Arabic" w:hint="cs"/>
          <w:b/>
          <w:bCs/>
          <w:sz w:val="32"/>
          <w:szCs w:val="32"/>
          <w:rtl/>
        </w:rPr>
        <w:t xml:space="preserve">ضافة إلى عدم استحيائهم من ذكر </w:t>
      </w:r>
      <w:r w:rsidR="00074930">
        <w:rPr>
          <w:rFonts w:cs="Traditional Arabic" w:hint="cs"/>
          <w:b/>
          <w:bCs/>
          <w:sz w:val="32"/>
          <w:szCs w:val="32"/>
          <w:rtl/>
        </w:rPr>
        <w:lastRenderedPageBreak/>
        <w:t>أسماء النساء التى تملأ كتبهم المقدسة  مما يجعل الأبناء لايتحرجون من ذكر أ</w:t>
      </w:r>
      <w:r w:rsidR="00E308F9">
        <w:rPr>
          <w:rFonts w:cs="Traditional Arabic" w:hint="cs"/>
          <w:b/>
          <w:bCs/>
          <w:sz w:val="32"/>
          <w:szCs w:val="32"/>
          <w:rtl/>
        </w:rPr>
        <w:t xml:space="preserve">سماء النساء </w:t>
      </w:r>
      <w:r w:rsidR="00074930">
        <w:rPr>
          <w:rFonts w:cs="Traditional Arabic" w:hint="cs"/>
          <w:b/>
          <w:bCs/>
          <w:sz w:val="32"/>
          <w:szCs w:val="32"/>
          <w:rtl/>
        </w:rPr>
        <w:t xml:space="preserve">بما يخدش </w:t>
      </w:r>
      <w:r w:rsidR="00C90394">
        <w:rPr>
          <w:rFonts w:cs="Traditional Arabic" w:hint="cs"/>
          <w:b/>
          <w:bCs/>
          <w:sz w:val="32"/>
          <w:szCs w:val="32"/>
          <w:rtl/>
        </w:rPr>
        <w:t xml:space="preserve">حياءهن  .فقد تحدثوا عن  </w:t>
      </w:r>
      <w:r w:rsidR="00074930">
        <w:rPr>
          <w:rFonts w:cs="Traditional Arabic" w:hint="cs"/>
          <w:b/>
          <w:bCs/>
          <w:sz w:val="32"/>
          <w:szCs w:val="32"/>
          <w:rtl/>
        </w:rPr>
        <w:t xml:space="preserve">ثامار </w:t>
      </w:r>
      <w:r w:rsidR="00C90394">
        <w:rPr>
          <w:rFonts w:cs="Traditional Arabic" w:hint="cs"/>
          <w:b/>
          <w:bCs/>
          <w:sz w:val="32"/>
          <w:szCs w:val="32"/>
          <w:rtl/>
        </w:rPr>
        <w:t>و راعوث وبثشبع وإيثامار بشكل نستحى أ</w:t>
      </w:r>
      <w:r w:rsidR="00074930">
        <w:rPr>
          <w:rFonts w:cs="Traditional Arabic" w:hint="cs"/>
          <w:b/>
          <w:bCs/>
          <w:sz w:val="32"/>
          <w:szCs w:val="32"/>
          <w:rtl/>
        </w:rPr>
        <w:t xml:space="preserve">ن نذكره فلم يراعوا للنساء حرمة ولا للقيم ولا للمبادئ  السامية مكانا مما افقد ابناءهم التمسك بها . </w:t>
      </w:r>
    </w:p>
    <w:p w:rsidR="00A04149" w:rsidRPr="004C00A6" w:rsidRDefault="00A04149" w:rsidP="003A63C1">
      <w:pPr>
        <w:overflowPunct w:val="0"/>
        <w:autoSpaceDE w:val="0"/>
        <w:autoSpaceDN w:val="0"/>
        <w:spacing w:after="60" w:line="460" w:lineRule="exact"/>
        <w:ind w:firstLine="284"/>
        <w:jc w:val="lowKashida"/>
        <w:rPr>
          <w:rFonts w:cs="Traditional Arabic" w:hint="cs"/>
          <w:b/>
          <w:bCs/>
          <w:sz w:val="44"/>
          <w:szCs w:val="44"/>
          <w:rtl/>
        </w:rPr>
      </w:pPr>
      <w:r w:rsidRPr="004C00A6">
        <w:rPr>
          <w:rFonts w:cs="Traditional Arabic" w:hint="cs"/>
          <w:b/>
          <w:bCs/>
          <w:sz w:val="44"/>
          <w:szCs w:val="44"/>
          <w:rtl/>
        </w:rPr>
        <w:t xml:space="preserve">ثالثا </w:t>
      </w:r>
      <w:r w:rsidR="004C00A6" w:rsidRPr="004C00A6">
        <w:rPr>
          <w:rFonts w:cs="Traditional Arabic" w:hint="cs"/>
          <w:b/>
          <w:bCs/>
          <w:sz w:val="44"/>
          <w:szCs w:val="44"/>
          <w:rtl/>
        </w:rPr>
        <w:t xml:space="preserve"> : </w:t>
      </w:r>
      <w:r w:rsidR="004C00A6">
        <w:rPr>
          <w:rFonts w:cs="Traditional Arabic" w:hint="cs"/>
          <w:b/>
          <w:bCs/>
          <w:sz w:val="44"/>
          <w:szCs w:val="44"/>
          <w:rtl/>
        </w:rPr>
        <w:t xml:space="preserve">نسب نبى الله إبراهيم عليه السلام </w:t>
      </w:r>
      <w:r w:rsidRPr="004C00A6">
        <w:rPr>
          <w:rFonts w:cs="Traditional Arabic" w:hint="cs"/>
          <w:b/>
          <w:bCs/>
          <w:sz w:val="44"/>
          <w:szCs w:val="44"/>
          <w:rtl/>
        </w:rPr>
        <w:t xml:space="preserve">فى العهد الجديد </w:t>
      </w:r>
      <w:r w:rsidR="000C3D50" w:rsidRPr="004C00A6">
        <w:rPr>
          <w:rFonts w:cs="Traditional Arabic" w:hint="cs"/>
          <w:b/>
          <w:bCs/>
          <w:sz w:val="44"/>
          <w:szCs w:val="44"/>
          <w:rtl/>
        </w:rPr>
        <w:t>:</w:t>
      </w:r>
    </w:p>
    <w:p w:rsidR="00857D7F" w:rsidRPr="00C22055" w:rsidRDefault="004C00A6" w:rsidP="00A35E78">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لم يذكر العهد الجديد </w:t>
      </w:r>
      <w:r w:rsidR="0078102C">
        <w:rPr>
          <w:rFonts w:cs="Traditional Arabic" w:hint="cs"/>
          <w:b/>
          <w:bCs/>
          <w:sz w:val="32"/>
          <w:szCs w:val="32"/>
          <w:rtl/>
        </w:rPr>
        <w:t>تفصيلا واضحا لا لنسب نبى الله إ</w:t>
      </w:r>
      <w:r w:rsidR="0018728A">
        <w:rPr>
          <w:rFonts w:cs="Traditional Arabic" w:hint="cs"/>
          <w:b/>
          <w:bCs/>
          <w:sz w:val="32"/>
          <w:szCs w:val="32"/>
          <w:rtl/>
        </w:rPr>
        <w:t xml:space="preserve">براهيم </w:t>
      </w:r>
      <w:r w:rsidR="0078102C">
        <w:rPr>
          <w:rFonts w:cs="Traditional Arabic" w:hint="cs"/>
          <w:b/>
          <w:bCs/>
          <w:sz w:val="32"/>
          <w:szCs w:val="32"/>
          <w:rtl/>
        </w:rPr>
        <w:t xml:space="preserve"> عليه السلام ولا لأعماله وإ</w:t>
      </w:r>
      <w:r w:rsidR="0018728A">
        <w:rPr>
          <w:rFonts w:cs="Traditional Arabic" w:hint="cs"/>
          <w:b/>
          <w:bCs/>
          <w:sz w:val="32"/>
          <w:szCs w:val="32"/>
          <w:rtl/>
        </w:rPr>
        <w:t>نما جاء ذكر اسمه عليه السلام عرضا فى ثنايا حديث للمسيح عليه السلام مع اليهود</w:t>
      </w:r>
      <w:r w:rsidR="0078102C">
        <w:rPr>
          <w:rFonts w:cs="Traditional Arabic" w:hint="cs"/>
          <w:b/>
          <w:bCs/>
          <w:sz w:val="32"/>
          <w:szCs w:val="32"/>
          <w:rtl/>
        </w:rPr>
        <w:t xml:space="preserve"> </w:t>
      </w:r>
      <w:r w:rsidR="00A35E78">
        <w:rPr>
          <w:rFonts w:cs="Traditional Arabic" w:hint="cs"/>
          <w:b/>
          <w:bCs/>
          <w:sz w:val="32"/>
          <w:szCs w:val="32"/>
          <w:rtl/>
        </w:rPr>
        <w:t>وهو يحثهم على الإيمان بالله جل وعلا</w:t>
      </w:r>
      <w:r w:rsidR="00C90394">
        <w:rPr>
          <w:rFonts w:cs="Traditional Arabic" w:hint="cs"/>
          <w:b/>
          <w:bCs/>
          <w:sz w:val="32"/>
          <w:szCs w:val="32"/>
          <w:rtl/>
        </w:rPr>
        <w:t xml:space="preserve"> .</w:t>
      </w:r>
      <w:r w:rsidR="00A35E78">
        <w:rPr>
          <w:rFonts w:cs="Traditional Arabic" w:hint="cs"/>
          <w:b/>
          <w:bCs/>
          <w:sz w:val="32"/>
          <w:szCs w:val="32"/>
          <w:rtl/>
        </w:rPr>
        <w:t xml:space="preserve"> وعليهم أن يعملوا بعمل نبى الله إبراهيم عليه السلام إن أرادوا أن يثبتوا حسن نواياهم , إلا أنهم كانوا بلغوا من البذاءة درجة جعلتهم يتهموا نبى الله عيسى عليه السلام وامه البتول الطاهرة بالفاحشة :</w:t>
      </w:r>
    </w:p>
    <w:p w:rsidR="00A35E78" w:rsidRDefault="00EE1EE5" w:rsidP="004F041A">
      <w:pPr>
        <w:pStyle w:val="PlainText"/>
        <w:spacing w:after="120"/>
        <w:ind w:left="26" w:right="0" w:firstLine="288"/>
        <w:jc w:val="both"/>
        <w:rPr>
          <w:rFonts w:ascii="USAMA NASKH" w:hAnsi="USAMA NASKH" w:cs="Monotype Koufi" w:hint="cs"/>
          <w:b/>
          <w:bCs/>
          <w:sz w:val="28"/>
          <w:szCs w:val="28"/>
          <w:rtl/>
        </w:rPr>
      </w:pPr>
      <w:r w:rsidRPr="00A35E78">
        <w:rPr>
          <w:rFonts w:ascii="USAMA NASKH" w:hAnsi="USAMA NASKH" w:cs="Monotype Koufi"/>
          <w:b/>
          <w:bCs/>
          <w:sz w:val="28"/>
          <w:szCs w:val="28"/>
          <w:rtl/>
        </w:rPr>
        <w:t>30وَبَيْنَمَا هُوَ يَتَكَلَّمُ بِهذَا آمَنَ بِهِ كَثِيرُونَ. 31فَقَالَ يَسُوعُ لِلْيَهُودِ الَّذِينَ آمَنُوا بِهِ:«إِنَّكُمْ إِنْ ثَبَتُّمْ فِي كَلاَمِي فَبِالْحَقِيقَةِ تَكُونُونَ تَلاَمِيذِي، 32وَتَعْرِفُونَ الْحَقَّ، وَالْحَقُّ يُحَرِّرُكُمْ». 33أَجَابُوهُ:«إِنَّنَا ذُرِّيَّةُ إِبْرَاهِيمَ، وَلَمْ نُسْتَعْبَدْ لأَحَدٍ قَطُّ! كَيْفَ تَقُولُ أَنْتَ: إِنَّكُمْ تَصِيرُونَ أَحْرَارًا؟»</w:t>
      </w:r>
      <w:r w:rsidR="00A35E78">
        <w:rPr>
          <w:rFonts w:ascii="USAMA NASKH" w:hAnsi="USAMA NASKH" w:cs="Monotype Koufi" w:hint="cs"/>
          <w:b/>
          <w:bCs/>
          <w:sz w:val="28"/>
          <w:szCs w:val="28"/>
          <w:rtl/>
        </w:rPr>
        <w:t xml:space="preserve">   </w:t>
      </w:r>
    </w:p>
    <w:p w:rsidR="00A35E78" w:rsidRDefault="00EE1EE5" w:rsidP="004F041A">
      <w:pPr>
        <w:pStyle w:val="PlainText"/>
        <w:spacing w:after="120"/>
        <w:ind w:left="26" w:right="0" w:firstLine="288"/>
        <w:jc w:val="both"/>
        <w:rPr>
          <w:rFonts w:ascii="USAMA NASKH" w:hAnsi="USAMA NASKH" w:cs="Monotype Koufi" w:hint="cs"/>
          <w:b/>
          <w:bCs/>
          <w:sz w:val="28"/>
          <w:szCs w:val="28"/>
          <w:rtl/>
        </w:rPr>
      </w:pPr>
      <w:r w:rsidRPr="00A35E78">
        <w:rPr>
          <w:rFonts w:ascii="USAMA NASKH" w:hAnsi="USAMA NASKH" w:cs="Monotype Koufi"/>
          <w:b/>
          <w:bCs/>
          <w:sz w:val="28"/>
          <w:szCs w:val="28"/>
          <w:rtl/>
        </w:rPr>
        <w:t xml:space="preserve"> 34أَجَابَهُمْ يَسُوعُ:«الْحَقَّ الْحَقَّ أَقُولُ لَكُمْ: إِنَّ كُلَّ مَنْ يَعْمَلُ الْخَطِيَّةَ هُوَ عَبْدٌ لِلْخَطِيَّةِ. 35وَالْعَبْدُ لاَ يَبْقَى فِي الْبَيْتِ إِلَى الأَبَدِ، أَمَّا الابْنُ فَيَبْقَى إِلَى الأَبَدِ. 36فَإِنْ حَرَّرَكُمْ الابْنُ فَبِالْحَقِيقَةِ تَكُونُونَ أَحْرَارًا. </w:t>
      </w:r>
      <w:r w:rsidR="00A35E78">
        <w:rPr>
          <w:rFonts w:ascii="USAMA NASKH" w:hAnsi="USAMA NASKH" w:cs="Monotype Koufi" w:hint="cs"/>
          <w:b/>
          <w:bCs/>
          <w:sz w:val="28"/>
          <w:szCs w:val="28"/>
          <w:rtl/>
        </w:rPr>
        <w:t xml:space="preserve">   </w:t>
      </w:r>
    </w:p>
    <w:p w:rsidR="00A35E78" w:rsidRDefault="00EE1EE5" w:rsidP="004F041A">
      <w:pPr>
        <w:pStyle w:val="PlainText"/>
        <w:spacing w:after="120"/>
        <w:ind w:left="26" w:right="0" w:firstLine="288"/>
        <w:jc w:val="both"/>
        <w:rPr>
          <w:rFonts w:ascii="USAMA NASKH" w:hAnsi="USAMA NASKH" w:cs="Monotype Koufi" w:hint="cs"/>
          <w:b/>
          <w:bCs/>
          <w:sz w:val="28"/>
          <w:szCs w:val="28"/>
          <w:rtl/>
        </w:rPr>
      </w:pPr>
      <w:r w:rsidRPr="00A35E78">
        <w:rPr>
          <w:rFonts w:ascii="USAMA NASKH" w:hAnsi="USAMA NASKH" w:cs="Monotype Koufi"/>
          <w:b/>
          <w:bCs/>
          <w:sz w:val="28"/>
          <w:szCs w:val="28"/>
          <w:rtl/>
        </w:rPr>
        <w:t>37أَنَا عَالِمٌ أَنَّكُمْ ذُرِّيَّةُ إِبْرَاهِيمَ. لكِنَّكُمْ تَطْلُبُونَ أَنْ تَقْتُلُونِي لأَنَّ كَلاَمِي لاَ مَوْضِعَ لَهُ فِيكُمْ. 38أَنَا أَتَكَلَّمُ بِمَا رَأَيْتُ عِنْدَ أَبِي، وَأَنْتُمْ تَعْمَلُونَ مَا رَأَيْتُمْ عِنْدَ أَبِيكُمْ». 39أَجَابُوا وَقَالُوا لَهُ:«أَبُونَا هُوَ إِبْرَاهِيمُ».</w:t>
      </w:r>
      <w:r w:rsidR="00A35E78">
        <w:rPr>
          <w:rFonts w:ascii="USAMA NASKH" w:hAnsi="USAMA NASKH" w:cs="Monotype Koufi" w:hint="cs"/>
          <w:b/>
          <w:bCs/>
          <w:sz w:val="28"/>
          <w:szCs w:val="28"/>
          <w:rtl/>
        </w:rPr>
        <w:t xml:space="preserve">    </w:t>
      </w:r>
    </w:p>
    <w:p w:rsidR="00EE1EE5" w:rsidRPr="00A35E78" w:rsidRDefault="00EE1EE5" w:rsidP="00A35E78">
      <w:pPr>
        <w:pStyle w:val="PlainText"/>
        <w:spacing w:after="120"/>
        <w:ind w:left="26" w:right="0" w:firstLine="288"/>
        <w:jc w:val="both"/>
        <w:rPr>
          <w:rFonts w:ascii="Times New Roman" w:hAnsi="Times New Roman" w:cs="Traditional Arabic" w:hint="cs"/>
          <w:b/>
          <w:bCs/>
          <w:sz w:val="32"/>
          <w:szCs w:val="32"/>
        </w:rPr>
      </w:pPr>
      <w:r w:rsidRPr="00A35E78">
        <w:rPr>
          <w:rFonts w:ascii="USAMA NASKH" w:hAnsi="USAMA NASKH" w:cs="Monotype Koufi"/>
          <w:b/>
          <w:bCs/>
          <w:sz w:val="28"/>
          <w:szCs w:val="28"/>
          <w:rtl/>
        </w:rPr>
        <w:t xml:space="preserve"> قَالَ لَهُمْ يَسُوعُ:«لَوْ كُنْتُمْ أَوْلاَدَ إِبْرَاهِيمَ، لَكُنْتُمْ تَعْمَلُونَ أَعْمَالَ إِبْرَاهِيمَ! 40وَلكِنَّكُمُ الآنَ تَطْلُبُونَ أَنْ تَقْتُلُونِي، وَأَنَا إِنْسَانٌ قَدْ كَلَّمَكُمْ بِالْحَقِّ الَّذِي سَمِعَهُ مِنَ اللهِ. هذَا لَمْ يَعْمَلْهُ إِبْرَاهِيمُ. 41أَنْتُمْ تَعْمَلُونَ أَعْمَالَ أَبِيكُمْ». فَقَالُوا لَهُ:«إِنَّنَا لَمْ </w:t>
      </w:r>
      <w:r w:rsidRPr="006750FB">
        <w:rPr>
          <w:rFonts w:ascii="USAMA NASKH" w:hAnsi="USAMA NASKH" w:cs="Monotype Koufi"/>
          <w:b/>
          <w:bCs/>
          <w:sz w:val="28"/>
          <w:szCs w:val="28"/>
          <w:u w:val="single"/>
          <w:rtl/>
        </w:rPr>
        <w:t>نُولَدْ مِنْ زِنًا</w:t>
      </w:r>
      <w:r w:rsidRPr="00A35E78">
        <w:rPr>
          <w:rFonts w:ascii="USAMA NASKH" w:hAnsi="USAMA NASKH" w:cs="Monotype Koufi"/>
          <w:b/>
          <w:bCs/>
          <w:sz w:val="28"/>
          <w:szCs w:val="28"/>
          <w:rtl/>
        </w:rPr>
        <w:t>. لَنَا أَبٌ وَاحِدٌ وَهُوَ اللهُ».</w:t>
      </w:r>
      <w:r w:rsidR="00A35E78">
        <w:rPr>
          <w:rFonts w:ascii="Times New Roman" w:hAnsi="Times New Roman" w:cs="Traditional Arabic" w:hint="cs"/>
          <w:b/>
          <w:bCs/>
          <w:sz w:val="32"/>
          <w:szCs w:val="32"/>
          <w:rtl/>
        </w:rPr>
        <w:t xml:space="preserve"> أرأيت كبف بدت البغضاء من أفواههم </w:t>
      </w:r>
      <w:r w:rsidR="00A35E78">
        <w:rPr>
          <w:rFonts w:ascii="Times New Roman" w:hAnsi="Times New Roman" w:cs="Traditional Arabic" w:hint="cs"/>
          <w:b/>
          <w:bCs/>
          <w:sz w:val="32"/>
          <w:szCs w:val="32"/>
          <w:rtl/>
        </w:rPr>
        <w:lastRenderedPageBreak/>
        <w:t>ورأ</w:t>
      </w:r>
      <w:r w:rsidR="00716866">
        <w:rPr>
          <w:rFonts w:ascii="Times New Roman" w:hAnsi="Times New Roman" w:cs="Traditional Arabic" w:hint="cs"/>
          <w:b/>
          <w:bCs/>
          <w:sz w:val="32"/>
          <w:szCs w:val="32"/>
          <w:rtl/>
        </w:rPr>
        <w:t>ي</w:t>
      </w:r>
      <w:r w:rsidR="00B035F0">
        <w:rPr>
          <w:rFonts w:ascii="Times New Roman" w:hAnsi="Times New Roman" w:cs="Traditional Arabic" w:hint="cs"/>
          <w:b/>
          <w:bCs/>
          <w:sz w:val="32"/>
          <w:szCs w:val="32"/>
          <w:rtl/>
        </w:rPr>
        <w:t>ت صدق الحق حين قال</w:t>
      </w:r>
      <w:r w:rsidR="00A35E78">
        <w:rPr>
          <w:rFonts w:ascii="Times New Roman" w:hAnsi="Times New Roman" w:cs="Traditional Arabic" w:hint="cs"/>
          <w:b/>
          <w:bCs/>
          <w:sz w:val="32"/>
          <w:szCs w:val="32"/>
          <w:rtl/>
        </w:rPr>
        <w:t xml:space="preserve"> جل وعلا </w:t>
      </w:r>
      <w:r w:rsidR="00B035F0">
        <w:rPr>
          <w:rFonts w:ascii="Times New Roman" w:hAnsi="Times New Roman" w:cs="Traditional Arabic" w:hint="cs"/>
          <w:b/>
          <w:bCs/>
          <w:sz w:val="32"/>
          <w:szCs w:val="32"/>
          <w:rtl/>
        </w:rPr>
        <w:t xml:space="preserve">عنهم وعن هذا </w:t>
      </w:r>
      <w:r w:rsidR="00A35E78">
        <w:rPr>
          <w:rFonts w:ascii="Times New Roman" w:hAnsi="Times New Roman" w:cs="Traditional Arabic" w:hint="cs"/>
          <w:b/>
          <w:bCs/>
          <w:sz w:val="32"/>
          <w:szCs w:val="32"/>
          <w:rtl/>
        </w:rPr>
        <w:t>الموقف فى القرآ</w:t>
      </w:r>
      <w:r w:rsidR="00716866">
        <w:rPr>
          <w:rFonts w:ascii="Times New Roman" w:hAnsi="Times New Roman" w:cs="Traditional Arabic" w:hint="cs"/>
          <w:b/>
          <w:bCs/>
          <w:sz w:val="32"/>
          <w:szCs w:val="32"/>
          <w:rtl/>
        </w:rPr>
        <w:t>ن الكريم</w:t>
      </w:r>
      <w:r w:rsidR="00A35E78">
        <w:rPr>
          <w:rFonts w:ascii="Times New Roman" w:hAnsi="Times New Roman" w:cs="Traditional Arabic" w:hint="cs"/>
          <w:b/>
          <w:bCs/>
          <w:sz w:val="32"/>
          <w:szCs w:val="32"/>
          <w:rtl/>
        </w:rPr>
        <w:t xml:space="preserve"> {</w:t>
      </w:r>
      <w:r w:rsidR="00716866">
        <w:rPr>
          <w:rFonts w:ascii="Times New Roman" w:hAnsi="Times New Roman" w:cs="Traditional Arabic" w:hint="cs"/>
          <w:b/>
          <w:bCs/>
          <w:sz w:val="32"/>
          <w:szCs w:val="32"/>
          <w:rtl/>
        </w:rPr>
        <w:t xml:space="preserve"> </w:t>
      </w:r>
      <w:r w:rsidR="00A35E78" w:rsidRPr="00A35E78">
        <w:rPr>
          <w:rFonts w:ascii="Times New Roman" w:hAnsi="Times New Roman" w:cs="Traditional Arabic"/>
          <w:b/>
          <w:bCs/>
          <w:sz w:val="32"/>
          <w:szCs w:val="32"/>
          <w:rtl/>
        </w:rPr>
        <w:t xml:space="preserve">وَبِكُفْرِهِمْ وَقَوْلِهِمْ عَلَى مَرْيَمَ بُهْتَاناً عَظِيماً </w:t>
      </w:r>
      <w:r w:rsidR="00A35E78">
        <w:rPr>
          <w:rFonts w:ascii="Times New Roman" w:hAnsi="Times New Roman" w:cs="Traditional Arabic" w:hint="cs"/>
          <w:b/>
          <w:bCs/>
          <w:sz w:val="32"/>
          <w:szCs w:val="32"/>
          <w:rtl/>
        </w:rPr>
        <w:t xml:space="preserve">} </w:t>
      </w:r>
      <w:r w:rsidR="00A35E78" w:rsidRPr="00A35E78">
        <w:rPr>
          <w:rFonts w:ascii="Times New Roman" w:hAnsi="Times New Roman" w:cs="Traditional Arabic"/>
          <w:b/>
          <w:bCs/>
          <w:sz w:val="32"/>
          <w:szCs w:val="32"/>
          <w:rtl/>
        </w:rPr>
        <w:t>(النساء : 156 )</w:t>
      </w:r>
    </w:p>
    <w:p w:rsidR="00A04149" w:rsidRPr="00A35E78" w:rsidRDefault="00A04149" w:rsidP="003A63C1">
      <w:pPr>
        <w:overflowPunct w:val="0"/>
        <w:autoSpaceDE w:val="0"/>
        <w:autoSpaceDN w:val="0"/>
        <w:spacing w:after="60" w:line="460" w:lineRule="exact"/>
        <w:ind w:firstLine="284"/>
        <w:jc w:val="lowKashida"/>
        <w:rPr>
          <w:rFonts w:cs="Traditional Arabic" w:hint="cs"/>
          <w:b/>
          <w:bCs/>
          <w:sz w:val="44"/>
          <w:szCs w:val="44"/>
          <w:rtl/>
        </w:rPr>
      </w:pPr>
      <w:r w:rsidRPr="00A35E78">
        <w:rPr>
          <w:rFonts w:cs="Traditional Arabic" w:hint="cs"/>
          <w:b/>
          <w:bCs/>
          <w:sz w:val="44"/>
          <w:szCs w:val="44"/>
          <w:rtl/>
        </w:rPr>
        <w:t>رابعا</w:t>
      </w:r>
      <w:r w:rsidR="00A35E78" w:rsidRPr="00A35E78">
        <w:rPr>
          <w:rFonts w:cs="Traditional Arabic" w:hint="cs"/>
          <w:b/>
          <w:bCs/>
          <w:sz w:val="44"/>
          <w:szCs w:val="44"/>
          <w:rtl/>
        </w:rPr>
        <w:t xml:space="preserve"> :</w:t>
      </w:r>
      <w:r w:rsidR="00A35E78">
        <w:rPr>
          <w:rFonts w:cs="Traditional Arabic" w:hint="cs"/>
          <w:b/>
          <w:bCs/>
          <w:sz w:val="44"/>
          <w:szCs w:val="44"/>
          <w:rtl/>
        </w:rPr>
        <w:t>نسب نبى الله ابراهيم عليه السلام فى إ</w:t>
      </w:r>
      <w:r w:rsidRPr="00A35E78">
        <w:rPr>
          <w:rFonts w:cs="Traditional Arabic" w:hint="cs"/>
          <w:b/>
          <w:bCs/>
          <w:sz w:val="44"/>
          <w:szCs w:val="44"/>
          <w:rtl/>
        </w:rPr>
        <w:t xml:space="preserve">نجيل برنابا </w:t>
      </w:r>
      <w:r w:rsidR="000C3D50" w:rsidRPr="00A35E78">
        <w:rPr>
          <w:rFonts w:cs="Traditional Arabic" w:hint="cs"/>
          <w:b/>
          <w:bCs/>
          <w:sz w:val="44"/>
          <w:szCs w:val="44"/>
          <w:rtl/>
        </w:rPr>
        <w:t>:</w:t>
      </w:r>
    </w:p>
    <w:p w:rsidR="00DD3570" w:rsidRDefault="005F762B" w:rsidP="006B4B7C">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ذكر برنابا</w:t>
      </w:r>
      <w:r w:rsidR="00BE78BE">
        <w:rPr>
          <w:rFonts w:cs="Traditional Arabic" w:hint="cs"/>
          <w:b/>
          <w:bCs/>
          <w:sz w:val="32"/>
          <w:szCs w:val="32"/>
          <w:rtl/>
        </w:rPr>
        <w:t xml:space="preserve"> اسم</w:t>
      </w:r>
      <w:r w:rsidR="00A35E78">
        <w:rPr>
          <w:rFonts w:cs="Traditional Arabic" w:hint="cs"/>
          <w:b/>
          <w:bCs/>
          <w:sz w:val="32"/>
          <w:szCs w:val="32"/>
          <w:rtl/>
        </w:rPr>
        <w:t xml:space="preserve"> نبى الله إبراهيم عليه السلام أثناء عرضه لقضية الأ</w:t>
      </w:r>
      <w:r w:rsidR="00BE78BE">
        <w:rPr>
          <w:rFonts w:cs="Traditional Arabic" w:hint="cs"/>
          <w:b/>
          <w:bCs/>
          <w:sz w:val="32"/>
          <w:szCs w:val="32"/>
          <w:rtl/>
        </w:rPr>
        <w:t xml:space="preserve">صنام التى كان يصنعها والده </w:t>
      </w:r>
      <w:r w:rsidR="00B035F0">
        <w:rPr>
          <w:rFonts w:cs="Traditional Arabic" w:hint="cs"/>
          <w:b/>
          <w:bCs/>
          <w:sz w:val="32"/>
          <w:szCs w:val="32"/>
          <w:rtl/>
        </w:rPr>
        <w:t xml:space="preserve">فقال </w:t>
      </w:r>
      <w:r w:rsidR="00B035F0" w:rsidRPr="00DD3570">
        <w:rPr>
          <w:rFonts w:ascii="USAMA NASKH" w:hAnsi="USAMA NASKH" w:cs="Monotype Koufi" w:hint="cs"/>
          <w:b/>
          <w:bCs/>
          <w:sz w:val="28"/>
          <w:szCs w:val="28"/>
          <w:rtl/>
        </w:rPr>
        <w:t xml:space="preserve">: </w:t>
      </w:r>
      <w:r w:rsidR="006B4B7C" w:rsidRPr="00DD3570">
        <w:rPr>
          <w:rFonts w:ascii="USAMA NASKH" w:hAnsi="USAMA NASKH" w:cs="Monotype Koufi" w:hint="cs"/>
          <w:b/>
          <w:bCs/>
          <w:sz w:val="28"/>
          <w:szCs w:val="28"/>
          <w:rtl/>
        </w:rPr>
        <w:t>كان إبراهيم ابن سبع سنين لما ابتدأ يطلب الله .فقال يوما لأبيه ’ يا أبتاه من صنع الإنسان ؟‘. أجاب الوالد الغبي ’ الإنسان .لأني أنا صنعتك وأبي صنعني ‘ . فأجاب إبراهيم ’يا أبي ليس الأمر كذلك .لأني سمعت شيخا ينتحب ويقول "يا إلهي لماذا لم تعطني أولادا "‘. أجاب أبوه ’حقا يا بني الله يساعد الإنسان ليصنع إنسانا ولكنه لا يضع يده فيه . فلا يلزم الإنسان إلا أن يتقدم ويضرع إلى إلهه ويقدم له حملانا وغنما يساعده إلهه ‘.أجاب إبراهيم ’ كم إلها هنالك يا أبي</w:t>
      </w:r>
      <w:r w:rsidR="006B4B7C" w:rsidRPr="00C22055">
        <w:rPr>
          <w:rFonts w:cs="Traditional Arabic" w:hint="cs"/>
          <w:b/>
          <w:bCs/>
          <w:sz w:val="32"/>
          <w:szCs w:val="32"/>
          <w:rtl/>
        </w:rPr>
        <w:t xml:space="preserve">؟‘ </w:t>
      </w:r>
    </w:p>
    <w:p w:rsidR="003A7F9D" w:rsidRDefault="00B035F0" w:rsidP="00C272C5">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 وسنعرض  تكمل</w:t>
      </w:r>
      <w:r w:rsidR="00DD3570">
        <w:rPr>
          <w:rFonts w:cs="Traditional Arabic" w:hint="cs"/>
          <w:b/>
          <w:bCs/>
          <w:sz w:val="32"/>
          <w:szCs w:val="32"/>
          <w:rtl/>
        </w:rPr>
        <w:t>ة هذه القصة بالتفصيل فى مكانها إلا أننى ذكرت هنا هذا المقطع لأنى لم أجدا فى إنجيل برنابا نسب نبى الله ابراهيم عليه السلام كما فى العهد القديم  أو الجديد  ومع هذا يحسب لهذا الإنجيل أنه ذكر ما يدل على الإيمان المبكر لنبى الله إبراهيم عليه ال</w:t>
      </w:r>
      <w:r w:rsidR="009A2A2A">
        <w:rPr>
          <w:rFonts w:cs="Traditional Arabic" w:hint="cs"/>
          <w:b/>
          <w:bCs/>
          <w:sz w:val="32"/>
          <w:szCs w:val="32"/>
          <w:rtl/>
        </w:rPr>
        <w:t>سلام بالله جل وعلا وهذا يشعرنا أن الأناجيل الأخرى تدخل أهلها فيها بالتغير والتعديل لأننا لم نجد فى الأناجيل ما يشير إلى ما ذكر فى إ</w:t>
      </w:r>
      <w:r w:rsidR="00DD3570">
        <w:rPr>
          <w:rFonts w:cs="Traditional Arabic" w:hint="cs"/>
          <w:b/>
          <w:bCs/>
          <w:sz w:val="32"/>
          <w:szCs w:val="32"/>
          <w:rtl/>
        </w:rPr>
        <w:t xml:space="preserve">نجيل برنابا </w:t>
      </w:r>
      <w:r w:rsidR="009A2A2A">
        <w:rPr>
          <w:rFonts w:cs="Traditional Arabic" w:hint="cs"/>
          <w:b/>
          <w:bCs/>
          <w:sz w:val="32"/>
          <w:szCs w:val="32"/>
          <w:rtl/>
        </w:rPr>
        <w:t>.</w:t>
      </w:r>
      <w:r w:rsidR="000C3D50" w:rsidRPr="00C22055">
        <w:rPr>
          <w:rFonts w:cs="Traditional Arabic" w:hint="cs"/>
          <w:b/>
          <w:bCs/>
          <w:sz w:val="32"/>
          <w:szCs w:val="32"/>
          <w:rtl/>
        </w:rPr>
        <w:t xml:space="preserve">            </w:t>
      </w:r>
      <w:r w:rsidR="003D2FAF">
        <w:rPr>
          <w:rFonts w:cs="Traditional Arabic" w:hint="cs"/>
          <w:b/>
          <w:bCs/>
          <w:sz w:val="32"/>
          <w:szCs w:val="32"/>
          <w:rtl/>
        </w:rPr>
        <w:t xml:space="preserve"> </w:t>
      </w:r>
    </w:p>
    <w:p w:rsidR="00CC40A4" w:rsidRPr="009A2A2A" w:rsidRDefault="009A2A2A" w:rsidP="003A63C1">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 xml:space="preserve">      </w:t>
      </w:r>
      <w:r w:rsidR="000C3D50" w:rsidRPr="009A2A2A">
        <w:rPr>
          <w:rFonts w:cs="Traditional Arabic" w:hint="cs"/>
          <w:b/>
          <w:bCs/>
          <w:sz w:val="44"/>
          <w:szCs w:val="44"/>
          <w:rtl/>
        </w:rPr>
        <w:t xml:space="preserve"> </w:t>
      </w:r>
      <w:r w:rsidR="00D53C5C" w:rsidRPr="009A2A2A">
        <w:rPr>
          <w:rFonts w:cs="Traditional Arabic" w:hint="cs"/>
          <w:b/>
          <w:bCs/>
          <w:sz w:val="44"/>
          <w:szCs w:val="44"/>
          <w:rtl/>
        </w:rPr>
        <w:t xml:space="preserve">ثانيا : </w:t>
      </w:r>
      <w:r w:rsidR="000C3D50" w:rsidRPr="009A2A2A">
        <w:rPr>
          <w:rFonts w:cs="Traditional Arabic" w:hint="cs"/>
          <w:b/>
          <w:bCs/>
          <w:sz w:val="44"/>
          <w:szCs w:val="44"/>
          <w:rtl/>
        </w:rPr>
        <w:t xml:space="preserve">(  </w:t>
      </w:r>
      <w:r w:rsidR="003A7F9D" w:rsidRPr="009A2A2A">
        <w:rPr>
          <w:rFonts w:cs="Traditional Arabic" w:hint="cs"/>
          <w:b/>
          <w:bCs/>
          <w:sz w:val="44"/>
          <w:szCs w:val="44"/>
          <w:rtl/>
        </w:rPr>
        <w:t>هداية الله جل وعلا</w:t>
      </w:r>
      <w:r w:rsidR="00CC40A4" w:rsidRPr="009A2A2A">
        <w:rPr>
          <w:rFonts w:cs="Traditional Arabic" w:hint="cs"/>
          <w:b/>
          <w:bCs/>
          <w:sz w:val="44"/>
          <w:szCs w:val="44"/>
          <w:rtl/>
        </w:rPr>
        <w:t xml:space="preserve"> </w:t>
      </w:r>
      <w:r w:rsidR="003A7F9D" w:rsidRPr="009A2A2A">
        <w:rPr>
          <w:rFonts w:cs="Traditional Arabic" w:hint="cs"/>
          <w:b/>
          <w:bCs/>
          <w:sz w:val="44"/>
          <w:szCs w:val="44"/>
          <w:rtl/>
        </w:rPr>
        <w:t>ل</w:t>
      </w:r>
      <w:r>
        <w:rPr>
          <w:rFonts w:cs="Traditional Arabic" w:hint="cs"/>
          <w:b/>
          <w:bCs/>
          <w:sz w:val="44"/>
          <w:szCs w:val="44"/>
          <w:rtl/>
        </w:rPr>
        <w:t>إ</w:t>
      </w:r>
      <w:r w:rsidR="00CC40A4" w:rsidRPr="009A2A2A">
        <w:rPr>
          <w:rFonts w:cs="Traditional Arabic" w:hint="cs"/>
          <w:b/>
          <w:bCs/>
          <w:sz w:val="44"/>
          <w:szCs w:val="44"/>
          <w:rtl/>
        </w:rPr>
        <w:t xml:space="preserve">براهيم عليه السلام </w:t>
      </w:r>
      <w:r w:rsidR="000C3D50" w:rsidRPr="009A2A2A">
        <w:rPr>
          <w:rFonts w:cs="Traditional Arabic" w:hint="cs"/>
          <w:b/>
          <w:bCs/>
          <w:sz w:val="44"/>
          <w:szCs w:val="44"/>
          <w:rtl/>
        </w:rPr>
        <w:t xml:space="preserve"> )</w:t>
      </w:r>
    </w:p>
    <w:p w:rsidR="00B035F0" w:rsidRPr="009A2A2A" w:rsidRDefault="009A2A2A" w:rsidP="009A2A2A">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أولا : فى القرآ</w:t>
      </w:r>
      <w:r w:rsidR="00BA516B" w:rsidRPr="009A2A2A">
        <w:rPr>
          <w:rFonts w:cs="Traditional Arabic" w:hint="cs"/>
          <w:b/>
          <w:bCs/>
          <w:sz w:val="44"/>
          <w:szCs w:val="44"/>
          <w:rtl/>
        </w:rPr>
        <w:t xml:space="preserve">ن الكريم </w:t>
      </w:r>
      <w:r w:rsidR="000C3D50" w:rsidRPr="009A2A2A">
        <w:rPr>
          <w:rFonts w:cs="Traditional Arabic" w:hint="cs"/>
          <w:b/>
          <w:bCs/>
          <w:sz w:val="44"/>
          <w:szCs w:val="44"/>
          <w:rtl/>
        </w:rPr>
        <w:t>:</w:t>
      </w:r>
    </w:p>
    <w:p w:rsidR="00BA516B" w:rsidRPr="00C22055" w:rsidRDefault="001C0C08" w:rsidP="001C0C08">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بين القرآن الكريم أ</w:t>
      </w:r>
      <w:r w:rsidR="00B035F0">
        <w:rPr>
          <w:rFonts w:cs="Traditional Arabic" w:hint="cs"/>
          <w:b/>
          <w:bCs/>
          <w:sz w:val="32"/>
          <w:szCs w:val="32"/>
          <w:rtl/>
        </w:rPr>
        <w:t>ن الله سبحانه وتعالى من</w:t>
      </w:r>
      <w:r>
        <w:rPr>
          <w:rFonts w:cs="Traditional Arabic" w:hint="cs"/>
          <w:b/>
          <w:bCs/>
          <w:sz w:val="32"/>
          <w:szCs w:val="32"/>
          <w:rtl/>
        </w:rPr>
        <w:t>ّ</w:t>
      </w:r>
      <w:r w:rsidR="00B035F0">
        <w:rPr>
          <w:rFonts w:cs="Traditional Arabic" w:hint="cs"/>
          <w:b/>
          <w:bCs/>
          <w:sz w:val="32"/>
          <w:szCs w:val="32"/>
          <w:rtl/>
        </w:rPr>
        <w:t xml:space="preserve"> على</w:t>
      </w:r>
      <w:r>
        <w:rPr>
          <w:rFonts w:cs="Traditional Arabic" w:hint="cs"/>
          <w:b/>
          <w:bCs/>
          <w:sz w:val="32"/>
          <w:szCs w:val="32"/>
          <w:rtl/>
        </w:rPr>
        <w:t xml:space="preserve"> نبى الله  إبراه</w:t>
      </w:r>
      <w:r w:rsidR="00B035F0">
        <w:rPr>
          <w:rFonts w:cs="Traditional Arabic" w:hint="cs"/>
          <w:b/>
          <w:bCs/>
          <w:sz w:val="32"/>
          <w:szCs w:val="32"/>
          <w:rtl/>
        </w:rPr>
        <w:t>يم عليه السلام بال</w:t>
      </w:r>
      <w:r>
        <w:rPr>
          <w:rFonts w:cs="Traditional Arabic" w:hint="cs"/>
          <w:b/>
          <w:bCs/>
          <w:sz w:val="32"/>
          <w:szCs w:val="32"/>
          <w:rtl/>
        </w:rPr>
        <w:t>إيما</w:t>
      </w:r>
      <w:r w:rsidR="00B035F0">
        <w:rPr>
          <w:rFonts w:cs="Traditional Arabic" w:hint="cs"/>
          <w:b/>
          <w:bCs/>
          <w:sz w:val="32"/>
          <w:szCs w:val="32"/>
          <w:rtl/>
        </w:rPr>
        <w:t>ن</w:t>
      </w:r>
      <w:r>
        <w:rPr>
          <w:rFonts w:cs="Traditional Arabic" w:hint="cs"/>
          <w:b/>
          <w:bCs/>
          <w:sz w:val="32"/>
          <w:szCs w:val="32"/>
          <w:rtl/>
        </w:rPr>
        <w:t xml:space="preserve"> بالله جل وعلا </w:t>
      </w:r>
      <w:r w:rsidR="00B035F0">
        <w:rPr>
          <w:rFonts w:cs="Traditional Arabic" w:hint="cs"/>
          <w:b/>
          <w:bCs/>
          <w:sz w:val="32"/>
          <w:szCs w:val="32"/>
          <w:rtl/>
        </w:rPr>
        <w:t>فى سن ميكرة فقال تعالى</w:t>
      </w:r>
      <w:r w:rsidRPr="001C0C08">
        <w:rPr>
          <w:rtl/>
        </w:rPr>
        <w:t xml:space="preserve"> </w:t>
      </w:r>
      <w:r>
        <w:rPr>
          <w:rFonts w:cs="Traditional Arabic" w:hint="cs"/>
          <w:b/>
          <w:bCs/>
          <w:sz w:val="32"/>
          <w:szCs w:val="32"/>
          <w:rtl/>
        </w:rPr>
        <w:t xml:space="preserve"> {</w:t>
      </w:r>
      <w:r w:rsidRPr="001C0C08">
        <w:rPr>
          <w:rFonts w:cs="Traditional Arabic"/>
          <w:b/>
          <w:bCs/>
          <w:sz w:val="32"/>
          <w:szCs w:val="32"/>
          <w:rtl/>
        </w:rPr>
        <w:t>وَلَقَدْ آتَيْنَا إِبْرَاهِيمَ رُشْدَهُ مِن قَبْلُ وَكُنَّا بِه عَالِمِينَ</w:t>
      </w:r>
      <w:r>
        <w:rPr>
          <w:rFonts w:cs="Traditional Arabic" w:hint="cs"/>
          <w:b/>
          <w:bCs/>
          <w:sz w:val="32"/>
          <w:szCs w:val="32"/>
          <w:rtl/>
        </w:rPr>
        <w:t xml:space="preserve">} </w:t>
      </w:r>
      <w:r w:rsidRPr="001C0C08">
        <w:rPr>
          <w:rFonts w:cs="Traditional Arabic"/>
          <w:b/>
          <w:bCs/>
          <w:sz w:val="32"/>
          <w:szCs w:val="32"/>
          <w:rtl/>
        </w:rPr>
        <w:t xml:space="preserve"> (الأنبياء : 51 )</w:t>
      </w:r>
      <w:r>
        <w:rPr>
          <w:rFonts w:cs="Traditional Arabic" w:hint="cs"/>
          <w:b/>
          <w:bCs/>
          <w:sz w:val="32"/>
          <w:szCs w:val="32"/>
          <w:rtl/>
        </w:rPr>
        <w:t>وبين لنا سبحانه وتعالى أن إبراهيم عليه السلام أراد لأبيه وقومه الهداية فبدأ بنصح أبيه لأنه كان صانعا للأصنام فإن اهتدى لكان فاتحة خير عليه وعلى قومه وإن أ</w:t>
      </w:r>
      <w:r w:rsidR="00B035F0">
        <w:rPr>
          <w:rFonts w:cs="Traditional Arabic" w:hint="cs"/>
          <w:b/>
          <w:bCs/>
          <w:sz w:val="32"/>
          <w:szCs w:val="32"/>
          <w:rtl/>
        </w:rPr>
        <w:t xml:space="preserve">بى فالله المستعان </w:t>
      </w:r>
      <w:r>
        <w:rPr>
          <w:rFonts w:cs="Traditional Arabic" w:hint="cs"/>
          <w:b/>
          <w:bCs/>
          <w:sz w:val="32"/>
          <w:szCs w:val="32"/>
          <w:rtl/>
        </w:rPr>
        <w:t xml:space="preserve"> . إلا أن أ</w:t>
      </w:r>
      <w:r w:rsidR="00B035F0">
        <w:rPr>
          <w:rFonts w:cs="Traditional Arabic" w:hint="cs"/>
          <w:b/>
          <w:bCs/>
          <w:sz w:val="32"/>
          <w:szCs w:val="32"/>
          <w:rtl/>
        </w:rPr>
        <w:t>بيه ق</w:t>
      </w:r>
      <w:r>
        <w:rPr>
          <w:rFonts w:cs="Traditional Arabic" w:hint="cs"/>
          <w:b/>
          <w:bCs/>
          <w:sz w:val="32"/>
          <w:szCs w:val="32"/>
          <w:rtl/>
        </w:rPr>
        <w:t>ابل هذا العطف والحنان وتلك الرحمة بجفاء منقطع النظبر بل وطرده من أ</w:t>
      </w:r>
      <w:r w:rsidR="00B035F0">
        <w:rPr>
          <w:rFonts w:cs="Traditional Arabic" w:hint="cs"/>
          <w:b/>
          <w:bCs/>
          <w:sz w:val="32"/>
          <w:szCs w:val="32"/>
          <w:rtl/>
        </w:rPr>
        <w:t xml:space="preserve">مامه فقال تعالى حكاية عن هذا </w:t>
      </w:r>
      <w:r>
        <w:rPr>
          <w:rFonts w:cs="Traditional Arabic" w:hint="cs"/>
          <w:b/>
          <w:bCs/>
          <w:sz w:val="32"/>
          <w:szCs w:val="32"/>
          <w:rtl/>
        </w:rPr>
        <w:t>ا</w:t>
      </w:r>
      <w:r w:rsidR="00B035F0">
        <w:rPr>
          <w:rFonts w:cs="Traditional Arabic" w:hint="cs"/>
          <w:b/>
          <w:bCs/>
          <w:sz w:val="32"/>
          <w:szCs w:val="32"/>
          <w:rtl/>
        </w:rPr>
        <w:t xml:space="preserve">لموقف : </w:t>
      </w:r>
    </w:p>
    <w:p w:rsidR="0077680A" w:rsidRPr="00C22055" w:rsidRDefault="0077680A" w:rsidP="0077680A">
      <w:pPr>
        <w:overflowPunct w:val="0"/>
        <w:autoSpaceDE w:val="0"/>
        <w:autoSpaceDN w:val="0"/>
        <w:spacing w:after="60" w:line="460" w:lineRule="exact"/>
        <w:ind w:firstLine="284"/>
        <w:jc w:val="lowKashida"/>
        <w:rPr>
          <w:rFonts w:cs="Traditional Arabic" w:hint="cs"/>
          <w:b/>
          <w:bCs/>
          <w:sz w:val="32"/>
          <w:szCs w:val="32"/>
          <w:rtl/>
          <w:lang w:bidi="ar-SA"/>
        </w:rPr>
      </w:pPr>
      <w:r w:rsidRPr="00C22055">
        <w:rPr>
          <w:rFonts w:cs="Traditional Arabic" w:hint="cs"/>
          <w:b/>
          <w:bCs/>
          <w:sz w:val="32"/>
          <w:szCs w:val="32"/>
          <w:rtl/>
        </w:rPr>
        <w:lastRenderedPageBreak/>
        <w:t>واذكر في الكتاب إبراهيم إنه كان صديقا نبيا * إذ قال لأبيه يا أبت لم تعبد ما لا يسمع ولا يبصر ولا يغني عنك شيئا * يا أبت إني قد جاءني من العلم ما لم يأتك فاتبعني أهدك صراطا سويا * يا أبت لا تعبد الشيطان إن الشيطان كان للرحمن عصيا * يا أبت إني أخاف أن يمسك عذاب من الرحمن فتكون للشيطان وليا *قال أ راغب أنت عن آلهتي يا إبراهيم لئن لم تنته لأرجمنك واهجرني مليا "( مريم :41 ـ 46)</w:t>
      </w:r>
    </w:p>
    <w:p w:rsidR="005C4D3F" w:rsidRPr="00737D54" w:rsidRDefault="005C4D3F" w:rsidP="005C4D3F">
      <w:pPr>
        <w:overflowPunct w:val="0"/>
        <w:autoSpaceDE w:val="0"/>
        <w:autoSpaceDN w:val="0"/>
        <w:spacing w:after="60" w:line="460" w:lineRule="exact"/>
        <w:ind w:firstLine="284"/>
        <w:jc w:val="lowKashida"/>
        <w:rPr>
          <w:rFonts w:cs="Traditional Arabic" w:hint="cs"/>
          <w:b/>
          <w:bCs/>
          <w:sz w:val="44"/>
          <w:szCs w:val="44"/>
          <w:rtl/>
        </w:rPr>
      </w:pPr>
      <w:r w:rsidRPr="00737D54">
        <w:rPr>
          <w:rFonts w:cs="Traditional Arabic" w:hint="cs"/>
          <w:b/>
          <w:bCs/>
          <w:sz w:val="44"/>
          <w:szCs w:val="44"/>
          <w:rtl/>
        </w:rPr>
        <w:t xml:space="preserve">ثانيا: فى العهد القديم </w:t>
      </w:r>
    </w:p>
    <w:p w:rsidR="00FB3350" w:rsidRDefault="00FB3350" w:rsidP="002A4FFF">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أ</w:t>
      </w:r>
      <w:r w:rsidR="002A4FFF">
        <w:rPr>
          <w:rFonts w:cs="Traditional Arabic" w:hint="cs"/>
          <w:b/>
          <w:bCs/>
          <w:sz w:val="32"/>
          <w:szCs w:val="32"/>
          <w:rtl/>
        </w:rPr>
        <w:t xml:space="preserve">ما العهد القديم </w:t>
      </w:r>
      <w:r>
        <w:rPr>
          <w:rFonts w:cs="Traditional Arabic" w:hint="cs"/>
          <w:b/>
          <w:bCs/>
          <w:sz w:val="32"/>
          <w:szCs w:val="32"/>
          <w:rtl/>
        </w:rPr>
        <w:t>ف</w:t>
      </w:r>
      <w:r w:rsidR="002A4FFF">
        <w:rPr>
          <w:rFonts w:cs="Traditional Arabic" w:hint="cs"/>
          <w:b/>
          <w:bCs/>
          <w:sz w:val="32"/>
          <w:szCs w:val="32"/>
          <w:rtl/>
        </w:rPr>
        <w:t xml:space="preserve">لم </w:t>
      </w:r>
      <w:r>
        <w:rPr>
          <w:rFonts w:cs="Traditional Arabic" w:hint="cs"/>
          <w:b/>
          <w:bCs/>
          <w:sz w:val="32"/>
          <w:szCs w:val="32"/>
          <w:rtl/>
        </w:rPr>
        <w:t xml:space="preserve">يشر إلى  أمر الدين </w:t>
      </w:r>
      <w:r w:rsidR="003C54AD">
        <w:rPr>
          <w:rFonts w:cs="Traditional Arabic" w:hint="cs"/>
          <w:b/>
          <w:bCs/>
          <w:sz w:val="32"/>
          <w:szCs w:val="32"/>
          <w:rtl/>
        </w:rPr>
        <w:t>ولم يتطرق إلى إيمان سيدنا إ</w:t>
      </w:r>
      <w:r>
        <w:rPr>
          <w:rFonts w:cs="Traditional Arabic" w:hint="cs"/>
          <w:b/>
          <w:bCs/>
          <w:sz w:val="32"/>
          <w:szCs w:val="32"/>
          <w:rtl/>
        </w:rPr>
        <w:t xml:space="preserve">براهيم </w:t>
      </w:r>
      <w:r w:rsidR="003C54AD">
        <w:rPr>
          <w:rFonts w:cs="Traditional Arabic" w:hint="cs"/>
          <w:b/>
          <w:bCs/>
          <w:sz w:val="32"/>
          <w:szCs w:val="32"/>
          <w:rtl/>
        </w:rPr>
        <w:t xml:space="preserve">عليه السلام  </w:t>
      </w:r>
      <w:r>
        <w:rPr>
          <w:rFonts w:cs="Traditional Arabic" w:hint="cs"/>
          <w:b/>
          <w:bCs/>
          <w:sz w:val="32"/>
          <w:szCs w:val="32"/>
          <w:rtl/>
        </w:rPr>
        <w:t>بالله جل</w:t>
      </w:r>
      <w:r w:rsidR="003C54AD">
        <w:rPr>
          <w:rFonts w:cs="Traditional Arabic" w:hint="cs"/>
          <w:b/>
          <w:bCs/>
          <w:sz w:val="32"/>
          <w:szCs w:val="32"/>
          <w:rtl/>
        </w:rPr>
        <w:t xml:space="preserve"> وعلا ولا محاورته أ</w:t>
      </w:r>
      <w:r>
        <w:rPr>
          <w:rFonts w:cs="Traditional Arabic" w:hint="cs"/>
          <w:b/>
          <w:bCs/>
          <w:sz w:val="32"/>
          <w:szCs w:val="32"/>
          <w:rtl/>
        </w:rPr>
        <w:t xml:space="preserve">بيه وقومه . </w:t>
      </w:r>
      <w:r w:rsidR="003C54AD">
        <w:rPr>
          <w:rFonts w:cs="Traditional Arabic" w:hint="cs"/>
          <w:b/>
          <w:bCs/>
          <w:sz w:val="32"/>
          <w:szCs w:val="32"/>
          <w:rtl/>
        </w:rPr>
        <w:t>إلا أنهم تحدثوا عن إبراهيم عليه السلام كأ</w:t>
      </w:r>
      <w:r>
        <w:rPr>
          <w:rFonts w:cs="Traditional Arabic" w:hint="cs"/>
          <w:b/>
          <w:bCs/>
          <w:sz w:val="32"/>
          <w:szCs w:val="32"/>
          <w:rtl/>
        </w:rPr>
        <w:t xml:space="preserve">نه كبير قبيلة </w:t>
      </w:r>
      <w:r w:rsidR="003C54AD">
        <w:rPr>
          <w:rFonts w:cs="Traditional Arabic" w:hint="cs"/>
          <w:b/>
          <w:bCs/>
          <w:sz w:val="32"/>
          <w:szCs w:val="32"/>
          <w:rtl/>
        </w:rPr>
        <w:t xml:space="preserve">. </w:t>
      </w:r>
      <w:r>
        <w:rPr>
          <w:rFonts w:cs="Traditional Arabic" w:hint="cs"/>
          <w:b/>
          <w:bCs/>
          <w:sz w:val="32"/>
          <w:szCs w:val="32"/>
          <w:rtl/>
        </w:rPr>
        <w:t>وتناولوا الحديث عنه على هذا المنطلق كما لو أن إ</w:t>
      </w:r>
      <w:r w:rsidR="002A4FFF">
        <w:rPr>
          <w:rFonts w:cs="Traditional Arabic" w:hint="cs"/>
          <w:b/>
          <w:bCs/>
          <w:sz w:val="32"/>
          <w:szCs w:val="32"/>
          <w:rtl/>
        </w:rPr>
        <w:t>براهيم</w:t>
      </w:r>
      <w:r>
        <w:rPr>
          <w:rFonts w:cs="Traditional Arabic" w:hint="cs"/>
          <w:b/>
          <w:bCs/>
          <w:sz w:val="32"/>
          <w:szCs w:val="32"/>
          <w:rtl/>
        </w:rPr>
        <w:t xml:space="preserve"> عليه السلام </w:t>
      </w:r>
      <w:r w:rsidR="002A4FFF">
        <w:rPr>
          <w:rFonts w:cs="Traditional Arabic" w:hint="cs"/>
          <w:b/>
          <w:bCs/>
          <w:sz w:val="32"/>
          <w:szCs w:val="32"/>
          <w:rtl/>
        </w:rPr>
        <w:t xml:space="preserve"> لا علاقة </w:t>
      </w:r>
      <w:r>
        <w:rPr>
          <w:rFonts w:cs="Traditional Arabic" w:hint="cs"/>
          <w:b/>
          <w:bCs/>
          <w:sz w:val="32"/>
          <w:szCs w:val="32"/>
          <w:rtl/>
        </w:rPr>
        <w:t>له ب</w:t>
      </w:r>
      <w:r w:rsidR="003C54AD">
        <w:rPr>
          <w:rFonts w:cs="Traditional Arabic" w:hint="cs"/>
          <w:b/>
          <w:bCs/>
          <w:sz w:val="32"/>
          <w:szCs w:val="32"/>
          <w:rtl/>
        </w:rPr>
        <w:t>الدين ولا الإ</w:t>
      </w:r>
      <w:r>
        <w:rPr>
          <w:rFonts w:cs="Traditional Arabic" w:hint="cs"/>
          <w:b/>
          <w:bCs/>
          <w:sz w:val="32"/>
          <w:szCs w:val="32"/>
          <w:rtl/>
        </w:rPr>
        <w:t>يمان بالله سبحانه وتعالى . ولكنهم</w:t>
      </w:r>
      <w:r w:rsidR="00320506">
        <w:rPr>
          <w:rFonts w:cs="Traditional Arabic" w:hint="cs"/>
          <w:b/>
          <w:bCs/>
          <w:sz w:val="32"/>
          <w:szCs w:val="32"/>
          <w:rtl/>
        </w:rPr>
        <w:t xml:space="preserve"> شغلوا ابناءهم بوعد الله لإ</w:t>
      </w:r>
      <w:r>
        <w:rPr>
          <w:rFonts w:cs="Traditional Arabic" w:hint="cs"/>
          <w:b/>
          <w:bCs/>
          <w:sz w:val="32"/>
          <w:szCs w:val="32"/>
          <w:rtl/>
        </w:rPr>
        <w:t>براهيم</w:t>
      </w:r>
      <w:r w:rsidR="00320506">
        <w:rPr>
          <w:rFonts w:cs="Traditional Arabic" w:hint="cs"/>
          <w:b/>
          <w:bCs/>
          <w:sz w:val="32"/>
          <w:szCs w:val="32"/>
          <w:rtl/>
        </w:rPr>
        <w:t xml:space="preserve"> بأ</w:t>
      </w:r>
      <w:r>
        <w:rPr>
          <w:rFonts w:cs="Traditional Arabic" w:hint="cs"/>
          <w:b/>
          <w:bCs/>
          <w:sz w:val="32"/>
          <w:szCs w:val="32"/>
          <w:rtl/>
        </w:rPr>
        <w:t>ن</w:t>
      </w:r>
      <w:r w:rsidR="00320506">
        <w:rPr>
          <w:rFonts w:cs="Traditional Arabic" w:hint="cs"/>
          <w:b/>
          <w:bCs/>
          <w:sz w:val="32"/>
          <w:szCs w:val="32"/>
          <w:rtl/>
        </w:rPr>
        <w:t xml:space="preserve"> يرث ابناءه أرض أ</w:t>
      </w:r>
      <w:r>
        <w:rPr>
          <w:rFonts w:cs="Traditional Arabic" w:hint="cs"/>
          <w:b/>
          <w:bCs/>
          <w:sz w:val="32"/>
          <w:szCs w:val="32"/>
          <w:rtl/>
        </w:rPr>
        <w:t xml:space="preserve">عداءه </w:t>
      </w:r>
      <w:r w:rsidR="00320506">
        <w:rPr>
          <w:rFonts w:cs="Traditional Arabic" w:hint="cs"/>
          <w:b/>
          <w:bCs/>
          <w:sz w:val="32"/>
          <w:szCs w:val="32"/>
          <w:rtl/>
        </w:rPr>
        <w:t>وكذلك حين أ</w:t>
      </w:r>
      <w:r>
        <w:rPr>
          <w:rFonts w:cs="Traditional Arabic" w:hint="cs"/>
          <w:b/>
          <w:bCs/>
          <w:sz w:val="32"/>
          <w:szCs w:val="32"/>
          <w:rtl/>
        </w:rPr>
        <w:t>مره بال</w:t>
      </w:r>
      <w:r w:rsidR="00320506">
        <w:rPr>
          <w:rFonts w:cs="Traditional Arabic" w:hint="cs"/>
          <w:b/>
          <w:bCs/>
          <w:sz w:val="32"/>
          <w:szCs w:val="32"/>
          <w:rtl/>
        </w:rPr>
        <w:t>إنتقال من موطن لأخر لا لأجل الدين أو إ</w:t>
      </w:r>
      <w:r>
        <w:rPr>
          <w:rFonts w:cs="Traditional Arabic" w:hint="cs"/>
          <w:b/>
          <w:bCs/>
          <w:sz w:val="32"/>
          <w:szCs w:val="32"/>
          <w:rtl/>
        </w:rPr>
        <w:t xml:space="preserve">علاء كلمة </w:t>
      </w:r>
      <w:r w:rsidR="00320506">
        <w:rPr>
          <w:rFonts w:cs="Traditional Arabic" w:hint="cs"/>
          <w:b/>
          <w:bCs/>
          <w:sz w:val="32"/>
          <w:szCs w:val="32"/>
          <w:rtl/>
        </w:rPr>
        <w:t>الله وإ</w:t>
      </w:r>
      <w:r>
        <w:rPr>
          <w:rFonts w:cs="Traditional Arabic" w:hint="cs"/>
          <w:b/>
          <w:bCs/>
          <w:sz w:val="32"/>
          <w:szCs w:val="32"/>
          <w:rtl/>
        </w:rPr>
        <w:t>نما للسيطرة عل</w:t>
      </w:r>
      <w:r w:rsidR="00320506">
        <w:rPr>
          <w:rFonts w:cs="Traditional Arabic" w:hint="cs"/>
          <w:b/>
          <w:bCs/>
          <w:sz w:val="32"/>
          <w:szCs w:val="32"/>
          <w:rtl/>
        </w:rPr>
        <w:t>يها ووعد بإ</w:t>
      </w:r>
      <w:r>
        <w:rPr>
          <w:rFonts w:cs="Traditional Arabic" w:hint="cs"/>
          <w:b/>
          <w:bCs/>
          <w:sz w:val="32"/>
          <w:szCs w:val="32"/>
          <w:rtl/>
        </w:rPr>
        <w:t xml:space="preserve">غتصابها فيما بعد </w:t>
      </w:r>
      <w:r w:rsidR="00320506">
        <w:rPr>
          <w:rFonts w:cs="Traditional Arabic" w:hint="cs"/>
          <w:b/>
          <w:bCs/>
          <w:sz w:val="32"/>
          <w:szCs w:val="32"/>
          <w:rtl/>
        </w:rPr>
        <w:t>. ونحن نعلم أن إبراهيم عليه السلام برئ من كل هذه الإدعاءات لأنه وكما بينا من القرآن الكريم أبلى بلاء حسنا فى سبيل الدين وإ</w:t>
      </w:r>
      <w:r>
        <w:rPr>
          <w:rFonts w:cs="Traditional Arabic" w:hint="cs"/>
          <w:b/>
          <w:bCs/>
          <w:sz w:val="32"/>
          <w:szCs w:val="32"/>
          <w:rtl/>
        </w:rPr>
        <w:t xml:space="preserve">علاء كلمة لا اله الا الله </w:t>
      </w:r>
      <w:r w:rsidR="00320506">
        <w:rPr>
          <w:rFonts w:cs="Traditional Arabic" w:hint="cs"/>
          <w:b/>
          <w:bCs/>
          <w:sz w:val="32"/>
          <w:szCs w:val="32"/>
          <w:rtl/>
        </w:rPr>
        <w:t>.</w:t>
      </w:r>
    </w:p>
    <w:p w:rsidR="00BA6317" w:rsidRDefault="00FB3350" w:rsidP="002D1CD3">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ولذا وجدنا ال</w:t>
      </w:r>
      <w:r w:rsidR="00320506">
        <w:rPr>
          <w:rFonts w:cs="Traditional Arabic" w:hint="cs"/>
          <w:b/>
          <w:bCs/>
          <w:sz w:val="32"/>
          <w:szCs w:val="32"/>
          <w:rtl/>
        </w:rPr>
        <w:t>عهد القديم خالى تماما مما يشير إلى ما دعا إليه نبى الله إ</w:t>
      </w:r>
      <w:r>
        <w:rPr>
          <w:rFonts w:cs="Traditional Arabic" w:hint="cs"/>
          <w:b/>
          <w:bCs/>
          <w:sz w:val="32"/>
          <w:szCs w:val="32"/>
          <w:rtl/>
        </w:rPr>
        <w:t>براهيم</w:t>
      </w:r>
      <w:r w:rsidR="00320506">
        <w:rPr>
          <w:rFonts w:cs="Traditional Arabic" w:hint="cs"/>
          <w:b/>
          <w:bCs/>
          <w:sz w:val="32"/>
          <w:szCs w:val="32"/>
          <w:rtl/>
        </w:rPr>
        <w:t xml:space="preserve"> عليه السلام</w:t>
      </w:r>
      <w:r>
        <w:rPr>
          <w:rFonts w:cs="Traditional Arabic" w:hint="cs"/>
          <w:b/>
          <w:bCs/>
          <w:sz w:val="32"/>
          <w:szCs w:val="32"/>
          <w:rtl/>
        </w:rPr>
        <w:t xml:space="preserve"> من مبادئ وقيم يقتدى بها على مر الزمان وركزوا جهدهم على ما كان يدو</w:t>
      </w:r>
      <w:r w:rsidR="00320506">
        <w:rPr>
          <w:rFonts w:cs="Traditional Arabic" w:hint="cs"/>
          <w:b/>
          <w:bCs/>
          <w:sz w:val="32"/>
          <w:szCs w:val="32"/>
          <w:rtl/>
        </w:rPr>
        <w:t>ر بخلدهم هم من إ</w:t>
      </w:r>
      <w:r>
        <w:rPr>
          <w:rFonts w:cs="Traditional Arabic" w:hint="cs"/>
          <w:b/>
          <w:bCs/>
          <w:sz w:val="32"/>
          <w:szCs w:val="32"/>
          <w:rtl/>
        </w:rPr>
        <w:t>حتلال ل</w:t>
      </w:r>
      <w:r w:rsidR="00320506">
        <w:rPr>
          <w:rFonts w:cs="Traditional Arabic" w:hint="cs"/>
          <w:b/>
          <w:bCs/>
          <w:sz w:val="32"/>
          <w:szCs w:val="32"/>
          <w:rtl/>
        </w:rPr>
        <w:t>أراضى الأخرين وإغتصابها وملأ</w:t>
      </w:r>
      <w:r>
        <w:rPr>
          <w:rFonts w:cs="Traditional Arabic" w:hint="cs"/>
          <w:b/>
          <w:bCs/>
          <w:sz w:val="32"/>
          <w:szCs w:val="32"/>
          <w:rtl/>
        </w:rPr>
        <w:t xml:space="preserve">وا </w:t>
      </w:r>
      <w:r w:rsidR="00320506">
        <w:rPr>
          <w:rFonts w:cs="Traditional Arabic" w:hint="cs"/>
          <w:b/>
          <w:bCs/>
          <w:sz w:val="32"/>
          <w:szCs w:val="32"/>
          <w:rtl/>
        </w:rPr>
        <w:t>كتبهم بأراء ونصوص لم تكن</w:t>
      </w:r>
      <w:r>
        <w:rPr>
          <w:rFonts w:cs="Traditional Arabic" w:hint="cs"/>
          <w:b/>
          <w:bCs/>
          <w:sz w:val="32"/>
          <w:szCs w:val="32"/>
          <w:rtl/>
        </w:rPr>
        <w:t xml:space="preserve"> من عند الله</w:t>
      </w:r>
      <w:r w:rsidR="00320506">
        <w:rPr>
          <w:rFonts w:cs="Traditional Arabic" w:hint="cs"/>
          <w:b/>
          <w:bCs/>
          <w:sz w:val="32"/>
          <w:szCs w:val="32"/>
          <w:rtl/>
        </w:rPr>
        <w:t xml:space="preserve"> جل وعلا وبالتالى لم يعلم نبى الله إ</w:t>
      </w:r>
      <w:r>
        <w:rPr>
          <w:rFonts w:cs="Traditional Arabic" w:hint="cs"/>
          <w:b/>
          <w:bCs/>
          <w:sz w:val="32"/>
          <w:szCs w:val="32"/>
          <w:rtl/>
        </w:rPr>
        <w:t xml:space="preserve">براهيم </w:t>
      </w:r>
      <w:r w:rsidR="00320506">
        <w:rPr>
          <w:rFonts w:cs="Traditional Arabic" w:hint="cs"/>
          <w:b/>
          <w:bCs/>
          <w:sz w:val="32"/>
          <w:szCs w:val="32"/>
          <w:rtl/>
        </w:rPr>
        <w:t xml:space="preserve">عليه السلام </w:t>
      </w:r>
      <w:r w:rsidR="008347CC">
        <w:rPr>
          <w:rFonts w:cs="Traditional Arabic" w:hint="cs"/>
          <w:b/>
          <w:bCs/>
          <w:sz w:val="32"/>
          <w:szCs w:val="32"/>
          <w:rtl/>
        </w:rPr>
        <w:t xml:space="preserve">بها </w:t>
      </w:r>
      <w:r w:rsidR="00320506">
        <w:rPr>
          <w:rFonts w:cs="Traditional Arabic" w:hint="cs"/>
          <w:b/>
          <w:bCs/>
          <w:sz w:val="32"/>
          <w:szCs w:val="32"/>
          <w:rtl/>
        </w:rPr>
        <w:t xml:space="preserve">فعن الأمر بالإنتقال قالوا </w:t>
      </w:r>
      <w:r>
        <w:rPr>
          <w:rFonts w:cs="Traditional Arabic" w:hint="cs"/>
          <w:b/>
          <w:bCs/>
          <w:sz w:val="32"/>
          <w:szCs w:val="32"/>
          <w:rtl/>
        </w:rPr>
        <w:t xml:space="preserve"> </w:t>
      </w:r>
      <w:r w:rsidR="002A4FFF">
        <w:rPr>
          <w:rFonts w:cs="Traditional Arabic" w:hint="cs"/>
          <w:b/>
          <w:bCs/>
          <w:sz w:val="32"/>
          <w:szCs w:val="32"/>
          <w:rtl/>
        </w:rPr>
        <w:t xml:space="preserve"> </w:t>
      </w:r>
      <w:r w:rsidR="00320506" w:rsidRPr="00320506">
        <w:rPr>
          <w:rFonts w:ascii="USAMA NASKH" w:hAnsi="USAMA NASKH" w:cs="Monotype Koufi" w:hint="cs"/>
          <w:b/>
          <w:bCs/>
          <w:sz w:val="28"/>
          <w:szCs w:val="28"/>
          <w:rtl/>
        </w:rPr>
        <w:t>:</w:t>
      </w:r>
      <w:r w:rsidR="005C4D3F" w:rsidRPr="00320506">
        <w:rPr>
          <w:rFonts w:ascii="USAMA NASKH" w:hAnsi="USAMA NASKH" w:cs="Monotype Koufi" w:hint="cs"/>
          <w:b/>
          <w:bCs/>
          <w:sz w:val="28"/>
          <w:szCs w:val="28"/>
          <w:rtl/>
        </w:rPr>
        <w:t>"وقال الرب لإبرام انطلق من أرضك وعشيرتك وبيت أبيك إلى الأرض التي أريك</w:t>
      </w:r>
      <w:r w:rsidR="005C4D3F" w:rsidRPr="00C22055">
        <w:rPr>
          <w:rFonts w:cs="Traditional Arabic" w:hint="cs"/>
          <w:b/>
          <w:bCs/>
          <w:sz w:val="32"/>
          <w:szCs w:val="32"/>
          <w:rtl/>
        </w:rPr>
        <w:t xml:space="preserve"> </w:t>
      </w:r>
      <w:r w:rsidR="00320506">
        <w:rPr>
          <w:rFonts w:cs="Traditional Arabic" w:hint="cs"/>
          <w:b/>
          <w:bCs/>
          <w:sz w:val="32"/>
          <w:szCs w:val="32"/>
          <w:rtl/>
        </w:rPr>
        <w:t xml:space="preserve">" </w:t>
      </w:r>
      <w:r w:rsidR="00320506">
        <w:rPr>
          <w:rStyle w:val="FootnoteReference"/>
          <w:rFonts w:cs="Traditional Arabic"/>
          <w:b/>
          <w:bCs/>
          <w:sz w:val="32"/>
          <w:szCs w:val="32"/>
          <w:rtl/>
        </w:rPr>
        <w:footnoteReference w:id="165"/>
      </w:r>
      <w:r w:rsidR="002A4FFF">
        <w:rPr>
          <w:rFonts w:cs="Traditional Arabic" w:hint="cs"/>
          <w:b/>
          <w:bCs/>
          <w:sz w:val="32"/>
          <w:szCs w:val="32"/>
          <w:rtl/>
        </w:rPr>
        <w:t xml:space="preserve"> وصدق الحق حبين ق</w:t>
      </w:r>
      <w:r w:rsidR="002D1CD3">
        <w:rPr>
          <w:rFonts w:cs="Traditional Arabic" w:hint="cs"/>
          <w:b/>
          <w:bCs/>
          <w:sz w:val="32"/>
          <w:szCs w:val="32"/>
          <w:rtl/>
        </w:rPr>
        <w:t>ا</w:t>
      </w:r>
      <w:r w:rsidR="002A4FFF">
        <w:rPr>
          <w:rFonts w:cs="Traditional Arabic" w:hint="cs"/>
          <w:b/>
          <w:bCs/>
          <w:sz w:val="32"/>
          <w:szCs w:val="32"/>
          <w:rtl/>
        </w:rPr>
        <w:t xml:space="preserve">ل </w:t>
      </w:r>
      <w:r w:rsidR="002D1CD3">
        <w:rPr>
          <w:rFonts w:cs="Traditional Arabic" w:hint="cs"/>
          <w:b/>
          <w:bCs/>
          <w:sz w:val="32"/>
          <w:szCs w:val="32"/>
          <w:rtl/>
        </w:rPr>
        <w:t xml:space="preserve">{ </w:t>
      </w:r>
      <w:r w:rsidR="002D1CD3" w:rsidRPr="002D1CD3">
        <w:rPr>
          <w:rFonts w:cs="Traditional Arabic"/>
          <w:b/>
          <w:bCs/>
          <w:sz w:val="32"/>
          <w:szCs w:val="32"/>
          <w:rtl/>
        </w:rPr>
        <w:t xml:space="preserve">إِنَّهُمْ يَكِيدُونَ كَيْداً </w:t>
      </w:r>
      <w:r w:rsidR="002D1CD3">
        <w:rPr>
          <w:rFonts w:cs="Traditional Arabic" w:hint="cs"/>
          <w:b/>
          <w:bCs/>
          <w:sz w:val="32"/>
          <w:szCs w:val="32"/>
          <w:rtl/>
        </w:rPr>
        <w:t xml:space="preserve"> * </w:t>
      </w:r>
      <w:r w:rsidR="002D1CD3" w:rsidRPr="002D1CD3">
        <w:rPr>
          <w:rFonts w:cs="Traditional Arabic"/>
          <w:b/>
          <w:bCs/>
          <w:sz w:val="32"/>
          <w:szCs w:val="32"/>
          <w:rtl/>
        </w:rPr>
        <w:t>وَأَكِيدُ كَيْداً</w:t>
      </w:r>
      <w:r w:rsidR="002D1CD3">
        <w:rPr>
          <w:rFonts w:cs="Traditional Arabic" w:hint="cs"/>
          <w:b/>
          <w:bCs/>
          <w:sz w:val="32"/>
          <w:szCs w:val="32"/>
          <w:rtl/>
        </w:rPr>
        <w:t xml:space="preserve"> *</w:t>
      </w:r>
      <w:r w:rsidR="002D1CD3" w:rsidRPr="002D1CD3">
        <w:rPr>
          <w:rtl/>
        </w:rPr>
        <w:t xml:space="preserve"> </w:t>
      </w:r>
      <w:r w:rsidR="002D1CD3" w:rsidRPr="002D1CD3">
        <w:rPr>
          <w:rFonts w:cs="Traditional Arabic"/>
          <w:b/>
          <w:bCs/>
          <w:sz w:val="32"/>
          <w:szCs w:val="32"/>
          <w:rtl/>
        </w:rPr>
        <w:t>فَمَهِّلِ الْكَافِرِينَ أَمْهِلْهُمْ رُوَيْداً</w:t>
      </w:r>
      <w:r w:rsidR="002D1CD3">
        <w:rPr>
          <w:rFonts w:cs="Traditional Arabic" w:hint="cs"/>
          <w:b/>
          <w:bCs/>
          <w:sz w:val="32"/>
          <w:szCs w:val="32"/>
          <w:rtl/>
        </w:rPr>
        <w:t xml:space="preserve"> }</w:t>
      </w:r>
      <w:r w:rsidR="002D1CD3" w:rsidRPr="002D1CD3">
        <w:rPr>
          <w:rFonts w:cs="Traditional Arabic"/>
          <w:b/>
          <w:bCs/>
          <w:sz w:val="32"/>
          <w:szCs w:val="32"/>
          <w:rtl/>
        </w:rPr>
        <w:t xml:space="preserve"> (الطارق :</w:t>
      </w:r>
      <w:r w:rsidR="002D1CD3">
        <w:rPr>
          <w:rFonts w:cs="Traditional Arabic" w:hint="cs"/>
          <w:b/>
          <w:bCs/>
          <w:sz w:val="32"/>
          <w:szCs w:val="32"/>
          <w:rtl/>
        </w:rPr>
        <w:t xml:space="preserve">  15/ 16/</w:t>
      </w:r>
      <w:r w:rsidR="002D1CD3" w:rsidRPr="002D1CD3">
        <w:rPr>
          <w:rFonts w:cs="Traditional Arabic"/>
          <w:b/>
          <w:bCs/>
          <w:sz w:val="32"/>
          <w:szCs w:val="32"/>
          <w:rtl/>
        </w:rPr>
        <w:t xml:space="preserve"> 17 )</w:t>
      </w:r>
      <w:r w:rsidR="00BA6317">
        <w:rPr>
          <w:rFonts w:cs="Traditional Arabic" w:hint="cs"/>
          <w:b/>
          <w:bCs/>
          <w:sz w:val="32"/>
          <w:szCs w:val="32"/>
          <w:rtl/>
        </w:rPr>
        <w:t xml:space="preserve">  </w:t>
      </w:r>
    </w:p>
    <w:p w:rsidR="005C4D3F" w:rsidRPr="00C22055" w:rsidRDefault="002D1CD3" w:rsidP="00BA6317">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 لأنهم ذكروا النص السابق لحاجة فى أ</w:t>
      </w:r>
      <w:r w:rsidR="002A4FFF">
        <w:rPr>
          <w:rFonts w:cs="Traditional Arabic" w:hint="cs"/>
          <w:b/>
          <w:bCs/>
          <w:sz w:val="32"/>
          <w:szCs w:val="32"/>
          <w:rtl/>
        </w:rPr>
        <w:t>نفسهم</w:t>
      </w:r>
      <w:r>
        <w:rPr>
          <w:rFonts w:cs="Traditional Arabic" w:hint="cs"/>
          <w:b/>
          <w:bCs/>
          <w:sz w:val="32"/>
          <w:szCs w:val="32"/>
          <w:rtl/>
        </w:rPr>
        <w:t xml:space="preserve"> فهم</w:t>
      </w:r>
      <w:r w:rsidR="00BA6317">
        <w:rPr>
          <w:rFonts w:cs="Traditional Arabic" w:hint="cs"/>
          <w:b/>
          <w:bCs/>
          <w:sz w:val="32"/>
          <w:szCs w:val="32"/>
          <w:rtl/>
        </w:rPr>
        <w:t xml:space="preserve"> بمهدون لها بهذا النص إلا أ</w:t>
      </w:r>
      <w:r w:rsidR="002A4FFF">
        <w:rPr>
          <w:rFonts w:cs="Traditional Arabic" w:hint="cs"/>
          <w:b/>
          <w:bCs/>
          <w:sz w:val="32"/>
          <w:szCs w:val="32"/>
          <w:rtl/>
        </w:rPr>
        <w:t xml:space="preserve">نهم نسوا </w:t>
      </w:r>
      <w:r w:rsidR="005C4D3F" w:rsidRPr="00C22055">
        <w:rPr>
          <w:rFonts w:cs="Traditional Arabic" w:hint="cs"/>
          <w:b/>
          <w:bCs/>
          <w:sz w:val="32"/>
          <w:szCs w:val="32"/>
          <w:rtl/>
        </w:rPr>
        <w:t>ما ذكر</w:t>
      </w:r>
      <w:r w:rsidR="002A4FFF">
        <w:rPr>
          <w:rFonts w:cs="Traditional Arabic" w:hint="cs"/>
          <w:b/>
          <w:bCs/>
          <w:sz w:val="32"/>
          <w:szCs w:val="32"/>
          <w:rtl/>
        </w:rPr>
        <w:t>و</w:t>
      </w:r>
      <w:r w:rsidR="005C4D3F" w:rsidRPr="00C22055">
        <w:rPr>
          <w:rFonts w:cs="Traditional Arabic" w:hint="cs"/>
          <w:b/>
          <w:bCs/>
          <w:sz w:val="32"/>
          <w:szCs w:val="32"/>
          <w:rtl/>
        </w:rPr>
        <w:t>ه</w:t>
      </w:r>
      <w:r w:rsidR="00BA6317">
        <w:rPr>
          <w:rFonts w:cs="Traditional Arabic" w:hint="cs"/>
          <w:b/>
          <w:bCs/>
          <w:sz w:val="32"/>
          <w:szCs w:val="32"/>
          <w:rtl/>
        </w:rPr>
        <w:t xml:space="preserve"> من قبل </w:t>
      </w:r>
      <w:r w:rsidR="005C4D3F" w:rsidRPr="00C22055">
        <w:rPr>
          <w:rFonts w:cs="Traditional Arabic" w:hint="cs"/>
          <w:b/>
          <w:bCs/>
          <w:sz w:val="32"/>
          <w:szCs w:val="32"/>
          <w:rtl/>
        </w:rPr>
        <w:t xml:space="preserve">أن تارح (أبو إبراهيم في العهد القديم ) </w:t>
      </w:r>
      <w:r w:rsidR="005C4D3F" w:rsidRPr="00BA6317">
        <w:rPr>
          <w:rFonts w:ascii="USAMA NASKH" w:hAnsi="USAMA NASKH" w:cs="Monotype Koufi" w:hint="cs"/>
          <w:b/>
          <w:bCs/>
          <w:sz w:val="28"/>
          <w:szCs w:val="28"/>
          <w:rtl/>
        </w:rPr>
        <w:t xml:space="preserve">اصطحب إبراهيم إلى حاران </w:t>
      </w:r>
      <w:r w:rsidR="005C4D3F" w:rsidRPr="00BA6317">
        <w:rPr>
          <w:rFonts w:ascii="USAMA NASKH" w:hAnsi="USAMA NASKH" w:cs="Monotype Koufi" w:hint="cs"/>
          <w:b/>
          <w:bCs/>
          <w:sz w:val="28"/>
          <w:szCs w:val="28"/>
          <w:rtl/>
        </w:rPr>
        <w:lastRenderedPageBreak/>
        <w:t>(تكوين 11 :31 )</w:t>
      </w:r>
      <w:r w:rsidR="002A4FFF">
        <w:rPr>
          <w:rFonts w:cs="Traditional Arabic" w:hint="cs"/>
          <w:b/>
          <w:bCs/>
          <w:sz w:val="32"/>
          <w:szCs w:val="32"/>
          <w:rtl/>
        </w:rPr>
        <w:t xml:space="preserve"> وه</w:t>
      </w:r>
      <w:r w:rsidR="00BA6317">
        <w:rPr>
          <w:rFonts w:cs="Traditional Arabic" w:hint="cs"/>
          <w:b/>
          <w:bCs/>
          <w:sz w:val="32"/>
          <w:szCs w:val="32"/>
          <w:rtl/>
        </w:rPr>
        <w:t>ذا تناقض واضح وليس هذا فحسب بل إن العهد القديم بين ان إبراهيم ذهب إ</w:t>
      </w:r>
      <w:r w:rsidR="002A4FFF">
        <w:rPr>
          <w:rFonts w:cs="Traditional Arabic" w:hint="cs"/>
          <w:b/>
          <w:bCs/>
          <w:sz w:val="32"/>
          <w:szCs w:val="32"/>
          <w:rtl/>
        </w:rPr>
        <w:t xml:space="preserve">لى كاهن </w:t>
      </w:r>
      <w:r w:rsidR="00BA6317">
        <w:rPr>
          <w:rFonts w:cs="Traditional Arabic" w:hint="cs"/>
          <w:b/>
          <w:bCs/>
          <w:sz w:val="32"/>
          <w:szCs w:val="32"/>
          <w:rtl/>
        </w:rPr>
        <w:t xml:space="preserve">يدعى </w:t>
      </w:r>
      <w:r w:rsidR="002A4FFF">
        <w:rPr>
          <w:rFonts w:cs="Traditional Arabic" w:hint="cs"/>
          <w:b/>
          <w:bCs/>
          <w:sz w:val="32"/>
          <w:szCs w:val="32"/>
          <w:rtl/>
        </w:rPr>
        <w:t>ملكى صادق</w:t>
      </w:r>
      <w:r w:rsidR="00BA6317" w:rsidRPr="00BA6317">
        <w:rPr>
          <w:rFonts w:cs="Traditional Arabic" w:hint="cs"/>
          <w:b/>
          <w:bCs/>
          <w:sz w:val="32"/>
          <w:szCs w:val="32"/>
          <w:rtl/>
        </w:rPr>
        <w:t xml:space="preserve"> </w:t>
      </w:r>
      <w:r w:rsidR="00BA6317">
        <w:rPr>
          <w:rFonts w:cs="Traditional Arabic" w:hint="cs"/>
          <w:b/>
          <w:bCs/>
          <w:sz w:val="32"/>
          <w:szCs w:val="32"/>
          <w:rtl/>
        </w:rPr>
        <w:t xml:space="preserve">زعموا انه </w:t>
      </w:r>
      <w:r w:rsidR="00BA6317" w:rsidRPr="00C22055">
        <w:rPr>
          <w:rFonts w:cs="Traditional Arabic" w:hint="cs"/>
          <w:b/>
          <w:bCs/>
          <w:sz w:val="32"/>
          <w:szCs w:val="32"/>
          <w:rtl/>
        </w:rPr>
        <w:t>كاهن لله ا</w:t>
      </w:r>
      <w:r w:rsidR="00BA6317">
        <w:rPr>
          <w:rFonts w:cs="Traditional Arabic" w:hint="cs"/>
          <w:b/>
          <w:bCs/>
          <w:sz w:val="32"/>
          <w:szCs w:val="32"/>
          <w:rtl/>
        </w:rPr>
        <w:t>لعلي</w:t>
      </w:r>
      <w:r w:rsidR="002A4FFF">
        <w:rPr>
          <w:rFonts w:cs="Traditional Arabic" w:hint="cs"/>
          <w:b/>
          <w:bCs/>
          <w:sz w:val="32"/>
          <w:szCs w:val="32"/>
          <w:rtl/>
        </w:rPr>
        <w:t xml:space="preserve"> </w:t>
      </w:r>
      <w:r w:rsidR="00BA6317">
        <w:rPr>
          <w:rFonts w:cs="Traditional Arabic" w:hint="cs"/>
          <w:b/>
          <w:bCs/>
          <w:sz w:val="32"/>
          <w:szCs w:val="32"/>
          <w:rtl/>
        </w:rPr>
        <w:t xml:space="preserve">ليباركه فقالوا </w:t>
      </w:r>
      <w:r w:rsidR="002A4FFF">
        <w:rPr>
          <w:rFonts w:cs="Traditional Arabic" w:hint="cs"/>
          <w:b/>
          <w:bCs/>
          <w:sz w:val="32"/>
          <w:szCs w:val="32"/>
          <w:rtl/>
        </w:rPr>
        <w:t>:</w:t>
      </w:r>
    </w:p>
    <w:p w:rsidR="00580649" w:rsidRPr="00D7178E" w:rsidRDefault="00B27CB6" w:rsidP="00BB47E7">
      <w:pPr>
        <w:overflowPunct w:val="0"/>
        <w:autoSpaceDE w:val="0"/>
        <w:autoSpaceDN w:val="0"/>
        <w:spacing w:after="60" w:line="460" w:lineRule="exact"/>
        <w:jc w:val="lowKashida"/>
        <w:rPr>
          <w:rFonts w:cs="Traditional Arabic" w:hint="cs"/>
          <w:b/>
          <w:bCs/>
          <w:sz w:val="32"/>
          <w:szCs w:val="32"/>
          <w:rtl/>
        </w:rPr>
      </w:pPr>
      <w:r w:rsidRPr="00BA6317">
        <w:rPr>
          <w:rFonts w:ascii="USAMA NASKH" w:hAnsi="USAMA NASKH" w:cs="Monotype Koufi" w:hint="cs"/>
          <w:b/>
          <w:bCs/>
          <w:sz w:val="28"/>
          <w:szCs w:val="28"/>
          <w:rtl/>
        </w:rPr>
        <w:t xml:space="preserve"> "وأخرج ملكي صادق ملك شليم خبزا وخمرا لأنه كان كاهنا لله العلي .وباركه وقال مبارك ابرام من الله العلي مالك السماوات والأرض وتبارك الله العلي"</w:t>
      </w:r>
      <w:r w:rsidR="00BA6317">
        <w:rPr>
          <w:rStyle w:val="FootnoteReference"/>
          <w:rFonts w:ascii="USAMA NASKH" w:hAnsi="USAMA NASKH" w:cs="Monotype Koufi"/>
          <w:b/>
          <w:bCs/>
          <w:sz w:val="28"/>
          <w:szCs w:val="28"/>
          <w:rtl/>
        </w:rPr>
        <w:footnoteReference w:id="166"/>
      </w:r>
      <w:r w:rsidR="00BB47E7">
        <w:rPr>
          <w:rFonts w:ascii="USAMA NASKH" w:hAnsi="USAMA NASKH" w:cs="Monotype Koufi" w:hint="cs"/>
          <w:b/>
          <w:bCs/>
          <w:sz w:val="28"/>
          <w:szCs w:val="28"/>
          <w:rtl/>
        </w:rPr>
        <w:t xml:space="preserve"> </w:t>
      </w:r>
      <w:r w:rsidRPr="00C22055">
        <w:rPr>
          <w:rFonts w:cs="Traditional Arabic" w:hint="cs"/>
          <w:b/>
          <w:bCs/>
          <w:sz w:val="32"/>
          <w:szCs w:val="32"/>
          <w:rtl/>
        </w:rPr>
        <w:t xml:space="preserve">. </w:t>
      </w:r>
      <w:r w:rsidR="00776158">
        <w:rPr>
          <w:rFonts w:cs="Traditional Arabic" w:hint="cs"/>
          <w:b/>
          <w:bCs/>
          <w:sz w:val="32"/>
          <w:szCs w:val="32"/>
          <w:rtl/>
        </w:rPr>
        <w:t>فمن ينب</w:t>
      </w:r>
      <w:r w:rsidR="00BB47E7">
        <w:rPr>
          <w:rFonts w:cs="Traditional Arabic" w:hint="cs"/>
          <w:b/>
          <w:bCs/>
          <w:sz w:val="32"/>
          <w:szCs w:val="32"/>
          <w:rtl/>
        </w:rPr>
        <w:t>غى أ</w:t>
      </w:r>
      <w:r w:rsidR="00580649">
        <w:rPr>
          <w:rFonts w:cs="Traditional Arabic" w:hint="cs"/>
          <w:b/>
          <w:bCs/>
          <w:sz w:val="32"/>
          <w:szCs w:val="32"/>
          <w:rtl/>
        </w:rPr>
        <w:t>ن يبارك من</w:t>
      </w:r>
      <w:r w:rsidR="00BB47E7">
        <w:rPr>
          <w:rFonts w:cs="Traditional Arabic" w:hint="cs"/>
          <w:b/>
          <w:bCs/>
          <w:sz w:val="32"/>
          <w:szCs w:val="32"/>
          <w:rtl/>
        </w:rPr>
        <w:t xml:space="preserve"> يا بنى إسرائيل </w:t>
      </w:r>
      <w:r w:rsidR="00580649">
        <w:rPr>
          <w:rFonts w:cs="Traditional Arabic" w:hint="cs"/>
          <w:b/>
          <w:bCs/>
          <w:sz w:val="32"/>
          <w:szCs w:val="32"/>
          <w:rtl/>
        </w:rPr>
        <w:t xml:space="preserve"> ؟ </w:t>
      </w:r>
      <w:r w:rsidR="00BB47E7">
        <w:rPr>
          <w:rFonts w:cs="Traditional Arabic" w:hint="cs"/>
          <w:b/>
          <w:bCs/>
          <w:sz w:val="32"/>
          <w:szCs w:val="32"/>
          <w:rtl/>
        </w:rPr>
        <w:t xml:space="preserve">وصق الله حين بقول </w:t>
      </w:r>
      <w:r w:rsidR="00D7178E">
        <w:rPr>
          <w:rFonts w:cs="Traditional Arabic" w:hint="cs"/>
          <w:b/>
          <w:bCs/>
          <w:sz w:val="32"/>
          <w:szCs w:val="32"/>
          <w:rtl/>
        </w:rPr>
        <w:t>{</w:t>
      </w:r>
      <w:r w:rsidR="00D7178E" w:rsidRPr="00D7178E">
        <w:rPr>
          <w:rtl/>
        </w:rPr>
        <w:t xml:space="preserve"> </w:t>
      </w:r>
      <w:r w:rsidR="00D7178E" w:rsidRPr="00D7178E">
        <w:rPr>
          <w:rFonts w:cs="Traditional Arabic"/>
          <w:b/>
          <w:bCs/>
          <w:sz w:val="32"/>
          <w:szCs w:val="32"/>
          <w:rtl/>
        </w:rPr>
        <w:t xml:space="preserve">مَا كَانَ إِبْرَاهِيمُ يَهُودِيّاً وَلاَ نَصْرَانِيّاً وَلَكِن كَانَ حَنِيفاً مُّسْلِماً وَمَا كَانَ مِنَ الْمُشْرِكِينَ </w:t>
      </w:r>
      <w:r w:rsidR="00D7178E">
        <w:rPr>
          <w:rFonts w:cs="Traditional Arabic" w:hint="cs"/>
          <w:b/>
          <w:bCs/>
          <w:sz w:val="32"/>
          <w:szCs w:val="32"/>
          <w:rtl/>
        </w:rPr>
        <w:t>}</w:t>
      </w:r>
      <w:r w:rsidR="00D7178E" w:rsidRPr="00D7178E">
        <w:rPr>
          <w:rFonts w:cs="Traditional Arabic"/>
          <w:b/>
          <w:bCs/>
          <w:sz w:val="32"/>
          <w:szCs w:val="32"/>
          <w:rtl/>
        </w:rPr>
        <w:t>(آل عمران : 67 )</w:t>
      </w:r>
    </w:p>
    <w:p w:rsidR="004D5C28" w:rsidRPr="00D7178E" w:rsidRDefault="004D5C28" w:rsidP="003A63C1">
      <w:pPr>
        <w:overflowPunct w:val="0"/>
        <w:autoSpaceDE w:val="0"/>
        <w:autoSpaceDN w:val="0"/>
        <w:spacing w:after="60" w:line="460" w:lineRule="exact"/>
        <w:ind w:firstLine="284"/>
        <w:jc w:val="lowKashida"/>
        <w:rPr>
          <w:rFonts w:cs="Traditional Arabic" w:hint="cs"/>
          <w:b/>
          <w:bCs/>
          <w:sz w:val="44"/>
          <w:szCs w:val="44"/>
          <w:rtl/>
        </w:rPr>
      </w:pPr>
      <w:r w:rsidRPr="00D7178E">
        <w:rPr>
          <w:rFonts w:cs="Traditional Arabic" w:hint="cs"/>
          <w:b/>
          <w:bCs/>
          <w:sz w:val="44"/>
          <w:szCs w:val="44"/>
          <w:rtl/>
        </w:rPr>
        <w:t xml:space="preserve">ثالثا </w:t>
      </w:r>
      <w:r w:rsidR="00D7178E" w:rsidRPr="00D7178E">
        <w:rPr>
          <w:rFonts w:cs="Traditional Arabic" w:hint="cs"/>
          <w:b/>
          <w:bCs/>
          <w:sz w:val="44"/>
          <w:szCs w:val="44"/>
          <w:rtl/>
        </w:rPr>
        <w:t xml:space="preserve">: </w:t>
      </w:r>
      <w:r w:rsidRPr="00D7178E">
        <w:rPr>
          <w:rFonts w:cs="Traditional Arabic" w:hint="cs"/>
          <w:b/>
          <w:bCs/>
          <w:sz w:val="44"/>
          <w:szCs w:val="44"/>
          <w:rtl/>
        </w:rPr>
        <w:t xml:space="preserve">فى العهد الجديد </w:t>
      </w:r>
    </w:p>
    <w:p w:rsidR="00580649" w:rsidRPr="00C22055" w:rsidRDefault="00D7178E"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لم يذكر العهد الجديد شيئا عن إ</w:t>
      </w:r>
      <w:r w:rsidR="00580649">
        <w:rPr>
          <w:rFonts w:cs="Traditional Arabic" w:hint="cs"/>
          <w:b/>
          <w:bCs/>
          <w:sz w:val="32"/>
          <w:szCs w:val="32"/>
          <w:rtl/>
        </w:rPr>
        <w:t xml:space="preserve">براهيم </w:t>
      </w:r>
      <w:r>
        <w:rPr>
          <w:rFonts w:cs="Traditional Arabic" w:hint="cs"/>
          <w:b/>
          <w:bCs/>
          <w:sz w:val="32"/>
          <w:szCs w:val="32"/>
          <w:rtl/>
        </w:rPr>
        <w:t xml:space="preserve"> عليه السلام وعن إيمانه وتضحياته وأفعاله </w:t>
      </w:r>
      <w:r w:rsidR="00580649">
        <w:rPr>
          <w:rFonts w:cs="Traditional Arabic" w:hint="cs"/>
          <w:b/>
          <w:bCs/>
          <w:sz w:val="32"/>
          <w:szCs w:val="32"/>
          <w:rtl/>
        </w:rPr>
        <w:t>التى قام بها فى سبيل الله جل و</w:t>
      </w:r>
      <w:r>
        <w:rPr>
          <w:rFonts w:cs="Traditional Arabic" w:hint="cs"/>
          <w:b/>
          <w:bCs/>
          <w:sz w:val="32"/>
          <w:szCs w:val="32"/>
          <w:rtl/>
        </w:rPr>
        <w:t>علا وفى سبيل دعوة الحق فاضطررت أن أ</w:t>
      </w:r>
      <w:r w:rsidR="00580649">
        <w:rPr>
          <w:rFonts w:cs="Traditional Arabic" w:hint="cs"/>
          <w:b/>
          <w:bCs/>
          <w:sz w:val="32"/>
          <w:szCs w:val="32"/>
          <w:rtl/>
        </w:rPr>
        <w:t>ذكر النص السابق حتى ل</w:t>
      </w:r>
      <w:r>
        <w:rPr>
          <w:rFonts w:cs="Traditional Arabic" w:hint="cs"/>
          <w:b/>
          <w:bCs/>
          <w:sz w:val="32"/>
          <w:szCs w:val="32"/>
          <w:rtl/>
        </w:rPr>
        <w:t>ا يقال أ</w:t>
      </w:r>
      <w:r w:rsidR="0005788B">
        <w:rPr>
          <w:rFonts w:cs="Traditional Arabic" w:hint="cs"/>
          <w:b/>
          <w:bCs/>
          <w:sz w:val="32"/>
          <w:szCs w:val="32"/>
          <w:rtl/>
        </w:rPr>
        <w:t>نه كان</w:t>
      </w:r>
      <w:r>
        <w:rPr>
          <w:rFonts w:cs="Traditional Arabic" w:hint="cs"/>
          <w:b/>
          <w:bCs/>
          <w:sz w:val="32"/>
          <w:szCs w:val="32"/>
          <w:rtl/>
        </w:rPr>
        <w:t>ت</w:t>
      </w:r>
      <w:r w:rsidR="0005788B">
        <w:rPr>
          <w:rFonts w:cs="Traditional Arabic" w:hint="cs"/>
          <w:b/>
          <w:bCs/>
          <w:sz w:val="32"/>
          <w:szCs w:val="32"/>
          <w:rtl/>
        </w:rPr>
        <w:t xml:space="preserve"> هناك نص</w:t>
      </w:r>
      <w:r>
        <w:rPr>
          <w:rFonts w:cs="Traditional Arabic" w:hint="cs"/>
          <w:b/>
          <w:bCs/>
          <w:sz w:val="32"/>
          <w:szCs w:val="32"/>
          <w:rtl/>
        </w:rPr>
        <w:t>وص وأ</w:t>
      </w:r>
      <w:r w:rsidR="0005788B">
        <w:rPr>
          <w:rFonts w:cs="Traditional Arabic" w:hint="cs"/>
          <w:b/>
          <w:bCs/>
          <w:sz w:val="32"/>
          <w:szCs w:val="32"/>
          <w:rtl/>
        </w:rPr>
        <w:t>هملناه</w:t>
      </w:r>
      <w:r>
        <w:rPr>
          <w:rFonts w:cs="Traditional Arabic" w:hint="cs"/>
          <w:b/>
          <w:bCs/>
          <w:sz w:val="32"/>
          <w:szCs w:val="32"/>
          <w:rtl/>
        </w:rPr>
        <w:t>ا .</w:t>
      </w:r>
    </w:p>
    <w:p w:rsidR="00D7178E" w:rsidRDefault="007819A6" w:rsidP="007819A6">
      <w:pPr>
        <w:pStyle w:val="PlainText"/>
        <w:tabs>
          <w:tab w:val="left" w:pos="6866"/>
        </w:tabs>
        <w:spacing w:after="120"/>
        <w:ind w:left="26" w:right="0" w:firstLine="288"/>
        <w:jc w:val="both"/>
        <w:rPr>
          <w:rFonts w:ascii="USAMA NASKH" w:hAnsi="USAMA NASKH" w:cs="Monotype Koufi" w:hint="cs"/>
          <w:b/>
          <w:bCs/>
          <w:sz w:val="28"/>
          <w:szCs w:val="28"/>
          <w:rtl/>
        </w:rPr>
      </w:pPr>
      <w:r w:rsidRPr="00D7178E">
        <w:rPr>
          <w:rFonts w:ascii="USAMA NASKH" w:hAnsi="USAMA NASKH" w:cs="Monotype Koufi"/>
          <w:b/>
          <w:bCs/>
          <w:sz w:val="28"/>
          <w:szCs w:val="28"/>
          <w:rtl/>
        </w:rPr>
        <w:t xml:space="preserve">30وَبَيْنَمَا هُوَ يَتَكَلَّمُ بِهذَا آمَنَ بِهِ كَثِيرُونَ. 31فَقَالَ يَسُوعُ لِلْيَهُودِ الَّذِينَ آمَنُوا بِهِ:«إِنَّكُمْ إِنْ ثَبَتُّمْ فِي كَلاَمِي فَبِالْحَقِيقَةِ تَكُونُونَ تَلاَمِيذِي، 32وَتَعْرِفُونَ الْحَقَّ، وَالْحَقُّ يُحَرِّرُكُمْ». 33أَجَابُوهُ:«إِنَّنَا ذُرِّيَّةُ إِبْرَاهِيمَ، وَلَمْ نُسْتَعْبَدْ لأَحَدٍ قَطُّ! كَيْفَ تَقُولُ أَنْتَ: إِنَّكُمْ تَصِيرُونَ أَحْرَارًا؟» </w:t>
      </w:r>
      <w:r w:rsidR="00D7178E">
        <w:rPr>
          <w:rFonts w:ascii="USAMA NASKH" w:hAnsi="USAMA NASKH" w:cs="Monotype Koufi" w:hint="cs"/>
          <w:b/>
          <w:bCs/>
          <w:sz w:val="28"/>
          <w:szCs w:val="28"/>
          <w:rtl/>
        </w:rPr>
        <w:t xml:space="preserve">    </w:t>
      </w:r>
    </w:p>
    <w:p w:rsidR="00D7178E" w:rsidRDefault="007819A6" w:rsidP="007819A6">
      <w:pPr>
        <w:pStyle w:val="PlainText"/>
        <w:tabs>
          <w:tab w:val="left" w:pos="6866"/>
        </w:tabs>
        <w:spacing w:after="120"/>
        <w:ind w:left="26" w:right="0" w:firstLine="288"/>
        <w:jc w:val="both"/>
        <w:rPr>
          <w:rFonts w:ascii="USAMA NASKH" w:hAnsi="USAMA NASKH" w:cs="Monotype Koufi" w:hint="cs"/>
          <w:b/>
          <w:bCs/>
          <w:sz w:val="28"/>
          <w:szCs w:val="28"/>
          <w:rtl/>
        </w:rPr>
      </w:pPr>
      <w:r w:rsidRPr="00D7178E">
        <w:rPr>
          <w:rFonts w:ascii="USAMA NASKH" w:hAnsi="USAMA NASKH" w:cs="Monotype Koufi"/>
          <w:b/>
          <w:bCs/>
          <w:sz w:val="28"/>
          <w:szCs w:val="28"/>
          <w:rtl/>
        </w:rPr>
        <w:t>34أَجَابَهُمْ يَسُوعُ:«الْحَقَّ الْحَقَّ أَقُولُ لَكُمْ: إِنَّ كُلَّ مَنْ يَعْمَلُ الْخَطِيَّةَ هُوَ عَبْدٌ لِلْخَطِيَّةِ. 35وَالْعَبْدُ لاَ يَبْقَى فِي الْبَيْتِ إِلَى الأَبَدِ، أَمَّا الابْنُ فَيَبْقَى إِلَى الأَبَدِ. 36فَإِنْ حَرَّرَكُمْ الابْنُ فَبِالْحَقِيقَةِ تَكُونُونَ أَحْرَارًا. 37أَنَا عَالِمٌ أَنَّكُمْ ذُرِّيَّةُ إِبْرَاهِيمَ. لكِنَّكُمْ تَطْلُبُونَ أَنْ تَقْتُلُونِي لأَنَّ كَلاَمِي لاَ مَوْضِعَ لَهُ فِيكُمْ. 38أَنَا أَتَكَلَّمُ بِمَا رَأَيْتُ عِنْدَ أَبِي، وَأَنْتُمْ تَعْمَلُونَ مَا رَأَيْتُمْ عِنْدَ أَبِيكُمْ».</w:t>
      </w:r>
      <w:r w:rsidR="00D7178E">
        <w:rPr>
          <w:rFonts w:ascii="USAMA NASKH" w:hAnsi="USAMA NASKH" w:cs="Monotype Koufi" w:hint="cs"/>
          <w:b/>
          <w:bCs/>
          <w:sz w:val="28"/>
          <w:szCs w:val="28"/>
          <w:rtl/>
        </w:rPr>
        <w:t xml:space="preserve">    </w:t>
      </w:r>
    </w:p>
    <w:p w:rsidR="00D7178E" w:rsidRDefault="007819A6" w:rsidP="00D7178E">
      <w:pPr>
        <w:pStyle w:val="PlainText"/>
        <w:tabs>
          <w:tab w:val="left" w:pos="6866"/>
        </w:tabs>
        <w:spacing w:after="120"/>
        <w:ind w:left="26" w:right="0" w:firstLine="288"/>
        <w:jc w:val="both"/>
        <w:rPr>
          <w:rFonts w:ascii="USAMA NASKH" w:hAnsi="USAMA NASKH" w:cs="Monotype Koufi" w:hint="cs"/>
          <w:b/>
          <w:bCs/>
          <w:sz w:val="28"/>
          <w:szCs w:val="28"/>
          <w:rtl/>
        </w:rPr>
      </w:pPr>
      <w:r w:rsidRPr="00D7178E">
        <w:rPr>
          <w:rFonts w:ascii="USAMA NASKH" w:hAnsi="USAMA NASKH" w:cs="Monotype Koufi"/>
          <w:b/>
          <w:bCs/>
          <w:sz w:val="28"/>
          <w:szCs w:val="28"/>
          <w:rtl/>
        </w:rPr>
        <w:t xml:space="preserve"> 39أَجَابُوا وَقَالُوا لَهُ:«أَبُونَا هُوَ إِبْرَاهِيمُ». قَالَ لَهُمْ يَسُوعُ:«لَوْ كُنْتُمْ أَوْلاَدَ إِبْرَاهِيمَ، لَكُنْتُمْ تَعْمَلُونَ أَعْمَالَ إِبْرَاهِيمَ! 40وَلكِنَّكُمُ الآنَ تَطْلُبُونَ أَنْ تَقْتُلُونِي، وَأَنَا إِنْسَانٌ قَدْ كَلَّمَكُمْ بِالْحَقِّ الَّذِي سَمِعَهُ مِنَ اللهِ. هذَا لَمْ يَعْمَلْهُ إِبْرَاهِيمُ. 41أَنْتُمْ </w:t>
      </w:r>
      <w:r w:rsidRPr="00D7178E">
        <w:rPr>
          <w:rFonts w:ascii="USAMA NASKH" w:hAnsi="USAMA NASKH" w:cs="Monotype Koufi"/>
          <w:b/>
          <w:bCs/>
          <w:sz w:val="28"/>
          <w:szCs w:val="28"/>
          <w:rtl/>
        </w:rPr>
        <w:lastRenderedPageBreak/>
        <w:t>تَعْمَلُونَ أَعْمَالَ أَبِيكُمْ». فَقَالُوا لَهُ:«إِنَّنَا لَمْ نُولَدْ مِنْ زِنًا. لَنَا أَبٌ وَاحِدٌ وَهُوَ اللهُ».</w:t>
      </w:r>
      <w:r w:rsidR="00D7178E">
        <w:rPr>
          <w:rFonts w:ascii="Times New Roman" w:hAnsi="Times New Roman" w:cs="Traditional Arabic" w:hint="cs"/>
          <w:b/>
          <w:bCs/>
          <w:sz w:val="32"/>
          <w:szCs w:val="32"/>
          <w:rtl/>
        </w:rPr>
        <w:t xml:space="preserve">   </w:t>
      </w:r>
      <w:r w:rsidR="007F64AC" w:rsidRPr="00504CE6">
        <w:rPr>
          <w:rFonts w:ascii="Times New Roman" w:hAnsi="Times New Roman" w:cs="Traditional Arabic"/>
          <w:b/>
          <w:bCs/>
          <w:sz w:val="32"/>
          <w:szCs w:val="32"/>
          <w:rtl/>
        </w:rPr>
        <w:t>51</w:t>
      </w:r>
      <w:r w:rsidR="007F64AC" w:rsidRPr="00D7178E">
        <w:rPr>
          <w:rFonts w:ascii="USAMA NASKH" w:hAnsi="USAMA NASKH" w:cs="Monotype Koufi"/>
          <w:b/>
          <w:bCs/>
          <w:sz w:val="28"/>
          <w:szCs w:val="28"/>
          <w:rtl/>
        </w:rPr>
        <w:t>اَلْحَقَّ الْحَقَّ أَقُولُ لَكُمْ: إِنْ كَانَ أَحَدٌ يَحْفَظُ كَلاَمِي فَلَنْ يَرَى الْمَوْتَ إِلَى الأَبَدِ». 52فَقَالَ لَهُ الْيَهُودُ:الآنَ عَلِمْنَا أَنَّ بِكَ شَيْطَانًا. قَدْ مَاتَ إِبْرَاهِيمُ وَالأَنْبِيَاءُ، وَأَنْتَ تَقُولُ:إِنْ كَانَ أَحَدٌ يَحْفَظُ كَلاَمِي فَلَنْ يَذُوقَ الْمَوْتَ إِلَى الأَبَدِ.</w:t>
      </w:r>
      <w:r w:rsidR="00D7178E">
        <w:rPr>
          <w:rFonts w:ascii="USAMA NASKH" w:hAnsi="USAMA NASKH" w:cs="Monotype Koufi" w:hint="cs"/>
          <w:b/>
          <w:bCs/>
          <w:sz w:val="28"/>
          <w:szCs w:val="28"/>
          <w:rtl/>
        </w:rPr>
        <w:t xml:space="preserve">     </w:t>
      </w:r>
    </w:p>
    <w:p w:rsidR="0025519A" w:rsidRDefault="007F64AC" w:rsidP="00D7178E">
      <w:pPr>
        <w:pStyle w:val="PlainText"/>
        <w:tabs>
          <w:tab w:val="left" w:pos="6866"/>
        </w:tabs>
        <w:spacing w:after="120"/>
        <w:ind w:left="26" w:right="0" w:firstLine="288"/>
        <w:jc w:val="both"/>
        <w:rPr>
          <w:rFonts w:ascii="USAMA NASKH" w:hAnsi="USAMA NASKH" w:cs="Monotype Koufi" w:hint="cs"/>
          <w:b/>
          <w:bCs/>
          <w:sz w:val="28"/>
          <w:szCs w:val="28"/>
          <w:rtl/>
        </w:rPr>
      </w:pPr>
      <w:r w:rsidRPr="00D7178E">
        <w:rPr>
          <w:rFonts w:ascii="USAMA NASKH" w:hAnsi="USAMA NASKH" w:cs="Monotype Koufi"/>
          <w:b/>
          <w:bCs/>
          <w:sz w:val="28"/>
          <w:szCs w:val="28"/>
          <w:rtl/>
        </w:rPr>
        <w:t xml:space="preserve"> 53أَلَعَلَّكَ أَعْظَمُ مِنْ أَبِينَا إِبْرَاهِيمَ الَّذِي مَاتَ؟ وَالأَنْبِيَاءُ مَاتُوا. مَنْ تَجْعَلُ نَفْسَكَ؟» 54أَجَابَ يَسُوعُ:«إِنْ كُنْتُ أُمَجِّدُ نَفْسِي فَلَيْسَ مَجْدِي شَيْئًا. أَبِي هُوَ الَّذِي يُمَجِّدُنِي، الَّذِي تَقُولُونَ أَنْتُمْ إِنَّهُ إِلهُكُمْ، 55وَلَسْتُمْ تَعْرِفُونَهُ. وَأَمَّا أَنَا فَأَعْرِفُهُ. وَإِنْ قُلْتُ إِنِّي لَسْتُ أَعْرِفُهُ أَكُونُ مِثْلَكُمْ كَاذِبًا، </w:t>
      </w:r>
      <w:r w:rsidR="0025519A">
        <w:rPr>
          <w:rFonts w:ascii="USAMA NASKH" w:hAnsi="USAMA NASKH" w:cs="Monotype Koufi" w:hint="cs"/>
          <w:b/>
          <w:bCs/>
          <w:sz w:val="28"/>
          <w:szCs w:val="28"/>
          <w:rtl/>
        </w:rPr>
        <w:t xml:space="preserve">    </w:t>
      </w:r>
    </w:p>
    <w:p w:rsidR="0025519A" w:rsidRDefault="007F64AC" w:rsidP="00D7178E">
      <w:pPr>
        <w:pStyle w:val="PlainText"/>
        <w:tabs>
          <w:tab w:val="left" w:pos="6866"/>
        </w:tabs>
        <w:spacing w:after="120"/>
        <w:ind w:left="26" w:right="0" w:firstLine="288"/>
        <w:jc w:val="both"/>
        <w:rPr>
          <w:rFonts w:ascii="Times New Roman" w:hAnsi="Times New Roman" w:cs="Traditional Arabic" w:hint="cs"/>
          <w:b/>
          <w:bCs/>
          <w:sz w:val="32"/>
          <w:szCs w:val="32"/>
          <w:rtl/>
        </w:rPr>
      </w:pPr>
      <w:r w:rsidRPr="00D7178E">
        <w:rPr>
          <w:rFonts w:ascii="USAMA NASKH" w:hAnsi="USAMA NASKH" w:cs="Monotype Koufi"/>
          <w:b/>
          <w:bCs/>
          <w:sz w:val="28"/>
          <w:szCs w:val="28"/>
          <w:rtl/>
        </w:rPr>
        <w:t>لكِنِّي أَعْرِفُهُ وَأَحْفَظُ قَوْلَهُ. 56أَبُوكُمْ إِبْرَاهِيمُ تَهَلَّلَ بِأَنْ يَرَى يَوْمِي فَرَأَى وَفَرِحَ». 57فَقَالَ لَهُ الْيَهُودُ:«لَيْسَ لَكَ خَمْسُونَ سَنَةً بَعْدُ، أَفَرَأَيْتَ إِبْرَاهِيمَ؟» 58قَالَ لَهُمْ يَسُوعُ:«الْحَقَّ الْحَقَّ أَقُولُ لَكُمْ: قَبْلَ أَنْ يَكُونَ إِبْرَاهِيمُ أَنَا كَائِنٌ». 59فَرَفَعُوا حِجَارَةً لِيَرْجُمُوهُ. أَمَّا يَسُوعُ فَاخْتَفَى وَخَرَجَ مِنَ الْهَيْكَلِ مُجْتَازًا فِي وَسْطِهِمْ وَمَضَى هكَذَا.</w:t>
      </w:r>
      <w:r w:rsidR="0025519A">
        <w:rPr>
          <w:rFonts w:ascii="Times New Roman" w:hAnsi="Times New Roman" w:cs="Traditional Arabic" w:hint="cs"/>
          <w:b/>
          <w:bCs/>
          <w:sz w:val="32"/>
          <w:szCs w:val="32"/>
          <w:rtl/>
        </w:rPr>
        <w:t xml:space="preserve">  </w:t>
      </w:r>
    </w:p>
    <w:p w:rsidR="007F64AC" w:rsidRPr="00504CE6" w:rsidRDefault="00001F92" w:rsidP="00D7178E">
      <w:pPr>
        <w:pStyle w:val="PlainText"/>
        <w:tabs>
          <w:tab w:val="left" w:pos="6866"/>
        </w:tabs>
        <w:spacing w:after="120"/>
        <w:ind w:left="26" w:right="0" w:firstLine="288"/>
        <w:jc w:val="both"/>
        <w:rPr>
          <w:rFonts w:ascii="Times New Roman" w:hAnsi="Times New Roman" w:cs="Traditional Arabic" w:hint="cs"/>
          <w:b/>
          <w:bCs/>
          <w:sz w:val="32"/>
          <w:szCs w:val="32"/>
        </w:rPr>
      </w:pPr>
      <w:r>
        <w:rPr>
          <w:rFonts w:ascii="Times New Roman" w:hAnsi="Times New Roman" w:cs="Traditional Arabic" w:hint="cs"/>
          <w:b/>
          <w:bCs/>
          <w:sz w:val="32"/>
          <w:szCs w:val="32"/>
          <w:rtl/>
        </w:rPr>
        <w:t xml:space="preserve"> هذ</w:t>
      </w:r>
      <w:r w:rsidR="0025519A">
        <w:rPr>
          <w:rFonts w:ascii="Times New Roman" w:hAnsi="Times New Roman" w:cs="Traditional Arabic" w:hint="cs"/>
          <w:b/>
          <w:bCs/>
          <w:sz w:val="32"/>
          <w:szCs w:val="32"/>
          <w:rtl/>
        </w:rPr>
        <w:t>ا كل ما ورد ب</w:t>
      </w:r>
      <w:r>
        <w:rPr>
          <w:rFonts w:ascii="Times New Roman" w:hAnsi="Times New Roman" w:cs="Traditional Arabic" w:hint="cs"/>
          <w:b/>
          <w:bCs/>
          <w:sz w:val="32"/>
          <w:szCs w:val="32"/>
          <w:rtl/>
        </w:rPr>
        <w:t>خصوص</w:t>
      </w:r>
      <w:r w:rsidR="0025519A">
        <w:rPr>
          <w:rFonts w:ascii="Times New Roman" w:hAnsi="Times New Roman" w:cs="Traditional Arabic" w:hint="cs"/>
          <w:b/>
          <w:bCs/>
          <w:sz w:val="32"/>
          <w:szCs w:val="32"/>
          <w:rtl/>
        </w:rPr>
        <w:t xml:space="preserve"> سيدنا ابراهيم عليه السلام فما الفائدة التى أرادها الأ</w:t>
      </w:r>
      <w:r>
        <w:rPr>
          <w:rFonts w:ascii="Times New Roman" w:hAnsi="Times New Roman" w:cs="Traditional Arabic" w:hint="cs"/>
          <w:b/>
          <w:bCs/>
          <w:sz w:val="32"/>
          <w:szCs w:val="32"/>
          <w:rtl/>
        </w:rPr>
        <w:t>حبار والنصارى منه ؟ وم</w:t>
      </w:r>
      <w:r w:rsidR="0025519A">
        <w:rPr>
          <w:rFonts w:ascii="Times New Roman" w:hAnsi="Times New Roman" w:cs="Traditional Arabic" w:hint="cs"/>
          <w:b/>
          <w:bCs/>
          <w:sz w:val="32"/>
          <w:szCs w:val="32"/>
          <w:rtl/>
        </w:rPr>
        <w:t>ا الدرس المستفاد الذى يريدونه لأبناهم  ؟ أ</w:t>
      </w:r>
      <w:r>
        <w:rPr>
          <w:rFonts w:ascii="Times New Roman" w:hAnsi="Times New Roman" w:cs="Traditional Arabic" w:hint="cs"/>
          <w:b/>
          <w:bCs/>
          <w:sz w:val="32"/>
          <w:szCs w:val="32"/>
          <w:rtl/>
        </w:rPr>
        <w:t>هو</w:t>
      </w:r>
      <w:r w:rsidR="0025519A">
        <w:rPr>
          <w:rFonts w:ascii="Times New Roman" w:hAnsi="Times New Roman" w:cs="Traditional Arabic" w:hint="cs"/>
          <w:b/>
          <w:bCs/>
          <w:sz w:val="32"/>
          <w:szCs w:val="32"/>
          <w:rtl/>
        </w:rPr>
        <w:t xml:space="preserve"> تكفير المسيح عليه السلام (حاشاه ) أم التنكر لرسالة ابراهيم والمسيح عليهما السلام كذلك ؟ أم محاولة </w:t>
      </w:r>
      <w:r>
        <w:rPr>
          <w:rFonts w:ascii="Times New Roman" w:hAnsi="Times New Roman" w:cs="Traditional Arabic" w:hint="cs"/>
          <w:b/>
          <w:bCs/>
          <w:sz w:val="32"/>
          <w:szCs w:val="32"/>
          <w:rtl/>
        </w:rPr>
        <w:t>رجم</w:t>
      </w:r>
      <w:r w:rsidR="0025519A">
        <w:rPr>
          <w:rFonts w:ascii="Times New Roman" w:hAnsi="Times New Roman" w:cs="Traditional Arabic" w:hint="cs"/>
          <w:b/>
          <w:bCs/>
          <w:sz w:val="32"/>
          <w:szCs w:val="32"/>
          <w:rtl/>
        </w:rPr>
        <w:t xml:space="preserve"> المسيح عليه السلام أ</w:t>
      </w:r>
      <w:r>
        <w:rPr>
          <w:rFonts w:ascii="Times New Roman" w:hAnsi="Times New Roman" w:cs="Traditional Arabic" w:hint="cs"/>
          <w:b/>
          <w:bCs/>
          <w:sz w:val="32"/>
          <w:szCs w:val="32"/>
          <w:rtl/>
        </w:rPr>
        <w:t xml:space="preserve">م هروب المسيح </w:t>
      </w:r>
      <w:r w:rsidR="0025519A">
        <w:rPr>
          <w:rFonts w:ascii="Times New Roman" w:hAnsi="Times New Roman" w:cs="Traditional Arabic" w:hint="cs"/>
          <w:b/>
          <w:bCs/>
          <w:sz w:val="32"/>
          <w:szCs w:val="32"/>
          <w:rtl/>
        </w:rPr>
        <w:t xml:space="preserve"> عليه السلام </w:t>
      </w:r>
      <w:r>
        <w:rPr>
          <w:rFonts w:ascii="Times New Roman" w:hAnsi="Times New Roman" w:cs="Traditional Arabic" w:hint="cs"/>
          <w:b/>
          <w:bCs/>
          <w:sz w:val="32"/>
          <w:szCs w:val="32"/>
          <w:rtl/>
        </w:rPr>
        <w:t xml:space="preserve">؟ </w:t>
      </w:r>
    </w:p>
    <w:p w:rsidR="00CC40A4" w:rsidRPr="0025519A" w:rsidRDefault="004D5C28" w:rsidP="003A63C1">
      <w:pPr>
        <w:overflowPunct w:val="0"/>
        <w:autoSpaceDE w:val="0"/>
        <w:autoSpaceDN w:val="0"/>
        <w:spacing w:after="60" w:line="460" w:lineRule="exact"/>
        <w:ind w:firstLine="284"/>
        <w:jc w:val="lowKashida"/>
        <w:rPr>
          <w:rFonts w:cs="Traditional Arabic" w:hint="cs"/>
          <w:b/>
          <w:bCs/>
          <w:sz w:val="44"/>
          <w:szCs w:val="44"/>
          <w:rtl/>
        </w:rPr>
      </w:pPr>
      <w:r w:rsidRPr="0025519A">
        <w:rPr>
          <w:rFonts w:cs="Traditional Arabic" w:hint="cs"/>
          <w:b/>
          <w:bCs/>
          <w:sz w:val="44"/>
          <w:szCs w:val="44"/>
          <w:rtl/>
        </w:rPr>
        <w:t xml:space="preserve">رابعا : </w:t>
      </w:r>
      <w:r w:rsidR="0025519A">
        <w:rPr>
          <w:rFonts w:cs="Traditional Arabic" w:hint="cs"/>
          <w:b/>
          <w:bCs/>
          <w:sz w:val="44"/>
          <w:szCs w:val="44"/>
          <w:rtl/>
        </w:rPr>
        <w:t>فى إ</w:t>
      </w:r>
      <w:r w:rsidR="00CC40A4" w:rsidRPr="0025519A">
        <w:rPr>
          <w:rFonts w:cs="Traditional Arabic" w:hint="cs"/>
          <w:b/>
          <w:bCs/>
          <w:sz w:val="44"/>
          <w:szCs w:val="44"/>
          <w:rtl/>
        </w:rPr>
        <w:t xml:space="preserve">نجيل برنابا </w:t>
      </w:r>
    </w:p>
    <w:p w:rsidR="003F698F" w:rsidRPr="00C22055" w:rsidRDefault="0025519A" w:rsidP="0025519A">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إلا أن إ</w:t>
      </w:r>
      <w:r w:rsidR="00001F92">
        <w:rPr>
          <w:rFonts w:cs="Traditional Arabic" w:hint="cs"/>
          <w:b/>
          <w:bCs/>
          <w:sz w:val="32"/>
          <w:szCs w:val="32"/>
          <w:rtl/>
        </w:rPr>
        <w:t>نجيل برنابا  بين مالم يكن مذكورا</w:t>
      </w:r>
      <w:r>
        <w:rPr>
          <w:rFonts w:cs="Traditional Arabic" w:hint="cs"/>
          <w:b/>
          <w:bCs/>
          <w:sz w:val="32"/>
          <w:szCs w:val="32"/>
          <w:rtl/>
        </w:rPr>
        <w:t xml:space="preserve"> </w:t>
      </w:r>
      <w:r w:rsidR="00001F92">
        <w:rPr>
          <w:rFonts w:cs="Traditional Arabic" w:hint="cs"/>
          <w:b/>
          <w:bCs/>
          <w:sz w:val="32"/>
          <w:szCs w:val="32"/>
          <w:rtl/>
        </w:rPr>
        <w:t xml:space="preserve"> لا فى العهد القدبم ولا</w:t>
      </w:r>
      <w:r>
        <w:rPr>
          <w:rFonts w:cs="Traditional Arabic" w:hint="cs"/>
          <w:b/>
          <w:bCs/>
          <w:sz w:val="32"/>
          <w:szCs w:val="32"/>
          <w:rtl/>
        </w:rPr>
        <w:t xml:space="preserve"> فى العه</w:t>
      </w:r>
      <w:r w:rsidR="00001F92">
        <w:rPr>
          <w:rFonts w:cs="Traditional Arabic" w:hint="cs"/>
          <w:b/>
          <w:bCs/>
          <w:sz w:val="32"/>
          <w:szCs w:val="32"/>
          <w:rtl/>
        </w:rPr>
        <w:t>د الجديد</w:t>
      </w:r>
      <w:r w:rsidR="00776158">
        <w:rPr>
          <w:rFonts w:cs="Traditional Arabic" w:hint="cs"/>
          <w:b/>
          <w:bCs/>
          <w:sz w:val="32"/>
          <w:szCs w:val="32"/>
          <w:rtl/>
        </w:rPr>
        <w:t xml:space="preserve">  فيذكر إنجيل برنابا أ</w:t>
      </w:r>
      <w:r>
        <w:rPr>
          <w:rFonts w:cs="Traditional Arabic" w:hint="cs"/>
          <w:b/>
          <w:bCs/>
          <w:sz w:val="32"/>
          <w:szCs w:val="32"/>
          <w:rtl/>
        </w:rPr>
        <w:t xml:space="preserve">ن إبراهيم عليه السلام </w:t>
      </w:r>
      <w:r w:rsidR="003A63C1" w:rsidRPr="00C22055">
        <w:rPr>
          <w:rFonts w:cs="Traditional Arabic" w:hint="cs"/>
          <w:b/>
          <w:bCs/>
          <w:sz w:val="32"/>
          <w:szCs w:val="32"/>
          <w:rtl/>
        </w:rPr>
        <w:t xml:space="preserve"> بدأ في البحث عن إلهه وهو ابن سبع سنين فصل 26 :18 ـ 69 " </w:t>
      </w:r>
      <w:r w:rsidR="003A63C1" w:rsidRPr="0025519A">
        <w:rPr>
          <w:rFonts w:ascii="USAMA NASKH" w:hAnsi="USAMA NASKH" w:cs="Monotype Koufi" w:hint="cs"/>
          <w:b/>
          <w:bCs/>
          <w:sz w:val="28"/>
          <w:szCs w:val="28"/>
          <w:rtl/>
        </w:rPr>
        <w:t xml:space="preserve">فمتى كان أبوك أو أمك حجر عثرة لك في خدمة الله فانبذهم كأنهم أعداء . ألم يقل الله لإبراهيم ’ أخرج من بيت أبيك وأهلك وتعال أسكن في الأرض التي أعطيها لك ولنسلك ‘ .ولماذا قال الله ذلك ؟أليس </w:t>
      </w:r>
      <w:r w:rsidR="003A63C1" w:rsidRPr="0025519A">
        <w:rPr>
          <w:rFonts w:ascii="USAMA NASKH" w:hAnsi="USAMA NASKH" w:cs="Monotype Koufi" w:hint="cs"/>
          <w:b/>
          <w:bCs/>
          <w:sz w:val="28"/>
          <w:szCs w:val="28"/>
          <w:rtl/>
        </w:rPr>
        <w:lastRenderedPageBreak/>
        <w:t>لأن أبا إبراهيم كان صانع تماثيل يصنع ويعبد آلهة كاذبة ؟ لذلك بلغ العداء بينهما حدا أراد معه الأب أن يحرق ابنه ...</w:t>
      </w:r>
      <w:r w:rsidR="003A63C1" w:rsidRPr="00C22055">
        <w:rPr>
          <w:rFonts w:cs="Traditional Arabic" w:hint="cs"/>
          <w:b/>
          <w:bCs/>
          <w:sz w:val="32"/>
          <w:szCs w:val="32"/>
          <w:rtl/>
        </w:rPr>
        <w:t xml:space="preserve"> </w:t>
      </w:r>
    </w:p>
    <w:p w:rsidR="003F698F" w:rsidRPr="0025519A" w:rsidRDefault="003A63C1" w:rsidP="003A63C1">
      <w:pPr>
        <w:overflowPunct w:val="0"/>
        <w:autoSpaceDE w:val="0"/>
        <w:autoSpaceDN w:val="0"/>
        <w:spacing w:after="60" w:line="460" w:lineRule="exact"/>
        <w:ind w:firstLine="284"/>
        <w:jc w:val="lowKashida"/>
        <w:rPr>
          <w:rFonts w:ascii="USAMA NASKH" w:hAnsi="USAMA NASKH" w:cs="Monotype Koufi" w:hint="cs"/>
          <w:b/>
          <w:bCs/>
          <w:sz w:val="28"/>
          <w:szCs w:val="28"/>
          <w:rtl/>
        </w:rPr>
      </w:pPr>
      <w:r w:rsidRPr="0025519A">
        <w:rPr>
          <w:rFonts w:ascii="USAMA NASKH" w:hAnsi="USAMA NASKH" w:cs="Monotype Koufi" w:hint="cs"/>
          <w:b/>
          <w:bCs/>
          <w:sz w:val="28"/>
          <w:szCs w:val="28"/>
          <w:rtl/>
        </w:rPr>
        <w:t xml:space="preserve">كان إبراهيم ابن سبع سنين لما ابتدأ يطلب الله .فقال يوما لأبيه ’ يا أبتاه من صنع الإنسان ؟‘. أجاب الوالد الغبي ’ الإنسان .لأني أنا صنعتك وأبي صنعني ‘ . فأجاب إبراهيم ’يا أبي ليس الأمر كذلك .لأني سمعت شيخا ينتحب ويقول "يا إلهي لماذا لم تعطني أولادا "‘. أجاب أبوه ’حقا يا بني الله يساعد الإنسان ليصنع إنسانا ولكنه لا يضع يده فيه . فلا يلزم الإنسان إلا أن يتقدم ويضرع إلى إلهه ويقدم له حملانا وغنما يساعده إلهه ‘.أجاب إبراهيم ’ كم إلها هنالك يا أبي؟‘ </w:t>
      </w:r>
    </w:p>
    <w:p w:rsidR="003F698F" w:rsidRPr="0025519A" w:rsidRDefault="003A63C1" w:rsidP="003A63C1">
      <w:pPr>
        <w:overflowPunct w:val="0"/>
        <w:autoSpaceDE w:val="0"/>
        <w:autoSpaceDN w:val="0"/>
        <w:spacing w:after="60" w:line="460" w:lineRule="exact"/>
        <w:ind w:firstLine="284"/>
        <w:jc w:val="lowKashida"/>
        <w:rPr>
          <w:rFonts w:ascii="USAMA NASKH" w:hAnsi="USAMA NASKH" w:cs="Monotype Koufi" w:hint="cs"/>
          <w:b/>
          <w:bCs/>
          <w:sz w:val="28"/>
          <w:szCs w:val="28"/>
          <w:rtl/>
        </w:rPr>
      </w:pPr>
      <w:r w:rsidRPr="0025519A">
        <w:rPr>
          <w:rFonts w:ascii="USAMA NASKH" w:hAnsi="USAMA NASKH" w:cs="Monotype Koufi" w:hint="cs"/>
          <w:b/>
          <w:bCs/>
          <w:sz w:val="28"/>
          <w:szCs w:val="28"/>
          <w:rtl/>
        </w:rPr>
        <w:t>.أجاب الشيخ :’لا عدد لهم يا بني‘. فحينئذ أجاب إبراهيم ’ماذا أفعل يا أبي إذا خدمت إلها وأراد بي الآخر شرا لأني لا أخدمه ؟ ومهما يكن من الأمر فإنه يحصل بينهما شقاق ويقع الخصام بين الآلهة .ولكن إذا قتل الإله الذي يريد بي شرا إلهي فماذا أفعل ؟ من المؤكد أنه يقتلني أنا أيضا ؟‘. فأجاب الشيخ ضاحكا :’ لا تخف يا بني لأنه لا يخاصم إله إلها . كلا فإن في الهيكل الكبير ألوفا من الآلهة مع الإله الكبير بعل . وقد بلغت الآن سبعين سنة من العمر ومع ذلك فإني لم أر قط إلها ضرب إلها آخر . ومن المؤكد أن الناس كلهم لا يعبدون إلها واحدا . بل يعبد واحد إلها وآخر آخر . ‘ أجاب إبراهيم :’ فإذا يوجد وفاق بينهم؟‘ أجاب أبوه :’نعم يوجد ‘</w:t>
      </w:r>
    </w:p>
    <w:p w:rsidR="003F698F" w:rsidRPr="00C22055"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 </w:t>
      </w:r>
      <w:r w:rsidRPr="0025519A">
        <w:rPr>
          <w:rFonts w:ascii="USAMA NASKH" w:hAnsi="USAMA NASKH" w:cs="Monotype Koufi" w:hint="cs"/>
          <w:b/>
          <w:bCs/>
          <w:sz w:val="28"/>
          <w:szCs w:val="28"/>
          <w:rtl/>
        </w:rPr>
        <w:t>.فقال حينئذ إبراهيم : ’ يا أبي أي شيء تشبه الآلهة ؟ ‘ وأجاب الشيخ ’ يا غبي إني كل يوم أصنع إلها وأبيعه لآخرين لأشتري خبزا وأنت لا تعلم كيف تكون الآلهة !‘ . وكان في تلك الدقيقة يصنع تمثالا . فقال: ’ هذا من خشب النخل وذاك من الزيتون وذلك التمثال الصغير من العاج . أنظر ما أجمله ألا يظهر كأنه حي . حقا لايعوزه إلا النفس ‘ . أجاب إبراهيم :’ إذا يا أبي ليس للآلهة نفس فكيف يهبون الأنفاس ؟ ولما لم تكن لهم حياة فكيف يعطون إذا الحياة ؟</w:t>
      </w:r>
    </w:p>
    <w:p w:rsidR="003F698F" w:rsidRPr="0025519A" w:rsidRDefault="003A63C1" w:rsidP="003A63C1">
      <w:pPr>
        <w:overflowPunct w:val="0"/>
        <w:autoSpaceDE w:val="0"/>
        <w:autoSpaceDN w:val="0"/>
        <w:spacing w:after="60" w:line="460" w:lineRule="exact"/>
        <w:ind w:firstLine="284"/>
        <w:jc w:val="lowKashida"/>
        <w:rPr>
          <w:rFonts w:ascii="USAMA NASKH" w:hAnsi="USAMA NASKH" w:cs="Monotype Koufi" w:hint="cs"/>
          <w:b/>
          <w:bCs/>
          <w:sz w:val="28"/>
          <w:szCs w:val="28"/>
          <w:rtl/>
        </w:rPr>
      </w:pPr>
      <w:r w:rsidRPr="0025519A">
        <w:rPr>
          <w:rFonts w:ascii="USAMA NASKH" w:hAnsi="USAMA NASKH" w:cs="Monotype Koufi" w:hint="cs"/>
          <w:b/>
          <w:bCs/>
          <w:sz w:val="28"/>
          <w:szCs w:val="28"/>
          <w:rtl/>
        </w:rPr>
        <w:lastRenderedPageBreak/>
        <w:t xml:space="preserve"> فمن المؤكد يا أبي أن هؤلاء ليسوا هم الله ‘ . فحنق الشيخ لهذا الكلام قائلا :’ لو كنت بالغا من العمر ما تتمكن معه من الإدراك لشججت رأسك بهذه الفأس . ولكن اصمت إذ ليس لك إدراك .‘ أجاب إبراهيم : ’يا أبي إن كانت الآلهة تساعد على صنع الإنسان فكيف يتأتى للإنسان أن يصنع آلهة ؟وإذا كانت الآلهة مصنوعة من خشب فإن إحراق الخشب خطيئة كبرى .ولكن قل لي يا أبت كيف وأنت صنعت آلهة هذا عديدها لم تساعدك الآلهة لتصنع أولادا كثيرين فتصير أقوى رجل في العالم؟‘ فحنق الأب لما سمع ابنه يتكلم هكذا .</w:t>
      </w:r>
    </w:p>
    <w:p w:rsidR="00A62067" w:rsidRPr="0025519A" w:rsidRDefault="003A63C1" w:rsidP="003A63C1">
      <w:pPr>
        <w:overflowPunct w:val="0"/>
        <w:autoSpaceDE w:val="0"/>
        <w:autoSpaceDN w:val="0"/>
        <w:spacing w:after="60" w:line="460" w:lineRule="exact"/>
        <w:ind w:firstLine="284"/>
        <w:jc w:val="lowKashida"/>
        <w:rPr>
          <w:rFonts w:ascii="USAMA NASKH" w:hAnsi="USAMA NASKH" w:cs="Monotype Koufi" w:hint="cs"/>
          <w:b/>
          <w:bCs/>
          <w:sz w:val="28"/>
          <w:szCs w:val="28"/>
          <w:rtl/>
        </w:rPr>
      </w:pPr>
      <w:r w:rsidRPr="00C22055">
        <w:rPr>
          <w:rFonts w:cs="Traditional Arabic" w:hint="cs"/>
          <w:b/>
          <w:bCs/>
          <w:sz w:val="32"/>
          <w:szCs w:val="32"/>
          <w:rtl/>
        </w:rPr>
        <w:t xml:space="preserve"> </w:t>
      </w:r>
      <w:r w:rsidRPr="0025519A">
        <w:rPr>
          <w:rFonts w:ascii="USAMA NASKH" w:hAnsi="USAMA NASKH" w:cs="Monotype Koufi" w:hint="cs"/>
          <w:b/>
          <w:bCs/>
          <w:sz w:val="28"/>
          <w:szCs w:val="28"/>
          <w:rtl/>
        </w:rPr>
        <w:t>فأكمل الابن قائلا :’ يا أبت . هل وجد العالم حينا من الدهر بدون بشر ؟‘ أجاب الشيخ:’نعم ولماذا؟‘ قال إبراهيم :’ لأني أحب أن أعرف من صنع الإله الأول ‘ .فقال الشيخ:’ انصرف الآن من بيتي ودعني أصنع هذا الإله سريعا ولا تكلمني كلاما .فمتى كنت جائعا فإنك تشتهي خبزا لا كلاما ‘. فقال إبراهيم :’ إنه لإله عظيم فإنك تقطعه كما تريد وهو لا يدافع عن نفسه</w:t>
      </w:r>
      <w:r w:rsidRPr="00C22055">
        <w:rPr>
          <w:rFonts w:cs="Traditional Arabic" w:hint="cs"/>
          <w:b/>
          <w:bCs/>
          <w:sz w:val="32"/>
          <w:szCs w:val="32"/>
          <w:rtl/>
        </w:rPr>
        <w:t>!</w:t>
      </w:r>
      <w:r w:rsidRPr="0025519A">
        <w:rPr>
          <w:rFonts w:ascii="USAMA NASKH" w:hAnsi="USAMA NASKH" w:cs="Monotype Koufi" w:hint="cs"/>
          <w:b/>
          <w:bCs/>
          <w:sz w:val="28"/>
          <w:szCs w:val="28"/>
          <w:rtl/>
        </w:rPr>
        <w:t>‘ فغضب الشيخ وقال:’ العالم بأسره يقول أنه إله وأنت أيها الغلام الغبي تقول كلا . فو آلهتي لو كنت رجلا لقتلتك ‘. ولما قال هذا ضرب إبراهيم ورفسه وطرده من البيت .</w:t>
      </w:r>
    </w:p>
    <w:p w:rsidR="002A4062" w:rsidRDefault="0025519A" w:rsidP="0025519A">
      <w:pPr>
        <w:overflowPunct w:val="0"/>
        <w:autoSpaceDE w:val="0"/>
        <w:autoSpaceDN w:val="0"/>
        <w:spacing w:after="60" w:line="460" w:lineRule="exact"/>
        <w:ind w:firstLine="26"/>
        <w:jc w:val="lowKashida"/>
        <w:rPr>
          <w:rFonts w:cs="Traditional Arabic" w:hint="cs"/>
          <w:b/>
          <w:bCs/>
          <w:sz w:val="48"/>
          <w:szCs w:val="48"/>
          <w:rtl/>
        </w:rPr>
      </w:pPr>
      <w:r>
        <w:rPr>
          <w:rFonts w:cs="Traditional Arabic" w:hint="cs"/>
          <w:b/>
          <w:bCs/>
          <w:sz w:val="32"/>
          <w:szCs w:val="32"/>
          <w:rtl/>
        </w:rPr>
        <w:t>إ</w:t>
      </w:r>
      <w:r w:rsidR="00001F92" w:rsidRPr="0025519A">
        <w:rPr>
          <w:rFonts w:cs="Traditional Arabic" w:hint="cs"/>
          <w:b/>
          <w:bCs/>
          <w:sz w:val="32"/>
          <w:szCs w:val="32"/>
          <w:rtl/>
        </w:rPr>
        <w:t>ذن ما دام هناك كتب من بين كتبهم تناول</w:t>
      </w:r>
      <w:r>
        <w:rPr>
          <w:rFonts w:cs="Traditional Arabic" w:hint="cs"/>
          <w:b/>
          <w:bCs/>
          <w:sz w:val="32"/>
          <w:szCs w:val="32"/>
          <w:rtl/>
        </w:rPr>
        <w:t xml:space="preserve"> مثل هذه الحقائق فهذا دليل على أ</w:t>
      </w:r>
      <w:r w:rsidR="00001F92">
        <w:rPr>
          <w:rFonts w:cs="Traditional Arabic" w:hint="cs"/>
          <w:b/>
          <w:bCs/>
          <w:sz w:val="32"/>
          <w:szCs w:val="32"/>
          <w:rtl/>
        </w:rPr>
        <w:t xml:space="preserve">نهم كانت لديهم توراة حقيقة التى اخبرنا الله </w:t>
      </w:r>
      <w:r>
        <w:rPr>
          <w:rFonts w:cs="Traditional Arabic" w:hint="cs"/>
          <w:b/>
          <w:bCs/>
          <w:sz w:val="32"/>
          <w:szCs w:val="32"/>
          <w:rtl/>
        </w:rPr>
        <w:t>جل وعلا عنها وإ</w:t>
      </w:r>
      <w:r w:rsidR="00776158">
        <w:rPr>
          <w:rFonts w:cs="Traditional Arabic" w:hint="cs"/>
          <w:b/>
          <w:bCs/>
          <w:sz w:val="32"/>
          <w:szCs w:val="32"/>
          <w:rtl/>
        </w:rPr>
        <w:t>نجيل ح</w:t>
      </w:r>
      <w:r w:rsidR="00001F92">
        <w:rPr>
          <w:rFonts w:cs="Traditional Arabic" w:hint="cs"/>
          <w:b/>
          <w:bCs/>
          <w:sz w:val="32"/>
          <w:szCs w:val="32"/>
          <w:rtl/>
        </w:rPr>
        <w:t>قيقى</w:t>
      </w:r>
      <w:r>
        <w:rPr>
          <w:rFonts w:cs="Traditional Arabic" w:hint="cs"/>
          <w:b/>
          <w:bCs/>
          <w:sz w:val="32"/>
          <w:szCs w:val="32"/>
          <w:rtl/>
        </w:rPr>
        <w:t xml:space="preserve"> كذلك </w:t>
      </w:r>
      <w:r w:rsidR="00776158">
        <w:rPr>
          <w:rFonts w:cs="Traditional Arabic" w:hint="cs"/>
          <w:b/>
          <w:bCs/>
          <w:sz w:val="32"/>
          <w:szCs w:val="32"/>
          <w:rtl/>
        </w:rPr>
        <w:t xml:space="preserve"> . </w:t>
      </w:r>
      <w:r>
        <w:rPr>
          <w:rFonts w:cs="Traditional Arabic" w:hint="cs"/>
          <w:b/>
          <w:bCs/>
          <w:sz w:val="32"/>
          <w:szCs w:val="32"/>
          <w:rtl/>
        </w:rPr>
        <w:t>وأنهم هم من غير وبدل وإلا فمن أ</w:t>
      </w:r>
      <w:r w:rsidR="00001F92">
        <w:rPr>
          <w:rFonts w:cs="Traditional Arabic" w:hint="cs"/>
          <w:b/>
          <w:bCs/>
          <w:sz w:val="32"/>
          <w:szCs w:val="32"/>
          <w:rtl/>
        </w:rPr>
        <w:t xml:space="preserve">ين جاء </w:t>
      </w:r>
      <w:r>
        <w:rPr>
          <w:rFonts w:cs="Traditional Arabic" w:hint="cs"/>
          <w:b/>
          <w:bCs/>
          <w:sz w:val="32"/>
          <w:szCs w:val="32"/>
          <w:rtl/>
        </w:rPr>
        <w:t>برنابا بتلكموا</w:t>
      </w:r>
      <w:r w:rsidR="00001F92">
        <w:rPr>
          <w:rFonts w:cs="Traditional Arabic" w:hint="cs"/>
          <w:b/>
          <w:bCs/>
          <w:sz w:val="32"/>
          <w:szCs w:val="32"/>
          <w:rtl/>
        </w:rPr>
        <w:t xml:space="preserve"> </w:t>
      </w:r>
      <w:r>
        <w:rPr>
          <w:rFonts w:cs="Traditional Arabic" w:hint="cs"/>
          <w:b/>
          <w:bCs/>
          <w:sz w:val="32"/>
          <w:szCs w:val="32"/>
          <w:rtl/>
        </w:rPr>
        <w:t>ا</w:t>
      </w:r>
      <w:r w:rsidR="00001F92">
        <w:rPr>
          <w:rFonts w:cs="Traditional Arabic" w:hint="cs"/>
          <w:b/>
          <w:bCs/>
          <w:sz w:val="32"/>
          <w:szCs w:val="32"/>
          <w:rtl/>
        </w:rPr>
        <w:t>لحق</w:t>
      </w:r>
      <w:r>
        <w:rPr>
          <w:rFonts w:cs="Traditional Arabic" w:hint="cs"/>
          <w:b/>
          <w:bCs/>
          <w:sz w:val="32"/>
          <w:szCs w:val="32"/>
          <w:rtl/>
        </w:rPr>
        <w:t>ائق  ؟وهذا يبين لنا لماذ</w:t>
      </w:r>
      <w:r w:rsidR="00001F92">
        <w:rPr>
          <w:rFonts w:cs="Traditional Arabic" w:hint="cs"/>
          <w:b/>
          <w:bCs/>
          <w:sz w:val="32"/>
          <w:szCs w:val="32"/>
          <w:rtl/>
        </w:rPr>
        <w:t>ا حرموا التعامل معه كما</w:t>
      </w:r>
      <w:r>
        <w:rPr>
          <w:rFonts w:cs="Traditional Arabic" w:hint="cs"/>
          <w:b/>
          <w:bCs/>
          <w:sz w:val="32"/>
          <w:szCs w:val="32"/>
          <w:rtl/>
        </w:rPr>
        <w:t xml:space="preserve"> بينا من قبل . </w:t>
      </w:r>
      <w:r w:rsidR="00001F92">
        <w:rPr>
          <w:rFonts w:cs="Traditional Arabic" w:hint="cs"/>
          <w:b/>
          <w:bCs/>
          <w:sz w:val="32"/>
          <w:szCs w:val="32"/>
          <w:rtl/>
        </w:rPr>
        <w:t>وصدق الحق حين قال</w:t>
      </w:r>
      <w:r>
        <w:rPr>
          <w:rFonts w:cs="Traditional Arabic" w:hint="cs"/>
          <w:b/>
          <w:bCs/>
          <w:sz w:val="32"/>
          <w:szCs w:val="32"/>
          <w:rtl/>
        </w:rPr>
        <w:t xml:space="preserve"> {</w:t>
      </w:r>
      <w:r w:rsidR="00001F92">
        <w:rPr>
          <w:rFonts w:cs="Traditional Arabic" w:hint="cs"/>
          <w:b/>
          <w:bCs/>
          <w:sz w:val="32"/>
          <w:szCs w:val="32"/>
          <w:rtl/>
        </w:rPr>
        <w:t xml:space="preserve"> </w:t>
      </w:r>
      <w:r w:rsidRPr="0025519A">
        <w:rPr>
          <w:rFonts w:cs="Traditional Arabic"/>
          <w:b/>
          <w:bCs/>
          <w:sz w:val="32"/>
          <w:szCs w:val="32"/>
          <w:rtl/>
        </w:rPr>
        <w:t xml:space="preserve">أَفَتَطْمَعُونَ أَن يُؤْمِنُواْ لَكُمْ وَقَدْ كَانَ فَرِيقٌ مِّنْهُمْ يَسْمَعُونَ كَلاَمَ اللّهِ ثُمَّ يُحَرِّفُونَهُ مِن بَعْدِ مَا عَقَلُوهُ وَهُمْ يَعْلَمُونَ </w:t>
      </w:r>
      <w:r>
        <w:rPr>
          <w:rFonts w:cs="Traditional Arabic" w:hint="cs"/>
          <w:b/>
          <w:bCs/>
          <w:sz w:val="32"/>
          <w:szCs w:val="32"/>
          <w:rtl/>
        </w:rPr>
        <w:t xml:space="preserve"> } </w:t>
      </w:r>
      <w:r w:rsidRPr="0025519A">
        <w:rPr>
          <w:rFonts w:cs="Traditional Arabic"/>
          <w:b/>
          <w:bCs/>
          <w:sz w:val="32"/>
          <w:szCs w:val="32"/>
          <w:rtl/>
        </w:rPr>
        <w:t>(البقرة : 75 )</w:t>
      </w:r>
      <w:r w:rsidRPr="0025519A">
        <w:rPr>
          <w:rFonts w:cs="Traditional Arabic" w:hint="cs"/>
          <w:b/>
          <w:bCs/>
          <w:sz w:val="32"/>
          <w:szCs w:val="32"/>
          <w:rtl/>
        </w:rPr>
        <w:t xml:space="preserve"> </w:t>
      </w:r>
      <w:r>
        <w:rPr>
          <w:rFonts w:cs="Traditional Arabic" w:hint="cs"/>
          <w:b/>
          <w:bCs/>
          <w:sz w:val="48"/>
          <w:szCs w:val="48"/>
          <w:rtl/>
        </w:rPr>
        <w:t xml:space="preserve">                                      </w:t>
      </w:r>
      <w:r w:rsidR="00FE7CD1">
        <w:rPr>
          <w:rFonts w:cs="Traditional Arabic" w:hint="cs"/>
          <w:b/>
          <w:bCs/>
          <w:sz w:val="48"/>
          <w:szCs w:val="48"/>
          <w:rtl/>
        </w:rPr>
        <w:t xml:space="preserve">        </w:t>
      </w:r>
    </w:p>
    <w:p w:rsidR="002A4062" w:rsidRDefault="002A4062" w:rsidP="0025519A">
      <w:pPr>
        <w:overflowPunct w:val="0"/>
        <w:autoSpaceDE w:val="0"/>
        <w:autoSpaceDN w:val="0"/>
        <w:spacing w:after="60" w:line="460" w:lineRule="exact"/>
        <w:ind w:firstLine="26"/>
        <w:jc w:val="lowKashida"/>
        <w:rPr>
          <w:rFonts w:cs="Traditional Arabic" w:hint="cs"/>
          <w:b/>
          <w:bCs/>
          <w:sz w:val="48"/>
          <w:szCs w:val="48"/>
          <w:rtl/>
        </w:rPr>
      </w:pPr>
    </w:p>
    <w:p w:rsidR="002A4062" w:rsidRDefault="002A4062" w:rsidP="0025519A">
      <w:pPr>
        <w:overflowPunct w:val="0"/>
        <w:autoSpaceDE w:val="0"/>
        <w:autoSpaceDN w:val="0"/>
        <w:spacing w:after="60" w:line="460" w:lineRule="exact"/>
        <w:ind w:firstLine="26"/>
        <w:jc w:val="lowKashida"/>
        <w:rPr>
          <w:rFonts w:cs="Traditional Arabic" w:hint="cs"/>
          <w:b/>
          <w:bCs/>
          <w:sz w:val="48"/>
          <w:szCs w:val="48"/>
          <w:rtl/>
        </w:rPr>
      </w:pPr>
    </w:p>
    <w:p w:rsidR="002A4062" w:rsidRDefault="002A4062" w:rsidP="0025519A">
      <w:pPr>
        <w:overflowPunct w:val="0"/>
        <w:autoSpaceDE w:val="0"/>
        <w:autoSpaceDN w:val="0"/>
        <w:spacing w:after="60" w:line="460" w:lineRule="exact"/>
        <w:ind w:firstLine="26"/>
        <w:jc w:val="lowKashida"/>
        <w:rPr>
          <w:rFonts w:cs="Traditional Arabic" w:hint="cs"/>
          <w:b/>
          <w:bCs/>
          <w:sz w:val="48"/>
          <w:szCs w:val="48"/>
          <w:rtl/>
        </w:rPr>
      </w:pPr>
    </w:p>
    <w:p w:rsidR="002A4062" w:rsidRDefault="002A4062" w:rsidP="0025519A">
      <w:pPr>
        <w:overflowPunct w:val="0"/>
        <w:autoSpaceDE w:val="0"/>
        <w:autoSpaceDN w:val="0"/>
        <w:spacing w:after="60" w:line="460" w:lineRule="exact"/>
        <w:ind w:firstLine="26"/>
        <w:jc w:val="lowKashida"/>
        <w:rPr>
          <w:rFonts w:cs="Traditional Arabic" w:hint="cs"/>
          <w:b/>
          <w:bCs/>
          <w:sz w:val="48"/>
          <w:szCs w:val="48"/>
          <w:rtl/>
        </w:rPr>
      </w:pPr>
    </w:p>
    <w:p w:rsidR="002A4062" w:rsidRDefault="002A4062" w:rsidP="0025519A">
      <w:pPr>
        <w:overflowPunct w:val="0"/>
        <w:autoSpaceDE w:val="0"/>
        <w:autoSpaceDN w:val="0"/>
        <w:spacing w:after="60" w:line="460" w:lineRule="exact"/>
        <w:ind w:firstLine="26"/>
        <w:jc w:val="lowKashida"/>
        <w:rPr>
          <w:rFonts w:cs="Traditional Arabic" w:hint="cs"/>
          <w:b/>
          <w:bCs/>
          <w:sz w:val="48"/>
          <w:szCs w:val="48"/>
          <w:rtl/>
        </w:rPr>
      </w:pPr>
    </w:p>
    <w:p w:rsidR="001D0C4A" w:rsidRPr="00C22055" w:rsidRDefault="002A4062" w:rsidP="0025519A">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48"/>
          <w:szCs w:val="48"/>
          <w:rtl/>
        </w:rPr>
        <w:lastRenderedPageBreak/>
        <w:t xml:space="preserve">             </w:t>
      </w:r>
      <w:r w:rsidR="00C748B7">
        <w:rPr>
          <w:rFonts w:cs="Traditional Arabic" w:hint="cs"/>
          <w:b/>
          <w:bCs/>
          <w:sz w:val="48"/>
          <w:szCs w:val="48"/>
          <w:rtl/>
        </w:rPr>
        <w:t xml:space="preserve">  </w:t>
      </w:r>
      <w:r>
        <w:rPr>
          <w:rFonts w:cs="Traditional Arabic" w:hint="cs"/>
          <w:b/>
          <w:bCs/>
          <w:sz w:val="48"/>
          <w:szCs w:val="48"/>
          <w:rtl/>
        </w:rPr>
        <w:t xml:space="preserve">  </w:t>
      </w:r>
      <w:r w:rsidR="00FE7CD1">
        <w:rPr>
          <w:rFonts w:cs="Traditional Arabic" w:hint="cs"/>
          <w:b/>
          <w:bCs/>
          <w:sz w:val="48"/>
          <w:szCs w:val="48"/>
          <w:rtl/>
        </w:rPr>
        <w:t>ثالثا :</w:t>
      </w:r>
      <w:r w:rsidR="000C3D50" w:rsidRPr="0025519A">
        <w:rPr>
          <w:rFonts w:cs="Traditional Arabic" w:hint="cs"/>
          <w:b/>
          <w:bCs/>
          <w:sz w:val="48"/>
          <w:szCs w:val="48"/>
          <w:rtl/>
        </w:rPr>
        <w:t xml:space="preserve"> </w:t>
      </w:r>
      <w:r w:rsidR="00E209F7" w:rsidRPr="0025519A">
        <w:rPr>
          <w:rFonts w:cs="Traditional Arabic" w:hint="cs"/>
          <w:b/>
          <w:bCs/>
          <w:sz w:val="48"/>
          <w:szCs w:val="48"/>
          <w:rtl/>
        </w:rPr>
        <w:t xml:space="preserve">تحطيم الاصنام </w:t>
      </w:r>
    </w:p>
    <w:p w:rsidR="00E209F7" w:rsidRPr="00FE7CD1" w:rsidRDefault="00FE7CD1" w:rsidP="00E209F7">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أ</w:t>
      </w:r>
      <w:r w:rsidR="001D0C4A" w:rsidRPr="00FE7CD1">
        <w:rPr>
          <w:rFonts w:cs="Traditional Arabic" w:hint="cs"/>
          <w:b/>
          <w:bCs/>
          <w:sz w:val="44"/>
          <w:szCs w:val="44"/>
          <w:rtl/>
        </w:rPr>
        <w:t xml:space="preserve">ولا : </w:t>
      </w:r>
      <w:r>
        <w:rPr>
          <w:rFonts w:cs="Traditional Arabic" w:hint="cs"/>
          <w:b/>
          <w:bCs/>
          <w:sz w:val="44"/>
          <w:szCs w:val="44"/>
          <w:rtl/>
        </w:rPr>
        <w:t>فى القرآ</w:t>
      </w:r>
      <w:r w:rsidR="00E209F7" w:rsidRPr="00FE7CD1">
        <w:rPr>
          <w:rFonts w:cs="Traditional Arabic" w:hint="cs"/>
          <w:b/>
          <w:bCs/>
          <w:sz w:val="44"/>
          <w:szCs w:val="44"/>
          <w:rtl/>
        </w:rPr>
        <w:t xml:space="preserve">ن الكريم </w:t>
      </w:r>
    </w:p>
    <w:p w:rsidR="000A7010" w:rsidRDefault="001F54C6" w:rsidP="00E209F7">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ذكرنا من قبل أن إ</w:t>
      </w:r>
      <w:r w:rsidR="00001F92">
        <w:rPr>
          <w:rFonts w:cs="Traditional Arabic" w:hint="cs"/>
          <w:b/>
          <w:bCs/>
          <w:sz w:val="32"/>
          <w:szCs w:val="32"/>
          <w:rtl/>
        </w:rPr>
        <w:t>براهيم علي</w:t>
      </w:r>
      <w:r>
        <w:rPr>
          <w:rFonts w:cs="Traditional Arabic" w:hint="cs"/>
          <w:b/>
          <w:bCs/>
          <w:sz w:val="32"/>
          <w:szCs w:val="32"/>
          <w:rtl/>
        </w:rPr>
        <w:t>ه</w:t>
      </w:r>
      <w:r w:rsidR="00001F92">
        <w:rPr>
          <w:rFonts w:cs="Traditional Arabic" w:hint="cs"/>
          <w:b/>
          <w:bCs/>
          <w:sz w:val="32"/>
          <w:szCs w:val="32"/>
          <w:rtl/>
        </w:rPr>
        <w:t xml:space="preserve"> ا</w:t>
      </w:r>
      <w:r>
        <w:rPr>
          <w:rFonts w:cs="Traditional Arabic" w:hint="cs"/>
          <w:b/>
          <w:bCs/>
          <w:sz w:val="32"/>
          <w:szCs w:val="32"/>
          <w:rtl/>
        </w:rPr>
        <w:t>لسلام تعرض للعديد من الصعوبات من قوم</w:t>
      </w:r>
      <w:r w:rsidR="00001F92">
        <w:rPr>
          <w:rFonts w:cs="Traditional Arabic" w:hint="cs"/>
          <w:b/>
          <w:bCs/>
          <w:sz w:val="32"/>
          <w:szCs w:val="32"/>
          <w:rtl/>
        </w:rPr>
        <w:t xml:space="preserve">ه فى سبيل </w:t>
      </w:r>
      <w:r>
        <w:rPr>
          <w:rFonts w:cs="Traditional Arabic" w:hint="cs"/>
          <w:b/>
          <w:bCs/>
          <w:sz w:val="32"/>
          <w:szCs w:val="32"/>
          <w:rtl/>
        </w:rPr>
        <w:t>ا</w:t>
      </w:r>
      <w:r w:rsidR="00001F92">
        <w:rPr>
          <w:rFonts w:cs="Traditional Arabic" w:hint="cs"/>
          <w:b/>
          <w:bCs/>
          <w:sz w:val="32"/>
          <w:szCs w:val="32"/>
          <w:rtl/>
        </w:rPr>
        <w:t xml:space="preserve">لوصول لله </w:t>
      </w:r>
      <w:r>
        <w:rPr>
          <w:rFonts w:cs="Traditional Arabic" w:hint="cs"/>
          <w:b/>
          <w:bCs/>
          <w:sz w:val="32"/>
          <w:szCs w:val="32"/>
          <w:rtl/>
        </w:rPr>
        <w:t>ر</w:t>
      </w:r>
      <w:r w:rsidR="00001F92">
        <w:rPr>
          <w:rFonts w:cs="Traditional Arabic" w:hint="cs"/>
          <w:b/>
          <w:bCs/>
          <w:sz w:val="32"/>
          <w:szCs w:val="32"/>
          <w:rtl/>
        </w:rPr>
        <w:t>ب الع</w:t>
      </w:r>
      <w:r>
        <w:rPr>
          <w:rFonts w:cs="Traditional Arabic" w:hint="cs"/>
          <w:b/>
          <w:bCs/>
          <w:sz w:val="32"/>
          <w:szCs w:val="32"/>
          <w:rtl/>
        </w:rPr>
        <w:t xml:space="preserve">المين </w:t>
      </w:r>
      <w:r w:rsidR="00E0606C">
        <w:rPr>
          <w:rFonts w:cs="Traditional Arabic" w:hint="cs"/>
          <w:b/>
          <w:bCs/>
          <w:sz w:val="32"/>
          <w:szCs w:val="32"/>
          <w:rtl/>
        </w:rPr>
        <w:t xml:space="preserve">, </w:t>
      </w:r>
      <w:r>
        <w:rPr>
          <w:rFonts w:cs="Traditional Arabic" w:hint="cs"/>
          <w:b/>
          <w:bCs/>
          <w:sz w:val="32"/>
          <w:szCs w:val="32"/>
          <w:rtl/>
        </w:rPr>
        <w:t>وفى سبيل هدايه قومه فب</w:t>
      </w:r>
      <w:r w:rsidR="00001F92">
        <w:rPr>
          <w:rFonts w:cs="Traditional Arabic" w:hint="cs"/>
          <w:b/>
          <w:bCs/>
          <w:sz w:val="32"/>
          <w:szCs w:val="32"/>
          <w:rtl/>
        </w:rPr>
        <w:t xml:space="preserve">عدما بين لهم </w:t>
      </w:r>
      <w:r>
        <w:rPr>
          <w:rFonts w:cs="Traditional Arabic" w:hint="cs"/>
          <w:b/>
          <w:bCs/>
          <w:sz w:val="32"/>
          <w:szCs w:val="32"/>
          <w:rtl/>
        </w:rPr>
        <w:t>بال</w:t>
      </w:r>
      <w:r w:rsidR="00001F92">
        <w:rPr>
          <w:rFonts w:cs="Traditional Arabic" w:hint="cs"/>
          <w:b/>
          <w:bCs/>
          <w:sz w:val="32"/>
          <w:szCs w:val="32"/>
          <w:rtl/>
        </w:rPr>
        <w:t>حجة وا</w:t>
      </w:r>
      <w:r>
        <w:rPr>
          <w:rFonts w:cs="Traditional Arabic" w:hint="cs"/>
          <w:b/>
          <w:bCs/>
          <w:sz w:val="32"/>
          <w:szCs w:val="32"/>
          <w:rtl/>
        </w:rPr>
        <w:t>ل</w:t>
      </w:r>
      <w:r w:rsidR="00001F92">
        <w:rPr>
          <w:rFonts w:cs="Traditional Arabic" w:hint="cs"/>
          <w:b/>
          <w:bCs/>
          <w:sz w:val="32"/>
          <w:szCs w:val="32"/>
          <w:rtl/>
        </w:rPr>
        <w:t xml:space="preserve">برهان </w:t>
      </w:r>
      <w:r>
        <w:rPr>
          <w:rFonts w:cs="Traditional Arabic" w:hint="cs"/>
          <w:b/>
          <w:bCs/>
          <w:sz w:val="32"/>
          <w:szCs w:val="32"/>
          <w:rtl/>
        </w:rPr>
        <w:t>أ</w:t>
      </w:r>
      <w:r w:rsidR="00001F92">
        <w:rPr>
          <w:rFonts w:cs="Traditional Arabic" w:hint="cs"/>
          <w:b/>
          <w:bCs/>
          <w:sz w:val="32"/>
          <w:szCs w:val="32"/>
          <w:rtl/>
        </w:rPr>
        <w:t>ن النجوم والكواكب</w:t>
      </w:r>
      <w:r>
        <w:rPr>
          <w:rFonts w:cs="Traditional Arabic" w:hint="cs"/>
          <w:b/>
          <w:bCs/>
          <w:sz w:val="32"/>
          <w:szCs w:val="32"/>
          <w:rtl/>
        </w:rPr>
        <w:t xml:space="preserve"> وغيرها من مخلوقات الله جل وعلا  لا تصلح أن</w:t>
      </w:r>
      <w:r w:rsidR="00E0606C">
        <w:rPr>
          <w:rFonts w:cs="Traditional Arabic" w:hint="cs"/>
          <w:b/>
          <w:bCs/>
          <w:sz w:val="32"/>
          <w:szCs w:val="32"/>
          <w:rtl/>
        </w:rPr>
        <w:t xml:space="preserve"> تكون أ</w:t>
      </w:r>
      <w:r w:rsidR="00001F92">
        <w:rPr>
          <w:rFonts w:cs="Traditional Arabic" w:hint="cs"/>
          <w:b/>
          <w:bCs/>
          <w:sz w:val="32"/>
          <w:szCs w:val="32"/>
          <w:rtl/>
        </w:rPr>
        <w:t>لهة</w:t>
      </w:r>
      <w:r>
        <w:rPr>
          <w:rFonts w:cs="Traditional Arabic" w:hint="cs"/>
          <w:b/>
          <w:bCs/>
          <w:sz w:val="32"/>
          <w:szCs w:val="32"/>
          <w:rtl/>
        </w:rPr>
        <w:t xml:space="preserve"> وقام بتحطيم الأصنام ليقيم عليهم الحجة </w:t>
      </w:r>
      <w:r w:rsidR="00E0606C">
        <w:rPr>
          <w:rFonts w:cs="Traditional Arabic" w:hint="cs"/>
          <w:b/>
          <w:bCs/>
          <w:sz w:val="32"/>
          <w:szCs w:val="32"/>
          <w:rtl/>
        </w:rPr>
        <w:t>و</w:t>
      </w:r>
      <w:r>
        <w:rPr>
          <w:rFonts w:cs="Traditional Arabic" w:hint="cs"/>
          <w:b/>
          <w:bCs/>
          <w:sz w:val="32"/>
          <w:szCs w:val="32"/>
          <w:rtl/>
        </w:rPr>
        <w:t xml:space="preserve">ليروا رأى العين أن الهتهم المزعومة لا تستطيع دفع الضر عن نفسها إذن فمن باب أولى لن تستطيع دفع الضر عن من يدعى الإيمان بها . ومن لم يستطع الدفاع عن اتباعه لن يستطيع أن يجلب لهم خيرا . ومن ثم فلا فائدة </w:t>
      </w:r>
      <w:r w:rsidR="00E0606C">
        <w:rPr>
          <w:rFonts w:cs="Traditional Arabic" w:hint="cs"/>
          <w:b/>
          <w:bCs/>
          <w:sz w:val="32"/>
          <w:szCs w:val="32"/>
          <w:rtl/>
        </w:rPr>
        <w:t>من ورأها إلا أن قومه لم يتركوه فأ</w:t>
      </w:r>
      <w:r>
        <w:rPr>
          <w:rFonts w:cs="Traditional Arabic" w:hint="cs"/>
          <w:b/>
          <w:bCs/>
          <w:sz w:val="32"/>
          <w:szCs w:val="32"/>
          <w:rtl/>
        </w:rPr>
        <w:t xml:space="preserve">رادوا أن يحرقوه فأنجاه الله جل وعلا وفى هذا يقول تعالى </w:t>
      </w:r>
      <w:r w:rsidR="000007BD">
        <w:rPr>
          <w:rFonts w:cs="Traditional Arabic" w:hint="cs"/>
          <w:b/>
          <w:bCs/>
          <w:sz w:val="32"/>
          <w:szCs w:val="32"/>
          <w:rtl/>
        </w:rPr>
        <w:t xml:space="preserve">فى اكثر من موضع فى القرآن الكريم </w:t>
      </w:r>
      <w:r w:rsidR="000A7010">
        <w:rPr>
          <w:rFonts w:cs="Traditional Arabic" w:hint="cs"/>
          <w:b/>
          <w:bCs/>
          <w:sz w:val="32"/>
          <w:szCs w:val="32"/>
          <w:rtl/>
        </w:rPr>
        <w:t xml:space="preserve"> : </w:t>
      </w:r>
    </w:p>
    <w:p w:rsidR="000A7010" w:rsidRPr="002F0D8A" w:rsidRDefault="002F0D8A" w:rsidP="002F0D8A">
      <w:pPr>
        <w:overflowPunct w:val="0"/>
        <w:autoSpaceDE w:val="0"/>
        <w:autoSpaceDN w:val="0"/>
        <w:spacing w:after="60" w:line="460" w:lineRule="exact"/>
        <w:ind w:firstLine="284"/>
        <w:jc w:val="lowKashida"/>
        <w:rPr>
          <w:rFonts w:cs="Traditional Arabic"/>
          <w:b/>
          <w:bCs/>
          <w:sz w:val="32"/>
          <w:szCs w:val="32"/>
          <w:rtl/>
        </w:rPr>
      </w:pPr>
      <w:r>
        <w:rPr>
          <w:rFonts w:cs="Traditional Arabic" w:hint="cs"/>
          <w:b/>
          <w:bCs/>
          <w:sz w:val="32"/>
          <w:szCs w:val="32"/>
          <w:rtl/>
        </w:rPr>
        <w:t xml:space="preserve">{ </w:t>
      </w:r>
      <w:r w:rsidR="0018770C" w:rsidRPr="0018770C">
        <w:rPr>
          <w:rFonts w:cs="Traditional Arabic"/>
          <w:b/>
          <w:bCs/>
          <w:sz w:val="32"/>
          <w:szCs w:val="32"/>
          <w:rtl/>
        </w:rPr>
        <w:t xml:space="preserve">وَإِنَّ مِن شِيعَتِهِ لَإِبْرَاهِيمَ </w:t>
      </w:r>
      <w:r>
        <w:rPr>
          <w:rFonts w:cs="Traditional Arabic" w:hint="cs"/>
          <w:b/>
          <w:bCs/>
          <w:sz w:val="32"/>
          <w:szCs w:val="32"/>
          <w:rtl/>
        </w:rPr>
        <w:t>*</w:t>
      </w:r>
      <w:r w:rsidR="0018770C" w:rsidRPr="0018770C">
        <w:rPr>
          <w:rFonts w:cs="Traditional Arabic"/>
          <w:b/>
          <w:bCs/>
          <w:sz w:val="32"/>
          <w:szCs w:val="32"/>
          <w:rtl/>
        </w:rPr>
        <w:t xml:space="preserve"> إِذْ جَاء رَبَّهُ بِقَلْبٍ سَلِيمٍ </w:t>
      </w:r>
      <w:r>
        <w:rPr>
          <w:rFonts w:cs="Traditional Arabic" w:hint="cs"/>
          <w:b/>
          <w:bCs/>
          <w:sz w:val="32"/>
          <w:szCs w:val="32"/>
          <w:rtl/>
        </w:rPr>
        <w:t>*</w:t>
      </w:r>
      <w:r w:rsidR="0018770C" w:rsidRPr="0018770C">
        <w:rPr>
          <w:rtl/>
        </w:rPr>
        <w:t xml:space="preserve"> </w:t>
      </w:r>
      <w:r w:rsidR="0018770C" w:rsidRPr="0018770C">
        <w:rPr>
          <w:rFonts w:cs="Traditional Arabic"/>
          <w:b/>
          <w:bCs/>
          <w:sz w:val="32"/>
          <w:szCs w:val="32"/>
          <w:rtl/>
        </w:rPr>
        <w:t>إِذْ قَالَ لِأَبِيهِ وَقَوْمِهِ مَاذَا تَعْبُدُونَ</w:t>
      </w:r>
      <w:r>
        <w:rPr>
          <w:rFonts w:cs="Traditional Arabic" w:hint="cs"/>
          <w:b/>
          <w:bCs/>
          <w:sz w:val="32"/>
          <w:szCs w:val="32"/>
          <w:rtl/>
        </w:rPr>
        <w:t xml:space="preserve"> * </w:t>
      </w:r>
      <w:r w:rsidR="0018770C" w:rsidRPr="0018770C">
        <w:rPr>
          <w:rtl/>
        </w:rPr>
        <w:t xml:space="preserve"> </w:t>
      </w:r>
      <w:r w:rsidR="0018770C" w:rsidRPr="0018770C">
        <w:rPr>
          <w:rFonts w:cs="Traditional Arabic"/>
          <w:b/>
          <w:bCs/>
          <w:sz w:val="32"/>
          <w:szCs w:val="32"/>
          <w:rtl/>
        </w:rPr>
        <w:t xml:space="preserve">أَئِفْكاً آلِهَةً دُونَ اللَّهِ تُرِيدُونَ </w:t>
      </w:r>
      <w:r>
        <w:rPr>
          <w:rFonts w:cs="Traditional Arabic" w:hint="cs"/>
          <w:b/>
          <w:bCs/>
          <w:sz w:val="32"/>
          <w:szCs w:val="32"/>
          <w:rtl/>
        </w:rPr>
        <w:t>*</w:t>
      </w:r>
      <w:r w:rsidR="0018770C" w:rsidRPr="0018770C">
        <w:rPr>
          <w:rFonts w:cs="Traditional Arabic"/>
          <w:b/>
          <w:bCs/>
          <w:sz w:val="32"/>
          <w:szCs w:val="32"/>
          <w:rtl/>
        </w:rPr>
        <w:t xml:space="preserve"> فَمَا ظَنُّكُم بِرَبِّ الْعَالَمِينَ </w:t>
      </w:r>
      <w:r w:rsidR="000A7010" w:rsidRPr="00C22055">
        <w:rPr>
          <w:rFonts w:cs="Traditional Arabic" w:hint="cs"/>
          <w:b/>
          <w:bCs/>
          <w:sz w:val="32"/>
          <w:szCs w:val="32"/>
          <w:rtl/>
        </w:rPr>
        <w:t>*</w:t>
      </w:r>
      <w:r w:rsidRPr="002F0D8A">
        <w:rPr>
          <w:rtl/>
        </w:rPr>
        <w:t xml:space="preserve"> </w:t>
      </w:r>
      <w:r w:rsidRPr="002F0D8A">
        <w:rPr>
          <w:rFonts w:cs="Traditional Arabic"/>
          <w:b/>
          <w:bCs/>
          <w:sz w:val="32"/>
          <w:szCs w:val="32"/>
          <w:rtl/>
        </w:rPr>
        <w:t xml:space="preserve">فَنَظَرَ نَظْرَةً فِي النُّجُومِ </w:t>
      </w:r>
      <w:r>
        <w:rPr>
          <w:rFonts w:cs="Traditional Arabic" w:hint="cs"/>
          <w:b/>
          <w:bCs/>
          <w:sz w:val="32"/>
          <w:szCs w:val="32"/>
          <w:rtl/>
        </w:rPr>
        <w:t xml:space="preserve">* </w:t>
      </w:r>
      <w:r w:rsidRPr="002F0D8A">
        <w:rPr>
          <w:rFonts w:cs="Traditional Arabic"/>
          <w:b/>
          <w:bCs/>
          <w:sz w:val="32"/>
          <w:szCs w:val="32"/>
          <w:rtl/>
        </w:rPr>
        <w:t xml:space="preserve">فَقَالَ إِنِّي سَقِيمٌ </w:t>
      </w:r>
      <w:r>
        <w:rPr>
          <w:rFonts w:cs="Traditional Arabic" w:hint="cs"/>
          <w:b/>
          <w:bCs/>
          <w:sz w:val="32"/>
          <w:szCs w:val="32"/>
          <w:rtl/>
        </w:rPr>
        <w:t>*</w:t>
      </w:r>
      <w:r w:rsidRPr="002F0D8A">
        <w:rPr>
          <w:rtl/>
        </w:rPr>
        <w:t xml:space="preserve"> </w:t>
      </w:r>
      <w:r w:rsidRPr="002F0D8A">
        <w:rPr>
          <w:rFonts w:cs="Traditional Arabic"/>
          <w:b/>
          <w:bCs/>
          <w:sz w:val="32"/>
          <w:szCs w:val="32"/>
          <w:rtl/>
        </w:rPr>
        <w:t xml:space="preserve">فَتَوَلَّوْا عَنْهُ مُدْبِرِينَ </w:t>
      </w:r>
      <w:r>
        <w:rPr>
          <w:rFonts w:cs="Traditional Arabic" w:hint="cs"/>
          <w:b/>
          <w:bCs/>
          <w:sz w:val="32"/>
          <w:szCs w:val="32"/>
          <w:rtl/>
        </w:rPr>
        <w:t xml:space="preserve">* </w:t>
      </w:r>
      <w:r w:rsidRPr="002F0D8A">
        <w:rPr>
          <w:rFonts w:cs="Traditional Arabic"/>
          <w:b/>
          <w:bCs/>
          <w:sz w:val="32"/>
          <w:szCs w:val="32"/>
          <w:rtl/>
        </w:rPr>
        <w:t xml:space="preserve">فَرَاغَ إِلَى آلِهَتِهِمْ فَقَالَ أَلَا تَأْكُلُونَ </w:t>
      </w:r>
      <w:r>
        <w:rPr>
          <w:rFonts w:cs="Traditional Arabic" w:hint="cs"/>
          <w:b/>
          <w:bCs/>
          <w:sz w:val="32"/>
          <w:szCs w:val="32"/>
          <w:rtl/>
        </w:rPr>
        <w:t>*</w:t>
      </w:r>
      <w:r w:rsidRPr="002F0D8A">
        <w:rPr>
          <w:rtl/>
        </w:rPr>
        <w:t xml:space="preserve"> </w:t>
      </w:r>
      <w:r w:rsidRPr="002F0D8A">
        <w:rPr>
          <w:rFonts w:cs="Traditional Arabic"/>
          <w:b/>
          <w:bCs/>
          <w:sz w:val="32"/>
          <w:szCs w:val="32"/>
          <w:rtl/>
        </w:rPr>
        <w:t xml:space="preserve">مَا لَكُمْ لَا تَنطِقُونَ </w:t>
      </w:r>
      <w:r w:rsidR="000A7010" w:rsidRPr="00C22055">
        <w:rPr>
          <w:rFonts w:cs="Traditional Arabic" w:hint="cs"/>
          <w:b/>
          <w:bCs/>
          <w:sz w:val="32"/>
          <w:szCs w:val="32"/>
          <w:rtl/>
        </w:rPr>
        <w:t>*</w:t>
      </w:r>
      <w:r w:rsidRPr="002F0D8A">
        <w:rPr>
          <w:rtl/>
        </w:rPr>
        <w:t xml:space="preserve"> </w:t>
      </w:r>
      <w:r w:rsidRPr="002F0D8A">
        <w:rPr>
          <w:rFonts w:cs="Traditional Arabic"/>
          <w:b/>
          <w:bCs/>
          <w:sz w:val="32"/>
          <w:szCs w:val="32"/>
          <w:rtl/>
        </w:rPr>
        <w:t xml:space="preserve">فَرَاغَ عَلَيْهِمْ ضَرْباً بِالْيَمِينِ </w:t>
      </w:r>
      <w:r w:rsidR="000A7010" w:rsidRPr="00C22055">
        <w:rPr>
          <w:rFonts w:cs="Traditional Arabic" w:hint="cs"/>
          <w:b/>
          <w:bCs/>
          <w:sz w:val="32"/>
          <w:szCs w:val="32"/>
          <w:rtl/>
        </w:rPr>
        <w:t>*</w:t>
      </w:r>
      <w:r w:rsidRPr="002F0D8A">
        <w:rPr>
          <w:rtl/>
        </w:rPr>
        <w:t xml:space="preserve"> </w:t>
      </w:r>
      <w:r w:rsidRPr="002F0D8A">
        <w:rPr>
          <w:rFonts w:cs="Traditional Arabic"/>
          <w:b/>
          <w:bCs/>
          <w:sz w:val="32"/>
          <w:szCs w:val="32"/>
          <w:rtl/>
        </w:rPr>
        <w:t xml:space="preserve">فَأَقْبَلُوا إِلَيْهِ يَزِفُّونَ </w:t>
      </w:r>
      <w:r w:rsidR="000A7010" w:rsidRPr="00C22055">
        <w:rPr>
          <w:rFonts w:cs="Traditional Arabic" w:hint="cs"/>
          <w:b/>
          <w:bCs/>
          <w:sz w:val="32"/>
          <w:szCs w:val="32"/>
          <w:rtl/>
        </w:rPr>
        <w:t xml:space="preserve">* </w:t>
      </w:r>
      <w:r w:rsidRPr="002F0D8A">
        <w:rPr>
          <w:rFonts w:cs="Traditional Arabic"/>
          <w:b/>
          <w:bCs/>
          <w:sz w:val="32"/>
          <w:szCs w:val="32"/>
          <w:rtl/>
        </w:rPr>
        <w:t xml:space="preserve">قَالَ أَتَعْبُدُونَ مَا تَنْحِتُونَ </w:t>
      </w:r>
      <w:r>
        <w:rPr>
          <w:rFonts w:cs="Traditional Arabic" w:hint="cs"/>
          <w:b/>
          <w:bCs/>
          <w:sz w:val="32"/>
          <w:szCs w:val="32"/>
          <w:rtl/>
        </w:rPr>
        <w:t>*</w:t>
      </w:r>
      <w:r w:rsidRPr="002F0D8A">
        <w:rPr>
          <w:rFonts w:cs="Traditional Arabic"/>
          <w:b/>
          <w:bCs/>
          <w:sz w:val="32"/>
          <w:szCs w:val="32"/>
          <w:rtl/>
        </w:rPr>
        <w:t xml:space="preserve"> وَاللَّهُ خَلَقَكُمْ وَمَا تَعْمَلُونَ </w:t>
      </w:r>
      <w:r>
        <w:rPr>
          <w:rFonts w:cs="Traditional Arabic" w:hint="cs"/>
          <w:b/>
          <w:bCs/>
          <w:sz w:val="32"/>
          <w:szCs w:val="32"/>
          <w:rtl/>
        </w:rPr>
        <w:t>*</w:t>
      </w:r>
      <w:r w:rsidRPr="002F0D8A">
        <w:rPr>
          <w:rtl/>
        </w:rPr>
        <w:t xml:space="preserve"> </w:t>
      </w:r>
      <w:r w:rsidRPr="002F0D8A">
        <w:rPr>
          <w:rFonts w:cs="Traditional Arabic"/>
          <w:b/>
          <w:bCs/>
          <w:sz w:val="32"/>
          <w:szCs w:val="32"/>
          <w:rtl/>
        </w:rPr>
        <w:t xml:space="preserve">قَالُوا ابْنُوا لَهُ بُنْيَاناً فَأَلْقُوهُ فِي الْجَحِيمِ </w:t>
      </w:r>
      <w:r w:rsidR="000A7010" w:rsidRPr="00C22055">
        <w:rPr>
          <w:rFonts w:cs="Traditional Arabic" w:hint="cs"/>
          <w:b/>
          <w:bCs/>
          <w:sz w:val="32"/>
          <w:szCs w:val="32"/>
          <w:rtl/>
        </w:rPr>
        <w:t>*</w:t>
      </w:r>
      <w:r w:rsidRPr="002F0D8A">
        <w:rPr>
          <w:rtl/>
        </w:rPr>
        <w:t xml:space="preserve"> </w:t>
      </w:r>
      <w:r w:rsidRPr="002F0D8A">
        <w:rPr>
          <w:rFonts w:cs="Traditional Arabic"/>
          <w:b/>
          <w:bCs/>
          <w:sz w:val="32"/>
          <w:szCs w:val="32"/>
          <w:rtl/>
        </w:rPr>
        <w:t>فَأَرَادُوا بِهِ كَيْداً</w:t>
      </w:r>
      <w:r>
        <w:rPr>
          <w:rFonts w:cs="Traditional Arabic"/>
          <w:b/>
          <w:bCs/>
          <w:sz w:val="32"/>
          <w:szCs w:val="32"/>
          <w:rtl/>
        </w:rPr>
        <w:t xml:space="preserve"> فَجَعَلْنَاهُمُ الْأَسْفَلِينَ</w:t>
      </w:r>
      <w:r>
        <w:rPr>
          <w:rFonts w:cs="Traditional Arabic" w:hint="cs"/>
          <w:b/>
          <w:bCs/>
          <w:sz w:val="32"/>
          <w:szCs w:val="32"/>
          <w:rtl/>
        </w:rPr>
        <w:t xml:space="preserve">  * </w:t>
      </w:r>
      <w:r w:rsidRPr="002F0D8A">
        <w:rPr>
          <w:rFonts w:cs="Traditional Arabic"/>
          <w:b/>
          <w:bCs/>
          <w:sz w:val="32"/>
          <w:szCs w:val="32"/>
          <w:rtl/>
        </w:rPr>
        <w:t>وَقَالَ إِنِّي ذَاهِبٌ إِلَى رَبِّي سَيَهْدِينِ</w:t>
      </w:r>
      <w:r>
        <w:rPr>
          <w:rFonts w:cs="Traditional Arabic" w:hint="cs"/>
          <w:b/>
          <w:bCs/>
          <w:sz w:val="32"/>
          <w:szCs w:val="32"/>
          <w:rtl/>
        </w:rPr>
        <w:t xml:space="preserve"> } </w:t>
      </w:r>
      <w:r w:rsidRPr="002F0D8A">
        <w:rPr>
          <w:rFonts w:cs="Traditional Arabic"/>
          <w:b/>
          <w:bCs/>
          <w:sz w:val="32"/>
          <w:szCs w:val="32"/>
          <w:rtl/>
        </w:rPr>
        <w:t xml:space="preserve"> (الصافات :</w:t>
      </w:r>
      <w:r w:rsidR="00E77941">
        <w:rPr>
          <w:rFonts w:cs="Traditional Arabic" w:hint="cs"/>
          <w:b/>
          <w:bCs/>
          <w:sz w:val="32"/>
          <w:szCs w:val="32"/>
          <w:rtl/>
        </w:rPr>
        <w:t xml:space="preserve"> 83---</w:t>
      </w:r>
      <w:r w:rsidRPr="002F0D8A">
        <w:rPr>
          <w:rFonts w:cs="Traditional Arabic"/>
          <w:b/>
          <w:bCs/>
          <w:sz w:val="32"/>
          <w:szCs w:val="32"/>
          <w:rtl/>
        </w:rPr>
        <w:t xml:space="preserve"> 99 )</w:t>
      </w:r>
    </w:p>
    <w:p w:rsidR="00782D69" w:rsidRDefault="002D0579" w:rsidP="00782D69">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من </w:t>
      </w:r>
      <w:r w:rsidR="00782D69">
        <w:rPr>
          <w:rFonts w:cs="Traditional Arabic" w:hint="cs"/>
          <w:b/>
          <w:bCs/>
          <w:sz w:val="32"/>
          <w:szCs w:val="32"/>
          <w:rtl/>
        </w:rPr>
        <w:t>هذه الأيات ال</w:t>
      </w:r>
      <w:r w:rsidR="00E0606C">
        <w:rPr>
          <w:rFonts w:cs="Traditional Arabic" w:hint="cs"/>
          <w:b/>
          <w:bCs/>
          <w:sz w:val="32"/>
          <w:szCs w:val="32"/>
          <w:rtl/>
        </w:rPr>
        <w:t>كريمة نتعلم أن صاحب الدعوة يجب أ</w:t>
      </w:r>
      <w:r w:rsidR="00782D69">
        <w:rPr>
          <w:rFonts w:cs="Traditional Arabic" w:hint="cs"/>
          <w:b/>
          <w:bCs/>
          <w:sz w:val="32"/>
          <w:szCs w:val="32"/>
          <w:rtl/>
        </w:rPr>
        <w:t>ن يبذل فى سبيل الوصول إ</w:t>
      </w:r>
      <w:r>
        <w:rPr>
          <w:rFonts w:cs="Traditional Arabic" w:hint="cs"/>
          <w:b/>
          <w:bCs/>
          <w:sz w:val="32"/>
          <w:szCs w:val="32"/>
          <w:rtl/>
        </w:rPr>
        <w:t>لى رضى الله سبحا</w:t>
      </w:r>
      <w:r w:rsidR="00782D69">
        <w:rPr>
          <w:rFonts w:cs="Traditional Arabic" w:hint="cs"/>
          <w:b/>
          <w:bCs/>
          <w:sz w:val="32"/>
          <w:szCs w:val="32"/>
          <w:rtl/>
        </w:rPr>
        <w:t>نه وتعالى كل ما استطاع من جهد وإن كلفه ذلك حياته فلا يتأ</w:t>
      </w:r>
      <w:r>
        <w:rPr>
          <w:rFonts w:cs="Traditional Arabic" w:hint="cs"/>
          <w:b/>
          <w:bCs/>
          <w:sz w:val="32"/>
          <w:szCs w:val="32"/>
          <w:rtl/>
        </w:rPr>
        <w:t>خر</w:t>
      </w:r>
      <w:r w:rsidR="00782D69">
        <w:rPr>
          <w:rFonts w:cs="Traditional Arabic" w:hint="cs"/>
          <w:b/>
          <w:bCs/>
          <w:sz w:val="32"/>
          <w:szCs w:val="32"/>
          <w:rtl/>
        </w:rPr>
        <w:t>.  فإن الله جل وعلا  هو واهب الحياة فإن أرادها فلا راد لقضائه سبحانه وتعالى وإن لم يرد فلو</w:t>
      </w:r>
      <w:r>
        <w:rPr>
          <w:rFonts w:cs="Traditional Arabic" w:hint="cs"/>
          <w:b/>
          <w:bCs/>
          <w:sz w:val="32"/>
          <w:szCs w:val="32"/>
          <w:rtl/>
        </w:rPr>
        <w:t xml:space="preserve"> اج</w:t>
      </w:r>
      <w:r w:rsidR="00782D69">
        <w:rPr>
          <w:rFonts w:cs="Traditional Arabic" w:hint="cs"/>
          <w:b/>
          <w:bCs/>
          <w:sz w:val="32"/>
          <w:szCs w:val="32"/>
          <w:rtl/>
        </w:rPr>
        <w:t>تمع الإنس والجن على أن يأخذوها ما استطاعوا إ</w:t>
      </w:r>
      <w:r>
        <w:rPr>
          <w:rFonts w:cs="Traditional Arabic" w:hint="cs"/>
          <w:b/>
          <w:bCs/>
          <w:sz w:val="32"/>
          <w:szCs w:val="32"/>
          <w:rtl/>
        </w:rPr>
        <w:t xml:space="preserve">لى ذلك سبيلا </w:t>
      </w:r>
      <w:r w:rsidR="00782D69">
        <w:rPr>
          <w:rFonts w:cs="Traditional Arabic" w:hint="cs"/>
          <w:b/>
          <w:bCs/>
          <w:sz w:val="32"/>
          <w:szCs w:val="32"/>
          <w:rtl/>
        </w:rPr>
        <w:t xml:space="preserve"> . </w:t>
      </w:r>
    </w:p>
    <w:p w:rsidR="00782D69" w:rsidRDefault="00782D69" w:rsidP="00782D69">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ومن ثم فلا ينبغى أ</w:t>
      </w:r>
      <w:r w:rsidR="002D0579">
        <w:rPr>
          <w:rFonts w:cs="Traditional Arabic" w:hint="cs"/>
          <w:b/>
          <w:bCs/>
          <w:sz w:val="32"/>
          <w:szCs w:val="32"/>
          <w:rtl/>
        </w:rPr>
        <w:t>ن يتوانى ال</w:t>
      </w:r>
      <w:r>
        <w:rPr>
          <w:rFonts w:cs="Traditional Arabic" w:hint="cs"/>
          <w:b/>
          <w:bCs/>
          <w:sz w:val="32"/>
          <w:szCs w:val="32"/>
          <w:rtl/>
        </w:rPr>
        <w:t>فرد المسلم فى</w:t>
      </w:r>
      <w:r w:rsidR="00E0606C">
        <w:rPr>
          <w:rFonts w:cs="Traditional Arabic" w:hint="cs"/>
          <w:b/>
          <w:bCs/>
          <w:sz w:val="32"/>
          <w:szCs w:val="32"/>
          <w:rtl/>
        </w:rPr>
        <w:t xml:space="preserve"> </w:t>
      </w:r>
      <w:r>
        <w:rPr>
          <w:rFonts w:cs="Traditional Arabic" w:hint="cs"/>
          <w:b/>
          <w:bCs/>
          <w:sz w:val="32"/>
          <w:szCs w:val="32"/>
          <w:rtl/>
        </w:rPr>
        <w:t>سبيل تبليغ الدعوة وهذ</w:t>
      </w:r>
      <w:r w:rsidR="00E0606C">
        <w:rPr>
          <w:rFonts w:cs="Traditional Arabic" w:hint="cs"/>
          <w:b/>
          <w:bCs/>
          <w:sz w:val="32"/>
          <w:szCs w:val="32"/>
          <w:rtl/>
        </w:rPr>
        <w:t>ا</w:t>
      </w:r>
      <w:r>
        <w:rPr>
          <w:rFonts w:cs="Traditional Arabic" w:hint="cs"/>
          <w:b/>
          <w:bCs/>
          <w:sz w:val="32"/>
          <w:szCs w:val="32"/>
          <w:rtl/>
        </w:rPr>
        <w:t xml:space="preserve"> من أهم ما يميز القرآن الكريم إذ نأ</w:t>
      </w:r>
      <w:r w:rsidR="002D0579">
        <w:rPr>
          <w:rFonts w:cs="Traditional Arabic" w:hint="cs"/>
          <w:b/>
          <w:bCs/>
          <w:sz w:val="32"/>
          <w:szCs w:val="32"/>
          <w:rtl/>
        </w:rPr>
        <w:t>خذ م</w:t>
      </w:r>
      <w:r>
        <w:rPr>
          <w:rFonts w:cs="Traditional Arabic" w:hint="cs"/>
          <w:b/>
          <w:bCs/>
          <w:sz w:val="32"/>
          <w:szCs w:val="32"/>
          <w:rtl/>
        </w:rPr>
        <w:t>نه العبرة والعظة فهوا الدستور الدائم لمن أراد النجاة فى الدنيا والأ</w:t>
      </w:r>
      <w:r w:rsidR="002D0579">
        <w:rPr>
          <w:rFonts w:cs="Traditional Arabic" w:hint="cs"/>
          <w:b/>
          <w:bCs/>
          <w:sz w:val="32"/>
          <w:szCs w:val="32"/>
          <w:rtl/>
        </w:rPr>
        <w:t>خرة</w:t>
      </w:r>
      <w:r>
        <w:rPr>
          <w:rFonts w:cs="Traditional Arabic" w:hint="cs"/>
          <w:b/>
          <w:bCs/>
          <w:sz w:val="32"/>
          <w:szCs w:val="32"/>
          <w:rtl/>
        </w:rPr>
        <w:t xml:space="preserve"> , </w:t>
      </w:r>
      <w:r w:rsidR="002D0579">
        <w:rPr>
          <w:rFonts w:cs="Traditional Arabic" w:hint="cs"/>
          <w:b/>
          <w:bCs/>
          <w:sz w:val="32"/>
          <w:szCs w:val="32"/>
          <w:rtl/>
        </w:rPr>
        <w:t xml:space="preserve"> بخلاف ما نرى فى العهدين القدبم والجديد</w:t>
      </w:r>
      <w:r>
        <w:rPr>
          <w:rFonts w:cs="Traditional Arabic" w:hint="cs"/>
          <w:b/>
          <w:bCs/>
          <w:sz w:val="32"/>
          <w:szCs w:val="32"/>
          <w:rtl/>
        </w:rPr>
        <w:t xml:space="preserve"> </w:t>
      </w:r>
    </w:p>
    <w:p w:rsidR="000007BD" w:rsidRDefault="00782D69" w:rsidP="000007BD">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lastRenderedPageBreak/>
        <w:t>فبدلا من الوقوف مع أنفسهم ولو برهة ويتفكروا فيما عرضه عليهم إبراهيم عليه السلام فإذا بهم يريدون التخلص منه ولو بالإحراق بالنار</w:t>
      </w:r>
      <w:r w:rsidR="008602A4">
        <w:rPr>
          <w:rFonts w:cs="Traditional Arabic" w:hint="cs"/>
          <w:b/>
          <w:bCs/>
          <w:sz w:val="32"/>
          <w:szCs w:val="32"/>
          <w:rtl/>
        </w:rPr>
        <w:t xml:space="preserve"> .</w:t>
      </w:r>
      <w:r>
        <w:rPr>
          <w:rFonts w:cs="Traditional Arabic" w:hint="cs"/>
          <w:b/>
          <w:bCs/>
          <w:sz w:val="32"/>
          <w:szCs w:val="32"/>
          <w:rtl/>
        </w:rPr>
        <w:t xml:space="preserve"> وهذا هو دأب المعاندين فى كل زمان فهم يودون التخلص ممن ينبههم إلى الصلاح . ألا تذكر ما فعلوه مع الأنبياء ألم يقولوا لنبى الله لوط عليه السلام الذى ظل يحذرهم مرارا وتكرارا من مغبة ما بفلعون قائلا  </w:t>
      </w:r>
      <w:r w:rsidR="008602A4" w:rsidRPr="008602A4">
        <w:rPr>
          <w:rFonts w:cs="Traditional Arabic"/>
          <w:b/>
          <w:bCs/>
          <w:sz w:val="32"/>
          <w:szCs w:val="32"/>
          <w:rtl/>
        </w:rPr>
        <w:t>َ</w:t>
      </w:r>
      <w:r w:rsidR="008602A4">
        <w:rPr>
          <w:rFonts w:cs="Traditional Arabic" w:hint="cs"/>
          <w:b/>
          <w:bCs/>
          <w:sz w:val="32"/>
          <w:szCs w:val="32"/>
          <w:rtl/>
        </w:rPr>
        <w:t>{ أ</w:t>
      </w:r>
      <w:r w:rsidR="008602A4" w:rsidRPr="008602A4">
        <w:rPr>
          <w:rFonts w:cs="Traditional Arabic"/>
          <w:b/>
          <w:bCs/>
          <w:sz w:val="32"/>
          <w:szCs w:val="32"/>
          <w:rtl/>
        </w:rPr>
        <w:t xml:space="preserve">تَأْتُونَ الْفَاحِشَةَ مَا سَبَقَكُم بِهَا مِنْ أَحَدٍ مِّن الْعَالَمِينَ </w:t>
      </w:r>
      <w:r w:rsidR="008602A4">
        <w:rPr>
          <w:rFonts w:cs="Traditional Arabic" w:hint="cs"/>
          <w:b/>
          <w:bCs/>
          <w:sz w:val="32"/>
          <w:szCs w:val="32"/>
          <w:rtl/>
        </w:rPr>
        <w:t xml:space="preserve">} </w:t>
      </w:r>
      <w:r w:rsidR="008602A4" w:rsidRPr="008602A4">
        <w:rPr>
          <w:rFonts w:cs="Traditional Arabic"/>
          <w:b/>
          <w:bCs/>
          <w:sz w:val="32"/>
          <w:szCs w:val="32"/>
          <w:rtl/>
        </w:rPr>
        <w:t>(الأعراف : 80 )</w:t>
      </w:r>
      <w:r>
        <w:rPr>
          <w:rFonts w:cs="Traditional Arabic" w:hint="cs"/>
          <w:b/>
          <w:bCs/>
          <w:sz w:val="32"/>
          <w:szCs w:val="32"/>
          <w:rtl/>
        </w:rPr>
        <w:t xml:space="preserve"> فاذا بهم يقولون </w:t>
      </w:r>
      <w:r w:rsidR="008602A4">
        <w:rPr>
          <w:rFonts w:cs="Traditional Arabic" w:hint="cs"/>
          <w:b/>
          <w:bCs/>
          <w:sz w:val="32"/>
          <w:szCs w:val="32"/>
          <w:rtl/>
        </w:rPr>
        <w:t xml:space="preserve">{ </w:t>
      </w:r>
      <w:r w:rsidR="008602A4" w:rsidRPr="008602A4">
        <w:rPr>
          <w:rFonts w:cs="Traditional Arabic"/>
          <w:b/>
          <w:bCs/>
          <w:sz w:val="32"/>
          <w:szCs w:val="32"/>
          <w:rtl/>
        </w:rPr>
        <w:t>أَخْرِجُوهُم مِّن قَرْيَتِكُمْ إِنَّهُمْ أُنَاسٌ يَتَطَهَّرُونَ</w:t>
      </w:r>
      <w:r w:rsidR="008602A4">
        <w:rPr>
          <w:rFonts w:cs="Traditional Arabic" w:hint="cs"/>
          <w:b/>
          <w:bCs/>
          <w:sz w:val="32"/>
          <w:szCs w:val="32"/>
          <w:rtl/>
        </w:rPr>
        <w:t xml:space="preserve"> }</w:t>
      </w:r>
      <w:r w:rsidR="008602A4" w:rsidRPr="008602A4">
        <w:rPr>
          <w:rFonts w:cs="Traditional Arabic"/>
          <w:b/>
          <w:bCs/>
          <w:sz w:val="32"/>
          <w:szCs w:val="32"/>
          <w:rtl/>
        </w:rPr>
        <w:t xml:space="preserve"> (الأعراف : 82 )</w:t>
      </w:r>
      <w:r w:rsidR="000007BD">
        <w:rPr>
          <w:rFonts w:cs="Traditional Arabic" w:hint="cs"/>
          <w:b/>
          <w:bCs/>
          <w:sz w:val="32"/>
          <w:szCs w:val="32"/>
          <w:rtl/>
        </w:rPr>
        <w:t xml:space="preserve"> </w:t>
      </w:r>
    </w:p>
    <w:p w:rsidR="00B10BA6" w:rsidRDefault="000007BD" w:rsidP="000007BD">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w:t>
      </w:r>
      <w:r w:rsidR="005A6596" w:rsidRPr="00C22055">
        <w:rPr>
          <w:rFonts w:cs="Traditional Arabic" w:hint="cs"/>
          <w:b/>
          <w:bCs/>
          <w:sz w:val="32"/>
          <w:szCs w:val="32"/>
          <w:rtl/>
        </w:rPr>
        <w:t xml:space="preserve">في سورة الشعراء </w:t>
      </w:r>
      <w:r>
        <w:rPr>
          <w:rFonts w:cs="Traditional Arabic" w:hint="cs"/>
          <w:b/>
          <w:bCs/>
          <w:sz w:val="32"/>
          <w:szCs w:val="32"/>
          <w:rtl/>
        </w:rPr>
        <w:t xml:space="preserve">يقول تعالى { </w:t>
      </w:r>
      <w:r w:rsidR="005A6596" w:rsidRPr="00C22055">
        <w:rPr>
          <w:rFonts w:cs="Traditional Arabic" w:hint="cs"/>
          <w:b/>
          <w:bCs/>
          <w:sz w:val="32"/>
          <w:szCs w:val="32"/>
          <w:rtl/>
        </w:rPr>
        <w:t>واتل عليهم نبأ إبراهيم * إذ قال لأبيه وقومه ما تعبدون * قالوا نعبد أصناما فنظل لها عاكفين * قال هل يسمعوكم إذ تدعون * أو ينفعوكم أو يضرون * قالوا بل وجدنا آباءنا كذلك يفعلون * قال أ فرأيتم ما كنتم تعبدون * أنتم وآباؤكم الأقدمون * فإنهم عدو لي إلا رب العالمين *الذي خلقني فهو يهدين * والذي يطعمني ويسقين * وإذا مرضت فهو يشفين * والذي يميتني ويحيين * والذي أطمع أن يغفر لي خطيئاتي يوم الدين * رب هب لي حكما والحقني بالصالحين * واجعل لي لسان صدق في الآخرين * واجعلني من ورثة جنة النعيم * واغفر لأبي إنه كان من الضالين * ولا تخزني يوم يبعثون *يوم لا ينفع مال ولا بنون * إلا من أتى الله بقلب سليم ".</w:t>
      </w:r>
      <w:r w:rsidRPr="000007BD">
        <w:rPr>
          <w:rFonts w:cs="Traditional Arabic" w:hint="cs"/>
          <w:b/>
          <w:bCs/>
          <w:sz w:val="32"/>
          <w:szCs w:val="32"/>
          <w:rtl/>
        </w:rPr>
        <w:t xml:space="preserve"> </w:t>
      </w:r>
      <w:r w:rsidRPr="00C22055">
        <w:rPr>
          <w:rFonts w:cs="Traditional Arabic" w:hint="cs"/>
          <w:b/>
          <w:bCs/>
          <w:sz w:val="32"/>
          <w:szCs w:val="32"/>
          <w:rtl/>
        </w:rPr>
        <w:t xml:space="preserve">الشعراء : 69 ـ 89 </w:t>
      </w:r>
    </w:p>
    <w:p w:rsidR="003F698F" w:rsidRPr="00C22055" w:rsidRDefault="000007BD" w:rsidP="00E209F7">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w:t>
      </w:r>
      <w:r w:rsidR="00001F92">
        <w:rPr>
          <w:rFonts w:cs="Traditional Arabic" w:hint="cs"/>
          <w:b/>
          <w:bCs/>
          <w:sz w:val="32"/>
          <w:szCs w:val="32"/>
          <w:rtl/>
        </w:rPr>
        <w:t>فى سورة</w:t>
      </w:r>
      <w:r w:rsidR="00E209F7" w:rsidRPr="00C22055">
        <w:rPr>
          <w:rFonts w:cs="Traditional Arabic" w:hint="cs"/>
          <w:b/>
          <w:bCs/>
          <w:sz w:val="32"/>
          <w:szCs w:val="32"/>
          <w:rtl/>
        </w:rPr>
        <w:t xml:space="preserve"> (الأنعام :51 ـ 71 ) "ولقد آتينا إبراهيم رشده من قبل وكنا به عالمين * إذ قال لأبيه وقومه ما هذه التماثيل التي أنتم لها عاكفون * قالوا وجدنا آباءنا لها عابدين * قال لقد كنتم أنتم وآباؤكم في ضلال مبين *قالوا أجئتنا بالحق أم أنت من اللاعبين * قال بل ربكم رب السماوات والأرض الذي فطرهن وأنا على ذلكم من الشاهدين * وتالله لأكيدن أصنامكم بعد أن تولوا مدبرين *</w:t>
      </w:r>
    </w:p>
    <w:p w:rsidR="003F698F" w:rsidRPr="00C22055" w:rsidRDefault="00E209F7" w:rsidP="00E209F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 فجعلهم جذاذا إلا كبيرا لهم لعلهم إليه يرجعون * قالوا من فعل هذا بآلهتنا إنه لمن الظالمين * قالوا سمعنا فتى يذكرهم يقال له إبراهيم * قالوا فأتوا به على أعين الناس لعلهم يشهدون * قالوا أ أنت فعلت هذا بآلهتنا يا إبراهيم * قال بل فعله كبيرهم هذا فاسألوهم </w:t>
      </w:r>
      <w:r w:rsidRPr="00C22055">
        <w:rPr>
          <w:rFonts w:cs="Traditional Arabic" w:hint="cs"/>
          <w:b/>
          <w:bCs/>
          <w:sz w:val="32"/>
          <w:szCs w:val="32"/>
          <w:rtl/>
        </w:rPr>
        <w:lastRenderedPageBreak/>
        <w:t xml:space="preserve">إن كانوا ينطقون * فرجعوا إلى أنفسهم فقالوا إنكم أنتم الظالمون * ثم نكسوا على رؤوسهم لقد علمت ما هؤلاء ينطقون * </w:t>
      </w:r>
    </w:p>
    <w:p w:rsidR="00E209F7" w:rsidRPr="00C22055" w:rsidRDefault="00E209F7" w:rsidP="00E209F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قال أ فتعبدون من دون الله ما لا ينفعكم شيئا ولا يضركم * أف لكم ولما تعبدون من دون الله أ فلا تعقلون *قالوا حرِّقوه وانصروا آلهتكم إن كنتم فاعلين *قلنا يا نار كوني بردا وسلاما على إبراهيم *وأرادوا به كيدا فجعلناهم الأخسرين * ونجّيناه ولوطا إلى الأرض التي باركنا فيها للعالمين "</w:t>
      </w:r>
      <w:r w:rsidR="00E0606C">
        <w:rPr>
          <w:rFonts w:cs="Traditional Arabic" w:hint="cs"/>
          <w:b/>
          <w:bCs/>
          <w:sz w:val="32"/>
          <w:szCs w:val="32"/>
          <w:rtl/>
        </w:rPr>
        <w:t xml:space="preserve">  </w:t>
      </w:r>
      <w:r w:rsidR="00167AD8">
        <w:rPr>
          <w:rFonts w:cs="Traditional Arabic" w:hint="cs"/>
          <w:b/>
          <w:bCs/>
          <w:sz w:val="32"/>
          <w:szCs w:val="32"/>
          <w:rtl/>
        </w:rPr>
        <w:t xml:space="preserve"> </w:t>
      </w:r>
      <w:r w:rsidR="00E0606C">
        <w:rPr>
          <w:rFonts w:cs="Traditional Arabic" w:hint="cs"/>
          <w:b/>
          <w:bCs/>
          <w:sz w:val="32"/>
          <w:szCs w:val="32"/>
          <w:rtl/>
        </w:rPr>
        <w:t>هذا ماكان فى القرآن الكريم فماذا عن العهدين القديم والجديد بهذا الخصوص ؟</w:t>
      </w:r>
    </w:p>
    <w:p w:rsidR="00E209F7" w:rsidRPr="00167AD8" w:rsidRDefault="0035340E" w:rsidP="003A63C1">
      <w:pPr>
        <w:overflowPunct w:val="0"/>
        <w:autoSpaceDE w:val="0"/>
        <w:autoSpaceDN w:val="0"/>
        <w:spacing w:after="60" w:line="460" w:lineRule="exact"/>
        <w:ind w:firstLine="284"/>
        <w:jc w:val="lowKashida"/>
        <w:rPr>
          <w:rFonts w:cs="Traditional Arabic" w:hint="cs"/>
          <w:b/>
          <w:bCs/>
          <w:sz w:val="44"/>
          <w:szCs w:val="44"/>
          <w:rtl/>
        </w:rPr>
      </w:pPr>
      <w:r w:rsidRPr="00167AD8">
        <w:rPr>
          <w:rFonts w:cs="Traditional Arabic" w:hint="cs"/>
          <w:b/>
          <w:bCs/>
          <w:sz w:val="44"/>
          <w:szCs w:val="44"/>
          <w:rtl/>
        </w:rPr>
        <w:t xml:space="preserve">ثانيا </w:t>
      </w:r>
      <w:r w:rsidR="00167AD8">
        <w:rPr>
          <w:rFonts w:cs="Traditional Arabic" w:hint="cs"/>
          <w:b/>
          <w:bCs/>
          <w:sz w:val="44"/>
          <w:szCs w:val="44"/>
          <w:rtl/>
        </w:rPr>
        <w:t xml:space="preserve">: </w:t>
      </w:r>
      <w:r w:rsidRPr="00167AD8">
        <w:rPr>
          <w:rFonts w:cs="Traditional Arabic" w:hint="cs"/>
          <w:b/>
          <w:bCs/>
          <w:sz w:val="44"/>
          <w:szCs w:val="44"/>
          <w:rtl/>
        </w:rPr>
        <w:t xml:space="preserve">فى العهد القديم </w:t>
      </w:r>
    </w:p>
    <w:p w:rsidR="00425DE6" w:rsidRDefault="00167AD8" w:rsidP="00425DE6">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الحق إ</w:t>
      </w:r>
      <w:r w:rsidR="00C83D18">
        <w:rPr>
          <w:rFonts w:cs="Traditional Arabic" w:hint="cs"/>
          <w:b/>
          <w:bCs/>
          <w:sz w:val="32"/>
          <w:szCs w:val="32"/>
          <w:rtl/>
        </w:rPr>
        <w:t xml:space="preserve">ن </w:t>
      </w:r>
      <w:r>
        <w:rPr>
          <w:rFonts w:cs="Traditional Arabic" w:hint="cs"/>
          <w:b/>
          <w:bCs/>
          <w:sz w:val="32"/>
          <w:szCs w:val="32"/>
          <w:rtl/>
        </w:rPr>
        <w:t>العهد ال</w:t>
      </w:r>
      <w:r w:rsidR="00C83D18">
        <w:rPr>
          <w:rFonts w:cs="Traditional Arabic" w:hint="cs"/>
          <w:b/>
          <w:bCs/>
          <w:sz w:val="32"/>
          <w:szCs w:val="32"/>
          <w:rtl/>
        </w:rPr>
        <w:t>قديم لم يرتق</w:t>
      </w:r>
      <w:r>
        <w:rPr>
          <w:rFonts w:cs="Traditional Arabic" w:hint="cs"/>
          <w:b/>
          <w:bCs/>
          <w:sz w:val="32"/>
          <w:szCs w:val="32"/>
          <w:rtl/>
        </w:rPr>
        <w:t xml:space="preserve"> لمثل هذه المناقشات الراقية والإ</w:t>
      </w:r>
      <w:r w:rsidR="00C83D18">
        <w:rPr>
          <w:rFonts w:cs="Traditional Arabic" w:hint="cs"/>
          <w:b/>
          <w:bCs/>
          <w:sz w:val="32"/>
          <w:szCs w:val="32"/>
          <w:rtl/>
        </w:rPr>
        <w:t>قناع بالت</w:t>
      </w:r>
      <w:r>
        <w:rPr>
          <w:rFonts w:cs="Traditional Arabic" w:hint="cs"/>
          <w:b/>
          <w:bCs/>
          <w:sz w:val="32"/>
          <w:szCs w:val="32"/>
          <w:rtl/>
        </w:rPr>
        <w:t>ى هى أ</w:t>
      </w:r>
      <w:r w:rsidR="00C83D18">
        <w:rPr>
          <w:rFonts w:cs="Traditional Arabic" w:hint="cs"/>
          <w:b/>
          <w:bCs/>
          <w:sz w:val="32"/>
          <w:szCs w:val="32"/>
          <w:rtl/>
        </w:rPr>
        <w:t xml:space="preserve">حسن ولم </w:t>
      </w:r>
      <w:r>
        <w:rPr>
          <w:rFonts w:cs="Traditional Arabic" w:hint="cs"/>
          <w:b/>
          <w:bCs/>
          <w:sz w:val="32"/>
          <w:szCs w:val="32"/>
          <w:rtl/>
        </w:rPr>
        <w:t xml:space="preserve">نرى فيه </w:t>
      </w:r>
      <w:r w:rsidR="00C83D18">
        <w:rPr>
          <w:rFonts w:cs="Traditional Arabic" w:hint="cs"/>
          <w:b/>
          <w:bCs/>
          <w:sz w:val="32"/>
          <w:szCs w:val="32"/>
          <w:rtl/>
        </w:rPr>
        <w:t>ولو مرة واحدة وقوف الحق</w:t>
      </w:r>
      <w:r>
        <w:rPr>
          <w:rFonts w:cs="Traditional Arabic" w:hint="cs"/>
          <w:b/>
          <w:bCs/>
          <w:sz w:val="32"/>
          <w:szCs w:val="32"/>
          <w:rtl/>
        </w:rPr>
        <w:t xml:space="preserve"> جل وعلا </w:t>
      </w:r>
      <w:r w:rsidR="00C83D18">
        <w:rPr>
          <w:rFonts w:cs="Traditional Arabic" w:hint="cs"/>
          <w:b/>
          <w:bCs/>
          <w:sz w:val="32"/>
          <w:szCs w:val="32"/>
          <w:rtl/>
        </w:rPr>
        <w:t xml:space="preserve"> بجانب</w:t>
      </w:r>
      <w:r>
        <w:rPr>
          <w:rFonts w:cs="Traditional Arabic" w:hint="cs"/>
          <w:b/>
          <w:bCs/>
          <w:sz w:val="32"/>
          <w:szCs w:val="32"/>
          <w:rtl/>
        </w:rPr>
        <w:t xml:space="preserve"> انبياءه صلوات الله وسلامه عليهم </w:t>
      </w:r>
      <w:r w:rsidR="00C83D18">
        <w:rPr>
          <w:rFonts w:cs="Traditional Arabic" w:hint="cs"/>
          <w:b/>
          <w:bCs/>
          <w:sz w:val="32"/>
          <w:szCs w:val="32"/>
          <w:rtl/>
        </w:rPr>
        <w:t xml:space="preserve"> بل كثير</w:t>
      </w:r>
      <w:r>
        <w:rPr>
          <w:rFonts w:cs="Traditional Arabic" w:hint="cs"/>
          <w:b/>
          <w:bCs/>
          <w:sz w:val="32"/>
          <w:szCs w:val="32"/>
          <w:rtl/>
        </w:rPr>
        <w:t>ا</w:t>
      </w:r>
      <w:r w:rsidR="00C83D18">
        <w:rPr>
          <w:rFonts w:cs="Traditional Arabic" w:hint="cs"/>
          <w:b/>
          <w:bCs/>
          <w:sz w:val="32"/>
          <w:szCs w:val="32"/>
          <w:rtl/>
        </w:rPr>
        <w:t xml:space="preserve"> ما يذكر</w:t>
      </w:r>
      <w:r>
        <w:rPr>
          <w:rFonts w:cs="Traditional Arabic" w:hint="cs"/>
          <w:b/>
          <w:bCs/>
          <w:sz w:val="32"/>
          <w:szCs w:val="32"/>
          <w:rtl/>
        </w:rPr>
        <w:t xml:space="preserve"> العهد القديم</w:t>
      </w:r>
      <w:r w:rsidR="00C83D18">
        <w:rPr>
          <w:rFonts w:cs="Traditional Arabic" w:hint="cs"/>
          <w:b/>
          <w:bCs/>
          <w:sz w:val="32"/>
          <w:szCs w:val="32"/>
          <w:rtl/>
        </w:rPr>
        <w:t xml:space="preserve"> له</w:t>
      </w:r>
      <w:r>
        <w:rPr>
          <w:rFonts w:cs="Traditional Arabic" w:hint="cs"/>
          <w:b/>
          <w:bCs/>
          <w:sz w:val="32"/>
          <w:szCs w:val="32"/>
          <w:rtl/>
        </w:rPr>
        <w:t>م من المعايب والنقائص ما لا يليق بأحاد الناس فضلا عن الأنبياء .</w:t>
      </w:r>
      <w:r w:rsidR="00C83D18">
        <w:rPr>
          <w:rFonts w:cs="Traditional Arabic" w:hint="cs"/>
          <w:b/>
          <w:bCs/>
          <w:sz w:val="32"/>
          <w:szCs w:val="32"/>
          <w:rtl/>
        </w:rPr>
        <w:t xml:space="preserve"> ف</w:t>
      </w:r>
      <w:r w:rsidR="00C607B9">
        <w:rPr>
          <w:rFonts w:cs="Traditional Arabic" w:hint="cs"/>
          <w:b/>
          <w:bCs/>
          <w:sz w:val="32"/>
          <w:szCs w:val="32"/>
          <w:rtl/>
        </w:rPr>
        <w:t>لم يرد فى ا</w:t>
      </w:r>
      <w:r>
        <w:rPr>
          <w:rFonts w:cs="Traditional Arabic" w:hint="cs"/>
          <w:b/>
          <w:bCs/>
          <w:sz w:val="32"/>
          <w:szCs w:val="32"/>
          <w:rtl/>
        </w:rPr>
        <w:t>لعهد القديم مايدل على مناقشة ابراهيم عليه السلام قومه عن بطلان عبادة الأصنام وعن ما قام قومه بإلقاءه فى النيران .  وليس هذا فحسب بل إ</w:t>
      </w:r>
      <w:r w:rsidR="00C607B9">
        <w:rPr>
          <w:rFonts w:cs="Traditional Arabic" w:hint="cs"/>
          <w:b/>
          <w:bCs/>
          <w:sz w:val="32"/>
          <w:szCs w:val="32"/>
          <w:rtl/>
        </w:rPr>
        <w:t>ن هناك ال</w:t>
      </w:r>
      <w:r>
        <w:rPr>
          <w:rFonts w:cs="Traditional Arabic" w:hint="cs"/>
          <w:b/>
          <w:bCs/>
          <w:sz w:val="32"/>
          <w:szCs w:val="32"/>
          <w:rtl/>
        </w:rPr>
        <w:t>عديد من القضايا التى ذكرها القرآ</w:t>
      </w:r>
      <w:r w:rsidR="00C607B9">
        <w:rPr>
          <w:rFonts w:cs="Traditional Arabic" w:hint="cs"/>
          <w:b/>
          <w:bCs/>
          <w:sz w:val="32"/>
          <w:szCs w:val="32"/>
          <w:rtl/>
        </w:rPr>
        <w:t xml:space="preserve">ن </w:t>
      </w:r>
      <w:r>
        <w:rPr>
          <w:rFonts w:cs="Traditional Arabic" w:hint="cs"/>
          <w:b/>
          <w:bCs/>
          <w:sz w:val="32"/>
          <w:szCs w:val="32"/>
          <w:rtl/>
        </w:rPr>
        <w:t>الكريم ولم يذكرها العهد القديم إما أ</w:t>
      </w:r>
      <w:r w:rsidR="00C607B9">
        <w:rPr>
          <w:rFonts w:cs="Traditional Arabic" w:hint="cs"/>
          <w:b/>
          <w:bCs/>
          <w:sz w:val="32"/>
          <w:szCs w:val="32"/>
          <w:rtl/>
        </w:rPr>
        <w:t xml:space="preserve">نهم لاعلم لهم بها </w:t>
      </w:r>
      <w:r w:rsidR="009D1941">
        <w:rPr>
          <w:rFonts w:cs="Traditional Arabic" w:hint="cs"/>
          <w:b/>
          <w:bCs/>
          <w:sz w:val="32"/>
          <w:szCs w:val="32"/>
          <w:rtl/>
        </w:rPr>
        <w:t>.</w:t>
      </w:r>
      <w:r>
        <w:rPr>
          <w:rFonts w:cs="Traditional Arabic" w:hint="cs"/>
          <w:b/>
          <w:bCs/>
          <w:sz w:val="32"/>
          <w:szCs w:val="32"/>
          <w:rtl/>
        </w:rPr>
        <w:t>بسبب ماقام به الأ</w:t>
      </w:r>
      <w:r w:rsidR="00C83D18">
        <w:rPr>
          <w:rFonts w:cs="Traditional Arabic" w:hint="cs"/>
          <w:b/>
          <w:bCs/>
          <w:sz w:val="32"/>
          <w:szCs w:val="32"/>
          <w:rtl/>
        </w:rPr>
        <w:t xml:space="preserve">حبار والكهنة من </w:t>
      </w:r>
      <w:r>
        <w:rPr>
          <w:rFonts w:cs="Traditional Arabic" w:hint="cs"/>
          <w:b/>
          <w:bCs/>
          <w:sz w:val="32"/>
          <w:szCs w:val="32"/>
          <w:rtl/>
        </w:rPr>
        <w:t>تغي</w:t>
      </w:r>
      <w:r w:rsidR="00C83D18">
        <w:rPr>
          <w:rFonts w:cs="Traditional Arabic" w:hint="cs"/>
          <w:b/>
          <w:bCs/>
          <w:sz w:val="32"/>
          <w:szCs w:val="32"/>
          <w:rtl/>
        </w:rPr>
        <w:t xml:space="preserve">ير وتبديل </w:t>
      </w:r>
      <w:r>
        <w:rPr>
          <w:rFonts w:cs="Traditional Arabic" w:hint="cs"/>
          <w:b/>
          <w:bCs/>
          <w:sz w:val="32"/>
          <w:szCs w:val="32"/>
          <w:rtl/>
        </w:rPr>
        <w:t>وإما أ</w:t>
      </w:r>
      <w:r w:rsidR="009D1941">
        <w:rPr>
          <w:rFonts w:cs="Traditional Arabic" w:hint="cs"/>
          <w:b/>
          <w:bCs/>
          <w:sz w:val="32"/>
          <w:szCs w:val="32"/>
          <w:rtl/>
        </w:rPr>
        <w:t xml:space="preserve">نهم يعلمونها </w:t>
      </w:r>
      <w:r>
        <w:rPr>
          <w:rFonts w:cs="Traditional Arabic" w:hint="cs"/>
          <w:b/>
          <w:bCs/>
          <w:sz w:val="32"/>
          <w:szCs w:val="32"/>
          <w:rtl/>
        </w:rPr>
        <w:t xml:space="preserve"> إلا انهم أخفوها </w:t>
      </w:r>
      <w:r w:rsidR="006D1636">
        <w:rPr>
          <w:rFonts w:cs="Traditional Arabic" w:hint="cs"/>
          <w:b/>
          <w:bCs/>
          <w:sz w:val="32"/>
          <w:szCs w:val="32"/>
          <w:rtl/>
        </w:rPr>
        <w:t>حسدا</w:t>
      </w:r>
      <w:r>
        <w:rPr>
          <w:rFonts w:cs="Traditional Arabic" w:hint="cs"/>
          <w:b/>
          <w:bCs/>
          <w:sz w:val="32"/>
          <w:szCs w:val="32"/>
          <w:rtl/>
        </w:rPr>
        <w:t xml:space="preserve"> من عند أنفسهم ليبينوا لأبناهم إن ماذكر عندنا هو الإ</w:t>
      </w:r>
      <w:r w:rsidR="006D1636">
        <w:rPr>
          <w:rFonts w:cs="Traditional Arabic" w:hint="cs"/>
          <w:b/>
          <w:bCs/>
          <w:sz w:val="32"/>
          <w:szCs w:val="32"/>
          <w:rtl/>
        </w:rPr>
        <w:t>فتر</w:t>
      </w:r>
      <w:r w:rsidR="00425DE6">
        <w:rPr>
          <w:rFonts w:cs="Traditional Arabic" w:hint="cs"/>
          <w:b/>
          <w:bCs/>
          <w:sz w:val="32"/>
          <w:szCs w:val="32"/>
          <w:rtl/>
        </w:rPr>
        <w:t>اء ولكن بعرض هذه القضايا نتبين أ</w:t>
      </w:r>
      <w:r w:rsidR="006D1636">
        <w:rPr>
          <w:rFonts w:cs="Traditional Arabic" w:hint="cs"/>
          <w:b/>
          <w:bCs/>
          <w:sz w:val="32"/>
          <w:szCs w:val="32"/>
          <w:rtl/>
        </w:rPr>
        <w:t xml:space="preserve">نهم هم المفترون </w:t>
      </w:r>
      <w:r w:rsidR="00425DE6">
        <w:rPr>
          <w:rFonts w:cs="Traditional Arabic" w:hint="cs"/>
          <w:b/>
          <w:bCs/>
          <w:sz w:val="32"/>
          <w:szCs w:val="32"/>
          <w:rtl/>
        </w:rPr>
        <w:t>وص</w:t>
      </w:r>
      <w:r w:rsidR="00C83D18">
        <w:rPr>
          <w:rFonts w:cs="Traditional Arabic" w:hint="cs"/>
          <w:b/>
          <w:bCs/>
          <w:sz w:val="32"/>
          <w:szCs w:val="32"/>
          <w:rtl/>
        </w:rPr>
        <w:t xml:space="preserve">دق الحق </w:t>
      </w:r>
      <w:r w:rsidR="00425DE6">
        <w:rPr>
          <w:rFonts w:cs="Traditional Arabic" w:hint="cs"/>
          <w:b/>
          <w:bCs/>
          <w:sz w:val="32"/>
          <w:szCs w:val="32"/>
          <w:rtl/>
        </w:rPr>
        <w:t xml:space="preserve">جل وعلا </w:t>
      </w:r>
      <w:r w:rsidR="00C83D18">
        <w:rPr>
          <w:rFonts w:cs="Traditional Arabic" w:hint="cs"/>
          <w:b/>
          <w:bCs/>
          <w:sz w:val="32"/>
          <w:szCs w:val="32"/>
          <w:rtl/>
        </w:rPr>
        <w:t>حين قال</w:t>
      </w:r>
      <w:r w:rsidR="00425DE6">
        <w:rPr>
          <w:rFonts w:cs="Traditional Arabic" w:hint="cs"/>
          <w:b/>
          <w:bCs/>
          <w:sz w:val="32"/>
          <w:szCs w:val="32"/>
          <w:rtl/>
        </w:rPr>
        <w:t xml:space="preserve"> { </w:t>
      </w:r>
      <w:r w:rsidR="00C83D18">
        <w:rPr>
          <w:rFonts w:cs="Traditional Arabic" w:hint="cs"/>
          <w:b/>
          <w:bCs/>
          <w:sz w:val="32"/>
          <w:szCs w:val="32"/>
          <w:rtl/>
        </w:rPr>
        <w:t xml:space="preserve"> </w:t>
      </w:r>
      <w:r w:rsidR="00425DE6" w:rsidRPr="00425DE6">
        <w:rPr>
          <w:rFonts w:cs="Traditional Arabic"/>
          <w:b/>
          <w:bCs/>
          <w:sz w:val="32"/>
          <w:szCs w:val="32"/>
          <w:rtl/>
        </w:rPr>
        <w:t xml:space="preserve">يَا أَهْلَ الْكِتَابِ قَدْ جَاءكُمْ رَسُولُنَا يُبَيِّنُ لَكُمْ كَثِيراً مِّمَّا كُنتُمْ تُخْفُونَ مِنَ الْكِتَابِ وَيَعْفُو عَن كَثِيرٍ قَدْ جَاءكُم مِّنَ اللّهِ نُورٌ وَكِتَابٌ مُّبِينٌ </w:t>
      </w:r>
      <w:r w:rsidR="00425DE6">
        <w:rPr>
          <w:rFonts w:cs="Traditional Arabic" w:hint="cs"/>
          <w:b/>
          <w:bCs/>
          <w:sz w:val="32"/>
          <w:szCs w:val="32"/>
          <w:rtl/>
        </w:rPr>
        <w:t xml:space="preserve"> } </w:t>
      </w:r>
      <w:r w:rsidR="00425DE6" w:rsidRPr="00425DE6">
        <w:rPr>
          <w:rFonts w:cs="Traditional Arabic"/>
          <w:b/>
          <w:bCs/>
          <w:sz w:val="32"/>
          <w:szCs w:val="32"/>
          <w:rtl/>
        </w:rPr>
        <w:t>(المائدة : 15 )</w:t>
      </w:r>
      <w:r w:rsidR="00425DE6">
        <w:rPr>
          <w:rFonts w:cs="Traditional Arabic" w:hint="cs"/>
          <w:b/>
          <w:bCs/>
          <w:sz w:val="32"/>
          <w:szCs w:val="32"/>
          <w:rtl/>
        </w:rPr>
        <w:t xml:space="preserve">  </w:t>
      </w:r>
    </w:p>
    <w:p w:rsidR="0035340E" w:rsidRPr="00425DE6" w:rsidRDefault="0035340E" w:rsidP="00425DE6">
      <w:pPr>
        <w:overflowPunct w:val="0"/>
        <w:autoSpaceDE w:val="0"/>
        <w:autoSpaceDN w:val="0"/>
        <w:spacing w:after="60" w:line="460" w:lineRule="exact"/>
        <w:jc w:val="lowKashida"/>
        <w:rPr>
          <w:rFonts w:cs="Traditional Arabic" w:hint="cs"/>
          <w:b/>
          <w:bCs/>
          <w:sz w:val="44"/>
          <w:szCs w:val="44"/>
          <w:rtl/>
        </w:rPr>
      </w:pPr>
      <w:r w:rsidRPr="00425DE6">
        <w:rPr>
          <w:rFonts w:cs="Traditional Arabic" w:hint="cs"/>
          <w:b/>
          <w:bCs/>
          <w:sz w:val="44"/>
          <w:szCs w:val="44"/>
          <w:rtl/>
        </w:rPr>
        <w:t xml:space="preserve">ثالثا </w:t>
      </w:r>
      <w:r w:rsidR="00425DE6" w:rsidRPr="00425DE6">
        <w:rPr>
          <w:rFonts w:cs="Traditional Arabic" w:hint="cs"/>
          <w:b/>
          <w:bCs/>
          <w:sz w:val="44"/>
          <w:szCs w:val="44"/>
          <w:rtl/>
        </w:rPr>
        <w:t xml:space="preserve"> : </w:t>
      </w:r>
      <w:r w:rsidRPr="00425DE6">
        <w:rPr>
          <w:rFonts w:cs="Traditional Arabic" w:hint="cs"/>
          <w:b/>
          <w:bCs/>
          <w:sz w:val="44"/>
          <w:szCs w:val="44"/>
          <w:rtl/>
        </w:rPr>
        <w:t xml:space="preserve">فى العهد الجديد </w:t>
      </w:r>
    </w:p>
    <w:p w:rsidR="00C83D18" w:rsidRPr="00C22055" w:rsidRDefault="00423BD4"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وكذلك العهد الجديد لم يتطرق</w:t>
      </w:r>
      <w:r w:rsidR="00E0606C">
        <w:rPr>
          <w:rFonts w:cs="Traditional Arabic" w:hint="cs"/>
          <w:b/>
          <w:bCs/>
          <w:sz w:val="32"/>
          <w:szCs w:val="32"/>
          <w:rtl/>
        </w:rPr>
        <w:t xml:space="preserve"> لهذه القضية لا من بع</w:t>
      </w:r>
      <w:r w:rsidR="00C83D18">
        <w:rPr>
          <w:rFonts w:cs="Traditional Arabic" w:hint="cs"/>
          <w:b/>
          <w:bCs/>
          <w:sz w:val="32"/>
          <w:szCs w:val="32"/>
          <w:rtl/>
        </w:rPr>
        <w:t>يد ولا م</w:t>
      </w:r>
      <w:r>
        <w:rPr>
          <w:rFonts w:cs="Traditional Arabic" w:hint="cs"/>
          <w:b/>
          <w:bCs/>
          <w:sz w:val="32"/>
          <w:szCs w:val="32"/>
          <w:rtl/>
        </w:rPr>
        <w:t>ن قريب بل إ</w:t>
      </w:r>
      <w:r w:rsidR="00C83D18">
        <w:rPr>
          <w:rFonts w:cs="Traditional Arabic" w:hint="cs"/>
          <w:b/>
          <w:bCs/>
          <w:sz w:val="32"/>
          <w:szCs w:val="32"/>
          <w:rtl/>
        </w:rPr>
        <w:t>ن العهد ا</w:t>
      </w:r>
      <w:r>
        <w:rPr>
          <w:rFonts w:cs="Traditional Arabic" w:hint="cs"/>
          <w:b/>
          <w:bCs/>
          <w:sz w:val="32"/>
          <w:szCs w:val="32"/>
          <w:rtl/>
        </w:rPr>
        <w:t>لجد</w:t>
      </w:r>
      <w:r w:rsidR="00C83D18">
        <w:rPr>
          <w:rFonts w:cs="Traditional Arabic" w:hint="cs"/>
          <w:b/>
          <w:bCs/>
          <w:sz w:val="32"/>
          <w:szCs w:val="32"/>
          <w:rtl/>
        </w:rPr>
        <w:t>يد تعامل</w:t>
      </w:r>
      <w:r>
        <w:rPr>
          <w:rFonts w:cs="Traditional Arabic" w:hint="cs"/>
          <w:b/>
          <w:bCs/>
          <w:sz w:val="32"/>
          <w:szCs w:val="32"/>
          <w:rtl/>
        </w:rPr>
        <w:t xml:space="preserve"> مع الأنبياء تعاملا غريبا فلم يذكرهم إلا ليقلل من شأ</w:t>
      </w:r>
      <w:r w:rsidR="00C83D18">
        <w:rPr>
          <w:rFonts w:cs="Traditional Arabic" w:hint="cs"/>
          <w:b/>
          <w:bCs/>
          <w:sz w:val="32"/>
          <w:szCs w:val="32"/>
          <w:rtl/>
        </w:rPr>
        <w:t>نهم وما قعلوا ذلك الا ليرفعوا من مكانة المسيح</w:t>
      </w:r>
      <w:r>
        <w:rPr>
          <w:rFonts w:cs="Traditional Arabic" w:hint="cs"/>
          <w:b/>
          <w:bCs/>
          <w:sz w:val="32"/>
          <w:szCs w:val="32"/>
          <w:rtl/>
        </w:rPr>
        <w:t xml:space="preserve"> عليه السلام ليجعلوه إلها ( قاتلهم الله )وليجعلوه أفضل من جميع الأ</w:t>
      </w:r>
      <w:r w:rsidR="00C83D18">
        <w:rPr>
          <w:rFonts w:cs="Traditional Arabic" w:hint="cs"/>
          <w:b/>
          <w:bCs/>
          <w:sz w:val="32"/>
          <w:szCs w:val="32"/>
          <w:rtl/>
        </w:rPr>
        <w:t>نبياء</w:t>
      </w:r>
      <w:r>
        <w:rPr>
          <w:rFonts w:cs="Traditional Arabic" w:hint="cs"/>
          <w:b/>
          <w:bCs/>
          <w:sz w:val="32"/>
          <w:szCs w:val="32"/>
          <w:rtl/>
        </w:rPr>
        <w:t xml:space="preserve"> .</w:t>
      </w:r>
      <w:r w:rsidR="00C83D18">
        <w:rPr>
          <w:rFonts w:cs="Traditional Arabic" w:hint="cs"/>
          <w:b/>
          <w:bCs/>
          <w:sz w:val="32"/>
          <w:szCs w:val="32"/>
          <w:rtl/>
        </w:rPr>
        <w:t xml:space="preserve"> </w:t>
      </w:r>
    </w:p>
    <w:p w:rsidR="00423BD4" w:rsidRPr="00423BD4" w:rsidRDefault="0035340E" w:rsidP="003A63C1">
      <w:pPr>
        <w:overflowPunct w:val="0"/>
        <w:autoSpaceDE w:val="0"/>
        <w:autoSpaceDN w:val="0"/>
        <w:spacing w:after="60" w:line="460" w:lineRule="exact"/>
        <w:ind w:firstLine="284"/>
        <w:jc w:val="lowKashida"/>
        <w:rPr>
          <w:rFonts w:cs="Traditional Arabic" w:hint="cs"/>
          <w:b/>
          <w:bCs/>
          <w:sz w:val="44"/>
          <w:szCs w:val="44"/>
          <w:rtl/>
          <w:lang w:bidi="ar-SA"/>
        </w:rPr>
      </w:pPr>
      <w:r w:rsidRPr="00423BD4">
        <w:rPr>
          <w:rFonts w:cs="Traditional Arabic" w:hint="cs"/>
          <w:b/>
          <w:bCs/>
          <w:sz w:val="44"/>
          <w:szCs w:val="44"/>
          <w:rtl/>
          <w:lang w:bidi="ar-SA"/>
        </w:rPr>
        <w:lastRenderedPageBreak/>
        <w:t>رابعا :</w:t>
      </w:r>
      <w:r w:rsidR="00423BD4">
        <w:rPr>
          <w:rFonts w:cs="Traditional Arabic" w:hint="cs"/>
          <w:b/>
          <w:bCs/>
          <w:sz w:val="44"/>
          <w:szCs w:val="44"/>
          <w:rtl/>
          <w:lang w:bidi="ar-SA"/>
        </w:rPr>
        <w:t xml:space="preserve"> فى إ</w:t>
      </w:r>
      <w:r w:rsidR="00A62067" w:rsidRPr="00423BD4">
        <w:rPr>
          <w:rFonts w:cs="Traditional Arabic" w:hint="cs"/>
          <w:b/>
          <w:bCs/>
          <w:sz w:val="44"/>
          <w:szCs w:val="44"/>
          <w:rtl/>
          <w:lang w:bidi="ar-SA"/>
        </w:rPr>
        <w:t>نجيل برنابا</w:t>
      </w:r>
      <w:r w:rsidR="00423BD4" w:rsidRPr="00423BD4">
        <w:rPr>
          <w:rFonts w:cs="Traditional Arabic" w:hint="cs"/>
          <w:b/>
          <w:bCs/>
          <w:sz w:val="44"/>
          <w:szCs w:val="44"/>
          <w:rtl/>
          <w:lang w:bidi="ar-SA"/>
        </w:rPr>
        <w:t xml:space="preserve"> </w:t>
      </w:r>
    </w:p>
    <w:p w:rsidR="00A62067" w:rsidRPr="00C22055" w:rsidRDefault="00A62067" w:rsidP="003A63C1">
      <w:pPr>
        <w:overflowPunct w:val="0"/>
        <w:autoSpaceDE w:val="0"/>
        <w:autoSpaceDN w:val="0"/>
        <w:spacing w:after="60" w:line="460" w:lineRule="exact"/>
        <w:ind w:firstLine="284"/>
        <w:jc w:val="lowKashida"/>
        <w:rPr>
          <w:rFonts w:cs="Traditional Arabic" w:hint="cs"/>
          <w:b/>
          <w:bCs/>
          <w:sz w:val="32"/>
          <w:szCs w:val="32"/>
          <w:rtl/>
          <w:lang w:bidi="ar-SA"/>
        </w:rPr>
      </w:pPr>
      <w:r w:rsidRPr="00C22055">
        <w:rPr>
          <w:rFonts w:cs="Traditional Arabic" w:hint="cs"/>
          <w:b/>
          <w:bCs/>
          <w:sz w:val="32"/>
          <w:szCs w:val="32"/>
          <w:rtl/>
          <w:lang w:bidi="ar-SA"/>
        </w:rPr>
        <w:t xml:space="preserve"> </w:t>
      </w:r>
      <w:r w:rsidR="00423BD4">
        <w:rPr>
          <w:rFonts w:cs="Traditional Arabic" w:hint="cs"/>
          <w:b/>
          <w:bCs/>
          <w:sz w:val="32"/>
          <w:szCs w:val="32"/>
          <w:rtl/>
          <w:lang w:bidi="ar-SA"/>
        </w:rPr>
        <w:t xml:space="preserve"> وللمرة الثانية نجد فى إ</w:t>
      </w:r>
      <w:r w:rsidR="00834E5F">
        <w:rPr>
          <w:rFonts w:cs="Traditional Arabic" w:hint="cs"/>
          <w:b/>
          <w:bCs/>
          <w:sz w:val="32"/>
          <w:szCs w:val="32"/>
          <w:rtl/>
          <w:lang w:bidi="ar-SA"/>
        </w:rPr>
        <w:t>نجيل برناب</w:t>
      </w:r>
      <w:r w:rsidR="00423BD4">
        <w:rPr>
          <w:rFonts w:cs="Traditional Arabic" w:hint="cs"/>
          <w:b/>
          <w:bCs/>
          <w:sz w:val="32"/>
          <w:szCs w:val="32"/>
          <w:rtl/>
          <w:lang w:bidi="ar-SA"/>
        </w:rPr>
        <w:t>ا</w:t>
      </w:r>
      <w:r w:rsidR="00834E5F">
        <w:rPr>
          <w:rFonts w:cs="Traditional Arabic" w:hint="cs"/>
          <w:b/>
          <w:bCs/>
          <w:sz w:val="32"/>
          <w:szCs w:val="32"/>
          <w:rtl/>
          <w:lang w:bidi="ar-SA"/>
        </w:rPr>
        <w:t xml:space="preserve"> ما لا نجده فى العهد القديم ولا </w:t>
      </w:r>
      <w:r w:rsidR="00423BD4">
        <w:rPr>
          <w:rFonts w:cs="Traditional Arabic" w:hint="cs"/>
          <w:b/>
          <w:bCs/>
          <w:sz w:val="32"/>
          <w:szCs w:val="32"/>
          <w:rtl/>
          <w:lang w:bidi="ar-SA"/>
        </w:rPr>
        <w:t>ا</w:t>
      </w:r>
      <w:r w:rsidR="00834E5F">
        <w:rPr>
          <w:rFonts w:cs="Traditional Arabic" w:hint="cs"/>
          <w:b/>
          <w:bCs/>
          <w:sz w:val="32"/>
          <w:szCs w:val="32"/>
          <w:rtl/>
          <w:lang w:bidi="ar-SA"/>
        </w:rPr>
        <w:t xml:space="preserve">لعهد </w:t>
      </w:r>
      <w:r w:rsidR="00423BD4">
        <w:rPr>
          <w:rFonts w:cs="Traditional Arabic" w:hint="cs"/>
          <w:b/>
          <w:bCs/>
          <w:sz w:val="32"/>
          <w:szCs w:val="32"/>
          <w:rtl/>
          <w:lang w:bidi="ar-SA"/>
        </w:rPr>
        <w:t>الجديد مما يثير تسأولات عدة وإ</w:t>
      </w:r>
      <w:r w:rsidR="00834E5F">
        <w:rPr>
          <w:rFonts w:cs="Traditional Arabic" w:hint="cs"/>
          <w:b/>
          <w:bCs/>
          <w:sz w:val="32"/>
          <w:szCs w:val="32"/>
          <w:rtl/>
          <w:lang w:bidi="ar-SA"/>
        </w:rPr>
        <w:t>ليك القصة من</w:t>
      </w:r>
      <w:r w:rsidR="00423BD4">
        <w:rPr>
          <w:rFonts w:cs="Traditional Arabic" w:hint="cs"/>
          <w:b/>
          <w:bCs/>
          <w:sz w:val="32"/>
          <w:szCs w:val="32"/>
          <w:rtl/>
          <w:lang w:bidi="ar-SA"/>
        </w:rPr>
        <w:t xml:space="preserve"> إنجيل</w:t>
      </w:r>
      <w:r w:rsidR="00834E5F">
        <w:rPr>
          <w:rFonts w:cs="Traditional Arabic" w:hint="cs"/>
          <w:b/>
          <w:bCs/>
          <w:sz w:val="32"/>
          <w:szCs w:val="32"/>
          <w:rtl/>
          <w:lang w:bidi="ar-SA"/>
        </w:rPr>
        <w:t xml:space="preserve"> برنابا </w:t>
      </w:r>
    </w:p>
    <w:p w:rsidR="003F698F" w:rsidRPr="00423BD4" w:rsidRDefault="003A63C1" w:rsidP="003A63C1">
      <w:pPr>
        <w:overflowPunct w:val="0"/>
        <w:autoSpaceDE w:val="0"/>
        <w:autoSpaceDN w:val="0"/>
        <w:spacing w:after="60" w:line="460" w:lineRule="exact"/>
        <w:ind w:firstLine="284"/>
        <w:jc w:val="lowKashida"/>
        <w:rPr>
          <w:rFonts w:ascii="USAMA NASKH" w:hAnsi="USAMA NASKH" w:cs="Monotype Koufi" w:hint="cs"/>
          <w:b/>
          <w:bCs/>
          <w:sz w:val="28"/>
          <w:szCs w:val="28"/>
          <w:rtl/>
        </w:rPr>
      </w:pPr>
      <w:r w:rsidRPr="00C22055">
        <w:rPr>
          <w:rFonts w:cs="Traditional Arabic" w:hint="cs"/>
          <w:b/>
          <w:bCs/>
          <w:sz w:val="32"/>
          <w:szCs w:val="32"/>
          <w:rtl/>
        </w:rPr>
        <w:t xml:space="preserve">في الفصل 27 :14 ـ 22 وفصل 28 </w:t>
      </w:r>
      <w:r w:rsidR="00423BD4">
        <w:rPr>
          <w:rFonts w:cs="Traditional Arabic" w:hint="cs"/>
          <w:b/>
          <w:bCs/>
          <w:sz w:val="32"/>
          <w:szCs w:val="32"/>
          <w:rtl/>
        </w:rPr>
        <w:t>يروي إنجيل برنابا ما حدث بين إبراهيم عليه السلام</w:t>
      </w:r>
      <w:r w:rsidRPr="00C22055">
        <w:rPr>
          <w:rFonts w:cs="Traditional Arabic" w:hint="cs"/>
          <w:b/>
          <w:bCs/>
          <w:sz w:val="32"/>
          <w:szCs w:val="32"/>
          <w:rtl/>
        </w:rPr>
        <w:t xml:space="preserve"> وبين قومه وتحطيمه لأصنامهم </w:t>
      </w:r>
      <w:r w:rsidR="00423BD4">
        <w:rPr>
          <w:rFonts w:cs="Traditional Arabic" w:hint="cs"/>
          <w:b/>
          <w:bCs/>
          <w:sz w:val="32"/>
          <w:szCs w:val="32"/>
          <w:rtl/>
        </w:rPr>
        <w:t xml:space="preserve"> فقال </w:t>
      </w:r>
      <w:r w:rsidRPr="00423BD4">
        <w:rPr>
          <w:rFonts w:ascii="USAMA NASKH" w:hAnsi="USAMA NASKH" w:cs="Monotype Koufi" w:hint="cs"/>
          <w:b/>
          <w:bCs/>
          <w:sz w:val="28"/>
          <w:szCs w:val="28"/>
          <w:rtl/>
        </w:rPr>
        <w:t>" لما بلغ إبراهيم اثنتي عشر سنة من العمر قال أبوه يوما ما :’ غدا عيد كل الآلهة . فلذلك سنذهب إلى الهيكل الكبير ونحمل هدية لإلهي بعل العظيم . وأنت تنتخب لنفسك إلها .لأنك بلغت سنا يحق لك معه إتخاذ إله ‘ فأجاب إبراهيم بمكر:’سمعا وطاعة يا أبي‘. فبكّرا في الصباح إلىالهيكل قبل كل أحد .</w:t>
      </w:r>
    </w:p>
    <w:p w:rsidR="003F698F" w:rsidRPr="00C22055"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423BD4">
        <w:rPr>
          <w:rFonts w:ascii="USAMA NASKH" w:hAnsi="USAMA NASKH" w:cs="Monotype Koufi" w:hint="cs"/>
          <w:b/>
          <w:bCs/>
          <w:sz w:val="28"/>
          <w:szCs w:val="28"/>
          <w:rtl/>
        </w:rPr>
        <w:t xml:space="preserve"> ولكن إبراهيم كان يحمل تحت صدرته فأسا مستورة . فلما دخلا الهيكل وازداد الجمع خبَّأ إبراهيم نفسه وراء صنم في ناحية مظلمة من الهيكل .فلما انصرف أبوه ظن أن إبراهيم سبقه إلى البيت ولذلك لم يمكث ليفتش عليه .ولما انصرف كل أحد من الهيكل أقفل الكهنة الهيكل وانصرفوا .فأخذ إبراهيم إذ ذاك الفأس وقطع قوائم جميع الأصنام إلا الإله الكبير بعلا . فوضع الفأس عند قوائمه بين جذاذ التماثيل التي تساقطت قطعا لأنها كانت قديمة العهد ومؤلفة من أجزاء</w:t>
      </w:r>
      <w:r w:rsidRPr="00C22055">
        <w:rPr>
          <w:rFonts w:cs="Traditional Arabic" w:hint="cs"/>
          <w:b/>
          <w:bCs/>
          <w:sz w:val="32"/>
          <w:szCs w:val="32"/>
          <w:rtl/>
        </w:rPr>
        <w:t xml:space="preserve"> .</w:t>
      </w:r>
    </w:p>
    <w:p w:rsidR="003F698F" w:rsidRPr="00C22055"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423BD4">
        <w:rPr>
          <w:rFonts w:ascii="USAMA NASKH" w:hAnsi="USAMA NASKH" w:cs="Monotype Koufi" w:hint="cs"/>
          <w:b/>
          <w:bCs/>
          <w:sz w:val="28"/>
          <w:szCs w:val="28"/>
          <w:rtl/>
        </w:rPr>
        <w:t xml:space="preserve"> ولما كان إبراهيم خارجا من الهيكل رآه جماعة من الناس فظنوا أنه دخل ليسرق شيئا من الهيكل فأمسكوه . ولما بلغوا به الهيكل ورأوا آلهتهم محطمة قطعا صرخوا منتحبين :’ اسرعوا يا قوم ولنقتل الذي قتل آلهتنا‘ .فهرع إلى هناك نحو عشرة آلاف رجل مع الكهنة وسألوا إبراهيم عن السبب الذي لأجله حطّم آلهتهم .أجاب إبراهيم :’ إنكم لأغبياء .أيقتل الإنسان الله .إن الذي قتلها إنما هو الإله الكبير.ألا ترون الفأس التي له عند قدميه .إنه لا يبتغي أندادا ‘ .فوصل حينئذ أبو إبراهيم الذي ذكر أحاديث إبراهيم في </w:t>
      </w:r>
      <w:r w:rsidRPr="00423BD4">
        <w:rPr>
          <w:rFonts w:ascii="USAMA NASKH" w:hAnsi="USAMA NASKH" w:cs="Monotype Koufi" w:hint="cs"/>
          <w:b/>
          <w:bCs/>
          <w:sz w:val="28"/>
          <w:szCs w:val="28"/>
          <w:rtl/>
        </w:rPr>
        <w:lastRenderedPageBreak/>
        <w:t>آلهتهم .وعرف الفأس التي حطم بها إبراهيم الأصنام .فصرخ :’ إنما قتل آلهتنا ابني الخائن هذا لأن هذه الفأس فأسي ‘</w:t>
      </w:r>
      <w:r w:rsidRPr="00C22055">
        <w:rPr>
          <w:rFonts w:cs="Traditional Arabic" w:hint="cs"/>
          <w:b/>
          <w:bCs/>
          <w:sz w:val="32"/>
          <w:szCs w:val="32"/>
          <w:rtl/>
        </w:rPr>
        <w:t xml:space="preserve"> .</w:t>
      </w:r>
    </w:p>
    <w:p w:rsidR="00423BD4"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423BD4">
        <w:rPr>
          <w:rFonts w:ascii="USAMA NASKH" w:hAnsi="USAMA NASKH" w:cs="Monotype Koufi" w:hint="cs"/>
          <w:b/>
          <w:bCs/>
          <w:sz w:val="28"/>
          <w:szCs w:val="28"/>
          <w:rtl/>
        </w:rPr>
        <w:t xml:space="preserve"> وقص عليهم كل ما جرى بينه وبين ابنه . فجمع القوم مقدارا كبيرا من الحطب . وربطوا يدي إبراهيم ورجليه . ووضعوه على الحطب ووضعوا نارا تحته .فإذا الله قد أمرالنار بواسطة ملاكه جبريل ألا تحرق عبده إبراهيم . فاضطرمت النار باحتدام وحرقت نحو ألفي رجل من الذين حكموا على إبراهيم بالموت . أما إبراهيم فقد وجد نفسه مطلق السراح إذ حمله ملاك الله إلى مقربة من بيت أبيه دون أن يرى من حمله .وهكذا نجا إبراهيم من الموت</w:t>
      </w:r>
      <w:r w:rsidR="001965DA">
        <w:rPr>
          <w:rFonts w:cs="Traditional Arabic" w:hint="cs"/>
          <w:b/>
          <w:bCs/>
          <w:sz w:val="32"/>
          <w:szCs w:val="32"/>
          <w:rtl/>
        </w:rPr>
        <w:t xml:space="preserve"> </w:t>
      </w:r>
      <w:r w:rsidR="00374D42">
        <w:rPr>
          <w:rFonts w:cs="Traditional Arabic" w:hint="cs"/>
          <w:b/>
          <w:bCs/>
          <w:sz w:val="32"/>
          <w:szCs w:val="32"/>
          <w:rtl/>
        </w:rPr>
        <w:t xml:space="preserve"> </w:t>
      </w:r>
      <w:r w:rsidR="00E0606C">
        <w:rPr>
          <w:rFonts w:cs="Traditional Arabic" w:hint="cs"/>
          <w:b/>
          <w:bCs/>
          <w:sz w:val="32"/>
          <w:szCs w:val="32"/>
          <w:rtl/>
        </w:rPr>
        <w:t>.</w:t>
      </w:r>
      <w:r w:rsidR="00423BD4">
        <w:rPr>
          <w:rFonts w:cs="Traditional Arabic" w:hint="cs"/>
          <w:b/>
          <w:bCs/>
          <w:sz w:val="32"/>
          <w:szCs w:val="32"/>
          <w:rtl/>
        </w:rPr>
        <w:t xml:space="preserve">  </w:t>
      </w:r>
    </w:p>
    <w:p w:rsidR="00A62067" w:rsidRPr="00C22055" w:rsidRDefault="00423BD4" w:rsidP="00423BD4">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 مارايك عزيزى القارئ ؟ أرأيت القصة وكيف رواها برنابا ؟ فمع أن القصة بها بعض الزيادات وتنقصها بعض الأمور إلا أنها فى مضمونها تبين أن أهل الكتاب كانوا على علم بها إلا أن</w:t>
      </w:r>
      <w:r w:rsidR="00E0606C">
        <w:rPr>
          <w:rFonts w:cs="Traditional Arabic" w:hint="cs"/>
          <w:b/>
          <w:bCs/>
          <w:sz w:val="32"/>
          <w:szCs w:val="32"/>
          <w:rtl/>
        </w:rPr>
        <w:t>هم بذلوا جهدهم ليخفوها  .!!!!!!</w:t>
      </w:r>
      <w:r>
        <w:rPr>
          <w:rFonts w:cs="Traditional Arabic" w:hint="cs"/>
          <w:b/>
          <w:bCs/>
          <w:sz w:val="32"/>
          <w:szCs w:val="32"/>
          <w:rtl/>
        </w:rPr>
        <w:t xml:space="preserve"> </w:t>
      </w:r>
    </w:p>
    <w:p w:rsidR="007C438D" w:rsidRPr="00423BD4" w:rsidRDefault="00A2628D" w:rsidP="007C438D">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تحطيم الأ</w:t>
      </w:r>
      <w:r w:rsidR="007C438D" w:rsidRPr="00423BD4">
        <w:rPr>
          <w:rFonts w:cs="Traditional Arabic" w:hint="cs"/>
          <w:b/>
          <w:bCs/>
          <w:sz w:val="44"/>
          <w:szCs w:val="44"/>
          <w:rtl/>
        </w:rPr>
        <w:t xml:space="preserve">صنام فى التلمود </w:t>
      </w:r>
    </w:p>
    <w:p w:rsidR="008C3654" w:rsidRDefault="005C7776" w:rsidP="00E0606C">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وما يزيد إحساسنا بأ</w:t>
      </w:r>
      <w:r w:rsidR="00E0606C">
        <w:rPr>
          <w:rFonts w:cs="Traditional Arabic" w:hint="cs"/>
          <w:b/>
          <w:bCs/>
          <w:sz w:val="32"/>
          <w:szCs w:val="32"/>
          <w:rtl/>
        </w:rPr>
        <w:t xml:space="preserve">ن كتبة العهدين القديم والجديد </w:t>
      </w:r>
      <w:r w:rsidR="00726A59">
        <w:rPr>
          <w:rFonts w:cs="Traditional Arabic" w:hint="cs"/>
          <w:b/>
          <w:bCs/>
          <w:sz w:val="32"/>
          <w:szCs w:val="32"/>
          <w:rtl/>
        </w:rPr>
        <w:t xml:space="preserve"> </w:t>
      </w:r>
      <w:r w:rsidR="00BC4F2C">
        <w:rPr>
          <w:rFonts w:cs="Traditional Arabic" w:hint="cs"/>
          <w:b/>
          <w:bCs/>
          <w:sz w:val="32"/>
          <w:szCs w:val="32"/>
          <w:rtl/>
        </w:rPr>
        <w:t xml:space="preserve">لم يلتزموا بما وجدوه وبما سمعوه من نبى الله عيسى عليه السلام </w:t>
      </w:r>
      <w:r w:rsidR="0014263E">
        <w:rPr>
          <w:rFonts w:cs="Traditional Arabic" w:hint="cs"/>
          <w:b/>
          <w:bCs/>
          <w:sz w:val="32"/>
          <w:szCs w:val="32"/>
          <w:rtl/>
        </w:rPr>
        <w:t>هو ما وجدناه فى انجيل برنابا وإن قيل بأنهم لا يعترفون بهذا الإ</w:t>
      </w:r>
      <w:r w:rsidR="00BC4F2C">
        <w:rPr>
          <w:rFonts w:cs="Traditional Arabic" w:hint="cs"/>
          <w:b/>
          <w:bCs/>
          <w:sz w:val="32"/>
          <w:szCs w:val="32"/>
          <w:rtl/>
        </w:rPr>
        <w:t>نجيل</w:t>
      </w:r>
      <w:r w:rsidR="00E0606C">
        <w:rPr>
          <w:rFonts w:cs="Traditional Arabic" w:hint="cs"/>
          <w:b/>
          <w:bCs/>
          <w:sz w:val="32"/>
          <w:szCs w:val="32"/>
          <w:rtl/>
        </w:rPr>
        <w:t xml:space="preserve"> نقول لهم </w:t>
      </w:r>
      <w:r w:rsidR="00BC4F2C">
        <w:rPr>
          <w:rFonts w:cs="Traditional Arabic" w:hint="cs"/>
          <w:b/>
          <w:bCs/>
          <w:sz w:val="32"/>
          <w:szCs w:val="32"/>
          <w:rtl/>
        </w:rPr>
        <w:t>فما بالكم بالتلمود</w:t>
      </w:r>
      <w:r w:rsidR="00E0606C">
        <w:rPr>
          <w:rFonts w:cs="Traditional Arabic" w:hint="cs"/>
          <w:b/>
          <w:bCs/>
          <w:sz w:val="32"/>
          <w:szCs w:val="32"/>
          <w:rtl/>
        </w:rPr>
        <w:t xml:space="preserve"> ؟ </w:t>
      </w:r>
      <w:r w:rsidR="00BC4F2C">
        <w:rPr>
          <w:rFonts w:cs="Traditional Arabic" w:hint="cs"/>
          <w:b/>
          <w:bCs/>
          <w:sz w:val="32"/>
          <w:szCs w:val="32"/>
          <w:rtl/>
        </w:rPr>
        <w:t xml:space="preserve"> ال</w:t>
      </w:r>
      <w:r w:rsidR="0014263E">
        <w:rPr>
          <w:rFonts w:cs="Traditional Arabic" w:hint="cs"/>
          <w:b/>
          <w:bCs/>
          <w:sz w:val="32"/>
          <w:szCs w:val="32"/>
          <w:rtl/>
        </w:rPr>
        <w:t>ذى يؤمن به اليهود إ</w:t>
      </w:r>
      <w:r w:rsidR="00BC4F2C">
        <w:rPr>
          <w:rFonts w:cs="Traditional Arabic" w:hint="cs"/>
          <w:b/>
          <w:bCs/>
          <w:sz w:val="32"/>
          <w:szCs w:val="32"/>
          <w:rtl/>
        </w:rPr>
        <w:t>يمانا يوازى</w:t>
      </w:r>
      <w:r w:rsidR="0014263E">
        <w:rPr>
          <w:rFonts w:cs="Traditional Arabic" w:hint="cs"/>
          <w:b/>
          <w:bCs/>
          <w:sz w:val="32"/>
          <w:szCs w:val="32"/>
          <w:rtl/>
        </w:rPr>
        <w:t xml:space="preserve"> إ</w:t>
      </w:r>
      <w:r w:rsidR="00BC4F2C">
        <w:rPr>
          <w:rFonts w:cs="Traditional Arabic" w:hint="cs"/>
          <w:b/>
          <w:bCs/>
          <w:sz w:val="32"/>
          <w:szCs w:val="32"/>
          <w:rtl/>
        </w:rPr>
        <w:t xml:space="preserve">يمانهم بالعهد القديم </w:t>
      </w:r>
      <w:r w:rsidR="0014263E">
        <w:rPr>
          <w:rFonts w:cs="Traditional Arabic" w:hint="cs"/>
          <w:b/>
          <w:bCs/>
          <w:sz w:val="32"/>
          <w:szCs w:val="32"/>
          <w:rtl/>
        </w:rPr>
        <w:t xml:space="preserve"> أ</w:t>
      </w:r>
      <w:r w:rsidR="00BC4F2C">
        <w:rPr>
          <w:rFonts w:cs="Traditional Arabic" w:hint="cs"/>
          <w:b/>
          <w:bCs/>
          <w:sz w:val="32"/>
          <w:szCs w:val="32"/>
          <w:rtl/>
        </w:rPr>
        <w:t>و يفوق</w:t>
      </w:r>
      <w:r w:rsidR="0014263E">
        <w:rPr>
          <w:rFonts w:cs="Traditional Arabic" w:hint="cs"/>
          <w:b/>
          <w:bCs/>
          <w:sz w:val="32"/>
          <w:szCs w:val="32"/>
          <w:rtl/>
        </w:rPr>
        <w:t xml:space="preserve"> .فوجدنا فى التلمود العديد من القصص التى أخفاها أهل الكتاب ومنها تلك القصة التى نحن بصددها ألا وه</w:t>
      </w:r>
      <w:r w:rsidR="00E0606C">
        <w:rPr>
          <w:rFonts w:cs="Traditional Arabic" w:hint="cs"/>
          <w:b/>
          <w:bCs/>
          <w:sz w:val="32"/>
          <w:szCs w:val="32"/>
          <w:rtl/>
        </w:rPr>
        <w:t>ى قصة تحطيم نبى الله إبراهيم للأ</w:t>
      </w:r>
      <w:r w:rsidR="0014263E">
        <w:rPr>
          <w:rFonts w:cs="Traditional Arabic" w:hint="cs"/>
          <w:b/>
          <w:bCs/>
          <w:sz w:val="32"/>
          <w:szCs w:val="32"/>
          <w:rtl/>
        </w:rPr>
        <w:t xml:space="preserve">صنام التى كان يعبدها قومه  فقالوا </w:t>
      </w:r>
      <w:r w:rsidR="00726A59">
        <w:rPr>
          <w:rFonts w:cs="Traditional Arabic" w:hint="cs"/>
          <w:b/>
          <w:bCs/>
          <w:sz w:val="32"/>
          <w:szCs w:val="32"/>
          <w:rtl/>
        </w:rPr>
        <w:t xml:space="preserve">فى </w:t>
      </w:r>
      <w:r w:rsidR="007C438D" w:rsidRPr="00C22055">
        <w:rPr>
          <w:rFonts w:cs="Traditional Arabic" w:hint="cs"/>
          <w:b/>
          <w:bCs/>
          <w:sz w:val="32"/>
          <w:szCs w:val="32"/>
          <w:rtl/>
        </w:rPr>
        <w:t>التلمود</w:t>
      </w:r>
      <w:r w:rsidR="0014263E">
        <w:rPr>
          <w:rFonts w:cs="Traditional Arabic" w:hint="cs"/>
          <w:b/>
          <w:bCs/>
          <w:sz w:val="32"/>
          <w:szCs w:val="32"/>
          <w:rtl/>
        </w:rPr>
        <w:t xml:space="preserve"> :</w:t>
      </w:r>
      <w:r w:rsidR="0014263E" w:rsidRPr="0014263E">
        <w:rPr>
          <w:rFonts w:cs="Monotype Koufi" w:hint="cs"/>
          <w:b/>
          <w:bCs/>
          <w:sz w:val="28"/>
          <w:szCs w:val="28"/>
          <w:rtl/>
        </w:rPr>
        <w:t xml:space="preserve"> </w:t>
      </w:r>
      <w:r w:rsidR="007C438D" w:rsidRPr="0014263E">
        <w:rPr>
          <w:rFonts w:cs="Monotype Koufi" w:hint="cs"/>
          <w:b/>
          <w:bCs/>
          <w:sz w:val="28"/>
          <w:szCs w:val="28"/>
          <w:rtl/>
        </w:rPr>
        <w:t xml:space="preserve"> أنه أهوى بقدوم على الأصنام فحطمها ووضع القدوم في يد كبيرها ، وعندما حضر أبوه على صوت التحطيم وسأله " ماذا دهاها ؟" قال "هذا</w:t>
      </w:r>
      <w:r w:rsidR="00E0606C">
        <w:rPr>
          <w:rFonts w:cs="Monotype Koufi" w:hint="cs"/>
          <w:b/>
          <w:bCs/>
          <w:sz w:val="28"/>
          <w:szCs w:val="28"/>
          <w:rtl/>
        </w:rPr>
        <w:t xml:space="preserve"> </w:t>
      </w:r>
      <w:r w:rsidR="007C438D" w:rsidRPr="0014263E">
        <w:rPr>
          <w:rFonts w:cs="Monotype Koufi" w:hint="cs"/>
          <w:b/>
          <w:bCs/>
          <w:sz w:val="28"/>
          <w:szCs w:val="28"/>
          <w:rtl/>
        </w:rPr>
        <w:t xml:space="preserve"> أنحى عليها فكسرها ولا يزال القدوم في يديه " فصاح به أبوه "إنك تكذب فما في وسع هذا الصنم أن يفعل ما زعمت ". قال إبراهيم "عجبا لك يا أبتاه تعبد</w:t>
      </w:r>
      <w:r w:rsidR="00E0606C">
        <w:rPr>
          <w:rFonts w:cs="Monotype Koufi" w:hint="cs"/>
          <w:b/>
          <w:bCs/>
          <w:sz w:val="28"/>
          <w:szCs w:val="28"/>
          <w:rtl/>
        </w:rPr>
        <w:t xml:space="preserve">  </w:t>
      </w:r>
      <w:r w:rsidR="007C438D" w:rsidRPr="0014263E">
        <w:rPr>
          <w:rFonts w:cs="Monotype Koufi" w:hint="cs"/>
          <w:b/>
          <w:bCs/>
          <w:sz w:val="28"/>
          <w:szCs w:val="28"/>
          <w:rtl/>
        </w:rPr>
        <w:t xml:space="preserve"> هذه العجزة التي لاتقدر على ضرر ولا نفع " ثم وثب على الصنم الكبير فأخذ القدوم من يده وضربه فألقاه ، وهرب من وجه أبيه </w:t>
      </w:r>
      <w:r w:rsidR="007C438D" w:rsidRPr="00C22055">
        <w:rPr>
          <w:rFonts w:cs="Traditional Arabic" w:hint="cs"/>
          <w:b/>
          <w:bCs/>
          <w:sz w:val="32"/>
          <w:szCs w:val="32"/>
          <w:rtl/>
        </w:rPr>
        <w:t>.</w:t>
      </w:r>
      <w:r w:rsidR="008C3654">
        <w:rPr>
          <w:rFonts w:cs="Traditional Arabic" w:hint="cs"/>
          <w:b/>
          <w:bCs/>
          <w:sz w:val="32"/>
          <w:szCs w:val="32"/>
          <w:rtl/>
        </w:rPr>
        <w:t xml:space="preserve"> </w:t>
      </w:r>
    </w:p>
    <w:p w:rsidR="0092267F" w:rsidRDefault="008C3654" w:rsidP="00C272C5">
      <w:pPr>
        <w:overflowPunct w:val="0"/>
        <w:autoSpaceDE w:val="0"/>
        <w:autoSpaceDN w:val="0"/>
        <w:spacing w:after="60" w:line="460" w:lineRule="exact"/>
        <w:jc w:val="lowKashida"/>
        <w:rPr>
          <w:rFonts w:cs="Traditional Arabic" w:hint="cs"/>
          <w:b/>
          <w:bCs/>
          <w:sz w:val="44"/>
          <w:szCs w:val="44"/>
          <w:rtl/>
        </w:rPr>
      </w:pPr>
      <w:r>
        <w:rPr>
          <w:rFonts w:cs="Traditional Arabic" w:hint="cs"/>
          <w:b/>
          <w:bCs/>
          <w:sz w:val="32"/>
          <w:szCs w:val="32"/>
          <w:rtl/>
        </w:rPr>
        <w:lastRenderedPageBreak/>
        <w:t xml:space="preserve"> أ</w:t>
      </w:r>
      <w:r w:rsidR="003D218C">
        <w:rPr>
          <w:rFonts w:cs="Traditional Arabic" w:hint="cs"/>
          <w:b/>
          <w:bCs/>
          <w:sz w:val="32"/>
          <w:szCs w:val="32"/>
          <w:rtl/>
        </w:rPr>
        <w:t>رايت عزيزى القارئ اختلافهم</w:t>
      </w:r>
      <w:r>
        <w:rPr>
          <w:rFonts w:cs="Traditional Arabic" w:hint="cs"/>
          <w:b/>
          <w:bCs/>
          <w:sz w:val="32"/>
          <w:szCs w:val="32"/>
          <w:rtl/>
        </w:rPr>
        <w:t xml:space="preserve"> ؟  لا أ</w:t>
      </w:r>
      <w:r w:rsidR="003D218C">
        <w:rPr>
          <w:rFonts w:cs="Traditional Arabic" w:hint="cs"/>
          <w:b/>
          <w:bCs/>
          <w:sz w:val="32"/>
          <w:szCs w:val="32"/>
          <w:rtl/>
        </w:rPr>
        <w:t>قول</w:t>
      </w:r>
      <w:r>
        <w:rPr>
          <w:rFonts w:cs="Traditional Arabic" w:hint="cs"/>
          <w:b/>
          <w:bCs/>
          <w:sz w:val="32"/>
          <w:szCs w:val="32"/>
          <w:rtl/>
        </w:rPr>
        <w:t xml:space="preserve"> أن هذا الأختلاف </w:t>
      </w:r>
      <w:r w:rsidR="003D218C">
        <w:rPr>
          <w:rFonts w:cs="Traditional Arabic" w:hint="cs"/>
          <w:b/>
          <w:bCs/>
          <w:sz w:val="32"/>
          <w:szCs w:val="32"/>
          <w:rtl/>
        </w:rPr>
        <w:t>بيننا وبينهم</w:t>
      </w:r>
      <w:r>
        <w:rPr>
          <w:rFonts w:cs="Traditional Arabic" w:hint="cs"/>
          <w:b/>
          <w:bCs/>
          <w:sz w:val="32"/>
          <w:szCs w:val="32"/>
          <w:rtl/>
        </w:rPr>
        <w:t xml:space="preserve"> ؟ بل أقصد </w:t>
      </w:r>
      <w:r w:rsidR="003D218C">
        <w:rPr>
          <w:rFonts w:cs="Traditional Arabic" w:hint="cs"/>
          <w:b/>
          <w:bCs/>
          <w:sz w:val="32"/>
          <w:szCs w:val="32"/>
          <w:rtl/>
        </w:rPr>
        <w:t xml:space="preserve"> اختلافاتهم بينهم وبين انفسهم مما يجعلن</w:t>
      </w:r>
      <w:r>
        <w:rPr>
          <w:rFonts w:cs="Traditional Arabic" w:hint="cs"/>
          <w:b/>
          <w:bCs/>
          <w:sz w:val="32"/>
          <w:szCs w:val="32"/>
          <w:rtl/>
        </w:rPr>
        <w:t>ا نزداد إ</w:t>
      </w:r>
      <w:r w:rsidR="003D218C">
        <w:rPr>
          <w:rFonts w:cs="Traditional Arabic" w:hint="cs"/>
          <w:b/>
          <w:bCs/>
          <w:sz w:val="32"/>
          <w:szCs w:val="32"/>
          <w:rtl/>
        </w:rPr>
        <w:t xml:space="preserve">يمانا </w:t>
      </w:r>
      <w:r>
        <w:rPr>
          <w:rFonts w:cs="Traditional Arabic" w:hint="cs"/>
          <w:b/>
          <w:bCs/>
          <w:sz w:val="32"/>
          <w:szCs w:val="32"/>
          <w:rtl/>
        </w:rPr>
        <w:t>بقول الحق سبحا</w:t>
      </w:r>
      <w:r w:rsidR="003D218C">
        <w:rPr>
          <w:rFonts w:cs="Traditional Arabic" w:hint="cs"/>
          <w:b/>
          <w:bCs/>
          <w:sz w:val="32"/>
          <w:szCs w:val="32"/>
          <w:rtl/>
        </w:rPr>
        <w:t>نه وتعا</w:t>
      </w:r>
      <w:r>
        <w:rPr>
          <w:rFonts w:cs="Traditional Arabic" w:hint="cs"/>
          <w:b/>
          <w:bCs/>
          <w:sz w:val="32"/>
          <w:szCs w:val="32"/>
          <w:rtl/>
        </w:rPr>
        <w:t>لى</w:t>
      </w:r>
      <w:r w:rsidR="00651E5B">
        <w:rPr>
          <w:rFonts w:cs="Traditional Arabic" w:hint="cs"/>
          <w:b/>
          <w:bCs/>
          <w:sz w:val="32"/>
          <w:szCs w:val="32"/>
          <w:rtl/>
        </w:rPr>
        <w:t xml:space="preserve"> {</w:t>
      </w:r>
      <w:r>
        <w:rPr>
          <w:rFonts w:cs="Traditional Arabic" w:hint="cs"/>
          <w:b/>
          <w:bCs/>
          <w:sz w:val="32"/>
          <w:szCs w:val="32"/>
          <w:rtl/>
        </w:rPr>
        <w:t xml:space="preserve"> </w:t>
      </w:r>
      <w:r w:rsidR="00651E5B" w:rsidRPr="00651E5B">
        <w:rPr>
          <w:rFonts w:cs="Traditional Arabic"/>
          <w:b/>
          <w:bCs/>
          <w:sz w:val="32"/>
          <w:szCs w:val="32"/>
          <w:rtl/>
        </w:rPr>
        <w:t xml:space="preserve">إِنَّ هَذَا الْقُرْآنَ يَقُصُّ عَلَى بَنِي إِسْرَائِيلَ أَكْثَرَ الَّذِي هُمْ فِيهِ يَخْتَلِفُونَ </w:t>
      </w:r>
      <w:r w:rsidR="00651E5B">
        <w:rPr>
          <w:rFonts w:cs="Traditional Arabic" w:hint="cs"/>
          <w:b/>
          <w:bCs/>
          <w:sz w:val="32"/>
          <w:szCs w:val="32"/>
          <w:rtl/>
        </w:rPr>
        <w:t xml:space="preserve">} </w:t>
      </w:r>
      <w:r w:rsidR="00651E5B" w:rsidRPr="00651E5B">
        <w:rPr>
          <w:rFonts w:cs="Traditional Arabic"/>
          <w:b/>
          <w:bCs/>
          <w:sz w:val="32"/>
          <w:szCs w:val="32"/>
          <w:rtl/>
        </w:rPr>
        <w:t>(النمل : 76 )</w:t>
      </w:r>
      <w:r w:rsidR="00651E5B">
        <w:rPr>
          <w:rFonts w:cs="Traditional Arabic" w:hint="cs"/>
          <w:b/>
          <w:bCs/>
          <w:sz w:val="32"/>
          <w:szCs w:val="32"/>
          <w:rtl/>
        </w:rPr>
        <w:t>ولذا ندعوهم لما دعاهم إليه القرآ</w:t>
      </w:r>
      <w:r w:rsidR="003D218C">
        <w:rPr>
          <w:rFonts w:cs="Traditional Arabic" w:hint="cs"/>
          <w:b/>
          <w:bCs/>
          <w:sz w:val="32"/>
          <w:szCs w:val="32"/>
          <w:rtl/>
        </w:rPr>
        <w:t>ن الكريم حين قال تعالى</w:t>
      </w:r>
      <w:r w:rsidR="00651E5B">
        <w:rPr>
          <w:rFonts w:cs="Traditional Arabic" w:hint="cs"/>
          <w:b/>
          <w:bCs/>
          <w:sz w:val="32"/>
          <w:szCs w:val="32"/>
          <w:rtl/>
        </w:rPr>
        <w:t xml:space="preserve"> {</w:t>
      </w:r>
      <w:r w:rsidR="003D218C">
        <w:rPr>
          <w:rFonts w:cs="Traditional Arabic" w:hint="cs"/>
          <w:b/>
          <w:bCs/>
          <w:sz w:val="32"/>
          <w:szCs w:val="32"/>
          <w:rtl/>
        </w:rPr>
        <w:t xml:space="preserve"> </w:t>
      </w:r>
      <w:r w:rsidR="00651E5B" w:rsidRPr="00651E5B">
        <w:rPr>
          <w:rFonts w:cs="Traditional Arabic"/>
          <w:b/>
          <w:bCs/>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651E5B">
        <w:rPr>
          <w:rFonts w:cs="Traditional Arabic" w:hint="cs"/>
          <w:b/>
          <w:bCs/>
          <w:sz w:val="32"/>
          <w:szCs w:val="32"/>
          <w:rtl/>
        </w:rPr>
        <w:t xml:space="preserve"> }</w:t>
      </w:r>
      <w:r w:rsidR="00651E5B" w:rsidRPr="00651E5B">
        <w:rPr>
          <w:rFonts w:cs="Traditional Arabic"/>
          <w:b/>
          <w:bCs/>
          <w:sz w:val="32"/>
          <w:szCs w:val="32"/>
          <w:rtl/>
        </w:rPr>
        <w:t xml:space="preserve"> (البقرة : 136 )</w:t>
      </w:r>
      <w:r w:rsidR="00651E5B">
        <w:rPr>
          <w:rFonts w:cs="Traditional Arabic" w:hint="cs"/>
          <w:b/>
          <w:bCs/>
          <w:sz w:val="32"/>
          <w:szCs w:val="32"/>
          <w:rtl/>
        </w:rPr>
        <w:t xml:space="preserve"> وهذه حقيقة لأ</w:t>
      </w:r>
      <w:r w:rsidR="003D218C">
        <w:rPr>
          <w:rFonts w:cs="Traditional Arabic" w:hint="cs"/>
          <w:b/>
          <w:bCs/>
          <w:sz w:val="32"/>
          <w:szCs w:val="32"/>
          <w:rtl/>
        </w:rPr>
        <w:t>ن الحق سبحانه وتعالى يقول</w:t>
      </w:r>
      <w:r w:rsidR="00651E5B">
        <w:rPr>
          <w:rFonts w:cs="Traditional Arabic" w:hint="cs"/>
          <w:b/>
          <w:bCs/>
          <w:sz w:val="32"/>
          <w:szCs w:val="32"/>
          <w:rtl/>
        </w:rPr>
        <w:t xml:space="preserve"> {</w:t>
      </w:r>
      <w:r w:rsidR="003D218C">
        <w:rPr>
          <w:rFonts w:cs="Traditional Arabic" w:hint="cs"/>
          <w:b/>
          <w:bCs/>
          <w:sz w:val="32"/>
          <w:szCs w:val="32"/>
          <w:rtl/>
        </w:rPr>
        <w:t xml:space="preserve"> </w:t>
      </w:r>
      <w:r w:rsidR="00651E5B" w:rsidRPr="00651E5B">
        <w:rPr>
          <w:rFonts w:cs="Traditional Arabic"/>
          <w:b/>
          <w:bCs/>
          <w:sz w:val="32"/>
          <w:szCs w:val="32"/>
          <w:rtl/>
        </w:rPr>
        <w:t>أَفَلاَ يَتَدَبَّرُونَ الْقُرْآنَ وَلَوْ كَانَ مِنْ عِندِ غَيْرِ اللّهِ لَوَجَدُواْ فِيهِ اخْتِلاَفاً كَثِيراً</w:t>
      </w:r>
      <w:r w:rsidR="00651E5B">
        <w:rPr>
          <w:rFonts w:cs="Traditional Arabic" w:hint="cs"/>
          <w:b/>
          <w:bCs/>
          <w:sz w:val="32"/>
          <w:szCs w:val="32"/>
          <w:rtl/>
        </w:rPr>
        <w:t xml:space="preserve"> }</w:t>
      </w:r>
      <w:r w:rsidR="00651E5B" w:rsidRPr="00651E5B">
        <w:rPr>
          <w:rFonts w:cs="Traditional Arabic"/>
          <w:b/>
          <w:bCs/>
          <w:sz w:val="32"/>
          <w:szCs w:val="32"/>
          <w:rtl/>
        </w:rPr>
        <w:t xml:space="preserve"> (النساء : 82 )</w:t>
      </w:r>
      <w:r w:rsidR="00651E5B" w:rsidRPr="00651E5B">
        <w:rPr>
          <w:rFonts w:cs="Traditional Arabic" w:hint="cs"/>
          <w:b/>
          <w:bCs/>
          <w:sz w:val="32"/>
          <w:szCs w:val="32"/>
          <w:rtl/>
        </w:rPr>
        <w:t xml:space="preserve"> </w:t>
      </w:r>
      <w:r w:rsidR="00651E5B">
        <w:rPr>
          <w:rFonts w:cs="Traditional Arabic" w:hint="cs"/>
          <w:b/>
          <w:bCs/>
          <w:sz w:val="32"/>
          <w:szCs w:val="32"/>
          <w:rtl/>
        </w:rPr>
        <w:t xml:space="preserve">  </w:t>
      </w:r>
      <w:r w:rsidR="006F20E9">
        <w:rPr>
          <w:rFonts w:cs="Traditional Arabic" w:hint="cs"/>
          <w:b/>
          <w:bCs/>
          <w:sz w:val="44"/>
          <w:szCs w:val="44"/>
          <w:rtl/>
        </w:rPr>
        <w:t xml:space="preserve">        </w:t>
      </w:r>
    </w:p>
    <w:p w:rsidR="0035340E" w:rsidRPr="006F20E9" w:rsidRDefault="006F20E9" w:rsidP="003A63C1">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 xml:space="preserve">  </w:t>
      </w:r>
      <w:r w:rsidR="00D53C5C" w:rsidRPr="006F20E9">
        <w:rPr>
          <w:rFonts w:cs="Traditional Arabic" w:hint="cs"/>
          <w:b/>
          <w:bCs/>
          <w:sz w:val="44"/>
          <w:szCs w:val="44"/>
          <w:rtl/>
        </w:rPr>
        <w:t>رابعا :</w:t>
      </w:r>
      <w:r w:rsidR="000C3D50" w:rsidRPr="006F20E9">
        <w:rPr>
          <w:rFonts w:cs="Traditional Arabic" w:hint="cs"/>
          <w:b/>
          <w:bCs/>
          <w:sz w:val="44"/>
          <w:szCs w:val="44"/>
          <w:rtl/>
        </w:rPr>
        <w:t xml:space="preserve"> (  </w:t>
      </w:r>
      <w:r w:rsidR="000B3F55">
        <w:rPr>
          <w:rFonts w:cs="Traditional Arabic" w:hint="cs"/>
          <w:b/>
          <w:bCs/>
          <w:sz w:val="44"/>
          <w:szCs w:val="44"/>
          <w:rtl/>
        </w:rPr>
        <w:t>ملكوت الله وإ</w:t>
      </w:r>
      <w:r w:rsidR="00A62067" w:rsidRPr="006F20E9">
        <w:rPr>
          <w:rFonts w:cs="Traditional Arabic" w:hint="cs"/>
          <w:b/>
          <w:bCs/>
          <w:sz w:val="44"/>
          <w:szCs w:val="44"/>
          <w:rtl/>
        </w:rPr>
        <w:t>براهيم عليه السلام</w:t>
      </w:r>
      <w:r w:rsidR="000C3D50" w:rsidRPr="006F20E9">
        <w:rPr>
          <w:rFonts w:cs="Traditional Arabic" w:hint="cs"/>
          <w:b/>
          <w:bCs/>
          <w:sz w:val="44"/>
          <w:szCs w:val="44"/>
          <w:rtl/>
        </w:rPr>
        <w:t xml:space="preserve">  )</w:t>
      </w:r>
    </w:p>
    <w:p w:rsidR="0035340E" w:rsidRPr="006F20E9" w:rsidRDefault="000B3F55" w:rsidP="0035340E">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أولا :  فى القرآ</w:t>
      </w:r>
      <w:r w:rsidR="0035340E" w:rsidRPr="006F20E9">
        <w:rPr>
          <w:rFonts w:cs="Traditional Arabic" w:hint="cs"/>
          <w:b/>
          <w:bCs/>
          <w:sz w:val="40"/>
          <w:szCs w:val="40"/>
          <w:rtl/>
        </w:rPr>
        <w:t xml:space="preserve">ن الكريم </w:t>
      </w:r>
    </w:p>
    <w:p w:rsidR="00A5217F" w:rsidRPr="00C22055" w:rsidRDefault="00A5217F" w:rsidP="000B3F55">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لقد تناول الق</w:t>
      </w:r>
      <w:r w:rsidR="000B3F55">
        <w:rPr>
          <w:rFonts w:cs="Traditional Arabic" w:hint="cs"/>
          <w:b/>
          <w:bCs/>
          <w:sz w:val="32"/>
          <w:szCs w:val="32"/>
          <w:rtl/>
        </w:rPr>
        <w:t>رآن الكريم إ</w:t>
      </w:r>
      <w:r>
        <w:rPr>
          <w:rFonts w:cs="Traditional Arabic" w:hint="cs"/>
          <w:b/>
          <w:bCs/>
          <w:sz w:val="32"/>
          <w:szCs w:val="32"/>
          <w:rtl/>
        </w:rPr>
        <w:t>ي</w:t>
      </w:r>
      <w:r w:rsidR="000B3F55">
        <w:rPr>
          <w:rFonts w:cs="Traditional Arabic" w:hint="cs"/>
          <w:b/>
          <w:bCs/>
          <w:sz w:val="32"/>
          <w:szCs w:val="32"/>
          <w:rtl/>
        </w:rPr>
        <w:t>مان ابراهيم عليه السلام ووصوله إلى الإيمان</w:t>
      </w:r>
      <w:r>
        <w:rPr>
          <w:rFonts w:cs="Traditional Arabic" w:hint="cs"/>
          <w:b/>
          <w:bCs/>
          <w:sz w:val="32"/>
          <w:szCs w:val="32"/>
          <w:rtl/>
        </w:rPr>
        <w:t xml:space="preserve"> بالله</w:t>
      </w:r>
      <w:r w:rsidR="000B3F55">
        <w:rPr>
          <w:rFonts w:cs="Traditional Arabic" w:hint="cs"/>
          <w:b/>
          <w:bCs/>
          <w:sz w:val="32"/>
          <w:szCs w:val="32"/>
          <w:rtl/>
        </w:rPr>
        <w:t xml:space="preserve"> جل وعلا  بالعقل والمنطق فيروى القرآن الكريم كيف تعر</w:t>
      </w:r>
      <w:r w:rsidR="00E0606C">
        <w:rPr>
          <w:rFonts w:cs="Traditional Arabic" w:hint="cs"/>
          <w:b/>
          <w:bCs/>
          <w:sz w:val="32"/>
          <w:szCs w:val="32"/>
          <w:rtl/>
        </w:rPr>
        <w:t>ف إ</w:t>
      </w:r>
      <w:r>
        <w:rPr>
          <w:rFonts w:cs="Traditional Arabic" w:hint="cs"/>
          <w:b/>
          <w:bCs/>
          <w:sz w:val="32"/>
          <w:szCs w:val="32"/>
          <w:rtl/>
        </w:rPr>
        <w:t>براهيم</w:t>
      </w:r>
      <w:r w:rsidR="000B3F55">
        <w:rPr>
          <w:rFonts w:cs="Traditional Arabic" w:hint="cs"/>
          <w:b/>
          <w:bCs/>
          <w:sz w:val="32"/>
          <w:szCs w:val="32"/>
          <w:rtl/>
        </w:rPr>
        <w:t xml:space="preserve"> عليه السلام </w:t>
      </w:r>
      <w:r>
        <w:rPr>
          <w:rFonts w:cs="Traditional Arabic" w:hint="cs"/>
          <w:b/>
          <w:bCs/>
          <w:sz w:val="32"/>
          <w:szCs w:val="32"/>
          <w:rtl/>
        </w:rPr>
        <w:t>على وجود الله</w:t>
      </w:r>
      <w:r w:rsidR="000B3F55">
        <w:rPr>
          <w:rFonts w:cs="Traditional Arabic" w:hint="cs"/>
          <w:b/>
          <w:bCs/>
          <w:sz w:val="32"/>
          <w:szCs w:val="32"/>
          <w:rtl/>
        </w:rPr>
        <w:t xml:space="preserve"> سبحانه وتعالى </w:t>
      </w:r>
      <w:r>
        <w:rPr>
          <w:rFonts w:cs="Traditional Arabic" w:hint="cs"/>
          <w:b/>
          <w:bCs/>
          <w:sz w:val="32"/>
          <w:szCs w:val="32"/>
          <w:rtl/>
        </w:rPr>
        <w:t xml:space="preserve">بالحجة والعقل فقال تعالى : </w:t>
      </w:r>
    </w:p>
    <w:p w:rsidR="003F698F" w:rsidRPr="00C22055" w:rsidRDefault="000B3F55" w:rsidP="0035340E">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في سورة الأنعام :{</w:t>
      </w:r>
      <w:r w:rsidR="0035340E" w:rsidRPr="00C22055">
        <w:rPr>
          <w:rFonts w:cs="Traditional Arabic" w:hint="cs"/>
          <w:b/>
          <w:bCs/>
          <w:sz w:val="32"/>
          <w:szCs w:val="32"/>
          <w:rtl/>
        </w:rPr>
        <w:t xml:space="preserve"> وكذلك نري إبراهيم ملكوت السماوات والأرض وليكون من الموقنين * 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 * </w:t>
      </w:r>
    </w:p>
    <w:p w:rsidR="0035340E" w:rsidRPr="00C22055" w:rsidRDefault="0035340E" w:rsidP="0035340E">
      <w:pPr>
        <w:overflowPunct w:val="0"/>
        <w:autoSpaceDE w:val="0"/>
        <w:autoSpaceDN w:val="0"/>
        <w:spacing w:after="60" w:line="460" w:lineRule="exact"/>
        <w:ind w:firstLine="284"/>
        <w:jc w:val="lowKashida"/>
        <w:rPr>
          <w:rFonts w:cs="Traditional Arabic"/>
          <w:b/>
          <w:bCs/>
          <w:sz w:val="32"/>
          <w:szCs w:val="32"/>
          <w:rtl/>
        </w:rPr>
      </w:pPr>
      <w:r w:rsidRPr="00C22055">
        <w:rPr>
          <w:rFonts w:cs="Traditional Arabic" w:hint="cs"/>
          <w:b/>
          <w:bCs/>
          <w:sz w:val="32"/>
          <w:szCs w:val="32"/>
          <w:rtl/>
        </w:rPr>
        <w:t xml:space="preserve">إني وجهت وجهي للذي فطر السماوات والأرض حنيفا وما أنا من المشركين * وحاجه قومه قال أتحاجوني في الله وقد هداني ولا أخاف ما تشركون به إلا أن يشاء ربي شيئا وسع ربي كل شيء علما أفلا تتذكرون *وكيف أخاف ما أشركتم ولا تخافون أنكم أشركتم بالله ما لم ينزِّل به عليكم سلطانا فأي الفريقين أحق بالأمن إن كنتم تعلمون " </w:t>
      </w:r>
      <w:r w:rsidR="000B3F55">
        <w:rPr>
          <w:rFonts w:cs="Traditional Arabic" w:hint="cs"/>
          <w:b/>
          <w:bCs/>
          <w:sz w:val="32"/>
          <w:szCs w:val="32"/>
          <w:rtl/>
        </w:rPr>
        <w:t xml:space="preserve"> </w:t>
      </w:r>
      <w:r w:rsidR="000B3F55" w:rsidRPr="00C22055">
        <w:rPr>
          <w:rFonts w:cs="Traditional Arabic" w:hint="cs"/>
          <w:b/>
          <w:bCs/>
          <w:sz w:val="32"/>
          <w:szCs w:val="32"/>
          <w:rtl/>
        </w:rPr>
        <w:t xml:space="preserve">الأنعام :75 ـ 81 </w:t>
      </w:r>
      <w:r w:rsidR="000B3F55">
        <w:rPr>
          <w:rFonts w:cs="Traditional Arabic" w:hint="cs"/>
          <w:b/>
          <w:bCs/>
          <w:sz w:val="32"/>
          <w:szCs w:val="32"/>
          <w:rtl/>
        </w:rPr>
        <w:t xml:space="preserve">   </w:t>
      </w:r>
      <w:r w:rsidRPr="00C22055">
        <w:rPr>
          <w:rFonts w:cs="Traditional Arabic" w:hint="cs"/>
          <w:b/>
          <w:bCs/>
          <w:sz w:val="32"/>
          <w:szCs w:val="32"/>
          <w:rtl/>
        </w:rPr>
        <w:t>أي أن إبراهيم عليه السلام قد إهتدى لله قبل أن يحاول قومه إحراقه ، بخلاف ما جاء به إنجيل برنابا .</w:t>
      </w:r>
    </w:p>
    <w:p w:rsidR="0035340E" w:rsidRPr="006F20E9" w:rsidRDefault="0035340E"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lastRenderedPageBreak/>
        <w:t xml:space="preserve">ثانيا :فى العهد القديم </w:t>
      </w:r>
    </w:p>
    <w:p w:rsidR="00B30E30" w:rsidRPr="00C22055" w:rsidRDefault="00B30E30" w:rsidP="005A12E5">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لم يرتق العهد القديم الى هذا المستوى </w:t>
      </w:r>
      <w:r w:rsidR="005A12E5">
        <w:rPr>
          <w:rFonts w:cs="Traditional Arabic" w:hint="cs"/>
          <w:b/>
          <w:bCs/>
          <w:sz w:val="32"/>
          <w:szCs w:val="32"/>
          <w:rtl/>
        </w:rPr>
        <w:t>لأنهم لم يؤمنوا إلا بما لمسته أ</w:t>
      </w:r>
      <w:r w:rsidR="00B05B20">
        <w:rPr>
          <w:rFonts w:cs="Traditional Arabic" w:hint="cs"/>
          <w:b/>
          <w:bCs/>
          <w:sz w:val="32"/>
          <w:szCs w:val="32"/>
          <w:rtl/>
        </w:rPr>
        <w:t xml:space="preserve">يديهم </w:t>
      </w:r>
      <w:r w:rsidR="005A12E5">
        <w:rPr>
          <w:rFonts w:cs="Traditional Arabic" w:hint="cs"/>
          <w:b/>
          <w:bCs/>
          <w:sz w:val="32"/>
          <w:szCs w:val="32"/>
          <w:rtl/>
        </w:rPr>
        <w:t xml:space="preserve"> أ</w:t>
      </w:r>
      <w:r w:rsidR="00B05B20">
        <w:rPr>
          <w:rFonts w:cs="Traditional Arabic" w:hint="cs"/>
          <w:b/>
          <w:bCs/>
          <w:sz w:val="32"/>
          <w:szCs w:val="32"/>
          <w:rtl/>
        </w:rPr>
        <w:t>و ر</w:t>
      </w:r>
      <w:r w:rsidR="005A12E5">
        <w:rPr>
          <w:rFonts w:cs="Traditional Arabic" w:hint="cs"/>
          <w:b/>
          <w:bCs/>
          <w:sz w:val="32"/>
          <w:szCs w:val="32"/>
          <w:rtl/>
        </w:rPr>
        <w:t>أوه بأ</w:t>
      </w:r>
      <w:r w:rsidR="00B05B20">
        <w:rPr>
          <w:rFonts w:cs="Traditional Arabic" w:hint="cs"/>
          <w:b/>
          <w:bCs/>
          <w:sz w:val="32"/>
          <w:szCs w:val="32"/>
          <w:rtl/>
        </w:rPr>
        <w:t xml:space="preserve">عينهم وهذا ما جعلهم يختلقون فى العهد القديم العديد من النصوص التى يظهر فيها تجسيد لله جل وعلا ( حاشاه ) وقد بينا العديد منها فى الباب الاول </w:t>
      </w:r>
      <w:r w:rsidR="005A12E5">
        <w:rPr>
          <w:rFonts w:cs="Traditional Arabic" w:hint="cs"/>
          <w:b/>
          <w:bCs/>
          <w:sz w:val="32"/>
          <w:szCs w:val="32"/>
          <w:rtl/>
        </w:rPr>
        <w:t xml:space="preserve"> فلم يكن هناك داع لإعادتها .</w:t>
      </w:r>
    </w:p>
    <w:p w:rsidR="0035340E" w:rsidRPr="006F20E9" w:rsidRDefault="00E0606C" w:rsidP="003A63C1">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ثالثا : ف</w:t>
      </w:r>
      <w:r w:rsidR="0035340E" w:rsidRPr="006F20E9">
        <w:rPr>
          <w:rFonts w:cs="Traditional Arabic" w:hint="cs"/>
          <w:b/>
          <w:bCs/>
          <w:sz w:val="40"/>
          <w:szCs w:val="40"/>
          <w:rtl/>
        </w:rPr>
        <w:t xml:space="preserve">ى العهد الجديد </w:t>
      </w:r>
      <w:r w:rsidR="009B4311" w:rsidRPr="006F20E9">
        <w:rPr>
          <w:rFonts w:cs="Traditional Arabic" w:hint="cs"/>
          <w:b/>
          <w:bCs/>
          <w:sz w:val="40"/>
          <w:szCs w:val="40"/>
          <w:rtl/>
        </w:rPr>
        <w:t xml:space="preserve"> </w:t>
      </w:r>
    </w:p>
    <w:p w:rsidR="005A12E5" w:rsidRDefault="00B30E30" w:rsidP="005A12E5">
      <w:pPr>
        <w:spacing w:line="580" w:lineRule="exact"/>
        <w:jc w:val="lowKashida"/>
        <w:rPr>
          <w:rFonts w:cs="Traditional Arabic" w:hint="cs"/>
          <w:b/>
          <w:bCs/>
          <w:sz w:val="32"/>
          <w:szCs w:val="32"/>
          <w:rtl/>
        </w:rPr>
      </w:pPr>
      <w:r>
        <w:rPr>
          <w:rFonts w:cs="Traditional Arabic" w:hint="cs"/>
          <w:b/>
          <w:bCs/>
          <w:sz w:val="32"/>
          <w:szCs w:val="32"/>
          <w:rtl/>
        </w:rPr>
        <w:t>ولم يذكر العهد الجديد</w:t>
      </w:r>
      <w:r w:rsidR="00E0606C">
        <w:rPr>
          <w:rFonts w:cs="Traditional Arabic" w:hint="cs"/>
          <w:b/>
          <w:bCs/>
          <w:sz w:val="32"/>
          <w:szCs w:val="32"/>
          <w:rtl/>
        </w:rPr>
        <w:t xml:space="preserve"> شيئا عن قصة إ</w:t>
      </w:r>
      <w:r w:rsidR="009B4311">
        <w:rPr>
          <w:rFonts w:cs="Traditional Arabic" w:hint="cs"/>
          <w:b/>
          <w:bCs/>
          <w:sz w:val="32"/>
          <w:szCs w:val="32"/>
          <w:rtl/>
        </w:rPr>
        <w:t>براهيم عليه السل</w:t>
      </w:r>
      <w:r w:rsidR="005A12E5">
        <w:rPr>
          <w:rFonts w:cs="Traditional Arabic" w:hint="cs"/>
          <w:b/>
          <w:bCs/>
          <w:sz w:val="32"/>
          <w:szCs w:val="32"/>
          <w:rtl/>
        </w:rPr>
        <w:t xml:space="preserve">ام ولا عن علاقته بملكوت الله  لأنهم يرون أن الرب هو المسيح وأن الرب ثالث ثلاثة . </w:t>
      </w:r>
    </w:p>
    <w:p w:rsidR="006453DD" w:rsidRPr="00C22055" w:rsidRDefault="005A12E5" w:rsidP="005A12E5">
      <w:pPr>
        <w:spacing w:line="580" w:lineRule="exact"/>
        <w:jc w:val="lowKashida"/>
        <w:rPr>
          <w:rFonts w:ascii="Arial" w:hAnsi="Arial" w:cs="Traditional Arabic" w:hint="cs"/>
          <w:b/>
          <w:bCs/>
          <w:sz w:val="32"/>
          <w:szCs w:val="32"/>
          <w:rtl/>
        </w:rPr>
      </w:pPr>
      <w:r>
        <w:rPr>
          <w:rFonts w:cs="Traditional Arabic" w:hint="cs"/>
          <w:b/>
          <w:bCs/>
          <w:sz w:val="32"/>
          <w:szCs w:val="32"/>
          <w:rtl/>
        </w:rPr>
        <w:t xml:space="preserve"> فلأمر يختلف تمام الإختلاف لأن ل</w:t>
      </w:r>
      <w:r w:rsidR="009B4311">
        <w:rPr>
          <w:rFonts w:cs="Traditional Arabic" w:hint="cs"/>
          <w:b/>
          <w:bCs/>
          <w:sz w:val="32"/>
          <w:szCs w:val="32"/>
          <w:rtl/>
        </w:rPr>
        <w:t xml:space="preserve">ملكوت الله عندهم </w:t>
      </w:r>
      <w:r>
        <w:rPr>
          <w:rFonts w:cs="Traditional Arabic" w:hint="cs"/>
          <w:b/>
          <w:bCs/>
          <w:sz w:val="32"/>
          <w:szCs w:val="32"/>
          <w:rtl/>
        </w:rPr>
        <w:t>معنى أ</w:t>
      </w:r>
      <w:r w:rsidR="009B4311">
        <w:rPr>
          <w:rFonts w:cs="Traditional Arabic" w:hint="cs"/>
          <w:b/>
          <w:bCs/>
          <w:sz w:val="32"/>
          <w:szCs w:val="32"/>
          <w:rtl/>
        </w:rPr>
        <w:t>خر</w:t>
      </w:r>
      <w:r w:rsidR="00B30E30">
        <w:rPr>
          <w:rFonts w:cs="Traditional Arabic" w:hint="cs"/>
          <w:b/>
          <w:bCs/>
          <w:sz w:val="32"/>
          <w:szCs w:val="32"/>
          <w:rtl/>
        </w:rPr>
        <w:t xml:space="preserve"> </w:t>
      </w:r>
      <w:r>
        <w:rPr>
          <w:rFonts w:ascii="Arial" w:hAnsi="Arial" w:cs="Traditional Arabic" w:hint="cs"/>
          <w:b/>
          <w:bCs/>
          <w:sz w:val="32"/>
          <w:szCs w:val="32"/>
          <w:rtl/>
        </w:rPr>
        <w:t>ف</w:t>
      </w:r>
      <w:r w:rsidR="006453DD" w:rsidRPr="00C22055">
        <w:rPr>
          <w:rFonts w:ascii="Arial" w:hAnsi="Arial" w:cs="Traditional Arabic" w:hint="cs"/>
          <w:b/>
          <w:bCs/>
          <w:sz w:val="32"/>
          <w:szCs w:val="32"/>
          <w:rtl/>
        </w:rPr>
        <w:t>ذكر</w:t>
      </w:r>
      <w:r>
        <w:rPr>
          <w:rFonts w:ascii="Arial" w:hAnsi="Arial" w:cs="Traditional Arabic" w:hint="cs"/>
          <w:b/>
          <w:bCs/>
          <w:sz w:val="32"/>
          <w:szCs w:val="32"/>
          <w:rtl/>
        </w:rPr>
        <w:t>وا فى الإ</w:t>
      </w:r>
      <w:r w:rsidR="006453DD" w:rsidRPr="00C22055">
        <w:rPr>
          <w:rFonts w:ascii="Arial" w:hAnsi="Arial" w:cs="Traditional Arabic" w:hint="cs"/>
          <w:b/>
          <w:bCs/>
          <w:sz w:val="32"/>
          <w:szCs w:val="32"/>
          <w:rtl/>
        </w:rPr>
        <w:t>نجيل على لسان نبى</w:t>
      </w:r>
      <w:r>
        <w:rPr>
          <w:rFonts w:ascii="Arial" w:hAnsi="Arial" w:cs="Traditional Arabic" w:hint="cs"/>
          <w:b/>
          <w:bCs/>
          <w:sz w:val="32"/>
          <w:szCs w:val="32"/>
          <w:rtl/>
        </w:rPr>
        <w:t xml:space="preserve"> الله يحيى  عليه</w:t>
      </w:r>
      <w:r w:rsidR="006453DD" w:rsidRPr="00C22055">
        <w:rPr>
          <w:rFonts w:ascii="Arial" w:hAnsi="Arial" w:cs="Traditional Arabic" w:hint="cs"/>
          <w:b/>
          <w:bCs/>
          <w:sz w:val="32"/>
          <w:szCs w:val="32"/>
          <w:rtl/>
        </w:rPr>
        <w:t xml:space="preserve"> السلام </w:t>
      </w:r>
      <w:r>
        <w:rPr>
          <w:rFonts w:ascii="Arial" w:hAnsi="Arial" w:cs="Traditional Arabic" w:hint="cs"/>
          <w:b/>
          <w:bCs/>
          <w:sz w:val="32"/>
          <w:szCs w:val="32"/>
          <w:rtl/>
        </w:rPr>
        <w:t xml:space="preserve">أنه </w:t>
      </w:r>
      <w:r w:rsidR="006453DD" w:rsidRPr="00C22055">
        <w:rPr>
          <w:rFonts w:ascii="Arial" w:hAnsi="Arial" w:cs="Traditional Arabic" w:hint="cs"/>
          <w:b/>
          <w:bCs/>
          <w:sz w:val="32"/>
          <w:szCs w:val="32"/>
          <w:rtl/>
        </w:rPr>
        <w:t>قال لليهود "</w:t>
      </w:r>
      <w:r w:rsidR="006453DD" w:rsidRPr="005A12E5">
        <w:rPr>
          <w:rFonts w:ascii="Arial" w:hAnsi="Arial" w:cs="Monotype Koufi" w:hint="cs"/>
          <w:b/>
          <w:bCs/>
          <w:sz w:val="28"/>
          <w:szCs w:val="28"/>
          <w:rtl/>
        </w:rPr>
        <w:t xml:space="preserve"> توبو لأنه قد اقترب ملكوت السموات</w:t>
      </w:r>
      <w:r w:rsidR="006453DD" w:rsidRPr="00C22055">
        <w:rPr>
          <w:rFonts w:ascii="Arial" w:hAnsi="Arial" w:cs="Traditional Arabic" w:hint="cs"/>
          <w:b/>
          <w:bCs/>
          <w:sz w:val="32"/>
          <w:szCs w:val="32"/>
          <w:rtl/>
        </w:rPr>
        <w:t xml:space="preserve"> "</w:t>
      </w:r>
      <w:r w:rsidR="006453DD" w:rsidRPr="00C22055">
        <w:rPr>
          <w:rFonts w:ascii="Arial" w:hAnsi="Arial" w:cs="Traditional Arabic" w:hint="cs"/>
          <w:b/>
          <w:bCs/>
          <w:sz w:val="32"/>
          <w:szCs w:val="32"/>
          <w:vertAlign w:val="superscript"/>
          <w:rtl/>
        </w:rPr>
        <w:t xml:space="preserve"> (</w:t>
      </w:r>
      <w:r w:rsidR="006453DD" w:rsidRPr="00C22055">
        <w:rPr>
          <w:rStyle w:val="FootnoteReference"/>
          <w:rFonts w:ascii="Arial" w:hAnsi="Arial" w:cs="Traditional Arabic"/>
          <w:b/>
          <w:bCs/>
          <w:sz w:val="32"/>
          <w:szCs w:val="32"/>
          <w:rtl/>
        </w:rPr>
        <w:footnoteReference w:id="167"/>
      </w:r>
      <w:r w:rsidR="006453DD" w:rsidRPr="00C22055">
        <w:rPr>
          <w:rFonts w:ascii="Arial" w:hAnsi="Arial" w:cs="Traditional Arabic" w:hint="cs"/>
          <w:b/>
          <w:bCs/>
          <w:sz w:val="32"/>
          <w:szCs w:val="32"/>
          <w:vertAlign w:val="superscript"/>
          <w:rtl/>
        </w:rPr>
        <w:t>)</w:t>
      </w:r>
    </w:p>
    <w:p w:rsidR="006453DD" w:rsidRPr="00C22055" w:rsidRDefault="005A12E5" w:rsidP="006453DD">
      <w:pPr>
        <w:spacing w:line="580" w:lineRule="exact"/>
        <w:jc w:val="lowKashida"/>
        <w:rPr>
          <w:rFonts w:ascii="Arial" w:hAnsi="Arial" w:cs="Traditional Arabic" w:hint="cs"/>
          <w:b/>
          <w:bCs/>
          <w:sz w:val="32"/>
          <w:szCs w:val="32"/>
          <w:rtl/>
        </w:rPr>
      </w:pPr>
      <w:r>
        <w:rPr>
          <w:rFonts w:ascii="Arial" w:hAnsi="Arial" w:cs="Traditional Arabic" w:hint="cs"/>
          <w:b/>
          <w:bCs/>
          <w:sz w:val="32"/>
          <w:szCs w:val="32"/>
          <w:rtl/>
        </w:rPr>
        <w:t>فظن النصارى أن المقصود بملكوت السموات إ</w:t>
      </w:r>
      <w:r w:rsidR="006453DD" w:rsidRPr="00C22055">
        <w:rPr>
          <w:rFonts w:ascii="Arial" w:hAnsi="Arial" w:cs="Traditional Arabic" w:hint="cs"/>
          <w:b/>
          <w:bCs/>
          <w:sz w:val="32"/>
          <w:szCs w:val="32"/>
          <w:rtl/>
        </w:rPr>
        <w:t>نما هو عيسى بن مريم عليه السلام ولكن م</w:t>
      </w:r>
      <w:r w:rsidR="00E0606C">
        <w:rPr>
          <w:rFonts w:ascii="Arial" w:hAnsi="Arial" w:cs="Traditional Arabic" w:hint="cs"/>
          <w:b/>
          <w:bCs/>
          <w:sz w:val="32"/>
          <w:szCs w:val="32"/>
          <w:rtl/>
        </w:rPr>
        <w:t>اذا بقول النصارى فيما قاله</w:t>
      </w:r>
      <w:r w:rsidR="006453DD" w:rsidRPr="00C22055">
        <w:rPr>
          <w:rFonts w:ascii="Arial" w:hAnsi="Arial" w:cs="Traditional Arabic" w:hint="cs"/>
          <w:b/>
          <w:bCs/>
          <w:sz w:val="32"/>
          <w:szCs w:val="32"/>
          <w:rtl/>
        </w:rPr>
        <w:t xml:space="preserve"> المسيح عليه السلام بنفسه قائلا " </w:t>
      </w:r>
      <w:r w:rsidR="006453DD" w:rsidRPr="005A12E5">
        <w:rPr>
          <w:rFonts w:ascii="Arial" w:hAnsi="Arial" w:cs="Monotype Koufi" w:hint="cs"/>
          <w:b/>
          <w:bCs/>
          <w:sz w:val="28"/>
          <w:szCs w:val="28"/>
          <w:rtl/>
        </w:rPr>
        <w:t xml:space="preserve">وفيما انتم ذاهبون اكرزوا قائلين انه قد اقترب ملكوت السموات </w:t>
      </w:r>
      <w:r w:rsidR="006453DD" w:rsidRPr="00C22055">
        <w:rPr>
          <w:rFonts w:ascii="Arial" w:hAnsi="Arial" w:cs="Traditional Arabic" w:hint="cs"/>
          <w:b/>
          <w:bCs/>
          <w:sz w:val="32"/>
          <w:szCs w:val="32"/>
          <w:rtl/>
        </w:rPr>
        <w:t xml:space="preserve">" اذا قلنا ان نبى الله يحيى بشر بنبى الله عيسى عليهما السلام  مستخدما عبارة " </w:t>
      </w:r>
      <w:r w:rsidR="006453DD" w:rsidRPr="005A12E5">
        <w:rPr>
          <w:rFonts w:ascii="Arial" w:hAnsi="Arial" w:cs="Monotype Koufi" w:hint="cs"/>
          <w:b/>
          <w:bCs/>
          <w:sz w:val="28"/>
          <w:szCs w:val="28"/>
          <w:rtl/>
        </w:rPr>
        <w:t>اقترب ملك السموات</w:t>
      </w:r>
      <w:r w:rsidR="006453DD" w:rsidRPr="00C22055">
        <w:rPr>
          <w:rFonts w:ascii="Arial" w:hAnsi="Arial" w:cs="Traditional Arabic" w:hint="cs"/>
          <w:b/>
          <w:bCs/>
          <w:sz w:val="32"/>
          <w:szCs w:val="32"/>
          <w:rtl/>
        </w:rPr>
        <w:t xml:space="preserve"> " فلمن استخدم نبى الله عيسى عليه السلام عبارة " </w:t>
      </w:r>
      <w:r w:rsidR="006453DD" w:rsidRPr="005A12E5">
        <w:rPr>
          <w:rFonts w:ascii="Arial" w:hAnsi="Arial" w:cs="Monotype Koufi" w:hint="cs"/>
          <w:b/>
          <w:bCs/>
          <w:sz w:val="28"/>
          <w:szCs w:val="28"/>
          <w:rtl/>
        </w:rPr>
        <w:t>اقترب ملكوت السموات</w:t>
      </w:r>
      <w:r w:rsidR="006453DD" w:rsidRPr="00C22055">
        <w:rPr>
          <w:rFonts w:ascii="Arial" w:hAnsi="Arial" w:cs="Traditional Arabic" w:hint="cs"/>
          <w:b/>
          <w:bCs/>
          <w:sz w:val="32"/>
          <w:szCs w:val="32"/>
          <w:rtl/>
        </w:rPr>
        <w:t xml:space="preserve"> " ؟</w:t>
      </w:r>
    </w:p>
    <w:p w:rsidR="00DB1372" w:rsidRPr="006F20E9" w:rsidRDefault="006453DD" w:rsidP="0092267F">
      <w:pPr>
        <w:spacing w:line="580" w:lineRule="exact"/>
        <w:jc w:val="lowKashida"/>
        <w:rPr>
          <w:rFonts w:cs="Traditional Arabic" w:hint="cs"/>
          <w:b/>
          <w:bCs/>
          <w:sz w:val="40"/>
          <w:szCs w:val="40"/>
          <w:rtl/>
        </w:rPr>
      </w:pPr>
      <w:r w:rsidRPr="00C22055">
        <w:rPr>
          <w:rFonts w:ascii="Arial" w:hAnsi="Arial" w:cs="Traditional Arabic" w:hint="cs"/>
          <w:b/>
          <w:bCs/>
          <w:sz w:val="32"/>
          <w:szCs w:val="32"/>
          <w:rtl/>
        </w:rPr>
        <w:t>اذا فهذا دليل واضح على ان النبيين العظيمين بشروا بنبى يأتى اخر الزمان وهو نبى</w:t>
      </w:r>
      <w:r w:rsidR="005A12E5">
        <w:rPr>
          <w:rFonts w:ascii="Arial" w:hAnsi="Arial" w:cs="Traditional Arabic" w:hint="cs"/>
          <w:b/>
          <w:bCs/>
          <w:sz w:val="32"/>
          <w:szCs w:val="32"/>
          <w:rtl/>
        </w:rPr>
        <w:t xml:space="preserve"> الله محمد صلى الله عليه وسلم لأن لو الأ</w:t>
      </w:r>
      <w:r w:rsidRPr="00C22055">
        <w:rPr>
          <w:rFonts w:ascii="Arial" w:hAnsi="Arial" w:cs="Traditional Arabic" w:hint="cs"/>
          <w:b/>
          <w:bCs/>
          <w:sz w:val="32"/>
          <w:szCs w:val="32"/>
          <w:rtl/>
        </w:rPr>
        <w:t>مر يراد به سيدنا عيسى عليه السلام لكانت العبار</w:t>
      </w:r>
      <w:r w:rsidRPr="00C22055">
        <w:rPr>
          <w:rFonts w:ascii="Arial" w:hAnsi="Arial" w:cs="Traditional Arabic"/>
          <w:b/>
          <w:bCs/>
          <w:sz w:val="32"/>
          <w:szCs w:val="32"/>
          <w:rtl/>
        </w:rPr>
        <w:t>ة</w:t>
      </w:r>
      <w:r w:rsidRPr="00C22055">
        <w:rPr>
          <w:rFonts w:ascii="Arial" w:hAnsi="Arial" w:cs="Traditional Arabic" w:hint="cs"/>
          <w:b/>
          <w:bCs/>
          <w:sz w:val="32"/>
          <w:szCs w:val="32"/>
          <w:rtl/>
        </w:rPr>
        <w:t xml:space="preserve"> مختلفة ولقال سيدنا عيسى " </w:t>
      </w:r>
      <w:r w:rsidRPr="005A12E5">
        <w:rPr>
          <w:rFonts w:ascii="Arial" w:hAnsi="Arial" w:cs="Monotype Koufi" w:hint="cs"/>
          <w:b/>
          <w:bCs/>
          <w:sz w:val="28"/>
          <w:szCs w:val="28"/>
          <w:rtl/>
        </w:rPr>
        <w:t>جاء ملكوت السموات</w:t>
      </w:r>
      <w:r w:rsidRPr="00C22055">
        <w:rPr>
          <w:rFonts w:ascii="Arial" w:hAnsi="Arial" w:cs="Traditional Arabic" w:hint="cs"/>
          <w:b/>
          <w:bCs/>
          <w:sz w:val="32"/>
          <w:szCs w:val="32"/>
          <w:rtl/>
        </w:rPr>
        <w:t xml:space="preserve"> " بدلا من (</w:t>
      </w:r>
      <w:r w:rsidRPr="005A12E5">
        <w:rPr>
          <w:rFonts w:ascii="Arial" w:hAnsi="Arial" w:cs="Monotype Koufi" w:hint="cs"/>
          <w:b/>
          <w:bCs/>
          <w:sz w:val="28"/>
          <w:szCs w:val="28"/>
          <w:rtl/>
        </w:rPr>
        <w:t xml:space="preserve"> اقترب</w:t>
      </w:r>
      <w:r w:rsidRPr="00C22055">
        <w:rPr>
          <w:rFonts w:ascii="Arial" w:hAnsi="Arial" w:cs="Traditional Arabic" w:hint="cs"/>
          <w:b/>
          <w:bCs/>
          <w:sz w:val="32"/>
          <w:szCs w:val="32"/>
          <w:rtl/>
        </w:rPr>
        <w:t xml:space="preserve"> ) لأنه اصبح الان بين ايديهم فلا مجال هنا لكلمة </w:t>
      </w:r>
      <w:r w:rsidRPr="005A12E5">
        <w:rPr>
          <w:rFonts w:ascii="Arial" w:hAnsi="Arial" w:cs="Monotype Koufi" w:hint="cs"/>
          <w:b/>
          <w:bCs/>
          <w:sz w:val="28"/>
          <w:szCs w:val="28"/>
          <w:rtl/>
        </w:rPr>
        <w:t>( اقترب</w:t>
      </w:r>
      <w:r w:rsidRPr="00C22055">
        <w:rPr>
          <w:rFonts w:ascii="Arial" w:hAnsi="Arial" w:cs="Traditional Arabic" w:hint="cs"/>
          <w:b/>
          <w:bCs/>
          <w:sz w:val="32"/>
          <w:szCs w:val="32"/>
          <w:rtl/>
        </w:rPr>
        <w:t xml:space="preserve"> ) ثم قال لتلاميذه </w:t>
      </w:r>
      <w:r w:rsidRPr="005A12E5">
        <w:rPr>
          <w:rFonts w:ascii="Arial" w:hAnsi="Arial" w:cs="Monotype Koufi" w:hint="cs"/>
          <w:b/>
          <w:bCs/>
          <w:sz w:val="28"/>
          <w:szCs w:val="28"/>
          <w:rtl/>
        </w:rPr>
        <w:t xml:space="preserve">" استريحوا لقد حضر </w:t>
      </w:r>
      <w:r w:rsidRPr="005A12E5">
        <w:rPr>
          <w:rFonts w:ascii="Arial" w:hAnsi="Arial" w:cs="Monotype Koufi" w:hint="cs"/>
          <w:b/>
          <w:bCs/>
          <w:sz w:val="28"/>
          <w:szCs w:val="28"/>
          <w:rtl/>
        </w:rPr>
        <w:lastRenderedPageBreak/>
        <w:t xml:space="preserve">ملكوت السموات " </w:t>
      </w:r>
      <w:r w:rsidRPr="00C22055">
        <w:rPr>
          <w:rFonts w:ascii="Arial" w:hAnsi="Arial" w:cs="Traditional Arabic" w:hint="cs"/>
          <w:b/>
          <w:bCs/>
          <w:sz w:val="32"/>
          <w:szCs w:val="32"/>
          <w:rtl/>
        </w:rPr>
        <w:t>ولكن رأينا فى الانجيل ان نبى الله يحيى ونبى ال</w:t>
      </w:r>
      <w:r w:rsidR="001D015C">
        <w:rPr>
          <w:rFonts w:ascii="Arial" w:hAnsi="Arial" w:cs="Traditional Arabic" w:hint="cs"/>
          <w:b/>
          <w:bCs/>
          <w:sz w:val="32"/>
          <w:szCs w:val="32"/>
          <w:rtl/>
        </w:rPr>
        <w:t>ل</w:t>
      </w:r>
      <w:r w:rsidRPr="00C22055">
        <w:rPr>
          <w:rFonts w:ascii="Arial" w:hAnsi="Arial" w:cs="Traditional Arabic" w:hint="cs"/>
          <w:b/>
          <w:bCs/>
          <w:sz w:val="32"/>
          <w:szCs w:val="32"/>
          <w:rtl/>
        </w:rPr>
        <w:t xml:space="preserve">ه عيسى واتباع سيدنا عيسى عليه السلام الجميع يرددون عبارة واحدة وهى " </w:t>
      </w:r>
      <w:r w:rsidRPr="005A12E5">
        <w:rPr>
          <w:rFonts w:ascii="Arial" w:hAnsi="Arial" w:cs="Monotype Koufi" w:hint="cs"/>
          <w:b/>
          <w:bCs/>
          <w:sz w:val="28"/>
          <w:szCs w:val="28"/>
          <w:rtl/>
        </w:rPr>
        <w:t>اقترب ملكوت السموات</w:t>
      </w:r>
      <w:r w:rsidRPr="00C22055">
        <w:rPr>
          <w:rFonts w:ascii="Arial" w:hAnsi="Arial" w:cs="Traditional Arabic" w:hint="cs"/>
          <w:b/>
          <w:bCs/>
          <w:sz w:val="32"/>
          <w:szCs w:val="32"/>
          <w:rtl/>
        </w:rPr>
        <w:t xml:space="preserve"> " فهى اذا يراد به النبى محمد صلى الله عليه وسلم . </w:t>
      </w:r>
      <w:r w:rsidR="005A12E5">
        <w:rPr>
          <w:rFonts w:ascii="Arial" w:hAnsi="Arial" w:cs="Traditional Arabic" w:hint="cs"/>
          <w:b/>
          <w:bCs/>
          <w:sz w:val="32"/>
          <w:szCs w:val="32"/>
          <w:rtl/>
        </w:rPr>
        <w:t>كما أنها لا علاقة لها بنبىالله إبراهيم عليه السلام ولم</w:t>
      </w:r>
      <w:r w:rsidR="00725B14">
        <w:rPr>
          <w:rFonts w:ascii="Arial" w:hAnsi="Arial" w:cs="Traditional Arabic" w:hint="cs"/>
          <w:b/>
          <w:bCs/>
          <w:sz w:val="32"/>
          <w:szCs w:val="32"/>
          <w:rtl/>
        </w:rPr>
        <w:t xml:space="preserve"> يذكروا لنا كيف اهتدى نبى الله إ</w:t>
      </w:r>
      <w:r w:rsidR="005A12E5">
        <w:rPr>
          <w:rFonts w:ascii="Arial" w:hAnsi="Arial" w:cs="Traditional Arabic" w:hint="cs"/>
          <w:b/>
          <w:bCs/>
          <w:sz w:val="32"/>
          <w:szCs w:val="32"/>
          <w:rtl/>
        </w:rPr>
        <w:t>براهيم</w:t>
      </w:r>
      <w:r w:rsidR="00725B14">
        <w:rPr>
          <w:rFonts w:ascii="Arial" w:hAnsi="Arial" w:cs="Traditional Arabic" w:hint="cs"/>
          <w:b/>
          <w:bCs/>
          <w:sz w:val="32"/>
          <w:szCs w:val="32"/>
          <w:rtl/>
        </w:rPr>
        <w:t xml:space="preserve"> عليه السلام للإ</w:t>
      </w:r>
      <w:r w:rsidR="005A12E5">
        <w:rPr>
          <w:rFonts w:ascii="Arial" w:hAnsi="Arial" w:cs="Traditional Arabic" w:hint="cs"/>
          <w:b/>
          <w:bCs/>
          <w:sz w:val="32"/>
          <w:szCs w:val="32"/>
          <w:rtl/>
        </w:rPr>
        <w:t xml:space="preserve">يمان بالله </w:t>
      </w:r>
      <w:r w:rsidR="00725B14">
        <w:rPr>
          <w:rFonts w:ascii="Arial" w:hAnsi="Arial" w:cs="Traditional Arabic" w:hint="cs"/>
          <w:b/>
          <w:bCs/>
          <w:sz w:val="32"/>
          <w:szCs w:val="32"/>
          <w:rtl/>
        </w:rPr>
        <w:t>جل وعلا ولا ادرى لماذا تجاهلوا</w:t>
      </w:r>
      <w:r w:rsidR="001D015C">
        <w:rPr>
          <w:rFonts w:ascii="Arial" w:hAnsi="Arial" w:cs="Traditional Arabic" w:hint="cs"/>
          <w:b/>
          <w:bCs/>
          <w:sz w:val="32"/>
          <w:szCs w:val="32"/>
          <w:rtl/>
        </w:rPr>
        <w:t xml:space="preserve"> </w:t>
      </w:r>
      <w:r w:rsidR="00725B14">
        <w:rPr>
          <w:rFonts w:ascii="Arial" w:hAnsi="Arial" w:cs="Traditional Arabic" w:hint="cs"/>
          <w:b/>
          <w:bCs/>
          <w:sz w:val="32"/>
          <w:szCs w:val="32"/>
          <w:rtl/>
        </w:rPr>
        <w:t>هذه القضية الهامة لانها كانت ستدل ابناءهم على الصراط الم</w:t>
      </w:r>
      <w:r w:rsidR="001D015C">
        <w:rPr>
          <w:rFonts w:ascii="Arial" w:hAnsi="Arial" w:cs="Traditional Arabic" w:hint="cs"/>
          <w:b/>
          <w:bCs/>
          <w:sz w:val="32"/>
          <w:szCs w:val="32"/>
          <w:rtl/>
        </w:rPr>
        <w:t>ستقيم ولكن كيف وهم كما قال القرآ</w:t>
      </w:r>
      <w:r w:rsidR="00725B14">
        <w:rPr>
          <w:rFonts w:ascii="Arial" w:hAnsi="Arial" w:cs="Traditional Arabic" w:hint="cs"/>
          <w:b/>
          <w:bCs/>
          <w:sz w:val="32"/>
          <w:szCs w:val="32"/>
          <w:rtl/>
        </w:rPr>
        <w:t xml:space="preserve">ن الكريم </w:t>
      </w:r>
      <w:r w:rsidR="001D015C">
        <w:rPr>
          <w:rFonts w:ascii="Arial" w:hAnsi="Arial" w:cs="Traditional Arabic" w:hint="cs"/>
          <w:b/>
          <w:bCs/>
          <w:sz w:val="32"/>
          <w:szCs w:val="32"/>
          <w:rtl/>
        </w:rPr>
        <w:t xml:space="preserve">{ </w:t>
      </w:r>
      <w:r w:rsidR="00725B14" w:rsidRPr="00725B14">
        <w:rPr>
          <w:rFonts w:ascii="Arial" w:hAnsi="Arial" w:cs="Traditional Arabic"/>
          <w:b/>
          <w:bCs/>
          <w:sz w:val="32"/>
          <w:szCs w:val="32"/>
          <w:rtl/>
        </w:rPr>
        <w:t>الَّذِينَ يَسْتَحِبُّونَ الْحَيَاةَ الدُّنْيَا عَلَى الآخِرَةِ وَيَصُدُّونَ عَن سَبِيلِ اللّهِ وَيَبْغُونَهَا عِوَجاً أُوْلَـئِكَ فِي ضَلاَلٍ بَعِيدٍ</w:t>
      </w:r>
      <w:r w:rsidR="001D015C">
        <w:rPr>
          <w:rFonts w:ascii="Arial" w:hAnsi="Arial" w:cs="Traditional Arabic" w:hint="cs"/>
          <w:b/>
          <w:bCs/>
          <w:sz w:val="32"/>
          <w:szCs w:val="32"/>
          <w:rtl/>
        </w:rPr>
        <w:t xml:space="preserve"> }</w:t>
      </w:r>
      <w:r w:rsidR="00725B14" w:rsidRPr="00725B14">
        <w:rPr>
          <w:rFonts w:ascii="Arial" w:hAnsi="Arial" w:cs="Traditional Arabic"/>
          <w:b/>
          <w:bCs/>
          <w:sz w:val="32"/>
          <w:szCs w:val="32"/>
          <w:rtl/>
        </w:rPr>
        <w:t xml:space="preserve"> (إبراهيم : 3 )</w:t>
      </w:r>
      <w:r w:rsidR="0035340E" w:rsidRPr="006F20E9">
        <w:rPr>
          <w:rFonts w:cs="Traditional Arabic" w:hint="cs"/>
          <w:b/>
          <w:bCs/>
          <w:sz w:val="40"/>
          <w:szCs w:val="40"/>
          <w:rtl/>
        </w:rPr>
        <w:t>رابعا:</w:t>
      </w:r>
      <w:r w:rsidR="00A62067" w:rsidRPr="006F20E9">
        <w:rPr>
          <w:rFonts w:cs="Traditional Arabic" w:hint="cs"/>
          <w:b/>
          <w:bCs/>
          <w:sz w:val="40"/>
          <w:szCs w:val="40"/>
          <w:rtl/>
        </w:rPr>
        <w:t xml:space="preserve"> فى انجيل برنابا </w:t>
      </w:r>
    </w:p>
    <w:p w:rsidR="003F698F" w:rsidRPr="00725B14" w:rsidRDefault="00DB1372" w:rsidP="00DB1372">
      <w:pPr>
        <w:overflowPunct w:val="0"/>
        <w:autoSpaceDE w:val="0"/>
        <w:autoSpaceDN w:val="0"/>
        <w:spacing w:after="60" w:line="460" w:lineRule="exact"/>
        <w:ind w:firstLine="284"/>
        <w:jc w:val="lowKashida"/>
        <w:rPr>
          <w:rFonts w:ascii="Arial" w:hAnsi="Arial" w:cs="Monotype Koufi" w:hint="cs"/>
          <w:b/>
          <w:bCs/>
          <w:sz w:val="28"/>
          <w:szCs w:val="28"/>
          <w:rtl/>
        </w:rPr>
      </w:pPr>
      <w:r>
        <w:rPr>
          <w:rFonts w:cs="Traditional Arabic" w:hint="cs"/>
          <w:b/>
          <w:bCs/>
          <w:sz w:val="32"/>
          <w:szCs w:val="32"/>
          <w:rtl/>
        </w:rPr>
        <w:t>تحدثنا فيما سب</w:t>
      </w:r>
      <w:r w:rsidR="00725B14">
        <w:rPr>
          <w:rFonts w:cs="Traditional Arabic" w:hint="cs"/>
          <w:b/>
          <w:bCs/>
          <w:sz w:val="32"/>
          <w:szCs w:val="32"/>
          <w:rtl/>
        </w:rPr>
        <w:t>ق عن هداية الحق سبحانه وتعالى لإبراهيم عليه السلام من إ</w:t>
      </w:r>
      <w:r>
        <w:rPr>
          <w:rFonts w:cs="Traditional Arabic" w:hint="cs"/>
          <w:b/>
          <w:bCs/>
          <w:sz w:val="32"/>
          <w:szCs w:val="32"/>
          <w:rtl/>
        </w:rPr>
        <w:t xml:space="preserve">نجيل برنابا </w:t>
      </w:r>
      <w:r w:rsidR="003A63C1" w:rsidRPr="00C22055">
        <w:rPr>
          <w:rFonts w:cs="Traditional Arabic" w:hint="cs"/>
          <w:b/>
          <w:bCs/>
          <w:sz w:val="32"/>
          <w:szCs w:val="32"/>
          <w:rtl/>
        </w:rPr>
        <w:t xml:space="preserve">ويستطرد إنجيل برنابا في الفصل 29 ليستكمل ما حدث بعد ذلك فيقول " </w:t>
      </w:r>
      <w:r w:rsidR="003A63C1" w:rsidRPr="00725B14">
        <w:rPr>
          <w:rFonts w:ascii="Arial" w:hAnsi="Arial" w:cs="Monotype Koufi" w:hint="cs"/>
          <w:b/>
          <w:bCs/>
          <w:sz w:val="28"/>
          <w:szCs w:val="28"/>
          <w:rtl/>
        </w:rPr>
        <w:t>لما بلغ إبراهيم جوار بيت أبيه خاف أن يدخل البيت . فانتقل إلى بعد البيت وجلس تحت شجرة نخل حيث لبث منفردا . وقال:’ لابد من وجود إله ذي حياة وقوة أكثر من الإنسان لأنه يصنع الإنسان.والإنسان بدون الله لا يقدر أن يصنع الإنسان ‘ .حينئذ التفت حوله وأجال نظره في النجوم والقمر والشمس فظن أنها هي الله .</w:t>
      </w:r>
    </w:p>
    <w:p w:rsidR="003F698F" w:rsidRPr="00C22055"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725B14">
        <w:rPr>
          <w:rFonts w:ascii="Arial" w:hAnsi="Arial" w:cs="Monotype Koufi" w:hint="cs"/>
          <w:b/>
          <w:bCs/>
          <w:sz w:val="28"/>
          <w:szCs w:val="28"/>
          <w:rtl/>
        </w:rPr>
        <w:t>ولكن بعد التبصر في تغيراتها وحركاتها قال:’ يجب ألا تطرأ على الله الحركة ولا تحجبه الغيوم وإلا فَنِي الناس ‘ .وبينما هو متحير سمع اسمه ينادى :’يا إبراهيم ‘ .فلما التفت ولم ير أحدا في جهة قال:’إني قد سمعت يا إبراهيم ‘. ثم سمع كذلك اسمه ينادى مرتين أخريين:’ يا إبراهيم ‘ . فأجاب :’ من يناديني؟‘ حينئذ سمع قائلا يقول :’إنه أنا ملاك الله جبريل ‘ . فارتاع إبراهيم . ولكن الملاك سكّن روعه قائلا:’ لا تخف يا إبراهيم لأنك خليل الله ، فإنك لما حطّمت آلهة الناس تحطيما اصطفاك إله الملائكة والأنبياء حتى إنك كتبت في سفر الحياة‘ . حينئذ قال إبراهيم :’</w:t>
      </w:r>
      <w:r w:rsidRPr="00C22055">
        <w:rPr>
          <w:rFonts w:cs="Traditional Arabic" w:hint="cs"/>
          <w:b/>
          <w:bCs/>
          <w:sz w:val="32"/>
          <w:szCs w:val="32"/>
          <w:rtl/>
        </w:rPr>
        <w:t xml:space="preserve"> </w:t>
      </w:r>
    </w:p>
    <w:p w:rsidR="003F698F" w:rsidRPr="00725B14" w:rsidRDefault="003A63C1" w:rsidP="003A63C1">
      <w:pPr>
        <w:overflowPunct w:val="0"/>
        <w:autoSpaceDE w:val="0"/>
        <w:autoSpaceDN w:val="0"/>
        <w:spacing w:after="60" w:line="460" w:lineRule="exact"/>
        <w:ind w:firstLine="284"/>
        <w:jc w:val="lowKashida"/>
        <w:rPr>
          <w:rFonts w:ascii="Arial" w:hAnsi="Arial" w:cs="Monotype Koufi" w:hint="cs"/>
          <w:b/>
          <w:bCs/>
          <w:sz w:val="28"/>
          <w:szCs w:val="28"/>
          <w:rtl/>
        </w:rPr>
      </w:pPr>
      <w:r w:rsidRPr="00725B14">
        <w:rPr>
          <w:rFonts w:ascii="Arial" w:hAnsi="Arial" w:cs="Monotype Koufi" w:hint="cs"/>
          <w:b/>
          <w:bCs/>
          <w:sz w:val="28"/>
          <w:szCs w:val="28"/>
          <w:rtl/>
        </w:rPr>
        <w:lastRenderedPageBreak/>
        <w:t xml:space="preserve">ماذا يجب أن أفعل لأعبد إله الملائكة والأنبياء الأطهار ؟‘ فأجاب الملاك :’ إذهب إلى ذلك الينبوع واغتسل .لأن الله يريد أن يكلمك ‘ . فأجاب إبراهيم :’ كيف ينبغي أن أغتسل ؟ ‘ فتبدّى له حينئذ الملاك يافعا جميلا واغتسل من الينبوع قائلا :’ افعل كذلك بنفسك يا إبراهيم‘. فارتقى إبراهيم الجبل كما قال له الملاك .ولما جثا على ركبتيه قال لنفسه : ’متى يا ترى يكلمني إله الملائكة ؟‘ فسمع صوتا لطيفا يناديه:’ يا إبراهيم ‘. فأجاب إبراهيم:’ من يناديني؟‘ فأجاب الصوت:’ أنا إلهك يا إبراهيم ‘ . أما إبراهيم فارتاع وعفَََّّر بوجهه الأرض قائلا :’ كيف يصغي عبدك إليك وهو تراب ورماد؟‘ حينئذ قال الله:’ لا تخف بل انهض لأني قد اصطفيتك عبدا لي وإني أريد أن أباركك وأجعلك شعبا عظيما .فاخرج إذا من بيت أبيك وأهلك وتعالى أسكن في الأرض التي أعطيكها أنت ونسلك .‘ </w:t>
      </w:r>
    </w:p>
    <w:p w:rsidR="003A63C1" w:rsidRDefault="003A63C1" w:rsidP="003A63C1">
      <w:pPr>
        <w:overflowPunct w:val="0"/>
        <w:autoSpaceDE w:val="0"/>
        <w:autoSpaceDN w:val="0"/>
        <w:spacing w:after="60" w:line="460" w:lineRule="exact"/>
        <w:ind w:firstLine="284"/>
        <w:jc w:val="lowKashida"/>
        <w:rPr>
          <w:rFonts w:cs="Traditional Arabic" w:hint="cs"/>
          <w:b/>
          <w:bCs/>
          <w:sz w:val="32"/>
          <w:szCs w:val="32"/>
          <w:rtl/>
        </w:rPr>
      </w:pPr>
      <w:r w:rsidRPr="00725B14">
        <w:rPr>
          <w:rFonts w:ascii="Arial" w:hAnsi="Arial" w:cs="Monotype Koufi" w:hint="cs"/>
          <w:b/>
          <w:bCs/>
          <w:sz w:val="28"/>
          <w:szCs w:val="28"/>
          <w:rtl/>
        </w:rPr>
        <w:t>فأجاب إبراهيم :’ إني لفاعل كل ذلك يا رب ولكن أحرسني لكيلا يضرني إله آخر . ‘ فتكلم الله قائلا:’ أنا الله أحد .ولا إله غيري .أضرب وأشفي . أميت وأحيي . أُنزل الجحيم وأُخرج منه . ولا يقدر أحد أن يُنقذ نفسه من يدي .‘ ثم أعطاه الله عهد الختان وهكذا عرف الله أبونا إبراهيم</w:t>
      </w:r>
      <w:r w:rsidRPr="00C22055">
        <w:rPr>
          <w:rFonts w:cs="Traditional Arabic" w:hint="cs"/>
          <w:b/>
          <w:bCs/>
          <w:sz w:val="32"/>
          <w:szCs w:val="32"/>
          <w:rtl/>
        </w:rPr>
        <w:t xml:space="preserve"> . </w:t>
      </w:r>
    </w:p>
    <w:p w:rsidR="00DB1372" w:rsidRPr="00C22055" w:rsidRDefault="00725B14" w:rsidP="00725B14">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أ</w:t>
      </w:r>
      <w:r w:rsidR="00DB1372">
        <w:rPr>
          <w:rFonts w:cs="Traditional Arabic" w:hint="cs"/>
          <w:b/>
          <w:bCs/>
          <w:sz w:val="32"/>
          <w:szCs w:val="32"/>
          <w:rtl/>
        </w:rPr>
        <w:t xml:space="preserve">رايت </w:t>
      </w:r>
      <w:r>
        <w:rPr>
          <w:rFonts w:cs="Traditional Arabic" w:hint="cs"/>
          <w:b/>
          <w:bCs/>
          <w:sz w:val="32"/>
          <w:szCs w:val="32"/>
          <w:rtl/>
        </w:rPr>
        <w:t xml:space="preserve"> عزيزى القارئ </w:t>
      </w:r>
      <w:r w:rsidR="00DB1372">
        <w:rPr>
          <w:rFonts w:cs="Traditional Arabic" w:hint="cs"/>
          <w:b/>
          <w:bCs/>
          <w:sz w:val="32"/>
          <w:szCs w:val="32"/>
          <w:rtl/>
        </w:rPr>
        <w:t>كيف ا</w:t>
      </w:r>
      <w:r>
        <w:rPr>
          <w:rFonts w:cs="Traditional Arabic" w:hint="cs"/>
          <w:b/>
          <w:bCs/>
          <w:sz w:val="32"/>
          <w:szCs w:val="32"/>
          <w:rtl/>
        </w:rPr>
        <w:t>ختلفت أناجيلهم مع إ</w:t>
      </w:r>
      <w:r w:rsidR="00DB1372">
        <w:rPr>
          <w:rFonts w:cs="Traditional Arabic" w:hint="cs"/>
          <w:b/>
          <w:bCs/>
          <w:sz w:val="32"/>
          <w:szCs w:val="32"/>
          <w:rtl/>
        </w:rPr>
        <w:t>نجيل برنابا</w:t>
      </w:r>
      <w:r w:rsidR="001D015C">
        <w:rPr>
          <w:rFonts w:cs="Traditional Arabic" w:hint="cs"/>
          <w:b/>
          <w:bCs/>
          <w:sz w:val="32"/>
          <w:szCs w:val="32"/>
          <w:rtl/>
        </w:rPr>
        <w:t xml:space="preserve"> ؟ </w:t>
      </w:r>
      <w:r>
        <w:rPr>
          <w:rFonts w:cs="Traditional Arabic" w:hint="cs"/>
          <w:b/>
          <w:bCs/>
          <w:sz w:val="32"/>
          <w:szCs w:val="32"/>
          <w:rtl/>
        </w:rPr>
        <w:t>وإن قالوا بأنهم لا يعترفون بإنجيل برنابا  نقول لهم و</w:t>
      </w:r>
      <w:r w:rsidR="00916C6F">
        <w:rPr>
          <w:rFonts w:cs="Traditional Arabic" w:hint="cs"/>
          <w:b/>
          <w:bCs/>
          <w:sz w:val="32"/>
          <w:szCs w:val="32"/>
          <w:rtl/>
        </w:rPr>
        <w:t>ماذا عن التلمود</w:t>
      </w:r>
      <w:r>
        <w:rPr>
          <w:rFonts w:cs="Traditional Arabic" w:hint="cs"/>
          <w:b/>
          <w:bCs/>
          <w:sz w:val="32"/>
          <w:szCs w:val="32"/>
          <w:rtl/>
        </w:rPr>
        <w:t xml:space="preserve"> ؟ </w:t>
      </w:r>
      <w:r w:rsidR="00916C6F">
        <w:rPr>
          <w:rFonts w:cs="Traditional Arabic" w:hint="cs"/>
          <w:b/>
          <w:bCs/>
          <w:sz w:val="32"/>
          <w:szCs w:val="32"/>
          <w:rtl/>
        </w:rPr>
        <w:t xml:space="preserve"> هل نحن من وضع التلمود ايضا</w:t>
      </w:r>
      <w:r>
        <w:rPr>
          <w:rFonts w:cs="Traditional Arabic" w:hint="cs"/>
          <w:b/>
          <w:bCs/>
          <w:sz w:val="32"/>
          <w:szCs w:val="32"/>
          <w:rtl/>
        </w:rPr>
        <w:t xml:space="preserve"> ؟ هل يستطيعون أن ينكروا على اخوانهم اليهود التعامل به ؟ بالطبع</w:t>
      </w:r>
      <w:r w:rsidR="001D015C">
        <w:rPr>
          <w:rFonts w:cs="Traditional Arabic" w:hint="cs"/>
          <w:b/>
          <w:bCs/>
          <w:sz w:val="32"/>
          <w:szCs w:val="32"/>
          <w:rtl/>
        </w:rPr>
        <w:t xml:space="preserve"> </w:t>
      </w:r>
      <w:r>
        <w:rPr>
          <w:rFonts w:cs="Traditional Arabic" w:hint="cs"/>
          <w:b/>
          <w:bCs/>
          <w:sz w:val="32"/>
          <w:szCs w:val="32"/>
          <w:rtl/>
        </w:rPr>
        <w:t xml:space="preserve"> لا  ولذا حين تصفحنا </w:t>
      </w:r>
      <w:r w:rsidR="00916C6F">
        <w:rPr>
          <w:rFonts w:cs="Traditional Arabic" w:hint="cs"/>
          <w:b/>
          <w:bCs/>
          <w:sz w:val="32"/>
          <w:szCs w:val="32"/>
          <w:rtl/>
        </w:rPr>
        <w:t xml:space="preserve"> </w:t>
      </w:r>
      <w:r>
        <w:rPr>
          <w:rFonts w:cs="Traditional Arabic" w:hint="cs"/>
          <w:b/>
          <w:bCs/>
          <w:sz w:val="32"/>
          <w:szCs w:val="32"/>
          <w:rtl/>
        </w:rPr>
        <w:t>التلمود بحثا عن إ</w:t>
      </w:r>
      <w:r w:rsidR="00222714">
        <w:rPr>
          <w:rFonts w:cs="Traditional Arabic" w:hint="cs"/>
          <w:b/>
          <w:bCs/>
          <w:sz w:val="32"/>
          <w:szCs w:val="32"/>
          <w:rtl/>
        </w:rPr>
        <w:t xml:space="preserve">براهيم عليه السلام </w:t>
      </w:r>
      <w:r w:rsidR="001D015C">
        <w:rPr>
          <w:rFonts w:cs="Traditional Arabic" w:hint="cs"/>
          <w:b/>
          <w:bCs/>
          <w:sz w:val="32"/>
          <w:szCs w:val="32"/>
          <w:rtl/>
        </w:rPr>
        <w:t>وكيف وصل إ</w:t>
      </w:r>
      <w:r>
        <w:rPr>
          <w:rFonts w:cs="Traditional Arabic" w:hint="cs"/>
          <w:b/>
          <w:bCs/>
          <w:sz w:val="32"/>
          <w:szCs w:val="32"/>
          <w:rtl/>
        </w:rPr>
        <w:t xml:space="preserve">لى الله جل وعلا بالعقل والنظر فى </w:t>
      </w:r>
      <w:r w:rsidR="00222714">
        <w:rPr>
          <w:rFonts w:cs="Traditional Arabic" w:hint="cs"/>
          <w:b/>
          <w:bCs/>
          <w:sz w:val="32"/>
          <w:szCs w:val="32"/>
          <w:rtl/>
        </w:rPr>
        <w:t xml:space="preserve">ملكوت الله فوجدنا </w:t>
      </w:r>
      <w:r>
        <w:rPr>
          <w:rFonts w:cs="Traditional Arabic" w:hint="cs"/>
          <w:b/>
          <w:bCs/>
          <w:sz w:val="32"/>
          <w:szCs w:val="32"/>
          <w:rtl/>
        </w:rPr>
        <w:t>فى التلمود ما هو قريب مما ذكر فى إ</w:t>
      </w:r>
      <w:r w:rsidR="00222714">
        <w:rPr>
          <w:rFonts w:cs="Traditional Arabic" w:hint="cs"/>
          <w:b/>
          <w:bCs/>
          <w:sz w:val="32"/>
          <w:szCs w:val="32"/>
          <w:rtl/>
        </w:rPr>
        <w:t>نجيل برنابا</w:t>
      </w:r>
      <w:r>
        <w:rPr>
          <w:rFonts w:cs="Traditional Arabic" w:hint="cs"/>
          <w:b/>
          <w:bCs/>
          <w:sz w:val="32"/>
          <w:szCs w:val="32"/>
          <w:rtl/>
        </w:rPr>
        <w:t xml:space="preserve"> ولم نجد له مثيل فى العهد الجديد . </w:t>
      </w:r>
      <w:r w:rsidR="00222714">
        <w:rPr>
          <w:rFonts w:cs="Traditional Arabic" w:hint="cs"/>
          <w:b/>
          <w:bCs/>
          <w:sz w:val="32"/>
          <w:szCs w:val="32"/>
          <w:rtl/>
        </w:rPr>
        <w:t xml:space="preserve"> </w:t>
      </w:r>
    </w:p>
    <w:p w:rsidR="002C285C" w:rsidRPr="006F20E9" w:rsidRDefault="00F06BF7" w:rsidP="002C285C">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 xml:space="preserve">التلمود ونبى الله ابراهيم </w:t>
      </w:r>
    </w:p>
    <w:p w:rsidR="00F06BF7" w:rsidRPr="00C22055" w:rsidRDefault="00725B14" w:rsidP="002C285C">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ف</w:t>
      </w:r>
      <w:r w:rsidR="002C285C">
        <w:rPr>
          <w:rFonts w:cs="Traditional Arabic" w:hint="cs"/>
          <w:b/>
          <w:bCs/>
          <w:sz w:val="32"/>
          <w:szCs w:val="32"/>
          <w:rtl/>
        </w:rPr>
        <w:t>قد ذك</w:t>
      </w:r>
      <w:r>
        <w:rPr>
          <w:rFonts w:cs="Traditional Arabic" w:hint="cs"/>
          <w:b/>
          <w:bCs/>
          <w:sz w:val="32"/>
          <w:szCs w:val="32"/>
          <w:rtl/>
        </w:rPr>
        <w:t xml:space="preserve">روا فى التلمود العديد من القصص </w:t>
      </w:r>
      <w:r w:rsidR="002C285C">
        <w:rPr>
          <w:rFonts w:cs="Traditional Arabic" w:hint="cs"/>
          <w:b/>
          <w:bCs/>
          <w:sz w:val="32"/>
          <w:szCs w:val="32"/>
          <w:rtl/>
        </w:rPr>
        <w:t>الت</w:t>
      </w:r>
      <w:r>
        <w:rPr>
          <w:rFonts w:cs="Traditional Arabic" w:hint="cs"/>
          <w:b/>
          <w:bCs/>
          <w:sz w:val="32"/>
          <w:szCs w:val="32"/>
          <w:rtl/>
        </w:rPr>
        <w:t>ى</w:t>
      </w:r>
      <w:r w:rsidR="001D015C">
        <w:rPr>
          <w:rFonts w:cs="Traditional Arabic" w:hint="cs"/>
          <w:b/>
          <w:bCs/>
          <w:sz w:val="32"/>
          <w:szCs w:val="32"/>
          <w:rtl/>
        </w:rPr>
        <w:t xml:space="preserve">  تخص نبى الله إ</w:t>
      </w:r>
      <w:r w:rsidR="002C285C">
        <w:rPr>
          <w:rFonts w:cs="Traditional Arabic" w:hint="cs"/>
          <w:b/>
          <w:bCs/>
          <w:sz w:val="32"/>
          <w:szCs w:val="32"/>
          <w:rtl/>
        </w:rPr>
        <w:t xml:space="preserve">براهيم </w:t>
      </w:r>
      <w:r>
        <w:rPr>
          <w:rFonts w:cs="Traditional Arabic" w:hint="cs"/>
          <w:b/>
          <w:bCs/>
          <w:sz w:val="32"/>
          <w:szCs w:val="32"/>
          <w:rtl/>
        </w:rPr>
        <w:t>عليه السلام  وبعضها يوافق ما ذكر فى القرآ</w:t>
      </w:r>
      <w:r w:rsidR="002C285C">
        <w:rPr>
          <w:rFonts w:cs="Traditional Arabic" w:hint="cs"/>
          <w:b/>
          <w:bCs/>
          <w:sz w:val="32"/>
          <w:szCs w:val="32"/>
          <w:rtl/>
        </w:rPr>
        <w:t xml:space="preserve">ن الكريم وبعضها غريب </w:t>
      </w:r>
      <w:r w:rsidR="001D015C">
        <w:rPr>
          <w:rFonts w:cs="Traditional Arabic" w:hint="cs"/>
          <w:b/>
          <w:bCs/>
          <w:sz w:val="32"/>
          <w:szCs w:val="32"/>
          <w:rtl/>
        </w:rPr>
        <w:t>.</w:t>
      </w:r>
      <w:r w:rsidR="002C285C">
        <w:rPr>
          <w:rFonts w:cs="Traditional Arabic" w:hint="cs"/>
          <w:b/>
          <w:bCs/>
          <w:sz w:val="32"/>
          <w:szCs w:val="32"/>
          <w:rtl/>
        </w:rPr>
        <w:t>ف</w:t>
      </w:r>
      <w:r>
        <w:rPr>
          <w:rFonts w:cs="Traditional Arabic" w:hint="cs"/>
          <w:b/>
          <w:bCs/>
          <w:sz w:val="32"/>
          <w:szCs w:val="32"/>
          <w:rtl/>
        </w:rPr>
        <w:t>ما ذكر فى التلمود أن  "</w:t>
      </w:r>
      <w:r w:rsidR="00EE5272">
        <w:rPr>
          <w:rFonts w:cs="Traditional Arabic" w:hint="cs"/>
          <w:b/>
          <w:bCs/>
          <w:sz w:val="32"/>
          <w:szCs w:val="32"/>
          <w:rtl/>
        </w:rPr>
        <w:t xml:space="preserve"> </w:t>
      </w:r>
      <w:r w:rsidRPr="00EE5272">
        <w:rPr>
          <w:rFonts w:ascii="Arial" w:hAnsi="Arial" w:cs="Monotype Koufi" w:hint="cs"/>
          <w:b/>
          <w:bCs/>
          <w:sz w:val="28"/>
          <w:szCs w:val="28"/>
          <w:rtl/>
        </w:rPr>
        <w:t>إ</w:t>
      </w:r>
      <w:r w:rsidR="003A4A0E" w:rsidRPr="00EE5272">
        <w:rPr>
          <w:rFonts w:ascii="Arial" w:hAnsi="Arial" w:cs="Monotype Koufi" w:hint="cs"/>
          <w:b/>
          <w:bCs/>
          <w:sz w:val="28"/>
          <w:szCs w:val="28"/>
          <w:rtl/>
        </w:rPr>
        <w:t xml:space="preserve">براهيم عليه السلام </w:t>
      </w:r>
      <w:r w:rsidR="00F06BF7" w:rsidRPr="00EE5272">
        <w:rPr>
          <w:rFonts w:ascii="Arial" w:hAnsi="Arial" w:cs="Monotype Koufi" w:hint="cs"/>
          <w:b/>
          <w:bCs/>
          <w:sz w:val="28"/>
          <w:szCs w:val="28"/>
          <w:rtl/>
        </w:rPr>
        <w:t>ولد في كهف وظل به لحين بلوغه ثلاثة عشر سنة</w:t>
      </w:r>
      <w:r w:rsidR="00EE5272">
        <w:rPr>
          <w:rFonts w:cs="Traditional Arabic" w:hint="cs"/>
          <w:b/>
          <w:bCs/>
          <w:sz w:val="32"/>
          <w:szCs w:val="32"/>
          <w:rtl/>
        </w:rPr>
        <w:t xml:space="preserve"> "</w:t>
      </w:r>
      <w:r w:rsidR="00F06BF7" w:rsidRPr="00C22055">
        <w:rPr>
          <w:rFonts w:cs="Traditional Arabic" w:hint="cs"/>
          <w:b/>
          <w:bCs/>
          <w:sz w:val="32"/>
          <w:szCs w:val="32"/>
          <w:rtl/>
        </w:rPr>
        <w:t xml:space="preserve"> وفي </w:t>
      </w:r>
      <w:r w:rsidR="00F06BF7" w:rsidRPr="00C22055">
        <w:rPr>
          <w:rFonts w:cs="Traditional Arabic" w:hint="cs"/>
          <w:b/>
          <w:bCs/>
          <w:sz w:val="32"/>
          <w:szCs w:val="32"/>
          <w:rtl/>
        </w:rPr>
        <w:lastRenderedPageBreak/>
        <w:t>رواية أخري للتلمود أقل من ذلك . وتذكر إحدى الروايات أنه</w:t>
      </w:r>
      <w:r w:rsidR="00EE5272">
        <w:rPr>
          <w:rFonts w:cs="Traditional Arabic" w:hint="cs"/>
          <w:b/>
          <w:bCs/>
          <w:sz w:val="32"/>
          <w:szCs w:val="32"/>
          <w:rtl/>
        </w:rPr>
        <w:t>"</w:t>
      </w:r>
      <w:r w:rsidR="00F06BF7" w:rsidRPr="00C22055">
        <w:rPr>
          <w:rFonts w:cs="Traditional Arabic" w:hint="cs"/>
          <w:b/>
          <w:bCs/>
          <w:sz w:val="32"/>
          <w:szCs w:val="32"/>
          <w:rtl/>
        </w:rPr>
        <w:t xml:space="preserve"> </w:t>
      </w:r>
      <w:r w:rsidR="00F06BF7" w:rsidRPr="00EE5272">
        <w:rPr>
          <w:rFonts w:ascii="Arial" w:hAnsi="Arial" w:cs="Monotype Koufi" w:hint="cs"/>
          <w:b/>
          <w:bCs/>
          <w:sz w:val="28"/>
          <w:szCs w:val="28"/>
          <w:rtl/>
        </w:rPr>
        <w:t xml:space="preserve">خرج من الكهف ليلا فرأى النجوم فقال هذه هي الأرباب .فلما أشرقت الشمس قال :كلا بل هذه هي الرب .فلما أفلت وظهر القمر قال بل هو هذا .. فلما أفل قال : ما هذه بأرباب إنما الرب المعبود هو الذي يديرها ويسيرها ويبديها ويخفيها </w:t>
      </w:r>
      <w:r w:rsidR="00EE5272">
        <w:rPr>
          <w:rFonts w:ascii="Arial" w:hAnsi="Arial" w:cs="Monotype Koufi" w:hint="cs"/>
          <w:b/>
          <w:bCs/>
          <w:sz w:val="28"/>
          <w:szCs w:val="28"/>
          <w:rtl/>
        </w:rPr>
        <w:t>"</w:t>
      </w:r>
    </w:p>
    <w:p w:rsidR="00F06BF7" w:rsidRPr="00C22055" w:rsidRDefault="00F06BF7" w:rsidP="00F06BF7">
      <w:pPr>
        <w:overflowPunct w:val="0"/>
        <w:autoSpaceDE w:val="0"/>
        <w:autoSpaceDN w:val="0"/>
        <w:spacing w:after="60" w:line="460" w:lineRule="exact"/>
        <w:ind w:firstLine="284"/>
        <w:jc w:val="lowKashida"/>
        <w:rPr>
          <w:rFonts w:cs="Traditional Arabic"/>
          <w:b/>
          <w:bCs/>
          <w:sz w:val="32"/>
          <w:szCs w:val="32"/>
          <w:rtl/>
        </w:rPr>
      </w:pPr>
      <w:r w:rsidRPr="00C22055">
        <w:rPr>
          <w:rFonts w:cs="Traditional Arabic" w:hint="cs"/>
          <w:b/>
          <w:bCs/>
          <w:sz w:val="32"/>
          <w:szCs w:val="32"/>
          <w:rtl/>
        </w:rPr>
        <w:t>وفي رواية أخرى أن</w:t>
      </w:r>
      <w:r w:rsidR="00EE5272">
        <w:rPr>
          <w:rFonts w:cs="Traditional Arabic" w:hint="cs"/>
          <w:b/>
          <w:bCs/>
          <w:sz w:val="32"/>
          <w:szCs w:val="32"/>
          <w:rtl/>
        </w:rPr>
        <w:t xml:space="preserve"> "</w:t>
      </w:r>
      <w:r w:rsidRPr="00C22055">
        <w:rPr>
          <w:rFonts w:cs="Traditional Arabic" w:hint="cs"/>
          <w:b/>
          <w:bCs/>
          <w:sz w:val="32"/>
          <w:szCs w:val="32"/>
          <w:rtl/>
        </w:rPr>
        <w:t xml:space="preserve"> </w:t>
      </w:r>
      <w:r w:rsidRPr="00EE5272">
        <w:rPr>
          <w:rFonts w:ascii="Arial" w:hAnsi="Arial" w:cs="Monotype Koufi" w:hint="cs"/>
          <w:b/>
          <w:bCs/>
          <w:sz w:val="28"/>
          <w:szCs w:val="28"/>
          <w:rtl/>
        </w:rPr>
        <w:t xml:space="preserve">أمه خرجت تتفقده بعد عشرين يوما من مولده فوجدت صبيا ناميا أنبأها أنه هو إبراهيم وقال لها عندما تعجبت :إنها قدرة الله الذي يرى ولا يرى </w:t>
      </w:r>
      <w:r w:rsidR="00EE5272">
        <w:rPr>
          <w:rFonts w:ascii="Arial" w:hAnsi="Arial" w:cs="Monotype Koufi" w:hint="cs"/>
          <w:b/>
          <w:bCs/>
          <w:sz w:val="28"/>
          <w:szCs w:val="28"/>
          <w:rtl/>
        </w:rPr>
        <w:t>"</w:t>
      </w:r>
    </w:p>
    <w:p w:rsidR="00F06BF7" w:rsidRPr="00C22055" w:rsidRDefault="00F06BF7" w:rsidP="00F06BF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كما يروي التلمود أنه بدأ بالدعوة لله عند ذاك :</w:t>
      </w:r>
      <w:r w:rsidRPr="00EE5272">
        <w:rPr>
          <w:rFonts w:ascii="Arial" w:hAnsi="Arial" w:cs="Monotype Koufi" w:hint="cs"/>
          <w:b/>
          <w:bCs/>
          <w:sz w:val="28"/>
          <w:szCs w:val="28"/>
          <w:rtl/>
        </w:rPr>
        <w:t xml:space="preserve"> الإله الأحد الذي لا إله غيره :رب السماوات ورب الأرباب ورب النمروذ . وأنذرهم أن يتركوا عبادة الصنم الذي صنعوه على مثال النمروذ . فإن له فما ولكنه لا ينطق ، وعينا لكنه لا يبصر وأذنا ولكنه لايسمع ، وقدما ولكنه لايسعى ولا ينفع نفسه ولا يغني عن غيره شيئا .كما يروي أنه أمسك بعرش النمروذ وصاح به : أيها الشقي ! إنك تنكر الله الحي الصمد وتنكر عبده إبراهيم خادم بيته الأمين . </w:t>
      </w:r>
    </w:p>
    <w:p w:rsidR="00F06BF7" w:rsidRPr="00C22055" w:rsidRDefault="00EE5272" w:rsidP="00F06BF7">
      <w:pPr>
        <w:overflowPunct w:val="0"/>
        <w:autoSpaceDE w:val="0"/>
        <w:autoSpaceDN w:val="0"/>
        <w:spacing w:after="60" w:line="460" w:lineRule="exact"/>
        <w:ind w:firstLine="284"/>
        <w:jc w:val="lowKashida"/>
        <w:rPr>
          <w:rFonts w:cs="Traditional Arabic"/>
          <w:b/>
          <w:bCs/>
          <w:sz w:val="32"/>
          <w:szCs w:val="32"/>
          <w:rtl/>
        </w:rPr>
      </w:pPr>
      <w:r>
        <w:rPr>
          <w:rFonts w:cs="Traditional Arabic" w:hint="cs"/>
          <w:b/>
          <w:bCs/>
          <w:sz w:val="32"/>
          <w:szCs w:val="32"/>
          <w:rtl/>
        </w:rPr>
        <w:t xml:space="preserve">كما يروي التلمود أن والد نبى الله ابراهيم عليه السلام </w:t>
      </w:r>
      <w:r w:rsidR="00F06BF7" w:rsidRPr="00C22055">
        <w:rPr>
          <w:rFonts w:cs="Traditional Arabic" w:hint="cs"/>
          <w:b/>
          <w:bCs/>
          <w:sz w:val="32"/>
          <w:szCs w:val="32"/>
          <w:rtl/>
        </w:rPr>
        <w:t>كان مثَّالا يصنع الأصنام ، وأن إبراهيم اهتدى إلى ضلال هذه العبادة لأنه رأى أباه يصنعها ويصلحها ، وكان يبيعها لأبيه ، فعجب للذين يشترونها كيف يعبدون صنما مصنوعا بالأمس ومنهم من جاوز الخمسين .</w:t>
      </w:r>
    </w:p>
    <w:p w:rsidR="00F06BF7" w:rsidRPr="00C22055" w:rsidRDefault="00F06BF7" w:rsidP="00F06BF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ورأى إبراهيم يوما الأصنام تحترق فقال لأبيه " </w:t>
      </w:r>
      <w:r w:rsidRPr="00EE5272">
        <w:rPr>
          <w:rFonts w:ascii="Arial" w:hAnsi="Arial" w:cs="Monotype Koufi" w:hint="cs"/>
          <w:b/>
          <w:bCs/>
          <w:sz w:val="28"/>
          <w:szCs w:val="28"/>
          <w:rtl/>
        </w:rPr>
        <w:t>يا أبت ! إن النار أحق بعبادتك</w:t>
      </w:r>
      <w:r w:rsidR="001D015C">
        <w:rPr>
          <w:rFonts w:ascii="Arial" w:hAnsi="Arial" w:cs="Monotype Koufi" w:hint="cs"/>
          <w:b/>
          <w:bCs/>
          <w:sz w:val="28"/>
          <w:szCs w:val="28"/>
          <w:rtl/>
        </w:rPr>
        <w:t xml:space="preserve">     </w:t>
      </w:r>
      <w:r w:rsidRPr="00EE5272">
        <w:rPr>
          <w:rFonts w:ascii="Arial" w:hAnsi="Arial" w:cs="Monotype Koufi" w:hint="cs"/>
          <w:b/>
          <w:bCs/>
          <w:sz w:val="28"/>
          <w:szCs w:val="28"/>
          <w:rtl/>
        </w:rPr>
        <w:t xml:space="preserve"> من أصنامك لأنها تحرقها "، ثم قال "بيد أني لا أحسب النار إلها لأن الماء يخمدها ، ولا أحسب الماء إلها لأن الأرض تبتلعه ، ولا أحسب الأرض إلها لأن الشمس تجففها وتنشر على الكون كله أشعتها ، ولا أحسب الشمس إلها لأن الظلام يحجبها ، ولا أحسب القمر والنجوم التي تظهر في الظلام آلهة لأنها تحتجب عند طلوع النهار ، وإنما الإله القدير على كل شيء هو خالق الشمس والقمر والكواكب والأرض وما عليها ،وخالقي وهادي إلى الحق المبين ".</w:t>
      </w:r>
    </w:p>
    <w:p w:rsidR="001C3A0B" w:rsidRPr="006F20E9" w:rsidRDefault="00D53C5C" w:rsidP="003A63C1">
      <w:pPr>
        <w:overflowPunct w:val="0"/>
        <w:autoSpaceDE w:val="0"/>
        <w:autoSpaceDN w:val="0"/>
        <w:spacing w:after="60" w:line="460" w:lineRule="exact"/>
        <w:ind w:firstLine="284"/>
        <w:jc w:val="lowKashida"/>
        <w:rPr>
          <w:rFonts w:cs="Traditional Arabic" w:hint="cs"/>
          <w:b/>
          <w:bCs/>
          <w:sz w:val="44"/>
          <w:szCs w:val="44"/>
          <w:rtl/>
        </w:rPr>
      </w:pPr>
      <w:r w:rsidRPr="006F20E9">
        <w:rPr>
          <w:rFonts w:cs="Traditional Arabic" w:hint="cs"/>
          <w:b/>
          <w:bCs/>
          <w:sz w:val="44"/>
          <w:szCs w:val="44"/>
          <w:rtl/>
        </w:rPr>
        <w:lastRenderedPageBreak/>
        <w:t>خامسا :</w:t>
      </w:r>
      <w:r w:rsidR="000C3D50" w:rsidRPr="006F20E9">
        <w:rPr>
          <w:rFonts w:cs="Traditional Arabic" w:hint="cs"/>
          <w:b/>
          <w:bCs/>
          <w:sz w:val="44"/>
          <w:szCs w:val="44"/>
          <w:rtl/>
        </w:rPr>
        <w:t xml:space="preserve">( </w:t>
      </w:r>
      <w:r w:rsidR="00EE5272">
        <w:rPr>
          <w:rFonts w:cs="Traditional Arabic" w:hint="cs"/>
          <w:b/>
          <w:bCs/>
          <w:sz w:val="44"/>
          <w:szCs w:val="44"/>
          <w:rtl/>
        </w:rPr>
        <w:t>العهد وإ</w:t>
      </w:r>
      <w:r w:rsidR="008A5EB6" w:rsidRPr="006F20E9">
        <w:rPr>
          <w:rFonts w:cs="Traditional Arabic" w:hint="cs"/>
          <w:b/>
          <w:bCs/>
          <w:sz w:val="44"/>
          <w:szCs w:val="44"/>
          <w:rtl/>
        </w:rPr>
        <w:t>براهيم وعليه السلام</w:t>
      </w:r>
      <w:r w:rsidR="000C3D50" w:rsidRPr="006F20E9">
        <w:rPr>
          <w:rFonts w:cs="Traditional Arabic" w:hint="cs"/>
          <w:b/>
          <w:bCs/>
          <w:sz w:val="44"/>
          <w:szCs w:val="44"/>
          <w:rtl/>
        </w:rPr>
        <w:t xml:space="preserve">  )</w:t>
      </w:r>
    </w:p>
    <w:p w:rsidR="001C3A0B" w:rsidRPr="006F20E9" w:rsidRDefault="00EE5272" w:rsidP="003A63C1">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أولا: فى القرآ</w:t>
      </w:r>
      <w:r w:rsidR="001C3A0B" w:rsidRPr="006F20E9">
        <w:rPr>
          <w:rFonts w:cs="Traditional Arabic" w:hint="cs"/>
          <w:b/>
          <w:bCs/>
          <w:sz w:val="40"/>
          <w:szCs w:val="40"/>
          <w:rtl/>
        </w:rPr>
        <w:t xml:space="preserve">ن الكريم </w:t>
      </w:r>
    </w:p>
    <w:p w:rsidR="00EE745A" w:rsidRPr="00A60757" w:rsidRDefault="00C307C6" w:rsidP="00CA7787">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نأتى إلى أ</w:t>
      </w:r>
      <w:r w:rsidR="00CA7787">
        <w:rPr>
          <w:rFonts w:cs="Traditional Arabic" w:hint="cs"/>
          <w:b/>
          <w:bCs/>
          <w:sz w:val="32"/>
          <w:szCs w:val="32"/>
          <w:rtl/>
        </w:rPr>
        <w:t>شد الموضوعات خطورة</w:t>
      </w:r>
      <w:r w:rsidR="00EE5272">
        <w:rPr>
          <w:rFonts w:cs="Traditional Arabic" w:hint="cs"/>
          <w:b/>
          <w:bCs/>
          <w:sz w:val="32"/>
          <w:szCs w:val="32"/>
          <w:rtl/>
        </w:rPr>
        <w:t xml:space="preserve"> أ</w:t>
      </w:r>
      <w:r w:rsidR="00CA7787">
        <w:rPr>
          <w:rFonts w:cs="Traditional Arabic" w:hint="cs"/>
          <w:b/>
          <w:bCs/>
          <w:sz w:val="32"/>
          <w:szCs w:val="32"/>
          <w:rtl/>
        </w:rPr>
        <w:t xml:space="preserve">لا </w:t>
      </w:r>
      <w:r w:rsidR="00EE5272">
        <w:rPr>
          <w:rFonts w:cs="Traditional Arabic" w:hint="cs"/>
          <w:b/>
          <w:bCs/>
          <w:sz w:val="32"/>
          <w:szCs w:val="32"/>
          <w:rtl/>
        </w:rPr>
        <w:t>وهو العهد الذى زعم بنوا إسرائيل أنه لهم ولذا رأيت أن أذكر العهد من القرآ</w:t>
      </w:r>
      <w:r w:rsidR="00CA7787">
        <w:rPr>
          <w:rFonts w:cs="Traditional Arabic" w:hint="cs"/>
          <w:b/>
          <w:bCs/>
          <w:sz w:val="32"/>
          <w:szCs w:val="32"/>
          <w:rtl/>
        </w:rPr>
        <w:t>ن</w:t>
      </w:r>
      <w:r w:rsidR="00EE5272">
        <w:rPr>
          <w:rFonts w:cs="Traditional Arabic" w:hint="cs"/>
          <w:b/>
          <w:bCs/>
          <w:sz w:val="32"/>
          <w:szCs w:val="32"/>
          <w:rtl/>
        </w:rPr>
        <w:t xml:space="preserve"> الكريم ومن  الع</w:t>
      </w:r>
      <w:r w:rsidR="00CA7787">
        <w:rPr>
          <w:rFonts w:cs="Traditional Arabic" w:hint="cs"/>
          <w:b/>
          <w:bCs/>
          <w:sz w:val="32"/>
          <w:szCs w:val="32"/>
          <w:rtl/>
        </w:rPr>
        <w:t>هد</w:t>
      </w:r>
      <w:r w:rsidR="00EE5272">
        <w:rPr>
          <w:rFonts w:cs="Traditional Arabic" w:hint="cs"/>
          <w:b/>
          <w:bCs/>
          <w:sz w:val="32"/>
          <w:szCs w:val="32"/>
          <w:rtl/>
        </w:rPr>
        <w:t>ين القديم و</w:t>
      </w:r>
      <w:r w:rsidR="00CA7787">
        <w:rPr>
          <w:rFonts w:cs="Traditional Arabic" w:hint="cs"/>
          <w:b/>
          <w:bCs/>
          <w:sz w:val="32"/>
          <w:szCs w:val="32"/>
          <w:rtl/>
        </w:rPr>
        <w:t>الجديد وانجيل برنابا والتلمود</w:t>
      </w:r>
      <w:r w:rsidR="00EE5272">
        <w:rPr>
          <w:rFonts w:cs="Traditional Arabic" w:hint="cs"/>
          <w:b/>
          <w:bCs/>
          <w:sz w:val="32"/>
          <w:szCs w:val="32"/>
          <w:rtl/>
        </w:rPr>
        <w:t xml:space="preserve"> </w:t>
      </w:r>
      <w:r>
        <w:rPr>
          <w:rFonts w:cs="Traditional Arabic" w:hint="cs"/>
          <w:b/>
          <w:bCs/>
          <w:sz w:val="32"/>
          <w:szCs w:val="32"/>
          <w:rtl/>
        </w:rPr>
        <w:t xml:space="preserve">لنرى  ماذا دبر </w:t>
      </w:r>
      <w:r w:rsidR="00CA7787">
        <w:rPr>
          <w:rFonts w:cs="Traditional Arabic" w:hint="cs"/>
          <w:b/>
          <w:bCs/>
          <w:sz w:val="32"/>
          <w:szCs w:val="32"/>
          <w:rtl/>
        </w:rPr>
        <w:t>اليهود واخوانهم النصارى</w:t>
      </w:r>
      <w:r w:rsidR="0096399C">
        <w:rPr>
          <w:rFonts w:cs="Traditional Arabic" w:hint="cs"/>
          <w:b/>
          <w:bCs/>
          <w:sz w:val="32"/>
          <w:szCs w:val="32"/>
          <w:rtl/>
        </w:rPr>
        <w:t xml:space="preserve"> للعالم  ؟</w:t>
      </w:r>
      <w:r w:rsidR="00CA7787">
        <w:rPr>
          <w:rFonts w:cs="Traditional Arabic" w:hint="cs"/>
          <w:b/>
          <w:bCs/>
          <w:sz w:val="32"/>
          <w:szCs w:val="32"/>
          <w:rtl/>
        </w:rPr>
        <w:t xml:space="preserve"> </w:t>
      </w:r>
    </w:p>
    <w:p w:rsidR="00E32F29" w:rsidRDefault="0096399C" w:rsidP="0096399C">
      <w:pPr>
        <w:rPr>
          <w:rFonts w:cs="Traditional Arabic" w:hint="cs"/>
          <w:b/>
          <w:bCs/>
          <w:sz w:val="32"/>
          <w:szCs w:val="32"/>
          <w:rtl/>
        </w:rPr>
      </w:pPr>
      <w:r>
        <w:rPr>
          <w:rFonts w:cs="Traditional Arabic" w:hint="cs"/>
          <w:b/>
          <w:bCs/>
          <w:sz w:val="32"/>
          <w:szCs w:val="32"/>
          <w:rtl/>
        </w:rPr>
        <w:t xml:space="preserve">بادئ ذى بدئ نعلم ان </w:t>
      </w:r>
      <w:r w:rsidR="00D22DC9">
        <w:rPr>
          <w:rFonts w:cs="Traditional Arabic" w:hint="cs"/>
          <w:b/>
          <w:bCs/>
          <w:sz w:val="32"/>
          <w:szCs w:val="32"/>
          <w:rtl/>
        </w:rPr>
        <w:t>الحق سبحانه وتعالى</w:t>
      </w:r>
      <w:r>
        <w:rPr>
          <w:rFonts w:cs="Traditional Arabic" w:hint="cs"/>
          <w:b/>
          <w:bCs/>
          <w:sz w:val="32"/>
          <w:szCs w:val="32"/>
          <w:rtl/>
        </w:rPr>
        <w:t xml:space="preserve"> كافأ</w:t>
      </w:r>
      <w:r w:rsidR="001D015C">
        <w:rPr>
          <w:rFonts w:cs="Traditional Arabic" w:hint="cs"/>
          <w:b/>
          <w:bCs/>
          <w:sz w:val="32"/>
          <w:szCs w:val="32"/>
          <w:rtl/>
        </w:rPr>
        <w:t xml:space="preserve"> نبيه إ</w:t>
      </w:r>
      <w:r w:rsidR="00D22DC9">
        <w:rPr>
          <w:rFonts w:cs="Traditional Arabic" w:hint="cs"/>
          <w:b/>
          <w:bCs/>
          <w:sz w:val="32"/>
          <w:szCs w:val="32"/>
          <w:rtl/>
        </w:rPr>
        <w:t xml:space="preserve">براهيم عليه السلام لما قام به من تضحيات فى سبيل الله وجعله علما </w:t>
      </w:r>
      <w:r>
        <w:rPr>
          <w:rFonts w:cs="Traditional Arabic" w:hint="cs"/>
          <w:b/>
          <w:bCs/>
          <w:sz w:val="32"/>
          <w:szCs w:val="32"/>
          <w:rtl/>
        </w:rPr>
        <w:t>وإ</w:t>
      </w:r>
      <w:r w:rsidR="001D015C">
        <w:rPr>
          <w:rFonts w:cs="Traditional Arabic" w:hint="cs"/>
          <w:b/>
          <w:bCs/>
          <w:sz w:val="32"/>
          <w:szCs w:val="32"/>
          <w:rtl/>
        </w:rPr>
        <w:t>ماما على مر الزمان فقال تعالى {</w:t>
      </w:r>
      <w:r w:rsidR="00D22DC9">
        <w:rPr>
          <w:rFonts w:cs="Traditional Arabic" w:hint="cs"/>
          <w:b/>
          <w:bCs/>
          <w:sz w:val="32"/>
          <w:szCs w:val="32"/>
          <w:rtl/>
        </w:rPr>
        <w:t xml:space="preserve"> </w:t>
      </w:r>
      <w:r w:rsidR="00DA685B" w:rsidRPr="00A60757">
        <w:rPr>
          <w:rFonts w:cs="Traditional Arabic"/>
          <w:b/>
          <w:bCs/>
          <w:sz w:val="32"/>
          <w:szCs w:val="32"/>
          <w:rtl/>
        </w:rPr>
        <w:t xml:space="preserve">قَالَ إِنِّي جَاعِلُكَ لِلنَّاسِ إِمَاماً </w:t>
      </w:r>
      <w:r w:rsidR="001D015C">
        <w:rPr>
          <w:rFonts w:cs="Traditional Arabic" w:hint="cs"/>
          <w:b/>
          <w:bCs/>
          <w:sz w:val="32"/>
          <w:szCs w:val="32"/>
          <w:rtl/>
        </w:rPr>
        <w:t>}</w:t>
      </w:r>
      <w:r w:rsidR="00D22DC9">
        <w:rPr>
          <w:rFonts w:cs="Traditional Arabic" w:hint="cs"/>
          <w:b/>
          <w:bCs/>
          <w:sz w:val="32"/>
          <w:szCs w:val="32"/>
          <w:rtl/>
        </w:rPr>
        <w:t xml:space="preserve"> </w:t>
      </w:r>
      <w:r w:rsidR="00DA685B" w:rsidRPr="00A60757">
        <w:rPr>
          <w:rFonts w:cs="Traditional Arabic"/>
          <w:b/>
          <w:bCs/>
          <w:sz w:val="32"/>
          <w:szCs w:val="32"/>
          <w:rtl/>
        </w:rPr>
        <w:t>البقرة:</w:t>
      </w:r>
      <w:r w:rsidR="00D22DC9">
        <w:rPr>
          <w:rFonts w:cs="Traditional Arabic" w:hint="cs"/>
          <w:b/>
          <w:bCs/>
          <w:sz w:val="32"/>
          <w:szCs w:val="32"/>
          <w:rtl/>
        </w:rPr>
        <w:t xml:space="preserve">  </w:t>
      </w:r>
      <w:r w:rsidR="00DA685B" w:rsidRPr="00A60757">
        <w:rPr>
          <w:rFonts w:cs="Traditional Arabic"/>
          <w:b/>
          <w:bCs/>
          <w:sz w:val="32"/>
          <w:szCs w:val="32"/>
          <w:rtl/>
        </w:rPr>
        <w:t xml:space="preserve">124) أي : </w:t>
      </w:r>
      <w:r>
        <w:rPr>
          <w:rFonts w:cs="Traditional Arabic" w:hint="cs"/>
          <w:b/>
          <w:bCs/>
          <w:sz w:val="32"/>
          <w:szCs w:val="32"/>
          <w:rtl/>
        </w:rPr>
        <w:t xml:space="preserve">جعله الحق سبحانه وتعاى </w:t>
      </w:r>
      <w:r w:rsidR="00DA685B" w:rsidRPr="00A60757">
        <w:rPr>
          <w:rFonts w:cs="Traditional Arabic"/>
          <w:b/>
          <w:bCs/>
          <w:sz w:val="32"/>
          <w:szCs w:val="32"/>
          <w:rtl/>
        </w:rPr>
        <w:t>قدوة</w:t>
      </w:r>
      <w:r w:rsidR="00D22DC9">
        <w:rPr>
          <w:rFonts w:cs="Traditional Arabic" w:hint="cs"/>
          <w:b/>
          <w:bCs/>
          <w:sz w:val="32"/>
          <w:szCs w:val="32"/>
          <w:rtl/>
        </w:rPr>
        <w:t xml:space="preserve"> يقتدى به</w:t>
      </w:r>
      <w:r w:rsidR="00DA685B" w:rsidRPr="00A60757">
        <w:rPr>
          <w:rFonts w:cs="Traditional Arabic"/>
          <w:b/>
          <w:bCs/>
          <w:sz w:val="32"/>
          <w:szCs w:val="32"/>
          <w:rtl/>
        </w:rPr>
        <w:t xml:space="preserve"> في التوحيد</w:t>
      </w:r>
      <w:r>
        <w:rPr>
          <w:rFonts w:cs="Traditional Arabic" w:hint="cs"/>
          <w:b/>
          <w:bCs/>
          <w:sz w:val="32"/>
          <w:szCs w:val="32"/>
          <w:rtl/>
        </w:rPr>
        <w:t xml:space="preserve"> والإ</w:t>
      </w:r>
      <w:r w:rsidR="00D22DC9">
        <w:rPr>
          <w:rFonts w:cs="Traditional Arabic" w:hint="cs"/>
          <w:b/>
          <w:bCs/>
          <w:sz w:val="32"/>
          <w:szCs w:val="32"/>
          <w:rtl/>
        </w:rPr>
        <w:t>يمان بالله رب العالمين</w:t>
      </w:r>
      <w:r>
        <w:rPr>
          <w:rFonts w:cs="Traditional Arabic"/>
          <w:b/>
          <w:bCs/>
          <w:sz w:val="32"/>
          <w:szCs w:val="32"/>
          <w:rtl/>
        </w:rPr>
        <w:t xml:space="preserve"> ،</w:t>
      </w:r>
      <w:r w:rsidR="00D22DC9">
        <w:rPr>
          <w:rFonts w:cs="Traditional Arabic" w:hint="cs"/>
          <w:b/>
          <w:bCs/>
          <w:sz w:val="32"/>
          <w:szCs w:val="32"/>
          <w:rtl/>
        </w:rPr>
        <w:t xml:space="preserve"> </w:t>
      </w:r>
      <w:r>
        <w:rPr>
          <w:rFonts w:cs="Traditional Arabic" w:hint="cs"/>
          <w:b/>
          <w:bCs/>
          <w:sz w:val="32"/>
          <w:szCs w:val="32"/>
          <w:rtl/>
        </w:rPr>
        <w:t>و</w:t>
      </w:r>
      <w:r w:rsidR="00D22DC9">
        <w:rPr>
          <w:rFonts w:cs="Traditional Arabic" w:hint="cs"/>
          <w:b/>
          <w:bCs/>
          <w:sz w:val="32"/>
          <w:szCs w:val="32"/>
          <w:rtl/>
        </w:rPr>
        <w:t>اكرمه الله سبحانه وتعالى</w:t>
      </w:r>
      <w:r>
        <w:rPr>
          <w:rFonts w:cs="Traditional Arabic" w:hint="cs"/>
          <w:b/>
          <w:bCs/>
          <w:sz w:val="32"/>
          <w:szCs w:val="32"/>
          <w:rtl/>
        </w:rPr>
        <w:t xml:space="preserve"> بكرامة لم يحظ بها غيره من البشر وهى :</w:t>
      </w:r>
      <w:r w:rsidR="00DA685B" w:rsidRPr="00A60757">
        <w:rPr>
          <w:rFonts w:cs="Traditional Arabic"/>
          <w:b/>
          <w:bCs/>
          <w:sz w:val="32"/>
          <w:szCs w:val="32"/>
          <w:rtl/>
        </w:rPr>
        <w:t xml:space="preserve">لم يُبعث نبي بعده إلا كان من ذريته ؛ فهو أبو الأنبياء جميعاً ؛ </w:t>
      </w:r>
      <w:r>
        <w:rPr>
          <w:rFonts w:cs="Traditional Arabic" w:hint="cs"/>
          <w:b/>
          <w:bCs/>
          <w:sz w:val="32"/>
          <w:szCs w:val="32"/>
          <w:rtl/>
        </w:rPr>
        <w:t xml:space="preserve">أبو </w:t>
      </w:r>
      <w:r w:rsidR="00DA685B" w:rsidRPr="00A60757">
        <w:rPr>
          <w:rFonts w:cs="Traditional Arabic"/>
          <w:b/>
          <w:bCs/>
          <w:sz w:val="32"/>
          <w:szCs w:val="32"/>
          <w:rtl/>
        </w:rPr>
        <w:t xml:space="preserve">إسماعيل عليه السلام الذي من ذريته سيد الخلق أجمعين سيدنا محمد صلى الله عليه وسلم ، </w:t>
      </w:r>
      <w:r>
        <w:rPr>
          <w:rFonts w:cs="Traditional Arabic" w:hint="cs"/>
          <w:b/>
          <w:bCs/>
          <w:sz w:val="32"/>
          <w:szCs w:val="32"/>
          <w:rtl/>
        </w:rPr>
        <w:t xml:space="preserve">وأبو </w:t>
      </w:r>
      <w:r w:rsidR="00DA685B" w:rsidRPr="00A60757">
        <w:rPr>
          <w:rFonts w:cs="Traditional Arabic"/>
          <w:b/>
          <w:bCs/>
          <w:sz w:val="32"/>
          <w:szCs w:val="32"/>
          <w:rtl/>
        </w:rPr>
        <w:t xml:space="preserve">إسحاق عليه السلام الذي من ذريته أنبياء بني إسرائيل جميعاً </w:t>
      </w:r>
      <w:r w:rsidR="00D22DC9">
        <w:rPr>
          <w:rFonts w:cs="Traditional Arabic" w:hint="cs"/>
          <w:b/>
          <w:bCs/>
          <w:sz w:val="32"/>
          <w:szCs w:val="32"/>
          <w:rtl/>
        </w:rPr>
        <w:t>.</w:t>
      </w:r>
      <w:r w:rsidR="00DA685B" w:rsidRPr="00A60757">
        <w:rPr>
          <w:rFonts w:cs="Traditional Arabic"/>
          <w:b/>
          <w:bCs/>
          <w:sz w:val="32"/>
          <w:szCs w:val="32"/>
          <w:rtl/>
        </w:rPr>
        <w:br/>
      </w:r>
      <w:r>
        <w:rPr>
          <w:rFonts w:cs="Traditional Arabic" w:hint="cs"/>
          <w:b/>
          <w:bCs/>
          <w:sz w:val="32"/>
          <w:szCs w:val="32"/>
          <w:rtl/>
        </w:rPr>
        <w:t>و</w:t>
      </w:r>
      <w:r w:rsidR="00DA685B" w:rsidRPr="00A60757">
        <w:rPr>
          <w:rFonts w:cs="Traditional Arabic"/>
          <w:b/>
          <w:bCs/>
          <w:sz w:val="32"/>
          <w:szCs w:val="32"/>
          <w:rtl/>
        </w:rPr>
        <w:t>يقول الإمام ابن عجيبة في تفسيره : ولما جعله المولى إماماً طلب إبراهيم ذلك لأ</w:t>
      </w:r>
      <w:r w:rsidR="001D015C">
        <w:rPr>
          <w:rFonts w:cs="Traditional Arabic"/>
          <w:b/>
          <w:bCs/>
          <w:sz w:val="32"/>
          <w:szCs w:val="32"/>
          <w:rtl/>
        </w:rPr>
        <w:t xml:space="preserve">ولاده فرد عليه الحق جل في علاه </w:t>
      </w:r>
      <w:r w:rsidR="001D015C">
        <w:rPr>
          <w:rFonts w:cs="Traditional Arabic" w:hint="cs"/>
          <w:b/>
          <w:bCs/>
          <w:sz w:val="32"/>
          <w:szCs w:val="32"/>
          <w:rtl/>
        </w:rPr>
        <w:t xml:space="preserve"> { </w:t>
      </w:r>
      <w:r w:rsidR="00DA685B" w:rsidRPr="00A60757">
        <w:rPr>
          <w:rFonts w:cs="Traditional Arabic"/>
          <w:b/>
          <w:bCs/>
          <w:sz w:val="32"/>
          <w:szCs w:val="32"/>
          <w:rtl/>
        </w:rPr>
        <w:t>قَالَ ل</w:t>
      </w:r>
      <w:r w:rsidR="001D015C">
        <w:rPr>
          <w:rFonts w:cs="Traditional Arabic"/>
          <w:b/>
          <w:bCs/>
          <w:sz w:val="32"/>
          <w:szCs w:val="32"/>
          <w:rtl/>
        </w:rPr>
        <w:t>ا يَنَالُ عَهْدِي الظَّالِمِينَ</w:t>
      </w:r>
      <w:r w:rsidR="001D015C">
        <w:rPr>
          <w:rFonts w:cs="Traditional Arabic" w:hint="cs"/>
          <w:b/>
          <w:bCs/>
          <w:sz w:val="32"/>
          <w:szCs w:val="32"/>
          <w:rtl/>
        </w:rPr>
        <w:t xml:space="preserve"> }</w:t>
      </w:r>
      <w:r w:rsidR="00DA685B" w:rsidRPr="00A60757">
        <w:rPr>
          <w:rFonts w:cs="Traditional Arabic"/>
          <w:b/>
          <w:bCs/>
          <w:sz w:val="32"/>
          <w:szCs w:val="32"/>
          <w:rtl/>
        </w:rPr>
        <w:t xml:space="preserve"> (البقرة:124)</w:t>
      </w:r>
      <w:r w:rsidR="001D015C">
        <w:rPr>
          <w:rFonts w:cs="Traditional Arabic" w:hint="cs"/>
          <w:b/>
          <w:bCs/>
          <w:sz w:val="32"/>
          <w:szCs w:val="32"/>
          <w:rtl/>
        </w:rPr>
        <w:t xml:space="preserve"> </w:t>
      </w:r>
      <w:r w:rsidR="00DA685B" w:rsidRPr="00A60757">
        <w:rPr>
          <w:rFonts w:cs="Traditional Arabic"/>
          <w:b/>
          <w:bCs/>
          <w:sz w:val="32"/>
          <w:szCs w:val="32"/>
          <w:rtl/>
        </w:rPr>
        <w:t>أي : لا يلحق عهدي بالإمامة إلا البررة الأتقياء؛ لأنها أمانة من الله</w:t>
      </w:r>
      <w:r w:rsidR="001D015C">
        <w:rPr>
          <w:rFonts w:cs="Traditional Arabic"/>
          <w:b/>
          <w:bCs/>
          <w:sz w:val="32"/>
          <w:szCs w:val="32"/>
          <w:rtl/>
        </w:rPr>
        <w:t xml:space="preserve"> تعالى وعهد والظالم لا يصلح لها</w:t>
      </w:r>
      <w:r w:rsidR="00DA685B" w:rsidRPr="00A60757">
        <w:rPr>
          <w:rFonts w:cs="Traditional Arabic"/>
          <w:b/>
          <w:bCs/>
          <w:sz w:val="32"/>
          <w:szCs w:val="32"/>
          <w:rtl/>
        </w:rPr>
        <w:br/>
        <w:t xml:space="preserve">ويقول الإمام البيضاوي في تفسيره : فيه دليل على عصمة الأنبياء قبل البعثة ، وأن الفاسق لا يصلح لها </w:t>
      </w:r>
      <w:r w:rsidR="00E32F29">
        <w:rPr>
          <w:rFonts w:cs="Traditional Arabic" w:hint="cs"/>
          <w:b/>
          <w:bCs/>
          <w:sz w:val="32"/>
          <w:szCs w:val="32"/>
          <w:rtl/>
        </w:rPr>
        <w:t>.</w:t>
      </w:r>
      <w:r w:rsidR="00DA685B" w:rsidRPr="00A60757">
        <w:rPr>
          <w:rFonts w:cs="Traditional Arabic"/>
          <w:b/>
          <w:bCs/>
          <w:sz w:val="32"/>
          <w:szCs w:val="32"/>
          <w:rtl/>
        </w:rPr>
        <w:br/>
      </w:r>
      <w:r w:rsidR="00E32F29" w:rsidRPr="00A60757">
        <w:rPr>
          <w:rFonts w:cs="Traditional Arabic"/>
          <w:b/>
          <w:bCs/>
          <w:sz w:val="32"/>
          <w:szCs w:val="32"/>
          <w:rtl/>
        </w:rPr>
        <w:t xml:space="preserve"> </w:t>
      </w:r>
      <w:r w:rsidR="00DA685B" w:rsidRPr="00A60757">
        <w:rPr>
          <w:rFonts w:cs="Traditional Arabic"/>
          <w:b/>
          <w:bCs/>
          <w:sz w:val="32"/>
          <w:szCs w:val="32"/>
          <w:rtl/>
        </w:rPr>
        <w:t xml:space="preserve">ويقول الإمام القرطبي في تفسيره : الإمام يكون من أهل الفضل والعدل والإحسان مع القدرة على القيام بذلك </w:t>
      </w:r>
      <w:r w:rsidR="00E32F29">
        <w:rPr>
          <w:rFonts w:cs="Traditional Arabic" w:hint="cs"/>
          <w:b/>
          <w:bCs/>
          <w:sz w:val="32"/>
          <w:szCs w:val="32"/>
          <w:rtl/>
        </w:rPr>
        <w:t xml:space="preserve">, </w:t>
      </w:r>
      <w:r w:rsidR="00DA685B" w:rsidRPr="00A60757">
        <w:rPr>
          <w:rFonts w:cs="Traditional Arabic"/>
          <w:b/>
          <w:bCs/>
          <w:sz w:val="32"/>
          <w:szCs w:val="32"/>
          <w:rtl/>
        </w:rPr>
        <w:t>فأما أهل الفسوق والجور وال</w:t>
      </w:r>
      <w:r w:rsidR="001D015C">
        <w:rPr>
          <w:rFonts w:cs="Traditional Arabic"/>
          <w:b/>
          <w:bCs/>
          <w:sz w:val="32"/>
          <w:szCs w:val="32"/>
          <w:rtl/>
        </w:rPr>
        <w:t xml:space="preserve">ظلم فليسوا له بأهل لقوله تعالى </w:t>
      </w:r>
      <w:r w:rsidR="001D015C">
        <w:rPr>
          <w:rFonts w:cs="Traditional Arabic" w:hint="cs"/>
          <w:b/>
          <w:bCs/>
          <w:sz w:val="32"/>
          <w:szCs w:val="32"/>
          <w:rtl/>
        </w:rPr>
        <w:t xml:space="preserve">   { </w:t>
      </w:r>
      <w:r w:rsidR="00DA685B" w:rsidRPr="00A60757">
        <w:rPr>
          <w:rFonts w:cs="Traditional Arabic"/>
          <w:b/>
          <w:bCs/>
          <w:sz w:val="32"/>
          <w:szCs w:val="32"/>
          <w:rtl/>
        </w:rPr>
        <w:t>قَالَ لا يَنَالُ عَهْدِي الظَّالِمِينَ)</w:t>
      </w:r>
      <w:r w:rsidR="001D015C">
        <w:rPr>
          <w:rFonts w:cs="Traditional Arabic" w:hint="cs"/>
          <w:b/>
          <w:bCs/>
          <w:sz w:val="32"/>
          <w:szCs w:val="32"/>
          <w:rtl/>
        </w:rPr>
        <w:t xml:space="preserve">} </w:t>
      </w:r>
      <w:r w:rsidR="002615A3">
        <w:rPr>
          <w:rFonts w:cs="Traditional Arabic" w:hint="cs"/>
          <w:b/>
          <w:bCs/>
          <w:sz w:val="32"/>
          <w:szCs w:val="32"/>
          <w:rtl/>
        </w:rPr>
        <w:t>(</w:t>
      </w:r>
      <w:r w:rsidR="002615A3" w:rsidRPr="002615A3">
        <w:rPr>
          <w:rFonts w:cs="Traditional Arabic"/>
          <w:b/>
          <w:bCs/>
          <w:sz w:val="32"/>
          <w:szCs w:val="32"/>
          <w:rtl/>
        </w:rPr>
        <w:t xml:space="preserve"> </w:t>
      </w:r>
      <w:r w:rsidR="002615A3" w:rsidRPr="00A60757">
        <w:rPr>
          <w:rFonts w:cs="Traditional Arabic"/>
          <w:b/>
          <w:bCs/>
          <w:sz w:val="32"/>
          <w:szCs w:val="32"/>
          <w:rtl/>
        </w:rPr>
        <w:t>البقرة:124)</w:t>
      </w:r>
    </w:p>
    <w:p w:rsidR="00926ED5" w:rsidRDefault="00DA685B" w:rsidP="00926ED5">
      <w:pPr>
        <w:rPr>
          <w:rFonts w:cs="Traditional Arabic" w:hint="cs"/>
          <w:b/>
          <w:bCs/>
          <w:sz w:val="32"/>
          <w:szCs w:val="32"/>
          <w:rtl/>
        </w:rPr>
      </w:pPr>
      <w:r w:rsidRPr="00A60757">
        <w:rPr>
          <w:rFonts w:cs="Traditional Arabic"/>
          <w:b/>
          <w:bCs/>
          <w:sz w:val="32"/>
          <w:szCs w:val="32"/>
          <w:rtl/>
        </w:rPr>
        <w:t>ويقول صاحب فتح الرحمن ف</w:t>
      </w:r>
      <w:r w:rsidR="001D015C">
        <w:rPr>
          <w:rFonts w:cs="Traditional Arabic"/>
          <w:b/>
          <w:bCs/>
          <w:sz w:val="32"/>
          <w:szCs w:val="32"/>
          <w:rtl/>
        </w:rPr>
        <w:t xml:space="preserve">ي تفسير القرآن في قوله تعالى </w:t>
      </w:r>
      <w:r w:rsidR="001D015C">
        <w:rPr>
          <w:rFonts w:cs="Traditional Arabic" w:hint="cs"/>
          <w:b/>
          <w:bCs/>
          <w:sz w:val="32"/>
          <w:szCs w:val="32"/>
          <w:rtl/>
        </w:rPr>
        <w:t xml:space="preserve">{ </w:t>
      </w:r>
      <w:r w:rsidRPr="00A60757">
        <w:rPr>
          <w:rFonts w:cs="Traditional Arabic"/>
          <w:b/>
          <w:bCs/>
          <w:sz w:val="32"/>
          <w:szCs w:val="32"/>
          <w:rtl/>
        </w:rPr>
        <w:t>إِنّ</w:t>
      </w:r>
      <w:r w:rsidR="001D015C">
        <w:rPr>
          <w:rFonts w:cs="Traditional Arabic"/>
          <w:b/>
          <w:bCs/>
          <w:sz w:val="32"/>
          <w:szCs w:val="32"/>
          <w:rtl/>
        </w:rPr>
        <w:t>ِي جَاعِلُكَ لِلنَّاسِ إِمَاماً</w:t>
      </w:r>
      <w:r w:rsidR="001D015C">
        <w:rPr>
          <w:rFonts w:cs="Traditional Arabic" w:hint="cs"/>
          <w:b/>
          <w:bCs/>
          <w:sz w:val="32"/>
          <w:szCs w:val="32"/>
          <w:rtl/>
        </w:rPr>
        <w:t>}</w:t>
      </w:r>
      <w:r w:rsidR="00E32F29">
        <w:rPr>
          <w:rFonts w:cs="Traditional Arabic" w:hint="cs"/>
          <w:b/>
          <w:bCs/>
          <w:sz w:val="32"/>
          <w:szCs w:val="32"/>
          <w:rtl/>
        </w:rPr>
        <w:t xml:space="preserve"> </w:t>
      </w:r>
      <w:r w:rsidR="001D015C">
        <w:rPr>
          <w:rFonts w:cs="Traditional Arabic"/>
          <w:b/>
          <w:bCs/>
          <w:sz w:val="32"/>
          <w:szCs w:val="32"/>
          <w:rtl/>
        </w:rPr>
        <w:t xml:space="preserve">أي </w:t>
      </w:r>
      <w:r w:rsidRPr="00A60757">
        <w:rPr>
          <w:rFonts w:cs="Traditional Arabic"/>
          <w:b/>
          <w:bCs/>
          <w:sz w:val="32"/>
          <w:szCs w:val="32"/>
          <w:rtl/>
        </w:rPr>
        <w:t xml:space="preserve"> إني مصيرك للناس رسولاً وقدوة ، فأهل الإيمان إلى يوم الدين يأتمون بك ، والرسل </w:t>
      </w:r>
      <w:r w:rsidRPr="00A60757">
        <w:rPr>
          <w:rFonts w:cs="Traditional Arabic"/>
          <w:b/>
          <w:bCs/>
          <w:sz w:val="32"/>
          <w:szCs w:val="32"/>
          <w:rtl/>
        </w:rPr>
        <w:lastRenderedPageBreak/>
        <w:t>الذين أرسلهم من بعدك يستنون بسنتك التي تعمل بها بأمري ووحيي</w:t>
      </w:r>
      <w:r w:rsidR="00E32F29">
        <w:rPr>
          <w:rFonts w:cs="Traditional Arabic" w:hint="cs"/>
          <w:b/>
          <w:bCs/>
          <w:sz w:val="32"/>
          <w:szCs w:val="32"/>
          <w:rtl/>
        </w:rPr>
        <w:t xml:space="preserve"> .</w:t>
      </w:r>
      <w:r w:rsidRPr="00A60757">
        <w:rPr>
          <w:rFonts w:cs="Traditional Arabic"/>
          <w:b/>
          <w:bCs/>
          <w:sz w:val="32"/>
          <w:szCs w:val="32"/>
          <w:rtl/>
        </w:rPr>
        <w:br/>
        <w:t>ولقد عهد الله تعالى إلينا نحن الأمة الخاتمة أن ننهج نهج أبينا إبراهيم عليه ا</w:t>
      </w:r>
      <w:r w:rsidR="00844EAD">
        <w:rPr>
          <w:rFonts w:cs="Traditional Arabic"/>
          <w:b/>
          <w:bCs/>
          <w:sz w:val="32"/>
          <w:szCs w:val="32"/>
          <w:rtl/>
        </w:rPr>
        <w:t xml:space="preserve">لسلام حيث يقول المولى سبحانه </w:t>
      </w:r>
      <w:r w:rsidR="00844EAD">
        <w:rPr>
          <w:rFonts w:cs="Traditional Arabic" w:hint="cs"/>
          <w:b/>
          <w:bCs/>
          <w:sz w:val="32"/>
          <w:szCs w:val="32"/>
          <w:rtl/>
        </w:rPr>
        <w:t xml:space="preserve">{ </w:t>
      </w:r>
      <w:r w:rsidRPr="00A60757">
        <w:rPr>
          <w:rFonts w:cs="Traditional Arabic"/>
          <w:b/>
          <w:bCs/>
          <w:sz w:val="32"/>
          <w:szCs w:val="32"/>
          <w:rtl/>
        </w:rPr>
        <w:t>مِلَّةَ أَبِيكُمْ إِبْرَاهِيمَ هُوَ سَمَّاكُمُ الْمُسْلِمِينَ مِنْ</w:t>
      </w:r>
      <w:r w:rsidR="00844EAD">
        <w:rPr>
          <w:rFonts w:cs="Traditional Arabic"/>
          <w:b/>
          <w:bCs/>
          <w:sz w:val="32"/>
          <w:szCs w:val="32"/>
          <w:rtl/>
        </w:rPr>
        <w:t xml:space="preserve"> قَبْلُ</w:t>
      </w:r>
      <w:r w:rsidR="00844EAD">
        <w:rPr>
          <w:rFonts w:cs="Traditional Arabic" w:hint="cs"/>
          <w:b/>
          <w:bCs/>
          <w:sz w:val="32"/>
          <w:szCs w:val="32"/>
          <w:rtl/>
        </w:rPr>
        <w:t xml:space="preserve"> }</w:t>
      </w:r>
      <w:r w:rsidRPr="00A60757">
        <w:rPr>
          <w:rFonts w:cs="Traditional Arabic"/>
          <w:b/>
          <w:bCs/>
          <w:sz w:val="32"/>
          <w:szCs w:val="32"/>
          <w:rtl/>
        </w:rPr>
        <w:t xml:space="preserve"> (الحج:78)</w:t>
      </w:r>
      <w:r w:rsidR="00E32F29">
        <w:rPr>
          <w:rFonts w:cs="Traditional Arabic" w:hint="cs"/>
          <w:b/>
          <w:bCs/>
          <w:sz w:val="32"/>
          <w:szCs w:val="32"/>
          <w:rtl/>
        </w:rPr>
        <w:t xml:space="preserve">  </w:t>
      </w:r>
      <w:r w:rsidRPr="00A60757">
        <w:rPr>
          <w:rFonts w:cs="Traditional Arabic"/>
          <w:b/>
          <w:bCs/>
          <w:sz w:val="32"/>
          <w:szCs w:val="32"/>
          <w:rtl/>
        </w:rPr>
        <w:t>ووصانا سبحانه أن نتخذ من غيرته على أ</w:t>
      </w:r>
      <w:r w:rsidR="00844EAD">
        <w:rPr>
          <w:rFonts w:cs="Traditional Arabic"/>
          <w:b/>
          <w:bCs/>
          <w:sz w:val="32"/>
          <w:szCs w:val="32"/>
          <w:rtl/>
        </w:rPr>
        <w:t xml:space="preserve">مانات ربنا أسوة فقال جل وعلا </w:t>
      </w:r>
      <w:r w:rsidR="00844EAD">
        <w:rPr>
          <w:rFonts w:cs="Traditional Arabic" w:hint="cs"/>
          <w:b/>
          <w:bCs/>
          <w:sz w:val="32"/>
          <w:szCs w:val="32"/>
          <w:rtl/>
        </w:rPr>
        <w:t xml:space="preserve"> {</w:t>
      </w:r>
      <w:r w:rsidRPr="00A60757">
        <w:rPr>
          <w:rFonts w:cs="Traditional Arabic"/>
          <w:b/>
          <w:bCs/>
          <w:sz w:val="32"/>
          <w:szCs w:val="32"/>
          <w:rtl/>
        </w:rPr>
        <w:t>قَدْ كَانَتْ لَكُمْ أُسْوَةٌ حَسَنَةٌ فِي إِبْرَاهِيمَ وَالَّذِينَ مَعَهُ إِذْ قَالُوا لِقَوْمِهِمْ إِنَّا بُرَآءُ مِنْكُمْ وَمِمَّا تَعْبُدُونَ مِنْ دُونِ اللَّهِ</w:t>
      </w:r>
      <w:r w:rsidR="00844EAD">
        <w:rPr>
          <w:rFonts w:cs="Traditional Arabic" w:hint="cs"/>
          <w:b/>
          <w:bCs/>
          <w:sz w:val="32"/>
          <w:szCs w:val="32"/>
          <w:rtl/>
        </w:rPr>
        <w:t>}</w:t>
      </w:r>
      <w:r w:rsidRPr="00A60757">
        <w:rPr>
          <w:rFonts w:cs="Traditional Arabic"/>
          <w:b/>
          <w:bCs/>
          <w:sz w:val="32"/>
          <w:szCs w:val="32"/>
          <w:rtl/>
        </w:rPr>
        <w:t xml:space="preserve"> (الممتحنة:4)</w:t>
      </w:r>
      <w:r w:rsidR="00E32F29" w:rsidRPr="00A60757">
        <w:rPr>
          <w:rFonts w:cs="Traditional Arabic"/>
          <w:b/>
          <w:bCs/>
          <w:sz w:val="32"/>
          <w:szCs w:val="32"/>
          <w:rtl/>
        </w:rPr>
        <w:t xml:space="preserve"> </w:t>
      </w:r>
      <w:r w:rsidRPr="00A60757">
        <w:rPr>
          <w:rFonts w:cs="Traditional Arabic"/>
          <w:b/>
          <w:bCs/>
          <w:sz w:val="32"/>
          <w:szCs w:val="32"/>
          <w:rtl/>
        </w:rPr>
        <w:br/>
        <w:t>ويقول الإمام اب</w:t>
      </w:r>
      <w:r w:rsidR="00844EAD">
        <w:rPr>
          <w:rFonts w:cs="Traditional Arabic"/>
          <w:b/>
          <w:bCs/>
          <w:sz w:val="32"/>
          <w:szCs w:val="32"/>
          <w:rtl/>
        </w:rPr>
        <w:t xml:space="preserve">ن كثير في تفسيره لقوله تعالى </w:t>
      </w:r>
      <w:r w:rsidR="00844EAD">
        <w:rPr>
          <w:rFonts w:cs="Traditional Arabic" w:hint="cs"/>
          <w:b/>
          <w:bCs/>
          <w:sz w:val="32"/>
          <w:szCs w:val="32"/>
          <w:rtl/>
        </w:rPr>
        <w:t xml:space="preserve">{ </w:t>
      </w:r>
      <w:r w:rsidRPr="00A60757">
        <w:rPr>
          <w:rFonts w:cs="Traditional Arabic"/>
          <w:b/>
          <w:bCs/>
          <w:sz w:val="32"/>
          <w:szCs w:val="32"/>
          <w:rtl/>
        </w:rPr>
        <w:t>إِنّ</w:t>
      </w:r>
      <w:r w:rsidR="00844EAD">
        <w:rPr>
          <w:rFonts w:cs="Traditional Arabic"/>
          <w:b/>
          <w:bCs/>
          <w:sz w:val="32"/>
          <w:szCs w:val="32"/>
          <w:rtl/>
        </w:rPr>
        <w:t>ِي جَاعِلُكَ لِلنَّاسِ إِمَاماً</w:t>
      </w:r>
      <w:r w:rsidR="00844EAD">
        <w:rPr>
          <w:rFonts w:cs="Traditional Arabic" w:hint="cs"/>
          <w:b/>
          <w:bCs/>
          <w:sz w:val="32"/>
          <w:szCs w:val="32"/>
          <w:rtl/>
        </w:rPr>
        <w:t xml:space="preserve"> }</w:t>
      </w:r>
      <w:r w:rsidRPr="00A60757">
        <w:rPr>
          <w:rFonts w:cs="Traditional Arabic"/>
          <w:b/>
          <w:bCs/>
          <w:sz w:val="32"/>
          <w:szCs w:val="32"/>
          <w:rtl/>
        </w:rPr>
        <w:t xml:space="preserve"> أي : جزاء على ما فعلت كمن قام بالأوامر وترك الزواجر جعله الله تعالى للناس قدو</w:t>
      </w:r>
      <w:r w:rsidR="00E32F29">
        <w:rPr>
          <w:rFonts w:cs="Traditional Arabic"/>
          <w:b/>
          <w:bCs/>
          <w:sz w:val="32"/>
          <w:szCs w:val="32"/>
          <w:rtl/>
        </w:rPr>
        <w:t xml:space="preserve">ة وإماماً يُقتدى به </w:t>
      </w:r>
      <w:r w:rsidRPr="00A60757">
        <w:rPr>
          <w:rFonts w:cs="Traditional Arabic"/>
          <w:b/>
          <w:bCs/>
          <w:sz w:val="32"/>
          <w:szCs w:val="32"/>
          <w:rtl/>
        </w:rPr>
        <w:br/>
        <w:t>ويقول صاحب التفسير الشامل</w:t>
      </w:r>
      <w:r w:rsidR="00844EAD">
        <w:rPr>
          <w:rFonts w:cs="Traditional Arabic"/>
          <w:b/>
          <w:bCs/>
          <w:sz w:val="32"/>
          <w:szCs w:val="32"/>
          <w:rtl/>
        </w:rPr>
        <w:t xml:space="preserve"> للقرآن الكريم في قوله تعالى </w:t>
      </w:r>
      <w:r w:rsidR="00844EAD">
        <w:rPr>
          <w:rFonts w:cs="Traditional Arabic" w:hint="cs"/>
          <w:b/>
          <w:bCs/>
          <w:sz w:val="32"/>
          <w:szCs w:val="32"/>
          <w:rtl/>
        </w:rPr>
        <w:t xml:space="preserve"> { </w:t>
      </w:r>
      <w:r w:rsidRPr="00A60757">
        <w:rPr>
          <w:rFonts w:cs="Traditional Arabic"/>
          <w:b/>
          <w:bCs/>
          <w:sz w:val="32"/>
          <w:szCs w:val="32"/>
          <w:rtl/>
        </w:rPr>
        <w:t>إِنّ</w:t>
      </w:r>
      <w:r w:rsidR="00E32F29">
        <w:rPr>
          <w:rFonts w:cs="Traditional Arabic"/>
          <w:b/>
          <w:bCs/>
          <w:sz w:val="32"/>
          <w:szCs w:val="32"/>
          <w:rtl/>
        </w:rPr>
        <w:t>ِي جَاعِلُكَ لِلنَّاسِ إِمَاماً</w:t>
      </w:r>
      <w:r w:rsidR="00844EAD">
        <w:rPr>
          <w:rFonts w:cs="Traditional Arabic" w:hint="cs"/>
          <w:b/>
          <w:bCs/>
          <w:sz w:val="32"/>
          <w:szCs w:val="32"/>
          <w:rtl/>
        </w:rPr>
        <w:t xml:space="preserve"> }</w:t>
      </w:r>
      <w:r w:rsidRPr="00A60757">
        <w:rPr>
          <w:rFonts w:cs="Traditional Arabic"/>
          <w:b/>
          <w:bCs/>
          <w:sz w:val="32"/>
          <w:szCs w:val="32"/>
          <w:rtl/>
        </w:rPr>
        <w:t xml:space="preserve"> الإمام : القدوة الذي يؤتم به لفضله ومزاياه الخاصة ، ولما أوتيه من خصائص في الثبات والاستقامة والطاعة والامتثال لأمر الله تعالى وعلى ذلك فإن إبراهيم عليه السلام جدير أن يجعله الله للناس إماماً ليقتدي به الآخرون في كل زمان ومكان</w:t>
      </w:r>
      <w:r w:rsidR="00E32F29">
        <w:rPr>
          <w:rFonts w:cs="Traditional Arabic" w:hint="cs"/>
          <w:b/>
          <w:bCs/>
          <w:sz w:val="32"/>
          <w:szCs w:val="32"/>
          <w:rtl/>
        </w:rPr>
        <w:t xml:space="preserve"> .</w:t>
      </w:r>
      <w:r w:rsidRPr="00A60757">
        <w:rPr>
          <w:rFonts w:cs="Traditional Arabic"/>
          <w:b/>
          <w:bCs/>
          <w:sz w:val="32"/>
          <w:szCs w:val="32"/>
          <w:rtl/>
        </w:rPr>
        <w:br/>
        <w:t>ويقول صاحب الميزان في تفسير القرآن : إن الله عز وجل اتخذ إبراهيم عليه السلام عبداً قبل أن يتخذه نبياً ، واتخذه نبياً قبل أن يتخذه رسولاً ، واتخذه رسولاً قبل أن يتخذه خليلاً ، واتخذه خليلاً قبل أن يتخذ</w:t>
      </w:r>
      <w:r w:rsidR="00844EAD">
        <w:rPr>
          <w:rFonts w:cs="Traditional Arabic"/>
          <w:b/>
          <w:bCs/>
          <w:sz w:val="32"/>
          <w:szCs w:val="32"/>
          <w:rtl/>
        </w:rPr>
        <w:t>ه إماماً ؛ فلما جمع له الأشياء</w:t>
      </w:r>
      <w:r w:rsidR="00844EAD">
        <w:rPr>
          <w:rFonts w:cs="Traditional Arabic" w:hint="cs"/>
          <w:b/>
          <w:bCs/>
          <w:sz w:val="32"/>
          <w:szCs w:val="32"/>
          <w:rtl/>
        </w:rPr>
        <w:t xml:space="preserve"> {</w:t>
      </w:r>
      <w:r w:rsidRPr="00A60757">
        <w:rPr>
          <w:rFonts w:cs="Traditional Arabic"/>
          <w:b/>
          <w:bCs/>
          <w:sz w:val="32"/>
          <w:szCs w:val="32"/>
          <w:rtl/>
        </w:rPr>
        <w:t>قَالَ إِنِّي جَاعِلُك</w:t>
      </w:r>
      <w:r w:rsidR="00844EAD">
        <w:rPr>
          <w:rFonts w:cs="Traditional Arabic"/>
          <w:b/>
          <w:bCs/>
          <w:sz w:val="32"/>
          <w:szCs w:val="32"/>
          <w:rtl/>
        </w:rPr>
        <w:t>َ لِلنَّاسِ إِمَاماً</w:t>
      </w:r>
      <w:r w:rsidR="00844EAD">
        <w:rPr>
          <w:rFonts w:cs="Traditional Arabic" w:hint="cs"/>
          <w:b/>
          <w:bCs/>
          <w:sz w:val="32"/>
          <w:szCs w:val="32"/>
          <w:rtl/>
        </w:rPr>
        <w:t xml:space="preserve"> }</w:t>
      </w:r>
      <w:r w:rsidR="00926ED5">
        <w:rPr>
          <w:rFonts w:cs="Traditional Arabic" w:hint="cs"/>
          <w:b/>
          <w:bCs/>
          <w:sz w:val="32"/>
          <w:szCs w:val="32"/>
          <w:rtl/>
        </w:rPr>
        <w:t xml:space="preserve"> </w:t>
      </w:r>
      <w:r w:rsidRPr="00A60757">
        <w:rPr>
          <w:rFonts w:cs="Traditional Arabic"/>
          <w:b/>
          <w:bCs/>
          <w:sz w:val="32"/>
          <w:szCs w:val="32"/>
          <w:rtl/>
        </w:rPr>
        <w:t>ومن عظمها في عين إبراهيم عليه السلام طلب الإمامة في ذريت</w:t>
      </w:r>
      <w:r w:rsidR="00844EAD">
        <w:rPr>
          <w:rFonts w:cs="Traditional Arabic"/>
          <w:b/>
          <w:bCs/>
          <w:sz w:val="32"/>
          <w:szCs w:val="32"/>
          <w:rtl/>
        </w:rPr>
        <w:t xml:space="preserve">ه فأجابه الحق سبحانه بقوله </w:t>
      </w:r>
      <w:r w:rsidR="00844EAD">
        <w:rPr>
          <w:rFonts w:cs="Traditional Arabic" w:hint="cs"/>
          <w:b/>
          <w:bCs/>
          <w:sz w:val="32"/>
          <w:szCs w:val="32"/>
          <w:rtl/>
        </w:rPr>
        <w:t xml:space="preserve">{ </w:t>
      </w:r>
      <w:r w:rsidRPr="00A60757">
        <w:rPr>
          <w:rFonts w:cs="Traditional Arabic"/>
          <w:b/>
          <w:bCs/>
          <w:sz w:val="32"/>
          <w:szCs w:val="32"/>
          <w:rtl/>
        </w:rPr>
        <w:t xml:space="preserve"> ل</w:t>
      </w:r>
      <w:r w:rsidR="00844EAD">
        <w:rPr>
          <w:rFonts w:cs="Traditional Arabic"/>
          <w:b/>
          <w:bCs/>
          <w:sz w:val="32"/>
          <w:szCs w:val="32"/>
          <w:rtl/>
        </w:rPr>
        <w:t>ا يَنَالُ عَهْدِي الظَّالِمِينَ</w:t>
      </w:r>
      <w:r w:rsidR="00844EAD">
        <w:rPr>
          <w:rFonts w:cs="Traditional Arabic" w:hint="cs"/>
          <w:b/>
          <w:bCs/>
          <w:sz w:val="32"/>
          <w:szCs w:val="32"/>
          <w:rtl/>
        </w:rPr>
        <w:t xml:space="preserve"> } </w:t>
      </w:r>
      <w:r w:rsidRPr="00A60757">
        <w:rPr>
          <w:rFonts w:cs="Traditional Arabic"/>
          <w:b/>
          <w:bCs/>
          <w:sz w:val="32"/>
          <w:szCs w:val="32"/>
          <w:rtl/>
        </w:rPr>
        <w:t>أي لا يكون السفيه إماماً للتقي ، أما اتخاذه عبداً قبل أن يتخذه نبيا</w:t>
      </w:r>
      <w:r w:rsidR="00844EAD">
        <w:rPr>
          <w:rFonts w:cs="Traditional Arabic"/>
          <w:b/>
          <w:bCs/>
          <w:sz w:val="32"/>
          <w:szCs w:val="32"/>
          <w:rtl/>
        </w:rPr>
        <w:t>ً فإنه يُستفاد من قوله تعالى</w:t>
      </w:r>
      <w:r w:rsidR="00844EAD">
        <w:rPr>
          <w:rFonts w:cs="Traditional Arabic" w:hint="cs"/>
          <w:b/>
          <w:bCs/>
          <w:sz w:val="32"/>
          <w:szCs w:val="32"/>
          <w:rtl/>
        </w:rPr>
        <w:t xml:space="preserve">{ </w:t>
      </w:r>
      <w:r w:rsidRPr="00A60757">
        <w:rPr>
          <w:rFonts w:cs="Traditional Arabic"/>
          <w:b/>
          <w:bCs/>
          <w:sz w:val="32"/>
          <w:szCs w:val="32"/>
          <w:rtl/>
        </w:rPr>
        <w:t xml:space="preserve">وَلَقَدْ آتَيْنَا إِبْرَاهِيمَ رُشْدَهُ مِنْ </w:t>
      </w:r>
      <w:r w:rsidR="00844EAD">
        <w:rPr>
          <w:rFonts w:cs="Traditional Arabic"/>
          <w:b/>
          <w:bCs/>
          <w:sz w:val="32"/>
          <w:szCs w:val="32"/>
          <w:rtl/>
        </w:rPr>
        <w:t>قَبْلُ وَكُنَّا بِهِ عَالِمِينَ</w:t>
      </w:r>
      <w:r w:rsidR="00844EAD">
        <w:rPr>
          <w:rFonts w:cs="Traditional Arabic" w:hint="cs"/>
          <w:b/>
          <w:bCs/>
          <w:sz w:val="32"/>
          <w:szCs w:val="32"/>
          <w:rtl/>
        </w:rPr>
        <w:t xml:space="preserve"> }</w:t>
      </w:r>
      <w:r w:rsidRPr="00A60757">
        <w:rPr>
          <w:rFonts w:cs="Traditional Arabic"/>
          <w:b/>
          <w:bCs/>
          <w:sz w:val="32"/>
          <w:szCs w:val="32"/>
          <w:rtl/>
        </w:rPr>
        <w:t xml:space="preserve"> (الأنبياء:51</w:t>
      </w:r>
      <w:r w:rsidR="00926ED5">
        <w:rPr>
          <w:rFonts w:cs="Traditional Arabic" w:hint="cs"/>
          <w:b/>
          <w:bCs/>
          <w:sz w:val="32"/>
          <w:szCs w:val="32"/>
          <w:rtl/>
        </w:rPr>
        <w:t xml:space="preserve">   </w:t>
      </w:r>
      <w:r w:rsidR="00844EAD">
        <w:rPr>
          <w:rFonts w:cs="Traditional Arabic"/>
          <w:b/>
          <w:bCs/>
          <w:sz w:val="32"/>
          <w:szCs w:val="32"/>
          <w:rtl/>
        </w:rPr>
        <w:t xml:space="preserve">إلى قوله تعالى </w:t>
      </w:r>
      <w:r w:rsidR="00844EAD">
        <w:rPr>
          <w:rFonts w:cs="Traditional Arabic" w:hint="cs"/>
          <w:b/>
          <w:bCs/>
          <w:sz w:val="32"/>
          <w:szCs w:val="32"/>
          <w:rtl/>
        </w:rPr>
        <w:t xml:space="preserve"> { </w:t>
      </w:r>
      <w:r w:rsidRPr="00A60757">
        <w:rPr>
          <w:rFonts w:cs="Traditional Arabic"/>
          <w:b/>
          <w:bCs/>
          <w:sz w:val="32"/>
          <w:szCs w:val="32"/>
          <w:rtl/>
        </w:rPr>
        <w:t>وَأَنَا عَ</w:t>
      </w:r>
      <w:r w:rsidR="00844EAD">
        <w:rPr>
          <w:rFonts w:cs="Traditional Arabic"/>
          <w:b/>
          <w:bCs/>
          <w:sz w:val="32"/>
          <w:szCs w:val="32"/>
          <w:rtl/>
        </w:rPr>
        <w:t>لَى ذَلِكُمْ مِنَ الشَّاهِدِينَ</w:t>
      </w:r>
      <w:r w:rsidR="00844EAD">
        <w:rPr>
          <w:rFonts w:cs="Traditional Arabic" w:hint="cs"/>
          <w:b/>
          <w:bCs/>
          <w:sz w:val="32"/>
          <w:szCs w:val="32"/>
          <w:rtl/>
        </w:rPr>
        <w:t xml:space="preserve"> }</w:t>
      </w:r>
      <w:r w:rsidRPr="00A60757">
        <w:rPr>
          <w:rFonts w:cs="Traditional Arabic"/>
          <w:b/>
          <w:bCs/>
          <w:sz w:val="32"/>
          <w:szCs w:val="32"/>
          <w:rtl/>
        </w:rPr>
        <w:t xml:space="preserve"> (الأنبياء:56) </w:t>
      </w:r>
    </w:p>
    <w:p w:rsidR="00926ED5" w:rsidRDefault="00DA685B" w:rsidP="00926ED5">
      <w:pPr>
        <w:rPr>
          <w:rFonts w:cs="Traditional Arabic" w:hint="cs"/>
          <w:b/>
          <w:bCs/>
          <w:sz w:val="32"/>
          <w:szCs w:val="32"/>
          <w:rtl/>
        </w:rPr>
      </w:pPr>
      <w:r w:rsidRPr="00A60757">
        <w:rPr>
          <w:rFonts w:cs="Traditional Arabic"/>
          <w:b/>
          <w:bCs/>
          <w:sz w:val="32"/>
          <w:szCs w:val="32"/>
          <w:rtl/>
        </w:rPr>
        <w:t xml:space="preserve">وهذا هو أول أمر إبراهيم عليه السلام ، واعلم أن اتخاذ الله أحداً من الناس عبداً غير كونه في نفسه عبداً أمر تشريفي وتكريمي في آن واحد ؛ فإن العبودية من لوازم الإيجاد </w:t>
      </w:r>
      <w:r w:rsidRPr="00A60757">
        <w:rPr>
          <w:rFonts w:cs="Traditional Arabic"/>
          <w:b/>
          <w:bCs/>
          <w:sz w:val="32"/>
          <w:szCs w:val="32"/>
          <w:rtl/>
        </w:rPr>
        <w:lastRenderedPageBreak/>
        <w:t xml:space="preserve">والخلقة لا ينفك عن مخلوق ذي فهم وشعور فالإنسان مملوك الوجود لربه مخلوق له ؛ سواء جرى في حياته على ما تستدعيه مملوكيته الذاتية واستسلم لربوبية ربه العزيز ؛ أو </w:t>
      </w:r>
      <w:r w:rsidR="00844EAD">
        <w:rPr>
          <w:rFonts w:cs="Traditional Arabic"/>
          <w:b/>
          <w:bCs/>
          <w:sz w:val="32"/>
          <w:szCs w:val="32"/>
          <w:rtl/>
        </w:rPr>
        <w:t xml:space="preserve">لم يجر على ذلك قال الله تعالى </w:t>
      </w:r>
      <w:r w:rsidR="00844EAD">
        <w:rPr>
          <w:rFonts w:cs="Traditional Arabic" w:hint="cs"/>
          <w:b/>
          <w:bCs/>
          <w:sz w:val="32"/>
          <w:szCs w:val="32"/>
          <w:rtl/>
        </w:rPr>
        <w:t xml:space="preserve">{ </w:t>
      </w:r>
      <w:r w:rsidRPr="00A60757">
        <w:rPr>
          <w:rFonts w:cs="Traditional Arabic"/>
          <w:b/>
          <w:bCs/>
          <w:sz w:val="32"/>
          <w:szCs w:val="32"/>
          <w:rtl/>
        </w:rPr>
        <w:t xml:space="preserve">إِنْ كُلُّ مَنْ فِي السَّمَاوَاتِ وَالْأَرْضِ </w:t>
      </w:r>
      <w:r w:rsidR="00844EAD">
        <w:rPr>
          <w:rFonts w:cs="Traditional Arabic"/>
          <w:b/>
          <w:bCs/>
          <w:sz w:val="32"/>
          <w:szCs w:val="32"/>
          <w:rtl/>
        </w:rPr>
        <w:t>إِلَّا آتِي الرَّحْمَنِ عَبْداً</w:t>
      </w:r>
      <w:r w:rsidR="00844EAD">
        <w:rPr>
          <w:rFonts w:cs="Traditional Arabic" w:hint="cs"/>
          <w:b/>
          <w:bCs/>
          <w:sz w:val="32"/>
          <w:szCs w:val="32"/>
          <w:rtl/>
        </w:rPr>
        <w:t xml:space="preserve"> }</w:t>
      </w:r>
      <w:r w:rsidRPr="00A60757">
        <w:rPr>
          <w:rFonts w:cs="Traditional Arabic"/>
          <w:b/>
          <w:bCs/>
          <w:sz w:val="32"/>
          <w:szCs w:val="32"/>
          <w:rtl/>
        </w:rPr>
        <w:t xml:space="preserve"> (مريم:93)</w:t>
      </w:r>
      <w:r w:rsidR="00926ED5">
        <w:rPr>
          <w:rFonts w:cs="Traditional Arabic" w:hint="cs"/>
          <w:b/>
          <w:bCs/>
          <w:sz w:val="32"/>
          <w:szCs w:val="32"/>
          <w:rtl/>
        </w:rPr>
        <w:t xml:space="preserve"> </w:t>
      </w:r>
    </w:p>
    <w:p w:rsidR="00926ED5" w:rsidRDefault="00DA685B" w:rsidP="00926ED5">
      <w:pPr>
        <w:rPr>
          <w:rFonts w:cs="Traditional Arabic" w:hint="cs"/>
          <w:b/>
          <w:bCs/>
          <w:sz w:val="32"/>
          <w:szCs w:val="32"/>
          <w:rtl/>
        </w:rPr>
      </w:pPr>
      <w:r w:rsidRPr="00A60757">
        <w:rPr>
          <w:rFonts w:cs="Traditional Arabic"/>
          <w:b/>
          <w:bCs/>
          <w:sz w:val="32"/>
          <w:szCs w:val="32"/>
          <w:rtl/>
        </w:rPr>
        <w:t>وإذا لم يجر على رسوم العبودية استكباراً في الأرض وعتواً وتجبراً كان الأحرى أن لا يسمى عبداً بالنظر إلى الغايات لأن العبد هو الذي أسلم وجهه لربه وأعطاه تدبير نفسه فينبغي أن لا يسمى عبداً إلا من كان عبداً في نفسه ، وعبداً في عمله فهذا هو العبد في الحقيقة الذ</w:t>
      </w:r>
      <w:r w:rsidR="00166EB7">
        <w:rPr>
          <w:rFonts w:cs="Traditional Arabic"/>
          <w:b/>
          <w:bCs/>
          <w:sz w:val="32"/>
          <w:szCs w:val="32"/>
          <w:rtl/>
        </w:rPr>
        <w:t xml:space="preserve">ي ينطبق عليه قول الحق سبحانه </w:t>
      </w:r>
      <w:r w:rsidR="00166EB7">
        <w:rPr>
          <w:rFonts w:cs="Traditional Arabic" w:hint="cs"/>
          <w:b/>
          <w:bCs/>
          <w:sz w:val="32"/>
          <w:szCs w:val="32"/>
          <w:rtl/>
        </w:rPr>
        <w:t xml:space="preserve"> { </w:t>
      </w:r>
      <w:r w:rsidRPr="00A60757">
        <w:rPr>
          <w:rFonts w:cs="Traditional Arabic"/>
          <w:b/>
          <w:bCs/>
          <w:sz w:val="32"/>
          <w:szCs w:val="32"/>
          <w:rtl/>
        </w:rPr>
        <w:t>وَعِبَادُ الرَّحْمَنِ الَّذِينَ يَمْشُونَ عَلَى الْأَرْضِ هَوْناً وَإِذَا خَاطَبَهُم</w:t>
      </w:r>
      <w:r w:rsidR="00166EB7">
        <w:rPr>
          <w:rFonts w:cs="Traditional Arabic"/>
          <w:b/>
          <w:bCs/>
          <w:sz w:val="32"/>
          <w:szCs w:val="32"/>
          <w:rtl/>
        </w:rPr>
        <w:t>ُ الْجَاهِلُونَ قَالُوا سَلاماً</w:t>
      </w:r>
      <w:r w:rsidR="00166EB7">
        <w:rPr>
          <w:rFonts w:cs="Traditional Arabic" w:hint="cs"/>
          <w:b/>
          <w:bCs/>
          <w:sz w:val="32"/>
          <w:szCs w:val="32"/>
          <w:rtl/>
        </w:rPr>
        <w:t xml:space="preserve"> }</w:t>
      </w:r>
      <w:r w:rsidRPr="00A60757">
        <w:rPr>
          <w:rFonts w:cs="Traditional Arabic"/>
          <w:b/>
          <w:bCs/>
          <w:sz w:val="32"/>
          <w:szCs w:val="32"/>
          <w:rtl/>
        </w:rPr>
        <w:t xml:space="preserve"> (الفرقان:63)</w:t>
      </w:r>
      <w:r w:rsidR="00926ED5">
        <w:rPr>
          <w:rFonts w:cs="Traditional Arabic" w:hint="cs"/>
          <w:b/>
          <w:bCs/>
          <w:sz w:val="32"/>
          <w:szCs w:val="32"/>
          <w:rtl/>
        </w:rPr>
        <w:t xml:space="preserve"> </w:t>
      </w:r>
    </w:p>
    <w:p w:rsidR="00BF3494" w:rsidRDefault="00DA685B" w:rsidP="006D50C9">
      <w:pPr>
        <w:rPr>
          <w:rFonts w:cs="Traditional Arabic" w:hint="cs"/>
          <w:b/>
          <w:bCs/>
          <w:sz w:val="32"/>
          <w:szCs w:val="32"/>
          <w:rtl/>
        </w:rPr>
      </w:pPr>
      <w:r w:rsidRPr="00A60757">
        <w:rPr>
          <w:rFonts w:cs="Traditional Arabic"/>
          <w:b/>
          <w:bCs/>
          <w:sz w:val="32"/>
          <w:szCs w:val="32"/>
          <w:rtl/>
        </w:rPr>
        <w:t>وعلى هذا فاتخاذه تعالى إنساناً عبداً هو الولاية أي تولى أمره كما يتولى الرب أمر عبده ، والعبودية مفتاح الولاي</w:t>
      </w:r>
      <w:r w:rsidR="00166EB7">
        <w:rPr>
          <w:rFonts w:cs="Traditional Arabic"/>
          <w:b/>
          <w:bCs/>
          <w:sz w:val="32"/>
          <w:szCs w:val="32"/>
          <w:rtl/>
        </w:rPr>
        <w:t xml:space="preserve">ة كما يدل على ذلك قوله تعالى </w:t>
      </w:r>
      <w:r w:rsidR="00166EB7">
        <w:rPr>
          <w:rFonts w:cs="Traditional Arabic" w:hint="cs"/>
          <w:b/>
          <w:bCs/>
          <w:sz w:val="32"/>
          <w:szCs w:val="32"/>
          <w:rtl/>
        </w:rPr>
        <w:t xml:space="preserve"> { </w:t>
      </w:r>
      <w:r w:rsidRPr="00A60757">
        <w:rPr>
          <w:rFonts w:cs="Traditional Arabic"/>
          <w:b/>
          <w:bCs/>
          <w:sz w:val="32"/>
          <w:szCs w:val="32"/>
          <w:rtl/>
        </w:rPr>
        <w:t>إِنَّ وَلِيِّيَ اللَّهُ الَّذِي نَزَّلَ الْكِتَابَ و</w:t>
      </w:r>
      <w:r w:rsidR="00166EB7">
        <w:rPr>
          <w:rFonts w:cs="Traditional Arabic"/>
          <w:b/>
          <w:bCs/>
          <w:sz w:val="32"/>
          <w:szCs w:val="32"/>
          <w:rtl/>
        </w:rPr>
        <w:t>َهُوَ يَتَوَلَّى الصَّالِحِينَ</w:t>
      </w:r>
      <w:r w:rsidR="00166EB7">
        <w:rPr>
          <w:rFonts w:cs="Traditional Arabic" w:hint="cs"/>
          <w:b/>
          <w:bCs/>
          <w:sz w:val="32"/>
          <w:szCs w:val="32"/>
          <w:rtl/>
        </w:rPr>
        <w:t xml:space="preserve"> } </w:t>
      </w:r>
      <w:r w:rsidRPr="00A60757">
        <w:rPr>
          <w:rFonts w:cs="Traditional Arabic"/>
          <w:b/>
          <w:bCs/>
          <w:sz w:val="32"/>
          <w:szCs w:val="32"/>
          <w:rtl/>
        </w:rPr>
        <w:t>(الأعراف:196)أي : اللائقين للولاية والله سبحانه وتعالى سمى حبيبه المصطفى صلى الله عليه وسلم في آيات من كتابه العزيز بهذه الصفة الغالية والمحببة ف</w:t>
      </w:r>
      <w:r w:rsidR="00166EB7">
        <w:rPr>
          <w:rFonts w:cs="Traditional Arabic"/>
          <w:b/>
          <w:bCs/>
          <w:sz w:val="32"/>
          <w:szCs w:val="32"/>
          <w:rtl/>
        </w:rPr>
        <w:t xml:space="preserve">قال سبحانه في أول سورة الكهف </w:t>
      </w:r>
      <w:r w:rsidR="00166EB7">
        <w:rPr>
          <w:rFonts w:cs="Traditional Arabic" w:hint="cs"/>
          <w:b/>
          <w:bCs/>
          <w:sz w:val="32"/>
          <w:szCs w:val="32"/>
          <w:rtl/>
        </w:rPr>
        <w:t xml:space="preserve"> { </w:t>
      </w:r>
      <w:r w:rsidRPr="00A60757">
        <w:rPr>
          <w:rFonts w:cs="Traditional Arabic"/>
          <w:b/>
          <w:bCs/>
          <w:sz w:val="32"/>
          <w:szCs w:val="32"/>
          <w:rtl/>
        </w:rPr>
        <w:t>الْحَمْدُ لِلَّهِ الَّذِي أَنْزَلَ عَلَى عَبْدِهِ الْكِتَاب</w:t>
      </w:r>
      <w:r w:rsidR="00166EB7">
        <w:rPr>
          <w:rFonts w:cs="Traditional Arabic"/>
          <w:b/>
          <w:bCs/>
          <w:sz w:val="32"/>
          <w:szCs w:val="32"/>
          <w:rtl/>
        </w:rPr>
        <w:t>َ وَلَمْ يَجْعَلْ لَهُ عِوَجَا</w:t>
      </w:r>
      <w:r w:rsidR="00166EB7">
        <w:rPr>
          <w:rFonts w:cs="Traditional Arabic" w:hint="cs"/>
          <w:b/>
          <w:bCs/>
          <w:sz w:val="32"/>
          <w:szCs w:val="32"/>
          <w:rtl/>
        </w:rPr>
        <w:t xml:space="preserve"> } </w:t>
      </w:r>
      <w:r w:rsidRPr="00A60757">
        <w:rPr>
          <w:rFonts w:cs="Traditional Arabic"/>
          <w:b/>
          <w:bCs/>
          <w:sz w:val="32"/>
          <w:szCs w:val="32"/>
          <w:rtl/>
        </w:rPr>
        <w:t>(الكهف:1)وقال جل وعلا</w:t>
      </w:r>
      <w:r w:rsidR="00166EB7">
        <w:rPr>
          <w:rFonts w:cs="Traditional Arabic"/>
          <w:b/>
          <w:bCs/>
          <w:sz w:val="32"/>
          <w:szCs w:val="32"/>
          <w:rtl/>
        </w:rPr>
        <w:t xml:space="preserve"> </w:t>
      </w:r>
      <w:r w:rsidR="00166EB7">
        <w:rPr>
          <w:rFonts w:cs="Traditional Arabic" w:hint="cs"/>
          <w:b/>
          <w:bCs/>
          <w:sz w:val="32"/>
          <w:szCs w:val="32"/>
          <w:rtl/>
        </w:rPr>
        <w:t xml:space="preserve"> { </w:t>
      </w:r>
      <w:r w:rsidRPr="00A60757">
        <w:rPr>
          <w:rFonts w:cs="Traditional Arabic"/>
          <w:b/>
          <w:bCs/>
          <w:sz w:val="32"/>
          <w:szCs w:val="32"/>
          <w:rtl/>
        </w:rPr>
        <w:t>هُوَ الَّذِي يُنَزِّلُ عَلَى عَبْدِهِ آيَاتٍ بَيِّنَاتٍ لِيُخْرِجَكُمْ مِنَ الظُّلُمَاتِ إِلَى النُّورِ وَإِنَّ ال</w:t>
      </w:r>
      <w:r w:rsidR="00166EB7">
        <w:rPr>
          <w:rFonts w:cs="Traditional Arabic"/>
          <w:b/>
          <w:bCs/>
          <w:sz w:val="32"/>
          <w:szCs w:val="32"/>
          <w:rtl/>
        </w:rPr>
        <w:t>لَّهَ بِكُمْ لَرَؤُوفٌ رَحِيمٌ</w:t>
      </w:r>
      <w:r w:rsidR="00166EB7">
        <w:rPr>
          <w:rFonts w:cs="Traditional Arabic" w:hint="cs"/>
          <w:b/>
          <w:bCs/>
          <w:sz w:val="32"/>
          <w:szCs w:val="32"/>
          <w:rtl/>
        </w:rPr>
        <w:t xml:space="preserve"> } </w:t>
      </w:r>
      <w:r w:rsidR="00166EB7">
        <w:rPr>
          <w:rFonts w:cs="Traditional Arabic"/>
          <w:b/>
          <w:bCs/>
          <w:sz w:val="32"/>
          <w:szCs w:val="32"/>
          <w:rtl/>
        </w:rPr>
        <w:t>(الحديد:9)</w:t>
      </w:r>
      <w:r w:rsidR="00166EB7">
        <w:rPr>
          <w:rFonts w:cs="Traditional Arabic"/>
          <w:b/>
          <w:bCs/>
          <w:sz w:val="32"/>
          <w:szCs w:val="32"/>
          <w:rtl/>
        </w:rPr>
        <w:br/>
        <w:t xml:space="preserve">وقال جل شأنه </w:t>
      </w:r>
      <w:r w:rsidR="00166EB7">
        <w:rPr>
          <w:rFonts w:cs="Traditional Arabic" w:hint="cs"/>
          <w:b/>
          <w:bCs/>
          <w:sz w:val="32"/>
          <w:szCs w:val="32"/>
          <w:rtl/>
        </w:rPr>
        <w:t xml:space="preserve"> { </w:t>
      </w:r>
      <w:r w:rsidRPr="00A60757">
        <w:rPr>
          <w:rFonts w:cs="Traditional Arabic"/>
          <w:b/>
          <w:bCs/>
          <w:sz w:val="32"/>
          <w:szCs w:val="32"/>
          <w:rtl/>
        </w:rPr>
        <w:t>وَأَنَّهُ لَمَّا قَامَ عَبْدُ اللَّهِ يَدْعُوهُ كَادُوا يَكُونُونَ عَلَيْهِ لِب</w:t>
      </w:r>
      <w:r w:rsidR="00166EB7">
        <w:rPr>
          <w:rFonts w:cs="Traditional Arabic"/>
          <w:b/>
          <w:bCs/>
          <w:sz w:val="32"/>
          <w:szCs w:val="32"/>
          <w:rtl/>
        </w:rPr>
        <w:t>َداً</w:t>
      </w:r>
      <w:r w:rsidR="00166EB7">
        <w:rPr>
          <w:rFonts w:cs="Traditional Arabic" w:hint="cs"/>
          <w:b/>
          <w:bCs/>
          <w:sz w:val="32"/>
          <w:szCs w:val="32"/>
          <w:rtl/>
        </w:rPr>
        <w:t xml:space="preserve"> }</w:t>
      </w:r>
      <w:r w:rsidRPr="00A60757">
        <w:rPr>
          <w:rFonts w:cs="Traditional Arabic"/>
          <w:b/>
          <w:bCs/>
          <w:sz w:val="32"/>
          <w:szCs w:val="32"/>
          <w:rtl/>
        </w:rPr>
        <w:t xml:space="preserve"> (الجـن:19)</w:t>
      </w:r>
      <w:r w:rsidR="00166EB7" w:rsidRPr="00A60757">
        <w:rPr>
          <w:rFonts w:cs="Traditional Arabic"/>
          <w:b/>
          <w:bCs/>
          <w:sz w:val="32"/>
          <w:szCs w:val="32"/>
          <w:rtl/>
        </w:rPr>
        <w:t xml:space="preserve"> </w:t>
      </w:r>
      <w:r w:rsidRPr="00A60757">
        <w:rPr>
          <w:rFonts w:cs="Traditional Arabic"/>
          <w:b/>
          <w:bCs/>
          <w:sz w:val="32"/>
          <w:szCs w:val="32"/>
          <w:rtl/>
        </w:rPr>
        <w:br/>
        <w:t xml:space="preserve">ونحن نقول : إن درجة العبودية من أرقى الدرجات وأعظمها فقد خيَّر الحق سبحانه وتعالى نبيه محمداً صلى الله عليه وسلم بين أن يكون نبياً ملكاً أو نبياً عبداً فاختار العبودية ؛ لما للعبودية من مكانة عالية </w:t>
      </w:r>
      <w:r w:rsidR="000C7A45">
        <w:rPr>
          <w:rStyle w:val="FootnoteReference"/>
          <w:rFonts w:cs="Traditional Arabic"/>
          <w:b/>
          <w:bCs/>
          <w:sz w:val="32"/>
          <w:szCs w:val="32"/>
          <w:rtl/>
        </w:rPr>
        <w:footnoteReference w:id="168"/>
      </w:r>
    </w:p>
    <w:p w:rsidR="009062C7" w:rsidRDefault="00BF3494" w:rsidP="00166EB7">
      <w:pPr>
        <w:rPr>
          <w:rFonts w:cs="Traditional Arabic" w:hint="cs"/>
          <w:b/>
          <w:bCs/>
          <w:sz w:val="32"/>
          <w:szCs w:val="32"/>
          <w:rtl/>
        </w:rPr>
      </w:pPr>
      <w:r>
        <w:rPr>
          <w:rFonts w:cs="Traditional Arabic" w:hint="cs"/>
          <w:b/>
          <w:bCs/>
          <w:sz w:val="32"/>
          <w:szCs w:val="32"/>
          <w:rtl/>
        </w:rPr>
        <w:lastRenderedPageBreak/>
        <w:t>هذا ما كان من إكرام الحق سبحانه وتعالى لنبيه إبراهيم عليه السلام بالإمامة التى هى من أعلى المقامات وبينا من القرآن الكريم أن الإمامة لاينالها الإنسان بالنسب أو إنتمائه لقبيلة ما , وإنما بالإقتداء بنبى الله إبراهيم عليه السلام فإن كان من ذريته وعمل صالحا فبها ونعم وإن لم يكن من ذريته</w:t>
      </w:r>
      <w:r w:rsidR="00166EB7">
        <w:rPr>
          <w:rFonts w:cs="Traditional Arabic" w:hint="cs"/>
          <w:b/>
          <w:bCs/>
          <w:sz w:val="32"/>
          <w:szCs w:val="32"/>
          <w:rtl/>
        </w:rPr>
        <w:t xml:space="preserve"> </w:t>
      </w:r>
      <w:r>
        <w:rPr>
          <w:rFonts w:cs="Traditional Arabic" w:hint="cs"/>
          <w:b/>
          <w:bCs/>
          <w:sz w:val="32"/>
          <w:szCs w:val="32"/>
          <w:rtl/>
        </w:rPr>
        <w:t xml:space="preserve">وكان صالحا </w:t>
      </w:r>
      <w:r w:rsidR="00166EB7">
        <w:rPr>
          <w:rFonts w:cs="Traditional Arabic" w:hint="cs"/>
          <w:b/>
          <w:bCs/>
          <w:sz w:val="32"/>
          <w:szCs w:val="32"/>
          <w:rtl/>
        </w:rPr>
        <w:t xml:space="preserve">فلا بأس . </w:t>
      </w:r>
      <w:r>
        <w:rPr>
          <w:rFonts w:cs="Traditional Arabic" w:hint="cs"/>
          <w:b/>
          <w:bCs/>
          <w:sz w:val="32"/>
          <w:szCs w:val="32"/>
          <w:rtl/>
        </w:rPr>
        <w:t xml:space="preserve">المهم هو الإيمان بالله جل وعلا أما أن يعتمد على أنه من ذرية إبراهيم عليه السلام ويدعى الإمامة أو أنه أصبح الوصى على الأخرين فهذا ليس من الإيمان أو المنطق فى شئ ولو عرضنا الأمم الثلاثة  : آى اليهود و المسيحين وأمة محمد صلى الله عليه وسلم على هذا المعنى وعلى الآية الكريمة </w:t>
      </w:r>
      <w:r w:rsidR="001D54EB">
        <w:rPr>
          <w:rFonts w:cs="Traditional Arabic" w:hint="cs"/>
          <w:b/>
          <w:bCs/>
          <w:sz w:val="32"/>
          <w:szCs w:val="32"/>
          <w:rtl/>
        </w:rPr>
        <w:t xml:space="preserve">{ </w:t>
      </w:r>
      <w:r w:rsidR="001D54EB" w:rsidRPr="001D54EB">
        <w:rPr>
          <w:rFonts w:cs="Traditional Arabic"/>
          <w:b/>
          <w:bCs/>
          <w:sz w:val="32"/>
          <w:szCs w:val="32"/>
          <w:rtl/>
        </w:rPr>
        <w:t>إِنَّ أَوْلَى النَّاسِ بِإِبْرَاهِيمَ لَلَّذِينَ اتَّبَعُوهُ وَهَـذَا النَّبِيُّ وَالَّذِينَ آمَنُواْ وَاللّهُ وَلِيُّ الْمُؤْمِنِينَ</w:t>
      </w:r>
      <w:r w:rsidR="001D54EB">
        <w:rPr>
          <w:rFonts w:cs="Traditional Arabic" w:hint="cs"/>
          <w:b/>
          <w:bCs/>
          <w:sz w:val="32"/>
          <w:szCs w:val="32"/>
          <w:rtl/>
        </w:rPr>
        <w:t xml:space="preserve"> }</w:t>
      </w:r>
      <w:r w:rsidR="001D54EB" w:rsidRPr="001D54EB">
        <w:rPr>
          <w:rFonts w:cs="Traditional Arabic"/>
          <w:b/>
          <w:bCs/>
          <w:sz w:val="32"/>
          <w:szCs w:val="32"/>
          <w:rtl/>
        </w:rPr>
        <w:t xml:space="preserve"> (آل عمران : 68</w:t>
      </w:r>
      <w:r w:rsidR="001D54EB">
        <w:rPr>
          <w:rFonts w:cs="Traditional Arabic"/>
          <w:b/>
          <w:bCs/>
          <w:sz w:val="32"/>
          <w:szCs w:val="32"/>
          <w:rtl/>
        </w:rPr>
        <w:t xml:space="preserve"> </w:t>
      </w:r>
      <w:r w:rsidR="001D54EB">
        <w:rPr>
          <w:rFonts w:cs="Traditional Arabic" w:hint="cs"/>
          <w:b/>
          <w:bCs/>
          <w:sz w:val="32"/>
          <w:szCs w:val="32"/>
          <w:rtl/>
        </w:rPr>
        <w:t>لوجدنا أن المسلمين هم أولى الناس بإب</w:t>
      </w:r>
      <w:r>
        <w:rPr>
          <w:rFonts w:cs="Traditional Arabic" w:hint="cs"/>
          <w:b/>
          <w:bCs/>
          <w:sz w:val="32"/>
          <w:szCs w:val="32"/>
          <w:rtl/>
        </w:rPr>
        <w:t xml:space="preserve">راهيم عليه السلام . </w:t>
      </w:r>
      <w:r w:rsidR="00DA685B" w:rsidRPr="00A60757">
        <w:rPr>
          <w:rFonts w:cs="Traditional Arabic"/>
          <w:b/>
          <w:bCs/>
          <w:sz w:val="32"/>
          <w:szCs w:val="32"/>
          <w:rtl/>
        </w:rPr>
        <w:br/>
      </w:r>
      <w:r w:rsidR="00DA5FD0">
        <w:rPr>
          <w:rFonts w:cs="Traditional Arabic" w:hint="cs"/>
          <w:b/>
          <w:bCs/>
          <w:sz w:val="32"/>
          <w:szCs w:val="32"/>
          <w:rtl/>
        </w:rPr>
        <w:t>أ</w:t>
      </w:r>
      <w:r w:rsidR="00926ED5">
        <w:rPr>
          <w:rFonts w:cs="Traditional Arabic" w:hint="cs"/>
          <w:b/>
          <w:bCs/>
          <w:sz w:val="32"/>
          <w:szCs w:val="32"/>
          <w:rtl/>
        </w:rPr>
        <w:t>ما العهد</w:t>
      </w:r>
      <w:r w:rsidR="009062C7">
        <w:rPr>
          <w:rFonts w:cs="Traditional Arabic" w:hint="cs"/>
          <w:b/>
          <w:bCs/>
          <w:sz w:val="32"/>
          <w:szCs w:val="32"/>
          <w:rtl/>
        </w:rPr>
        <w:t xml:space="preserve"> الذى يتشدق به أهل الكتاب ليل نهار ومع أنهم يعلمون علم اليقين أنه من عندهم وأن الأنبياء لاعلم لهم بهذا العهد وإنما وضعه الأحبار والكهنة لحاجة فى نفوسهم وهى رغبتهم فى السيطرة على العالم وأن يطوعوه تبع هواهم وإرادتهم  . والله جل وعلا حائل بينهم وبين مايشتهون </w:t>
      </w:r>
      <w:r w:rsidR="00166EB7">
        <w:rPr>
          <w:rFonts w:cs="Traditional Arabic" w:hint="cs"/>
          <w:b/>
          <w:bCs/>
          <w:sz w:val="32"/>
          <w:szCs w:val="32"/>
          <w:rtl/>
        </w:rPr>
        <w:t>.</w:t>
      </w:r>
    </w:p>
    <w:p w:rsidR="006D50C9" w:rsidRDefault="009062C7" w:rsidP="006D50C9">
      <w:pPr>
        <w:rPr>
          <w:rFonts w:cs="Traditional Arabic" w:hint="cs"/>
          <w:b/>
          <w:bCs/>
          <w:sz w:val="32"/>
          <w:szCs w:val="32"/>
          <w:rtl/>
        </w:rPr>
      </w:pPr>
      <w:r>
        <w:rPr>
          <w:rFonts w:cs="Traditional Arabic" w:hint="cs"/>
          <w:b/>
          <w:bCs/>
          <w:sz w:val="32"/>
          <w:szCs w:val="32"/>
          <w:rtl/>
        </w:rPr>
        <w:t>وإليك عزيزى القارئ توضيح معنى العهد الذى عهده سبحانه وتعالى لنبيه إبراهيم عليه السلام</w:t>
      </w:r>
      <w:r w:rsidR="00995C6B">
        <w:rPr>
          <w:rFonts w:cs="Traditional Arabic" w:hint="cs"/>
          <w:b/>
          <w:bCs/>
          <w:sz w:val="32"/>
          <w:szCs w:val="32"/>
          <w:rtl/>
        </w:rPr>
        <w:t xml:space="preserve"> و لأن الأ</w:t>
      </w:r>
      <w:r>
        <w:rPr>
          <w:rFonts w:cs="Traditional Arabic" w:hint="cs"/>
          <w:b/>
          <w:bCs/>
          <w:sz w:val="32"/>
          <w:szCs w:val="32"/>
          <w:rtl/>
        </w:rPr>
        <w:t>رض لله يورثها سبجانه وتع</w:t>
      </w:r>
      <w:r w:rsidR="00995C6B">
        <w:rPr>
          <w:rFonts w:cs="Traditional Arabic" w:hint="cs"/>
          <w:b/>
          <w:bCs/>
          <w:sz w:val="32"/>
          <w:szCs w:val="32"/>
          <w:rtl/>
        </w:rPr>
        <w:t>ا</w:t>
      </w:r>
      <w:r>
        <w:rPr>
          <w:rFonts w:cs="Traditional Arabic" w:hint="cs"/>
          <w:b/>
          <w:bCs/>
          <w:sz w:val="32"/>
          <w:szCs w:val="32"/>
          <w:rtl/>
        </w:rPr>
        <w:t>لى لمن يشاء م</w:t>
      </w:r>
      <w:r w:rsidR="00995C6B">
        <w:rPr>
          <w:rFonts w:cs="Traditional Arabic" w:hint="cs"/>
          <w:b/>
          <w:bCs/>
          <w:sz w:val="32"/>
          <w:szCs w:val="32"/>
          <w:rtl/>
        </w:rPr>
        <w:t>ن عباده فلن يصل</w:t>
      </w:r>
      <w:r w:rsidR="00166EB7">
        <w:rPr>
          <w:rFonts w:cs="Traditional Arabic" w:hint="cs"/>
          <w:b/>
          <w:bCs/>
          <w:sz w:val="32"/>
          <w:szCs w:val="32"/>
          <w:rtl/>
        </w:rPr>
        <w:t>وا</w:t>
      </w:r>
      <w:r w:rsidR="00995C6B">
        <w:rPr>
          <w:rFonts w:cs="Traditional Arabic" w:hint="cs"/>
          <w:b/>
          <w:bCs/>
          <w:sz w:val="32"/>
          <w:szCs w:val="32"/>
          <w:rtl/>
        </w:rPr>
        <w:t xml:space="preserve"> إلى هذا المراد إلا من التزم بالعهد الأول وبسنة نبى الله إ</w:t>
      </w:r>
      <w:r>
        <w:rPr>
          <w:rFonts w:cs="Traditional Arabic" w:hint="cs"/>
          <w:b/>
          <w:bCs/>
          <w:sz w:val="32"/>
          <w:szCs w:val="32"/>
          <w:rtl/>
        </w:rPr>
        <w:t xml:space="preserve">براهيم </w:t>
      </w:r>
      <w:r w:rsidR="00995C6B">
        <w:rPr>
          <w:rFonts w:cs="Traditional Arabic" w:hint="cs"/>
          <w:b/>
          <w:bCs/>
          <w:sz w:val="32"/>
          <w:szCs w:val="32"/>
          <w:rtl/>
        </w:rPr>
        <w:t xml:space="preserve"> الذى اتبع الفطرة التى فطر الله الناس عليها وأصبح علما على مر الزمان </w:t>
      </w:r>
      <w:r>
        <w:rPr>
          <w:rFonts w:cs="Traditional Arabic" w:hint="cs"/>
          <w:b/>
          <w:bCs/>
          <w:sz w:val="32"/>
          <w:szCs w:val="32"/>
          <w:rtl/>
        </w:rPr>
        <w:t xml:space="preserve">فقال تعالى </w:t>
      </w:r>
      <w:r w:rsidR="00995C6B">
        <w:rPr>
          <w:rFonts w:cs="Traditional Arabic" w:hint="cs"/>
          <w:b/>
          <w:bCs/>
          <w:sz w:val="32"/>
          <w:szCs w:val="32"/>
          <w:rtl/>
        </w:rPr>
        <w:t>{</w:t>
      </w:r>
      <w:r w:rsidR="00995C6B" w:rsidRPr="00995C6B">
        <w:rPr>
          <w:rFonts w:cs="Traditional Arabic"/>
          <w:b/>
          <w:bCs/>
          <w:sz w:val="32"/>
          <w:szCs w:val="32"/>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995C6B">
        <w:rPr>
          <w:rFonts w:cs="Traditional Arabic" w:hint="cs"/>
          <w:b/>
          <w:bCs/>
          <w:sz w:val="32"/>
          <w:szCs w:val="32"/>
          <w:rtl/>
        </w:rPr>
        <w:t>}</w:t>
      </w:r>
      <w:r w:rsidR="00995C6B" w:rsidRPr="00995C6B">
        <w:rPr>
          <w:rFonts w:cs="Traditional Arabic"/>
          <w:b/>
          <w:bCs/>
          <w:sz w:val="32"/>
          <w:szCs w:val="32"/>
          <w:rtl/>
        </w:rPr>
        <w:t xml:space="preserve"> (الحج : 78 )</w:t>
      </w:r>
      <w:r w:rsidR="00926ED5">
        <w:rPr>
          <w:rFonts w:cs="Traditional Arabic" w:hint="cs"/>
          <w:b/>
          <w:bCs/>
          <w:sz w:val="32"/>
          <w:szCs w:val="32"/>
          <w:rtl/>
        </w:rPr>
        <w:t xml:space="preserve"> </w:t>
      </w:r>
      <w:r w:rsidR="000F7275" w:rsidRPr="00A60757">
        <w:rPr>
          <w:rFonts w:cs="Traditional Arabic"/>
          <w:b/>
          <w:bCs/>
          <w:sz w:val="32"/>
          <w:szCs w:val="32"/>
        </w:rPr>
        <w:br/>
      </w:r>
      <w:r w:rsidR="000F7275" w:rsidRPr="00A60757">
        <w:rPr>
          <w:rFonts w:cs="Traditional Arabic"/>
          <w:b/>
          <w:bCs/>
          <w:sz w:val="32"/>
          <w:szCs w:val="32"/>
          <w:rtl/>
        </w:rPr>
        <w:t>فالملة هي</w:t>
      </w:r>
      <w:r w:rsidR="000F7275" w:rsidRPr="00A60757">
        <w:rPr>
          <w:rFonts w:cs="Traditional Arabic"/>
          <w:b/>
          <w:bCs/>
          <w:sz w:val="32"/>
          <w:szCs w:val="32"/>
        </w:rPr>
        <w:t xml:space="preserve"> </w:t>
      </w:r>
      <w:r w:rsidR="000F7275" w:rsidRPr="00A60757">
        <w:rPr>
          <w:rFonts w:cs="Traditional Arabic"/>
          <w:b/>
          <w:bCs/>
          <w:sz w:val="32"/>
          <w:szCs w:val="32"/>
          <w:rtl/>
        </w:rPr>
        <w:t>الدين</w:t>
      </w:r>
      <w:r w:rsidR="000F7275" w:rsidRPr="00A60757">
        <w:rPr>
          <w:rFonts w:cs="Traditional Arabic"/>
          <w:b/>
          <w:bCs/>
          <w:sz w:val="32"/>
          <w:szCs w:val="32"/>
        </w:rPr>
        <w:t xml:space="preserve"> </w:t>
      </w:r>
      <w:r w:rsidR="000F7275" w:rsidRPr="00A60757">
        <w:rPr>
          <w:rFonts w:cs="Traditional Arabic"/>
          <w:b/>
          <w:bCs/>
          <w:sz w:val="32"/>
          <w:szCs w:val="32"/>
          <w:rtl/>
        </w:rPr>
        <w:t>،</w:t>
      </w:r>
      <w:r w:rsidR="000F7275" w:rsidRPr="00A60757">
        <w:rPr>
          <w:rFonts w:cs="Traditional Arabic"/>
          <w:b/>
          <w:bCs/>
          <w:sz w:val="32"/>
          <w:szCs w:val="32"/>
        </w:rPr>
        <w:t xml:space="preserve"> </w:t>
      </w:r>
      <w:r w:rsidR="000F7275" w:rsidRPr="00A60757">
        <w:rPr>
          <w:rFonts w:cs="Traditional Arabic"/>
          <w:b/>
          <w:bCs/>
          <w:sz w:val="32"/>
          <w:szCs w:val="32"/>
          <w:rtl/>
        </w:rPr>
        <w:t>وهى مجموع أقوال</w:t>
      </w:r>
      <w:r w:rsidR="000F7275" w:rsidRPr="00A60757">
        <w:rPr>
          <w:rFonts w:cs="Traditional Arabic"/>
          <w:b/>
          <w:bCs/>
          <w:sz w:val="32"/>
          <w:szCs w:val="32"/>
        </w:rPr>
        <w:t xml:space="preserve"> </w:t>
      </w:r>
      <w:r w:rsidR="000F7275" w:rsidRPr="00A60757">
        <w:rPr>
          <w:rFonts w:cs="Traditional Arabic"/>
          <w:b/>
          <w:bCs/>
          <w:sz w:val="32"/>
          <w:szCs w:val="32"/>
          <w:rtl/>
        </w:rPr>
        <w:t>وأفعال واعتقاد</w:t>
      </w:r>
      <w:r w:rsidR="000F7275" w:rsidRPr="00A60757">
        <w:rPr>
          <w:rFonts w:cs="Traditional Arabic"/>
          <w:b/>
          <w:bCs/>
          <w:sz w:val="32"/>
          <w:szCs w:val="32"/>
        </w:rPr>
        <w:t xml:space="preserve"> </w:t>
      </w:r>
      <w:r w:rsidR="000F7275" w:rsidRPr="00A60757">
        <w:rPr>
          <w:rFonts w:cs="Traditional Arabic"/>
          <w:b/>
          <w:bCs/>
          <w:sz w:val="32"/>
          <w:szCs w:val="32"/>
          <w:rtl/>
        </w:rPr>
        <w:t>،</w:t>
      </w:r>
      <w:r w:rsidR="000F7275" w:rsidRPr="00A60757">
        <w:rPr>
          <w:rFonts w:cs="Traditional Arabic"/>
          <w:b/>
          <w:bCs/>
          <w:sz w:val="32"/>
          <w:szCs w:val="32"/>
        </w:rPr>
        <w:t xml:space="preserve"> </w:t>
      </w:r>
      <w:r w:rsidR="000F7275" w:rsidRPr="00A60757">
        <w:rPr>
          <w:rFonts w:cs="Traditional Arabic"/>
          <w:b/>
          <w:bCs/>
          <w:sz w:val="32"/>
          <w:szCs w:val="32"/>
          <w:rtl/>
        </w:rPr>
        <w:t>ودخول</w:t>
      </w:r>
      <w:r w:rsidR="000F7275" w:rsidRPr="00A60757">
        <w:rPr>
          <w:rFonts w:cs="Traditional Arabic"/>
          <w:b/>
          <w:bCs/>
          <w:sz w:val="32"/>
          <w:szCs w:val="32"/>
        </w:rPr>
        <w:t xml:space="preserve"> </w:t>
      </w:r>
      <w:r w:rsidR="000F7275" w:rsidRPr="00A60757">
        <w:rPr>
          <w:rFonts w:cs="Traditional Arabic"/>
          <w:b/>
          <w:bCs/>
          <w:sz w:val="32"/>
          <w:szCs w:val="32"/>
          <w:rtl/>
        </w:rPr>
        <w:t>الأعمال في الملة كدخول الإيمان</w:t>
      </w:r>
      <w:r w:rsidR="00064FF6">
        <w:rPr>
          <w:rFonts w:cs="Traditional Arabic" w:hint="cs"/>
          <w:b/>
          <w:bCs/>
          <w:sz w:val="32"/>
          <w:szCs w:val="32"/>
          <w:rtl/>
        </w:rPr>
        <w:t xml:space="preserve"> سواء بسواء .</w:t>
      </w:r>
      <w:r w:rsidR="000F7275" w:rsidRPr="00A60757">
        <w:rPr>
          <w:rFonts w:cs="Traditional Arabic"/>
          <w:b/>
          <w:bCs/>
          <w:sz w:val="32"/>
          <w:szCs w:val="32"/>
          <w:rtl/>
        </w:rPr>
        <w:t xml:space="preserve"> فالملة هي الفطرة</w:t>
      </w:r>
      <w:r w:rsidR="000F7275" w:rsidRPr="00A60757">
        <w:rPr>
          <w:rFonts w:cs="Traditional Arabic"/>
          <w:b/>
          <w:bCs/>
          <w:sz w:val="32"/>
          <w:szCs w:val="32"/>
        </w:rPr>
        <w:t xml:space="preserve"> </w:t>
      </w:r>
      <w:r w:rsidR="000F7275" w:rsidRPr="00A60757">
        <w:rPr>
          <w:rFonts w:cs="Traditional Arabic"/>
          <w:b/>
          <w:bCs/>
          <w:sz w:val="32"/>
          <w:szCs w:val="32"/>
          <w:rtl/>
        </w:rPr>
        <w:t>،</w:t>
      </w:r>
      <w:r w:rsidR="000F7275" w:rsidRPr="00A60757">
        <w:rPr>
          <w:rFonts w:cs="Traditional Arabic"/>
          <w:b/>
          <w:bCs/>
          <w:sz w:val="32"/>
          <w:szCs w:val="32"/>
        </w:rPr>
        <w:t xml:space="preserve"> </w:t>
      </w:r>
      <w:r w:rsidR="000F7275" w:rsidRPr="00A60757">
        <w:rPr>
          <w:rFonts w:cs="Traditional Arabic"/>
          <w:b/>
          <w:bCs/>
          <w:sz w:val="32"/>
          <w:szCs w:val="32"/>
          <w:rtl/>
        </w:rPr>
        <w:t xml:space="preserve">ومحال أن يأمر الله سبحانه باتباع إبراهيم في </w:t>
      </w:r>
      <w:r w:rsidR="000F7275" w:rsidRPr="00A60757">
        <w:rPr>
          <w:rFonts w:cs="Traditional Arabic"/>
          <w:b/>
          <w:bCs/>
          <w:sz w:val="32"/>
          <w:szCs w:val="32"/>
          <w:rtl/>
        </w:rPr>
        <w:lastRenderedPageBreak/>
        <w:t>مجرد الكلمة دون</w:t>
      </w:r>
      <w:r w:rsidR="000F7275" w:rsidRPr="00A60757">
        <w:rPr>
          <w:rFonts w:cs="Traditional Arabic"/>
          <w:b/>
          <w:bCs/>
          <w:sz w:val="32"/>
          <w:szCs w:val="32"/>
        </w:rPr>
        <w:t xml:space="preserve"> </w:t>
      </w:r>
      <w:r w:rsidR="000F7275" w:rsidRPr="00A60757">
        <w:rPr>
          <w:rFonts w:cs="Traditional Arabic"/>
          <w:b/>
          <w:bCs/>
          <w:sz w:val="32"/>
          <w:szCs w:val="32"/>
          <w:rtl/>
        </w:rPr>
        <w:t>الأعمال وخصال الفطرة، وإنما أمر بمتابعته في توحيده</w:t>
      </w:r>
      <w:r w:rsidR="000F7275" w:rsidRPr="00A60757">
        <w:rPr>
          <w:rFonts w:cs="Traditional Arabic"/>
          <w:b/>
          <w:bCs/>
          <w:sz w:val="32"/>
          <w:szCs w:val="32"/>
        </w:rPr>
        <w:t xml:space="preserve"> </w:t>
      </w:r>
      <w:r w:rsidR="000F7275" w:rsidRPr="00A60757">
        <w:rPr>
          <w:rFonts w:cs="Traditional Arabic"/>
          <w:b/>
          <w:bCs/>
          <w:sz w:val="32"/>
          <w:szCs w:val="32"/>
          <w:rtl/>
        </w:rPr>
        <w:t xml:space="preserve">وأقواله وأفعاله </w:t>
      </w:r>
      <w:r w:rsidR="00064FF6">
        <w:rPr>
          <w:rFonts w:cs="Traditional Arabic" w:hint="cs"/>
          <w:b/>
          <w:bCs/>
          <w:sz w:val="32"/>
          <w:szCs w:val="32"/>
          <w:rtl/>
        </w:rPr>
        <w:t xml:space="preserve">ولقد قام </w:t>
      </w:r>
      <w:r w:rsidR="00514BA8">
        <w:rPr>
          <w:rFonts w:cs="Traditional Arabic" w:hint="cs"/>
          <w:b/>
          <w:bCs/>
          <w:sz w:val="32"/>
          <w:szCs w:val="32"/>
          <w:rtl/>
        </w:rPr>
        <w:t>إ</w:t>
      </w:r>
      <w:r w:rsidR="00064FF6">
        <w:rPr>
          <w:rFonts w:cs="Traditional Arabic" w:hint="cs"/>
          <w:b/>
          <w:bCs/>
          <w:sz w:val="32"/>
          <w:szCs w:val="32"/>
          <w:rtl/>
        </w:rPr>
        <w:t>براهيم عليه السلام ب</w:t>
      </w:r>
      <w:r w:rsidR="00514BA8">
        <w:rPr>
          <w:rFonts w:cs="Traditional Arabic" w:hint="cs"/>
          <w:b/>
          <w:bCs/>
          <w:sz w:val="32"/>
          <w:szCs w:val="32"/>
          <w:rtl/>
        </w:rPr>
        <w:t>الإ</w:t>
      </w:r>
      <w:r w:rsidR="00064FF6">
        <w:rPr>
          <w:rFonts w:cs="Traditional Arabic" w:hint="cs"/>
          <w:b/>
          <w:bCs/>
          <w:sz w:val="32"/>
          <w:szCs w:val="32"/>
          <w:rtl/>
        </w:rPr>
        <w:t xml:space="preserve">ختتان </w:t>
      </w:r>
      <w:r w:rsidR="00514BA8">
        <w:rPr>
          <w:rFonts w:cs="Traditional Arabic" w:hint="cs"/>
          <w:b/>
          <w:bCs/>
          <w:sz w:val="32"/>
          <w:szCs w:val="32"/>
          <w:rtl/>
        </w:rPr>
        <w:t>إ</w:t>
      </w:r>
      <w:r w:rsidR="000F7275" w:rsidRPr="00A60757">
        <w:rPr>
          <w:rFonts w:cs="Traditional Arabic"/>
          <w:b/>
          <w:bCs/>
          <w:sz w:val="32"/>
          <w:szCs w:val="32"/>
          <w:rtl/>
        </w:rPr>
        <w:t xml:space="preserve">متثالاً لأمر الله </w:t>
      </w:r>
      <w:r w:rsidR="00514BA8">
        <w:rPr>
          <w:rFonts w:cs="Traditional Arabic" w:hint="cs"/>
          <w:b/>
          <w:bCs/>
          <w:sz w:val="32"/>
          <w:szCs w:val="32"/>
          <w:rtl/>
        </w:rPr>
        <w:t xml:space="preserve">جل وعلا </w:t>
      </w:r>
      <w:r w:rsidR="000F7275" w:rsidRPr="00A60757">
        <w:rPr>
          <w:rFonts w:cs="Traditional Arabic"/>
          <w:b/>
          <w:bCs/>
          <w:sz w:val="32"/>
          <w:szCs w:val="32"/>
          <w:rtl/>
        </w:rPr>
        <w:t>الذي أمره به وابتل</w:t>
      </w:r>
      <w:r w:rsidR="00166EB7">
        <w:rPr>
          <w:rFonts w:cs="Traditional Arabic"/>
          <w:b/>
          <w:bCs/>
          <w:sz w:val="32"/>
          <w:szCs w:val="32"/>
          <w:rtl/>
        </w:rPr>
        <w:t>اه به، فوفاه كما أمر ف</w:t>
      </w:r>
      <w:r w:rsidR="00166EB7">
        <w:rPr>
          <w:rFonts w:cs="Traditional Arabic" w:hint="cs"/>
          <w:b/>
          <w:bCs/>
          <w:sz w:val="32"/>
          <w:szCs w:val="32"/>
          <w:rtl/>
        </w:rPr>
        <w:t>إ</w:t>
      </w:r>
      <w:r w:rsidR="000F7275" w:rsidRPr="00A60757">
        <w:rPr>
          <w:rFonts w:cs="Traditional Arabic"/>
          <w:b/>
          <w:bCs/>
          <w:sz w:val="32"/>
          <w:szCs w:val="32"/>
          <w:rtl/>
        </w:rPr>
        <w:t>ن لم نفعل كما</w:t>
      </w:r>
      <w:r w:rsidR="000F7275" w:rsidRPr="00A60757">
        <w:rPr>
          <w:rFonts w:cs="Traditional Arabic"/>
          <w:b/>
          <w:bCs/>
          <w:sz w:val="32"/>
          <w:szCs w:val="32"/>
        </w:rPr>
        <w:t xml:space="preserve"> </w:t>
      </w:r>
      <w:r w:rsidR="000F7275" w:rsidRPr="00A60757">
        <w:rPr>
          <w:rFonts w:cs="Traditional Arabic"/>
          <w:b/>
          <w:bCs/>
          <w:sz w:val="32"/>
          <w:szCs w:val="32"/>
          <w:rtl/>
        </w:rPr>
        <w:t>فعل لم نكن متبعين له .</w:t>
      </w:r>
      <w:r w:rsidR="00514BA8" w:rsidRPr="00A60757">
        <w:rPr>
          <w:rFonts w:cs="Traditional Arabic"/>
          <w:b/>
          <w:bCs/>
          <w:sz w:val="32"/>
          <w:szCs w:val="32"/>
        </w:rPr>
        <w:t xml:space="preserve"> </w:t>
      </w:r>
      <w:r w:rsidR="000F7275" w:rsidRPr="00A60757">
        <w:rPr>
          <w:rFonts w:cs="Traditional Arabic"/>
          <w:b/>
          <w:bCs/>
          <w:sz w:val="32"/>
          <w:szCs w:val="32"/>
          <w:rtl/>
        </w:rPr>
        <w:t xml:space="preserve">وكذلك لم يأمرنا فقط باتباع ملة الخليل </w:t>
      </w:r>
      <w:r w:rsidR="00166EB7">
        <w:rPr>
          <w:rFonts w:cs="Traditional Arabic" w:hint="cs"/>
          <w:b/>
          <w:bCs/>
          <w:sz w:val="32"/>
          <w:szCs w:val="32"/>
          <w:rtl/>
        </w:rPr>
        <w:t xml:space="preserve">إبراهيم </w:t>
      </w:r>
      <w:r w:rsidR="00166EB7">
        <w:rPr>
          <w:rFonts w:cs="Traditional Arabic"/>
          <w:b/>
          <w:bCs/>
          <w:sz w:val="32"/>
          <w:szCs w:val="32"/>
          <w:rtl/>
        </w:rPr>
        <w:t xml:space="preserve"> عليه السلام </w:t>
      </w:r>
      <w:r w:rsidR="000F7275" w:rsidRPr="00A60757">
        <w:rPr>
          <w:rFonts w:cs="Traditional Arabic"/>
          <w:b/>
          <w:bCs/>
          <w:sz w:val="32"/>
          <w:szCs w:val="32"/>
          <w:rtl/>
        </w:rPr>
        <w:t xml:space="preserve"> بل أمرنا</w:t>
      </w:r>
      <w:r w:rsidR="000F7275" w:rsidRPr="00A60757">
        <w:rPr>
          <w:rFonts w:cs="Traditional Arabic"/>
          <w:b/>
          <w:bCs/>
          <w:sz w:val="32"/>
          <w:szCs w:val="32"/>
        </w:rPr>
        <w:t xml:space="preserve"> </w:t>
      </w:r>
      <w:r w:rsidR="00166EB7">
        <w:rPr>
          <w:rFonts w:cs="Traditional Arabic"/>
          <w:b/>
          <w:bCs/>
          <w:sz w:val="32"/>
          <w:szCs w:val="32"/>
          <w:rtl/>
        </w:rPr>
        <w:t xml:space="preserve">أيضًا بالاقتداء بهديه عليه السلام </w:t>
      </w:r>
      <w:r w:rsidR="000F7275" w:rsidRPr="00A60757">
        <w:rPr>
          <w:rFonts w:cs="Traditional Arabic"/>
          <w:b/>
          <w:bCs/>
          <w:sz w:val="32"/>
          <w:szCs w:val="32"/>
          <w:rtl/>
        </w:rPr>
        <w:t>حيث قال سبحانه</w:t>
      </w:r>
      <w:r w:rsidR="006D50C9">
        <w:rPr>
          <w:rFonts w:cs="Traditional Arabic" w:hint="cs"/>
          <w:b/>
          <w:bCs/>
          <w:sz w:val="32"/>
          <w:szCs w:val="32"/>
          <w:rtl/>
        </w:rPr>
        <w:t xml:space="preserve"> وتعالى </w:t>
      </w:r>
      <w:r w:rsidR="000F7275" w:rsidRPr="00A60757">
        <w:rPr>
          <w:rFonts w:cs="Traditional Arabic"/>
          <w:b/>
          <w:bCs/>
          <w:sz w:val="32"/>
          <w:szCs w:val="32"/>
          <w:rtl/>
        </w:rPr>
        <w:t xml:space="preserve"> لنبينا</w:t>
      </w:r>
      <w:r w:rsidR="000F7275" w:rsidRPr="00A60757">
        <w:rPr>
          <w:rFonts w:cs="Traditional Arabic"/>
          <w:b/>
          <w:bCs/>
          <w:sz w:val="32"/>
          <w:szCs w:val="32"/>
        </w:rPr>
        <w:t xml:space="preserve"> </w:t>
      </w:r>
      <w:r w:rsidR="00514BA8">
        <w:rPr>
          <w:rFonts w:cs="Traditional Arabic" w:hint="cs"/>
          <w:b/>
          <w:bCs/>
          <w:sz w:val="32"/>
          <w:szCs w:val="32"/>
          <w:rtl/>
        </w:rPr>
        <w:t xml:space="preserve">محمد صلى الله عليه وسلم </w:t>
      </w:r>
      <w:r w:rsidR="000F7275" w:rsidRPr="00A60757">
        <w:rPr>
          <w:rFonts w:cs="Traditional Arabic"/>
          <w:b/>
          <w:bCs/>
          <w:sz w:val="32"/>
          <w:szCs w:val="32"/>
          <w:rtl/>
        </w:rPr>
        <w:t>بعدما ذكر</w:t>
      </w:r>
      <w:r w:rsidR="000F7275" w:rsidRPr="00A60757">
        <w:rPr>
          <w:rFonts w:cs="Traditional Arabic"/>
          <w:b/>
          <w:bCs/>
          <w:sz w:val="32"/>
          <w:szCs w:val="32"/>
        </w:rPr>
        <w:t xml:space="preserve"> </w:t>
      </w:r>
      <w:r w:rsidR="000F7275" w:rsidRPr="00A60757">
        <w:rPr>
          <w:rFonts w:cs="Traditional Arabic"/>
          <w:b/>
          <w:bCs/>
          <w:sz w:val="32"/>
          <w:szCs w:val="32"/>
          <w:rtl/>
        </w:rPr>
        <w:t>جملة من الأنبياء منهم إبراهيم عليه السلام</w:t>
      </w:r>
      <w:r w:rsidR="000F7275" w:rsidRPr="00A60757">
        <w:rPr>
          <w:rFonts w:cs="Traditional Arabic"/>
          <w:b/>
          <w:bCs/>
          <w:sz w:val="32"/>
          <w:szCs w:val="32"/>
        </w:rPr>
        <w:t xml:space="preserve"> </w:t>
      </w:r>
      <w:r w:rsidR="006D50C9">
        <w:rPr>
          <w:rFonts w:cs="Traditional Arabic" w:hint="cs"/>
          <w:b/>
          <w:bCs/>
          <w:sz w:val="32"/>
          <w:szCs w:val="32"/>
          <w:rtl/>
        </w:rPr>
        <w:t xml:space="preserve">{ </w:t>
      </w:r>
      <w:r w:rsidR="000F7275" w:rsidRPr="00A60757">
        <w:rPr>
          <w:rFonts w:cs="Traditional Arabic"/>
          <w:b/>
          <w:bCs/>
          <w:sz w:val="32"/>
          <w:szCs w:val="32"/>
          <w:rtl/>
        </w:rPr>
        <w:t>أُوْلَئِكَ الَّذِينَ هَدَى اللّهُ فَبِهُدَاهُمُ</w:t>
      </w:r>
      <w:r w:rsidR="000F7275" w:rsidRPr="00A60757">
        <w:rPr>
          <w:rFonts w:cs="Traditional Arabic"/>
          <w:b/>
          <w:bCs/>
          <w:sz w:val="32"/>
          <w:szCs w:val="32"/>
        </w:rPr>
        <w:t xml:space="preserve"> </w:t>
      </w:r>
      <w:r w:rsidR="000F7275" w:rsidRPr="00A60757">
        <w:rPr>
          <w:rFonts w:cs="Traditional Arabic"/>
          <w:b/>
          <w:bCs/>
          <w:sz w:val="32"/>
          <w:szCs w:val="32"/>
          <w:rtl/>
        </w:rPr>
        <w:t>اقْتَدِهْ</w:t>
      </w:r>
      <w:r w:rsidR="00514BA8">
        <w:rPr>
          <w:rFonts w:cs="Traditional Arabic"/>
          <w:b/>
          <w:bCs/>
          <w:sz w:val="32"/>
          <w:szCs w:val="32"/>
        </w:rPr>
        <w:t xml:space="preserve"> }</w:t>
      </w:r>
      <w:r w:rsidR="000F7275" w:rsidRPr="00A60757">
        <w:rPr>
          <w:rFonts w:cs="Traditional Arabic"/>
          <w:b/>
          <w:bCs/>
          <w:sz w:val="32"/>
          <w:szCs w:val="32"/>
        </w:rPr>
        <w:t xml:space="preserve">( </w:t>
      </w:r>
      <w:r w:rsidR="000F7275" w:rsidRPr="00A60757">
        <w:rPr>
          <w:rFonts w:cs="Traditional Arabic"/>
          <w:b/>
          <w:bCs/>
          <w:sz w:val="32"/>
          <w:szCs w:val="32"/>
          <w:rtl/>
        </w:rPr>
        <w:t>الأنعام : 90</w:t>
      </w:r>
      <w:r w:rsidR="00514BA8">
        <w:rPr>
          <w:rFonts w:cs="Traditional Arabic" w:hint="cs"/>
          <w:b/>
          <w:bCs/>
          <w:sz w:val="32"/>
          <w:szCs w:val="32"/>
          <w:rtl/>
        </w:rPr>
        <w:t xml:space="preserve"> ) </w:t>
      </w:r>
      <w:r w:rsidR="00514BA8">
        <w:rPr>
          <w:rStyle w:val="FootnoteReference"/>
          <w:rFonts w:cs="Traditional Arabic"/>
          <w:b/>
          <w:bCs/>
          <w:sz w:val="32"/>
          <w:szCs w:val="32"/>
          <w:rtl/>
        </w:rPr>
        <w:footnoteReference w:id="169"/>
      </w:r>
      <w:r w:rsidR="0009535D">
        <w:rPr>
          <w:rFonts w:cs="Traditional Arabic" w:hint="cs"/>
          <w:b/>
          <w:bCs/>
          <w:sz w:val="32"/>
          <w:szCs w:val="32"/>
          <w:rtl/>
        </w:rPr>
        <w:t xml:space="preserve"> </w:t>
      </w:r>
      <w:r w:rsidR="006D50C9">
        <w:rPr>
          <w:rFonts w:cs="Traditional Arabic" w:hint="cs"/>
          <w:b/>
          <w:bCs/>
          <w:sz w:val="32"/>
          <w:szCs w:val="32"/>
          <w:rtl/>
        </w:rPr>
        <w:t xml:space="preserve">   </w:t>
      </w:r>
    </w:p>
    <w:p w:rsidR="007A5D61" w:rsidRDefault="0009535D" w:rsidP="00A914DF">
      <w:pPr>
        <w:rPr>
          <w:rFonts w:cs="Traditional Arabic" w:hint="cs"/>
          <w:b/>
          <w:bCs/>
          <w:sz w:val="32"/>
          <w:szCs w:val="32"/>
        </w:rPr>
      </w:pPr>
      <w:r w:rsidRPr="00A60757">
        <w:rPr>
          <w:rFonts w:cs="Traditional Arabic"/>
          <w:b/>
          <w:bCs/>
          <w:sz w:val="32"/>
          <w:szCs w:val="32"/>
          <w:rtl/>
        </w:rPr>
        <w:t>والمراد بالفطرة</w:t>
      </w:r>
      <w:r w:rsidRPr="00A60757">
        <w:rPr>
          <w:rFonts w:cs="Traditional Arabic"/>
          <w:b/>
          <w:bCs/>
          <w:sz w:val="32"/>
          <w:szCs w:val="32"/>
        </w:rPr>
        <w:t xml:space="preserve"> : </w:t>
      </w:r>
      <w:r w:rsidRPr="00A60757">
        <w:rPr>
          <w:rFonts w:cs="Traditional Arabic"/>
          <w:b/>
          <w:bCs/>
          <w:sz w:val="32"/>
          <w:szCs w:val="32"/>
          <w:rtl/>
        </w:rPr>
        <w:t>الدين</w:t>
      </w:r>
      <w:r w:rsidRPr="00A60757">
        <w:rPr>
          <w:rFonts w:cs="Traditional Arabic"/>
          <w:b/>
          <w:bCs/>
          <w:sz w:val="32"/>
          <w:szCs w:val="32"/>
        </w:rPr>
        <w:t xml:space="preserve"> </w:t>
      </w:r>
      <w:r w:rsidRPr="00A60757">
        <w:rPr>
          <w:rFonts w:cs="Traditional Arabic"/>
          <w:b/>
          <w:bCs/>
          <w:sz w:val="32"/>
          <w:szCs w:val="32"/>
          <w:rtl/>
        </w:rPr>
        <w:t>كما قال تعالى</w:t>
      </w:r>
      <w:r w:rsidRPr="00A60757">
        <w:rPr>
          <w:rFonts w:cs="Traditional Arabic"/>
          <w:b/>
          <w:bCs/>
          <w:sz w:val="32"/>
          <w:szCs w:val="32"/>
        </w:rPr>
        <w:t xml:space="preserve"> </w:t>
      </w:r>
      <w:r w:rsidR="006D50C9">
        <w:rPr>
          <w:rFonts w:cs="Traditional Arabic" w:hint="cs"/>
          <w:b/>
          <w:bCs/>
          <w:sz w:val="32"/>
          <w:szCs w:val="32"/>
          <w:rtl/>
        </w:rPr>
        <w:t xml:space="preserve"> { </w:t>
      </w:r>
      <w:r w:rsidRPr="00A60757">
        <w:rPr>
          <w:rFonts w:cs="Traditional Arabic"/>
          <w:b/>
          <w:bCs/>
          <w:sz w:val="32"/>
          <w:szCs w:val="32"/>
          <w:rtl/>
        </w:rPr>
        <w:t>فَأَقِمْ وَجْهَكَ لِلدِّينِ حَنِيفًا فِطْرَت</w:t>
      </w:r>
      <w:r w:rsidRPr="00A60757">
        <w:rPr>
          <w:rFonts w:cs="Traditional Arabic"/>
          <w:b/>
          <w:bCs/>
          <w:sz w:val="32"/>
          <w:szCs w:val="32"/>
        </w:rPr>
        <w:t xml:space="preserve"> </w:t>
      </w:r>
      <w:r w:rsidRPr="00A60757">
        <w:rPr>
          <w:rFonts w:cs="Traditional Arabic"/>
          <w:b/>
          <w:bCs/>
          <w:sz w:val="32"/>
          <w:szCs w:val="32"/>
          <w:rtl/>
        </w:rPr>
        <w:t>اللَّهِ الَّتِي فَطَرَ النَّاسَ عَلَيْهَا لَا تَبْدِيلَ لِخَلْقِ اللَّهِ ذَلِكَ</w:t>
      </w:r>
      <w:r w:rsidRPr="00A60757">
        <w:rPr>
          <w:rFonts w:cs="Traditional Arabic"/>
          <w:b/>
          <w:bCs/>
          <w:sz w:val="32"/>
          <w:szCs w:val="32"/>
        </w:rPr>
        <w:t xml:space="preserve"> </w:t>
      </w:r>
      <w:r w:rsidRPr="00A60757">
        <w:rPr>
          <w:rFonts w:cs="Traditional Arabic"/>
          <w:b/>
          <w:bCs/>
          <w:sz w:val="32"/>
          <w:szCs w:val="32"/>
          <w:rtl/>
        </w:rPr>
        <w:t>الدِّينُ الْقَيِّمُ</w:t>
      </w:r>
      <w:r w:rsidRPr="00A60757">
        <w:rPr>
          <w:rFonts w:cs="Traditional Arabic"/>
          <w:b/>
          <w:bCs/>
          <w:sz w:val="32"/>
          <w:szCs w:val="32"/>
        </w:rPr>
        <w:t xml:space="preserve"> } </w:t>
      </w:r>
      <w:r w:rsidRPr="00A60757">
        <w:rPr>
          <w:rFonts w:cs="Traditional Arabic"/>
          <w:b/>
          <w:bCs/>
          <w:sz w:val="32"/>
          <w:szCs w:val="32"/>
          <w:rtl/>
        </w:rPr>
        <w:t>الروم</w:t>
      </w:r>
      <w:r w:rsidRPr="00A60757">
        <w:rPr>
          <w:rFonts w:cs="Traditional Arabic"/>
          <w:b/>
          <w:bCs/>
          <w:sz w:val="32"/>
          <w:szCs w:val="32"/>
        </w:rPr>
        <w:t xml:space="preserve"> : 30) .</w:t>
      </w:r>
      <w:r w:rsidR="000F7275" w:rsidRPr="00A60757">
        <w:rPr>
          <w:rFonts w:cs="Traditional Arabic"/>
          <w:b/>
          <w:bCs/>
          <w:sz w:val="32"/>
          <w:szCs w:val="32"/>
        </w:rPr>
        <w:br/>
        <w:t>(</w:t>
      </w:r>
      <w:r w:rsidR="0073774E">
        <w:rPr>
          <w:rFonts w:cs="Traditional Arabic"/>
          <w:b/>
          <w:bCs/>
          <w:sz w:val="32"/>
          <w:szCs w:val="32"/>
        </w:rPr>
        <w:t>1</w:t>
      </w:r>
      <w:r w:rsidR="000F7275" w:rsidRPr="00A60757">
        <w:rPr>
          <w:rFonts w:cs="Traditional Arabic"/>
          <w:b/>
          <w:bCs/>
          <w:sz w:val="32"/>
          <w:szCs w:val="32"/>
        </w:rPr>
        <w:t xml:space="preserve">) </w:t>
      </w:r>
      <w:r w:rsidR="0073774E">
        <w:rPr>
          <w:rFonts w:cs="Traditional Arabic" w:hint="cs"/>
          <w:b/>
          <w:bCs/>
          <w:sz w:val="32"/>
          <w:szCs w:val="32"/>
          <w:rtl/>
        </w:rPr>
        <w:t xml:space="preserve"> ويؤكد هذا </w:t>
      </w:r>
      <w:r w:rsidR="000F7275" w:rsidRPr="00A60757">
        <w:rPr>
          <w:rFonts w:cs="Traditional Arabic"/>
          <w:b/>
          <w:bCs/>
          <w:sz w:val="32"/>
          <w:szCs w:val="32"/>
          <w:rtl/>
        </w:rPr>
        <w:t>ما أخرجه البخاري</w:t>
      </w:r>
      <w:r w:rsidR="000F7275" w:rsidRPr="00A60757">
        <w:rPr>
          <w:rFonts w:cs="Traditional Arabic"/>
          <w:b/>
          <w:bCs/>
          <w:sz w:val="32"/>
          <w:szCs w:val="32"/>
        </w:rPr>
        <w:t xml:space="preserve"> </w:t>
      </w:r>
      <w:r w:rsidR="006D50C9">
        <w:rPr>
          <w:rFonts w:cs="Traditional Arabic"/>
          <w:b/>
          <w:bCs/>
          <w:sz w:val="32"/>
          <w:szCs w:val="32"/>
          <w:rtl/>
        </w:rPr>
        <w:t>ومسلم عن أبى هريرة رضى الله عنه</w:t>
      </w:r>
      <w:r w:rsidR="000F7275" w:rsidRPr="00A60757">
        <w:rPr>
          <w:rFonts w:cs="Traditional Arabic"/>
          <w:b/>
          <w:bCs/>
          <w:sz w:val="32"/>
          <w:szCs w:val="32"/>
          <w:rtl/>
        </w:rPr>
        <w:t xml:space="preserve"> أن النبي</w:t>
      </w:r>
      <w:r w:rsidR="000F7275" w:rsidRPr="00A60757">
        <w:rPr>
          <w:rFonts w:cs="Traditional Arabic"/>
          <w:b/>
          <w:bCs/>
          <w:sz w:val="32"/>
          <w:szCs w:val="32"/>
        </w:rPr>
        <w:t xml:space="preserve"> </w:t>
      </w:r>
      <w:r>
        <w:rPr>
          <w:rFonts w:cs="Traditional Arabic" w:hint="cs"/>
          <w:b/>
          <w:bCs/>
          <w:sz w:val="32"/>
          <w:szCs w:val="32"/>
          <w:rtl/>
        </w:rPr>
        <w:t xml:space="preserve">صلى الله عليه وسلم </w:t>
      </w:r>
      <w:r w:rsidR="000F7275" w:rsidRPr="00A60757">
        <w:rPr>
          <w:rFonts w:cs="Traditional Arabic"/>
          <w:b/>
          <w:bCs/>
          <w:sz w:val="32"/>
          <w:szCs w:val="32"/>
          <w:rtl/>
        </w:rPr>
        <w:t>قال</w:t>
      </w:r>
      <w:r w:rsidR="000F7275" w:rsidRPr="00A60757">
        <w:rPr>
          <w:rFonts w:cs="Traditional Arabic"/>
          <w:b/>
          <w:bCs/>
          <w:sz w:val="32"/>
          <w:szCs w:val="32"/>
        </w:rPr>
        <w:t xml:space="preserve"> :" </w:t>
      </w:r>
      <w:r w:rsidR="000F7275" w:rsidRPr="00A60757">
        <w:rPr>
          <w:rFonts w:cs="Traditional Arabic"/>
          <w:b/>
          <w:bCs/>
          <w:sz w:val="32"/>
          <w:szCs w:val="32"/>
          <w:rtl/>
        </w:rPr>
        <w:t>الفطرة خمس ـ أو خمس من الفطرة ـ الختان و الاستحداد ونتف الإبط</w:t>
      </w:r>
      <w:r w:rsidR="000F7275" w:rsidRPr="00A60757">
        <w:rPr>
          <w:rFonts w:cs="Traditional Arabic"/>
          <w:b/>
          <w:bCs/>
          <w:sz w:val="32"/>
          <w:szCs w:val="32"/>
        </w:rPr>
        <w:t xml:space="preserve"> </w:t>
      </w:r>
      <w:r w:rsidR="000F7275" w:rsidRPr="00A60757">
        <w:rPr>
          <w:rFonts w:cs="Traditional Arabic"/>
          <w:b/>
          <w:bCs/>
          <w:sz w:val="32"/>
          <w:szCs w:val="32"/>
          <w:rtl/>
        </w:rPr>
        <w:t>وتقليم الأظفار وقص الشارب</w:t>
      </w:r>
      <w:r w:rsidR="000F7275" w:rsidRPr="00A60757">
        <w:rPr>
          <w:rFonts w:cs="Traditional Arabic"/>
          <w:b/>
          <w:bCs/>
          <w:sz w:val="32"/>
          <w:szCs w:val="32"/>
        </w:rPr>
        <w:t xml:space="preserve"> " </w:t>
      </w:r>
      <w:r w:rsidR="000F7275" w:rsidRPr="00A60757">
        <w:rPr>
          <w:rFonts w:cs="Traditional Arabic"/>
          <w:b/>
          <w:bCs/>
          <w:sz w:val="32"/>
          <w:szCs w:val="32"/>
        </w:rPr>
        <w:br/>
      </w:r>
      <w:r w:rsidR="000F7275" w:rsidRPr="00A60757">
        <w:rPr>
          <w:rFonts w:cs="Traditional Arabic"/>
          <w:b/>
          <w:bCs/>
          <w:sz w:val="32"/>
          <w:szCs w:val="32"/>
          <w:rtl/>
        </w:rPr>
        <w:t xml:space="preserve">قال ابن القيم ـ رحمه الله </w:t>
      </w:r>
      <w:r w:rsidR="004978B3">
        <w:rPr>
          <w:rFonts w:cs="Traditional Arabic" w:hint="cs"/>
          <w:b/>
          <w:bCs/>
          <w:sz w:val="32"/>
          <w:szCs w:val="32"/>
          <w:rtl/>
        </w:rPr>
        <w:t xml:space="preserve">:  </w:t>
      </w:r>
      <w:r w:rsidR="000F7275" w:rsidRPr="00A60757">
        <w:rPr>
          <w:rFonts w:cs="Traditional Arabic"/>
          <w:b/>
          <w:bCs/>
          <w:sz w:val="32"/>
          <w:szCs w:val="32"/>
          <w:rtl/>
        </w:rPr>
        <w:t>فجعل الختان رأس</w:t>
      </w:r>
      <w:r w:rsidR="000F7275" w:rsidRPr="00A60757">
        <w:rPr>
          <w:rFonts w:cs="Traditional Arabic"/>
          <w:b/>
          <w:bCs/>
          <w:sz w:val="32"/>
          <w:szCs w:val="32"/>
        </w:rPr>
        <w:t xml:space="preserve"> </w:t>
      </w:r>
      <w:r w:rsidR="000F7275" w:rsidRPr="00A60757">
        <w:rPr>
          <w:rFonts w:cs="Traditional Arabic"/>
          <w:b/>
          <w:bCs/>
          <w:sz w:val="32"/>
          <w:szCs w:val="32"/>
          <w:rtl/>
        </w:rPr>
        <w:t>خصال الفطرة ، وإنما كانت هذه الخصال من الفطرة ؛ لأن الفطرة هي الحنيفية ملة</w:t>
      </w:r>
      <w:r w:rsidR="000F7275" w:rsidRPr="00A60757">
        <w:rPr>
          <w:rFonts w:cs="Traditional Arabic"/>
          <w:b/>
          <w:bCs/>
          <w:sz w:val="32"/>
          <w:szCs w:val="32"/>
        </w:rPr>
        <w:t xml:space="preserve"> </w:t>
      </w:r>
      <w:r w:rsidR="000F7275" w:rsidRPr="00A60757">
        <w:rPr>
          <w:rFonts w:cs="Traditional Arabic"/>
          <w:b/>
          <w:bCs/>
          <w:sz w:val="32"/>
          <w:szCs w:val="32"/>
          <w:rtl/>
        </w:rPr>
        <w:t>إبراهيم ـ عليه السلام ـ وهذه الخصال أمر</w:t>
      </w:r>
      <w:r>
        <w:rPr>
          <w:rFonts w:cs="Traditional Arabic" w:hint="cs"/>
          <w:b/>
          <w:bCs/>
          <w:sz w:val="32"/>
          <w:szCs w:val="32"/>
          <w:rtl/>
        </w:rPr>
        <w:t xml:space="preserve"> الله جل وعلا </w:t>
      </w:r>
      <w:r w:rsidR="000F7275" w:rsidRPr="00A60757">
        <w:rPr>
          <w:rFonts w:cs="Traditional Arabic"/>
          <w:b/>
          <w:bCs/>
          <w:sz w:val="32"/>
          <w:szCs w:val="32"/>
          <w:rtl/>
        </w:rPr>
        <w:t xml:space="preserve"> بها إبراهيم عليه السلام ، وهى من الكلمات</w:t>
      </w:r>
      <w:r w:rsidR="000F7275" w:rsidRPr="00A60757">
        <w:rPr>
          <w:rFonts w:cs="Traditional Arabic"/>
          <w:b/>
          <w:bCs/>
          <w:sz w:val="32"/>
          <w:szCs w:val="32"/>
        </w:rPr>
        <w:t xml:space="preserve"> </w:t>
      </w:r>
      <w:r w:rsidR="000F7275" w:rsidRPr="00A60757">
        <w:rPr>
          <w:rFonts w:cs="Traditional Arabic"/>
          <w:b/>
          <w:bCs/>
          <w:sz w:val="32"/>
          <w:szCs w:val="32"/>
          <w:rtl/>
        </w:rPr>
        <w:t>التي ابتلاه ربه بهن</w:t>
      </w:r>
      <w:r w:rsidR="000F7275" w:rsidRPr="00A60757">
        <w:rPr>
          <w:rFonts w:cs="Traditional Arabic"/>
          <w:b/>
          <w:bCs/>
          <w:sz w:val="32"/>
          <w:szCs w:val="32"/>
        </w:rPr>
        <w:t>.</w:t>
      </w:r>
      <w:r w:rsidR="0073774E">
        <w:rPr>
          <w:rStyle w:val="FootnoteReference"/>
          <w:rFonts w:cs="Traditional Arabic"/>
          <w:b/>
          <w:bCs/>
          <w:sz w:val="32"/>
          <w:szCs w:val="32"/>
        </w:rPr>
        <w:footnoteReference w:id="170"/>
      </w:r>
      <w:r w:rsidR="000F7275" w:rsidRPr="00A60757">
        <w:rPr>
          <w:rFonts w:cs="Traditional Arabic"/>
          <w:b/>
          <w:bCs/>
          <w:sz w:val="32"/>
          <w:szCs w:val="32"/>
        </w:rPr>
        <w:br/>
      </w:r>
      <w:r w:rsidR="000F7275" w:rsidRPr="00A60757">
        <w:rPr>
          <w:rFonts w:cs="Traditional Arabic"/>
          <w:b/>
          <w:bCs/>
          <w:sz w:val="32"/>
          <w:szCs w:val="32"/>
          <w:rtl/>
        </w:rPr>
        <w:t>كما ورد عن ابن عباس ـ رضي الله عنهما ـ</w:t>
      </w:r>
      <w:r w:rsidR="000F7275" w:rsidRPr="00A60757">
        <w:rPr>
          <w:rFonts w:cs="Traditional Arabic"/>
          <w:b/>
          <w:bCs/>
          <w:sz w:val="32"/>
          <w:szCs w:val="32"/>
        </w:rPr>
        <w:t xml:space="preserve"> : </w:t>
      </w:r>
      <w:r w:rsidR="000F7275" w:rsidRPr="00A60757">
        <w:rPr>
          <w:rFonts w:cs="Traditional Arabic"/>
          <w:b/>
          <w:bCs/>
          <w:sz w:val="32"/>
          <w:szCs w:val="32"/>
          <w:rtl/>
        </w:rPr>
        <w:t>والفطرة فطرتان : فطرة تتعلق بالقلب وهى معرفة الله ومحبته وإيثاره</w:t>
      </w:r>
      <w:r w:rsidR="000F7275" w:rsidRPr="00A60757">
        <w:rPr>
          <w:rFonts w:cs="Traditional Arabic"/>
          <w:b/>
          <w:bCs/>
          <w:sz w:val="32"/>
          <w:szCs w:val="32"/>
        </w:rPr>
        <w:t xml:space="preserve"> </w:t>
      </w:r>
      <w:r w:rsidR="000F7275" w:rsidRPr="00A60757">
        <w:rPr>
          <w:rFonts w:cs="Traditional Arabic"/>
          <w:b/>
          <w:bCs/>
          <w:sz w:val="32"/>
          <w:szCs w:val="32"/>
          <w:rtl/>
        </w:rPr>
        <w:t>على من سواه ، وفطرة عملية وهى هذه الخصال</w:t>
      </w:r>
      <w:r w:rsidR="000F7275" w:rsidRPr="00A60757">
        <w:rPr>
          <w:rFonts w:cs="Traditional Arabic"/>
          <w:b/>
          <w:bCs/>
          <w:sz w:val="32"/>
          <w:szCs w:val="32"/>
        </w:rPr>
        <w:t xml:space="preserve"> ( </w:t>
      </w:r>
      <w:r w:rsidR="000F7275" w:rsidRPr="00A60757">
        <w:rPr>
          <w:rFonts w:cs="Traditional Arabic"/>
          <w:b/>
          <w:bCs/>
          <w:sz w:val="32"/>
          <w:szCs w:val="32"/>
          <w:rtl/>
        </w:rPr>
        <w:t>خصال</w:t>
      </w:r>
      <w:r w:rsidR="000F7275" w:rsidRPr="00A60757">
        <w:rPr>
          <w:rFonts w:cs="Traditional Arabic"/>
          <w:b/>
          <w:bCs/>
          <w:sz w:val="32"/>
          <w:szCs w:val="32"/>
        </w:rPr>
        <w:t xml:space="preserve"> </w:t>
      </w:r>
      <w:r w:rsidR="000F7275" w:rsidRPr="00A60757">
        <w:rPr>
          <w:rFonts w:cs="Traditional Arabic"/>
          <w:b/>
          <w:bCs/>
          <w:sz w:val="32"/>
          <w:szCs w:val="32"/>
          <w:rtl/>
        </w:rPr>
        <w:t>الفطرة</w:t>
      </w:r>
      <w:r w:rsidR="000F7275" w:rsidRPr="00A60757">
        <w:rPr>
          <w:rFonts w:cs="Traditional Arabic"/>
          <w:b/>
          <w:bCs/>
          <w:sz w:val="32"/>
          <w:szCs w:val="32"/>
        </w:rPr>
        <w:t xml:space="preserve"> ) </w:t>
      </w:r>
      <w:r w:rsidR="000F7275" w:rsidRPr="00A60757">
        <w:rPr>
          <w:rFonts w:cs="Traditional Arabic"/>
          <w:b/>
          <w:bCs/>
          <w:sz w:val="32"/>
          <w:szCs w:val="32"/>
          <w:rtl/>
        </w:rPr>
        <w:t>فالأولى : تزكى الروح وتطهر القلب</w:t>
      </w:r>
      <w:r w:rsidR="000F7275" w:rsidRPr="00A60757">
        <w:rPr>
          <w:rFonts w:cs="Traditional Arabic"/>
          <w:b/>
          <w:bCs/>
          <w:sz w:val="32"/>
          <w:szCs w:val="32"/>
        </w:rPr>
        <w:t xml:space="preserve"> . </w:t>
      </w:r>
      <w:r w:rsidR="000F7275" w:rsidRPr="00A60757">
        <w:rPr>
          <w:rFonts w:cs="Traditional Arabic"/>
          <w:b/>
          <w:bCs/>
          <w:sz w:val="32"/>
          <w:szCs w:val="32"/>
          <w:rtl/>
        </w:rPr>
        <w:t>والثانية : تطهر البدن ، وكل</w:t>
      </w:r>
      <w:r w:rsidR="000F7275" w:rsidRPr="00A60757">
        <w:rPr>
          <w:rFonts w:cs="Traditional Arabic"/>
          <w:b/>
          <w:bCs/>
          <w:sz w:val="32"/>
          <w:szCs w:val="32"/>
        </w:rPr>
        <w:t xml:space="preserve"> </w:t>
      </w:r>
      <w:r w:rsidR="000F7275" w:rsidRPr="00A60757">
        <w:rPr>
          <w:rFonts w:cs="Traditional Arabic"/>
          <w:b/>
          <w:bCs/>
          <w:sz w:val="32"/>
          <w:szCs w:val="32"/>
          <w:rtl/>
        </w:rPr>
        <w:t>منهما تمد الأخرى وتقويها ، وكأن رأس فطرة البدن: الختان</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وقال ابن القيم أيضًا في نفس المصدر</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وقد اشتركت خصال</w:t>
      </w:r>
      <w:r w:rsidR="000F7275" w:rsidRPr="00A60757">
        <w:rPr>
          <w:rFonts w:cs="Traditional Arabic"/>
          <w:b/>
          <w:bCs/>
          <w:sz w:val="32"/>
          <w:szCs w:val="32"/>
        </w:rPr>
        <w:t xml:space="preserve"> </w:t>
      </w:r>
      <w:r w:rsidR="000F7275" w:rsidRPr="00A60757">
        <w:rPr>
          <w:rFonts w:cs="Traditional Arabic"/>
          <w:b/>
          <w:bCs/>
          <w:sz w:val="32"/>
          <w:szCs w:val="32"/>
          <w:rtl/>
        </w:rPr>
        <w:t xml:space="preserve">الفطرة في الطهارة والنظافة ، وأخذ الفضلات المستقذرة التي </w:t>
      </w:r>
      <w:r w:rsidR="000F7275" w:rsidRPr="00A60757">
        <w:rPr>
          <w:rFonts w:cs="Traditional Arabic"/>
          <w:b/>
          <w:bCs/>
          <w:sz w:val="32"/>
          <w:szCs w:val="32"/>
          <w:rtl/>
        </w:rPr>
        <w:lastRenderedPageBreak/>
        <w:t>يألفها الشيطان ويجاورها</w:t>
      </w:r>
      <w:r w:rsidR="000F7275" w:rsidRPr="00A60757">
        <w:rPr>
          <w:rFonts w:cs="Traditional Arabic"/>
          <w:b/>
          <w:bCs/>
          <w:sz w:val="32"/>
          <w:szCs w:val="32"/>
        </w:rPr>
        <w:t xml:space="preserve"> </w:t>
      </w:r>
      <w:r w:rsidR="000F7275" w:rsidRPr="00A60757">
        <w:rPr>
          <w:rFonts w:cs="Traditional Arabic"/>
          <w:b/>
          <w:bCs/>
          <w:sz w:val="32"/>
          <w:szCs w:val="32"/>
          <w:rtl/>
        </w:rPr>
        <w:t>من بنى آدم ، وله بالغرلة اتصال واختصاص</w:t>
      </w:r>
      <w:r w:rsidR="000F7275" w:rsidRPr="00A60757">
        <w:rPr>
          <w:rFonts w:cs="Traditional Arabic"/>
          <w:b/>
          <w:bCs/>
          <w:sz w:val="32"/>
          <w:szCs w:val="32"/>
        </w:rPr>
        <w:t xml:space="preserve"> . </w:t>
      </w:r>
      <w:r w:rsidR="000F7275" w:rsidRPr="00A60757">
        <w:rPr>
          <w:rFonts w:cs="Traditional Arabic"/>
          <w:b/>
          <w:bCs/>
          <w:sz w:val="32"/>
          <w:szCs w:val="32"/>
          <w:rtl/>
        </w:rPr>
        <w:t>فالحج والختان شعار الحنيفية وهى فطرة الله التي فطر الناس عليها</w:t>
      </w:r>
      <w:r w:rsidR="000F7275" w:rsidRPr="00A60757">
        <w:rPr>
          <w:rFonts w:cs="Traditional Arabic"/>
          <w:b/>
          <w:bCs/>
          <w:sz w:val="32"/>
          <w:szCs w:val="32"/>
        </w:rPr>
        <w:t xml:space="preserve"> . </w:t>
      </w:r>
      <w:r w:rsidR="000F7275" w:rsidRPr="00A60757">
        <w:rPr>
          <w:rFonts w:cs="Traditional Arabic"/>
          <w:b/>
          <w:bCs/>
          <w:sz w:val="32"/>
          <w:szCs w:val="32"/>
          <w:rtl/>
        </w:rPr>
        <w:t>والمراد بالفطرة</w:t>
      </w:r>
      <w:r w:rsidR="000F7275" w:rsidRPr="00A60757">
        <w:rPr>
          <w:rFonts w:cs="Traditional Arabic"/>
          <w:b/>
          <w:bCs/>
          <w:sz w:val="32"/>
          <w:szCs w:val="32"/>
        </w:rPr>
        <w:t xml:space="preserve"> : </w:t>
      </w:r>
      <w:r w:rsidR="000F7275" w:rsidRPr="00A60757">
        <w:rPr>
          <w:rFonts w:cs="Traditional Arabic"/>
          <w:b/>
          <w:bCs/>
          <w:sz w:val="32"/>
          <w:szCs w:val="32"/>
          <w:rtl/>
        </w:rPr>
        <w:t>الدين</w:t>
      </w:r>
      <w:r w:rsidR="000F7275" w:rsidRPr="00A60757">
        <w:rPr>
          <w:rFonts w:cs="Traditional Arabic"/>
          <w:b/>
          <w:bCs/>
          <w:sz w:val="32"/>
          <w:szCs w:val="32"/>
        </w:rPr>
        <w:t xml:space="preserve"> </w:t>
      </w:r>
      <w:r w:rsidR="000F7275" w:rsidRPr="00A60757">
        <w:rPr>
          <w:rFonts w:cs="Traditional Arabic"/>
          <w:b/>
          <w:bCs/>
          <w:sz w:val="32"/>
          <w:szCs w:val="32"/>
          <w:rtl/>
        </w:rPr>
        <w:t>كما قال تعالى</w:t>
      </w:r>
      <w:r w:rsidR="000F7275" w:rsidRPr="00A60757">
        <w:rPr>
          <w:rFonts w:cs="Traditional Arabic"/>
          <w:b/>
          <w:bCs/>
          <w:sz w:val="32"/>
          <w:szCs w:val="32"/>
        </w:rPr>
        <w:t xml:space="preserve"> </w:t>
      </w:r>
      <w:r w:rsidR="006D50C9">
        <w:rPr>
          <w:rFonts w:cs="Traditional Arabic" w:hint="cs"/>
          <w:b/>
          <w:bCs/>
          <w:sz w:val="32"/>
          <w:szCs w:val="32"/>
          <w:rtl/>
        </w:rPr>
        <w:t xml:space="preserve">{ </w:t>
      </w:r>
      <w:r w:rsidR="000F7275" w:rsidRPr="00A60757">
        <w:rPr>
          <w:rFonts w:cs="Traditional Arabic"/>
          <w:b/>
          <w:bCs/>
          <w:sz w:val="32"/>
          <w:szCs w:val="32"/>
          <w:rtl/>
        </w:rPr>
        <w:t>فَأَقِمْ وَجْهَكَ لِلدِّينِ حَنِيفًا فِطْرَت</w:t>
      </w:r>
      <w:r w:rsidR="000F7275" w:rsidRPr="00A60757">
        <w:rPr>
          <w:rFonts w:cs="Traditional Arabic"/>
          <w:b/>
          <w:bCs/>
          <w:sz w:val="32"/>
          <w:szCs w:val="32"/>
        </w:rPr>
        <w:t xml:space="preserve"> </w:t>
      </w:r>
      <w:r w:rsidR="000F7275" w:rsidRPr="00A60757">
        <w:rPr>
          <w:rFonts w:cs="Traditional Arabic"/>
          <w:b/>
          <w:bCs/>
          <w:sz w:val="32"/>
          <w:szCs w:val="32"/>
          <w:rtl/>
        </w:rPr>
        <w:t>اللَّهِ الَّتِي فَطَرَ النَّاسَ عَلَيْهَا لَا تَبْدِيلَ لِخَلْقِ اللَّهِ ذَلِكَ</w:t>
      </w:r>
      <w:r w:rsidR="000F7275" w:rsidRPr="00A60757">
        <w:rPr>
          <w:rFonts w:cs="Traditional Arabic"/>
          <w:b/>
          <w:bCs/>
          <w:sz w:val="32"/>
          <w:szCs w:val="32"/>
        </w:rPr>
        <w:t xml:space="preserve"> </w:t>
      </w:r>
      <w:r w:rsidR="000F7275" w:rsidRPr="00A60757">
        <w:rPr>
          <w:rFonts w:cs="Traditional Arabic"/>
          <w:b/>
          <w:bCs/>
          <w:sz w:val="32"/>
          <w:szCs w:val="32"/>
          <w:rtl/>
        </w:rPr>
        <w:t>الدِّينُ الْقَيِّمُ</w:t>
      </w:r>
      <w:r w:rsidR="000F7275" w:rsidRPr="00A60757">
        <w:rPr>
          <w:rFonts w:cs="Traditional Arabic"/>
          <w:b/>
          <w:bCs/>
          <w:sz w:val="32"/>
          <w:szCs w:val="32"/>
        </w:rPr>
        <w:t xml:space="preserve"> }( </w:t>
      </w:r>
      <w:r w:rsidR="000F7275" w:rsidRPr="00A60757">
        <w:rPr>
          <w:rFonts w:cs="Traditional Arabic"/>
          <w:b/>
          <w:bCs/>
          <w:sz w:val="32"/>
          <w:szCs w:val="32"/>
          <w:rtl/>
        </w:rPr>
        <w:t>الروم</w:t>
      </w:r>
      <w:r w:rsidR="000F7275" w:rsidRPr="00A60757">
        <w:rPr>
          <w:rFonts w:cs="Traditional Arabic"/>
          <w:b/>
          <w:bCs/>
          <w:sz w:val="32"/>
          <w:szCs w:val="32"/>
        </w:rPr>
        <w:t xml:space="preserve"> : 30) .</w:t>
      </w:r>
      <w:r w:rsidR="000F7275" w:rsidRPr="00A60757">
        <w:rPr>
          <w:rFonts w:cs="Traditional Arabic"/>
          <w:b/>
          <w:bCs/>
          <w:sz w:val="32"/>
          <w:szCs w:val="32"/>
        </w:rPr>
        <w:br/>
      </w:r>
      <w:r w:rsidR="000F7275" w:rsidRPr="00A60757">
        <w:rPr>
          <w:rFonts w:cs="Traditional Arabic"/>
          <w:b/>
          <w:bCs/>
          <w:sz w:val="32"/>
          <w:szCs w:val="32"/>
          <w:rtl/>
        </w:rPr>
        <w:t>ويجوز أن يراد بالفطرة : السنة ، التي بمعنى الطريقة والملة</w:t>
      </w:r>
      <w:r w:rsidR="000F7275" w:rsidRPr="00A60757">
        <w:rPr>
          <w:rFonts w:cs="Traditional Arabic"/>
          <w:b/>
          <w:bCs/>
          <w:sz w:val="32"/>
          <w:szCs w:val="32"/>
        </w:rPr>
        <w:t xml:space="preserve"> </w:t>
      </w:r>
      <w:r w:rsidR="000F7275" w:rsidRPr="00A60757">
        <w:rPr>
          <w:rFonts w:cs="Traditional Arabic"/>
          <w:b/>
          <w:bCs/>
          <w:sz w:val="32"/>
          <w:szCs w:val="32"/>
          <w:rtl/>
        </w:rPr>
        <w:t>والشريعة</w:t>
      </w:r>
      <w:r w:rsidR="000F7275" w:rsidRPr="00A60757">
        <w:rPr>
          <w:rFonts w:cs="Traditional Arabic"/>
          <w:b/>
          <w:bCs/>
          <w:sz w:val="32"/>
          <w:szCs w:val="32"/>
        </w:rPr>
        <w:t>.</w:t>
      </w:r>
      <w:r w:rsidR="000F7275" w:rsidRPr="00A60757">
        <w:rPr>
          <w:rFonts w:cs="Traditional Arabic"/>
          <w:b/>
          <w:bCs/>
          <w:sz w:val="32"/>
          <w:szCs w:val="32"/>
          <w:rtl/>
        </w:rPr>
        <w:t>وعليه فالختان من</w:t>
      </w:r>
      <w:r w:rsidR="000F7275" w:rsidRPr="00A60757">
        <w:rPr>
          <w:rFonts w:cs="Traditional Arabic"/>
          <w:b/>
          <w:bCs/>
          <w:sz w:val="32"/>
          <w:szCs w:val="32"/>
        </w:rPr>
        <w:t xml:space="preserve"> </w:t>
      </w:r>
      <w:r w:rsidR="000F7275" w:rsidRPr="00A60757">
        <w:rPr>
          <w:rFonts w:cs="Traditional Arabic"/>
          <w:b/>
          <w:bCs/>
          <w:sz w:val="32"/>
          <w:szCs w:val="32"/>
          <w:rtl/>
        </w:rPr>
        <w:t>دين الله وشرعه ، ومن سنة رسوله</w:t>
      </w:r>
      <w:r w:rsidR="000F7275" w:rsidRPr="00A60757">
        <w:rPr>
          <w:rFonts w:cs="Traditional Arabic"/>
          <w:b/>
          <w:bCs/>
          <w:sz w:val="32"/>
          <w:szCs w:val="32"/>
        </w:rPr>
        <w:t xml:space="preserve"> </w:t>
      </w:r>
      <w:r>
        <w:rPr>
          <w:rFonts w:cs="Traditional Arabic" w:hint="cs"/>
          <w:b/>
          <w:bCs/>
          <w:sz w:val="32"/>
          <w:szCs w:val="32"/>
          <w:rtl/>
        </w:rPr>
        <w:t xml:space="preserve">صلى الله عليه وسلم </w:t>
      </w:r>
      <w:r w:rsidR="000F7275" w:rsidRPr="00A60757">
        <w:rPr>
          <w:rFonts w:cs="Traditional Arabic"/>
          <w:b/>
          <w:bCs/>
          <w:sz w:val="32"/>
          <w:szCs w:val="32"/>
          <w:rtl/>
        </w:rPr>
        <w:t>الذي قال كما عند البخارى</w:t>
      </w:r>
      <w:r w:rsidR="000F7275" w:rsidRPr="00A60757">
        <w:rPr>
          <w:rFonts w:cs="Traditional Arabic"/>
          <w:b/>
          <w:bCs/>
          <w:sz w:val="32"/>
          <w:szCs w:val="32"/>
        </w:rPr>
        <w:t xml:space="preserve"> :" </w:t>
      </w:r>
      <w:r w:rsidR="000F7275" w:rsidRPr="00A60757">
        <w:rPr>
          <w:rFonts w:cs="Traditional Arabic"/>
          <w:b/>
          <w:bCs/>
          <w:sz w:val="32"/>
          <w:szCs w:val="32"/>
          <w:rtl/>
        </w:rPr>
        <w:t>فمن رغب عن سنتي فليس منى</w:t>
      </w:r>
      <w:r w:rsidR="000F7275" w:rsidRPr="00A60757">
        <w:rPr>
          <w:rFonts w:cs="Traditional Arabic"/>
          <w:b/>
          <w:bCs/>
          <w:sz w:val="32"/>
          <w:szCs w:val="32"/>
        </w:rPr>
        <w:t xml:space="preserve"> " </w:t>
      </w:r>
      <w:r w:rsidR="000F7275" w:rsidRPr="00A60757">
        <w:rPr>
          <w:rFonts w:cs="Traditional Arabic"/>
          <w:b/>
          <w:bCs/>
          <w:sz w:val="32"/>
          <w:szCs w:val="32"/>
          <w:rtl/>
        </w:rPr>
        <w:t>و</w:t>
      </w:r>
      <w:r w:rsidR="004978B3">
        <w:rPr>
          <w:rFonts w:cs="Traditional Arabic" w:hint="cs"/>
          <w:b/>
          <w:bCs/>
          <w:sz w:val="32"/>
          <w:szCs w:val="32"/>
          <w:rtl/>
        </w:rPr>
        <w:t>قال صلى الله عليه وسلم</w:t>
      </w:r>
      <w:r w:rsidR="000F7275" w:rsidRPr="00A60757">
        <w:rPr>
          <w:rFonts w:cs="Traditional Arabic"/>
          <w:b/>
          <w:bCs/>
          <w:sz w:val="32"/>
          <w:szCs w:val="32"/>
        </w:rPr>
        <w:t xml:space="preserve"> </w:t>
      </w:r>
      <w:r w:rsidR="000F7275" w:rsidRPr="00A60757">
        <w:rPr>
          <w:rFonts w:cs="Traditional Arabic"/>
          <w:b/>
          <w:bCs/>
          <w:sz w:val="32"/>
          <w:szCs w:val="32"/>
          <w:rtl/>
        </w:rPr>
        <w:t>فى الحديث الذى أخرجه</w:t>
      </w:r>
      <w:r w:rsidR="000F7275" w:rsidRPr="00A60757">
        <w:rPr>
          <w:rFonts w:cs="Traditional Arabic"/>
          <w:b/>
          <w:bCs/>
          <w:sz w:val="32"/>
          <w:szCs w:val="32"/>
        </w:rPr>
        <w:t xml:space="preserve"> </w:t>
      </w:r>
      <w:r w:rsidR="000F7275" w:rsidRPr="00A60757">
        <w:rPr>
          <w:rFonts w:cs="Traditional Arabic"/>
          <w:b/>
          <w:bCs/>
          <w:sz w:val="32"/>
          <w:szCs w:val="32"/>
          <w:rtl/>
        </w:rPr>
        <w:t>أبو داود من حديث العرباض بن سارية</w:t>
      </w:r>
      <w:r w:rsidR="000F7275" w:rsidRPr="00A60757">
        <w:rPr>
          <w:rFonts w:cs="Traditional Arabic"/>
          <w:b/>
          <w:bCs/>
          <w:sz w:val="32"/>
          <w:szCs w:val="32"/>
        </w:rPr>
        <w:t xml:space="preserve"> :" </w:t>
      </w:r>
      <w:r w:rsidR="000F7275" w:rsidRPr="00A60757">
        <w:rPr>
          <w:rFonts w:cs="Traditional Arabic"/>
          <w:b/>
          <w:bCs/>
          <w:sz w:val="32"/>
          <w:szCs w:val="32"/>
          <w:rtl/>
        </w:rPr>
        <w:t>فعليكم بسنتي وسنة الخلفاء</w:t>
      </w:r>
      <w:r w:rsidR="000F7275" w:rsidRPr="00A60757">
        <w:rPr>
          <w:rFonts w:cs="Traditional Arabic"/>
          <w:b/>
          <w:bCs/>
          <w:sz w:val="32"/>
          <w:szCs w:val="32"/>
        </w:rPr>
        <w:t xml:space="preserve"> </w:t>
      </w:r>
      <w:r w:rsidR="000F7275" w:rsidRPr="00A60757">
        <w:rPr>
          <w:rFonts w:cs="Traditional Arabic"/>
          <w:b/>
          <w:bCs/>
          <w:sz w:val="32"/>
          <w:szCs w:val="32"/>
          <w:rtl/>
        </w:rPr>
        <w:t>الراشدين المهديين عضوا عليها بالنواجذ</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ـ وقال ابن دقيق العيد ـ رحمه الله ـ</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قال بعض</w:t>
      </w:r>
      <w:r w:rsidR="000F7275" w:rsidRPr="00A60757">
        <w:rPr>
          <w:rFonts w:cs="Traditional Arabic"/>
          <w:b/>
          <w:bCs/>
          <w:sz w:val="32"/>
          <w:szCs w:val="32"/>
        </w:rPr>
        <w:t xml:space="preserve"> </w:t>
      </w:r>
      <w:r w:rsidR="000F7275" w:rsidRPr="00A60757">
        <w:rPr>
          <w:rFonts w:cs="Traditional Arabic"/>
          <w:b/>
          <w:bCs/>
          <w:sz w:val="32"/>
          <w:szCs w:val="32"/>
          <w:rtl/>
        </w:rPr>
        <w:t>العلماء</w:t>
      </w:r>
      <w:r w:rsidR="000F7275" w:rsidRPr="00A60757">
        <w:rPr>
          <w:rFonts w:cs="Traditional Arabic"/>
          <w:b/>
          <w:bCs/>
          <w:sz w:val="32"/>
          <w:szCs w:val="32"/>
        </w:rPr>
        <w:t xml:space="preserve"> : </w:t>
      </w:r>
      <w:r w:rsidR="000F7275" w:rsidRPr="00A60757">
        <w:rPr>
          <w:rFonts w:cs="Traditional Arabic"/>
          <w:b/>
          <w:bCs/>
          <w:sz w:val="32"/>
          <w:szCs w:val="32"/>
          <w:rtl/>
        </w:rPr>
        <w:t>دل الخبر على أن الفطرة : بمعنى الدين ،</w:t>
      </w:r>
      <w:r w:rsidR="000F7275" w:rsidRPr="00A60757">
        <w:rPr>
          <w:rFonts w:cs="Traditional Arabic"/>
          <w:b/>
          <w:bCs/>
          <w:sz w:val="32"/>
          <w:szCs w:val="32"/>
        </w:rPr>
        <w:t xml:space="preserve"> </w:t>
      </w:r>
      <w:r w:rsidR="000F7275" w:rsidRPr="00A60757">
        <w:rPr>
          <w:rFonts w:cs="Traditional Arabic"/>
          <w:b/>
          <w:bCs/>
          <w:sz w:val="32"/>
          <w:szCs w:val="32"/>
          <w:rtl/>
        </w:rPr>
        <w:t>والأصل فيما أضيف إلى الشيء أنه منه ومن أركانه لا من زوائده حتى يقوم دليل على</w:t>
      </w:r>
      <w:r w:rsidR="000F7275" w:rsidRPr="00A60757">
        <w:rPr>
          <w:rFonts w:cs="Traditional Arabic"/>
          <w:b/>
          <w:bCs/>
          <w:sz w:val="32"/>
          <w:szCs w:val="32"/>
        </w:rPr>
        <w:t xml:space="preserve"> </w:t>
      </w:r>
      <w:r w:rsidR="000F7275" w:rsidRPr="00A60757">
        <w:rPr>
          <w:rFonts w:cs="Traditional Arabic"/>
          <w:b/>
          <w:bCs/>
          <w:sz w:val="32"/>
          <w:szCs w:val="32"/>
          <w:rtl/>
        </w:rPr>
        <w:t>خلافه</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وقد ورد باتباع</w:t>
      </w:r>
      <w:r w:rsidR="000F7275" w:rsidRPr="00A60757">
        <w:rPr>
          <w:rFonts w:cs="Traditional Arabic"/>
          <w:b/>
          <w:bCs/>
          <w:sz w:val="32"/>
          <w:szCs w:val="32"/>
        </w:rPr>
        <w:t xml:space="preserve"> </w:t>
      </w:r>
      <w:r w:rsidR="00772070">
        <w:rPr>
          <w:rFonts w:cs="Traditional Arabic"/>
          <w:b/>
          <w:bCs/>
          <w:sz w:val="32"/>
          <w:szCs w:val="32"/>
          <w:rtl/>
        </w:rPr>
        <w:t xml:space="preserve">إبراهيم عليه السلام </w:t>
      </w:r>
      <w:r w:rsidR="000F7275" w:rsidRPr="00A60757">
        <w:rPr>
          <w:rFonts w:cs="Traditional Arabic"/>
          <w:b/>
          <w:bCs/>
          <w:sz w:val="32"/>
          <w:szCs w:val="32"/>
          <w:rtl/>
        </w:rPr>
        <w:t xml:space="preserve"> وثبت </w:t>
      </w:r>
      <w:r w:rsidR="00772070">
        <w:rPr>
          <w:rFonts w:cs="Traditional Arabic"/>
          <w:b/>
          <w:bCs/>
          <w:sz w:val="32"/>
          <w:szCs w:val="32"/>
          <w:rtl/>
        </w:rPr>
        <w:t xml:space="preserve">أن هذه الخصال أمر بها إبراهيم </w:t>
      </w:r>
      <w:r w:rsidR="000F7275" w:rsidRPr="00A60757">
        <w:rPr>
          <w:rFonts w:cs="Traditional Arabic"/>
          <w:b/>
          <w:bCs/>
          <w:sz w:val="32"/>
          <w:szCs w:val="32"/>
          <w:rtl/>
        </w:rPr>
        <w:t>عليه الس</w:t>
      </w:r>
      <w:r w:rsidR="00772070">
        <w:rPr>
          <w:rFonts w:cs="Traditional Arabic"/>
          <w:b/>
          <w:bCs/>
          <w:sz w:val="32"/>
          <w:szCs w:val="32"/>
          <w:rtl/>
        </w:rPr>
        <w:t xml:space="preserve">لام </w:t>
      </w:r>
      <w:r w:rsidR="000F7275" w:rsidRPr="00A60757">
        <w:rPr>
          <w:rFonts w:cs="Traditional Arabic"/>
          <w:b/>
          <w:bCs/>
          <w:sz w:val="32"/>
          <w:szCs w:val="32"/>
          <w:rtl/>
        </w:rPr>
        <w:t xml:space="preserve"> وكل</w:t>
      </w:r>
      <w:r w:rsidR="000F7275" w:rsidRPr="00A60757">
        <w:rPr>
          <w:rFonts w:cs="Traditional Arabic"/>
          <w:b/>
          <w:bCs/>
          <w:sz w:val="32"/>
          <w:szCs w:val="32"/>
        </w:rPr>
        <w:t xml:space="preserve"> </w:t>
      </w:r>
      <w:r w:rsidR="000F7275" w:rsidRPr="00A60757">
        <w:rPr>
          <w:rFonts w:cs="Traditional Arabic"/>
          <w:b/>
          <w:bCs/>
          <w:sz w:val="32"/>
          <w:szCs w:val="32"/>
          <w:rtl/>
        </w:rPr>
        <w:t>شىء أمر الله باتباعه فهو على الوجوب لمن أمر به</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ومن</w:t>
      </w:r>
      <w:r w:rsidR="000F7275" w:rsidRPr="00A60757">
        <w:rPr>
          <w:rFonts w:cs="Traditional Arabic"/>
          <w:b/>
          <w:bCs/>
          <w:sz w:val="32"/>
          <w:szCs w:val="32"/>
        </w:rPr>
        <w:t xml:space="preserve"> </w:t>
      </w:r>
      <w:r w:rsidR="000F7275" w:rsidRPr="00A60757">
        <w:rPr>
          <w:rFonts w:cs="Traditional Arabic"/>
          <w:b/>
          <w:bCs/>
          <w:sz w:val="32"/>
          <w:szCs w:val="32"/>
          <w:rtl/>
        </w:rPr>
        <w:t>أدلة القائلين بوجوب ختان الرجال كذلك</w:t>
      </w:r>
      <w:r w:rsidR="000F7275" w:rsidRPr="00A60757">
        <w:rPr>
          <w:rFonts w:cs="Traditional Arabic"/>
          <w:b/>
          <w:bCs/>
          <w:sz w:val="32"/>
          <w:szCs w:val="32"/>
        </w:rPr>
        <w:t xml:space="preserve"> : </w:t>
      </w:r>
      <w:r w:rsidR="000F7275" w:rsidRPr="00A60757">
        <w:rPr>
          <w:rFonts w:cs="Traditional Arabic"/>
          <w:b/>
          <w:bCs/>
          <w:sz w:val="32"/>
          <w:szCs w:val="32"/>
        </w:rPr>
        <w:br/>
      </w:r>
      <w:r w:rsidRPr="00A60757">
        <w:rPr>
          <w:rFonts w:cs="Traditional Arabic"/>
          <w:b/>
          <w:bCs/>
          <w:sz w:val="32"/>
          <w:szCs w:val="32"/>
        </w:rPr>
        <w:t xml:space="preserve"> </w:t>
      </w:r>
      <w:r w:rsidR="000F7275" w:rsidRPr="00A60757">
        <w:rPr>
          <w:rFonts w:cs="Traditional Arabic"/>
          <w:b/>
          <w:bCs/>
          <w:sz w:val="32"/>
          <w:szCs w:val="32"/>
        </w:rPr>
        <w:t>(</w:t>
      </w:r>
      <w:r w:rsidR="004978B3">
        <w:rPr>
          <w:rFonts w:cs="Traditional Arabic"/>
          <w:b/>
          <w:bCs/>
          <w:sz w:val="32"/>
          <w:szCs w:val="32"/>
        </w:rPr>
        <w:t>2</w:t>
      </w:r>
      <w:r w:rsidR="000F7275" w:rsidRPr="00A60757">
        <w:rPr>
          <w:rFonts w:cs="Traditional Arabic"/>
          <w:b/>
          <w:bCs/>
          <w:sz w:val="32"/>
          <w:szCs w:val="32"/>
        </w:rPr>
        <w:t xml:space="preserve">) </w:t>
      </w:r>
      <w:r w:rsidR="004978B3">
        <w:rPr>
          <w:rFonts w:cs="Traditional Arabic" w:hint="cs"/>
          <w:b/>
          <w:bCs/>
          <w:sz w:val="32"/>
          <w:szCs w:val="32"/>
          <w:rtl/>
        </w:rPr>
        <w:t>و</w:t>
      </w:r>
      <w:r w:rsidR="000F7275" w:rsidRPr="00A60757">
        <w:rPr>
          <w:rFonts w:cs="Traditional Arabic"/>
          <w:b/>
          <w:bCs/>
          <w:sz w:val="32"/>
          <w:szCs w:val="32"/>
          <w:rtl/>
        </w:rPr>
        <w:t>ما أخرجه أبو داود وأحمد بسند حسن عن عُثيم</w:t>
      </w:r>
      <w:r w:rsidR="000F7275" w:rsidRPr="00A60757">
        <w:rPr>
          <w:rFonts w:cs="Traditional Arabic"/>
          <w:b/>
          <w:bCs/>
          <w:sz w:val="32"/>
          <w:szCs w:val="32"/>
        </w:rPr>
        <w:t xml:space="preserve"> </w:t>
      </w:r>
      <w:r w:rsidR="000F7275" w:rsidRPr="00A60757">
        <w:rPr>
          <w:rFonts w:cs="Traditional Arabic"/>
          <w:b/>
          <w:bCs/>
          <w:sz w:val="32"/>
          <w:szCs w:val="32"/>
          <w:rtl/>
        </w:rPr>
        <w:t>بن كليب عن أبيه عن جده</w:t>
      </w:r>
      <w:r w:rsidR="000F7275" w:rsidRPr="00A60757">
        <w:rPr>
          <w:rFonts w:cs="Traditional Arabic"/>
          <w:b/>
          <w:bCs/>
          <w:sz w:val="32"/>
          <w:szCs w:val="32"/>
        </w:rPr>
        <w:br/>
      </w:r>
      <w:r w:rsidR="000F7275" w:rsidRPr="00A60757">
        <w:rPr>
          <w:rFonts w:cs="Traditional Arabic"/>
          <w:b/>
          <w:bCs/>
          <w:sz w:val="32"/>
          <w:szCs w:val="32"/>
          <w:rtl/>
        </w:rPr>
        <w:t>أنه جاء النبي</w:t>
      </w:r>
      <w:r>
        <w:rPr>
          <w:rFonts w:cs="Traditional Arabic"/>
          <w:b/>
          <w:bCs/>
          <w:sz w:val="32"/>
          <w:szCs w:val="32"/>
        </w:rPr>
        <w:t xml:space="preserve"> </w:t>
      </w:r>
      <w:r>
        <w:rPr>
          <w:rFonts w:cs="Traditional Arabic" w:hint="cs"/>
          <w:b/>
          <w:bCs/>
          <w:sz w:val="32"/>
          <w:szCs w:val="32"/>
          <w:rtl/>
        </w:rPr>
        <w:t xml:space="preserve">صلى الله عليه وسلم </w:t>
      </w:r>
      <w:r w:rsidR="000F7275" w:rsidRPr="00A60757">
        <w:rPr>
          <w:rFonts w:cs="Traditional Arabic"/>
          <w:b/>
          <w:bCs/>
          <w:sz w:val="32"/>
          <w:szCs w:val="32"/>
          <w:rtl/>
        </w:rPr>
        <w:t>فقال</w:t>
      </w:r>
      <w:r w:rsidR="000F7275" w:rsidRPr="00A60757">
        <w:rPr>
          <w:rFonts w:cs="Traditional Arabic"/>
          <w:b/>
          <w:bCs/>
          <w:sz w:val="32"/>
          <w:szCs w:val="32"/>
        </w:rPr>
        <w:t xml:space="preserve"> : </w:t>
      </w:r>
      <w:r w:rsidR="000F7275" w:rsidRPr="00A60757">
        <w:rPr>
          <w:rFonts w:cs="Traditional Arabic"/>
          <w:b/>
          <w:bCs/>
          <w:sz w:val="32"/>
          <w:szCs w:val="32"/>
          <w:rtl/>
        </w:rPr>
        <w:t>قد أسلمتُ فقال له النبي</w:t>
      </w:r>
      <w:r>
        <w:rPr>
          <w:rFonts w:cs="Traditional Arabic" w:hint="cs"/>
          <w:b/>
          <w:bCs/>
          <w:sz w:val="32"/>
          <w:szCs w:val="32"/>
          <w:rtl/>
        </w:rPr>
        <w:t xml:space="preserve"> صلى الله عليه وسلم</w:t>
      </w:r>
      <w:r w:rsidR="000F7275" w:rsidRPr="00A60757">
        <w:rPr>
          <w:rFonts w:cs="Traditional Arabic"/>
          <w:b/>
          <w:bCs/>
          <w:sz w:val="32"/>
          <w:szCs w:val="32"/>
        </w:rPr>
        <w:t xml:space="preserve"> :</w:t>
      </w:r>
      <w:r w:rsidR="000F7275" w:rsidRPr="00A60757">
        <w:rPr>
          <w:rFonts w:cs="Traditional Arabic"/>
          <w:b/>
          <w:bCs/>
          <w:sz w:val="32"/>
          <w:szCs w:val="32"/>
        </w:rPr>
        <w:br/>
        <w:t xml:space="preserve">" </w:t>
      </w:r>
      <w:r w:rsidR="000F7275" w:rsidRPr="00A60757">
        <w:rPr>
          <w:rFonts w:cs="Traditional Arabic"/>
          <w:b/>
          <w:bCs/>
          <w:sz w:val="32"/>
          <w:szCs w:val="32"/>
          <w:rtl/>
        </w:rPr>
        <w:t>ألق عنك شعر الكفر</w:t>
      </w:r>
      <w:r>
        <w:rPr>
          <w:rFonts w:cs="Traditional Arabic" w:hint="cs"/>
          <w:b/>
          <w:bCs/>
          <w:sz w:val="32"/>
          <w:szCs w:val="32"/>
          <w:rtl/>
        </w:rPr>
        <w:t xml:space="preserve">  </w:t>
      </w:r>
      <w:r w:rsidR="000F7275" w:rsidRPr="00A60757">
        <w:rPr>
          <w:rFonts w:cs="Traditional Arabic"/>
          <w:b/>
          <w:bCs/>
          <w:sz w:val="32"/>
          <w:szCs w:val="32"/>
          <w:rtl/>
        </w:rPr>
        <w:t>واختتن</w:t>
      </w:r>
      <w:r w:rsidR="000F7275" w:rsidRPr="00A60757">
        <w:rPr>
          <w:rFonts w:cs="Traditional Arabic"/>
          <w:b/>
          <w:bCs/>
          <w:sz w:val="32"/>
          <w:szCs w:val="32"/>
        </w:rPr>
        <w:t xml:space="preserve"> "</w:t>
      </w:r>
      <w:r w:rsidR="000F7275" w:rsidRPr="00A60757">
        <w:rPr>
          <w:rFonts w:cs="Traditional Arabic"/>
          <w:b/>
          <w:bCs/>
          <w:sz w:val="32"/>
          <w:szCs w:val="32"/>
          <w:rtl/>
        </w:rPr>
        <w:t>قال الشيخ الألبانى</w:t>
      </w:r>
      <w:r w:rsidR="00EC6187">
        <w:rPr>
          <w:rFonts w:cs="Traditional Arabic"/>
          <w:b/>
          <w:bCs/>
          <w:sz w:val="32"/>
          <w:szCs w:val="32"/>
        </w:rPr>
        <w:t xml:space="preserve"> </w:t>
      </w:r>
      <w:r w:rsidR="000F7275" w:rsidRPr="00A60757">
        <w:rPr>
          <w:rFonts w:cs="Traditional Arabic"/>
          <w:b/>
          <w:bCs/>
          <w:sz w:val="32"/>
          <w:szCs w:val="32"/>
        </w:rPr>
        <w:t>:</w:t>
      </w:r>
      <w:r w:rsidR="000F7275" w:rsidRPr="00A60757">
        <w:rPr>
          <w:rFonts w:cs="Traditional Arabic"/>
          <w:b/>
          <w:bCs/>
          <w:sz w:val="32"/>
          <w:szCs w:val="32"/>
          <w:rtl/>
        </w:rPr>
        <w:t>هذا الحديث حسن</w:t>
      </w:r>
      <w:r w:rsidR="000F7275" w:rsidRPr="00A60757">
        <w:rPr>
          <w:rFonts w:cs="Traditional Arabic"/>
          <w:b/>
          <w:bCs/>
          <w:sz w:val="32"/>
          <w:szCs w:val="32"/>
        </w:rPr>
        <w:t xml:space="preserve"> </w:t>
      </w:r>
      <w:r w:rsidR="000F7275" w:rsidRPr="00A60757">
        <w:rPr>
          <w:rFonts w:cs="Traditional Arabic"/>
          <w:b/>
          <w:bCs/>
          <w:sz w:val="32"/>
          <w:szCs w:val="32"/>
          <w:rtl/>
        </w:rPr>
        <w:t>لأن له شاهدين</w:t>
      </w:r>
      <w:r w:rsidR="000F7275" w:rsidRPr="00A60757">
        <w:rPr>
          <w:rFonts w:cs="Traditional Arabic"/>
          <w:b/>
          <w:bCs/>
          <w:sz w:val="32"/>
          <w:szCs w:val="32"/>
        </w:rPr>
        <w:t xml:space="preserve"> :</w:t>
      </w:r>
      <w:r w:rsidR="000F7275" w:rsidRPr="00A60757">
        <w:rPr>
          <w:rFonts w:cs="Traditional Arabic"/>
          <w:b/>
          <w:bCs/>
          <w:sz w:val="32"/>
          <w:szCs w:val="32"/>
          <w:rtl/>
        </w:rPr>
        <w:t>أحدهما</w:t>
      </w:r>
      <w:r w:rsidR="000F7275" w:rsidRPr="00A60757">
        <w:rPr>
          <w:rFonts w:cs="Traditional Arabic"/>
          <w:b/>
          <w:bCs/>
          <w:sz w:val="32"/>
          <w:szCs w:val="32"/>
        </w:rPr>
        <w:t xml:space="preserve"> : </w:t>
      </w:r>
      <w:r w:rsidR="000F7275" w:rsidRPr="00A60757">
        <w:rPr>
          <w:rFonts w:cs="Traditional Arabic"/>
          <w:b/>
          <w:bCs/>
          <w:sz w:val="32"/>
          <w:szCs w:val="32"/>
          <w:rtl/>
        </w:rPr>
        <w:t>عن قتادة أبي هشام ، والآخر:عن واثلة بن الأسقع</w:t>
      </w:r>
      <w:r w:rsidR="000F7275" w:rsidRPr="00A60757">
        <w:rPr>
          <w:rFonts w:cs="Traditional Arabic"/>
          <w:b/>
          <w:bCs/>
          <w:sz w:val="32"/>
          <w:szCs w:val="32"/>
        </w:rPr>
        <w:t xml:space="preserve"> </w:t>
      </w:r>
      <w:r w:rsidR="004978B3">
        <w:rPr>
          <w:rStyle w:val="FootnoteReference"/>
          <w:rFonts w:cs="Traditional Arabic"/>
          <w:b/>
          <w:bCs/>
          <w:sz w:val="32"/>
          <w:szCs w:val="32"/>
        </w:rPr>
        <w:footnoteReference w:id="171"/>
      </w:r>
      <w:r w:rsidR="000F7275" w:rsidRPr="00A60757">
        <w:rPr>
          <w:rFonts w:cs="Traditional Arabic"/>
          <w:b/>
          <w:bCs/>
          <w:sz w:val="32"/>
          <w:szCs w:val="32"/>
        </w:rPr>
        <w:t>. (</w:t>
      </w:r>
      <w:r w:rsidR="000F7275" w:rsidRPr="00A60757">
        <w:rPr>
          <w:rFonts w:cs="Traditional Arabic"/>
          <w:b/>
          <w:bCs/>
          <w:sz w:val="32"/>
          <w:szCs w:val="32"/>
        </w:rPr>
        <w:br/>
      </w:r>
      <w:r w:rsidR="000F7275" w:rsidRPr="00A60757">
        <w:rPr>
          <w:rFonts w:cs="Traditional Arabic"/>
          <w:b/>
          <w:bCs/>
          <w:sz w:val="32"/>
          <w:szCs w:val="32"/>
          <w:rtl/>
        </w:rPr>
        <w:t>وهذا الحديث من أقوى الأدلة على وجوب الختان في حق الرجال فقوله</w:t>
      </w:r>
      <w:r>
        <w:rPr>
          <w:rFonts w:cs="Traditional Arabic" w:hint="cs"/>
          <w:b/>
          <w:bCs/>
          <w:sz w:val="32"/>
          <w:szCs w:val="32"/>
          <w:rtl/>
        </w:rPr>
        <w:t xml:space="preserve"> صلى الله عليه وسلم  : </w:t>
      </w:r>
      <w:r w:rsidR="000F7275" w:rsidRPr="00A60757">
        <w:rPr>
          <w:rFonts w:cs="Traditional Arabic"/>
          <w:b/>
          <w:bCs/>
          <w:sz w:val="32"/>
          <w:szCs w:val="32"/>
          <w:rtl/>
        </w:rPr>
        <w:t>اختتن: فعل</w:t>
      </w:r>
      <w:r w:rsidR="000F7275" w:rsidRPr="00A60757">
        <w:rPr>
          <w:rFonts w:cs="Traditional Arabic"/>
          <w:b/>
          <w:bCs/>
          <w:sz w:val="32"/>
          <w:szCs w:val="32"/>
        </w:rPr>
        <w:t xml:space="preserve"> </w:t>
      </w:r>
      <w:r w:rsidR="000F7275" w:rsidRPr="00A60757">
        <w:rPr>
          <w:rFonts w:cs="Traditional Arabic"/>
          <w:b/>
          <w:bCs/>
          <w:sz w:val="32"/>
          <w:szCs w:val="32"/>
          <w:rtl/>
        </w:rPr>
        <w:t>أمر يفيد الوجوب ، عُلم منه أن الختان واجب وليس بسنة</w:t>
      </w:r>
      <w:r w:rsidR="000F7275" w:rsidRPr="00A60757">
        <w:rPr>
          <w:rFonts w:cs="Traditional Arabic"/>
          <w:b/>
          <w:bCs/>
          <w:sz w:val="32"/>
          <w:szCs w:val="32"/>
        </w:rPr>
        <w:t>.</w:t>
      </w:r>
      <w:r w:rsidR="000F7275" w:rsidRPr="00A60757">
        <w:rPr>
          <w:rFonts w:cs="Traditional Arabic"/>
          <w:b/>
          <w:bCs/>
          <w:sz w:val="32"/>
          <w:szCs w:val="32"/>
        </w:rPr>
        <w:br/>
      </w:r>
      <w:r w:rsidR="000F7275" w:rsidRPr="00A60757">
        <w:rPr>
          <w:rFonts w:cs="Traditional Arabic"/>
          <w:b/>
          <w:bCs/>
          <w:sz w:val="32"/>
          <w:szCs w:val="32"/>
          <w:rtl/>
        </w:rPr>
        <w:lastRenderedPageBreak/>
        <w:t>وقد يعترض البعض ويقول</w:t>
      </w:r>
      <w:r w:rsidR="000F7275" w:rsidRPr="00A60757">
        <w:rPr>
          <w:rFonts w:cs="Traditional Arabic"/>
          <w:b/>
          <w:bCs/>
          <w:sz w:val="32"/>
          <w:szCs w:val="32"/>
        </w:rPr>
        <w:t xml:space="preserve"> </w:t>
      </w:r>
      <w:r w:rsidR="000F7275" w:rsidRPr="00A60757">
        <w:rPr>
          <w:rFonts w:cs="Traditional Arabic"/>
          <w:b/>
          <w:bCs/>
          <w:sz w:val="32"/>
          <w:szCs w:val="32"/>
          <w:rtl/>
        </w:rPr>
        <w:t>قول النبي</w:t>
      </w:r>
      <w:r>
        <w:rPr>
          <w:rFonts w:cs="Traditional Arabic" w:hint="cs"/>
          <w:b/>
          <w:bCs/>
          <w:sz w:val="32"/>
          <w:szCs w:val="32"/>
          <w:rtl/>
        </w:rPr>
        <w:t xml:space="preserve"> صلى الله عليه وسلم </w:t>
      </w:r>
      <w:r w:rsidR="000F7275" w:rsidRPr="00A60757">
        <w:rPr>
          <w:rFonts w:cs="Traditional Arabic"/>
          <w:b/>
          <w:bCs/>
          <w:sz w:val="32"/>
          <w:szCs w:val="32"/>
        </w:rPr>
        <w:t xml:space="preserve"> </w:t>
      </w:r>
      <w:r>
        <w:rPr>
          <w:rFonts w:cs="Traditional Arabic" w:hint="cs"/>
          <w:b/>
          <w:bCs/>
          <w:sz w:val="32"/>
          <w:szCs w:val="32"/>
          <w:rtl/>
        </w:rPr>
        <w:t xml:space="preserve">: </w:t>
      </w:r>
      <w:r w:rsidR="000F7275" w:rsidRPr="00A60757">
        <w:rPr>
          <w:rFonts w:cs="Traditional Arabic"/>
          <w:b/>
          <w:bCs/>
          <w:sz w:val="32"/>
          <w:szCs w:val="32"/>
          <w:rtl/>
        </w:rPr>
        <w:t>ألق عنك شعر الكفر</w:t>
      </w:r>
      <w:r w:rsidR="000F7275" w:rsidRPr="00A60757">
        <w:rPr>
          <w:rFonts w:cs="Traditional Arabic"/>
          <w:b/>
          <w:bCs/>
          <w:sz w:val="32"/>
          <w:szCs w:val="32"/>
        </w:rPr>
        <w:t xml:space="preserve">" </w:t>
      </w:r>
      <w:r w:rsidR="000F7275" w:rsidRPr="00A60757">
        <w:rPr>
          <w:rFonts w:cs="Traditional Arabic"/>
          <w:b/>
          <w:bCs/>
          <w:sz w:val="32"/>
          <w:szCs w:val="32"/>
          <w:rtl/>
        </w:rPr>
        <w:t>وهذا سنة ثم قال</w:t>
      </w:r>
      <w:r w:rsidR="000F7275" w:rsidRPr="00A60757">
        <w:rPr>
          <w:rFonts w:cs="Traditional Arabic"/>
          <w:b/>
          <w:bCs/>
          <w:sz w:val="32"/>
          <w:szCs w:val="32"/>
        </w:rPr>
        <w:t xml:space="preserve"> : "</w:t>
      </w:r>
      <w:r w:rsidR="000F7275" w:rsidRPr="00A60757">
        <w:rPr>
          <w:rFonts w:cs="Traditional Arabic"/>
          <w:b/>
          <w:bCs/>
          <w:sz w:val="32"/>
          <w:szCs w:val="32"/>
          <w:rtl/>
        </w:rPr>
        <w:t>واختتن</w:t>
      </w:r>
      <w:r w:rsidR="000F7275" w:rsidRPr="00A60757">
        <w:rPr>
          <w:rFonts w:cs="Traditional Arabic"/>
          <w:b/>
          <w:bCs/>
          <w:sz w:val="32"/>
          <w:szCs w:val="32"/>
        </w:rPr>
        <w:t xml:space="preserve"> "</w:t>
      </w:r>
      <w:r w:rsidR="000F7275" w:rsidRPr="00A60757">
        <w:rPr>
          <w:rFonts w:cs="Traditional Arabic"/>
          <w:b/>
          <w:bCs/>
          <w:sz w:val="32"/>
          <w:szCs w:val="32"/>
          <w:rtl/>
        </w:rPr>
        <w:t>فبدلالة</w:t>
      </w:r>
      <w:r w:rsidR="000F7275" w:rsidRPr="00A60757">
        <w:rPr>
          <w:rFonts w:cs="Traditional Arabic"/>
          <w:b/>
          <w:bCs/>
          <w:sz w:val="32"/>
          <w:szCs w:val="32"/>
        </w:rPr>
        <w:t xml:space="preserve"> </w:t>
      </w:r>
      <w:r w:rsidR="000F7275" w:rsidRPr="00A60757">
        <w:rPr>
          <w:rFonts w:cs="Traditional Arabic"/>
          <w:b/>
          <w:bCs/>
          <w:sz w:val="32"/>
          <w:szCs w:val="32"/>
          <w:rtl/>
        </w:rPr>
        <w:t>الاقتران يكون الختان كذلك سنة</w:t>
      </w:r>
      <w:r w:rsidR="000F7275" w:rsidRPr="00A60757">
        <w:rPr>
          <w:rFonts w:cs="Traditional Arabic"/>
          <w:b/>
          <w:bCs/>
          <w:sz w:val="32"/>
          <w:szCs w:val="32"/>
        </w:rPr>
        <w:t xml:space="preserve">. </w:t>
      </w:r>
      <w:r w:rsidR="000F7275" w:rsidRPr="00A60757">
        <w:rPr>
          <w:rFonts w:cs="Traditional Arabic"/>
          <w:b/>
          <w:bCs/>
          <w:sz w:val="32"/>
          <w:szCs w:val="32"/>
        </w:rPr>
        <w:br/>
      </w:r>
      <w:r w:rsidR="00EC6187">
        <w:rPr>
          <w:rFonts w:cs="Traditional Arabic"/>
          <w:b/>
          <w:bCs/>
          <w:sz w:val="32"/>
          <w:szCs w:val="32"/>
          <w:rtl/>
        </w:rPr>
        <w:t>الآثـا</w:t>
      </w:r>
      <w:r w:rsidR="000F7275" w:rsidRPr="00A60757">
        <w:rPr>
          <w:rFonts w:cs="Traditional Arabic"/>
          <w:b/>
          <w:bCs/>
          <w:sz w:val="32"/>
          <w:szCs w:val="32"/>
          <w:rtl/>
        </w:rPr>
        <w:t>ر التى تدل على وجوب الختان</w:t>
      </w:r>
      <w:r w:rsidR="000F7275" w:rsidRPr="00A60757">
        <w:rPr>
          <w:rFonts w:cs="Traditional Arabic"/>
          <w:b/>
          <w:bCs/>
          <w:sz w:val="32"/>
          <w:szCs w:val="32"/>
        </w:rPr>
        <w:t xml:space="preserve"> :</w:t>
      </w:r>
      <w:r w:rsidR="000F7275" w:rsidRPr="00A60757">
        <w:rPr>
          <w:rFonts w:cs="Traditional Arabic"/>
          <w:b/>
          <w:bCs/>
          <w:sz w:val="32"/>
          <w:szCs w:val="32"/>
        </w:rPr>
        <w:br/>
      </w:r>
      <w:r w:rsidR="001530F7">
        <w:rPr>
          <w:rFonts w:cs="Traditional Arabic" w:hint="cs"/>
          <w:b/>
          <w:bCs/>
          <w:sz w:val="32"/>
          <w:szCs w:val="32"/>
          <w:rtl/>
        </w:rPr>
        <w:t>1-</w:t>
      </w:r>
      <w:r w:rsidR="000F7275" w:rsidRPr="00A60757">
        <w:rPr>
          <w:rFonts w:cs="Traditional Arabic"/>
          <w:b/>
          <w:bCs/>
          <w:sz w:val="32"/>
          <w:szCs w:val="32"/>
          <w:rtl/>
        </w:rPr>
        <w:t>ما أخرجه الحاكم فى المستدرك والبيهقي فى السن</w:t>
      </w:r>
      <w:r w:rsidR="00A914DF">
        <w:rPr>
          <w:rFonts w:cs="Traditional Arabic"/>
          <w:b/>
          <w:bCs/>
          <w:sz w:val="32"/>
          <w:szCs w:val="32"/>
          <w:rtl/>
        </w:rPr>
        <w:t xml:space="preserve">ن الكبرى عن ابن عباس </w:t>
      </w:r>
      <w:r w:rsidR="000F7275" w:rsidRPr="00A60757">
        <w:rPr>
          <w:rFonts w:cs="Traditional Arabic"/>
          <w:b/>
          <w:bCs/>
          <w:sz w:val="32"/>
          <w:szCs w:val="32"/>
          <w:rtl/>
        </w:rPr>
        <w:t xml:space="preserve"> رضي</w:t>
      </w:r>
      <w:r w:rsidR="000F7275" w:rsidRPr="00A60757">
        <w:rPr>
          <w:rFonts w:cs="Traditional Arabic"/>
          <w:b/>
          <w:bCs/>
          <w:sz w:val="32"/>
          <w:szCs w:val="32"/>
        </w:rPr>
        <w:t xml:space="preserve"> </w:t>
      </w:r>
      <w:r w:rsidR="00A914DF">
        <w:rPr>
          <w:rFonts w:cs="Traditional Arabic"/>
          <w:b/>
          <w:bCs/>
          <w:sz w:val="32"/>
          <w:szCs w:val="32"/>
          <w:rtl/>
        </w:rPr>
        <w:t xml:space="preserve">الله عنهما </w:t>
      </w:r>
      <w:r w:rsidR="000F7275" w:rsidRPr="00A60757">
        <w:rPr>
          <w:rFonts w:cs="Traditional Arabic"/>
          <w:b/>
          <w:bCs/>
          <w:sz w:val="32"/>
          <w:szCs w:val="32"/>
          <w:rtl/>
        </w:rPr>
        <w:t xml:space="preserve"> قال</w:t>
      </w:r>
      <w:r w:rsidR="000F7275" w:rsidRPr="00A60757">
        <w:rPr>
          <w:rFonts w:cs="Traditional Arabic"/>
          <w:b/>
          <w:bCs/>
          <w:sz w:val="32"/>
          <w:szCs w:val="32"/>
        </w:rPr>
        <w:t xml:space="preserve"> :</w:t>
      </w:r>
      <w:r w:rsidR="000F7275" w:rsidRPr="00A60757">
        <w:rPr>
          <w:rFonts w:cs="Traditional Arabic"/>
          <w:b/>
          <w:bCs/>
          <w:sz w:val="32"/>
          <w:szCs w:val="32"/>
          <w:rtl/>
        </w:rPr>
        <w:t>في قوله تعالى</w:t>
      </w:r>
      <w:r w:rsidR="00A914DF">
        <w:rPr>
          <w:rFonts w:cs="Traditional Arabic"/>
          <w:b/>
          <w:bCs/>
          <w:sz w:val="32"/>
          <w:szCs w:val="32"/>
        </w:rPr>
        <w:t xml:space="preserve"> </w:t>
      </w:r>
      <w:r w:rsidR="00A914DF">
        <w:rPr>
          <w:rFonts w:cs="Traditional Arabic" w:hint="cs"/>
          <w:b/>
          <w:bCs/>
          <w:sz w:val="32"/>
          <w:szCs w:val="32"/>
          <w:rtl/>
        </w:rPr>
        <w:t xml:space="preserve"> { </w:t>
      </w:r>
      <w:r w:rsidR="000F7275" w:rsidRPr="00A60757">
        <w:rPr>
          <w:rFonts w:cs="Traditional Arabic"/>
          <w:b/>
          <w:bCs/>
          <w:sz w:val="32"/>
          <w:szCs w:val="32"/>
          <w:rtl/>
        </w:rPr>
        <w:t>وَإِذِ ابْتَلَى إِبْرَاهِيمَ رَبُّهُ بِكَلِمَاتٍ فَأَتَمَّهُنَّ</w:t>
      </w:r>
      <w:r w:rsidR="000F7275" w:rsidRPr="00A60757">
        <w:rPr>
          <w:rFonts w:cs="Traditional Arabic"/>
          <w:b/>
          <w:bCs/>
          <w:sz w:val="32"/>
          <w:szCs w:val="32"/>
        </w:rPr>
        <w:t xml:space="preserve"> }( </w:t>
      </w:r>
      <w:r w:rsidR="000F7275" w:rsidRPr="00A60757">
        <w:rPr>
          <w:rFonts w:cs="Traditional Arabic"/>
          <w:b/>
          <w:bCs/>
          <w:sz w:val="32"/>
          <w:szCs w:val="32"/>
          <w:rtl/>
        </w:rPr>
        <w:t>البقرة : 124</w:t>
      </w:r>
      <w:r w:rsidR="00EC6187">
        <w:rPr>
          <w:rFonts w:cs="Traditional Arabic"/>
          <w:b/>
          <w:bCs/>
          <w:sz w:val="32"/>
          <w:szCs w:val="32"/>
        </w:rPr>
        <w:t xml:space="preserve"> </w:t>
      </w:r>
      <w:r w:rsidR="000F7275" w:rsidRPr="00A60757">
        <w:rPr>
          <w:rFonts w:cs="Traditional Arabic"/>
          <w:b/>
          <w:bCs/>
          <w:sz w:val="32"/>
          <w:szCs w:val="32"/>
          <w:rtl/>
        </w:rPr>
        <w:t>قال : ابتلاه الله بالطهارة ، خمس فى الرأس وخمس فى الجسد</w:t>
      </w:r>
      <w:r w:rsidR="000F7275" w:rsidRPr="00A60757">
        <w:rPr>
          <w:rFonts w:cs="Traditional Arabic"/>
          <w:b/>
          <w:bCs/>
          <w:sz w:val="32"/>
          <w:szCs w:val="32"/>
        </w:rPr>
        <w:t xml:space="preserve"> :</w:t>
      </w:r>
      <w:r w:rsidR="000F7275" w:rsidRPr="00A60757">
        <w:rPr>
          <w:rFonts w:cs="Traditional Arabic"/>
          <w:b/>
          <w:bCs/>
          <w:sz w:val="32"/>
          <w:szCs w:val="32"/>
          <w:rtl/>
        </w:rPr>
        <w:t>فى الرأس</w:t>
      </w:r>
      <w:r w:rsidR="000F7275" w:rsidRPr="00A60757">
        <w:rPr>
          <w:rFonts w:cs="Traditional Arabic"/>
          <w:b/>
          <w:bCs/>
          <w:sz w:val="32"/>
          <w:szCs w:val="32"/>
        </w:rPr>
        <w:t xml:space="preserve">: </w:t>
      </w:r>
      <w:r w:rsidR="000F7275" w:rsidRPr="00A60757">
        <w:rPr>
          <w:rFonts w:cs="Traditional Arabic"/>
          <w:b/>
          <w:bCs/>
          <w:sz w:val="32"/>
          <w:szCs w:val="32"/>
          <w:rtl/>
        </w:rPr>
        <w:t>قص الشارب والمضمضة والاستنشاق والسواك وفرق</w:t>
      </w:r>
      <w:r w:rsidR="000F7275" w:rsidRPr="00A60757">
        <w:rPr>
          <w:rFonts w:cs="Traditional Arabic"/>
          <w:b/>
          <w:bCs/>
          <w:sz w:val="32"/>
          <w:szCs w:val="32"/>
        </w:rPr>
        <w:t xml:space="preserve"> </w:t>
      </w:r>
      <w:r w:rsidR="000F7275" w:rsidRPr="00A60757">
        <w:rPr>
          <w:rFonts w:cs="Traditional Arabic"/>
          <w:b/>
          <w:bCs/>
          <w:sz w:val="32"/>
          <w:szCs w:val="32"/>
          <w:rtl/>
        </w:rPr>
        <w:t>الرأس</w:t>
      </w:r>
      <w:r w:rsidR="000F7275" w:rsidRPr="00A60757">
        <w:rPr>
          <w:rFonts w:cs="Traditional Arabic"/>
          <w:b/>
          <w:bCs/>
          <w:sz w:val="32"/>
          <w:szCs w:val="32"/>
        </w:rPr>
        <w:t>.</w:t>
      </w:r>
      <w:r w:rsidR="000F7275" w:rsidRPr="00A60757">
        <w:rPr>
          <w:rFonts w:cs="Traditional Arabic"/>
          <w:b/>
          <w:bCs/>
          <w:sz w:val="32"/>
          <w:szCs w:val="32"/>
          <w:rtl/>
        </w:rPr>
        <w:t>وفى الجسد</w:t>
      </w:r>
      <w:r w:rsidR="000F7275" w:rsidRPr="00A60757">
        <w:rPr>
          <w:rFonts w:cs="Traditional Arabic"/>
          <w:b/>
          <w:bCs/>
          <w:sz w:val="32"/>
          <w:szCs w:val="32"/>
        </w:rPr>
        <w:t xml:space="preserve"> : </w:t>
      </w:r>
      <w:r w:rsidR="000F7275" w:rsidRPr="00A60757">
        <w:rPr>
          <w:rFonts w:cs="Traditional Arabic"/>
          <w:b/>
          <w:bCs/>
          <w:sz w:val="32"/>
          <w:szCs w:val="32"/>
          <w:rtl/>
        </w:rPr>
        <w:t>تقليم الأظافر وحلق العانة والختان ونتف الإبط</w:t>
      </w:r>
      <w:r w:rsidR="000F7275" w:rsidRPr="00A60757">
        <w:rPr>
          <w:rFonts w:cs="Traditional Arabic"/>
          <w:b/>
          <w:bCs/>
          <w:sz w:val="32"/>
          <w:szCs w:val="32"/>
        </w:rPr>
        <w:t xml:space="preserve"> </w:t>
      </w:r>
      <w:r w:rsidR="000F7275" w:rsidRPr="00A60757">
        <w:rPr>
          <w:rFonts w:cs="Traditional Arabic"/>
          <w:b/>
          <w:bCs/>
          <w:sz w:val="32"/>
          <w:szCs w:val="32"/>
          <w:rtl/>
        </w:rPr>
        <w:t>وغسل مكان الغائط والبول بالماء</w:t>
      </w:r>
      <w:r w:rsidR="000F7275" w:rsidRPr="00A60757">
        <w:rPr>
          <w:rFonts w:cs="Traditional Arabic"/>
          <w:b/>
          <w:bCs/>
          <w:sz w:val="32"/>
          <w:szCs w:val="32"/>
        </w:rPr>
        <w:t xml:space="preserve"> "</w:t>
      </w:r>
      <w:r w:rsidR="00EC6187">
        <w:rPr>
          <w:rStyle w:val="FootnoteReference"/>
          <w:rFonts w:cs="Traditional Arabic"/>
          <w:b/>
          <w:bCs/>
          <w:sz w:val="32"/>
          <w:szCs w:val="32"/>
        </w:rPr>
        <w:footnoteReference w:id="172"/>
      </w:r>
      <w:r w:rsidR="000F7275" w:rsidRPr="00A60757">
        <w:rPr>
          <w:rFonts w:cs="Traditional Arabic"/>
          <w:b/>
          <w:bCs/>
          <w:sz w:val="32"/>
          <w:szCs w:val="32"/>
        </w:rPr>
        <w:br/>
      </w:r>
      <w:r w:rsidR="001530F7">
        <w:rPr>
          <w:rFonts w:cs="Traditional Arabic"/>
          <w:b/>
          <w:bCs/>
          <w:sz w:val="32"/>
          <w:szCs w:val="32"/>
        </w:rPr>
        <w:t>-2</w:t>
      </w:r>
      <w:r w:rsidR="000F7275" w:rsidRPr="00A60757">
        <w:rPr>
          <w:rFonts w:cs="Traditional Arabic"/>
          <w:b/>
          <w:bCs/>
          <w:sz w:val="32"/>
          <w:szCs w:val="32"/>
        </w:rPr>
        <w:t xml:space="preserve"> </w:t>
      </w:r>
      <w:r w:rsidR="00A914DF">
        <w:rPr>
          <w:rFonts w:cs="Traditional Arabic"/>
          <w:b/>
          <w:bCs/>
          <w:sz w:val="32"/>
          <w:szCs w:val="32"/>
          <w:rtl/>
        </w:rPr>
        <w:t>وأخرج ابن أبى شيبة عن ابن عباس رضى الله عنهما</w:t>
      </w:r>
      <w:r w:rsidR="000F7275" w:rsidRPr="00A60757">
        <w:rPr>
          <w:rFonts w:cs="Traditional Arabic"/>
          <w:b/>
          <w:bCs/>
          <w:sz w:val="32"/>
          <w:szCs w:val="32"/>
          <w:rtl/>
        </w:rPr>
        <w:t xml:space="preserve"> قال</w:t>
      </w:r>
      <w:r w:rsidR="000F7275" w:rsidRPr="00A60757">
        <w:rPr>
          <w:rFonts w:cs="Traditional Arabic"/>
          <w:b/>
          <w:bCs/>
          <w:sz w:val="32"/>
          <w:szCs w:val="32"/>
        </w:rPr>
        <w:t xml:space="preserve"> : </w:t>
      </w:r>
      <w:r w:rsidR="00F37756">
        <w:rPr>
          <w:rFonts w:cs="Traditional Arabic" w:hint="cs"/>
          <w:b/>
          <w:bCs/>
          <w:sz w:val="32"/>
          <w:szCs w:val="32"/>
          <w:rtl/>
        </w:rPr>
        <w:t>ا</w:t>
      </w:r>
      <w:r w:rsidR="000F7275" w:rsidRPr="00A60757">
        <w:rPr>
          <w:rFonts w:cs="Traditional Arabic"/>
          <w:b/>
          <w:bCs/>
          <w:sz w:val="32"/>
          <w:szCs w:val="32"/>
          <w:rtl/>
        </w:rPr>
        <w:t>لأقلف : لا تجوز شهادته ولا تقبل له صلاة ولا تؤكل له</w:t>
      </w:r>
      <w:r w:rsidR="000F7275" w:rsidRPr="00A60757">
        <w:rPr>
          <w:rFonts w:cs="Traditional Arabic"/>
          <w:b/>
          <w:bCs/>
          <w:sz w:val="32"/>
          <w:szCs w:val="32"/>
        </w:rPr>
        <w:t xml:space="preserve"> </w:t>
      </w:r>
      <w:r w:rsidR="000F7275" w:rsidRPr="00A60757">
        <w:rPr>
          <w:rFonts w:cs="Traditional Arabic"/>
          <w:b/>
          <w:bCs/>
          <w:sz w:val="32"/>
          <w:szCs w:val="32"/>
          <w:rtl/>
        </w:rPr>
        <w:t>ذبيحة</w:t>
      </w:r>
      <w:r w:rsidR="000F7275" w:rsidRPr="00A60757">
        <w:rPr>
          <w:rFonts w:cs="Traditional Arabic"/>
          <w:b/>
          <w:bCs/>
          <w:sz w:val="32"/>
          <w:szCs w:val="32"/>
        </w:rPr>
        <w:t>.</w:t>
      </w:r>
      <w:r w:rsidR="00F37756">
        <w:rPr>
          <w:rFonts w:cs="Traditional Arabic" w:hint="cs"/>
          <w:b/>
          <w:bCs/>
          <w:sz w:val="32"/>
          <w:szCs w:val="32"/>
          <w:rtl/>
        </w:rPr>
        <w:t xml:space="preserve"> و </w:t>
      </w:r>
      <w:r w:rsidR="000F7275" w:rsidRPr="00A60757">
        <w:rPr>
          <w:rFonts w:cs="Traditional Arabic"/>
          <w:b/>
          <w:bCs/>
          <w:sz w:val="32"/>
          <w:szCs w:val="32"/>
          <w:rtl/>
        </w:rPr>
        <w:t>قال ابن القيم في تحفة المودود</w:t>
      </w:r>
      <w:r w:rsidR="000F7275" w:rsidRPr="00A60757">
        <w:rPr>
          <w:rFonts w:cs="Traditional Arabic"/>
          <w:b/>
          <w:bCs/>
          <w:sz w:val="32"/>
          <w:szCs w:val="32"/>
        </w:rPr>
        <w:t xml:space="preserve"> :</w:t>
      </w:r>
      <w:r w:rsidR="000F7275" w:rsidRPr="00A60757">
        <w:rPr>
          <w:rFonts w:cs="Traditional Arabic"/>
          <w:b/>
          <w:bCs/>
          <w:sz w:val="32"/>
          <w:szCs w:val="32"/>
          <w:rtl/>
        </w:rPr>
        <w:t>ووجه الدلالة من هذا الأثر أنه قول صحابى ، ولم يعرف</w:t>
      </w:r>
      <w:r w:rsidR="000F7275" w:rsidRPr="00A60757">
        <w:rPr>
          <w:rFonts w:cs="Traditional Arabic"/>
          <w:b/>
          <w:bCs/>
          <w:sz w:val="32"/>
          <w:szCs w:val="32"/>
        </w:rPr>
        <w:t xml:space="preserve"> </w:t>
      </w:r>
      <w:r w:rsidR="000F7275" w:rsidRPr="00A60757">
        <w:rPr>
          <w:rFonts w:cs="Traditional Arabic"/>
          <w:b/>
          <w:bCs/>
          <w:sz w:val="32"/>
          <w:szCs w:val="32"/>
          <w:rtl/>
        </w:rPr>
        <w:t xml:space="preserve">عن صحابى آخر خلاف قوله هذا </w:t>
      </w:r>
      <w:r w:rsidR="000F7275" w:rsidRPr="00A60757">
        <w:rPr>
          <w:rFonts w:cs="Traditional Arabic"/>
          <w:b/>
          <w:bCs/>
          <w:sz w:val="32"/>
          <w:szCs w:val="32"/>
        </w:rPr>
        <w:br/>
      </w:r>
      <w:r w:rsidR="000F7275" w:rsidRPr="00A60757">
        <w:rPr>
          <w:rFonts w:cs="Traditional Arabic"/>
          <w:b/>
          <w:bCs/>
          <w:sz w:val="32"/>
          <w:szCs w:val="32"/>
          <w:rtl/>
        </w:rPr>
        <w:t>وقد احتج كثير من العلماء بأقوال الصحابة</w:t>
      </w:r>
      <w:r w:rsidR="00F37756">
        <w:rPr>
          <w:rFonts w:cs="Traditional Arabic"/>
          <w:b/>
          <w:bCs/>
          <w:sz w:val="32"/>
          <w:szCs w:val="32"/>
        </w:rPr>
        <w:t xml:space="preserve"> .</w:t>
      </w:r>
      <w:r w:rsidR="00F37756">
        <w:rPr>
          <w:rFonts w:cs="Traditional Arabic"/>
          <w:b/>
          <w:bCs/>
          <w:sz w:val="32"/>
          <w:szCs w:val="32"/>
        </w:rPr>
        <w:br/>
      </w:r>
      <w:r w:rsidR="00F37756">
        <w:rPr>
          <w:rFonts w:cs="Traditional Arabic" w:hint="cs"/>
          <w:b/>
          <w:bCs/>
          <w:sz w:val="32"/>
          <w:szCs w:val="32"/>
          <w:rtl/>
        </w:rPr>
        <w:t>3 - و</w:t>
      </w:r>
      <w:r w:rsidR="00A914DF">
        <w:rPr>
          <w:rFonts w:cs="Traditional Arabic"/>
          <w:b/>
          <w:bCs/>
          <w:sz w:val="32"/>
          <w:szCs w:val="32"/>
          <w:rtl/>
        </w:rPr>
        <w:t>ثبت عن ابن عباس رضى الله عنهما</w:t>
      </w:r>
      <w:r w:rsidR="000F7275" w:rsidRPr="00A60757">
        <w:rPr>
          <w:rFonts w:cs="Traditional Arabic"/>
          <w:b/>
          <w:bCs/>
          <w:sz w:val="32"/>
          <w:szCs w:val="32"/>
          <w:rtl/>
        </w:rPr>
        <w:t xml:space="preserve"> في قوله تعالى</w:t>
      </w:r>
      <w:r w:rsidR="000F7275" w:rsidRPr="00A60757">
        <w:rPr>
          <w:rFonts w:cs="Traditional Arabic"/>
          <w:b/>
          <w:bCs/>
          <w:sz w:val="32"/>
          <w:szCs w:val="32"/>
        </w:rPr>
        <w:t xml:space="preserve"> </w:t>
      </w:r>
      <w:r w:rsidR="00A914DF">
        <w:rPr>
          <w:rFonts w:cs="Traditional Arabic" w:hint="cs"/>
          <w:b/>
          <w:bCs/>
          <w:sz w:val="32"/>
          <w:szCs w:val="32"/>
          <w:rtl/>
        </w:rPr>
        <w:t xml:space="preserve">{ </w:t>
      </w:r>
      <w:r w:rsidR="000F7275" w:rsidRPr="00A60757">
        <w:rPr>
          <w:rFonts w:cs="Traditional Arabic"/>
          <w:b/>
          <w:bCs/>
          <w:sz w:val="32"/>
          <w:szCs w:val="32"/>
          <w:rtl/>
        </w:rPr>
        <w:t>وَإِذِ</w:t>
      </w:r>
      <w:r w:rsidR="000F7275" w:rsidRPr="00A60757">
        <w:rPr>
          <w:rFonts w:cs="Traditional Arabic"/>
          <w:b/>
          <w:bCs/>
          <w:sz w:val="32"/>
          <w:szCs w:val="32"/>
        </w:rPr>
        <w:t xml:space="preserve"> </w:t>
      </w:r>
      <w:r w:rsidR="000F7275" w:rsidRPr="00A60757">
        <w:rPr>
          <w:rFonts w:cs="Traditional Arabic"/>
          <w:b/>
          <w:bCs/>
          <w:sz w:val="32"/>
          <w:szCs w:val="32"/>
          <w:rtl/>
        </w:rPr>
        <w:t>ابْتَلَى إِبْرَاهِيمَ رَبُّهُ بِكَلِمَاتٍ فَأَتَمَّهُنَّ</w:t>
      </w:r>
      <w:r w:rsidR="000F7275" w:rsidRPr="00A60757">
        <w:rPr>
          <w:rFonts w:cs="Traditional Arabic"/>
          <w:b/>
          <w:bCs/>
          <w:sz w:val="32"/>
          <w:szCs w:val="32"/>
        </w:rPr>
        <w:t xml:space="preserve">}( </w:t>
      </w:r>
      <w:r w:rsidR="000F7275" w:rsidRPr="00A60757">
        <w:rPr>
          <w:rFonts w:cs="Traditional Arabic"/>
          <w:b/>
          <w:bCs/>
          <w:sz w:val="32"/>
          <w:szCs w:val="32"/>
          <w:rtl/>
        </w:rPr>
        <w:t>البقرة</w:t>
      </w:r>
      <w:r w:rsidR="000F7275" w:rsidRPr="00A60757">
        <w:rPr>
          <w:rFonts w:cs="Traditional Arabic"/>
          <w:b/>
          <w:bCs/>
          <w:sz w:val="32"/>
          <w:szCs w:val="32"/>
        </w:rPr>
        <w:t xml:space="preserve"> : 124 )</w:t>
      </w:r>
      <w:r w:rsidR="000F7275" w:rsidRPr="00A60757">
        <w:rPr>
          <w:rFonts w:cs="Traditional Arabic"/>
          <w:b/>
          <w:bCs/>
          <w:sz w:val="32"/>
          <w:szCs w:val="32"/>
          <w:rtl/>
        </w:rPr>
        <w:t>قال :ابتلاه بعشر</w:t>
      </w:r>
      <w:r w:rsidR="000F7275" w:rsidRPr="00A60757">
        <w:rPr>
          <w:rFonts w:cs="Traditional Arabic"/>
          <w:b/>
          <w:bCs/>
          <w:sz w:val="32"/>
          <w:szCs w:val="32"/>
        </w:rPr>
        <w:t xml:space="preserve"> </w:t>
      </w:r>
      <w:r w:rsidR="000F7275" w:rsidRPr="00A60757">
        <w:rPr>
          <w:rFonts w:cs="Traditional Arabic"/>
          <w:b/>
          <w:bCs/>
          <w:sz w:val="32"/>
          <w:szCs w:val="32"/>
          <w:rtl/>
        </w:rPr>
        <w:t>كلمات فذكرهن ، وذكر منهن : الختان</w:t>
      </w:r>
      <w:r w:rsidR="000F7275" w:rsidRPr="00A60757">
        <w:rPr>
          <w:rFonts w:cs="Traditional Arabic"/>
          <w:b/>
          <w:bCs/>
          <w:sz w:val="32"/>
          <w:szCs w:val="32"/>
        </w:rPr>
        <w:t xml:space="preserve"> .</w:t>
      </w:r>
      <w:r w:rsidR="000F7275" w:rsidRPr="00A60757">
        <w:rPr>
          <w:rFonts w:cs="Traditional Arabic"/>
          <w:b/>
          <w:bCs/>
          <w:sz w:val="32"/>
          <w:szCs w:val="32"/>
          <w:rtl/>
        </w:rPr>
        <w:t>والابتلاء غالبًا إنما يقع بما يكون واجبًا</w:t>
      </w:r>
      <w:r w:rsidR="000F7275" w:rsidRPr="00A60757">
        <w:rPr>
          <w:rFonts w:cs="Traditional Arabic"/>
          <w:b/>
          <w:bCs/>
          <w:sz w:val="32"/>
          <w:szCs w:val="32"/>
        </w:rPr>
        <w:t>.</w:t>
      </w:r>
      <w:r w:rsidR="000F7275" w:rsidRPr="00A60757">
        <w:rPr>
          <w:rFonts w:cs="Traditional Arabic"/>
          <w:b/>
          <w:bCs/>
          <w:sz w:val="32"/>
          <w:szCs w:val="32"/>
        </w:rPr>
        <w:br/>
      </w:r>
      <w:r w:rsidR="000F7275" w:rsidRPr="00A60757">
        <w:rPr>
          <w:rFonts w:cs="Traditional Arabic"/>
          <w:b/>
          <w:bCs/>
          <w:sz w:val="32"/>
          <w:szCs w:val="32"/>
          <w:rtl/>
        </w:rPr>
        <w:t>وقال البيهقى فى السنن</w:t>
      </w:r>
      <w:r w:rsidR="000727EC">
        <w:rPr>
          <w:rFonts w:cs="Traditional Arabic" w:hint="cs"/>
          <w:b/>
          <w:bCs/>
          <w:sz w:val="32"/>
          <w:szCs w:val="32"/>
          <w:rtl/>
        </w:rPr>
        <w:t xml:space="preserve"> </w:t>
      </w:r>
      <w:r w:rsidR="000F7275" w:rsidRPr="00A60757">
        <w:rPr>
          <w:rFonts w:cs="Traditional Arabic"/>
          <w:b/>
          <w:bCs/>
          <w:sz w:val="32"/>
          <w:szCs w:val="32"/>
          <w:rtl/>
        </w:rPr>
        <w:t>قال</w:t>
      </w:r>
      <w:r w:rsidR="000F7275" w:rsidRPr="00A60757">
        <w:rPr>
          <w:rFonts w:cs="Traditional Arabic"/>
          <w:b/>
          <w:bCs/>
          <w:sz w:val="32"/>
          <w:szCs w:val="32"/>
        </w:rPr>
        <w:t xml:space="preserve"> </w:t>
      </w:r>
      <w:r w:rsidR="000F7275" w:rsidRPr="00A60757">
        <w:rPr>
          <w:rFonts w:cs="Traditional Arabic"/>
          <w:b/>
          <w:bCs/>
          <w:sz w:val="32"/>
          <w:szCs w:val="32"/>
          <w:rtl/>
        </w:rPr>
        <w:t>أصحابنا</w:t>
      </w:r>
      <w:r w:rsidR="000F7275" w:rsidRPr="00A60757">
        <w:rPr>
          <w:rFonts w:cs="Traditional Arabic"/>
          <w:b/>
          <w:bCs/>
          <w:sz w:val="32"/>
          <w:szCs w:val="32"/>
        </w:rPr>
        <w:t>:</w:t>
      </w:r>
      <w:r w:rsidR="000F7275" w:rsidRPr="00A60757">
        <w:rPr>
          <w:rFonts w:cs="Traditional Arabic"/>
          <w:b/>
          <w:bCs/>
          <w:sz w:val="32"/>
          <w:szCs w:val="32"/>
          <w:rtl/>
        </w:rPr>
        <w:t>والابتلاء</w:t>
      </w:r>
      <w:r w:rsidR="000F7275" w:rsidRPr="00A60757">
        <w:rPr>
          <w:rFonts w:cs="Traditional Arabic"/>
          <w:b/>
          <w:bCs/>
          <w:sz w:val="32"/>
          <w:szCs w:val="32"/>
        </w:rPr>
        <w:t xml:space="preserve"> </w:t>
      </w:r>
      <w:r w:rsidR="000F7275" w:rsidRPr="00A60757">
        <w:rPr>
          <w:rFonts w:cs="Traditional Arabic"/>
          <w:b/>
          <w:bCs/>
          <w:sz w:val="32"/>
          <w:szCs w:val="32"/>
          <w:rtl/>
        </w:rPr>
        <w:t>إنما يقع فى الغالب بما يكون واجبًا</w:t>
      </w:r>
      <w:r w:rsidR="000F7275" w:rsidRPr="00A60757">
        <w:rPr>
          <w:rFonts w:cs="Traditional Arabic"/>
          <w:b/>
          <w:bCs/>
          <w:sz w:val="32"/>
          <w:szCs w:val="32"/>
        </w:rPr>
        <w:t>.</w:t>
      </w:r>
      <w:r w:rsidR="00F37756">
        <w:rPr>
          <w:rStyle w:val="FootnoteReference"/>
          <w:rFonts w:cs="Traditional Arabic"/>
          <w:b/>
          <w:bCs/>
          <w:sz w:val="32"/>
          <w:szCs w:val="32"/>
        </w:rPr>
        <w:footnoteReference w:id="173"/>
      </w:r>
      <w:r w:rsidR="000F7275" w:rsidRPr="00A60757">
        <w:rPr>
          <w:rFonts w:cs="Traditional Arabic"/>
          <w:b/>
          <w:bCs/>
          <w:sz w:val="32"/>
          <w:szCs w:val="32"/>
        </w:rPr>
        <w:br/>
      </w:r>
      <w:r w:rsidR="000F7275" w:rsidRPr="00A60757">
        <w:rPr>
          <w:rFonts w:cs="Traditional Arabic"/>
          <w:b/>
          <w:bCs/>
          <w:sz w:val="32"/>
          <w:szCs w:val="32"/>
          <w:rtl/>
        </w:rPr>
        <w:t>وقال القرطبى</w:t>
      </w:r>
      <w:r w:rsidR="000F7275" w:rsidRPr="00A60757">
        <w:rPr>
          <w:rFonts w:cs="Traditional Arabic"/>
          <w:b/>
          <w:bCs/>
          <w:sz w:val="32"/>
          <w:szCs w:val="32"/>
        </w:rPr>
        <w:t xml:space="preserve"> : </w:t>
      </w:r>
      <w:r w:rsidR="009E1D1D">
        <w:rPr>
          <w:rFonts w:cs="Traditional Arabic"/>
          <w:b/>
          <w:bCs/>
          <w:sz w:val="32"/>
          <w:szCs w:val="32"/>
          <w:rtl/>
        </w:rPr>
        <w:t>ال</w:t>
      </w:r>
      <w:r w:rsidR="009E1D1D">
        <w:rPr>
          <w:rFonts w:cs="Traditional Arabic" w:hint="cs"/>
          <w:b/>
          <w:bCs/>
          <w:sz w:val="32"/>
          <w:szCs w:val="32"/>
          <w:rtl/>
        </w:rPr>
        <w:t>إ</w:t>
      </w:r>
      <w:r w:rsidR="000F7275" w:rsidRPr="00A60757">
        <w:rPr>
          <w:rFonts w:cs="Traditional Arabic"/>
          <w:b/>
          <w:bCs/>
          <w:sz w:val="32"/>
          <w:szCs w:val="32"/>
          <w:rtl/>
        </w:rPr>
        <w:t>بتلاء</w:t>
      </w:r>
      <w:r w:rsidR="000F7275" w:rsidRPr="00A60757">
        <w:rPr>
          <w:rFonts w:cs="Traditional Arabic"/>
          <w:b/>
          <w:bCs/>
          <w:sz w:val="32"/>
          <w:szCs w:val="32"/>
        </w:rPr>
        <w:t xml:space="preserve">: </w:t>
      </w:r>
      <w:r w:rsidR="009E1D1D">
        <w:rPr>
          <w:rFonts w:cs="Traditional Arabic"/>
          <w:b/>
          <w:bCs/>
          <w:sz w:val="32"/>
          <w:szCs w:val="32"/>
          <w:rtl/>
        </w:rPr>
        <w:t>ال</w:t>
      </w:r>
      <w:r w:rsidR="009E1D1D">
        <w:rPr>
          <w:rFonts w:cs="Traditional Arabic" w:hint="cs"/>
          <w:b/>
          <w:bCs/>
          <w:sz w:val="32"/>
          <w:szCs w:val="32"/>
          <w:rtl/>
        </w:rPr>
        <w:t>إ</w:t>
      </w:r>
      <w:r w:rsidR="000F7275" w:rsidRPr="00A60757">
        <w:rPr>
          <w:rFonts w:cs="Traditional Arabic"/>
          <w:b/>
          <w:bCs/>
          <w:sz w:val="32"/>
          <w:szCs w:val="32"/>
          <w:rtl/>
        </w:rPr>
        <w:t>متحان ومعناه أمر وتعبد</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وقال ابن كثير</w:t>
      </w:r>
      <w:r w:rsidR="000F7275" w:rsidRPr="00A60757">
        <w:rPr>
          <w:rFonts w:cs="Traditional Arabic"/>
          <w:b/>
          <w:bCs/>
          <w:sz w:val="32"/>
          <w:szCs w:val="32"/>
        </w:rPr>
        <w:t xml:space="preserve"> : </w:t>
      </w:r>
      <w:r w:rsidR="000F7275" w:rsidRPr="00A60757">
        <w:rPr>
          <w:rFonts w:cs="Traditional Arabic"/>
          <w:b/>
          <w:bCs/>
          <w:sz w:val="32"/>
          <w:szCs w:val="32"/>
          <w:rtl/>
        </w:rPr>
        <w:t>اى اختياره</w:t>
      </w:r>
      <w:r w:rsidR="000F7275" w:rsidRPr="00A60757">
        <w:rPr>
          <w:rFonts w:cs="Traditional Arabic"/>
          <w:b/>
          <w:bCs/>
          <w:sz w:val="32"/>
          <w:szCs w:val="32"/>
        </w:rPr>
        <w:t xml:space="preserve"> </w:t>
      </w:r>
      <w:r w:rsidR="000F7275" w:rsidRPr="00A60757">
        <w:rPr>
          <w:rFonts w:cs="Traditional Arabic"/>
          <w:b/>
          <w:bCs/>
          <w:sz w:val="32"/>
          <w:szCs w:val="32"/>
          <w:rtl/>
        </w:rPr>
        <w:t>بما كلفه من الأوامر والنواهى</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وممن قال بوجوب الختان فى حق الرجال استدلوا بما يلى</w:t>
      </w:r>
      <w:r w:rsidR="000F7275" w:rsidRPr="00A60757">
        <w:rPr>
          <w:rFonts w:cs="Traditional Arabic"/>
          <w:b/>
          <w:bCs/>
          <w:sz w:val="32"/>
          <w:szCs w:val="32"/>
        </w:rPr>
        <w:t xml:space="preserve"> :</w:t>
      </w:r>
      <w:r w:rsidR="000F7275" w:rsidRPr="00A60757">
        <w:rPr>
          <w:rFonts w:cs="Traditional Arabic"/>
          <w:b/>
          <w:bCs/>
          <w:sz w:val="32"/>
          <w:szCs w:val="32"/>
        </w:rPr>
        <w:br/>
      </w:r>
      <w:r w:rsidR="007A5D61">
        <w:rPr>
          <w:rFonts w:cs="Traditional Arabic" w:hint="cs"/>
          <w:b/>
          <w:bCs/>
          <w:sz w:val="32"/>
          <w:szCs w:val="32"/>
          <w:rtl/>
        </w:rPr>
        <w:t xml:space="preserve">1- </w:t>
      </w:r>
      <w:r w:rsidR="000F7275" w:rsidRPr="00A60757">
        <w:rPr>
          <w:rFonts w:cs="Traditional Arabic"/>
          <w:b/>
          <w:bCs/>
          <w:sz w:val="32"/>
          <w:szCs w:val="32"/>
          <w:rtl/>
        </w:rPr>
        <w:t>أن القلفة ( وهى</w:t>
      </w:r>
      <w:r w:rsidR="000F7275" w:rsidRPr="00A60757">
        <w:rPr>
          <w:rFonts w:cs="Traditional Arabic"/>
          <w:b/>
          <w:bCs/>
          <w:sz w:val="32"/>
          <w:szCs w:val="32"/>
        </w:rPr>
        <w:t xml:space="preserve"> </w:t>
      </w:r>
      <w:r w:rsidR="000F7275" w:rsidRPr="00A60757">
        <w:rPr>
          <w:rFonts w:cs="Traditional Arabic"/>
          <w:b/>
          <w:bCs/>
          <w:sz w:val="32"/>
          <w:szCs w:val="32"/>
          <w:rtl/>
        </w:rPr>
        <w:t>الجلدة التى تغطى الذكر) تحتبس النجاسة فلو تحرك و اهتز، تساقطت بعض قطرات البول</w:t>
      </w:r>
      <w:r w:rsidR="000F7275" w:rsidRPr="00A60757">
        <w:rPr>
          <w:rFonts w:cs="Traditional Arabic"/>
          <w:b/>
          <w:bCs/>
          <w:sz w:val="32"/>
          <w:szCs w:val="32"/>
        </w:rPr>
        <w:t xml:space="preserve"> </w:t>
      </w:r>
      <w:r w:rsidR="000F7275" w:rsidRPr="00A60757">
        <w:rPr>
          <w:rFonts w:cs="Traditional Arabic"/>
          <w:b/>
          <w:bCs/>
          <w:sz w:val="32"/>
          <w:szCs w:val="32"/>
          <w:rtl/>
        </w:rPr>
        <w:t xml:space="preserve">المحتبسة بها فتتعرض طهارته وصلاته للفساد ، ولهذا جاء </w:t>
      </w:r>
      <w:r w:rsidR="000F7275" w:rsidRPr="00A60757">
        <w:rPr>
          <w:rFonts w:cs="Traditional Arabic"/>
          <w:b/>
          <w:bCs/>
          <w:sz w:val="32"/>
          <w:szCs w:val="32"/>
          <w:rtl/>
        </w:rPr>
        <w:lastRenderedPageBreak/>
        <w:t>عن فريق من أهل العلم : بأن</w:t>
      </w:r>
      <w:r w:rsidR="000F7275" w:rsidRPr="00A60757">
        <w:rPr>
          <w:rFonts w:cs="Traditional Arabic"/>
          <w:b/>
          <w:bCs/>
          <w:sz w:val="32"/>
          <w:szCs w:val="32"/>
        </w:rPr>
        <w:t xml:space="preserve"> </w:t>
      </w:r>
      <w:r w:rsidR="000F7275" w:rsidRPr="00A60757">
        <w:rPr>
          <w:rFonts w:cs="Traditional Arabic"/>
          <w:b/>
          <w:bCs/>
          <w:sz w:val="32"/>
          <w:szCs w:val="32"/>
          <w:rtl/>
        </w:rPr>
        <w:t>لا صلاة له ، ولهذا منع كثير من السلف والخلف إمامته ، وإن كان معذوراً بنفسه فإنه</w:t>
      </w:r>
      <w:r w:rsidR="000F7275" w:rsidRPr="00A60757">
        <w:rPr>
          <w:rFonts w:cs="Traditional Arabic"/>
          <w:b/>
          <w:bCs/>
          <w:sz w:val="32"/>
          <w:szCs w:val="32"/>
        </w:rPr>
        <w:t xml:space="preserve"> </w:t>
      </w:r>
      <w:r w:rsidR="000F7275" w:rsidRPr="00A60757">
        <w:rPr>
          <w:rFonts w:cs="Traditional Arabic"/>
          <w:b/>
          <w:bCs/>
          <w:sz w:val="32"/>
          <w:szCs w:val="32"/>
          <w:rtl/>
        </w:rPr>
        <w:t>بمنزلة من به سلس البول ونحوه</w:t>
      </w:r>
      <w:r w:rsidR="009E1D1D">
        <w:rPr>
          <w:rFonts w:cs="Traditional Arabic"/>
          <w:b/>
          <w:bCs/>
          <w:sz w:val="32"/>
          <w:szCs w:val="32"/>
        </w:rPr>
        <w:t xml:space="preserve"> </w:t>
      </w:r>
      <w:r w:rsidR="009E1D1D">
        <w:rPr>
          <w:rFonts w:cs="Traditional Arabic" w:hint="cs"/>
          <w:b/>
          <w:bCs/>
          <w:sz w:val="32"/>
          <w:szCs w:val="32"/>
          <w:rtl/>
        </w:rPr>
        <w:t>.</w:t>
      </w:r>
    </w:p>
    <w:p w:rsidR="000F7275" w:rsidRPr="00A60757" w:rsidRDefault="007A5D61" w:rsidP="00BE5C13">
      <w:pPr>
        <w:rPr>
          <w:rFonts w:cs="Traditional Arabic" w:hint="cs"/>
          <w:b/>
          <w:bCs/>
          <w:sz w:val="32"/>
          <w:szCs w:val="32"/>
          <w:rtl/>
        </w:rPr>
      </w:pPr>
      <w:r>
        <w:rPr>
          <w:rFonts w:cs="Traditional Arabic" w:hint="cs"/>
          <w:b/>
          <w:bCs/>
          <w:sz w:val="32"/>
          <w:szCs w:val="32"/>
          <w:rtl/>
        </w:rPr>
        <w:t xml:space="preserve">2 - </w:t>
      </w:r>
      <w:r w:rsidR="000F7275" w:rsidRPr="00A60757">
        <w:rPr>
          <w:rFonts w:cs="Traditional Arabic"/>
          <w:b/>
          <w:bCs/>
          <w:sz w:val="32"/>
          <w:szCs w:val="32"/>
          <w:rtl/>
        </w:rPr>
        <w:t>جواز كشف العورة من</w:t>
      </w:r>
      <w:r w:rsidR="000F7275" w:rsidRPr="00A60757">
        <w:rPr>
          <w:rFonts w:cs="Traditional Arabic"/>
          <w:b/>
          <w:bCs/>
          <w:sz w:val="32"/>
          <w:szCs w:val="32"/>
        </w:rPr>
        <w:t xml:space="preserve"> </w:t>
      </w:r>
      <w:r w:rsidR="000F7275" w:rsidRPr="00A60757">
        <w:rPr>
          <w:rFonts w:cs="Traditional Arabic"/>
          <w:b/>
          <w:bCs/>
          <w:sz w:val="32"/>
          <w:szCs w:val="32"/>
          <w:rtl/>
        </w:rPr>
        <w:t>المختون ونظر الخاتن إليها ، وكلاهما حرام فلو لم يجب لما أبيح</w:t>
      </w:r>
      <w:r w:rsidR="000F7275" w:rsidRPr="00A60757">
        <w:rPr>
          <w:rFonts w:cs="Traditional Arabic"/>
          <w:b/>
          <w:bCs/>
          <w:sz w:val="32"/>
          <w:szCs w:val="32"/>
        </w:rPr>
        <w:t xml:space="preserve"> </w:t>
      </w:r>
      <w:r w:rsidR="000F7275" w:rsidRPr="00A60757">
        <w:rPr>
          <w:rFonts w:cs="Traditional Arabic"/>
          <w:b/>
          <w:bCs/>
          <w:sz w:val="32"/>
          <w:szCs w:val="32"/>
          <w:rtl/>
        </w:rPr>
        <w:t>ذلك</w:t>
      </w:r>
      <w:r w:rsidR="00064FF6">
        <w:rPr>
          <w:rFonts w:cs="Traditional Arabic" w:hint="cs"/>
          <w:b/>
          <w:bCs/>
          <w:sz w:val="32"/>
          <w:szCs w:val="32"/>
          <w:rtl/>
        </w:rPr>
        <w:t xml:space="preserve"> </w:t>
      </w:r>
      <w:r w:rsidR="009E1D1D">
        <w:rPr>
          <w:rFonts w:cs="Traditional Arabic"/>
          <w:b/>
          <w:bCs/>
          <w:sz w:val="32"/>
          <w:szCs w:val="32"/>
          <w:rtl/>
        </w:rPr>
        <w:t xml:space="preserve">واُعترض على ذلك </w:t>
      </w:r>
      <w:r w:rsidR="000F7275" w:rsidRPr="00A60757">
        <w:rPr>
          <w:rFonts w:cs="Traditional Arabic"/>
          <w:b/>
          <w:bCs/>
          <w:sz w:val="32"/>
          <w:szCs w:val="32"/>
          <w:rtl/>
        </w:rPr>
        <w:t>كما</w:t>
      </w:r>
      <w:r w:rsidR="000F7275" w:rsidRPr="00A60757">
        <w:rPr>
          <w:rFonts w:cs="Traditional Arabic"/>
          <w:b/>
          <w:bCs/>
          <w:sz w:val="32"/>
          <w:szCs w:val="32"/>
        </w:rPr>
        <w:t xml:space="preserve"> </w:t>
      </w:r>
      <w:r w:rsidR="009E1D1D">
        <w:rPr>
          <w:rFonts w:cs="Traditional Arabic"/>
          <w:b/>
          <w:bCs/>
          <w:sz w:val="32"/>
          <w:szCs w:val="32"/>
          <w:rtl/>
        </w:rPr>
        <w:t xml:space="preserve">سبق </w:t>
      </w:r>
      <w:r w:rsidR="000F7275" w:rsidRPr="00A60757">
        <w:rPr>
          <w:rFonts w:cs="Traditional Arabic"/>
          <w:b/>
          <w:bCs/>
          <w:sz w:val="32"/>
          <w:szCs w:val="32"/>
          <w:rtl/>
        </w:rPr>
        <w:t>بأنه قد يترك الواجب</w:t>
      </w:r>
      <w:r w:rsidR="000F7275" w:rsidRPr="00A60757">
        <w:rPr>
          <w:rFonts w:cs="Traditional Arabic"/>
          <w:b/>
          <w:bCs/>
          <w:sz w:val="32"/>
          <w:szCs w:val="32"/>
        </w:rPr>
        <w:t xml:space="preserve"> </w:t>
      </w:r>
      <w:r w:rsidR="000F7275" w:rsidRPr="00A60757">
        <w:rPr>
          <w:rFonts w:cs="Traditional Arabic"/>
          <w:b/>
          <w:bCs/>
          <w:sz w:val="32"/>
          <w:szCs w:val="32"/>
          <w:rtl/>
        </w:rPr>
        <w:t>لغير الواجب ، كترك الإنصات للخطبة بركعتى التحية ، وككشف العورة لنظر الطبيب</w:t>
      </w:r>
      <w:r w:rsidR="000F7275" w:rsidRPr="00A60757">
        <w:rPr>
          <w:rFonts w:cs="Traditional Arabic"/>
          <w:b/>
          <w:bCs/>
          <w:sz w:val="32"/>
          <w:szCs w:val="32"/>
        </w:rPr>
        <w:t xml:space="preserve"> </w:t>
      </w:r>
      <w:r w:rsidR="000F7275" w:rsidRPr="00A60757">
        <w:rPr>
          <w:rFonts w:cs="Traditional Arabic"/>
          <w:b/>
          <w:bCs/>
          <w:sz w:val="32"/>
          <w:szCs w:val="32"/>
          <w:rtl/>
        </w:rPr>
        <w:t xml:space="preserve">ومعالجته . </w:t>
      </w:r>
      <w:r w:rsidR="000F7275" w:rsidRPr="00A60757">
        <w:rPr>
          <w:rFonts w:cs="Traditional Arabic"/>
          <w:b/>
          <w:bCs/>
          <w:sz w:val="32"/>
          <w:szCs w:val="32"/>
        </w:rPr>
        <w:br/>
      </w:r>
      <w:r w:rsidR="000F7275" w:rsidRPr="00A60757">
        <w:rPr>
          <w:rFonts w:cs="Traditional Arabic"/>
          <w:b/>
          <w:bCs/>
          <w:sz w:val="32"/>
          <w:szCs w:val="32"/>
          <w:rtl/>
        </w:rPr>
        <w:t>كشف</w:t>
      </w:r>
      <w:r w:rsidR="000F7275" w:rsidRPr="00A60757">
        <w:rPr>
          <w:rFonts w:cs="Traditional Arabic"/>
          <w:b/>
          <w:bCs/>
          <w:sz w:val="32"/>
          <w:szCs w:val="32"/>
        </w:rPr>
        <w:t xml:space="preserve"> </w:t>
      </w:r>
      <w:r w:rsidR="000F7275" w:rsidRPr="00A60757">
        <w:rPr>
          <w:rFonts w:cs="Traditional Arabic"/>
          <w:b/>
          <w:bCs/>
          <w:sz w:val="32"/>
          <w:szCs w:val="32"/>
          <w:rtl/>
        </w:rPr>
        <w:t>العورة مباح لمصلحة الجسم والنظر إليها يباح للمداواة وليس ذلك واجبا إجماعا</w:t>
      </w:r>
      <w:r w:rsidR="000F7275" w:rsidRPr="00A60757">
        <w:rPr>
          <w:rFonts w:cs="Traditional Arabic"/>
          <w:b/>
          <w:bCs/>
          <w:sz w:val="32"/>
          <w:szCs w:val="32"/>
        </w:rPr>
        <w:t xml:space="preserve">. </w:t>
      </w:r>
      <w:r w:rsidR="000F7275" w:rsidRPr="00A60757">
        <w:rPr>
          <w:rFonts w:cs="Traditional Arabic"/>
          <w:b/>
          <w:bCs/>
          <w:sz w:val="32"/>
          <w:szCs w:val="32"/>
        </w:rPr>
        <w:br/>
      </w:r>
      <w:r w:rsidR="000F7275" w:rsidRPr="00A60757">
        <w:rPr>
          <w:rFonts w:cs="Traditional Arabic"/>
          <w:b/>
          <w:bCs/>
          <w:sz w:val="32"/>
          <w:szCs w:val="32"/>
          <w:rtl/>
        </w:rPr>
        <w:t>وأجيب</w:t>
      </w:r>
      <w:r w:rsidR="000F7275" w:rsidRPr="00A60757">
        <w:rPr>
          <w:rFonts w:cs="Traditional Arabic"/>
          <w:b/>
          <w:bCs/>
          <w:sz w:val="32"/>
          <w:szCs w:val="32"/>
        </w:rPr>
        <w:t xml:space="preserve"> </w:t>
      </w:r>
      <w:r w:rsidR="00021A8C">
        <w:rPr>
          <w:rFonts w:cs="Traditional Arabic"/>
          <w:b/>
          <w:bCs/>
          <w:sz w:val="32"/>
          <w:szCs w:val="32"/>
          <w:rtl/>
        </w:rPr>
        <w:t xml:space="preserve">عن هذا الاعتراض </w:t>
      </w:r>
      <w:r w:rsidR="000F7275" w:rsidRPr="00A60757">
        <w:rPr>
          <w:rFonts w:cs="Traditional Arabic"/>
          <w:b/>
          <w:bCs/>
          <w:sz w:val="32"/>
          <w:szCs w:val="32"/>
          <w:rtl/>
        </w:rPr>
        <w:t>بأن كشفها لا يجوز</w:t>
      </w:r>
      <w:r w:rsidR="000F7275" w:rsidRPr="00A60757">
        <w:rPr>
          <w:rFonts w:cs="Traditional Arabic"/>
          <w:b/>
          <w:bCs/>
          <w:sz w:val="32"/>
          <w:szCs w:val="32"/>
        </w:rPr>
        <w:t xml:space="preserve"> </w:t>
      </w:r>
      <w:r w:rsidR="000F7275" w:rsidRPr="00A60757">
        <w:rPr>
          <w:rFonts w:cs="Traditional Arabic"/>
          <w:b/>
          <w:bCs/>
          <w:sz w:val="32"/>
          <w:szCs w:val="32"/>
          <w:rtl/>
        </w:rPr>
        <w:t>لكل مداواة ، وإنما يجوز فى موضع يقول أهل العرف : المصلحة فى المداواة راجحة على</w:t>
      </w:r>
      <w:r w:rsidR="000F7275" w:rsidRPr="00A60757">
        <w:rPr>
          <w:rFonts w:cs="Traditional Arabic"/>
          <w:b/>
          <w:bCs/>
          <w:sz w:val="32"/>
          <w:szCs w:val="32"/>
        </w:rPr>
        <w:t xml:space="preserve"> </w:t>
      </w:r>
      <w:r w:rsidR="000F7275" w:rsidRPr="00A60757">
        <w:rPr>
          <w:rFonts w:cs="Traditional Arabic"/>
          <w:b/>
          <w:bCs/>
          <w:sz w:val="32"/>
          <w:szCs w:val="32"/>
          <w:rtl/>
        </w:rPr>
        <w:t>المحافظة عى المروءة وصيانتها</w:t>
      </w:r>
      <w:r w:rsidR="000F7275" w:rsidRPr="00A60757">
        <w:rPr>
          <w:rFonts w:cs="Traditional Arabic"/>
          <w:b/>
          <w:bCs/>
          <w:sz w:val="32"/>
          <w:szCs w:val="32"/>
        </w:rPr>
        <w:t xml:space="preserve"> .</w:t>
      </w:r>
      <w:r>
        <w:rPr>
          <w:rStyle w:val="FootnoteReference"/>
          <w:rFonts w:cs="Traditional Arabic"/>
          <w:b/>
          <w:bCs/>
          <w:sz w:val="32"/>
          <w:szCs w:val="32"/>
        </w:rPr>
        <w:footnoteReference w:id="174"/>
      </w:r>
      <w:r w:rsidR="000F7275" w:rsidRPr="00A60757">
        <w:rPr>
          <w:rFonts w:cs="Traditional Arabic"/>
          <w:b/>
          <w:bCs/>
          <w:sz w:val="32"/>
          <w:szCs w:val="32"/>
        </w:rPr>
        <w:br/>
      </w:r>
      <w:r w:rsidR="00EF671B">
        <w:rPr>
          <w:rFonts w:cs="Traditional Arabic" w:hint="cs"/>
          <w:b/>
          <w:bCs/>
          <w:sz w:val="32"/>
          <w:szCs w:val="32"/>
          <w:rtl/>
        </w:rPr>
        <w:t xml:space="preserve"> 3 - </w:t>
      </w:r>
      <w:r w:rsidR="000F7275" w:rsidRPr="00A60757">
        <w:rPr>
          <w:rFonts w:cs="Traditional Arabic"/>
          <w:b/>
          <w:bCs/>
          <w:sz w:val="32"/>
          <w:szCs w:val="32"/>
          <w:rtl/>
        </w:rPr>
        <w:t>أن الختان : قطع عضو لا يستخلف من الجسد تعبداً ، فيكون واجبا ،</w:t>
      </w:r>
      <w:r w:rsidR="000F7275" w:rsidRPr="00A60757">
        <w:rPr>
          <w:rFonts w:cs="Traditional Arabic"/>
          <w:b/>
          <w:bCs/>
          <w:sz w:val="32"/>
          <w:szCs w:val="32"/>
        </w:rPr>
        <w:t xml:space="preserve"> </w:t>
      </w:r>
      <w:r w:rsidR="000F7275" w:rsidRPr="00A60757">
        <w:rPr>
          <w:rFonts w:cs="Traditional Arabic"/>
          <w:b/>
          <w:bCs/>
          <w:sz w:val="32"/>
          <w:szCs w:val="32"/>
          <w:rtl/>
        </w:rPr>
        <w:t>كقطع اليد فى السرقة</w:t>
      </w:r>
      <w:r w:rsidR="000F7275" w:rsidRPr="00A60757">
        <w:rPr>
          <w:rFonts w:cs="Traditional Arabic"/>
          <w:b/>
          <w:bCs/>
          <w:sz w:val="32"/>
          <w:szCs w:val="32"/>
        </w:rPr>
        <w:t xml:space="preserve"> </w:t>
      </w:r>
      <w:r w:rsidR="00EF671B">
        <w:rPr>
          <w:rFonts w:cs="Traditional Arabic" w:hint="cs"/>
          <w:b/>
          <w:bCs/>
          <w:sz w:val="32"/>
          <w:szCs w:val="32"/>
          <w:rtl/>
        </w:rPr>
        <w:t xml:space="preserve">, </w:t>
      </w:r>
      <w:r w:rsidR="000F7275" w:rsidRPr="00A60757">
        <w:rPr>
          <w:rFonts w:cs="Traditional Arabic"/>
          <w:b/>
          <w:bCs/>
          <w:sz w:val="32"/>
          <w:szCs w:val="32"/>
          <w:rtl/>
        </w:rPr>
        <w:t>وهذا</w:t>
      </w:r>
      <w:r w:rsidR="000F7275" w:rsidRPr="00A60757">
        <w:rPr>
          <w:rFonts w:cs="Traditional Arabic"/>
          <w:b/>
          <w:bCs/>
          <w:sz w:val="32"/>
          <w:szCs w:val="32"/>
        </w:rPr>
        <w:t xml:space="preserve"> </w:t>
      </w:r>
      <w:r w:rsidR="000F7275" w:rsidRPr="00A60757">
        <w:rPr>
          <w:rFonts w:cs="Traditional Arabic"/>
          <w:b/>
          <w:bCs/>
          <w:sz w:val="32"/>
          <w:szCs w:val="32"/>
          <w:rtl/>
        </w:rPr>
        <w:t>ما احتج به أبو حامد وأتباعه كالماوردي على وجوب الختان على</w:t>
      </w:r>
      <w:r w:rsidR="000F7275" w:rsidRPr="00A60757">
        <w:rPr>
          <w:rFonts w:cs="Traditional Arabic"/>
          <w:b/>
          <w:bCs/>
          <w:sz w:val="32"/>
          <w:szCs w:val="32"/>
        </w:rPr>
        <w:t xml:space="preserve"> </w:t>
      </w:r>
      <w:r w:rsidR="000F7275" w:rsidRPr="00A60757">
        <w:rPr>
          <w:rFonts w:cs="Traditional Arabic"/>
          <w:b/>
          <w:bCs/>
          <w:sz w:val="32"/>
          <w:szCs w:val="32"/>
          <w:rtl/>
        </w:rPr>
        <w:t>الرجال</w:t>
      </w:r>
      <w:r w:rsidR="000F7275" w:rsidRPr="00A60757">
        <w:rPr>
          <w:rFonts w:cs="Traditional Arabic"/>
          <w:b/>
          <w:bCs/>
          <w:sz w:val="32"/>
          <w:szCs w:val="32"/>
        </w:rPr>
        <w:br/>
      </w:r>
      <w:r w:rsidR="000F7275" w:rsidRPr="00A60757">
        <w:rPr>
          <w:rFonts w:cs="Traditional Arabic"/>
          <w:b/>
          <w:bCs/>
          <w:sz w:val="32"/>
          <w:szCs w:val="32"/>
          <w:rtl/>
        </w:rPr>
        <w:t>واُعترض</w:t>
      </w:r>
      <w:r w:rsidR="000F7275" w:rsidRPr="00A60757">
        <w:rPr>
          <w:rFonts w:cs="Traditional Arabic"/>
          <w:b/>
          <w:bCs/>
          <w:sz w:val="32"/>
          <w:szCs w:val="32"/>
        </w:rPr>
        <w:t xml:space="preserve"> </w:t>
      </w:r>
      <w:r w:rsidR="000F7275" w:rsidRPr="00A60757">
        <w:rPr>
          <w:rFonts w:cs="Traditional Arabic"/>
          <w:b/>
          <w:bCs/>
          <w:sz w:val="32"/>
          <w:szCs w:val="32"/>
          <w:rtl/>
        </w:rPr>
        <w:t>على ذلك</w:t>
      </w:r>
      <w:r w:rsidR="000F7275" w:rsidRPr="00A60757">
        <w:rPr>
          <w:rFonts w:cs="Traditional Arabic"/>
          <w:b/>
          <w:bCs/>
          <w:sz w:val="32"/>
          <w:szCs w:val="32"/>
        </w:rPr>
        <w:t xml:space="preserve"> : </w:t>
      </w:r>
      <w:r w:rsidR="000F7275" w:rsidRPr="00A60757">
        <w:rPr>
          <w:rFonts w:cs="Traditional Arabic"/>
          <w:b/>
          <w:bCs/>
          <w:sz w:val="32"/>
          <w:szCs w:val="32"/>
          <w:rtl/>
        </w:rPr>
        <w:t>أن قطع اليد إنما أبيح فى مقابلة جرم</w:t>
      </w:r>
      <w:r w:rsidR="000F7275" w:rsidRPr="00A60757">
        <w:rPr>
          <w:rFonts w:cs="Traditional Arabic"/>
          <w:b/>
          <w:bCs/>
          <w:sz w:val="32"/>
          <w:szCs w:val="32"/>
        </w:rPr>
        <w:t xml:space="preserve"> </w:t>
      </w:r>
      <w:r w:rsidR="000F7275" w:rsidRPr="00A60757">
        <w:rPr>
          <w:rFonts w:cs="Traditional Arabic"/>
          <w:b/>
          <w:bCs/>
          <w:sz w:val="32"/>
          <w:szCs w:val="32"/>
          <w:rtl/>
        </w:rPr>
        <w:t>عظيم،</w:t>
      </w:r>
      <w:r w:rsidR="00EF671B">
        <w:rPr>
          <w:rFonts w:cs="Traditional Arabic" w:hint="cs"/>
          <w:b/>
          <w:bCs/>
          <w:sz w:val="32"/>
          <w:szCs w:val="32"/>
          <w:rtl/>
        </w:rPr>
        <w:t xml:space="preserve"> </w:t>
      </w:r>
      <w:r w:rsidR="000F7275" w:rsidRPr="00A60757">
        <w:rPr>
          <w:rFonts w:cs="Traditional Arabic"/>
          <w:b/>
          <w:bCs/>
          <w:sz w:val="32"/>
          <w:szCs w:val="32"/>
          <w:rtl/>
        </w:rPr>
        <w:t>بخلاف الختان فهو من باب الطهارات والتنظيف فلم يتم القياس</w:t>
      </w:r>
      <w:r w:rsidR="000F7275" w:rsidRPr="00A60757">
        <w:rPr>
          <w:rFonts w:cs="Traditional Arabic"/>
          <w:b/>
          <w:bCs/>
          <w:sz w:val="32"/>
          <w:szCs w:val="32"/>
        </w:rPr>
        <w:t xml:space="preserve"> .</w:t>
      </w:r>
      <w:r w:rsidR="00EF671B">
        <w:rPr>
          <w:rStyle w:val="FootnoteReference"/>
          <w:rFonts w:cs="Traditional Arabic"/>
          <w:b/>
          <w:bCs/>
          <w:sz w:val="32"/>
          <w:szCs w:val="32"/>
        </w:rPr>
        <w:footnoteReference w:id="175"/>
      </w:r>
      <w:r w:rsidR="000F7275" w:rsidRPr="00A60757">
        <w:rPr>
          <w:rFonts w:cs="Traditional Arabic"/>
          <w:b/>
          <w:bCs/>
          <w:sz w:val="32"/>
          <w:szCs w:val="32"/>
        </w:rPr>
        <w:br/>
      </w:r>
      <w:r w:rsidR="002914E5">
        <w:rPr>
          <w:rFonts w:cs="Traditional Arabic"/>
          <w:b/>
          <w:bCs/>
          <w:sz w:val="32"/>
          <w:szCs w:val="32"/>
        </w:rPr>
        <w:t>4</w:t>
      </w:r>
      <w:r w:rsidR="000F7275" w:rsidRPr="00A60757">
        <w:rPr>
          <w:rFonts w:cs="Traditional Arabic"/>
          <w:b/>
          <w:bCs/>
          <w:sz w:val="32"/>
          <w:szCs w:val="32"/>
        </w:rPr>
        <w:t xml:space="preserve"> </w:t>
      </w:r>
      <w:r w:rsidR="002914E5">
        <w:rPr>
          <w:rFonts w:cs="Traditional Arabic" w:hint="cs"/>
          <w:b/>
          <w:bCs/>
          <w:sz w:val="32"/>
          <w:szCs w:val="32"/>
          <w:rtl/>
        </w:rPr>
        <w:t xml:space="preserve">  - </w:t>
      </w:r>
      <w:r w:rsidR="000F7275" w:rsidRPr="00A60757">
        <w:rPr>
          <w:rFonts w:cs="Traditional Arabic"/>
          <w:b/>
          <w:bCs/>
          <w:sz w:val="32"/>
          <w:szCs w:val="32"/>
          <w:rtl/>
        </w:rPr>
        <w:t xml:space="preserve">قال الماوردى كما نقل ذلك عن الحافظ </w:t>
      </w:r>
      <w:r w:rsidR="002914E5">
        <w:rPr>
          <w:rFonts w:cs="Traditional Arabic" w:hint="cs"/>
          <w:b/>
          <w:bCs/>
          <w:sz w:val="32"/>
          <w:szCs w:val="32"/>
          <w:rtl/>
        </w:rPr>
        <w:t xml:space="preserve"> : </w:t>
      </w:r>
      <w:r w:rsidR="000F7275" w:rsidRPr="00A60757">
        <w:rPr>
          <w:rFonts w:cs="Traditional Arabic"/>
          <w:b/>
          <w:bCs/>
          <w:sz w:val="32"/>
          <w:szCs w:val="32"/>
          <w:rtl/>
        </w:rPr>
        <w:t>استدلاله على وجوب</w:t>
      </w:r>
      <w:r w:rsidR="000F7275" w:rsidRPr="00A60757">
        <w:rPr>
          <w:rFonts w:cs="Traditional Arabic"/>
          <w:b/>
          <w:bCs/>
          <w:sz w:val="32"/>
          <w:szCs w:val="32"/>
        </w:rPr>
        <w:t xml:space="preserve"> </w:t>
      </w:r>
      <w:r w:rsidR="000F7275" w:rsidRPr="00A60757">
        <w:rPr>
          <w:rFonts w:cs="Traditional Arabic"/>
          <w:b/>
          <w:bCs/>
          <w:sz w:val="32"/>
          <w:szCs w:val="32"/>
          <w:rtl/>
        </w:rPr>
        <w:t>الختان . أن فى الختان ألم عظيم على النفس وهو لا يشرع إلا فى إحدى ثلاث خصال</w:t>
      </w:r>
      <w:r w:rsidR="000F7275" w:rsidRPr="00A60757">
        <w:rPr>
          <w:rFonts w:cs="Traditional Arabic"/>
          <w:b/>
          <w:bCs/>
          <w:sz w:val="32"/>
          <w:szCs w:val="32"/>
        </w:rPr>
        <w:t xml:space="preserve"> : </w:t>
      </w:r>
      <w:r w:rsidR="000F7275" w:rsidRPr="00A60757">
        <w:rPr>
          <w:rFonts w:cs="Traditional Arabic"/>
          <w:b/>
          <w:bCs/>
          <w:sz w:val="32"/>
          <w:szCs w:val="32"/>
          <w:rtl/>
        </w:rPr>
        <w:t>لمصلحة أو لعقوبة أو وجوب ، وقد انتفى الأولان فثبت الثالث</w:t>
      </w:r>
      <w:r w:rsidR="002914E5">
        <w:rPr>
          <w:rStyle w:val="FootnoteReference"/>
          <w:rFonts w:cs="Traditional Arabic"/>
          <w:b/>
          <w:bCs/>
          <w:sz w:val="32"/>
          <w:szCs w:val="32"/>
        </w:rPr>
        <w:footnoteReference w:id="176"/>
      </w:r>
      <w:r w:rsidR="000F7275" w:rsidRPr="00A60757">
        <w:rPr>
          <w:rFonts w:cs="Traditional Arabic"/>
          <w:b/>
          <w:bCs/>
          <w:sz w:val="32"/>
          <w:szCs w:val="32"/>
        </w:rPr>
        <w:t xml:space="preserve"> .</w:t>
      </w:r>
      <w:r w:rsidR="000F7275" w:rsidRPr="00A60757">
        <w:rPr>
          <w:rFonts w:cs="Traditional Arabic"/>
          <w:b/>
          <w:bCs/>
          <w:sz w:val="32"/>
          <w:szCs w:val="32"/>
        </w:rPr>
        <w:br/>
      </w:r>
      <w:r w:rsidR="002914E5">
        <w:rPr>
          <w:rFonts w:cs="Traditional Arabic" w:hint="cs"/>
          <w:b/>
          <w:bCs/>
          <w:sz w:val="32"/>
          <w:szCs w:val="32"/>
          <w:rtl/>
        </w:rPr>
        <w:t xml:space="preserve">  5  - </w:t>
      </w:r>
      <w:r w:rsidR="000F7275" w:rsidRPr="00A60757">
        <w:rPr>
          <w:rFonts w:cs="Traditional Arabic"/>
          <w:b/>
          <w:bCs/>
          <w:sz w:val="32"/>
          <w:szCs w:val="32"/>
          <w:rtl/>
        </w:rPr>
        <w:t>قال الخطابى</w:t>
      </w:r>
      <w:r w:rsidR="00CC4F83">
        <w:rPr>
          <w:rFonts w:cs="Traditional Arabic" w:hint="cs"/>
          <w:b/>
          <w:bCs/>
          <w:sz w:val="32"/>
          <w:szCs w:val="32"/>
          <w:rtl/>
        </w:rPr>
        <w:t xml:space="preserve"> :</w:t>
      </w:r>
      <w:r w:rsidR="000F7275" w:rsidRPr="00A60757">
        <w:rPr>
          <w:rFonts w:cs="Traditional Arabic"/>
          <w:b/>
          <w:bCs/>
          <w:sz w:val="32"/>
          <w:szCs w:val="32"/>
          <w:rtl/>
        </w:rPr>
        <w:t xml:space="preserve"> إنه من شعار الدين وبه يعرف المسلم من الكافر ، حتى لو وجد مختونًا</w:t>
      </w:r>
      <w:r w:rsidR="000F7275" w:rsidRPr="00A60757">
        <w:rPr>
          <w:rFonts w:cs="Traditional Arabic"/>
          <w:b/>
          <w:bCs/>
          <w:sz w:val="32"/>
          <w:szCs w:val="32"/>
        </w:rPr>
        <w:t xml:space="preserve"> </w:t>
      </w:r>
      <w:r w:rsidR="000F7275" w:rsidRPr="00A60757">
        <w:rPr>
          <w:rFonts w:cs="Traditional Arabic"/>
          <w:b/>
          <w:bCs/>
          <w:sz w:val="32"/>
          <w:szCs w:val="32"/>
          <w:rtl/>
        </w:rPr>
        <w:t>بين جماعة قتلى صلى عليه ودفن فى مقابر المسلمين</w:t>
      </w:r>
      <w:r w:rsidR="000F7275" w:rsidRPr="00A60757">
        <w:rPr>
          <w:rFonts w:cs="Traditional Arabic"/>
          <w:b/>
          <w:bCs/>
          <w:sz w:val="32"/>
          <w:szCs w:val="32"/>
        </w:rPr>
        <w:t>.</w:t>
      </w:r>
      <w:r w:rsidR="00CC4F83">
        <w:rPr>
          <w:rStyle w:val="FootnoteReference"/>
          <w:rFonts w:cs="Traditional Arabic"/>
          <w:b/>
          <w:bCs/>
          <w:sz w:val="32"/>
          <w:szCs w:val="32"/>
        </w:rPr>
        <w:footnoteReference w:id="177"/>
      </w:r>
      <w:r w:rsidR="000F7275" w:rsidRPr="00A60757">
        <w:rPr>
          <w:rFonts w:cs="Traditional Arabic"/>
          <w:b/>
          <w:bCs/>
          <w:sz w:val="32"/>
          <w:szCs w:val="32"/>
        </w:rPr>
        <w:br/>
      </w:r>
      <w:r w:rsidR="000F7275" w:rsidRPr="00A60757">
        <w:rPr>
          <w:rFonts w:cs="Traditional Arabic"/>
          <w:b/>
          <w:bCs/>
          <w:sz w:val="32"/>
          <w:szCs w:val="32"/>
          <w:rtl/>
        </w:rPr>
        <w:t>واُعترض عليه</w:t>
      </w:r>
      <w:r w:rsidR="000F7275" w:rsidRPr="00A60757">
        <w:rPr>
          <w:rFonts w:cs="Traditional Arabic"/>
          <w:b/>
          <w:bCs/>
          <w:sz w:val="32"/>
          <w:szCs w:val="32"/>
        </w:rPr>
        <w:t xml:space="preserve"> : </w:t>
      </w:r>
      <w:r w:rsidR="000F7275" w:rsidRPr="00A60757">
        <w:rPr>
          <w:rFonts w:cs="Traditional Arabic"/>
          <w:b/>
          <w:bCs/>
          <w:sz w:val="32"/>
          <w:szCs w:val="32"/>
          <w:rtl/>
        </w:rPr>
        <w:t>بأنه ليس كل ما كان من الشعائر يكون واجبا ،</w:t>
      </w:r>
      <w:r w:rsidR="000F7275" w:rsidRPr="00A60757">
        <w:rPr>
          <w:rFonts w:cs="Traditional Arabic"/>
          <w:b/>
          <w:bCs/>
          <w:sz w:val="32"/>
          <w:szCs w:val="32"/>
        </w:rPr>
        <w:t xml:space="preserve"> </w:t>
      </w:r>
      <w:r w:rsidR="000F7275" w:rsidRPr="00A60757">
        <w:rPr>
          <w:rFonts w:cs="Traditional Arabic"/>
          <w:b/>
          <w:bCs/>
          <w:sz w:val="32"/>
          <w:szCs w:val="32"/>
          <w:rtl/>
        </w:rPr>
        <w:t xml:space="preserve">فالشعائر : منها ما هو </w:t>
      </w:r>
      <w:r w:rsidR="000F7275" w:rsidRPr="00A60757">
        <w:rPr>
          <w:rFonts w:cs="Traditional Arabic"/>
          <w:b/>
          <w:bCs/>
          <w:sz w:val="32"/>
          <w:szCs w:val="32"/>
          <w:rtl/>
        </w:rPr>
        <w:lastRenderedPageBreak/>
        <w:t>واجب : كالصلوات الخمس والحج والصيام والوضوء</w:t>
      </w:r>
      <w:r w:rsidR="000F7275" w:rsidRPr="00A60757">
        <w:rPr>
          <w:rFonts w:cs="Traditional Arabic"/>
          <w:b/>
          <w:bCs/>
          <w:sz w:val="32"/>
          <w:szCs w:val="32"/>
        </w:rPr>
        <w:t xml:space="preserve"> </w:t>
      </w:r>
      <w:r w:rsidR="000F7275" w:rsidRPr="00A60757">
        <w:rPr>
          <w:rFonts w:cs="Traditional Arabic"/>
          <w:b/>
          <w:bCs/>
          <w:sz w:val="32"/>
          <w:szCs w:val="32"/>
          <w:rtl/>
        </w:rPr>
        <w:t>،ومنها ما هو مستحب</w:t>
      </w:r>
      <w:r w:rsidR="000F7275" w:rsidRPr="00A60757">
        <w:rPr>
          <w:rFonts w:cs="Traditional Arabic"/>
          <w:b/>
          <w:bCs/>
          <w:sz w:val="32"/>
          <w:szCs w:val="32"/>
        </w:rPr>
        <w:t xml:space="preserve"> : </w:t>
      </w:r>
      <w:r w:rsidR="000F7275" w:rsidRPr="00A60757">
        <w:rPr>
          <w:rFonts w:cs="Traditional Arabic"/>
          <w:b/>
          <w:bCs/>
          <w:sz w:val="32"/>
          <w:szCs w:val="32"/>
          <w:rtl/>
        </w:rPr>
        <w:t>كالتلبية وسوق الهدي وتقليده</w:t>
      </w:r>
      <w:r w:rsidR="000F7275" w:rsidRPr="00A60757">
        <w:rPr>
          <w:rFonts w:cs="Traditional Arabic"/>
          <w:b/>
          <w:bCs/>
          <w:sz w:val="32"/>
          <w:szCs w:val="32"/>
        </w:rPr>
        <w:t xml:space="preserve"> .</w:t>
      </w:r>
      <w:r w:rsidR="000F7275" w:rsidRPr="00A60757">
        <w:rPr>
          <w:rFonts w:cs="Traditional Arabic"/>
          <w:b/>
          <w:bCs/>
          <w:sz w:val="32"/>
          <w:szCs w:val="32"/>
          <w:rtl/>
        </w:rPr>
        <w:t>ومختلف فيه : كالأذان والعيدين والأضحية ، فما الدليل على أن الختان</w:t>
      </w:r>
      <w:r w:rsidR="000F7275" w:rsidRPr="00A60757">
        <w:rPr>
          <w:rFonts w:cs="Traditional Arabic"/>
          <w:b/>
          <w:bCs/>
          <w:sz w:val="32"/>
          <w:szCs w:val="32"/>
        </w:rPr>
        <w:t xml:space="preserve"> </w:t>
      </w:r>
      <w:r w:rsidR="000F7275" w:rsidRPr="00A60757">
        <w:rPr>
          <w:rFonts w:cs="Traditional Arabic"/>
          <w:b/>
          <w:bCs/>
          <w:sz w:val="32"/>
          <w:szCs w:val="32"/>
          <w:rtl/>
        </w:rPr>
        <w:t>من الشعائر الواجبة</w:t>
      </w:r>
      <w:r w:rsidR="000F7275" w:rsidRPr="00A60757">
        <w:rPr>
          <w:rFonts w:cs="Traditional Arabic"/>
          <w:b/>
          <w:bCs/>
          <w:sz w:val="32"/>
          <w:szCs w:val="32"/>
        </w:rPr>
        <w:t>.</w:t>
      </w:r>
      <w:r w:rsidR="000F7275" w:rsidRPr="00A60757">
        <w:rPr>
          <w:rFonts w:cs="Traditional Arabic"/>
          <w:b/>
          <w:bCs/>
          <w:sz w:val="32"/>
          <w:szCs w:val="32"/>
        </w:rPr>
        <w:br/>
      </w:r>
      <w:r w:rsidR="000F7275" w:rsidRPr="00A60757">
        <w:rPr>
          <w:rFonts w:cs="Traditional Arabic"/>
          <w:b/>
          <w:bCs/>
          <w:sz w:val="32"/>
          <w:szCs w:val="32"/>
          <w:rtl/>
        </w:rPr>
        <w:t>وأُجيب</w:t>
      </w:r>
      <w:r w:rsidR="000F7275" w:rsidRPr="00A60757">
        <w:rPr>
          <w:rFonts w:cs="Traditional Arabic"/>
          <w:b/>
          <w:bCs/>
          <w:sz w:val="32"/>
          <w:szCs w:val="32"/>
        </w:rPr>
        <w:t xml:space="preserve"> </w:t>
      </w:r>
      <w:r w:rsidR="000F7275" w:rsidRPr="00A60757">
        <w:rPr>
          <w:rFonts w:cs="Traditional Arabic"/>
          <w:b/>
          <w:bCs/>
          <w:sz w:val="32"/>
          <w:szCs w:val="32"/>
          <w:rtl/>
        </w:rPr>
        <w:t>عن هذا الاعتراض</w:t>
      </w:r>
      <w:r w:rsidR="000F7275" w:rsidRPr="00A60757">
        <w:rPr>
          <w:rFonts w:cs="Traditional Arabic"/>
          <w:b/>
          <w:bCs/>
          <w:sz w:val="32"/>
          <w:szCs w:val="32"/>
        </w:rPr>
        <w:t>:</w:t>
      </w:r>
      <w:r w:rsidR="000F7275" w:rsidRPr="00A60757">
        <w:rPr>
          <w:rFonts w:cs="Traditional Arabic"/>
          <w:b/>
          <w:bCs/>
          <w:sz w:val="32"/>
          <w:szCs w:val="32"/>
          <w:rtl/>
        </w:rPr>
        <w:t>بأن</w:t>
      </w:r>
      <w:r w:rsidR="000F7275" w:rsidRPr="00A60757">
        <w:rPr>
          <w:rFonts w:cs="Traditional Arabic"/>
          <w:b/>
          <w:bCs/>
          <w:sz w:val="32"/>
          <w:szCs w:val="32"/>
        </w:rPr>
        <w:t xml:space="preserve"> </w:t>
      </w:r>
      <w:r w:rsidR="000F7275" w:rsidRPr="00A60757">
        <w:rPr>
          <w:rFonts w:cs="Traditional Arabic"/>
          <w:b/>
          <w:bCs/>
          <w:sz w:val="32"/>
          <w:szCs w:val="32"/>
          <w:rtl/>
        </w:rPr>
        <w:t>الأمر كذلك ، ولكن مثل هذا الشعار العظيم الفارق بين عباد الصلبان وعباد الرحمن ،</w:t>
      </w:r>
      <w:r w:rsidR="000F7275" w:rsidRPr="00A60757">
        <w:rPr>
          <w:rFonts w:cs="Traditional Arabic"/>
          <w:b/>
          <w:bCs/>
          <w:sz w:val="32"/>
          <w:szCs w:val="32"/>
        </w:rPr>
        <w:t xml:space="preserve"> </w:t>
      </w:r>
      <w:r w:rsidR="000F7275" w:rsidRPr="00A60757">
        <w:rPr>
          <w:rFonts w:cs="Traditional Arabic"/>
          <w:b/>
          <w:bCs/>
          <w:sz w:val="32"/>
          <w:szCs w:val="32"/>
          <w:rtl/>
        </w:rPr>
        <w:t>الذى لاتتم الطهارة إلا به وترك شعار</w:t>
      </w:r>
      <w:r w:rsidR="009E1D1D">
        <w:rPr>
          <w:rFonts w:cs="Traditional Arabic" w:hint="cs"/>
          <w:b/>
          <w:bCs/>
          <w:sz w:val="32"/>
          <w:szCs w:val="32"/>
          <w:rtl/>
        </w:rPr>
        <w:t xml:space="preserve"> </w:t>
      </w:r>
      <w:r w:rsidR="000F7275" w:rsidRPr="00A60757">
        <w:rPr>
          <w:rFonts w:cs="Traditional Arabic"/>
          <w:b/>
          <w:bCs/>
          <w:sz w:val="32"/>
          <w:szCs w:val="32"/>
          <w:rtl/>
        </w:rPr>
        <w:t>عباد الصليب لا يكون إلا من أعظم الواجبات</w:t>
      </w:r>
      <w:r w:rsidR="000F7275" w:rsidRPr="00A60757">
        <w:rPr>
          <w:rFonts w:cs="Traditional Arabic"/>
          <w:b/>
          <w:bCs/>
          <w:sz w:val="32"/>
          <w:szCs w:val="32"/>
        </w:rPr>
        <w:t xml:space="preserve"> .</w:t>
      </w:r>
      <w:r w:rsidR="000F7275" w:rsidRPr="00A60757">
        <w:rPr>
          <w:rFonts w:cs="Traditional Arabic"/>
          <w:b/>
          <w:bCs/>
          <w:sz w:val="32"/>
          <w:szCs w:val="32"/>
          <w:rtl/>
        </w:rPr>
        <w:t>بل ذهب</w:t>
      </w:r>
      <w:r w:rsidR="000F7275" w:rsidRPr="00A60757">
        <w:rPr>
          <w:rFonts w:cs="Traditional Arabic"/>
          <w:b/>
          <w:bCs/>
          <w:sz w:val="32"/>
          <w:szCs w:val="32"/>
        </w:rPr>
        <w:t xml:space="preserve"> </w:t>
      </w:r>
      <w:r w:rsidR="000F7275" w:rsidRPr="00A60757">
        <w:rPr>
          <w:rFonts w:cs="Traditional Arabic"/>
          <w:b/>
          <w:bCs/>
          <w:sz w:val="32"/>
          <w:szCs w:val="32"/>
          <w:rtl/>
        </w:rPr>
        <w:t>الهيثمى فى الزواجر</w:t>
      </w:r>
      <w:r w:rsidR="00BE5C13">
        <w:rPr>
          <w:rFonts w:cs="Traditional Arabic" w:hint="cs"/>
          <w:b/>
          <w:bCs/>
          <w:sz w:val="32"/>
          <w:szCs w:val="32"/>
          <w:rtl/>
        </w:rPr>
        <w:t xml:space="preserve">: </w:t>
      </w:r>
      <w:r w:rsidR="000F7275" w:rsidRPr="00A60757">
        <w:rPr>
          <w:rFonts w:cs="Traditional Arabic"/>
          <w:b/>
          <w:bCs/>
          <w:sz w:val="32"/>
          <w:szCs w:val="32"/>
          <w:rtl/>
        </w:rPr>
        <w:t>على أن ترك الختان فى حق الرجال من الكبائر، فقال ـ رحمه الله ـ</w:t>
      </w:r>
      <w:r w:rsidR="000F7275" w:rsidRPr="00A60757">
        <w:rPr>
          <w:rFonts w:cs="Traditional Arabic"/>
          <w:b/>
          <w:bCs/>
          <w:sz w:val="32"/>
          <w:szCs w:val="32"/>
        </w:rPr>
        <w:t xml:space="preserve"> :</w:t>
      </w:r>
      <w:r w:rsidR="000F7275" w:rsidRPr="00A60757">
        <w:rPr>
          <w:rFonts w:cs="Traditional Arabic"/>
          <w:b/>
          <w:bCs/>
          <w:sz w:val="32"/>
          <w:szCs w:val="32"/>
          <w:rtl/>
        </w:rPr>
        <w:t>والصحيح إننا إذا أوجبنا</w:t>
      </w:r>
      <w:r w:rsidR="000F7275" w:rsidRPr="00A60757">
        <w:rPr>
          <w:rFonts w:cs="Traditional Arabic"/>
          <w:b/>
          <w:bCs/>
          <w:sz w:val="32"/>
          <w:szCs w:val="32"/>
        </w:rPr>
        <w:t xml:space="preserve"> </w:t>
      </w:r>
      <w:r w:rsidR="000F7275" w:rsidRPr="00A60757">
        <w:rPr>
          <w:rFonts w:cs="Traditional Arabic"/>
          <w:b/>
          <w:bCs/>
          <w:sz w:val="32"/>
          <w:szCs w:val="32"/>
          <w:rtl/>
        </w:rPr>
        <w:t>الختان ، فتركه بلا عذر فسق فافهم ذلك</w:t>
      </w:r>
      <w:r w:rsidR="000F7275" w:rsidRPr="00A60757">
        <w:rPr>
          <w:rFonts w:cs="Traditional Arabic"/>
          <w:b/>
          <w:bCs/>
          <w:sz w:val="32"/>
          <w:szCs w:val="32"/>
        </w:rPr>
        <w:t xml:space="preserve"> </w:t>
      </w:r>
      <w:r w:rsidR="000F7275" w:rsidRPr="00A60757">
        <w:rPr>
          <w:rFonts w:cs="Traditional Arabic"/>
          <w:b/>
          <w:bCs/>
          <w:sz w:val="32"/>
          <w:szCs w:val="32"/>
          <w:rtl/>
        </w:rPr>
        <w:t>إن الكلام إنما هو فى الذكر دون الأنثى ، وإن الذكر يفسق بترك</w:t>
      </w:r>
      <w:r w:rsidR="000F7275" w:rsidRPr="00A60757">
        <w:rPr>
          <w:rFonts w:cs="Traditional Arabic"/>
          <w:b/>
          <w:bCs/>
          <w:sz w:val="32"/>
          <w:szCs w:val="32"/>
        </w:rPr>
        <w:t xml:space="preserve"> </w:t>
      </w:r>
      <w:r w:rsidR="000F7275" w:rsidRPr="00A60757">
        <w:rPr>
          <w:rFonts w:cs="Traditional Arabic"/>
          <w:b/>
          <w:bCs/>
          <w:sz w:val="32"/>
          <w:szCs w:val="32"/>
          <w:rtl/>
        </w:rPr>
        <w:t xml:space="preserve">الختان بلا عذر ويلزم من فسقه بذلك كونه كبيرة </w:t>
      </w:r>
      <w:r w:rsidR="00CC4F83">
        <w:rPr>
          <w:rStyle w:val="FootnoteReference"/>
          <w:rFonts w:cs="Traditional Arabic"/>
          <w:b/>
          <w:bCs/>
          <w:sz w:val="32"/>
          <w:szCs w:val="32"/>
          <w:rtl/>
        </w:rPr>
        <w:footnoteReference w:id="178"/>
      </w:r>
      <w:r w:rsidR="009E1D1D">
        <w:rPr>
          <w:rFonts w:cs="Traditional Arabic"/>
          <w:b/>
          <w:bCs/>
          <w:sz w:val="32"/>
          <w:szCs w:val="32"/>
          <w:rtl/>
        </w:rPr>
        <w:t xml:space="preserve">. </w:t>
      </w:r>
    </w:p>
    <w:p w:rsidR="000F7275" w:rsidRDefault="00064FF6" w:rsidP="00DA685B">
      <w:pPr>
        <w:rPr>
          <w:rFonts w:cs="Traditional Arabic" w:hint="cs"/>
          <w:b/>
          <w:bCs/>
          <w:sz w:val="32"/>
          <w:szCs w:val="32"/>
          <w:rtl/>
        </w:rPr>
      </w:pPr>
      <w:r w:rsidRPr="00C35D06">
        <w:rPr>
          <w:rFonts w:cs="Traditional Arabic" w:hint="cs"/>
          <w:b/>
          <w:bCs/>
          <w:sz w:val="32"/>
          <w:szCs w:val="32"/>
          <w:rtl/>
        </w:rPr>
        <w:t>هذ</w:t>
      </w:r>
      <w:r w:rsidR="009E1D1D">
        <w:rPr>
          <w:rFonts w:cs="Traditional Arabic" w:hint="cs"/>
          <w:b/>
          <w:bCs/>
          <w:sz w:val="32"/>
          <w:szCs w:val="32"/>
          <w:rtl/>
        </w:rPr>
        <w:t>ا ما كان من القرآن بشان العهد لإ</w:t>
      </w:r>
      <w:r w:rsidRPr="00C35D06">
        <w:rPr>
          <w:rFonts w:cs="Traditional Arabic" w:hint="cs"/>
          <w:b/>
          <w:bCs/>
          <w:sz w:val="32"/>
          <w:szCs w:val="32"/>
          <w:rtl/>
        </w:rPr>
        <w:t>براهي</w:t>
      </w:r>
      <w:r w:rsidR="009E1D1D">
        <w:rPr>
          <w:rFonts w:cs="Traditional Arabic" w:hint="cs"/>
          <w:b/>
          <w:bCs/>
          <w:sz w:val="32"/>
          <w:szCs w:val="32"/>
          <w:rtl/>
        </w:rPr>
        <w:t>م عليه السلام سواء على الإ</w:t>
      </w:r>
      <w:r w:rsidR="002910BB">
        <w:rPr>
          <w:rFonts w:cs="Traditional Arabic" w:hint="cs"/>
          <w:b/>
          <w:bCs/>
          <w:sz w:val="32"/>
          <w:szCs w:val="32"/>
          <w:rtl/>
        </w:rPr>
        <w:t>مامة أ</w:t>
      </w:r>
      <w:r w:rsidRPr="00C35D06">
        <w:rPr>
          <w:rFonts w:cs="Traditional Arabic" w:hint="cs"/>
          <w:b/>
          <w:bCs/>
          <w:sz w:val="32"/>
          <w:szCs w:val="32"/>
          <w:rtl/>
        </w:rPr>
        <w:t>و</w:t>
      </w:r>
      <w:r w:rsidR="002910BB">
        <w:rPr>
          <w:rFonts w:cs="Traditional Arabic" w:hint="cs"/>
          <w:b/>
          <w:bCs/>
          <w:sz w:val="32"/>
          <w:szCs w:val="32"/>
          <w:rtl/>
        </w:rPr>
        <w:t xml:space="preserve"> </w:t>
      </w:r>
      <w:r w:rsidRPr="00C35D06">
        <w:rPr>
          <w:rFonts w:cs="Traditional Arabic" w:hint="cs"/>
          <w:b/>
          <w:bCs/>
          <w:sz w:val="32"/>
          <w:szCs w:val="32"/>
          <w:rtl/>
        </w:rPr>
        <w:t xml:space="preserve">الفطرة اما بنوا اسرائيل فقد ذهبوا بعيدا عن هذين المعنيين واختلقوا معانى اخرى </w:t>
      </w:r>
      <w:r w:rsidR="002910BB">
        <w:rPr>
          <w:rFonts w:cs="Traditional Arabic" w:hint="cs"/>
          <w:b/>
          <w:bCs/>
          <w:sz w:val="32"/>
          <w:szCs w:val="32"/>
          <w:rtl/>
        </w:rPr>
        <w:t xml:space="preserve">لا علاقة لها بالدين لا من بعيد ولا من قريب ولكنهم شغلوا بها انفسهم وابناءهم وبسببها أشعلوا الحروب </w:t>
      </w:r>
      <w:r w:rsidRPr="00C35D06">
        <w:rPr>
          <w:rFonts w:cs="Traditional Arabic" w:hint="cs"/>
          <w:b/>
          <w:bCs/>
          <w:sz w:val="32"/>
          <w:szCs w:val="32"/>
          <w:rtl/>
        </w:rPr>
        <w:t xml:space="preserve"> : </w:t>
      </w:r>
    </w:p>
    <w:p w:rsidR="00F740EB" w:rsidRPr="00F740EB" w:rsidRDefault="00F740EB" w:rsidP="00DA685B">
      <w:pPr>
        <w:rPr>
          <w:rFonts w:cs="Traditional Arabic" w:hint="cs"/>
          <w:b/>
          <w:bCs/>
          <w:sz w:val="52"/>
          <w:szCs w:val="52"/>
          <w:rtl/>
        </w:rPr>
      </w:pPr>
      <w:r>
        <w:rPr>
          <w:rFonts w:cs="Traditional Arabic" w:hint="cs"/>
          <w:b/>
          <w:bCs/>
          <w:sz w:val="32"/>
          <w:szCs w:val="32"/>
          <w:rtl/>
        </w:rPr>
        <w:t xml:space="preserve">   </w:t>
      </w:r>
      <w:r w:rsidR="009C5936">
        <w:rPr>
          <w:rFonts w:cs="Traditional Arabic" w:hint="cs"/>
          <w:b/>
          <w:bCs/>
          <w:sz w:val="52"/>
          <w:szCs w:val="52"/>
          <w:rtl/>
        </w:rPr>
        <w:t xml:space="preserve">ختان الإناث ( </w:t>
      </w:r>
      <w:r w:rsidR="009C5936" w:rsidRPr="009C5936">
        <w:rPr>
          <w:rFonts w:cs="Traditional Arabic" w:hint="cs"/>
          <w:b/>
          <w:bCs/>
          <w:sz w:val="32"/>
          <w:szCs w:val="32"/>
          <w:rtl/>
        </w:rPr>
        <w:t>وبحث للدكتور القرضاوى</w:t>
      </w:r>
      <w:r w:rsidR="009C5936">
        <w:rPr>
          <w:rFonts w:cs="Traditional Arabic" w:hint="cs"/>
          <w:b/>
          <w:bCs/>
          <w:sz w:val="32"/>
          <w:szCs w:val="32"/>
          <w:rtl/>
        </w:rPr>
        <w:t xml:space="preserve"> </w:t>
      </w:r>
      <w:r w:rsidR="009C5936" w:rsidRPr="009C5936">
        <w:rPr>
          <w:rFonts w:cs="Traditional Arabic" w:hint="cs"/>
          <w:b/>
          <w:bCs/>
          <w:sz w:val="52"/>
          <w:szCs w:val="52"/>
          <w:rtl/>
        </w:rPr>
        <w:t>)</w:t>
      </w:r>
    </w:p>
    <w:p w:rsidR="001A01B8" w:rsidRDefault="009E1D1D" w:rsidP="009E1D1D">
      <w:pPr>
        <w:spacing w:before="120" w:after="120" w:line="300" w:lineRule="atLeast"/>
        <w:jc w:val="lowKashida"/>
        <w:rPr>
          <w:rFonts w:cs="Traditional Arabic" w:hint="cs"/>
          <w:b/>
          <w:bCs/>
          <w:sz w:val="32"/>
          <w:szCs w:val="32"/>
          <w:rtl/>
        </w:rPr>
      </w:pPr>
      <w:r w:rsidRPr="009E1D1D">
        <w:rPr>
          <w:rFonts w:cs="Traditional Arabic" w:hint="cs"/>
          <w:b/>
          <w:bCs/>
          <w:sz w:val="32"/>
          <w:szCs w:val="32"/>
          <w:rtl/>
        </w:rPr>
        <w:t>ولكن ماذ</w:t>
      </w:r>
      <w:r w:rsidR="005A436A" w:rsidRPr="009E1D1D">
        <w:rPr>
          <w:rFonts w:cs="Traditional Arabic" w:hint="cs"/>
          <w:b/>
          <w:bCs/>
          <w:sz w:val="32"/>
          <w:szCs w:val="32"/>
          <w:rtl/>
        </w:rPr>
        <w:t>َ</w:t>
      </w:r>
      <w:r w:rsidRPr="009E1D1D">
        <w:rPr>
          <w:rFonts w:cs="Traditional Arabic" w:hint="cs"/>
          <w:b/>
          <w:bCs/>
          <w:sz w:val="32"/>
          <w:szCs w:val="32"/>
          <w:rtl/>
        </w:rPr>
        <w:t>ا عن ختان الإناث</w:t>
      </w:r>
      <w:r w:rsidR="00912E7A">
        <w:rPr>
          <w:rFonts w:cs="Traditional Arabic" w:hint="cs"/>
          <w:b/>
          <w:bCs/>
          <w:sz w:val="32"/>
          <w:szCs w:val="32"/>
          <w:rtl/>
        </w:rPr>
        <w:t xml:space="preserve"> ؟ </w:t>
      </w:r>
      <w:r w:rsidRPr="009E1D1D">
        <w:rPr>
          <w:rFonts w:cs="Traditional Arabic" w:hint="cs"/>
          <w:b/>
          <w:bCs/>
          <w:sz w:val="32"/>
          <w:szCs w:val="32"/>
          <w:rtl/>
        </w:rPr>
        <w:t xml:space="preserve"> فمن</w:t>
      </w:r>
      <w:r w:rsidR="005A436A" w:rsidRPr="009E1D1D">
        <w:rPr>
          <w:rFonts w:cs="Traditional Arabic" w:hint="cs"/>
          <w:b/>
          <w:bCs/>
          <w:sz w:val="32"/>
          <w:szCs w:val="32"/>
          <w:rtl/>
        </w:rPr>
        <w:t xml:space="preserve"> نظر في القرآن الكريم لم يجده تعرَّض لقضية الختان تعرُّضا مباشرا في أي سورة من سوره المكية أو المدنية.</w:t>
      </w:r>
      <w:r w:rsidR="00912E7A">
        <w:rPr>
          <w:rFonts w:cs="Traditional Arabic" w:hint="cs"/>
          <w:b/>
          <w:bCs/>
          <w:sz w:val="32"/>
          <w:szCs w:val="32"/>
          <w:rtl/>
        </w:rPr>
        <w:t>ولقد اوردنا أراء العلماء بخصوص ختان الرجال .ولقد</w:t>
      </w:r>
      <w:r>
        <w:rPr>
          <w:rFonts w:cs="Traditional Arabic" w:hint="cs"/>
          <w:b/>
          <w:bCs/>
          <w:sz w:val="32"/>
          <w:szCs w:val="32"/>
          <w:rtl/>
        </w:rPr>
        <w:t xml:space="preserve"> عثرت على بحث مطول</w:t>
      </w:r>
      <w:r w:rsidR="00912E7A">
        <w:rPr>
          <w:rFonts w:cs="Traditional Arabic" w:hint="cs"/>
          <w:b/>
          <w:bCs/>
          <w:sz w:val="32"/>
          <w:szCs w:val="32"/>
          <w:rtl/>
        </w:rPr>
        <w:t xml:space="preserve"> على الانترنت </w:t>
      </w:r>
      <w:r>
        <w:rPr>
          <w:rFonts w:cs="Traditional Arabic" w:hint="cs"/>
          <w:b/>
          <w:bCs/>
          <w:sz w:val="32"/>
          <w:szCs w:val="32"/>
          <w:rtl/>
        </w:rPr>
        <w:t>لفضيلة ا</w:t>
      </w:r>
      <w:r w:rsidR="001A01B8">
        <w:rPr>
          <w:rFonts w:cs="Traditional Arabic" w:hint="cs"/>
          <w:b/>
          <w:bCs/>
          <w:sz w:val="32"/>
          <w:szCs w:val="32"/>
          <w:rtl/>
        </w:rPr>
        <w:t>لدكتور يوسف القرضاوى تحدث فيه بإستفاضة عن ختان الإناث فرأيت أن أعرضه لك عزيزى القارئ من باب الأ</w:t>
      </w:r>
      <w:r>
        <w:rPr>
          <w:rFonts w:cs="Traditional Arabic" w:hint="cs"/>
          <w:b/>
          <w:bCs/>
          <w:sz w:val="32"/>
          <w:szCs w:val="32"/>
          <w:rtl/>
        </w:rPr>
        <w:t>مانة العلمية وتناول الموضوعات من كل جوانبها :</w:t>
      </w:r>
    </w:p>
    <w:p w:rsidR="005A436A" w:rsidRPr="00B5602D" w:rsidRDefault="001A01B8" w:rsidP="001A01B8">
      <w:pPr>
        <w:spacing w:before="120" w:after="120" w:line="300" w:lineRule="atLeast"/>
        <w:jc w:val="lowKashida"/>
        <w:rPr>
          <w:rFonts w:cs="Traditional Arabic" w:hint="cs"/>
          <w:b/>
          <w:bCs/>
          <w:sz w:val="32"/>
          <w:szCs w:val="32"/>
          <w:rtl/>
        </w:rPr>
      </w:pPr>
      <w:r>
        <w:rPr>
          <w:rFonts w:cs="Traditional Arabic" w:hint="cs"/>
          <w:b/>
          <w:bCs/>
          <w:sz w:val="32"/>
          <w:szCs w:val="32"/>
          <w:rtl/>
        </w:rPr>
        <w:lastRenderedPageBreak/>
        <w:t>فيقول فضيلته :</w:t>
      </w:r>
      <w:r w:rsidR="005A436A" w:rsidRPr="00B5602D">
        <w:rPr>
          <w:rFonts w:cs="Traditional Arabic" w:hint="cs"/>
          <w:b/>
          <w:bCs/>
          <w:sz w:val="32"/>
          <w:szCs w:val="32"/>
          <w:rtl/>
        </w:rPr>
        <w:t>ولكن فقهاء الشافعية الذين قالوا بوجوب الختان على الذكور والإناث، استدلُّوا - فيما استدلوا - بقوله تعالى في سورة النحل: {ثُمَّ أَوْحَيْنَا إِلَيْكَ أَنِ اتَّبِعْ مِلَّةَ إِبْرَاهِيمَ حَنِيفًا وَمَا كَانَ مِنَ الْمُشْرِكِينَ} [النحل:123].</w:t>
      </w:r>
    </w:p>
    <w:p w:rsidR="005A436A" w:rsidRPr="00B5602D" w:rsidRDefault="005A436A" w:rsidP="006B6F54">
      <w:pPr>
        <w:spacing w:before="120" w:after="120" w:line="300" w:lineRule="atLeast"/>
        <w:ind w:firstLine="397"/>
        <w:jc w:val="lowKashida"/>
        <w:rPr>
          <w:rFonts w:cs="Traditional Arabic" w:hint="cs"/>
          <w:b/>
          <w:bCs/>
          <w:sz w:val="32"/>
          <w:szCs w:val="32"/>
          <w:rtl/>
        </w:rPr>
      </w:pPr>
      <w:r w:rsidRPr="00B5602D">
        <w:rPr>
          <w:rFonts w:cs="Traditional Arabic" w:hint="cs"/>
          <w:b/>
          <w:bCs/>
          <w:sz w:val="32"/>
          <w:szCs w:val="32"/>
          <w:rtl/>
        </w:rPr>
        <w:t>وقالوا: إن الختان من مِلَّة إبراهيم، وقد ثبت في الصحيحين: أن إبراهيم اختتن وهو ابن ثمانين سنة</w:t>
      </w:r>
      <w:r w:rsidR="006B6F54">
        <w:rPr>
          <w:rFonts w:cs="Traditional Arabic" w:hint="cs"/>
          <w:b/>
          <w:bCs/>
          <w:sz w:val="32"/>
          <w:szCs w:val="32"/>
          <w:rtl/>
        </w:rPr>
        <w:t>.</w:t>
      </w:r>
    </w:p>
    <w:p w:rsidR="005A436A" w:rsidRPr="00B5602D" w:rsidRDefault="005A436A" w:rsidP="005A436A">
      <w:pPr>
        <w:spacing w:before="120" w:after="120" w:line="300" w:lineRule="atLeast"/>
        <w:ind w:firstLine="397"/>
        <w:jc w:val="lowKashida"/>
        <w:rPr>
          <w:rFonts w:cs="Traditional Arabic" w:hint="cs"/>
          <w:b/>
          <w:bCs/>
          <w:sz w:val="32"/>
          <w:szCs w:val="32"/>
          <w:rtl/>
        </w:rPr>
      </w:pPr>
      <w:r w:rsidRPr="00B5602D">
        <w:rPr>
          <w:rFonts w:cs="Traditional Arabic" w:hint="cs"/>
          <w:b/>
          <w:bCs/>
          <w:sz w:val="32"/>
          <w:szCs w:val="32"/>
          <w:rtl/>
        </w:rPr>
        <w:t xml:space="preserve">والحق أن الاستدلال بالآية استدلال متكلَّف، فالأمر باتباع مِلَّة إبراهيم: أكبر وأعمق من مجرَّد عملية الختان، بل المراد اتباع منهجه في إقامة التوحيد، واجتناب الطاغوت، والدعوة إلى وحدانية الله بالحكمة والحُجَّة، كما رأينا ذلك في دعوة إبراهيم لأبيه وقومه. فكل محاجَّته معهم كانت حول التوحيد، ولم تكن حول شيء من جزئيات الأحكام، ولهذا لم يذكر في القرآن أي شيء من هذه الفرعيات. قال تعالى: {قُلْ إِنَّنِي هَدَانِي رَبِّي إِلَى صِرَاطٍ مُّسْتَقِيمٍ دِينًا قِيَمًا مِّلَّةَ إِبْرَاهِيمَ حَنِيفًا وَمَا كَانَ مِنَ الْمُشْرِكِينَ} [الأنعام:161]. </w:t>
      </w:r>
    </w:p>
    <w:p w:rsidR="005A436A" w:rsidRPr="006B6F54" w:rsidRDefault="005A436A" w:rsidP="005A436A">
      <w:pPr>
        <w:spacing w:before="120" w:after="120" w:line="300" w:lineRule="atLeast"/>
        <w:ind w:firstLine="397"/>
        <w:jc w:val="lowKashida"/>
        <w:rPr>
          <w:rFonts w:cs="Traditional Arabic" w:hint="cs"/>
          <w:b/>
          <w:bCs/>
          <w:sz w:val="32"/>
          <w:szCs w:val="32"/>
          <w:rtl/>
        </w:rPr>
      </w:pPr>
      <w:r w:rsidRPr="006B6F54">
        <w:rPr>
          <w:rFonts w:cs="Traditional Arabic" w:hint="cs"/>
          <w:b/>
          <w:bCs/>
          <w:sz w:val="32"/>
          <w:szCs w:val="32"/>
          <w:rtl/>
        </w:rPr>
        <w:t>وقال الله سبحانه: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[الممتحنة:4].</w:t>
      </w:r>
    </w:p>
    <w:p w:rsidR="005A436A" w:rsidRPr="006B6F54" w:rsidRDefault="005A436A" w:rsidP="00415257">
      <w:pPr>
        <w:rPr>
          <w:rFonts w:cs="Traditional Arabic" w:hint="cs"/>
          <w:b/>
          <w:bCs/>
          <w:sz w:val="32"/>
          <w:szCs w:val="32"/>
          <w:rtl/>
        </w:rPr>
      </w:pPr>
      <w:r w:rsidRPr="006B6F54">
        <w:rPr>
          <w:rFonts w:cs="Traditional Arabic" w:hint="cs"/>
          <w:b/>
          <w:bCs/>
          <w:sz w:val="32"/>
          <w:szCs w:val="32"/>
          <w:rtl/>
        </w:rPr>
        <w:t xml:space="preserve">على أن الذين يستدلُّون باتباع مِلَّة إبراهيم عليه السلام، على وجوب الختان، إنما يستدلُّون به في شأن ختان الذكور، فلا مدخل للاستدلال بالآية في شأن الإناث.                                    </w:t>
      </w:r>
    </w:p>
    <w:p w:rsidR="005A436A" w:rsidRPr="006B6F54" w:rsidRDefault="005A436A" w:rsidP="005A436A">
      <w:pPr>
        <w:spacing w:before="120" w:after="120" w:line="300" w:lineRule="atLeast"/>
        <w:ind w:firstLine="397"/>
        <w:jc w:val="lowKashida"/>
        <w:rPr>
          <w:rFonts w:cs="Traditional Arabic"/>
          <w:b/>
          <w:bCs/>
          <w:sz w:val="32"/>
          <w:szCs w:val="32"/>
        </w:rPr>
      </w:pPr>
      <w:r w:rsidRPr="006B6F54">
        <w:rPr>
          <w:rFonts w:cs="Traditional Arabic" w:hint="cs"/>
          <w:b/>
          <w:bCs/>
          <w:sz w:val="32"/>
          <w:szCs w:val="32"/>
          <w:rtl/>
        </w:rPr>
        <w:t>وإذا لم يكن في القرآن الكريم ما يشير إلى حكم ختان الإناث كما رأينا، فلم يبقَ إلا السُّنَّة، فهي مَظِنَّة أن يوجد فيها من الأحاديث ما استدلَّ به أصحاب الأقوال المختلفة. وهذا هو الواقع، فقد رأينا عامَّة الفقهاء يستدلُّون بالأحاديث في هذه القضية.</w:t>
      </w:r>
    </w:p>
    <w:p w:rsidR="005A436A" w:rsidRPr="006B6F54" w:rsidRDefault="005A436A" w:rsidP="005A436A">
      <w:pPr>
        <w:spacing w:before="120" w:after="120" w:line="300" w:lineRule="atLeast"/>
        <w:ind w:firstLine="397"/>
        <w:jc w:val="lowKashida"/>
        <w:rPr>
          <w:rFonts w:cs="Traditional Arabic" w:hint="cs"/>
          <w:b/>
          <w:bCs/>
          <w:sz w:val="32"/>
          <w:szCs w:val="32"/>
          <w:rtl/>
        </w:rPr>
      </w:pPr>
      <w:r w:rsidRPr="006B6F54">
        <w:rPr>
          <w:rFonts w:cs="Traditional Arabic" w:hint="cs"/>
          <w:b/>
          <w:bCs/>
          <w:sz w:val="32"/>
          <w:szCs w:val="32"/>
          <w:rtl/>
        </w:rPr>
        <w:t>وأهم الأحاديث التي يُستدلُّ بها في هذا الموضوع (ختان الإناث) ثلاثة:</w:t>
      </w:r>
    </w:p>
    <w:p w:rsidR="005A436A" w:rsidRPr="006B6F54" w:rsidRDefault="005A436A" w:rsidP="005A436A">
      <w:pPr>
        <w:spacing w:before="120" w:after="120" w:line="300" w:lineRule="atLeast"/>
        <w:ind w:firstLine="397"/>
        <w:jc w:val="lowKashida"/>
        <w:rPr>
          <w:rFonts w:cs="Traditional Arabic" w:hint="cs"/>
          <w:b/>
          <w:bCs/>
          <w:sz w:val="32"/>
          <w:szCs w:val="32"/>
          <w:rtl/>
        </w:rPr>
      </w:pPr>
      <w:bookmarkStart w:id="30" w:name="_Toc151781059"/>
      <w:r w:rsidRPr="006B6F54">
        <w:rPr>
          <w:rFonts w:cs="Traditional Arabic" w:hint="cs"/>
          <w:b/>
          <w:bCs/>
          <w:sz w:val="32"/>
          <w:szCs w:val="32"/>
          <w:rtl/>
        </w:rPr>
        <w:lastRenderedPageBreak/>
        <w:t>الحديث الأول: "إذا التقى الختانان وجب الغسل". ومعنى التقاء الختانين، أي التقاء موضع ختان الرجل بموضع ختان المرأة عند الجماع، وهذا يفترض أن المرأة مختونة مثل الرجل. والحديث مروي عن عائشة.</w:t>
      </w:r>
      <w:bookmarkEnd w:id="30"/>
    </w:p>
    <w:p w:rsidR="005A436A" w:rsidRPr="006B6F54" w:rsidRDefault="005A436A" w:rsidP="005A436A">
      <w:pPr>
        <w:spacing w:before="120" w:after="120" w:line="300" w:lineRule="atLeast"/>
        <w:ind w:firstLine="397"/>
        <w:jc w:val="lowKashida"/>
        <w:rPr>
          <w:rFonts w:cs="Traditional Arabic" w:hint="cs"/>
          <w:b/>
          <w:bCs/>
          <w:sz w:val="32"/>
          <w:szCs w:val="32"/>
          <w:rtl/>
        </w:rPr>
      </w:pPr>
      <w:bookmarkStart w:id="31" w:name="_Toc151781060"/>
      <w:r w:rsidRPr="006B6F54">
        <w:rPr>
          <w:rFonts w:cs="Traditional Arabic" w:hint="cs"/>
          <w:b/>
          <w:bCs/>
          <w:sz w:val="32"/>
          <w:szCs w:val="32"/>
          <w:rtl/>
        </w:rPr>
        <w:t>الحديث الثاني: حديث أم عطية: أن النبي صلى الله عليه وسلم، قال للخاتنة: "أَشِمِّي ولا تَنهَكِي، فإنه أسرى للوجه، وأحظى عند الزوج". وقد روي بألفاظ عدَّة، متقاربة في المعنى.</w:t>
      </w:r>
      <w:bookmarkEnd w:id="31"/>
    </w:p>
    <w:p w:rsidR="005A436A" w:rsidRPr="006B6F54" w:rsidRDefault="005A436A" w:rsidP="005A436A">
      <w:pPr>
        <w:spacing w:before="120" w:after="120" w:line="300" w:lineRule="atLeast"/>
        <w:ind w:firstLine="397"/>
        <w:jc w:val="lowKashida"/>
        <w:rPr>
          <w:rFonts w:cs="Traditional Arabic" w:hint="cs"/>
          <w:b/>
          <w:bCs/>
          <w:sz w:val="32"/>
          <w:szCs w:val="32"/>
          <w:rtl/>
        </w:rPr>
      </w:pPr>
      <w:r w:rsidRPr="006B6F54">
        <w:rPr>
          <w:rFonts w:cs="Traditional Arabic" w:hint="cs"/>
          <w:b/>
          <w:bCs/>
          <w:sz w:val="32"/>
          <w:szCs w:val="32"/>
          <w:rtl/>
        </w:rPr>
        <w:t>ومعنى "أَشِمِّي": مأخوذ من إشمام الرائحة، أي الاكتفاء بأدنى شيء.</w:t>
      </w:r>
    </w:p>
    <w:p w:rsidR="005A436A" w:rsidRPr="006B6F54" w:rsidRDefault="005A436A" w:rsidP="00415257">
      <w:pPr>
        <w:spacing w:before="120" w:after="120" w:line="300" w:lineRule="atLeast"/>
        <w:ind w:firstLine="397"/>
        <w:jc w:val="lowKashida"/>
        <w:rPr>
          <w:rFonts w:cs="Traditional Arabic" w:hint="cs"/>
          <w:b/>
          <w:bCs/>
          <w:sz w:val="32"/>
          <w:szCs w:val="32"/>
          <w:rtl/>
        </w:rPr>
      </w:pPr>
      <w:r w:rsidRPr="006B6F54">
        <w:rPr>
          <w:rFonts w:cs="Traditional Arabic" w:hint="cs"/>
          <w:b/>
          <w:bCs/>
          <w:sz w:val="32"/>
          <w:szCs w:val="32"/>
          <w:rtl/>
        </w:rPr>
        <w:t>ومعنى "لا تَنهَكِي": من النَّهك، وهو المبالغة في كلِّ شيء. ينهاها عن التجاوز والإسراف في القطع. قال في (النهاية) في تفسير "لا تَنهَكِي": أي لا تأخذي من البظر كثيرا، شبَّه القطع اليسير بإشمام الرائحة، والنَّهك بالمبالغة فيه</w:t>
      </w:r>
      <w:r w:rsidR="00415257">
        <w:rPr>
          <w:rFonts w:cs="Traditional Arabic" w:hint="cs"/>
          <w:b/>
          <w:bCs/>
          <w:sz w:val="32"/>
          <w:szCs w:val="32"/>
          <w:rtl/>
        </w:rPr>
        <w:t xml:space="preserve"> .</w:t>
      </w:r>
    </w:p>
    <w:p w:rsidR="005A436A" w:rsidRPr="00415257" w:rsidRDefault="005A436A" w:rsidP="005A436A">
      <w:pPr>
        <w:spacing w:before="120" w:after="120" w:line="300" w:lineRule="atLeast"/>
        <w:ind w:firstLine="397"/>
        <w:jc w:val="lowKashida"/>
        <w:rPr>
          <w:rFonts w:cs="Traditional Arabic" w:hint="cs"/>
          <w:b/>
          <w:bCs/>
          <w:sz w:val="32"/>
          <w:szCs w:val="32"/>
          <w:rtl/>
        </w:rPr>
      </w:pPr>
      <w:bookmarkStart w:id="32" w:name="_Toc151781061"/>
      <w:r w:rsidRPr="00415257">
        <w:rPr>
          <w:rFonts w:cs="Traditional Arabic" w:hint="cs"/>
          <w:b/>
          <w:bCs/>
          <w:sz w:val="32"/>
          <w:szCs w:val="32"/>
          <w:rtl/>
        </w:rPr>
        <w:t>الحديث الثالث: هو حديث: "الختان سُنَّة للرجال، مكرُمة للنساء".</w:t>
      </w:r>
      <w:bookmarkEnd w:id="32"/>
    </w:p>
    <w:p w:rsidR="005A436A" w:rsidRPr="00415257" w:rsidRDefault="005A436A" w:rsidP="005A436A">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وسنتحدَّث عن كلِّ حديث منها بما يبيِّن قصورها عن الاستدلال بها على هذا الحكم. ونبادر هنا فنقول: إن ما ورد من أحاديث حول ختان الإناث في السنة المشرَّفة، لم يصحَّ منها حديث واحد، صريح الدلالة على الحكم، أجمع على تصحيحه أئمة هذا الشأن الذين يُرجع إليهم فيه: {وَلا يُنَبِّئُكَ مِثْلُ خَبِيرٍ} [فاطر:14]، {فَاسْأَلْ بِهِ خَبِيراً} [الفرقان:59].</w:t>
      </w:r>
    </w:p>
    <w:p w:rsidR="005A436A" w:rsidRPr="00415257" w:rsidRDefault="005A436A" w:rsidP="005A436A">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ومن المعلوم المجمَع عليه عند أهل العلم جميعا، محدِّثين وفقهاء وأصوليين: أن الحديث الضعيف لا يُؤخذ به في الأحكام، وإنما تساهل مَن تساهل في روايته والاستفادة منه في الترغيب والترهيب وفضائل الأعمال ونحوها، أما الأحكام وما يتعلَّق بالحلال والحرام، والإيجاب والاستحباب، فلا. وهو أصل مجمَع عليه بيقين.</w:t>
      </w:r>
    </w:p>
    <w:p w:rsidR="005A436A" w:rsidRPr="00415257" w:rsidRDefault="005A436A" w:rsidP="005A436A">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وهنا لم يوجد إلا حديث واحد صحيح، ولكن لا دلالة فيه على المطلوب.</w:t>
      </w:r>
    </w:p>
    <w:p w:rsidR="005A436A" w:rsidRPr="00415257" w:rsidRDefault="005A436A" w:rsidP="005A436A">
      <w:pPr>
        <w:spacing w:before="120" w:after="120" w:line="300" w:lineRule="atLeast"/>
        <w:ind w:firstLine="397"/>
        <w:jc w:val="lowKashida"/>
        <w:rPr>
          <w:rFonts w:cs="Traditional Arabic" w:hint="cs"/>
          <w:b/>
          <w:bCs/>
          <w:sz w:val="32"/>
          <w:szCs w:val="32"/>
          <w:rtl/>
        </w:rPr>
      </w:pPr>
      <w:bookmarkStart w:id="33" w:name="_Toc151781062"/>
      <w:r w:rsidRPr="00415257">
        <w:rPr>
          <w:rFonts w:cs="Traditional Arabic" w:hint="cs"/>
          <w:b/>
          <w:bCs/>
          <w:sz w:val="32"/>
          <w:szCs w:val="32"/>
          <w:rtl/>
        </w:rPr>
        <w:lastRenderedPageBreak/>
        <w:t>مناقشة الأحاديث المستدل بها:</w:t>
      </w:r>
      <w:bookmarkEnd w:id="33"/>
    </w:p>
    <w:p w:rsidR="005A436A" w:rsidRPr="00415257" w:rsidRDefault="005A436A" w:rsidP="005A436A">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ويجدر بنا أن نناقش الأحاديث التي استدلَّ بها أهل الفقه، حديثا حديثا، في صحتها، وفي دلالتها.</w:t>
      </w:r>
    </w:p>
    <w:p w:rsidR="005A436A" w:rsidRPr="00415257" w:rsidRDefault="005A436A" w:rsidP="00264493">
      <w:pPr>
        <w:rPr>
          <w:rFonts w:cs="Traditional Arabic" w:hint="cs"/>
          <w:b/>
          <w:bCs/>
          <w:sz w:val="32"/>
          <w:szCs w:val="32"/>
          <w:rtl/>
        </w:rPr>
      </w:pPr>
      <w:r w:rsidRPr="00415257">
        <w:rPr>
          <w:rFonts w:cs="Traditional Arabic" w:hint="cs"/>
          <w:b/>
          <w:bCs/>
          <w:sz w:val="32"/>
          <w:szCs w:val="32"/>
          <w:rtl/>
        </w:rPr>
        <w:t>1- أما حديث: "إذا التقى الختانان وجب الغسل"، فهو يدلُّ على أن النساء كن يختنن، أي يدلُّ على وجود الختان عند العرب، وهو ما لا نجادل فيه، فربما كان عادة عند بعضهم. إنما نجادل في الوجوب أو الاستحباب. أن يجادل</w:t>
      </w:r>
      <w:r w:rsidR="00264493">
        <w:rPr>
          <w:rFonts w:cs="Traditional Arabic" w:hint="cs"/>
          <w:b/>
          <w:bCs/>
          <w:sz w:val="32"/>
          <w:szCs w:val="32"/>
          <w:rtl/>
        </w:rPr>
        <w:t xml:space="preserve"> </w:t>
      </w:r>
      <w:r w:rsidRPr="00415257">
        <w:rPr>
          <w:rFonts w:cs="Traditional Arabic" w:hint="cs"/>
          <w:b/>
          <w:bCs/>
          <w:sz w:val="32"/>
          <w:szCs w:val="32"/>
          <w:rtl/>
        </w:rPr>
        <w:t>في وجوده بناء على أمر قرآني أو نبوي، يدل على الوجوب أو الاستحباب.</w:t>
      </w:r>
    </w:p>
    <w:p w:rsidR="005A436A" w:rsidRPr="00415257" w:rsidRDefault="005A436A" w:rsidP="007C0453">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وما ذكره بعض العلماء من تأويل "إذا التقى الختانان": بأن المراد ختان الرجل، وإنما ثُنِّي على التغليب المعروف في اللغة مثل: الأبوين (للأب والأم)، والعمرين (لأبي بكر وعمر)، ونحوهما: ليس بظاهر، ويردُّه رواية مسلم في صحيحه: "ومسَّ الختانُ الختانَ</w:t>
      </w:r>
      <w:r w:rsidR="007C0453">
        <w:rPr>
          <w:rFonts w:cs="Traditional Arabic" w:hint="cs"/>
          <w:b/>
          <w:bCs/>
          <w:sz w:val="32"/>
          <w:szCs w:val="32"/>
          <w:rtl/>
        </w:rPr>
        <w:t xml:space="preserve"> ف</w:t>
      </w:r>
      <w:r w:rsidRPr="00415257">
        <w:rPr>
          <w:rFonts w:cs="Traditional Arabic" w:hint="cs"/>
          <w:b/>
          <w:bCs/>
          <w:sz w:val="32"/>
          <w:szCs w:val="32"/>
          <w:rtl/>
        </w:rPr>
        <w:t xml:space="preserve">لم يجئ بلفظ التثنية. </w:t>
      </w:r>
    </w:p>
    <w:p w:rsidR="005A436A" w:rsidRPr="00FA7A2E" w:rsidRDefault="005A436A" w:rsidP="00FA7A2E">
      <w:pPr>
        <w:spacing w:before="120" w:after="120" w:line="300" w:lineRule="atLeast"/>
        <w:ind w:firstLine="397"/>
        <w:jc w:val="lowKashida"/>
        <w:rPr>
          <w:rFonts w:cs="Traditional Arabic" w:hint="cs"/>
          <w:b/>
          <w:bCs/>
          <w:sz w:val="32"/>
          <w:szCs w:val="32"/>
          <w:rtl/>
        </w:rPr>
      </w:pPr>
      <w:r w:rsidRPr="00415257">
        <w:rPr>
          <w:rFonts w:cs="Traditional Arabic" w:hint="cs"/>
          <w:b/>
          <w:bCs/>
          <w:sz w:val="32"/>
          <w:szCs w:val="32"/>
          <w:rtl/>
        </w:rPr>
        <w:t>2- وأما حديث أم عطية عند أبي داود: أن امرأة كانت تختِّن بالمدينة، فقال لها النبي صلى الله عليه وسلم: "لا تَنهَكي، فإن ذلك أحظى للمرأة، وأحب إلى البعل" فإن أبا داود قال عن محمد بن حسان -</w:t>
      </w:r>
      <w:r w:rsidRPr="00FA7A2E">
        <w:rPr>
          <w:rFonts w:cs="Traditional Arabic" w:hint="cs"/>
          <w:b/>
          <w:bCs/>
          <w:sz w:val="32"/>
          <w:szCs w:val="32"/>
          <w:rtl/>
        </w:rPr>
        <w:t xml:space="preserve"> أحد رواته -: مجهول، وهذا الحديث ضعيف</w:t>
      </w:r>
      <w:r w:rsidR="00FA7A2E" w:rsidRPr="00FA7A2E">
        <w:rPr>
          <w:rFonts w:cs="Traditional Arabic" w:hint="cs"/>
          <w:b/>
          <w:bCs/>
          <w:sz w:val="32"/>
          <w:szCs w:val="32"/>
          <w:rtl/>
        </w:rPr>
        <w:t xml:space="preserve"> </w:t>
      </w:r>
      <w:r w:rsidRPr="00FA7A2E">
        <w:rPr>
          <w:rFonts w:cs="Traditional Arabic" w:hint="cs"/>
          <w:b/>
          <w:bCs/>
          <w:sz w:val="32"/>
          <w:szCs w:val="32"/>
          <w:rtl/>
        </w:rPr>
        <w:t>. وذهب الحافظ عبد الغني بن سعيد إلى أن هذا الراوي ليس بمجهول، بل هو معروف، وهو محمد بن سعيد المصلوب! فهو محمد بن سعيد بن حسان، الذي قتله المنصور صلبا على زندقته، قالوا: وضع أربعة آلاف حديث، ليضلَّ بها المسلمين. فهو متروك هالك.</w:t>
      </w:r>
    </w:p>
    <w:p w:rsidR="005A436A" w:rsidRPr="00FA7A2E" w:rsidRDefault="005A436A" w:rsidP="005A436A">
      <w:pPr>
        <w:spacing w:before="120" w:after="120" w:line="300" w:lineRule="atLeast"/>
        <w:ind w:firstLine="397"/>
        <w:jc w:val="lowKashida"/>
        <w:rPr>
          <w:rFonts w:cs="Traditional Arabic" w:hint="cs"/>
          <w:b/>
          <w:bCs/>
          <w:sz w:val="32"/>
          <w:szCs w:val="32"/>
          <w:rtl/>
        </w:rPr>
      </w:pPr>
      <w:r w:rsidRPr="00FA7A2E">
        <w:rPr>
          <w:rFonts w:cs="Traditional Arabic" w:hint="cs"/>
          <w:b/>
          <w:bCs/>
          <w:sz w:val="32"/>
          <w:szCs w:val="32"/>
          <w:rtl/>
        </w:rPr>
        <w:t>وقد رُوي هذا الحديث من طرق كلُّها ضعيفة، وإن صحَّحه بتعدُّدها الشيخ الألباني، ولكن في النفس شيء من هذا التصحيح، فإن هذا أمر يهمُّ كل بيت مسلم، وهو مما تتوافر الدواعي على نقله، فلماذا لم ينقل إلا بهذه الطرق الضعيفة؟</w:t>
      </w:r>
    </w:p>
    <w:p w:rsidR="005A436A" w:rsidRPr="00FA7A2E" w:rsidRDefault="005A436A" w:rsidP="005A436A">
      <w:pPr>
        <w:spacing w:before="120" w:after="120" w:line="300" w:lineRule="atLeast"/>
        <w:ind w:firstLine="397"/>
        <w:jc w:val="lowKashida"/>
        <w:rPr>
          <w:rFonts w:cs="Traditional Arabic" w:hint="cs"/>
          <w:b/>
          <w:bCs/>
          <w:sz w:val="32"/>
          <w:szCs w:val="32"/>
          <w:rtl/>
        </w:rPr>
      </w:pPr>
      <w:bookmarkStart w:id="34" w:name="_Toc151781063"/>
      <w:r w:rsidRPr="00FA7A2E">
        <w:rPr>
          <w:rFonts w:cs="Traditional Arabic" w:hint="cs"/>
          <w:b/>
          <w:bCs/>
          <w:sz w:val="32"/>
          <w:szCs w:val="32"/>
          <w:rtl/>
        </w:rPr>
        <w:t>دلالة الأمر في حديث (أشمِّي ولا تنهَكي):</w:t>
      </w:r>
      <w:bookmarkEnd w:id="34"/>
    </w:p>
    <w:p w:rsidR="005A436A" w:rsidRPr="00FA7A2E" w:rsidRDefault="005A436A" w:rsidP="005A436A">
      <w:pPr>
        <w:spacing w:before="120" w:after="120" w:line="300" w:lineRule="atLeast"/>
        <w:ind w:firstLine="397"/>
        <w:jc w:val="lowKashida"/>
        <w:rPr>
          <w:rFonts w:cs="Traditional Arabic" w:hint="cs"/>
          <w:b/>
          <w:bCs/>
          <w:sz w:val="32"/>
          <w:szCs w:val="32"/>
          <w:rtl/>
        </w:rPr>
      </w:pPr>
      <w:r w:rsidRPr="00FA7A2E">
        <w:rPr>
          <w:rFonts w:cs="Traditional Arabic" w:hint="cs"/>
          <w:b/>
          <w:bCs/>
          <w:sz w:val="32"/>
          <w:szCs w:val="32"/>
          <w:rtl/>
        </w:rPr>
        <w:lastRenderedPageBreak/>
        <w:t>على أننا لو سلَّمنا بصحَّة الحديث، فما الذي يفيده هذا الأمر النبوي: أهو أمر إيجاب؟ أم أمر استحباب؟ أم أمر إرشاد؟ الأرجح عندي: أن الأمر في مثل هذه الأمور للإرشاد، فلا يدلُّ على الوجوب أو الاستحباب، لأنه يتعلَّق بتدبير أمر دنيوي، وتحقيق مصلحة بشرية للناس، حدَّدها الحديث بأنها: نضارة الوجه للمرأة، والحظوة عند الزوج. فهو يرشد - عند وقوع الختان - إلى عدم النَّهك والمبالغة في القطع، لما وراء ذلك من فائدة ترتجى، وهو أنه أحظى للمرأة عند الجماع، وأحبُّ إلى زوجها أيضا. ولكنه يدلُّ - من جهة أخرى - على إقرار الخاتنة على هذا الختان أو الخِفاض - كما يسمَّى- وأنه أمر جائز، وهو ما لا ننكره. لأنه إقرار إرشادي يتعلق بأمر دنيوي.</w:t>
      </w:r>
    </w:p>
    <w:p w:rsidR="005A436A" w:rsidRPr="00FA7A2E" w:rsidRDefault="005A436A" w:rsidP="005A436A">
      <w:pPr>
        <w:spacing w:before="120" w:after="120" w:line="300" w:lineRule="atLeast"/>
        <w:ind w:firstLine="397"/>
        <w:jc w:val="lowKashida"/>
        <w:rPr>
          <w:rFonts w:cs="Traditional Arabic" w:hint="cs"/>
          <w:b/>
          <w:bCs/>
          <w:sz w:val="32"/>
          <w:szCs w:val="32"/>
          <w:rtl/>
        </w:rPr>
      </w:pPr>
      <w:bookmarkStart w:id="35" w:name="_Toc151781064"/>
      <w:r w:rsidRPr="00FA7A2E">
        <w:rPr>
          <w:rFonts w:cs="Traditional Arabic" w:hint="cs"/>
          <w:b/>
          <w:bCs/>
          <w:sz w:val="32"/>
          <w:szCs w:val="32"/>
          <w:rtl/>
        </w:rPr>
        <w:t>3- وأما حديث: "الختان سنة للرجال، مكرُمة للنساء": فقد رواه أحمد (20719) عن أبي المليح بن أسامة عن أبيه، وقال مخرِّجوه: إسناده ضعيف. حجاج - وهو ابن أرطأة - مدلس، وقد عنعن، وقد اضطرب فيه. ورواه البيهقي في السنن الكيرى (8/325) من طريق حفص بن غياث، عنه بهذا الإسناد، والطبراني في الكبير (7/273). وله طريق أخرى من غير رواية حجاج، أخرجه الطبراني في الكبير (11/233)، والبيهقي في الكبرى (8/324)، عن عكرمة، عن ابن عباس، وقال: هذا إسناد ضعيف، والمحفوظ موقوف، وضعَّفه الألباني في الضعيفة (1935).</w:t>
      </w:r>
      <w:bookmarkEnd w:id="35"/>
      <w:r w:rsidRPr="00FA7A2E">
        <w:rPr>
          <w:rFonts w:cs="Traditional Arabic" w:hint="cs"/>
          <w:b/>
          <w:bCs/>
          <w:sz w:val="32"/>
          <w:szCs w:val="32"/>
          <w:rtl/>
        </w:rPr>
        <w:t xml:space="preserve"> </w:t>
      </w:r>
    </w:p>
    <w:p w:rsidR="005A436A" w:rsidRPr="00FA7A2E" w:rsidRDefault="005A436A" w:rsidP="005A436A">
      <w:pPr>
        <w:spacing w:before="120" w:after="120" w:line="300" w:lineRule="atLeast"/>
        <w:ind w:firstLine="397"/>
        <w:jc w:val="lowKashida"/>
        <w:rPr>
          <w:rFonts w:cs="Traditional Arabic" w:hint="cs"/>
          <w:b/>
          <w:bCs/>
          <w:sz w:val="32"/>
          <w:szCs w:val="32"/>
          <w:rtl/>
        </w:rPr>
      </w:pPr>
      <w:r w:rsidRPr="00FA7A2E">
        <w:rPr>
          <w:rFonts w:cs="Traditional Arabic" w:hint="cs"/>
          <w:b/>
          <w:bCs/>
          <w:sz w:val="32"/>
          <w:szCs w:val="32"/>
          <w:rtl/>
        </w:rPr>
        <w:t xml:space="preserve">وحتى لو ثبت هذا الحديث فماذا يدلُّ عليه؟ يدل على أن الختان (مكرمة للنساءومعنى أنه مكرمة للنساء: أنه شيء مستحسن عُرفا لهنَّ، وأنه لم يجئ نصٌّ من الشارع بإيجابه ولا استحبابه. وهذا أمر قابل للتغير، فما يعتبر مكرُمة في عصر أو قطر، قد لا يعتبر كذلك في عصر أو في قطر آخر ... ولهذا رأينا عددا من أقطار المسلمين لا تختَّن نساؤهم، مثل بلاد الخليج العربي، وبلاد الشمال الأفريقي كلِّها. </w:t>
      </w:r>
    </w:p>
    <w:p w:rsidR="005A436A" w:rsidRPr="00FA7A2E" w:rsidRDefault="005A436A" w:rsidP="005A436A">
      <w:pPr>
        <w:rPr>
          <w:rFonts w:cs="Traditional Arabic" w:hint="cs"/>
          <w:b/>
          <w:bCs/>
          <w:sz w:val="32"/>
          <w:szCs w:val="32"/>
          <w:rtl/>
        </w:rPr>
      </w:pPr>
      <w:r w:rsidRPr="00FA7A2E">
        <w:rPr>
          <w:rFonts w:cs="Traditional Arabic" w:hint="cs"/>
          <w:b/>
          <w:bCs/>
          <w:sz w:val="32"/>
          <w:szCs w:val="32"/>
          <w:rtl/>
        </w:rPr>
        <w:lastRenderedPageBreak/>
        <w:t>ورأينا كثيرا من الأطباء في عصرنا يشنُّون الغارة على ختان الإناث، ويعتبرونه عدوانا على جسد المرأة. والمؤثرات الثقافية على الإنسان تتغيَّر من عصر إلى آخر، نتيجة التقدم العلمي، والتقارب العالمي، وثورة المعلومات وغيرها</w:t>
      </w:r>
      <w:r w:rsidR="00BF2C90">
        <w:rPr>
          <w:rFonts w:cs="Traditional Arabic" w:hint="cs"/>
          <w:b/>
          <w:bCs/>
          <w:sz w:val="32"/>
          <w:szCs w:val="32"/>
          <w:rtl/>
        </w:rPr>
        <w:t>.</w:t>
      </w:r>
    </w:p>
    <w:p w:rsidR="005A436A" w:rsidRPr="00FA7A2E" w:rsidRDefault="005A436A" w:rsidP="005A436A">
      <w:pPr>
        <w:spacing w:before="120" w:after="120" w:line="300" w:lineRule="atLeast"/>
        <w:ind w:firstLine="397"/>
        <w:jc w:val="lowKashida"/>
        <w:rPr>
          <w:rFonts w:cs="Traditional Arabic"/>
          <w:b/>
          <w:bCs/>
          <w:sz w:val="32"/>
          <w:szCs w:val="32"/>
        </w:rPr>
      </w:pPr>
      <w:r w:rsidRPr="00FA7A2E">
        <w:rPr>
          <w:rFonts w:cs="Traditional Arabic" w:hint="cs"/>
          <w:b/>
          <w:bCs/>
          <w:sz w:val="32"/>
          <w:szCs w:val="32"/>
          <w:rtl/>
        </w:rPr>
        <w:t>هل يمكن أن يستدلَّ بالقياس على وجوب ختان الإناث أو استحبابه؟ قد يخطر هذا في بال بعضهم، فيقيس ختان الإناث على ختان الذكور، باعتبار أن الأصل في خطاب الشارع أنه للجنسين معا، فإذا قال الله تعالى: {يَا أَيُّهَا النَّاسُ}، أو {يَا أَيُّهَا الَّذِينَ آمَنُوا}: فإنها تخاطب الرجل والمرأة جميعا. والجنسان يشتركان في أن أحكام الشرع في العبادات والمعاملات شاملة لهما معا، إلا ما استُثني، وهو قليل جدا، ولا يخرق أصل القاعدة.</w:t>
      </w:r>
    </w:p>
    <w:p w:rsidR="005A436A" w:rsidRPr="00FA7A2E" w:rsidRDefault="005A436A" w:rsidP="00BF2C90">
      <w:pPr>
        <w:spacing w:before="120" w:after="120" w:line="300" w:lineRule="atLeast"/>
        <w:ind w:firstLine="397"/>
        <w:jc w:val="lowKashida"/>
        <w:rPr>
          <w:rFonts w:cs="Traditional Arabic" w:hint="cs"/>
          <w:b/>
          <w:bCs/>
          <w:sz w:val="32"/>
          <w:szCs w:val="32"/>
          <w:rtl/>
        </w:rPr>
      </w:pPr>
      <w:r w:rsidRPr="00FA7A2E">
        <w:rPr>
          <w:rFonts w:cs="Traditional Arabic" w:hint="cs"/>
          <w:b/>
          <w:bCs/>
          <w:sz w:val="32"/>
          <w:szCs w:val="32"/>
          <w:rtl/>
        </w:rPr>
        <w:t>فمن هنا قد يقول بعض المتعجِّلين: نقيس الإناث على الذكور في حكم الختان، فقد قال النبي صلى الله عليه وسلم: "إنما النساء شقائق الرجال" وقال الله تعالى: {فَاسْتَجَابَ لَهُمْ رَبُّهُمْ أَنِّي لا أُضِيعُ عَمَلَ عَامِلٍ مِنْكُمْ مِنْ ذَكَرٍ أَوْ أُنْثَى بَعْضُكُمْ مِنْ بَعْضٍ} [آل عمران:195]. ومعنى الآية: أن الرجل من المرأة، والمرأة من الرجل، هي تكمِّله وهو يكمِّلها، لا تستغني عنه، ولا يستغني عنها، فلماذا لا يُقاس أحدهما على الآخر؟</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ونقول: إن للقياس أركانا وشروطا يجب أن تُراعى.</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 xml:space="preserve"> منها: أن تكون هناك عِلَّة جامعة مشتركة بين المقيس والمقيس عليه، فأين هي العِلَّة هنا؟</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ومنها: ألاَّ يكون هناك فارق معتبَر بين الفرع المقيس والأصل المقيس عليه، وإلا رُدَّ القياس، وقيل: هذا قياس مع الفارق. ولا شكَّ أن هناك فارقا كبيرا في هذه القضية بين الذكر والأنثى، حيث ينتفع الذكر بالختان، وتتضرَّر الأنثى به أضرارا شتَّى.</w:t>
      </w:r>
    </w:p>
    <w:p w:rsidR="005A436A" w:rsidRPr="00BF2C90" w:rsidRDefault="005A436A" w:rsidP="00BF2C90">
      <w:pPr>
        <w:rPr>
          <w:rFonts w:cs="Traditional Arabic" w:hint="cs"/>
          <w:b/>
          <w:bCs/>
          <w:sz w:val="32"/>
          <w:szCs w:val="32"/>
          <w:rtl/>
        </w:rPr>
      </w:pPr>
      <w:r w:rsidRPr="00BF2C90">
        <w:rPr>
          <w:rFonts w:cs="Traditional Arabic" w:hint="cs"/>
          <w:b/>
          <w:bCs/>
          <w:sz w:val="32"/>
          <w:szCs w:val="32"/>
          <w:rtl/>
        </w:rPr>
        <w:t>ومنها: أن الأصل هو منع تغيير خلق الله، وقطع جزء من الجسم الذي خلقه الله، وقد استُثني هذا الأصل في ختان الذكور، وبقي ما عداه على أصل المنع. وِفقا للقاعدة الأصولية: ما جاء على سبيل الاستثناء: يُحفظ ولا يُقاس عليه</w:t>
      </w:r>
    </w:p>
    <w:p w:rsidR="005A436A" w:rsidRPr="00BF2C90" w:rsidRDefault="005A436A" w:rsidP="005A436A">
      <w:pPr>
        <w:spacing w:before="120" w:after="120" w:line="300" w:lineRule="atLeast"/>
        <w:ind w:firstLine="397"/>
        <w:jc w:val="lowKashida"/>
        <w:rPr>
          <w:rFonts w:cs="Traditional Arabic"/>
          <w:b/>
          <w:bCs/>
          <w:sz w:val="32"/>
          <w:szCs w:val="32"/>
        </w:rPr>
      </w:pPr>
      <w:r w:rsidRPr="00BF2C90">
        <w:rPr>
          <w:rFonts w:cs="Traditional Arabic" w:hint="cs"/>
          <w:b/>
          <w:bCs/>
          <w:sz w:val="32"/>
          <w:szCs w:val="32"/>
          <w:rtl/>
        </w:rPr>
        <w:lastRenderedPageBreak/>
        <w:t>وإذا لم يكن هناك دليل من السنة بالإيجاب أو الاستحباب، ولا دليل من القياس، فهل يوجد دليل من الإجماع؟</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إن الذي يقرأ أقوال الفقهاء في ذلك، داخل المذاهب وخارجها، يتبيَّن له: أنه لا يوجد بينها اتفاق على حكم محدَّد بالنسبة لخفاض الأنثى أو ختانها.</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فهناك مَن قال بالوجوب.</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وهناك مَن قال بالاستحباب.</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وهناك مَن قال بأنه سنة للرجال مكرُمة للنساء.</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فلا إجماع في المسألة إذن.</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ولكن يمكن أن نخرج من هذا الخلاف بإجماع الكلِّ على الجواز. إذ الجواز دون الاستحباب، ودون الوجوب، أعني أن مَن يقول بالوجوب أو بالاستحباب لا ينفي الجواز. والقول بأنه "مكرُمة" قريب من الجواز، لأن معنى المكرُمة: أنه أمر كريم مستحسَن عُرفا. فمَن قال به قال بالجواز.</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والخلاصة: أن أحدا من الفقهاء لم يقُل: إنه حرام أو مكروه تحريما أو تنزيها. وهذا يدلُّ على المشروعية والجواز في الجملة عند الجميع.</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وأن هذا الإجماع الضمني من الفقهاء من جميع المذاهب والمدارس الفقهية وخارجها: دليل على أن مَن فعل هذا الختان، على ما جاء به الحديث، (الذي حسَّنه قوم وضعَّفه آخرون)، الذي نصح الخاتنة بالإشمام وعدم النَّهك والإسراف: لا جُناح عليه، ولم يقترف عملا محرَّما.</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 xml:space="preserve">فلا ينبغي إذن التشنيع على كل مَن قام بختان بناته (أو خفاضهن) على الوجه الذي جاء به الحديث، ولا يجوز تسمية ذلك بأنه (جريمة وحشية) تُرتكب في القرن الحادي </w:t>
      </w:r>
      <w:r w:rsidRPr="00BF2C90">
        <w:rPr>
          <w:rFonts w:cs="Traditional Arabic" w:hint="cs"/>
          <w:b/>
          <w:bCs/>
          <w:sz w:val="32"/>
          <w:szCs w:val="32"/>
          <w:rtl/>
        </w:rPr>
        <w:lastRenderedPageBreak/>
        <w:t>والعشرين! إلا ما كان منها متجاوزا للحدود الشرعية المتَّفق عليها، وهي تتمثَّل في ثلاثة أشياء:</w:t>
      </w:r>
    </w:p>
    <w:p w:rsidR="005A436A" w:rsidRPr="00BF2C90" w:rsidRDefault="005A436A" w:rsidP="005A436A">
      <w:pPr>
        <w:spacing w:before="120" w:after="120" w:line="300" w:lineRule="atLeast"/>
        <w:ind w:firstLine="397"/>
        <w:jc w:val="lowKashida"/>
        <w:rPr>
          <w:rFonts w:cs="Traditional Arabic" w:hint="cs"/>
          <w:b/>
          <w:bCs/>
          <w:sz w:val="32"/>
          <w:szCs w:val="32"/>
          <w:rtl/>
        </w:rPr>
      </w:pPr>
      <w:bookmarkStart w:id="36" w:name="_Toc151781066"/>
      <w:r w:rsidRPr="00BF2C90">
        <w:rPr>
          <w:rFonts w:cs="Traditional Arabic" w:hint="cs"/>
          <w:b/>
          <w:bCs/>
          <w:sz w:val="32"/>
          <w:szCs w:val="32"/>
          <w:rtl/>
        </w:rPr>
        <w:t>الأول: تجاوز الإشمام إلى النَّهك، أي الاستئصال والمبالغة في القطع، التي تحرِم المرأة من لذَّة مشروعة بغير مبرِّر. وهو ما يتمثَّل فيما يسمونه (الخفاض الفرعوني).</w:t>
      </w:r>
      <w:bookmarkEnd w:id="36"/>
    </w:p>
    <w:p w:rsidR="005A436A" w:rsidRPr="00BF2C90" w:rsidRDefault="005A436A" w:rsidP="008A6D3C">
      <w:pPr>
        <w:spacing w:before="120" w:after="120" w:line="300" w:lineRule="atLeast"/>
        <w:ind w:firstLine="397"/>
        <w:jc w:val="lowKashida"/>
        <w:rPr>
          <w:rFonts w:cs="Traditional Arabic" w:hint="cs"/>
          <w:b/>
          <w:bCs/>
          <w:sz w:val="32"/>
          <w:szCs w:val="32"/>
          <w:rtl/>
        </w:rPr>
      </w:pPr>
      <w:bookmarkStart w:id="37" w:name="_Toc151781067"/>
      <w:r w:rsidRPr="00BF2C90">
        <w:rPr>
          <w:rFonts w:cs="Traditional Arabic" w:hint="cs"/>
          <w:b/>
          <w:bCs/>
          <w:sz w:val="32"/>
          <w:szCs w:val="32"/>
          <w:rtl/>
        </w:rPr>
        <w:t>الثاني: أن يباشر هذا الختان الجاهلات من القابلات وأمثالهن، وإنما يجب أن يقوم بذلك الطبيبات المختصَّات الثقات، فإن عُدمن قام بذلك الطبيب المسلم الثقة عند الضرورة.</w:t>
      </w:r>
      <w:bookmarkEnd w:id="37"/>
      <w:r w:rsidRPr="00BF2C90">
        <w:rPr>
          <w:rFonts w:cs="Traditional Arabic" w:hint="cs"/>
          <w:b/>
          <w:bCs/>
          <w:sz w:val="32"/>
          <w:szCs w:val="32"/>
          <w:rtl/>
        </w:rPr>
        <w:t xml:space="preserve"> وذلك أن النبي صلى الله عليه وسلم قال: "إن الله كتب الإحسان (أي الإتقان) على كل شيء"ومباشرة الجاهلات ليس من الإحسان في شيء.</w:t>
      </w:r>
    </w:p>
    <w:p w:rsidR="005A436A" w:rsidRPr="00BF2C90" w:rsidRDefault="005A436A" w:rsidP="005A436A">
      <w:pPr>
        <w:spacing w:before="120" w:after="120" w:line="300" w:lineRule="atLeast"/>
        <w:ind w:firstLine="397"/>
        <w:jc w:val="lowKashida"/>
        <w:rPr>
          <w:rFonts w:cs="Traditional Arabic" w:hint="cs"/>
          <w:b/>
          <w:bCs/>
          <w:sz w:val="32"/>
          <w:szCs w:val="32"/>
          <w:rtl/>
        </w:rPr>
      </w:pPr>
      <w:r w:rsidRPr="00BF2C90">
        <w:rPr>
          <w:rFonts w:cs="Traditional Arabic" w:hint="cs"/>
          <w:b/>
          <w:bCs/>
          <w:sz w:val="32"/>
          <w:szCs w:val="32"/>
          <w:rtl/>
        </w:rPr>
        <w:t>الثالث: أن لا تكون الأدوات المستخدمة مُعقَّمة وسليمة، وملائمة للعملية المطلوبة، وأن لا يكون المكان ملائما، كالعيادات والمستشفيات والمراكز الصحية. فلا يجوز استخدام الأدوات البدائية، وبطريقة بدائية، وفي أمكنة غير مه</w:t>
      </w:r>
      <w:r w:rsidR="008A6D3C">
        <w:rPr>
          <w:rFonts w:cs="Traditional Arabic" w:hint="cs"/>
          <w:b/>
          <w:bCs/>
          <w:sz w:val="32"/>
          <w:szCs w:val="32"/>
          <w:rtl/>
        </w:rPr>
        <w:t xml:space="preserve">يه </w:t>
      </w:r>
      <w:r w:rsidRPr="00BF2C90">
        <w:rPr>
          <w:rFonts w:cs="Traditional Arabic" w:hint="cs"/>
          <w:b/>
          <w:bCs/>
          <w:sz w:val="32"/>
          <w:szCs w:val="32"/>
          <w:rtl/>
        </w:rPr>
        <w:t>لذلك. كما يحدث في الأرياف ونحوها. لما يترتب على ذلك من أضرار يحظرها الشرع.</w:t>
      </w:r>
    </w:p>
    <w:p w:rsidR="005A436A" w:rsidRPr="00BF2C90" w:rsidRDefault="005A436A" w:rsidP="005A436A">
      <w:pPr>
        <w:rPr>
          <w:rFonts w:cs="Traditional Arabic" w:hint="cs"/>
          <w:b/>
          <w:bCs/>
          <w:sz w:val="32"/>
          <w:szCs w:val="32"/>
          <w:rtl/>
        </w:rPr>
      </w:pPr>
      <w:r w:rsidRPr="00BF2C90">
        <w:rPr>
          <w:rFonts w:cs="Traditional Arabic" w:hint="cs"/>
          <w:b/>
          <w:bCs/>
          <w:sz w:val="32"/>
          <w:szCs w:val="32"/>
          <w:rtl/>
        </w:rPr>
        <w:t>فإذا روعيت هذه الأمور الثلاثة: لم نستطع أن نصف ختان الإناث بأنه حرام، ولا بأنه جريمة وحشية، ولا سيما إذا اقتضته حاجة قرَّرها الطبيب المختصُّ الذي يُرجع إليه في مثل هذا الأمر</w:t>
      </w:r>
    </w:p>
    <w:p w:rsidR="005A436A" w:rsidRPr="00BF2C90" w:rsidRDefault="005A436A" w:rsidP="005A436A">
      <w:pPr>
        <w:spacing w:before="120" w:after="120" w:line="300" w:lineRule="atLeast"/>
        <w:ind w:firstLine="397"/>
        <w:jc w:val="lowKashida"/>
        <w:rPr>
          <w:rFonts w:cs="Traditional Arabic"/>
          <w:b/>
          <w:bCs/>
          <w:sz w:val="32"/>
          <w:szCs w:val="32"/>
        </w:rPr>
      </w:pPr>
      <w:r w:rsidRPr="00BF2C90">
        <w:rPr>
          <w:rFonts w:cs="Traditional Arabic" w:hint="cs"/>
          <w:b/>
          <w:bCs/>
          <w:sz w:val="32"/>
          <w:szCs w:val="32"/>
          <w:rtl/>
        </w:rPr>
        <w:t>بعد أن نظرنا في الأدلَّة العامة: من القرآن الكريم، والسنة المشرَّفة، والإجماع والقياس، وما يمكن أن يستفاد منها حول موضوع ختان الإناث.</w:t>
      </w:r>
    </w:p>
    <w:p w:rsidR="005A436A" w:rsidRPr="008A6D3C" w:rsidRDefault="005A436A" w:rsidP="005A436A">
      <w:pPr>
        <w:spacing w:before="120" w:after="120" w:line="300" w:lineRule="atLeast"/>
        <w:ind w:firstLine="397"/>
        <w:jc w:val="lowKashida"/>
        <w:rPr>
          <w:rFonts w:cs="Traditional Arabic" w:hint="cs"/>
          <w:b/>
          <w:bCs/>
          <w:sz w:val="32"/>
          <w:szCs w:val="32"/>
          <w:rtl/>
        </w:rPr>
      </w:pPr>
      <w:r w:rsidRPr="008A6D3C">
        <w:rPr>
          <w:rFonts w:cs="Traditional Arabic" w:hint="cs"/>
          <w:b/>
          <w:bCs/>
          <w:sz w:val="32"/>
          <w:szCs w:val="32"/>
          <w:rtl/>
        </w:rPr>
        <w:t>بقي أمامنا نظرتان أساسيتان، يلزم الفقيه أن يضعهما في اعتباره عند النظر إلى هذه الأمور التي تختلف فيها وجهات النظر عادة بين أهل الاجتهاد في الفقه.</w:t>
      </w:r>
    </w:p>
    <w:p w:rsidR="005A436A" w:rsidRPr="008A6D3C" w:rsidRDefault="005A436A" w:rsidP="005A436A">
      <w:pPr>
        <w:spacing w:before="120" w:after="120" w:line="300" w:lineRule="atLeast"/>
        <w:ind w:firstLine="397"/>
        <w:jc w:val="lowKashida"/>
        <w:rPr>
          <w:rFonts w:cs="Traditional Arabic" w:hint="cs"/>
          <w:b/>
          <w:bCs/>
          <w:sz w:val="32"/>
          <w:szCs w:val="32"/>
          <w:rtl/>
        </w:rPr>
      </w:pPr>
      <w:r w:rsidRPr="008A6D3C">
        <w:rPr>
          <w:rFonts w:cs="Traditional Arabic" w:hint="cs"/>
          <w:b/>
          <w:bCs/>
          <w:sz w:val="32"/>
          <w:szCs w:val="32"/>
          <w:rtl/>
        </w:rPr>
        <w:lastRenderedPageBreak/>
        <w:t>وهاتان النظرتان الأساسيتان متعلِّقان بالرجوع إلى القواعد الفقهية التي أصَّلها المحقِّقون من علماء المذاهب المختلفة، أو إلى مقاصد الشريعة الكلية المأخوذة من مُحكمات القرآن والسنة.</w:t>
      </w:r>
    </w:p>
    <w:p w:rsidR="005A436A" w:rsidRPr="008A6D3C" w:rsidRDefault="005A436A" w:rsidP="005A436A">
      <w:pPr>
        <w:spacing w:before="120" w:after="120" w:line="300" w:lineRule="atLeast"/>
        <w:ind w:firstLine="397"/>
        <w:jc w:val="lowKashida"/>
        <w:rPr>
          <w:rFonts w:cs="Traditional Arabic" w:hint="cs"/>
          <w:b/>
          <w:bCs/>
          <w:sz w:val="32"/>
          <w:szCs w:val="32"/>
          <w:rtl/>
        </w:rPr>
      </w:pPr>
      <w:bookmarkStart w:id="38" w:name="_Toc151781071"/>
      <w:r w:rsidRPr="008A6D3C">
        <w:rPr>
          <w:rFonts w:cs="Traditional Arabic" w:hint="cs"/>
          <w:b/>
          <w:bCs/>
          <w:sz w:val="32"/>
          <w:szCs w:val="32"/>
          <w:rtl/>
        </w:rPr>
        <w:t>النظرة الأولى: شرعية منع المباحات للمصلحة:</w:t>
      </w:r>
      <w:bookmarkEnd w:id="38"/>
    </w:p>
    <w:p w:rsidR="005A436A" w:rsidRPr="008A6D3C" w:rsidRDefault="005A436A" w:rsidP="005A436A">
      <w:pPr>
        <w:spacing w:before="120" w:after="120" w:line="300" w:lineRule="atLeast"/>
        <w:ind w:firstLine="397"/>
        <w:jc w:val="lowKashida"/>
        <w:rPr>
          <w:rFonts w:cs="Traditional Arabic" w:hint="cs"/>
          <w:b/>
          <w:bCs/>
          <w:sz w:val="32"/>
          <w:szCs w:val="32"/>
          <w:rtl/>
        </w:rPr>
      </w:pPr>
      <w:r w:rsidRPr="008A6D3C">
        <w:rPr>
          <w:rFonts w:cs="Traditional Arabic" w:hint="cs"/>
          <w:b/>
          <w:bCs/>
          <w:sz w:val="32"/>
          <w:szCs w:val="32"/>
          <w:rtl/>
        </w:rPr>
        <w:t>لا شكَّ أننا عندما نظرنا إلى الأدلَّة من القرآن والسنة والإجماع والقياس، لم نجد فيها دليلا على وجوب ختان الإناث ولا على استحبابه. كما أننا لم نجد فيها دليلا على تحريمه أو كراهيته. فهم يقولون: إنه واجب أو مستحب أو مكرمة. وهذا دليل على أنهم متَّفقون على الجواز.</w:t>
      </w:r>
    </w:p>
    <w:p w:rsidR="005A436A" w:rsidRPr="008A6D3C" w:rsidRDefault="005A436A" w:rsidP="005A436A">
      <w:pPr>
        <w:spacing w:before="120" w:after="120" w:line="300" w:lineRule="atLeast"/>
        <w:ind w:firstLine="397"/>
        <w:jc w:val="lowKashida"/>
        <w:rPr>
          <w:rFonts w:cs="Traditional Arabic" w:hint="cs"/>
          <w:b/>
          <w:bCs/>
          <w:sz w:val="32"/>
          <w:szCs w:val="32"/>
          <w:rtl/>
        </w:rPr>
      </w:pPr>
      <w:r w:rsidRPr="008A6D3C">
        <w:rPr>
          <w:rFonts w:cs="Traditional Arabic" w:hint="cs"/>
          <w:b/>
          <w:bCs/>
          <w:sz w:val="32"/>
          <w:szCs w:val="32"/>
          <w:rtl/>
        </w:rPr>
        <w:t>ولكن من المعلوم فقها: أن من الأمور الجائزة والمباحة ما يجوز منعها بصفة كلية أو جزئية، إذا ثبت أن من ورائها مفسدة أو ضررا، فإنما أباح الله ما أباح لعباده لييسِّر عليهم ويخفِّف عنهم، كما قال تعالى: {يُرِيدُ اللَّهُ أَنْ يُخَفِّفَ عَنْكُمْ وَخُلِقَ الْإِنْسَانُ ضَعِيفاً} [النساء:28].</w:t>
      </w:r>
    </w:p>
    <w:p w:rsidR="005A436A" w:rsidRPr="005A436A" w:rsidRDefault="005A436A" w:rsidP="005605DF">
      <w:pPr>
        <w:rPr>
          <w:rFonts w:cs="Traditional Arabic" w:hint="cs"/>
          <w:b/>
          <w:bCs/>
          <w:sz w:val="28"/>
          <w:szCs w:val="28"/>
          <w:rtl/>
        </w:rPr>
      </w:pPr>
      <w:r w:rsidRPr="008A6D3C">
        <w:rPr>
          <w:rFonts w:cs="Traditional Arabic" w:hint="cs"/>
          <w:b/>
          <w:bCs/>
          <w:sz w:val="32"/>
          <w:szCs w:val="32"/>
          <w:rtl/>
        </w:rPr>
        <w:t>فإذا ثبت بالتطبيق أن في استعمال المباح ضررا على الناس أو أكثرهم: وجب منعه، بناء على قاعدة: "لا ضرر ولا ضرار. كما يمكن أن يبقى ويطوَّر ويحسَّن أداؤه، وهو ما أشار إليه حديث: "أشمِّي ولا تَنهَكي"كما منع عمر بن الخطاب رضي الله عنه بعض الصحابة من زواج اليهوديات أو المجوسيات، لما فيه من فتنة على نساء المسلمين</w:t>
      </w:r>
      <w:r w:rsidR="005605DF">
        <w:rPr>
          <w:rFonts w:cs="Traditional Arabic" w:hint="cs"/>
          <w:b/>
          <w:bCs/>
          <w:sz w:val="28"/>
          <w:szCs w:val="28"/>
          <w:rtl/>
        </w:rPr>
        <w:t xml:space="preserve"> .</w:t>
      </w:r>
    </w:p>
    <w:p w:rsidR="005A436A" w:rsidRPr="005605DF" w:rsidRDefault="005A436A" w:rsidP="00AB0964">
      <w:pPr>
        <w:spacing w:before="120" w:after="120" w:line="300" w:lineRule="atLeast"/>
        <w:ind w:firstLine="26"/>
        <w:jc w:val="lowKashida"/>
        <w:rPr>
          <w:rFonts w:cs="Traditional Arabic" w:hint="cs"/>
          <w:b/>
          <w:bCs/>
          <w:sz w:val="32"/>
          <w:szCs w:val="32"/>
          <w:rtl/>
        </w:rPr>
      </w:pPr>
      <w:r w:rsidRPr="005605DF">
        <w:rPr>
          <w:rFonts w:cs="Traditional Arabic" w:hint="cs"/>
          <w:b/>
          <w:bCs/>
          <w:sz w:val="32"/>
          <w:szCs w:val="32"/>
          <w:rtl/>
        </w:rPr>
        <w:t xml:space="preserve">وهذا أمر يجب أن يخضع للبحث والدراسة، فإذا أثبتت الدراسة الموضوعية من قبل الخبراء والمتخصصين المحايدين، الذين لا يتبعون هواهم، ولا أهواء غيرهم: أن الختان يضرُّ بالإناث، ضررا مؤكَّدا أو مرجَّحا: وجب إيقاف هذا الأمر، ومنع هذا المباح، سدًّا للذريعة إلى الفساد، ومنعا للضرر والضرار. وقد يكون لنا العذر في مخالفة مَن سبقنا من العلماء، لأن عصرهم لم يعطهم من المعلومات والإحصاءات ما أعطانا عصرنا. من أجل </w:t>
      </w:r>
      <w:r w:rsidRPr="005605DF">
        <w:rPr>
          <w:rFonts w:cs="Traditional Arabic" w:hint="cs"/>
          <w:b/>
          <w:bCs/>
          <w:sz w:val="32"/>
          <w:szCs w:val="32"/>
          <w:rtl/>
        </w:rPr>
        <w:lastRenderedPageBreak/>
        <w:t xml:space="preserve">هذا قالوا: إن الفتوى تتغيَّر بتغيُّر الزمان والمكان والحال. ولو أن مَن قبلنا ظهر لهم ما ظهر لنا، لغيَّروا رأيهم، فقد كانوا يدورون مع الحقِّ حيث دار. </w:t>
      </w:r>
    </w:p>
    <w:p w:rsidR="005A436A" w:rsidRPr="005605DF" w:rsidRDefault="005A436A" w:rsidP="00AB0964">
      <w:pPr>
        <w:spacing w:before="120" w:after="120" w:line="300" w:lineRule="atLeast"/>
        <w:ind w:firstLine="26"/>
        <w:jc w:val="lowKashida"/>
        <w:rPr>
          <w:rFonts w:cs="Traditional Arabic" w:hint="cs"/>
          <w:b/>
          <w:bCs/>
          <w:sz w:val="32"/>
          <w:szCs w:val="32"/>
          <w:rtl/>
        </w:rPr>
      </w:pPr>
      <w:r w:rsidRPr="005605DF">
        <w:rPr>
          <w:rFonts w:cs="Traditional Arabic" w:hint="cs"/>
          <w:b/>
          <w:bCs/>
          <w:sz w:val="32"/>
          <w:szCs w:val="32"/>
          <w:rtl/>
        </w:rPr>
        <w:t>وإذا ثبتت الحاجة إليه لبعض الإناث، وفق تشخيص الطبيب المختصِّ: وجب أن تستثنى تحقيقا للمصلحة ودرءا للمفسدة. وإذا كان بعض الفقهاء - ومعهم بعض الأطباء - يحبِّذون ختان البنات، خوفا عليهن من استثارة الشهوة الجنسية في فترة المراهقة أو البلوغ، وخشية أن يؤدِّي ذلك إلى وقوعهن في الحرام، أو اقترابهن منه، فإن من المقرَّر شرعا لدى الراسخين من العلماء: أنه لا يجوز المبالغة في سدِّ الذريعة، كما لا يجوز المبالغة في فتحها. فإن المبالغة في السدِّ تفوِّت على الناس مصالح كثيرة بغير حقٍّ. وقد رأينا بلادا كثيرة من بلاد المسلمين لا يختتن نساؤها، ولم نجد فيها آثارا سلبية ظاهرة لدى الفتيات، من أجل ترك الختان. قد توجد انحرافات أخرى تشترك فيها المختونات وغير المختونات.</w:t>
      </w:r>
    </w:p>
    <w:p w:rsidR="005A436A" w:rsidRPr="005605DF" w:rsidRDefault="005A436A" w:rsidP="005A436A">
      <w:pPr>
        <w:spacing w:before="120" w:after="120" w:line="300" w:lineRule="atLeast"/>
        <w:ind w:firstLine="397"/>
        <w:jc w:val="lowKashida"/>
        <w:rPr>
          <w:rFonts w:cs="Traditional Arabic" w:hint="cs"/>
          <w:b/>
          <w:bCs/>
          <w:sz w:val="32"/>
          <w:szCs w:val="32"/>
          <w:rtl/>
        </w:rPr>
      </w:pPr>
      <w:bookmarkStart w:id="39" w:name="_Toc151781072"/>
      <w:r w:rsidRPr="005605DF">
        <w:rPr>
          <w:rFonts w:cs="Traditional Arabic" w:hint="cs"/>
          <w:b/>
          <w:bCs/>
          <w:sz w:val="32"/>
          <w:szCs w:val="32"/>
          <w:rtl/>
        </w:rPr>
        <w:t>النظرة الثانية: قواعد تحكم منطق الفقيه في المسألة:</w:t>
      </w:r>
      <w:bookmarkEnd w:id="39"/>
    </w:p>
    <w:p w:rsidR="005A436A" w:rsidRPr="005605DF" w:rsidRDefault="005A436A" w:rsidP="005A436A">
      <w:pPr>
        <w:spacing w:before="120" w:after="120" w:line="300" w:lineRule="atLeast"/>
        <w:ind w:firstLine="397"/>
        <w:jc w:val="lowKashida"/>
        <w:rPr>
          <w:rFonts w:cs="Traditional Arabic" w:hint="cs"/>
          <w:b/>
          <w:bCs/>
          <w:sz w:val="32"/>
          <w:szCs w:val="32"/>
          <w:rtl/>
        </w:rPr>
      </w:pPr>
      <w:r w:rsidRPr="005605DF">
        <w:rPr>
          <w:rFonts w:cs="Traditional Arabic" w:hint="cs"/>
          <w:b/>
          <w:bCs/>
          <w:sz w:val="32"/>
          <w:szCs w:val="32"/>
          <w:rtl/>
        </w:rPr>
        <w:t>والنظرة الثانية هنا: أن الرأي الذي تبيَّنته في هذا الأمر الذي اتَّسع فيه الجدال وكثر فيه القيل والقال: مبنيٌّ على عدة قواعد، أعتقد أنها عند التأمُّل لا ينبغي الاختلاف عليها.</w:t>
      </w:r>
    </w:p>
    <w:p w:rsidR="005A436A" w:rsidRPr="005605DF" w:rsidRDefault="005A436A" w:rsidP="005A436A">
      <w:pPr>
        <w:spacing w:before="120" w:after="120" w:line="300" w:lineRule="atLeast"/>
        <w:ind w:firstLine="397"/>
        <w:jc w:val="lowKashida"/>
        <w:rPr>
          <w:rFonts w:cs="Traditional Arabic" w:hint="cs"/>
          <w:b/>
          <w:bCs/>
          <w:sz w:val="32"/>
          <w:szCs w:val="32"/>
          <w:rtl/>
        </w:rPr>
      </w:pPr>
      <w:r w:rsidRPr="005605DF">
        <w:rPr>
          <w:rFonts w:cs="Traditional Arabic" w:hint="cs"/>
          <w:b/>
          <w:bCs/>
          <w:sz w:val="32"/>
          <w:szCs w:val="32"/>
          <w:rtl/>
        </w:rPr>
        <w:t xml:space="preserve">أولا: الأصل إبقاء خلق الله سبحانه على ما خلقه، وعدم تغييره، لأن الله تعالى: {أَحْسَنَ كُلَّ شَيْءٍ خَلَقَهُ} [السجدة:7]، بنصِّ القرآن : {صُنْعَ اللَّهِ الَّذِي أَتْقَنَ كُلَّ شَيْءٍ} [النمل:88]، وهو جلَّ شأنه لا يخلق شيئا باطلاً ولا عبثا، {رَبَّنَا مَا خَلَقْتَ هَذَا بَاطِلاً سُبْحَاَنكَ} [آل عمران:191]. </w:t>
      </w:r>
    </w:p>
    <w:p w:rsidR="005A436A" w:rsidRPr="005605DF" w:rsidRDefault="005A436A" w:rsidP="005A436A">
      <w:pPr>
        <w:spacing w:before="120" w:after="120" w:line="300" w:lineRule="atLeast"/>
        <w:ind w:firstLine="397"/>
        <w:jc w:val="lowKashida"/>
        <w:rPr>
          <w:rFonts w:cs="Traditional Arabic" w:hint="cs"/>
          <w:b/>
          <w:bCs/>
          <w:sz w:val="32"/>
          <w:szCs w:val="32"/>
          <w:rtl/>
        </w:rPr>
      </w:pPr>
      <w:r w:rsidRPr="005605DF">
        <w:rPr>
          <w:rFonts w:cs="Traditional Arabic" w:hint="cs"/>
          <w:b/>
          <w:bCs/>
          <w:sz w:val="32"/>
          <w:szCs w:val="32"/>
          <w:rtl/>
        </w:rPr>
        <w:t xml:space="preserve">ولهذا كان تغيير خلق الله من عمل الشيطان وكيده للإنسان، {وَلَأُضِلَّنَّهُمْ وَلَأُمَنِّيَنَّهُمْ وَلَآمُرَنَّهُمْ فَلَيُبَتِّكُنَّ آذَانَ الْأَنْعَامِ وَلَآمُرَنَّهُمْ فَلَيُغَيِّرُنَّ خَلْقَ اللَّهِ} [النساء:119]. </w:t>
      </w:r>
    </w:p>
    <w:p w:rsidR="005A436A" w:rsidRPr="00AB0964" w:rsidRDefault="005A436A" w:rsidP="00DC3805">
      <w:pPr>
        <w:spacing w:before="120" w:after="120" w:line="300" w:lineRule="atLeast"/>
        <w:ind w:firstLine="26"/>
        <w:jc w:val="lowKashida"/>
        <w:rPr>
          <w:rFonts w:cs="Traditional Arabic" w:hint="cs"/>
          <w:b/>
          <w:bCs/>
          <w:sz w:val="32"/>
          <w:szCs w:val="32"/>
          <w:rtl/>
        </w:rPr>
      </w:pPr>
      <w:r w:rsidRPr="00AB0964">
        <w:rPr>
          <w:rFonts w:cs="Traditional Arabic" w:hint="cs"/>
          <w:b/>
          <w:bCs/>
          <w:sz w:val="32"/>
          <w:szCs w:val="32"/>
          <w:rtl/>
        </w:rPr>
        <w:t>وكان من الأحاديث النبوية الصحيحة : لعن</w:t>
      </w:r>
      <w:r w:rsidR="00DC3805">
        <w:rPr>
          <w:rFonts w:cs="Traditional Arabic" w:hint="cs"/>
          <w:b/>
          <w:bCs/>
          <w:sz w:val="32"/>
          <w:szCs w:val="32"/>
          <w:rtl/>
        </w:rPr>
        <w:t xml:space="preserve"> الله</w:t>
      </w:r>
      <w:r w:rsidRPr="00AB0964">
        <w:rPr>
          <w:rFonts w:cs="Traditional Arabic" w:hint="cs"/>
          <w:b/>
          <w:bCs/>
          <w:sz w:val="32"/>
          <w:szCs w:val="32"/>
          <w:rtl/>
        </w:rPr>
        <w:t xml:space="preserve"> كلِّ مَن غيَّر خلق الله من النساء، من الواشمة والمستوشمة، والنامصة والمتنمِّصة، والواصلة والمستوصلة، والمتفلِّجات للحُسن المغيِّرات خلق الله، والرجال يشاركونهم في هذا الحكم. وقد استأذن بعض الصحابة النبي </w:t>
      </w:r>
      <w:r w:rsidRPr="00AB0964">
        <w:rPr>
          <w:rFonts w:cs="Traditional Arabic" w:hint="cs"/>
          <w:b/>
          <w:bCs/>
          <w:sz w:val="32"/>
          <w:szCs w:val="32"/>
          <w:rtl/>
        </w:rPr>
        <w:lastRenderedPageBreak/>
        <w:t>صلى الله عليه وسلم، أن يخصوا أنفسهم ليحصِّنوا فروجهم، ويضمنوا ألا تهيج عليهم شهواتهم، فنهاهم النبي صلى الله عليه وسلم</w:t>
      </w:r>
      <w:r w:rsidR="00DC3805">
        <w:rPr>
          <w:rFonts w:cs="Traditional Arabic" w:hint="cs"/>
          <w:b/>
          <w:bCs/>
          <w:sz w:val="32"/>
          <w:szCs w:val="32"/>
          <w:rtl/>
        </w:rPr>
        <w:t xml:space="preserve"> .</w:t>
      </w:r>
    </w:p>
    <w:p w:rsidR="005A436A" w:rsidRPr="00AB0964" w:rsidRDefault="005A436A" w:rsidP="005A436A">
      <w:pPr>
        <w:spacing w:before="120" w:after="120" w:line="300" w:lineRule="atLeast"/>
        <w:ind w:firstLine="397"/>
        <w:jc w:val="lowKashida"/>
        <w:rPr>
          <w:rFonts w:cs="Traditional Arabic" w:hint="cs"/>
          <w:b/>
          <w:bCs/>
          <w:sz w:val="32"/>
          <w:szCs w:val="32"/>
          <w:rtl/>
        </w:rPr>
      </w:pPr>
      <w:r w:rsidRPr="00AB0964">
        <w:rPr>
          <w:rFonts w:cs="Traditional Arabic" w:hint="cs"/>
          <w:b/>
          <w:bCs/>
          <w:sz w:val="32"/>
          <w:szCs w:val="32"/>
          <w:rtl/>
        </w:rPr>
        <w:t>على هذا الأصل المقرَّر المتَّفق عليه: يكون ختان المرأة أو خفاضها بقطع جزء من جسمها بغير مسوِّغ يوجبه: أمرا غير مأذون به أو محظورا شرعًا.</w:t>
      </w:r>
    </w:p>
    <w:p w:rsidR="005A436A" w:rsidRPr="00AB0964" w:rsidRDefault="005A436A" w:rsidP="005A436A">
      <w:pPr>
        <w:spacing w:before="120" w:after="120" w:line="300" w:lineRule="atLeast"/>
        <w:ind w:firstLine="397"/>
        <w:jc w:val="lowKashida"/>
        <w:rPr>
          <w:rFonts w:cs="Traditional Arabic" w:hint="cs"/>
          <w:b/>
          <w:bCs/>
          <w:sz w:val="32"/>
          <w:szCs w:val="32"/>
          <w:rtl/>
        </w:rPr>
      </w:pPr>
      <w:r w:rsidRPr="00AB0964">
        <w:rPr>
          <w:rFonts w:cs="Traditional Arabic" w:hint="cs"/>
          <w:b/>
          <w:bCs/>
          <w:sz w:val="32"/>
          <w:szCs w:val="32"/>
          <w:rtl/>
        </w:rPr>
        <w:t>ثانيا: إذا كان قطع هذا الجزء من جسم المرأة، يترتَّب عليه أذى أو ضرر معيَّن لها، في بدنها أو نفسها، أو يحرمها من حقٍّ فطري لها، مثل حقِّ الم</w:t>
      </w:r>
      <w:r w:rsidR="00DC3805">
        <w:rPr>
          <w:rFonts w:cs="Traditional Arabic" w:hint="cs"/>
          <w:b/>
          <w:bCs/>
          <w:sz w:val="32"/>
          <w:szCs w:val="32"/>
          <w:rtl/>
        </w:rPr>
        <w:t>تعة الجنسية مع زوجها, وحقِّ (الإ</w:t>
      </w:r>
      <w:r w:rsidRPr="00AB0964">
        <w:rPr>
          <w:rFonts w:cs="Traditional Arabic" w:hint="cs"/>
          <w:b/>
          <w:bCs/>
          <w:sz w:val="32"/>
          <w:szCs w:val="32"/>
          <w:rtl/>
        </w:rPr>
        <w:t xml:space="preserve">رتواء الجنسي)، الذي جعله الله لبنات حواء بمقتضى الفطرة التي فطر الله الناس عليها: كان ذلك محظورا شرعا، لأنه ضرر على المرأة أو الأنثى، فرض عليها بغير إرادتها، والإسلام يُحرِّم الضرر والضرار، لهذا كان من القواعد الفقهية المتفق عليها بين جميع الفقهاء : لا ضرر ولا ضرار، وهي نص حديث صحَّحه العلماء بمجموع طرقه، وهو تطبيق لمجموع نصوص قرآنية تمنع الضرر والضرار. </w:t>
      </w:r>
    </w:p>
    <w:p w:rsidR="005A436A" w:rsidRPr="00AB0964" w:rsidRDefault="005A436A" w:rsidP="005A436A">
      <w:pPr>
        <w:spacing w:before="120" w:after="120" w:line="300" w:lineRule="atLeast"/>
        <w:ind w:firstLine="397"/>
        <w:jc w:val="lowKashida"/>
        <w:rPr>
          <w:rFonts w:cs="Traditional Arabic" w:hint="cs"/>
          <w:b/>
          <w:bCs/>
          <w:sz w:val="32"/>
          <w:szCs w:val="32"/>
          <w:rtl/>
        </w:rPr>
      </w:pPr>
      <w:r w:rsidRPr="00AB0964">
        <w:rPr>
          <w:rFonts w:cs="Traditional Arabic" w:hint="cs"/>
          <w:b/>
          <w:bCs/>
          <w:sz w:val="32"/>
          <w:szCs w:val="32"/>
          <w:rtl/>
        </w:rPr>
        <w:t xml:space="preserve">حتى وجدنا من الفقهاء مَن يمنع ثقب أذن الصبية، من أجل تحلِّيها بالقرط، مستدلا بأنه إيلام لها لم يأمر به الشرع، وخالفهم آخرون لأدلَّة قدَّموها . </w:t>
      </w:r>
    </w:p>
    <w:p w:rsidR="00DC3805" w:rsidRDefault="005A436A" w:rsidP="005A436A">
      <w:pPr>
        <w:spacing w:before="120" w:after="120" w:line="300" w:lineRule="atLeast"/>
        <w:ind w:firstLine="397"/>
        <w:jc w:val="lowKashida"/>
        <w:rPr>
          <w:rFonts w:cs="Traditional Arabic" w:hint="cs"/>
          <w:b/>
          <w:bCs/>
          <w:sz w:val="32"/>
          <w:szCs w:val="32"/>
          <w:rtl/>
        </w:rPr>
      </w:pPr>
      <w:r w:rsidRPr="00AB0964">
        <w:rPr>
          <w:rFonts w:cs="Traditional Arabic" w:hint="cs"/>
          <w:b/>
          <w:bCs/>
          <w:sz w:val="32"/>
          <w:szCs w:val="32"/>
          <w:rtl/>
        </w:rPr>
        <w:t xml:space="preserve">ثالثا: خرج ختان الذكور من هذا الحكم، لما ورد فيه من أدلَّة شرعية ظاهرة، صحيحة الثبوت صريحة الدلالة، باعتباره من سنن الفطرة، ومن مواريث المِلَّة الإبراهيمية، واعتباره كذلك من شعائر الإسلام، كالأذان، وصلاة العيدين ونحوهما، ولإجماع المسلمين على هذه السُّنَّة منذ بدء الإسلام إلي اليوم، لم يُعرف شعب ولا قطر ولا قبيلة بالشذوذ عن هذه القاعدة. </w:t>
      </w:r>
    </w:p>
    <w:p w:rsidR="005A436A" w:rsidRPr="00DC3805" w:rsidRDefault="005A436A" w:rsidP="00F67137">
      <w:pPr>
        <w:spacing w:before="120" w:after="120" w:line="300" w:lineRule="atLeast"/>
        <w:ind w:firstLine="26"/>
        <w:jc w:val="lowKashida"/>
        <w:rPr>
          <w:rFonts w:cs="Traditional Arabic" w:hint="cs"/>
          <w:b/>
          <w:bCs/>
          <w:sz w:val="32"/>
          <w:szCs w:val="32"/>
          <w:rtl/>
        </w:rPr>
      </w:pPr>
      <w:r w:rsidRPr="00AB0964">
        <w:rPr>
          <w:rFonts w:cs="Traditional Arabic" w:hint="cs"/>
          <w:b/>
          <w:bCs/>
          <w:sz w:val="32"/>
          <w:szCs w:val="32"/>
          <w:rtl/>
        </w:rPr>
        <w:t>وقد أكَّد الحكم الشرعي هنا: إجماع</w:t>
      </w:r>
      <w:r w:rsidRPr="00DC3805">
        <w:rPr>
          <w:rFonts w:cs="Traditional Arabic" w:hint="cs"/>
          <w:b/>
          <w:bCs/>
          <w:sz w:val="32"/>
          <w:szCs w:val="32"/>
          <w:rtl/>
        </w:rPr>
        <w:t xml:space="preserve"> أطباء العصر على ما في ختان الذكور من فوائد صحية وطبية جسيمة، ووقاية من أمراض شتَّى من السرطان وغيره، حتى ذكروا أن في أمريكا اليوم نسبة من المواليد (من 61 إلى 85%) يختتنون بعد الولادة، كما نشرت ذلك أشهر المجلات الأمريكية</w:t>
      </w:r>
      <w:r w:rsidR="00DC3805">
        <w:rPr>
          <w:rFonts w:cs="Traditional Arabic" w:hint="cs"/>
          <w:b/>
          <w:bCs/>
          <w:sz w:val="32"/>
          <w:szCs w:val="32"/>
          <w:rtl/>
        </w:rPr>
        <w:t xml:space="preserve"> </w:t>
      </w:r>
      <w:r w:rsidRPr="00DC3805">
        <w:rPr>
          <w:rFonts w:cs="Traditional Arabic" w:hint="cs"/>
          <w:b/>
          <w:bCs/>
          <w:sz w:val="32"/>
          <w:szCs w:val="32"/>
          <w:rtl/>
        </w:rPr>
        <w:t xml:space="preserve">ومن المؤكَّد أن نسبة اليهود والمسلمين المعروفين بالختان لا </w:t>
      </w:r>
      <w:r w:rsidRPr="00DC3805">
        <w:rPr>
          <w:rFonts w:cs="Traditional Arabic" w:hint="cs"/>
          <w:b/>
          <w:bCs/>
          <w:sz w:val="32"/>
          <w:szCs w:val="32"/>
          <w:rtl/>
        </w:rPr>
        <w:lastRenderedPageBreak/>
        <w:t>تبلغ هذا القدر، ومعنى هذا أن المسيحين أنفسهم بدأوا يتَّجهون إلي الختان من تلقاء أنفسهم، لما رأوا فيه من مصلحة لأولادهم.ولهذا لا حديث لنا عن ختان الذكور، فهو أمر مُجمَع علي شرعيته وعلى نفعه، اتَّفق على ذلك الفقهاء والأطباء. كلُّ ما يوصَى به في ذلك: أن يزاوله الأطباء المختصُّون، بأجهزتهم الحديثة، في الأماكن المهيَّئة لذلك، بعيدا عن الممارسات التي لا تزال تقع إلي الآن في كثير من بلاد المسلمين، لا تتوافر فيها الشروط الصحية.</w:t>
      </w:r>
    </w:p>
    <w:p w:rsidR="005A436A" w:rsidRPr="00DC3805" w:rsidRDefault="005A436A" w:rsidP="00DC3805">
      <w:pPr>
        <w:rPr>
          <w:rFonts w:cs="Traditional Arabic" w:hint="cs"/>
          <w:b/>
          <w:bCs/>
          <w:sz w:val="32"/>
          <w:szCs w:val="32"/>
          <w:rtl/>
        </w:rPr>
      </w:pPr>
      <w:r w:rsidRPr="00DC3805">
        <w:rPr>
          <w:rFonts w:cs="Traditional Arabic" w:hint="cs"/>
          <w:b/>
          <w:bCs/>
          <w:sz w:val="32"/>
          <w:szCs w:val="32"/>
          <w:rtl/>
        </w:rPr>
        <w:t>رابعا: إذا كان ختان الذكور مستثنًى من الأصل العام الناهي عن تغيير خلق الله، لما ورد فيه من نصوص صحيحة صريحة، قوَّاها وثبَّتها الإجماع النظري والعملي، فلا يوجد في ختان الإناث مثل ذلك ولا قريب منه. فيبقى على الأصل في منع إيلام الإنسان في بدنه لغير حاجة، فكيف إذا كان من وراء هذا الإيلام ضرر مؤكَّد، وفق ما يقوله أهل العلم والطب</w:t>
      </w:r>
    </w:p>
    <w:p w:rsidR="005A436A" w:rsidRPr="00DC3805" w:rsidRDefault="005A436A" w:rsidP="00F67137">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يؤكَّد الاتجاه إلى المنع: ما نبَّه الأطباء المعاصرون - المختصون بأمراض النساء والجنس ونحوها - بأن ختان النساء يضرُّ بالمرأة في الغالب، ويحرمها من لذَّة مشروعة، وهي كمال الاستمتاع بزوجها. بل أثبت بعض الأطباء: أن من وراء هذا الختان أضرارا صحية ونفسية وجنسية واجتماعية لا يجوز إغفالها. يقول د. أحمد شوقي الفنجري:(من المعروف طبيا أن الأعصاب الجنسية في المرأة: تكون مركزة في البظر (</w:t>
      </w:r>
      <w:r w:rsidRPr="00DC3805">
        <w:rPr>
          <w:rFonts w:cs="Traditional Arabic"/>
          <w:b/>
          <w:bCs/>
          <w:sz w:val="32"/>
          <w:szCs w:val="32"/>
        </w:rPr>
        <w:t>Clitoris</w:t>
      </w:r>
      <w:r w:rsidRPr="00DC3805">
        <w:rPr>
          <w:rFonts w:cs="Traditional Arabic" w:hint="cs"/>
          <w:b/>
          <w:bCs/>
          <w:sz w:val="32"/>
          <w:szCs w:val="32"/>
          <w:rtl/>
        </w:rPr>
        <w:t>) كما أن الأعصاب الجنسية للرجل تكون مركزة في رأس الذكر. فالختان كما تمارسه القابلة: يعني قطع البظر ... وفي بعض الأحيان قطع جزء من الشفرة.</w:t>
      </w:r>
    </w:p>
    <w:p w:rsidR="005A436A" w:rsidRPr="00DC3805" w:rsidRDefault="005A436A" w:rsidP="00DC3805">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وهذا يعني عمليا حرمان المرأة من جميع أعصاب الحسِّ الجنسي، فهو في تأثيره على أنوثة المرأة وعلى رغبتها في الجنس واستجابتها له (</w:t>
      </w:r>
      <w:r w:rsidRPr="00DC3805">
        <w:rPr>
          <w:rFonts w:cs="Traditional Arabic"/>
          <w:b/>
          <w:bCs/>
          <w:sz w:val="32"/>
          <w:szCs w:val="32"/>
        </w:rPr>
        <w:t>orgasm</w:t>
      </w:r>
      <w:r w:rsidRPr="00DC3805">
        <w:rPr>
          <w:rFonts w:cs="Traditional Arabic" w:hint="cs"/>
          <w:b/>
          <w:bCs/>
          <w:sz w:val="32"/>
          <w:szCs w:val="32"/>
          <w:rtl/>
        </w:rPr>
        <w:t>) يشبه إلى حد كبير تأثير الخصي على الرجل... فهو نوع من إهدار آدميتها والقضاء على مشاعرها وأحاسيسها ... ويصيبها بالبرود الجنسي، وهو أحد أسباب الطلاق وتفكُّك الأسر في الإسلام.</w:t>
      </w:r>
    </w:p>
    <w:p w:rsidR="005A436A" w:rsidRPr="00DC3805" w:rsidRDefault="005A436A" w:rsidP="00DC3805">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lastRenderedPageBreak/>
        <w:t>بقي أن نضيف إلى ذلك: ظاهرة خطيرة منتشرة في البلاد التي تمارس عادة ختان البنات  وهي اضطرار الرجال إلى تعاطي المخدرات كالأفيون والحشيش بقصد إطالة الجماع، حتى يستطيع إشباع زوجته جنسيا.</w:t>
      </w:r>
    </w:p>
    <w:p w:rsidR="005A436A" w:rsidRPr="00DC3805" w:rsidRDefault="005A436A" w:rsidP="005A436A">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وقد أجمع علماء الاجتماع على أنه لا أمل في القضاء على ظاهرة المخدرات في العالم الإسلامي، إلا بعد القضاء نهائيا على ظاهرة ختان البنات.</w:t>
      </w:r>
    </w:p>
    <w:p w:rsidR="005A436A" w:rsidRPr="00DC3805" w:rsidRDefault="005A436A" w:rsidP="005A436A">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ولا ننسى أن طهارة (ختان) البنات لها مضاعفات صحية وطبية أخرى غير التأثير الجنسي، فالذي يمارسها قابلات جاهلات. وقد يلتهب الجرح ويتلوَّث ... ويصل التلوث إلى الرحم وقنوات المبيض، وقد يسبب عقما دائما للبنت ... وكثير من القابلات بعد قطع الشفرة يأمرن الفتاة: بضم رجليها بشدة، مما ينجم عنه التصاقات وضيق في باب المهبل، وهذا بدوره يسبب عسر الولادة، بحيث تحتاج الفتاة إلى عملية شق المهبل حتى لا يختنق الجنين أثناء الولادة.</w:t>
      </w:r>
      <w:r w:rsidR="00F67137">
        <w:rPr>
          <w:rFonts w:cs="Traditional Arabic" w:hint="cs"/>
          <w:b/>
          <w:bCs/>
          <w:sz w:val="32"/>
          <w:szCs w:val="32"/>
          <w:rtl/>
        </w:rPr>
        <w:t>.</w:t>
      </w:r>
    </w:p>
    <w:p w:rsidR="005A436A" w:rsidRPr="00DC3805" w:rsidRDefault="005A436A" w:rsidP="00DC3805">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وهذا قليل من كثير من أضرار هذا العادة البغيضة)</w:t>
      </w:r>
    </w:p>
    <w:p w:rsidR="005A436A" w:rsidRPr="00DC3805" w:rsidRDefault="005A436A" w:rsidP="005A436A">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قد يقال: إن الآفات التي ذكرها الأطباء والاجتماعيون وغيرهم لم تكن نتيجة الختان الشرعي، كما جاء في حديث: "أشمِّي ولا تَنهَكي"، بل جاء نتيجة المبالغة في الختان، بحيث يجور على حقِّ الأنثى في التمتع باللذَّة الجنسية المشروعة عندما تتزوج، وهو ما جرى عليه كثير من الناس في مصر والسودان من إجراء ما عرف باسم (الختان الفرعوني)، الذي يشوِّه الأماكن الحساسة من جسد الأنثى، وفيه تنهك الخافضة أو الخاتنة نهكا شديدا - على خلاف توجيه الحديث النبوي - فتزيل البظر بكامله، والشفرين، إزالة شبه تامة، مما ينتج عنه ما يسمى بالرتق، وهو التصاق الشفرين بعضهما ببعض.</w:t>
      </w:r>
    </w:p>
    <w:p w:rsidR="005A436A" w:rsidRPr="00DC3805" w:rsidRDefault="005A436A" w:rsidP="005A436A">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 xml:space="preserve">قد يقال هذا، أو نحوه في هذا المقام، ولكن التشريعات تصدر تبعا لحاجة القاعدة العريضة من الناس، وإذا ثبت أن هناك ضررا على الأكثرية فلا حرج في المنع، إلا ما </w:t>
      </w:r>
      <w:r w:rsidRPr="00DC3805">
        <w:rPr>
          <w:rFonts w:cs="Traditional Arabic" w:hint="cs"/>
          <w:b/>
          <w:bCs/>
          <w:sz w:val="32"/>
          <w:szCs w:val="32"/>
          <w:rtl/>
        </w:rPr>
        <w:lastRenderedPageBreak/>
        <w:t xml:space="preserve">ثبتت الحاجة إليه عن طريق الطبيب المختص، فالضرورات والحاجات لها أحكامها، وشريعتنا لا تغفل الواقع أبدا. </w:t>
      </w:r>
    </w:p>
    <w:p w:rsidR="005A436A" w:rsidRPr="00DC3805" w:rsidRDefault="005A436A" w:rsidP="005A436A">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وقد رأيت معظم بلاد العرب لا يختَّن فيها الإناث، ما عدا مصر والسودان، وكأنَّ الختان يتوارث عندهم من عصر الفراعنة. أما بلاد الخليج، وبلاد المغرب العربي كلها وبلاد الشام: فلا ختان فيها، فكيف سكت علماؤهم على ذلك طوال العصور الماضية؟ مع قول الفقهاء: إن الختان لو تركه أهل بلدة أو قرية - بالنسبة للذكور - لوجب على الإمام أن يقاتلهم، حتى يقيموا هذه السُّنَّة التي تعدُّ من شعائر الإسلام؟</w:t>
      </w:r>
    </w:p>
    <w:p w:rsidR="005A436A" w:rsidRPr="00DC3805" w:rsidRDefault="005A436A" w:rsidP="00216C64">
      <w:pPr>
        <w:spacing w:before="120" w:after="120" w:line="300" w:lineRule="atLeast"/>
        <w:ind w:firstLine="397"/>
        <w:jc w:val="lowKashida"/>
        <w:rPr>
          <w:rFonts w:cs="Traditional Arabic" w:hint="cs"/>
          <w:b/>
          <w:bCs/>
          <w:sz w:val="32"/>
          <w:szCs w:val="32"/>
          <w:rtl/>
        </w:rPr>
      </w:pPr>
      <w:r w:rsidRPr="00DC3805">
        <w:rPr>
          <w:rFonts w:cs="Traditional Arabic" w:hint="cs"/>
          <w:b/>
          <w:bCs/>
          <w:sz w:val="32"/>
          <w:szCs w:val="32"/>
          <w:rtl/>
        </w:rPr>
        <w:t>إن في الأمر سَعَة إذن، وينبغي توعية الناس في هذا الموضوع توعية دينية، وتوعية طبية، تسيران جنبا إلى جنب، وقد يغني التوجيه والتثقيف الشرعي والصحي عن التشريع والإلزام بالقانون.ولا أدري: هل هناك قانون يمنع الختان في البلاد العربية الإسلامية التي لا يختَّن فيها النساء؟ أو إن هذا متروك لوعي المجتمع وثقافته؟</w:t>
      </w:r>
      <w:r w:rsidR="00216C64">
        <w:rPr>
          <w:rFonts w:cs="Traditional Arabic" w:hint="cs"/>
          <w:b/>
          <w:bCs/>
          <w:sz w:val="32"/>
          <w:szCs w:val="32"/>
          <w:rtl/>
        </w:rPr>
        <w:t xml:space="preserve"> </w:t>
      </w:r>
      <w:r w:rsidRPr="00DC3805">
        <w:rPr>
          <w:rFonts w:cs="Traditional Arabic" w:hint="cs"/>
          <w:b/>
          <w:bCs/>
          <w:sz w:val="32"/>
          <w:szCs w:val="32"/>
          <w:rtl/>
        </w:rPr>
        <w:t>هذا ما استبان لي في هذه القضية. والله يقول الحق، وهو يهدي السبيل.</w:t>
      </w:r>
      <w:r w:rsidR="00216C64">
        <w:rPr>
          <w:rStyle w:val="FootnoteReference"/>
          <w:rFonts w:cs="Traditional Arabic"/>
          <w:b/>
          <w:bCs/>
          <w:sz w:val="32"/>
          <w:szCs w:val="32"/>
          <w:rtl/>
        </w:rPr>
        <w:footnoteReference w:id="179"/>
      </w:r>
    </w:p>
    <w:p w:rsidR="00A456DF" w:rsidRDefault="001C3A0B"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 xml:space="preserve">ثانيا : فى العهد القديم </w:t>
      </w:r>
      <w:r w:rsidR="00A456DF" w:rsidRPr="006F20E9">
        <w:rPr>
          <w:rFonts w:cs="Traditional Arabic" w:hint="cs"/>
          <w:b/>
          <w:bCs/>
          <w:sz w:val="40"/>
          <w:szCs w:val="40"/>
          <w:rtl/>
        </w:rPr>
        <w:t xml:space="preserve"> </w:t>
      </w:r>
    </w:p>
    <w:p w:rsidR="002457E4" w:rsidRPr="002457E4" w:rsidRDefault="002457E4"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لقد ذكر العهد القديم أن الرب جل وعلا وجه أمرين أ</w:t>
      </w:r>
      <w:r w:rsidRPr="002457E4">
        <w:rPr>
          <w:rFonts w:cs="Traditional Arabic" w:hint="cs"/>
          <w:b/>
          <w:bCs/>
          <w:sz w:val="32"/>
          <w:szCs w:val="32"/>
          <w:rtl/>
        </w:rPr>
        <w:t>و عهدين لنبيه</w:t>
      </w:r>
      <w:r>
        <w:rPr>
          <w:rFonts w:cs="Traditional Arabic" w:hint="cs"/>
          <w:b/>
          <w:bCs/>
          <w:sz w:val="32"/>
          <w:szCs w:val="32"/>
          <w:rtl/>
        </w:rPr>
        <w:t xml:space="preserve"> إ</w:t>
      </w:r>
      <w:r w:rsidRPr="002457E4">
        <w:rPr>
          <w:rFonts w:cs="Traditional Arabic" w:hint="cs"/>
          <w:b/>
          <w:bCs/>
          <w:sz w:val="32"/>
          <w:szCs w:val="32"/>
          <w:rtl/>
        </w:rPr>
        <w:t>براهيم عليه السلام</w:t>
      </w:r>
      <w:r>
        <w:rPr>
          <w:rFonts w:cs="Traditional Arabic" w:hint="cs"/>
          <w:b/>
          <w:bCs/>
          <w:sz w:val="32"/>
          <w:szCs w:val="32"/>
          <w:rtl/>
        </w:rPr>
        <w:t xml:space="preserve"> :  الأ</w:t>
      </w:r>
      <w:r w:rsidRPr="002457E4">
        <w:rPr>
          <w:rFonts w:cs="Traditional Arabic" w:hint="cs"/>
          <w:b/>
          <w:bCs/>
          <w:sz w:val="32"/>
          <w:szCs w:val="32"/>
          <w:rtl/>
        </w:rPr>
        <w:t>ول</w:t>
      </w:r>
      <w:r>
        <w:rPr>
          <w:rFonts w:cs="Traditional Arabic" w:hint="cs"/>
          <w:b/>
          <w:bCs/>
          <w:sz w:val="32"/>
          <w:szCs w:val="32"/>
          <w:rtl/>
        </w:rPr>
        <w:t xml:space="preserve"> :  مثل الذى بيناه من القرآ</w:t>
      </w:r>
      <w:r w:rsidRPr="002457E4">
        <w:rPr>
          <w:rFonts w:cs="Traditional Arabic" w:hint="cs"/>
          <w:b/>
          <w:bCs/>
          <w:sz w:val="32"/>
          <w:szCs w:val="32"/>
          <w:rtl/>
        </w:rPr>
        <w:t>ن الكريم والسنة</w:t>
      </w:r>
      <w:r>
        <w:rPr>
          <w:rFonts w:cs="Traditional Arabic" w:hint="cs"/>
          <w:b/>
          <w:bCs/>
          <w:sz w:val="32"/>
          <w:szCs w:val="32"/>
          <w:rtl/>
        </w:rPr>
        <w:t xml:space="preserve"> النبوية </w:t>
      </w:r>
      <w:r w:rsidRPr="002457E4">
        <w:rPr>
          <w:rFonts w:cs="Traditional Arabic" w:hint="cs"/>
          <w:b/>
          <w:bCs/>
          <w:sz w:val="32"/>
          <w:szCs w:val="32"/>
          <w:rtl/>
        </w:rPr>
        <w:t xml:space="preserve"> والث</w:t>
      </w:r>
      <w:r>
        <w:rPr>
          <w:rFonts w:cs="Traditional Arabic" w:hint="cs"/>
          <w:b/>
          <w:bCs/>
          <w:sz w:val="32"/>
          <w:szCs w:val="32"/>
          <w:rtl/>
        </w:rPr>
        <w:t>انى من عند أ</w:t>
      </w:r>
      <w:r w:rsidRPr="002457E4">
        <w:rPr>
          <w:rFonts w:cs="Traditional Arabic" w:hint="cs"/>
          <w:b/>
          <w:bCs/>
          <w:sz w:val="32"/>
          <w:szCs w:val="32"/>
          <w:rtl/>
        </w:rPr>
        <w:t>ن</w:t>
      </w:r>
      <w:r>
        <w:rPr>
          <w:rFonts w:cs="Traditional Arabic" w:hint="cs"/>
          <w:b/>
          <w:bCs/>
          <w:sz w:val="32"/>
          <w:szCs w:val="32"/>
          <w:rtl/>
        </w:rPr>
        <w:t>فسهم ولكنهم الحقوه بكتاباتهم ليأخذه الأبناء مأ</w:t>
      </w:r>
      <w:r w:rsidRPr="002457E4">
        <w:rPr>
          <w:rFonts w:cs="Traditional Arabic" w:hint="cs"/>
          <w:b/>
          <w:bCs/>
          <w:sz w:val="32"/>
          <w:szCs w:val="32"/>
          <w:rtl/>
        </w:rPr>
        <w:t>خذ الجد</w:t>
      </w:r>
      <w:r>
        <w:rPr>
          <w:rFonts w:cs="Traditional Arabic" w:hint="cs"/>
          <w:b/>
          <w:bCs/>
          <w:sz w:val="32"/>
          <w:szCs w:val="32"/>
          <w:rtl/>
        </w:rPr>
        <w:t xml:space="preserve"> . </w:t>
      </w:r>
      <w:r w:rsidRPr="002457E4">
        <w:rPr>
          <w:rFonts w:cs="Traditional Arabic" w:hint="cs"/>
          <w:b/>
          <w:bCs/>
          <w:sz w:val="32"/>
          <w:szCs w:val="32"/>
          <w:rtl/>
        </w:rPr>
        <w:t xml:space="preserve"> </w:t>
      </w:r>
    </w:p>
    <w:p w:rsidR="001C3A0B" w:rsidRDefault="002457E4"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فالعهد الأ</w:t>
      </w:r>
      <w:r w:rsidR="00A456DF">
        <w:rPr>
          <w:rFonts w:cs="Traditional Arabic" w:hint="cs"/>
          <w:b/>
          <w:bCs/>
          <w:sz w:val="32"/>
          <w:szCs w:val="32"/>
          <w:rtl/>
        </w:rPr>
        <w:t xml:space="preserve">ول كان : </w:t>
      </w:r>
    </w:p>
    <w:p w:rsidR="007D68EE" w:rsidRDefault="007D68EE" w:rsidP="002457E4">
      <w:pPr>
        <w:overflowPunct w:val="0"/>
        <w:autoSpaceDE w:val="0"/>
        <w:autoSpaceDN w:val="0"/>
        <w:spacing w:after="60" w:line="460" w:lineRule="exact"/>
        <w:ind w:firstLine="284"/>
        <w:jc w:val="lowKashida"/>
        <w:rPr>
          <w:rFonts w:cs="Monotype Koufi" w:hint="cs"/>
          <w:b/>
          <w:bCs/>
          <w:sz w:val="28"/>
          <w:szCs w:val="28"/>
          <w:rtl/>
        </w:rPr>
      </w:pPr>
      <w:r w:rsidRPr="002457E4">
        <w:rPr>
          <w:rFonts w:cs="Monotype Koufi" w:hint="cs"/>
          <w:b/>
          <w:bCs/>
          <w:sz w:val="28"/>
          <w:szCs w:val="28"/>
          <w:rtl/>
        </w:rPr>
        <w:t xml:space="preserve">هذا هو عهدي الذي تحفظونه ...... ابن ثمانية أيام يختن كل ذكر منكم مدى أجيالكم المولود في منازلكم والمشترى بفضة من كل غريب ليس من نسلكم . يختن المولود في بيتك والمشتري بفضتك فيكون عهدا مؤبدا . وأي أقلف من الذكور لم تختن القلفة من بدنه تقطع تلك النفس من شعبها اذ نقض عهدي.. </w:t>
      </w:r>
    </w:p>
    <w:p w:rsidR="002457E4" w:rsidRPr="002457E4" w:rsidRDefault="002457E4" w:rsidP="002457E4">
      <w:pPr>
        <w:overflowPunct w:val="0"/>
        <w:autoSpaceDE w:val="0"/>
        <w:autoSpaceDN w:val="0"/>
        <w:spacing w:after="60" w:line="460" w:lineRule="exact"/>
        <w:jc w:val="lowKashida"/>
        <w:rPr>
          <w:rFonts w:cs="Traditional Arabic" w:hint="cs"/>
          <w:b/>
          <w:bCs/>
          <w:sz w:val="32"/>
          <w:szCs w:val="32"/>
          <w:rtl/>
        </w:rPr>
      </w:pPr>
      <w:r w:rsidRPr="002457E4">
        <w:rPr>
          <w:rFonts w:cs="Traditional Arabic" w:hint="cs"/>
          <w:b/>
          <w:bCs/>
          <w:sz w:val="32"/>
          <w:szCs w:val="32"/>
          <w:rtl/>
        </w:rPr>
        <w:lastRenderedPageBreak/>
        <w:t>كما رايت عزيزى القارئ ان هذا العهد</w:t>
      </w:r>
      <w:r w:rsidR="00FD03D7">
        <w:rPr>
          <w:rFonts w:cs="Traditional Arabic" w:hint="cs"/>
          <w:b/>
          <w:bCs/>
          <w:sz w:val="32"/>
          <w:szCs w:val="32"/>
          <w:rtl/>
        </w:rPr>
        <w:t xml:space="preserve"> لا يختلف كثيرا عما ذكر فى القرآ</w:t>
      </w:r>
      <w:r w:rsidRPr="002457E4">
        <w:rPr>
          <w:rFonts w:cs="Traditional Arabic" w:hint="cs"/>
          <w:b/>
          <w:bCs/>
          <w:sz w:val="32"/>
          <w:szCs w:val="32"/>
          <w:rtl/>
        </w:rPr>
        <w:t>ن الكريم</w:t>
      </w:r>
      <w:r w:rsidR="00FD03D7">
        <w:rPr>
          <w:rFonts w:cs="Traditional Arabic" w:hint="cs"/>
          <w:b/>
          <w:bCs/>
          <w:sz w:val="32"/>
          <w:szCs w:val="32"/>
          <w:rtl/>
        </w:rPr>
        <w:t xml:space="preserve"> إلا أن النصارى نقضوا العهد بسبب تعاليم بولس كما اوضحنا من قبل . </w:t>
      </w:r>
      <w:r w:rsidRPr="002457E4">
        <w:rPr>
          <w:rFonts w:cs="Traditional Arabic" w:hint="cs"/>
          <w:b/>
          <w:bCs/>
          <w:sz w:val="32"/>
          <w:szCs w:val="32"/>
          <w:rtl/>
        </w:rPr>
        <w:t xml:space="preserve"> </w:t>
      </w:r>
      <w:r w:rsidR="00FD03D7">
        <w:rPr>
          <w:rFonts w:cs="Traditional Arabic" w:hint="cs"/>
          <w:b/>
          <w:bCs/>
          <w:sz w:val="32"/>
          <w:szCs w:val="32"/>
          <w:rtl/>
        </w:rPr>
        <w:t>أ</w:t>
      </w:r>
      <w:r>
        <w:rPr>
          <w:rFonts w:cs="Traditional Arabic" w:hint="cs"/>
          <w:b/>
          <w:bCs/>
          <w:sz w:val="32"/>
          <w:szCs w:val="32"/>
          <w:rtl/>
        </w:rPr>
        <w:t xml:space="preserve">ما العهد الثانى هو سبب شقاء بنى اسرائيل . </w:t>
      </w:r>
    </w:p>
    <w:p w:rsidR="007D68EE" w:rsidRDefault="00A456DF"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والعهد الثانى : </w:t>
      </w:r>
    </w:p>
    <w:p w:rsidR="00255860" w:rsidRPr="00C22055" w:rsidRDefault="00255860" w:rsidP="00172F05">
      <w:pPr>
        <w:overflowPunct w:val="0"/>
        <w:autoSpaceDE w:val="0"/>
        <w:autoSpaceDN w:val="0"/>
        <w:spacing w:after="60" w:line="460" w:lineRule="exact"/>
        <w:ind w:firstLine="284"/>
        <w:jc w:val="lowKashida"/>
        <w:rPr>
          <w:rFonts w:cs="Traditional Arabic"/>
          <w:b/>
          <w:bCs/>
          <w:sz w:val="32"/>
          <w:szCs w:val="32"/>
          <w:rtl/>
        </w:rPr>
      </w:pPr>
      <w:r w:rsidRPr="00C22055">
        <w:rPr>
          <w:rFonts w:cs="Traditional Arabic" w:hint="cs"/>
          <w:b/>
          <w:bCs/>
          <w:sz w:val="32"/>
          <w:szCs w:val="32"/>
          <w:rtl/>
        </w:rPr>
        <w:t xml:space="preserve">ويأتي عهد آخر في سفر التكوين " </w:t>
      </w:r>
      <w:r w:rsidRPr="00172F05">
        <w:rPr>
          <w:rFonts w:cs="Monotype Koufi" w:hint="cs"/>
          <w:b/>
          <w:bCs/>
          <w:sz w:val="28"/>
          <w:szCs w:val="28"/>
          <w:rtl/>
        </w:rPr>
        <w:t>في ذلك اليوم بتّ الرب مع إبراهيم عهدا قائلا لنسلك أعطي هذه الأرض من نهر مصر إلى النهر الكبير نهر الفرات</w:t>
      </w:r>
      <w:r w:rsidRPr="00C22055">
        <w:rPr>
          <w:rFonts w:cs="Traditional Arabic" w:hint="cs"/>
          <w:b/>
          <w:bCs/>
          <w:sz w:val="32"/>
          <w:szCs w:val="32"/>
          <w:rtl/>
        </w:rPr>
        <w:t xml:space="preserve"> " </w:t>
      </w:r>
      <w:r w:rsidR="002457E4">
        <w:rPr>
          <w:rStyle w:val="FootnoteReference"/>
          <w:rFonts w:cs="Traditional Arabic"/>
          <w:b/>
          <w:bCs/>
          <w:sz w:val="32"/>
          <w:szCs w:val="32"/>
          <w:rtl/>
        </w:rPr>
        <w:footnoteReference w:id="180"/>
      </w:r>
    </w:p>
    <w:p w:rsidR="003F698F" w:rsidRPr="00C22055" w:rsidRDefault="00255860" w:rsidP="00172F05">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ويأتي ذكر</w:t>
      </w:r>
      <w:r w:rsidR="002457E4">
        <w:rPr>
          <w:rFonts w:cs="Traditional Arabic" w:hint="cs"/>
          <w:b/>
          <w:bCs/>
          <w:sz w:val="32"/>
          <w:szCs w:val="32"/>
          <w:rtl/>
        </w:rPr>
        <w:t xml:space="preserve"> ثان ل</w:t>
      </w:r>
      <w:r w:rsidRPr="00C22055">
        <w:rPr>
          <w:rFonts w:cs="Traditional Arabic" w:hint="cs"/>
          <w:b/>
          <w:bCs/>
          <w:sz w:val="32"/>
          <w:szCs w:val="32"/>
          <w:rtl/>
        </w:rPr>
        <w:t>لعهد في سفر التكوين "</w:t>
      </w:r>
      <w:r w:rsidRPr="00172F05">
        <w:rPr>
          <w:rFonts w:cs="Monotype Koufi" w:hint="cs"/>
          <w:b/>
          <w:bCs/>
          <w:sz w:val="28"/>
          <w:szCs w:val="28"/>
          <w:rtl/>
        </w:rPr>
        <w:t xml:space="preserve"> لما كان ابرام ابن تسع وتسعين سنة .. وقال له أنا الله القدير اسلك أمامي وكن كاملا . فاجعل عهدي بيني وبينك.... وأقيم عهدي بيني وبين نسلك من بعدك .... وأعطيك أرض غربتك لك ولنسلك من بعدك جميع أرض كنعان ملكا مؤبدا وأكون لهم الها .... وأنت فاحفظ عهدي أنت ونسلك من بعدك مدى أجيالهم ...</w:t>
      </w:r>
      <w:r w:rsidR="002457E4" w:rsidRPr="00172F05">
        <w:rPr>
          <w:rFonts w:cs="Monotype Koufi"/>
          <w:sz w:val="28"/>
          <w:szCs w:val="28"/>
          <w:rtl/>
        </w:rPr>
        <w:footnoteReference w:id="181"/>
      </w:r>
      <w:r w:rsidRPr="00C22055">
        <w:rPr>
          <w:rFonts w:cs="Traditional Arabic" w:hint="cs"/>
          <w:b/>
          <w:bCs/>
          <w:sz w:val="32"/>
          <w:szCs w:val="32"/>
          <w:rtl/>
        </w:rPr>
        <w:t xml:space="preserve"> </w:t>
      </w:r>
    </w:p>
    <w:p w:rsidR="003F698F" w:rsidRPr="00C22055" w:rsidRDefault="00255860" w:rsidP="009D420E">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و</w:t>
      </w:r>
      <w:r w:rsidR="009D420E">
        <w:rPr>
          <w:rFonts w:cs="Traditional Arabic" w:hint="cs"/>
          <w:b/>
          <w:bCs/>
          <w:sz w:val="32"/>
          <w:szCs w:val="32"/>
          <w:rtl/>
        </w:rPr>
        <w:t xml:space="preserve">الذى غاب عن أهل الكتاب هو : </w:t>
      </w:r>
      <w:r w:rsidRPr="00C22055">
        <w:rPr>
          <w:rFonts w:cs="Traditional Arabic" w:hint="cs"/>
          <w:b/>
          <w:bCs/>
          <w:sz w:val="32"/>
          <w:szCs w:val="32"/>
          <w:rtl/>
        </w:rPr>
        <w:t xml:space="preserve">يفهم من هذا الاصحاح على اجماله أن العهد ليس مطلقا بل مشروطا فشريطته </w:t>
      </w:r>
      <w:r w:rsidR="00EB3AA3">
        <w:rPr>
          <w:rFonts w:cs="Traditional Arabic" w:hint="cs"/>
          <w:b/>
          <w:bCs/>
          <w:sz w:val="32"/>
          <w:szCs w:val="32"/>
          <w:rtl/>
        </w:rPr>
        <w:t>المبدئية أن يكون إ</w:t>
      </w:r>
      <w:r w:rsidRPr="00C22055">
        <w:rPr>
          <w:rFonts w:cs="Traditional Arabic" w:hint="cs"/>
          <w:b/>
          <w:bCs/>
          <w:sz w:val="32"/>
          <w:szCs w:val="32"/>
          <w:rtl/>
        </w:rPr>
        <w:t>براهيم (عليه السلام ) كاملا وأ ن يتخذ الله الها هو ونسله من بعده وأن يختتن ذكورهم وذكور الغرباء فمن لم يختتن سواء كان من نسله أو من الغرباء يخرج من عداد شعب الله ومن يتبع ا</w:t>
      </w:r>
      <w:r w:rsidR="00EB3AA3">
        <w:rPr>
          <w:rFonts w:cs="Traditional Arabic" w:hint="cs"/>
          <w:b/>
          <w:bCs/>
          <w:sz w:val="32"/>
          <w:szCs w:val="32"/>
          <w:rtl/>
        </w:rPr>
        <w:t>لشروط الواردة يظل في شعب الله وإن لم يك من نسل إ</w:t>
      </w:r>
      <w:r w:rsidRPr="00C22055">
        <w:rPr>
          <w:rFonts w:cs="Traditional Arabic" w:hint="cs"/>
          <w:b/>
          <w:bCs/>
          <w:sz w:val="32"/>
          <w:szCs w:val="32"/>
          <w:rtl/>
        </w:rPr>
        <w:t>براهيم عليه السلام .</w:t>
      </w:r>
    </w:p>
    <w:p w:rsidR="00255860" w:rsidRDefault="00994710" w:rsidP="00C12119">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و</w:t>
      </w:r>
      <w:r w:rsidR="00255860" w:rsidRPr="00C22055">
        <w:rPr>
          <w:rFonts w:cs="Traditional Arabic" w:hint="cs"/>
          <w:b/>
          <w:bCs/>
          <w:sz w:val="32"/>
          <w:szCs w:val="32"/>
          <w:rtl/>
        </w:rPr>
        <w:t>هذا العهد أيضا تم قبل ميلاد اسحاق عليه السلام .وقد ورد في العهد القديم قول الله لإبراهيم "</w:t>
      </w:r>
      <w:r w:rsidR="00255860" w:rsidRPr="00994710">
        <w:rPr>
          <w:rFonts w:cs="Monotype Koufi" w:hint="cs"/>
          <w:b/>
          <w:bCs/>
          <w:sz w:val="28"/>
          <w:szCs w:val="28"/>
          <w:rtl/>
        </w:rPr>
        <w:t>انطلق من أرضك وعشيرتك وبيت أبيك إلى الأرض التي أريك .وأنا أجعلك أمة كبيرة وأباركك وأعظم اسمك وتكون بركة .وأبارك مباركيك وشاتمك ألعنه ويتبارك بك جميع عشائر الأرض</w:t>
      </w:r>
      <w:r w:rsidR="00255860" w:rsidRPr="00C22055">
        <w:rPr>
          <w:rFonts w:cs="Traditional Arabic" w:hint="cs"/>
          <w:b/>
          <w:bCs/>
          <w:sz w:val="32"/>
          <w:szCs w:val="32"/>
          <w:rtl/>
        </w:rPr>
        <w:t xml:space="preserve"> "</w:t>
      </w:r>
      <w:r>
        <w:rPr>
          <w:rStyle w:val="FootnoteReference"/>
          <w:rFonts w:cs="Traditional Arabic"/>
          <w:b/>
          <w:bCs/>
          <w:sz w:val="32"/>
          <w:szCs w:val="32"/>
          <w:rtl/>
        </w:rPr>
        <w:footnoteReference w:id="182"/>
      </w:r>
    </w:p>
    <w:p w:rsidR="00C12119" w:rsidRDefault="00600EF6" w:rsidP="00C12119">
      <w:pPr>
        <w:spacing w:line="580" w:lineRule="exact"/>
        <w:jc w:val="lowKashida"/>
        <w:rPr>
          <w:rFonts w:cs="Traditional Arabic" w:hint="cs"/>
          <w:b/>
          <w:bCs/>
          <w:sz w:val="32"/>
          <w:szCs w:val="32"/>
          <w:rtl/>
        </w:rPr>
      </w:pPr>
      <w:r>
        <w:rPr>
          <w:rFonts w:cs="Traditional Arabic" w:hint="cs"/>
          <w:b/>
          <w:bCs/>
          <w:sz w:val="32"/>
          <w:szCs w:val="32"/>
          <w:rtl/>
        </w:rPr>
        <w:lastRenderedPageBreak/>
        <w:t>و</w:t>
      </w:r>
      <w:r w:rsidR="00C12119">
        <w:rPr>
          <w:rFonts w:cs="Traditional Arabic" w:hint="cs"/>
          <w:b/>
          <w:bCs/>
          <w:sz w:val="32"/>
          <w:szCs w:val="32"/>
          <w:rtl/>
        </w:rPr>
        <w:t xml:space="preserve">يؤكد ذلك ما جاء </w:t>
      </w:r>
      <w:r>
        <w:rPr>
          <w:rFonts w:cs="Traditional Arabic" w:hint="cs"/>
          <w:b/>
          <w:bCs/>
          <w:sz w:val="32"/>
          <w:szCs w:val="32"/>
          <w:rtl/>
        </w:rPr>
        <w:t>فى العهد القديم ايضا</w:t>
      </w:r>
      <w:r w:rsidR="00C12119">
        <w:rPr>
          <w:rFonts w:cs="Traditional Arabic" w:hint="cs"/>
          <w:b/>
          <w:bCs/>
          <w:sz w:val="32"/>
          <w:szCs w:val="32"/>
          <w:rtl/>
        </w:rPr>
        <w:t xml:space="preserve"> حين قالوا </w:t>
      </w:r>
      <w:r>
        <w:rPr>
          <w:rFonts w:cs="Traditional Arabic" w:hint="cs"/>
          <w:b/>
          <w:bCs/>
          <w:sz w:val="32"/>
          <w:szCs w:val="32"/>
          <w:rtl/>
        </w:rPr>
        <w:t xml:space="preserve"> </w:t>
      </w:r>
      <w:r w:rsidRPr="00C12119">
        <w:rPr>
          <w:rFonts w:cs="Monotype Koufi" w:hint="cs"/>
          <w:b/>
          <w:bCs/>
          <w:sz w:val="28"/>
          <w:szCs w:val="28"/>
          <w:rtl/>
        </w:rPr>
        <w:t>: وكان أبرام ابن ستة وثمانين سنة حين ولدت هاجر إسماعيل لأبرام"(</w:t>
      </w:r>
      <w:r w:rsidRPr="00C12119">
        <w:rPr>
          <w:rFonts w:cs="Traditional Arabic" w:hint="cs"/>
          <w:b/>
          <w:bCs/>
          <w:sz w:val="20"/>
          <w:szCs w:val="20"/>
          <w:rtl/>
        </w:rPr>
        <w:t>تكوين 16 :16)</w:t>
      </w:r>
      <w:r w:rsidRPr="00C12119">
        <w:rPr>
          <w:rFonts w:cs="Monotype Koufi" w:hint="cs"/>
          <w:b/>
          <w:bCs/>
          <w:sz w:val="28"/>
          <w:szCs w:val="28"/>
          <w:rtl/>
        </w:rPr>
        <w:t xml:space="preserve"> بينما ولد إسحاق ولإبراهيم (عليهما السلام ) من العمر مائة سنة</w:t>
      </w:r>
      <w:r w:rsidRPr="00C22055">
        <w:rPr>
          <w:rFonts w:cs="Traditional Arabic" w:hint="cs"/>
          <w:b/>
          <w:bCs/>
          <w:sz w:val="32"/>
          <w:szCs w:val="32"/>
          <w:rtl/>
        </w:rPr>
        <w:t xml:space="preserve"> (</w:t>
      </w:r>
      <w:r w:rsidRPr="00C12119">
        <w:rPr>
          <w:rFonts w:cs="Traditional Arabic" w:hint="cs"/>
          <w:b/>
          <w:bCs/>
          <w:sz w:val="20"/>
          <w:szCs w:val="20"/>
          <w:rtl/>
        </w:rPr>
        <w:t>تكوين 21 :5 )</w:t>
      </w:r>
      <w:r w:rsidRPr="00C22055">
        <w:rPr>
          <w:rFonts w:cs="Traditional Arabic" w:hint="cs"/>
          <w:b/>
          <w:bCs/>
          <w:sz w:val="32"/>
          <w:szCs w:val="32"/>
          <w:rtl/>
        </w:rPr>
        <w:t xml:space="preserve"> أي أنه يكبره بأربعة عشر عاما .أما إنجيل برنابا فيقول أنه يكبره بسبع سنوات (</w:t>
      </w:r>
      <w:r w:rsidRPr="00C12119">
        <w:rPr>
          <w:rFonts w:cs="Traditional Arabic" w:hint="cs"/>
          <w:b/>
          <w:bCs/>
          <w:sz w:val="20"/>
          <w:szCs w:val="20"/>
          <w:rtl/>
        </w:rPr>
        <w:t>فصل 44 :11).</w:t>
      </w:r>
      <w:r w:rsidRPr="00C22055">
        <w:rPr>
          <w:rFonts w:cs="Traditional Arabic" w:hint="cs"/>
          <w:b/>
          <w:bCs/>
          <w:sz w:val="32"/>
          <w:szCs w:val="32"/>
          <w:rtl/>
        </w:rPr>
        <w:t xml:space="preserve">وهو ما نجده أيضا في سفر التكوين الاصحاح 18 :10 ـ 19 على لسان الملائكة </w:t>
      </w:r>
      <w:r w:rsidRPr="00C12119">
        <w:rPr>
          <w:rFonts w:cs="Traditional Arabic" w:hint="cs"/>
          <w:b/>
          <w:bCs/>
          <w:sz w:val="32"/>
          <w:szCs w:val="32"/>
          <w:rtl/>
        </w:rPr>
        <w:t>الذين أرسلوا لتدمير قوم لوط "</w:t>
      </w:r>
      <w:r w:rsidRPr="00C12119">
        <w:rPr>
          <w:rFonts w:cs="Monotype Koufi" w:hint="cs"/>
          <w:b/>
          <w:bCs/>
          <w:sz w:val="28"/>
          <w:szCs w:val="28"/>
          <w:rtl/>
        </w:rPr>
        <w:t xml:space="preserve"> في مثل هذا الوقت من قابل وسيكون لسارة امرأتك </w:t>
      </w:r>
      <w:r w:rsidR="00C12119">
        <w:rPr>
          <w:rFonts w:cs="Monotype Koufi" w:hint="cs"/>
          <w:b/>
          <w:bCs/>
          <w:sz w:val="28"/>
          <w:szCs w:val="28"/>
          <w:rtl/>
        </w:rPr>
        <w:t xml:space="preserve"> </w:t>
      </w:r>
      <w:r w:rsidRPr="00C12119">
        <w:rPr>
          <w:rFonts w:cs="Monotype Koufi" w:hint="cs"/>
          <w:b/>
          <w:bCs/>
          <w:sz w:val="28"/>
          <w:szCs w:val="28"/>
          <w:rtl/>
        </w:rPr>
        <w:t xml:space="preserve">ابن </w:t>
      </w:r>
      <w:r w:rsidR="00C12119">
        <w:rPr>
          <w:rFonts w:cs="Monotype Koufi" w:hint="cs"/>
          <w:b/>
          <w:bCs/>
          <w:sz w:val="28"/>
          <w:szCs w:val="28"/>
          <w:rtl/>
        </w:rPr>
        <w:t xml:space="preserve">" </w:t>
      </w:r>
      <w:r w:rsidR="00C12119">
        <w:rPr>
          <w:rFonts w:cs="Traditional Arabic" w:hint="cs"/>
          <w:b/>
          <w:bCs/>
          <w:sz w:val="32"/>
          <w:szCs w:val="32"/>
          <w:rtl/>
        </w:rPr>
        <w:t xml:space="preserve">  </w:t>
      </w:r>
    </w:p>
    <w:p w:rsidR="00C12119" w:rsidRDefault="00C12119" w:rsidP="00C12119">
      <w:pPr>
        <w:spacing w:line="580" w:lineRule="exact"/>
        <w:jc w:val="lowKashida"/>
        <w:rPr>
          <w:rFonts w:cs="Traditional Arabic" w:hint="cs"/>
          <w:b/>
          <w:bCs/>
          <w:sz w:val="32"/>
          <w:szCs w:val="32"/>
          <w:rtl/>
        </w:rPr>
      </w:pPr>
      <w:r w:rsidRPr="00C12119">
        <w:rPr>
          <w:rFonts w:cs="Traditional Arabic" w:hint="cs"/>
          <w:b/>
          <w:bCs/>
          <w:sz w:val="32"/>
          <w:szCs w:val="32"/>
          <w:rtl/>
        </w:rPr>
        <w:t>ومن ثم</w:t>
      </w:r>
      <w:r>
        <w:rPr>
          <w:rFonts w:cs="Monotype Koufi" w:hint="cs"/>
          <w:b/>
          <w:bCs/>
          <w:sz w:val="28"/>
          <w:szCs w:val="28"/>
          <w:rtl/>
        </w:rPr>
        <w:t xml:space="preserve">  </w:t>
      </w:r>
      <w:r>
        <w:rPr>
          <w:rFonts w:cs="Traditional Arabic" w:hint="cs"/>
          <w:b/>
          <w:bCs/>
          <w:sz w:val="32"/>
          <w:szCs w:val="32"/>
          <w:rtl/>
        </w:rPr>
        <w:t>فالعهد إذن لمن  ؟ لسيدنا إ</w:t>
      </w:r>
      <w:r w:rsidR="00600EF6" w:rsidRPr="00C22055">
        <w:rPr>
          <w:rFonts w:cs="Traditional Arabic" w:hint="cs"/>
          <w:b/>
          <w:bCs/>
          <w:sz w:val="32"/>
          <w:szCs w:val="32"/>
          <w:rtl/>
        </w:rPr>
        <w:t xml:space="preserve">سماعيل </w:t>
      </w:r>
      <w:r>
        <w:rPr>
          <w:rFonts w:cs="Traditional Arabic" w:hint="cs"/>
          <w:b/>
          <w:bCs/>
          <w:sz w:val="32"/>
          <w:szCs w:val="32"/>
          <w:rtl/>
        </w:rPr>
        <w:t xml:space="preserve">أم لسيدنا إسحاق </w:t>
      </w:r>
      <w:r w:rsidR="00600EF6">
        <w:rPr>
          <w:rFonts w:cs="Traditional Arabic" w:hint="cs"/>
          <w:b/>
          <w:bCs/>
          <w:sz w:val="32"/>
          <w:szCs w:val="32"/>
          <w:rtl/>
        </w:rPr>
        <w:t>عليهما السلام</w:t>
      </w:r>
      <w:r>
        <w:rPr>
          <w:rFonts w:cs="Traditional Arabic" w:hint="cs"/>
          <w:b/>
          <w:bCs/>
          <w:sz w:val="32"/>
          <w:szCs w:val="32"/>
          <w:rtl/>
        </w:rPr>
        <w:t xml:space="preserve"> ؟ وأ</w:t>
      </w:r>
      <w:r w:rsidR="00600EF6">
        <w:rPr>
          <w:rFonts w:cs="Traditional Arabic" w:hint="cs"/>
          <w:b/>
          <w:bCs/>
          <w:sz w:val="32"/>
          <w:szCs w:val="32"/>
          <w:rtl/>
        </w:rPr>
        <w:t>يهما المقصود</w:t>
      </w:r>
      <w:r w:rsidR="00600EF6" w:rsidRPr="00C22055">
        <w:rPr>
          <w:rFonts w:cs="Traditional Arabic" w:hint="cs"/>
          <w:b/>
          <w:bCs/>
          <w:sz w:val="32"/>
          <w:szCs w:val="32"/>
          <w:rtl/>
        </w:rPr>
        <w:t xml:space="preserve"> بوعد الله جل وعلا </w:t>
      </w:r>
      <w:r>
        <w:rPr>
          <w:rFonts w:cs="Traditional Arabic" w:hint="cs"/>
          <w:b/>
          <w:bCs/>
          <w:sz w:val="32"/>
          <w:szCs w:val="32"/>
          <w:rtl/>
        </w:rPr>
        <w:t>؟</w:t>
      </w:r>
    </w:p>
    <w:p w:rsidR="00600EF6" w:rsidRPr="00C12119" w:rsidRDefault="00C12119" w:rsidP="00C12119">
      <w:pPr>
        <w:spacing w:line="580" w:lineRule="exact"/>
        <w:jc w:val="lowKashida"/>
        <w:rPr>
          <w:rFonts w:cs="Traditional Arabic" w:hint="cs"/>
          <w:b/>
          <w:bCs/>
          <w:sz w:val="32"/>
          <w:szCs w:val="32"/>
          <w:rtl/>
        </w:rPr>
      </w:pPr>
      <w:r>
        <w:rPr>
          <w:rFonts w:cs="Traditional Arabic" w:hint="cs"/>
          <w:b/>
          <w:bCs/>
          <w:sz w:val="32"/>
          <w:szCs w:val="32"/>
          <w:rtl/>
        </w:rPr>
        <w:t xml:space="preserve">لقد ذكرنا سابقا ان وعد الله جل وعلا بميراث الامم انما هو لنبينا محمد صلى الله عليه وسلم فقال تعالى مخاطبا نبيه محمد صلى الله عليه وسلم وصحبه الكرام والامة من بعده </w:t>
      </w:r>
      <w:r w:rsidR="00600EF6" w:rsidRPr="00C22055">
        <w:rPr>
          <w:rFonts w:cs="Traditional Arabic" w:hint="cs"/>
          <w:b/>
          <w:bCs/>
          <w:sz w:val="32"/>
          <w:szCs w:val="32"/>
          <w:rtl/>
        </w:rPr>
        <w:t xml:space="preserve"> </w:t>
      </w:r>
      <w:r>
        <w:rPr>
          <w:rFonts w:cs="Traditional Arabic" w:hint="cs"/>
          <w:b/>
          <w:bCs/>
          <w:sz w:val="32"/>
          <w:szCs w:val="32"/>
          <w:rtl/>
        </w:rPr>
        <w:t>{</w:t>
      </w:r>
      <w:r w:rsidRPr="00C12119">
        <w:rPr>
          <w:rFonts w:cs="Traditional Arabic"/>
          <w:b/>
          <w:bCs/>
          <w:sz w:val="32"/>
          <w:szCs w:val="32"/>
          <w:rtl/>
        </w:rPr>
        <w:t>وَأَوْرَثَكُمْ أَرْضَهُمْ وَدِيَارَهُمْ وَأَمْوَالَهُمْ وَأَرْضاً لَّمْ تَطَؤُوهَا وَكَانَ اللَّهُ عَلَى كُلِّ شَيْءٍ قَدِيراً</w:t>
      </w:r>
      <w:r>
        <w:rPr>
          <w:rFonts w:cs="Traditional Arabic" w:hint="cs"/>
          <w:b/>
          <w:bCs/>
          <w:sz w:val="32"/>
          <w:szCs w:val="32"/>
          <w:rtl/>
        </w:rPr>
        <w:t>}</w:t>
      </w:r>
      <w:r w:rsidRPr="00C12119">
        <w:rPr>
          <w:rFonts w:cs="Traditional Arabic"/>
          <w:b/>
          <w:bCs/>
          <w:sz w:val="32"/>
          <w:szCs w:val="32"/>
          <w:rtl/>
        </w:rPr>
        <w:t xml:space="preserve"> (الأحزاب : 27 )</w:t>
      </w:r>
    </w:p>
    <w:p w:rsidR="00600EF6" w:rsidRPr="00C22055" w:rsidRDefault="00600EF6" w:rsidP="00600EF6">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ولإسحاق عليه السلام ولد ابنان عيسو ويعقوب عليه السلام (تكوين 25 :25 ، 26 ) وعندما كبر يعقوب عليه السلام ومنح النبوة سمي اسرائيل( أي عبد الله ) وولد ليعقوب عليه السلام اثنى عشر ابنا منهم لاوي (ومن نسله موسى وهارون عليهما السلام )</w:t>
      </w:r>
    </w:p>
    <w:p w:rsidR="00600EF6" w:rsidRPr="00C22055" w:rsidRDefault="00600EF6" w:rsidP="009474D3">
      <w:pPr>
        <w:overflowPunct w:val="0"/>
        <w:autoSpaceDE w:val="0"/>
        <w:autoSpaceDN w:val="0"/>
        <w:spacing w:after="60" w:line="460" w:lineRule="exact"/>
        <w:jc w:val="lowKashida"/>
        <w:rPr>
          <w:rFonts w:cs="Traditional Arabic"/>
          <w:b/>
          <w:bCs/>
          <w:sz w:val="32"/>
          <w:szCs w:val="32"/>
          <w:rtl/>
        </w:rPr>
      </w:pPr>
      <w:r w:rsidRPr="00C22055">
        <w:rPr>
          <w:rFonts w:cs="Traditional Arabic" w:hint="cs"/>
          <w:b/>
          <w:bCs/>
          <w:sz w:val="32"/>
          <w:szCs w:val="32"/>
          <w:rtl/>
        </w:rPr>
        <w:t xml:space="preserve"> ومنهم يهوذا ( ومن نسله داوود وسليمان عليهما السلام ) ومنهم يوسف عليه السلام . ولحق يعقوب عليه السلام وأبناؤه بيوسف عليه السلام في مصر وتكاثروا بها وأصبح نسل كل من أبنائه الاثنى عشر سبطا دعي باسم أبيه في عصر موسى عليه السلام، وأصبح بنواسرائيل شعبا حسب رواية العهد القديم وأسماهم "إسرائيل " .</w:t>
      </w:r>
    </w:p>
    <w:p w:rsidR="00600EF6" w:rsidRPr="00C22055" w:rsidRDefault="00600EF6" w:rsidP="00600EF6">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lastRenderedPageBreak/>
        <w:t>ولقد علمنا مما سبق أن هناك عهدا من الله لإبراهيم بنبي من نسل ابنه الذي كا</w:t>
      </w:r>
      <w:r>
        <w:rPr>
          <w:rFonts w:cs="Traditional Arabic" w:hint="cs"/>
          <w:b/>
          <w:bCs/>
          <w:sz w:val="32"/>
          <w:szCs w:val="32"/>
          <w:rtl/>
        </w:rPr>
        <w:t xml:space="preserve">ن سيذبحه (إسماعيل عليه السلام </w:t>
      </w:r>
      <w:r w:rsidRPr="00C22055">
        <w:rPr>
          <w:rFonts w:cs="Traditional Arabic" w:hint="cs"/>
          <w:b/>
          <w:bCs/>
          <w:sz w:val="32"/>
          <w:szCs w:val="32"/>
          <w:rtl/>
        </w:rPr>
        <w:t>) وقد صارت تذكرة بني إسرائيل بهذا النبي يقول الله تعالى "وإختارموسى قومه سبعين رجلا لميقاتنا فلما اخذتهم الرجفة قال رب لو شئت اهلكتهم من قبل و إياي اتهلكنا بما فعله السفهاء منا ان هي الا فتنتك تضل بها من تشاء وتهدي من تشاء أنت ولينا فاغفر لنا و إرحمنا و انت خير الغافرين *</w:t>
      </w:r>
    </w:p>
    <w:p w:rsidR="00600EF6" w:rsidRPr="00C22055" w:rsidRDefault="00600EF6" w:rsidP="009474D3">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 و اكتب لنا في هذه الدنيا حسنة و في الاخرة انــّـا هدنا اليك قال عذابي أصيب به من أشاء ورحمتي وسعت كل شيء فسأكتبها للذين يتقون ويؤتون الزكاة والذين هم بآيايتنا * الذين يتبعون الرسول النبي الأمي الذي يجدونه مكتوبا عندهم في التوراة والانجيل يأمرهم بالمعروف وينهاهم عن المنكر ويحل لهم الطيبات ويحرم عليهم الخبائث ويضع عنهم اصرهم والأغلال التي كانت عليهم فالذين آمنوا به وعزّروه ونصروه و اتّبعوا النور الذي أنزل معه أولئك هم المفلحون " (سورة الأعراف : 155 -157 ) . </w:t>
      </w:r>
      <w:r>
        <w:rPr>
          <w:rFonts w:cs="Traditional Arabic" w:hint="cs"/>
          <w:b/>
          <w:bCs/>
          <w:sz w:val="32"/>
          <w:szCs w:val="32"/>
          <w:rtl/>
        </w:rPr>
        <w:t>ومعن</w:t>
      </w:r>
      <w:r w:rsidRPr="00C22055">
        <w:rPr>
          <w:rFonts w:cs="Traditional Arabic" w:hint="cs"/>
          <w:b/>
          <w:bCs/>
          <w:sz w:val="32"/>
          <w:szCs w:val="32"/>
          <w:rtl/>
        </w:rPr>
        <w:t>ى ـ هدنا اليك ، عدنا اليك . ومنها سمي بنو اسرائيل يهودا . وللكلمة العبرية ذات المدلول .</w:t>
      </w:r>
    </w:p>
    <w:p w:rsidR="00600EF6" w:rsidRPr="00C22055" w:rsidRDefault="00600EF6" w:rsidP="009474D3">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 xml:space="preserve"> ومن الآيات يفهم أن موسى عليه السلا م بشَّر بالنبي صلى الله عليه وسلم وتنبَّأ بما سيصير اليه ابتلاء بني اسرائيل وما أخذ عليهم من اصر وما حرم عليهم بذنوبهم الى غير ذلك مما تشير اليه الآية . وفي العهد القديم سفر التثنية "</w:t>
      </w:r>
      <w:r w:rsidRPr="008E2D5B">
        <w:rPr>
          <w:rFonts w:cs="Monotype Koufi" w:hint="cs"/>
          <w:b/>
          <w:bCs/>
          <w:sz w:val="28"/>
          <w:szCs w:val="28"/>
          <w:rtl/>
        </w:rPr>
        <w:t xml:space="preserve">أقيم لكم نبيا من وسط إخوتهم مثلك وأجعل كلامي في فمه </w:t>
      </w:r>
      <w:r w:rsidRPr="00C22055">
        <w:rPr>
          <w:rFonts w:cs="Traditional Arabic" w:hint="cs"/>
          <w:b/>
          <w:bCs/>
          <w:sz w:val="32"/>
          <w:szCs w:val="32"/>
          <w:rtl/>
        </w:rPr>
        <w:t>"</w:t>
      </w:r>
      <w:r w:rsidR="008E2D5B">
        <w:rPr>
          <w:rStyle w:val="FootnoteReference"/>
          <w:rFonts w:cs="Traditional Arabic"/>
          <w:b/>
          <w:bCs/>
          <w:sz w:val="32"/>
          <w:szCs w:val="32"/>
          <w:rtl/>
        </w:rPr>
        <w:footnoteReference w:id="183"/>
      </w:r>
      <w:r w:rsidRPr="00C22055">
        <w:rPr>
          <w:rFonts w:cs="Traditional Arabic" w:hint="cs"/>
          <w:b/>
          <w:bCs/>
          <w:sz w:val="32"/>
          <w:szCs w:val="32"/>
          <w:rtl/>
        </w:rPr>
        <w:t xml:space="preserve"> </w:t>
      </w:r>
      <w:r w:rsidR="00EB3AA3">
        <w:rPr>
          <w:rFonts w:cs="Traditional Arabic" w:hint="cs"/>
          <w:b/>
          <w:bCs/>
          <w:sz w:val="32"/>
          <w:szCs w:val="32"/>
          <w:rtl/>
        </w:rPr>
        <w:t>ولكن ربما يسال سائل ويقول أ</w:t>
      </w:r>
      <w:r w:rsidR="008E2D5B">
        <w:rPr>
          <w:rFonts w:cs="Traditional Arabic" w:hint="cs"/>
          <w:b/>
          <w:bCs/>
          <w:sz w:val="32"/>
          <w:szCs w:val="32"/>
          <w:rtl/>
        </w:rPr>
        <w:t xml:space="preserve">لم يبشر موسى عليه السلام بنبى الله عيسى عليه السلام كذلك ؟ فكيف استطاع المسلمون التفريق بين النبؤات  ؟ </w:t>
      </w:r>
    </w:p>
    <w:p w:rsidR="00600EF6" w:rsidRPr="00C22055" w:rsidRDefault="008E2D5B" w:rsidP="008E2D5B">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والاجابة على هذا السؤال بسيطة لانه حينة كان يبشر نبى الله موسى عليه السلام بالنبى محمد صلى الله عليه وسلم كان يذكر لفظ " النبى "  وكذلك حين جاء المسيح عليه السلام وذكر نفس الاسم " النبى " وكان يضيف اسماء مرادفة مثل " مسيا " او " المعزى " </w:t>
      </w:r>
    </w:p>
    <w:p w:rsidR="00600EF6" w:rsidRDefault="00600EF6" w:rsidP="008E2D5B">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lastRenderedPageBreak/>
        <w:t xml:space="preserve">بينما يعني لفظ المسيح </w:t>
      </w:r>
      <w:r w:rsidR="008E2D5B">
        <w:rPr>
          <w:rFonts w:cs="Traditional Arabic" w:hint="cs"/>
          <w:b/>
          <w:bCs/>
          <w:sz w:val="32"/>
          <w:szCs w:val="32"/>
          <w:rtl/>
        </w:rPr>
        <w:t xml:space="preserve">الذى كان يبشر به نبى الله موسى عليه السلام فتشير الى </w:t>
      </w:r>
      <w:r w:rsidRPr="00C22055">
        <w:rPr>
          <w:rFonts w:cs="Traditional Arabic" w:hint="cs"/>
          <w:b/>
          <w:bCs/>
          <w:sz w:val="32"/>
          <w:szCs w:val="32"/>
          <w:rtl/>
        </w:rPr>
        <w:t xml:space="preserve">من يمنحه الله الملك على بني إسرائيل .وقد كانت الحدود واضحة بين النبيين حتى إرسال المسيح عليه السلام وهذا يبدو واضحا مما جاء على لسان يحي عليه السلام (يوحنا المعمدان )" </w:t>
      </w:r>
    </w:p>
    <w:p w:rsidR="00600EF6" w:rsidRPr="00C22055" w:rsidRDefault="00600EF6" w:rsidP="00600EF6">
      <w:pPr>
        <w:overflowPunct w:val="0"/>
        <w:autoSpaceDE w:val="0"/>
        <w:autoSpaceDN w:val="0"/>
        <w:spacing w:after="60" w:line="460" w:lineRule="exact"/>
        <w:ind w:firstLine="284"/>
        <w:jc w:val="lowKashida"/>
        <w:rPr>
          <w:rFonts w:cs="Traditional Arabic"/>
          <w:b/>
          <w:bCs/>
          <w:sz w:val="32"/>
          <w:szCs w:val="32"/>
          <w:rtl/>
        </w:rPr>
      </w:pPr>
      <w:r w:rsidRPr="00C22055">
        <w:rPr>
          <w:rFonts w:cs="Traditional Arabic" w:hint="cs"/>
          <w:b/>
          <w:bCs/>
          <w:sz w:val="32"/>
          <w:szCs w:val="32"/>
          <w:rtl/>
        </w:rPr>
        <w:t xml:space="preserve">وهذه شهادة يوحنا .. </w:t>
      </w:r>
      <w:r w:rsidRPr="009474D3">
        <w:rPr>
          <w:rFonts w:cs="Monotype Koufi" w:hint="cs"/>
          <w:b/>
          <w:bCs/>
          <w:sz w:val="28"/>
          <w:szCs w:val="28"/>
          <w:rtl/>
        </w:rPr>
        <w:t>فاعترف ولم ينكر واعترف أني لست المسيح .فسألوه إذا ماذا إيليا أنت فقال لست إياه النبي أنت قال كلا</w:t>
      </w:r>
      <w:r w:rsidRPr="00C22055">
        <w:rPr>
          <w:rFonts w:cs="Traditional Arabic" w:hint="cs"/>
          <w:b/>
          <w:bCs/>
          <w:sz w:val="32"/>
          <w:szCs w:val="32"/>
          <w:rtl/>
        </w:rPr>
        <w:t xml:space="preserve"> </w:t>
      </w:r>
      <w:r w:rsidRPr="009474D3">
        <w:rPr>
          <w:rFonts w:cs="Traditional Arabic" w:hint="cs"/>
          <w:b/>
          <w:bCs/>
          <w:sz w:val="20"/>
          <w:szCs w:val="20"/>
          <w:rtl/>
        </w:rPr>
        <w:t>"(يوحنا 1 :19 ـ21 )</w:t>
      </w:r>
      <w:r w:rsidRPr="00C22055">
        <w:rPr>
          <w:rFonts w:cs="Traditional Arabic" w:hint="cs"/>
          <w:b/>
          <w:bCs/>
          <w:sz w:val="32"/>
          <w:szCs w:val="32"/>
          <w:rtl/>
        </w:rPr>
        <w:t xml:space="preserve"> وما جاء في إنجيل </w:t>
      </w:r>
      <w:r w:rsidRPr="009474D3">
        <w:rPr>
          <w:rFonts w:cs="Traditional Arabic" w:hint="cs"/>
          <w:b/>
          <w:bCs/>
          <w:sz w:val="20"/>
          <w:szCs w:val="20"/>
          <w:rtl/>
        </w:rPr>
        <w:t>يوحنا 7 :41،42</w:t>
      </w:r>
      <w:r w:rsidRPr="00C22055">
        <w:rPr>
          <w:rFonts w:cs="Traditional Arabic" w:hint="cs"/>
          <w:b/>
          <w:bCs/>
          <w:sz w:val="32"/>
          <w:szCs w:val="32"/>
          <w:rtl/>
        </w:rPr>
        <w:t xml:space="preserve"> "</w:t>
      </w:r>
      <w:r w:rsidRPr="009474D3">
        <w:rPr>
          <w:rFonts w:cs="Monotype Koufi" w:hint="cs"/>
          <w:b/>
          <w:bCs/>
          <w:sz w:val="28"/>
          <w:szCs w:val="28"/>
          <w:rtl/>
        </w:rPr>
        <w:t>وأن قوما من الجمع لما سمعوا كلامه قالوا هذا في الحقيقة النبي وقال آخرون هو المسيح ".</w:t>
      </w:r>
    </w:p>
    <w:p w:rsidR="00600EF6" w:rsidRPr="00C22055" w:rsidRDefault="00600EF6" w:rsidP="00600EF6">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ولعل إحدى النبوءات التي تتحدث عن المسيح تعيننا هنا في مجال بحثنا عن عهد الله لإبراهيم بالأرض، تلك هي ما جاءت في مزمور 90 في النسخة الكاثوليكية و91 في النسخة البروتستانتية من 7 - 16</w:t>
      </w:r>
      <w:r w:rsidRPr="009474D3">
        <w:rPr>
          <w:rFonts w:cs="Monotype Koufi" w:hint="cs"/>
          <w:b/>
          <w:bCs/>
          <w:sz w:val="28"/>
          <w:szCs w:val="28"/>
          <w:rtl/>
        </w:rPr>
        <w:t xml:space="preserve"> "تسقط عن جانبك الألوف وعن يمينك الربوات وإليك لا يقترب السوء . بعينك تنظر ذلك وتعاين مجازاة المنافقين ... من طول الأيام أشبعه وأريه خلاصي" </w:t>
      </w:r>
    </w:p>
    <w:p w:rsidR="00600EF6" w:rsidRPr="00C22055" w:rsidRDefault="00600EF6" w:rsidP="00600EF6">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وما جاء في مزمور 36 في النسخة الكاثوليكية و37 في النسخة البروتستانتية 29 ـ34 "</w:t>
      </w:r>
      <w:r w:rsidRPr="009474D3">
        <w:rPr>
          <w:rFonts w:cs="Monotype Koufi" w:hint="cs"/>
          <w:b/>
          <w:bCs/>
          <w:sz w:val="28"/>
          <w:szCs w:val="28"/>
          <w:rtl/>
        </w:rPr>
        <w:t>والصديقون يرثون الأرض ويسكنونها إلى الأبد .. إنتظر الرب واحفظ طريقه فيرفعك لترث الأرض إلى انقراض الأشرار تنظر"</w:t>
      </w:r>
      <w:r w:rsidRPr="00C22055">
        <w:rPr>
          <w:rFonts w:cs="Traditional Arabic" w:hint="cs"/>
          <w:b/>
          <w:bCs/>
          <w:sz w:val="32"/>
          <w:szCs w:val="32"/>
          <w:rtl/>
        </w:rPr>
        <w:t xml:space="preserve"> </w:t>
      </w:r>
    </w:p>
    <w:p w:rsidR="00600EF6" w:rsidRPr="00C22055" w:rsidRDefault="00600EF6" w:rsidP="004E49B2">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وهي تعني</w:t>
      </w:r>
      <w:r w:rsidR="00C106A5">
        <w:rPr>
          <w:rFonts w:cs="Traditional Arabic" w:hint="cs"/>
          <w:b/>
          <w:bCs/>
          <w:sz w:val="32"/>
          <w:szCs w:val="32"/>
          <w:rtl/>
        </w:rPr>
        <w:t xml:space="preserve"> </w:t>
      </w:r>
      <w:r w:rsidR="009474D3">
        <w:rPr>
          <w:rFonts w:cs="Traditional Arabic" w:hint="cs"/>
          <w:b/>
          <w:bCs/>
          <w:sz w:val="32"/>
          <w:szCs w:val="32"/>
          <w:rtl/>
        </w:rPr>
        <w:t>أن الصديقين وهم محمد صلى الله عليه وسلم وامته سيرثون الارض و</w:t>
      </w:r>
      <w:r w:rsidRPr="00C22055">
        <w:rPr>
          <w:rFonts w:cs="Traditional Arabic" w:hint="cs"/>
          <w:b/>
          <w:bCs/>
          <w:sz w:val="32"/>
          <w:szCs w:val="32"/>
          <w:rtl/>
        </w:rPr>
        <w:t xml:space="preserve">أن المسيح </w:t>
      </w:r>
      <w:r w:rsidR="009474D3">
        <w:rPr>
          <w:rFonts w:cs="Traditional Arabic" w:hint="cs"/>
          <w:b/>
          <w:bCs/>
          <w:sz w:val="32"/>
          <w:szCs w:val="32"/>
          <w:rtl/>
        </w:rPr>
        <w:t xml:space="preserve">عليه السلام </w:t>
      </w:r>
      <w:r w:rsidRPr="00C22055">
        <w:rPr>
          <w:rFonts w:cs="Traditional Arabic" w:hint="cs"/>
          <w:b/>
          <w:bCs/>
          <w:sz w:val="32"/>
          <w:szCs w:val="32"/>
          <w:rtl/>
        </w:rPr>
        <w:t>سير</w:t>
      </w:r>
      <w:r w:rsidR="009E0D23">
        <w:rPr>
          <w:rFonts w:cs="Traditional Arabic" w:hint="cs"/>
          <w:b/>
          <w:bCs/>
          <w:sz w:val="32"/>
          <w:szCs w:val="32"/>
          <w:rtl/>
        </w:rPr>
        <w:t xml:space="preserve">فع وسيعيش إلى ان تقترب الساعة فينزله الله جل وعلا </w:t>
      </w:r>
      <w:r w:rsidRPr="00C22055">
        <w:rPr>
          <w:rFonts w:cs="Traditional Arabic" w:hint="cs"/>
          <w:b/>
          <w:bCs/>
          <w:sz w:val="32"/>
          <w:szCs w:val="32"/>
          <w:rtl/>
        </w:rPr>
        <w:t xml:space="preserve"> وسيحكم </w:t>
      </w:r>
      <w:r w:rsidR="009E0D23">
        <w:rPr>
          <w:rFonts w:cs="Traditional Arabic" w:hint="cs"/>
          <w:b/>
          <w:bCs/>
          <w:sz w:val="32"/>
          <w:szCs w:val="32"/>
          <w:rtl/>
        </w:rPr>
        <w:t xml:space="preserve">فى الارض على شريعة الاسلام وعلى نهج الحبيب محمد صلى الله عليه وسلم  وبالطبع ستكون هناك حينئذ بقايا من </w:t>
      </w:r>
      <w:r w:rsidRPr="00C22055">
        <w:rPr>
          <w:rFonts w:cs="Traditional Arabic" w:hint="cs"/>
          <w:b/>
          <w:bCs/>
          <w:sz w:val="32"/>
          <w:szCs w:val="32"/>
          <w:rtl/>
        </w:rPr>
        <w:t>بني إسرائيل</w:t>
      </w:r>
      <w:r w:rsidR="009E0D23">
        <w:rPr>
          <w:rFonts w:cs="Traditional Arabic" w:hint="cs"/>
          <w:b/>
          <w:bCs/>
          <w:sz w:val="32"/>
          <w:szCs w:val="32"/>
          <w:rtl/>
        </w:rPr>
        <w:t xml:space="preserve"> وهم الذين قال الحق عنهم </w:t>
      </w:r>
      <w:r w:rsidR="00A354A3" w:rsidRPr="00A354A3">
        <w:rPr>
          <w:rFonts w:cs="Traditional Arabic"/>
          <w:b/>
          <w:bCs/>
          <w:sz w:val="32"/>
          <w:szCs w:val="32"/>
          <w:rtl/>
        </w:rPr>
        <w:t>وَإِن مِّنْ أَهْلِ الْكِتَابِ إِلاَّ لَيُؤْمِنَنَّ بِهِ قَبْلَ مَوْتِهِ وَيَوْمَ الْقِيَامَةِ يَكُونُ عَلَيْهِمْ شَهِيداً (النساء : 159 )</w:t>
      </w:r>
      <w:r w:rsidR="009E0D23">
        <w:rPr>
          <w:rFonts w:cs="Traditional Arabic" w:hint="cs"/>
          <w:b/>
          <w:bCs/>
          <w:sz w:val="32"/>
          <w:szCs w:val="32"/>
          <w:rtl/>
        </w:rPr>
        <w:t xml:space="preserve"> </w:t>
      </w:r>
    </w:p>
    <w:p w:rsidR="009D5F48" w:rsidRPr="006F20E9" w:rsidRDefault="009D5F48" w:rsidP="00255860">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 xml:space="preserve">ثالثا: فى العهد الجديد </w:t>
      </w:r>
    </w:p>
    <w:p w:rsidR="0044500B" w:rsidRDefault="00C729E1" w:rsidP="0044500B">
      <w:pPr>
        <w:pStyle w:val="PlainText"/>
        <w:spacing w:after="120"/>
        <w:ind w:left="26" w:right="0" w:firstLine="288"/>
        <w:jc w:val="both"/>
        <w:rPr>
          <w:rFonts w:ascii="Arial" w:hAnsi="Arial" w:cs="Traditional Arabic" w:hint="cs"/>
          <w:b/>
          <w:bCs/>
          <w:sz w:val="32"/>
          <w:szCs w:val="32"/>
          <w:rtl/>
        </w:rPr>
      </w:pPr>
      <w:r>
        <w:rPr>
          <w:rFonts w:ascii="Arial" w:hAnsi="Arial" w:cs="Traditional Arabic" w:hint="cs"/>
          <w:b/>
          <w:bCs/>
          <w:sz w:val="32"/>
          <w:szCs w:val="32"/>
          <w:rtl/>
        </w:rPr>
        <w:t>لايوجد فى العهد الجديد ما يدل على العهد لإبرا</w:t>
      </w:r>
      <w:r w:rsidR="0044500B">
        <w:rPr>
          <w:rFonts w:ascii="Arial" w:hAnsi="Arial" w:cs="Traditional Arabic" w:hint="cs"/>
          <w:b/>
          <w:bCs/>
          <w:sz w:val="32"/>
          <w:szCs w:val="32"/>
          <w:rtl/>
        </w:rPr>
        <w:t>هيم عليه السلام إلا ما ذكروه من نسب نبى الله إ</w:t>
      </w:r>
      <w:r>
        <w:rPr>
          <w:rFonts w:ascii="Arial" w:hAnsi="Arial" w:cs="Traditional Arabic" w:hint="cs"/>
          <w:b/>
          <w:bCs/>
          <w:sz w:val="32"/>
          <w:szCs w:val="32"/>
          <w:rtl/>
        </w:rPr>
        <w:t>براهيم</w:t>
      </w:r>
      <w:r w:rsidR="0044500B">
        <w:rPr>
          <w:rFonts w:ascii="Arial" w:hAnsi="Arial" w:cs="Traditional Arabic" w:hint="cs"/>
          <w:b/>
          <w:bCs/>
          <w:sz w:val="32"/>
          <w:szCs w:val="32"/>
          <w:rtl/>
        </w:rPr>
        <w:t xml:space="preserve"> عليه السلام </w:t>
      </w:r>
      <w:r>
        <w:rPr>
          <w:rFonts w:ascii="Arial" w:hAnsi="Arial" w:cs="Traditional Arabic" w:hint="cs"/>
          <w:b/>
          <w:bCs/>
          <w:sz w:val="32"/>
          <w:szCs w:val="32"/>
          <w:rtl/>
        </w:rPr>
        <w:t xml:space="preserve">فى ثنايا ذكرهم لنسب المسيح عليه السلام </w:t>
      </w:r>
      <w:r w:rsidR="0044500B">
        <w:rPr>
          <w:rFonts w:ascii="Arial" w:hAnsi="Arial" w:cs="Traditional Arabic" w:hint="cs"/>
          <w:b/>
          <w:bCs/>
          <w:sz w:val="32"/>
          <w:szCs w:val="32"/>
          <w:rtl/>
        </w:rPr>
        <w:t xml:space="preserve">. </w:t>
      </w:r>
      <w:r w:rsidR="00F938B7" w:rsidRPr="00C729E1">
        <w:rPr>
          <w:rFonts w:ascii="Arial" w:hAnsi="Arial" w:cs="Traditional Arabic" w:hint="cs"/>
          <w:b/>
          <w:bCs/>
          <w:sz w:val="32"/>
          <w:szCs w:val="32"/>
          <w:rtl/>
        </w:rPr>
        <w:t xml:space="preserve">ولكن </w:t>
      </w:r>
      <w:r w:rsidR="00D26EF8" w:rsidRPr="00C729E1">
        <w:rPr>
          <w:rFonts w:ascii="Arial" w:hAnsi="Arial" w:cs="Traditional Arabic" w:hint="cs"/>
          <w:b/>
          <w:bCs/>
          <w:sz w:val="32"/>
          <w:szCs w:val="32"/>
          <w:rtl/>
        </w:rPr>
        <w:t xml:space="preserve">نقض </w:t>
      </w:r>
      <w:r w:rsidR="00F938B7" w:rsidRPr="00C729E1">
        <w:rPr>
          <w:rFonts w:ascii="Arial" w:hAnsi="Arial" w:cs="Traditional Arabic" w:hint="cs"/>
          <w:b/>
          <w:bCs/>
          <w:sz w:val="32"/>
          <w:szCs w:val="32"/>
          <w:rtl/>
        </w:rPr>
        <w:t xml:space="preserve">كتبة </w:t>
      </w:r>
      <w:r w:rsidR="00D26EF8" w:rsidRPr="00C729E1">
        <w:rPr>
          <w:rFonts w:ascii="Arial" w:hAnsi="Arial" w:cs="Traditional Arabic" w:hint="cs"/>
          <w:b/>
          <w:bCs/>
          <w:sz w:val="32"/>
          <w:szCs w:val="32"/>
          <w:rtl/>
        </w:rPr>
        <w:t xml:space="preserve">العهد الجديد كل </w:t>
      </w:r>
      <w:r w:rsidR="0044500B">
        <w:rPr>
          <w:rFonts w:ascii="Arial" w:hAnsi="Arial" w:cs="Traditional Arabic" w:hint="cs"/>
          <w:b/>
          <w:bCs/>
          <w:sz w:val="32"/>
          <w:szCs w:val="32"/>
          <w:rtl/>
        </w:rPr>
        <w:t>ما أ</w:t>
      </w:r>
      <w:r w:rsidR="00F938B7" w:rsidRPr="00C729E1">
        <w:rPr>
          <w:rFonts w:ascii="Arial" w:hAnsi="Arial" w:cs="Traditional Arabic" w:hint="cs"/>
          <w:b/>
          <w:bCs/>
          <w:sz w:val="32"/>
          <w:szCs w:val="32"/>
          <w:rtl/>
        </w:rPr>
        <w:t xml:space="preserve">كد عليه العهد القديم بناء على توجيهات </w:t>
      </w:r>
      <w:r w:rsidR="00D26EF8" w:rsidRPr="00C729E1">
        <w:rPr>
          <w:rFonts w:ascii="Arial" w:hAnsi="Arial" w:cs="Traditional Arabic" w:hint="cs"/>
          <w:b/>
          <w:bCs/>
          <w:sz w:val="32"/>
          <w:szCs w:val="32"/>
          <w:rtl/>
        </w:rPr>
        <w:t>بولس</w:t>
      </w:r>
      <w:r w:rsidR="0044500B">
        <w:rPr>
          <w:rFonts w:ascii="Arial" w:hAnsi="Arial" w:cs="Traditional Arabic" w:hint="cs"/>
          <w:b/>
          <w:bCs/>
          <w:sz w:val="32"/>
          <w:szCs w:val="32"/>
          <w:rtl/>
        </w:rPr>
        <w:t xml:space="preserve"> فى </w:t>
      </w:r>
      <w:r w:rsidR="0044500B">
        <w:rPr>
          <w:rFonts w:ascii="Arial" w:hAnsi="Arial" w:cs="Traditional Arabic" w:hint="cs"/>
          <w:b/>
          <w:bCs/>
          <w:sz w:val="32"/>
          <w:szCs w:val="32"/>
          <w:rtl/>
        </w:rPr>
        <w:lastRenderedPageBreak/>
        <w:t>رسالته لأهل غلاطية فقال :</w:t>
      </w:r>
    </w:p>
    <w:p w:rsidR="0044500B" w:rsidRDefault="0044500B" w:rsidP="0044500B">
      <w:pPr>
        <w:pStyle w:val="PlainText"/>
        <w:spacing w:after="120"/>
        <w:ind w:left="26" w:right="0" w:firstLine="288"/>
        <w:jc w:val="both"/>
        <w:rPr>
          <w:rFonts w:ascii="Arial" w:hAnsi="Arial" w:cs="Traditional Arabic" w:hint="cs"/>
          <w:b/>
          <w:bCs/>
          <w:sz w:val="32"/>
          <w:szCs w:val="32"/>
          <w:rtl/>
        </w:rPr>
      </w:pPr>
      <w:r>
        <w:rPr>
          <w:rFonts w:ascii="Arial" w:hAnsi="Arial" w:cs="Traditional Arabic" w:hint="cs"/>
          <w:b/>
          <w:bCs/>
          <w:sz w:val="32"/>
          <w:szCs w:val="32"/>
          <w:rtl/>
        </w:rPr>
        <w:t>{</w:t>
      </w:r>
      <w:r w:rsidR="00C729E1" w:rsidRPr="00C729E1">
        <w:rPr>
          <w:rFonts w:ascii="Arial" w:hAnsi="Arial" w:cs="Traditional Arabic"/>
          <w:b/>
          <w:bCs/>
          <w:sz w:val="32"/>
          <w:szCs w:val="32"/>
          <w:rtl/>
        </w:rPr>
        <w:t xml:space="preserve">أَيُّهَا الْغَلاَطِيُّونَ الأَغْبِيَاءُ، مَنْ رَقَاكُمْ حَتَّى لاَ تُذْعِنُوا لِلْحَقِّ؟ أَنْتُمُ الَّذِينَ أَمَامَ عُيُونِكُمْ قَدْ رُسِمَ يَسُوعُ الْمَسِيحُ بَيْنَكُمْ مَصْلُوبًا! 2أُرِيدُ أَنْ أَتَعَلَّمَ مِنْكُمْ هذَا فَقَطْ: أَبِأَعْمَالِ النَّامُوسِ أَخَذْتُمُ الرُّوحَ أَمْ بِخَبَرِ الإِيمَانِ؟ 3أَهكَذَا أَنْتُمْ أَغْبِيَاءُ! أَبَعْدَمَا ابْتَدَأْتُمْ بِالرُّوحِ تُكَمَّلُونَ الآنَ بِالْجَسَدِ؟ 4أَهذَا الْمِقْدَارَ احْتَمَلْتُمْ عَبَثًا؟ إِنْ كَانَ عَبَثًا! </w:t>
      </w:r>
    </w:p>
    <w:p w:rsidR="0044500B" w:rsidRDefault="00C729E1" w:rsidP="0044500B">
      <w:pPr>
        <w:pStyle w:val="PlainText"/>
        <w:spacing w:after="120"/>
        <w:ind w:left="26" w:right="0" w:firstLine="288"/>
        <w:jc w:val="both"/>
        <w:rPr>
          <w:rFonts w:ascii="Arial" w:hAnsi="Arial" w:cs="Traditional Arabic" w:hint="cs"/>
          <w:b/>
          <w:bCs/>
          <w:sz w:val="32"/>
          <w:szCs w:val="32"/>
          <w:rtl/>
        </w:rPr>
      </w:pPr>
      <w:r w:rsidRPr="00C729E1">
        <w:rPr>
          <w:rFonts w:ascii="Arial" w:hAnsi="Arial" w:cs="Traditional Arabic"/>
          <w:b/>
          <w:bCs/>
          <w:sz w:val="32"/>
          <w:szCs w:val="32"/>
          <w:rtl/>
        </w:rPr>
        <w:t xml:space="preserve">5فَالَّذِي يَمْنَحُكُمُ الرُّوحَ، وَيَعْمَلُ قُوَّاتٍ فِيكُمْ، أَبِأَعْمَالِ النَّامُوسِ أَمْ بِخَبَرِ الإِيمَانِ؟ 6كَمَا «آمَنَ إِبْرَاهِيمُ بِاللهِ فَحُسِبَ لَهُ بِرًّا». 7اعْلَمُوا إِذًا أَنَّ الَّذِينَ هُمْ مِنَ الإِيمَانِ أُولئِكَ هُمْ بَنُو إِبْرَاهِيمَ. 8وَالْكِتَابُ إِذْ سَبَقَ فَرَأَى أَنَّ اللهَ بِالإِيمَانِ يُبَرِّرُ الأُمَمَ، سَبَقَ فَبَشَّرَ إِبْرَاهِيمَ أَنْ «فِيكَ تَتَبَارَكُ جَمِيعُ الأُمَمِ». </w:t>
      </w:r>
    </w:p>
    <w:p w:rsidR="0044500B" w:rsidRDefault="00C729E1" w:rsidP="0044500B">
      <w:pPr>
        <w:pStyle w:val="PlainText"/>
        <w:spacing w:after="120"/>
        <w:ind w:left="26" w:right="0" w:firstLine="288"/>
        <w:jc w:val="both"/>
        <w:rPr>
          <w:rFonts w:ascii="Arial" w:hAnsi="Arial" w:cs="Traditional Arabic" w:hint="cs"/>
          <w:b/>
          <w:bCs/>
          <w:sz w:val="32"/>
          <w:szCs w:val="32"/>
          <w:rtl/>
        </w:rPr>
      </w:pPr>
      <w:r w:rsidRPr="00C729E1">
        <w:rPr>
          <w:rFonts w:ascii="Arial" w:hAnsi="Arial" w:cs="Traditional Arabic"/>
          <w:b/>
          <w:bCs/>
          <w:sz w:val="32"/>
          <w:szCs w:val="32"/>
          <w:rtl/>
        </w:rPr>
        <w:t xml:space="preserve">9إِذًا الَّذِينَ هُمْ مِنَ الإِيمَانِ يَتَبَارَكُونَ مَعَ إِبْرَاهِيمَ الْمُؤْمِنِ. 10لأَنَّ جَمِيعَ الَّذِينَ هُمْ مِنْ أَعْمَالِ النَّامُوسِ هُمْ تَحْتَ لَعْنَةٍ، لأَنَّهُ مَكْتُوبٌ: «مَلْعُونٌ كُلُّ مَنْ لاَ يَثْبُتُ فِي جَمِيعِ مَا هُوَ مَكْتُوبٌ فِي كِتَابِ النَّامُوسِ لِيَعْمَلَ بِهِ». 11وَلكِنْ أَنْ لَيْسَ أَحَدٌ يَتَبَرَّرُ بِالنَّامُوسِ عِنْدَ اللهِ فَظَاهِرٌ، لأَنَّ «الْبَارَّ بِالإِيمَانِ يَحْيَا». 12وَلكِنَّ النَّامُوسَ لَيْسَ مِنَ الإِيمَانِ، بَلِ «الإِنْسَانُ الَّذِي يَفْعَلُهَا سَيَحْيَا بِهَا». </w:t>
      </w:r>
    </w:p>
    <w:p w:rsidR="00C729E1" w:rsidRPr="00C729E1" w:rsidRDefault="00C729E1" w:rsidP="0044500B">
      <w:pPr>
        <w:pStyle w:val="PlainText"/>
        <w:spacing w:after="120"/>
        <w:ind w:left="26" w:right="0" w:firstLine="288"/>
        <w:jc w:val="both"/>
        <w:rPr>
          <w:rFonts w:ascii="Arial" w:hAnsi="Arial" w:cs="Traditional Arabic"/>
          <w:b/>
          <w:bCs/>
          <w:sz w:val="32"/>
          <w:szCs w:val="32"/>
        </w:rPr>
      </w:pPr>
      <w:r w:rsidRPr="00C729E1">
        <w:rPr>
          <w:rFonts w:ascii="Arial" w:hAnsi="Arial" w:cs="Traditional Arabic"/>
          <w:b/>
          <w:bCs/>
          <w:sz w:val="32"/>
          <w:szCs w:val="32"/>
          <w:rtl/>
        </w:rPr>
        <w:t>13اَلْمَسِيحُ افْتَدَانَا مِنْ لَعْنَةِ النَّامُوسِ، إِذْ صَارَ لَعْنَةً لأَجْلِنَا، لأَنَّهُ مَكْتُوبٌ: «مَلْعُونٌ كُلُّ مَنْ عُلِّقَ عَلَى خَشَبَةٍ». 14لِتَصِيرَ بَرَكَةُ إِبْرَاهِيمَ لِلأُمَمِ فِي الْمَسِيحِ يَسُوعَ، لِنَنَالَ بِالإِيمَانِ مَوْعِدَ الرُّوحِ.</w:t>
      </w:r>
    </w:p>
    <w:p w:rsidR="00C729E1" w:rsidRDefault="00C729E1" w:rsidP="00C729E1">
      <w:pPr>
        <w:pStyle w:val="PlainText"/>
        <w:spacing w:after="120"/>
        <w:ind w:left="26" w:right="0" w:firstLine="288"/>
        <w:jc w:val="both"/>
        <w:rPr>
          <w:rFonts w:ascii="Arial" w:hAnsi="Arial" w:cs="Traditional Arabic" w:hint="cs"/>
          <w:b/>
          <w:bCs/>
          <w:sz w:val="32"/>
          <w:szCs w:val="32"/>
          <w:rtl/>
        </w:rPr>
      </w:pPr>
      <w:r w:rsidRPr="00C729E1">
        <w:rPr>
          <w:rFonts w:ascii="Arial" w:hAnsi="Arial" w:cs="Traditional Arabic"/>
          <w:b/>
          <w:bCs/>
          <w:sz w:val="32"/>
          <w:szCs w:val="32"/>
          <w:rtl/>
        </w:rPr>
        <w:t xml:space="preserve">15أَيُّهَا الإِخْوَةُ بِحَسَبِ الإِنْسَانِ أَقُولُ: لَيْسَ أَحَدٌ يُبْطِلُ عَهْدًا قَدْ تَمَكَّنَ وَلَوْ مِنْ إِنْسَانٍ، أَوْ يَزِيدُ عَلَيْهِ. 16وَأَمَّا الْمَوَاعِيدُ فَقِيلَتْ فِي إِبْرَاهِيمَ وَفِي نَسْلِهِ. لاَ يَقُولُ:«وَفِي الأَنْسَالِ» كَأَنَّهُ عَنْ كَثِيرِينَ، بَلْ كَأَنَّهُ عَنْ وَاحِدٍ:«وَفِي نَسْلِكَ» الَّذِي هُوَ الْمَسِيحُ. 17وَإِنَّمَا أَقُولُ هذَا: إِنَّ النَّامُوسَ الَّذِي صَارَ بَعْدَ أَرْبَعِمِئَةٍ وَثَلاَثِينَ سَنَةً، لاَ يَنْسَخُ عَهْدًا قَدْ سَبَقَ فَتَمَكَّنَ مِنَ اللهِ نَحْوَ الْمَسِيحِ حَتَّى يُبَطِّلَ الْمَوْعِدَ. 18لأَنَّهُ إِنْ كَانَتِ الْوِرَاثَةُ مِنَ </w:t>
      </w:r>
      <w:r w:rsidRPr="00C729E1">
        <w:rPr>
          <w:rFonts w:ascii="Arial" w:hAnsi="Arial" w:cs="Traditional Arabic"/>
          <w:b/>
          <w:bCs/>
          <w:sz w:val="32"/>
          <w:szCs w:val="32"/>
          <w:rtl/>
        </w:rPr>
        <w:lastRenderedPageBreak/>
        <w:t>النَّامُوسِ، فَلَمْ تَكُنْ أَيْضًا مِنْ مَوْعِدٍ. وَلكِنَّ اللهَ وَهَبَهَا لإِبْرَاهِيمَ بِمَوْعِدٍ.</w:t>
      </w:r>
    </w:p>
    <w:p w:rsidR="00C729E1" w:rsidRPr="00C729E1" w:rsidRDefault="0044500B" w:rsidP="0044500B">
      <w:pPr>
        <w:pStyle w:val="PlainText"/>
        <w:spacing w:after="120"/>
        <w:ind w:left="26" w:right="0" w:firstLine="288"/>
        <w:jc w:val="both"/>
        <w:rPr>
          <w:rFonts w:ascii="Arial" w:hAnsi="Arial" w:cs="Traditional Arabic" w:hint="cs"/>
          <w:b/>
          <w:bCs/>
          <w:sz w:val="32"/>
          <w:szCs w:val="32"/>
          <w:rtl/>
        </w:rPr>
      </w:pPr>
      <w:r w:rsidRPr="0044500B">
        <w:rPr>
          <w:rFonts w:ascii="Arial" w:hAnsi="Arial" w:cs="Traditional Arabic" w:hint="cs"/>
          <w:b/>
          <w:bCs/>
          <w:sz w:val="48"/>
          <w:szCs w:val="48"/>
          <w:rtl/>
        </w:rPr>
        <w:t>وعن الختان يقول بولس</w:t>
      </w:r>
      <w:r>
        <w:rPr>
          <w:rFonts w:ascii="Arial" w:hAnsi="Arial" w:cs="Traditional Arabic" w:hint="cs"/>
          <w:b/>
          <w:bCs/>
          <w:sz w:val="32"/>
          <w:szCs w:val="32"/>
          <w:rtl/>
        </w:rPr>
        <w:t xml:space="preserve"> : </w:t>
      </w:r>
    </w:p>
    <w:p w:rsidR="00A30C83" w:rsidRDefault="00C729E1" w:rsidP="0044500B">
      <w:pPr>
        <w:pStyle w:val="PlainText"/>
        <w:spacing w:after="120"/>
        <w:ind w:left="26" w:right="0"/>
        <w:jc w:val="both"/>
        <w:rPr>
          <w:rFonts w:ascii="Arial" w:hAnsi="Arial" w:cs="Traditional Arabic" w:hint="cs"/>
          <w:b/>
          <w:bCs/>
          <w:sz w:val="32"/>
          <w:szCs w:val="32"/>
          <w:rtl/>
        </w:rPr>
      </w:pPr>
      <w:r w:rsidRPr="00C729E1">
        <w:rPr>
          <w:rFonts w:ascii="Arial" w:hAnsi="Arial" w:cs="Traditional Arabic"/>
          <w:b/>
          <w:bCs/>
          <w:sz w:val="32"/>
          <w:szCs w:val="32"/>
          <w:rtl/>
        </w:rPr>
        <w:t xml:space="preserve"> 2هَا أَنَا بُولُسُ أَقُولُ لَكُمْ: إِنَّهُ إِنِ اخْتَتَنْتُمْ لاَ يَنْفَعُكُمُ الْمَسِيحُ شَيْئًا! </w:t>
      </w:r>
      <w:r w:rsidR="00761D74" w:rsidRPr="00C729E1">
        <w:rPr>
          <w:rFonts w:ascii="Arial" w:hAnsi="Arial" w:cs="Traditional Arabic"/>
          <w:b/>
          <w:bCs/>
          <w:sz w:val="32"/>
          <w:szCs w:val="32"/>
          <w:rtl/>
        </w:rPr>
        <w:t xml:space="preserve"> اُنْظُرُوا، مَا أَكْبَرَ الأَحْرُفَ الَّتِي كَتَبْتُهَا إِلَيْكُمْ بِيَدِي! 12جَمِيعُ الَّذِينَ يُرِيدُونَ أَنْ يَعْمَلُوا مَنْظَرًا حَسَنًا فِي الْجَسَدِ، هؤُلاَءِ يُلْزِمُونَكُمْ أَنْ تَخْتَتِنُوا، لِئَلاَّ يُضْطَهَدُوا لأَجْلِ صَلِيبِ الْمَسِيحِ فَقَطْ. 13لأَنَّ الَّذِينَ يَخْتَتِنُونَ هُمْ لاَ يَحْفَظُونَ النَّامُوسَ، بَلْ يُرِيدُونَ أَنْ تَخْتَتِنُوا أَنْتُمْ لِكَيْ يَفْتَخِرُوا فِي جَسَدِكُمْ.</w:t>
      </w:r>
      <w:r w:rsidR="00A30C83">
        <w:rPr>
          <w:rFonts w:ascii="Arial" w:hAnsi="Arial" w:cs="Traditional Arabic" w:hint="cs"/>
          <w:b/>
          <w:bCs/>
          <w:sz w:val="32"/>
          <w:szCs w:val="32"/>
          <w:rtl/>
        </w:rPr>
        <w:t xml:space="preserve">  </w:t>
      </w:r>
    </w:p>
    <w:p w:rsidR="00761D74" w:rsidRPr="00C729E1" w:rsidRDefault="00761D74" w:rsidP="0044500B">
      <w:pPr>
        <w:pStyle w:val="PlainText"/>
        <w:spacing w:after="120"/>
        <w:ind w:left="26" w:right="0"/>
        <w:jc w:val="both"/>
        <w:rPr>
          <w:rFonts w:ascii="Arial" w:hAnsi="Arial" w:cs="Traditional Arabic"/>
          <w:b/>
          <w:bCs/>
          <w:sz w:val="32"/>
          <w:szCs w:val="32"/>
        </w:rPr>
      </w:pPr>
      <w:r w:rsidRPr="00C729E1">
        <w:rPr>
          <w:rFonts w:ascii="Arial" w:hAnsi="Arial" w:cs="Traditional Arabic"/>
          <w:b/>
          <w:bCs/>
          <w:sz w:val="32"/>
          <w:szCs w:val="32"/>
          <w:rtl/>
        </w:rPr>
        <w:t xml:space="preserve"> 14</w:t>
      </w:r>
      <w:r w:rsidR="00A30C83">
        <w:rPr>
          <w:rFonts w:ascii="Arial" w:hAnsi="Arial" w:cs="Traditional Arabic" w:hint="cs"/>
          <w:b/>
          <w:bCs/>
          <w:sz w:val="32"/>
          <w:szCs w:val="32"/>
          <w:rtl/>
        </w:rPr>
        <w:t xml:space="preserve"> </w:t>
      </w:r>
      <w:r w:rsidRPr="00C729E1">
        <w:rPr>
          <w:rFonts w:ascii="Arial" w:hAnsi="Arial" w:cs="Traditional Arabic"/>
          <w:b/>
          <w:bCs/>
          <w:sz w:val="32"/>
          <w:szCs w:val="32"/>
          <w:rtl/>
        </w:rPr>
        <w:t>وَأَمَّا مِنْ جِهَتِي، فَحَاشَا لِي أَنْ أَفْتَخِرَ إِلاَّ بِصَلِيبِ رَبِّنَا يَسُوعَ الْمَسِيحِ، الَّذِي بِهِ قَدْ صُلِبَ الْعَالَمُ لِي وَأَنَا لِلْعَالَمِ. 15لأَنَّهُ فِي الْمَسِيحِ يَسُوعَ لَيْسَ الْخِتَانُ يَنْفَعُ شَيْئًا وَلاَ الْغُرْلَةُ، بَلِ الْخَلِيقَةُ الْجَدِيدَةُ. 16فَكُلُّ الَّذِينَ يَسْلُكُونَ بِحَسَبِ هذَا الْقَانُونِ عَلَيْهِمْ سَلاَمٌ وَرَحْمَةٌ، وَعَلَى إِسْرَائِيلِ اللهِ. 17فِي مَا بَعْدُ لاَ يَجْلِبُ أَحَدٌ عَلَيَّ أَتْعَابًا، لأَنِّي حَامِلٌ فِي جَسَدِي سِمَاتِ الرَّبِّ يَسُوعَ.</w:t>
      </w:r>
    </w:p>
    <w:p w:rsidR="00383FCB" w:rsidRDefault="00A30C83" w:rsidP="00383FCB">
      <w:pPr>
        <w:spacing w:line="580" w:lineRule="exact"/>
        <w:ind w:left="-70"/>
        <w:jc w:val="lowKashida"/>
        <w:rPr>
          <w:rFonts w:ascii="Arial" w:hAnsi="Arial" w:cs="Traditional Arabic" w:hint="cs"/>
          <w:b/>
          <w:bCs/>
          <w:sz w:val="32"/>
          <w:szCs w:val="32"/>
          <w:rtl/>
        </w:rPr>
      </w:pPr>
      <w:r>
        <w:rPr>
          <w:rFonts w:ascii="Arial" w:hAnsi="Arial" w:cs="Traditional Arabic" w:hint="cs"/>
          <w:b/>
          <w:bCs/>
          <w:sz w:val="32"/>
          <w:szCs w:val="32"/>
          <w:rtl/>
        </w:rPr>
        <w:t xml:space="preserve">ولذا نبه برنابا الجميع من بولس </w:t>
      </w:r>
      <w:r w:rsidR="00383FCB" w:rsidRPr="00C22055">
        <w:rPr>
          <w:rFonts w:ascii="Arial" w:hAnsi="Arial" w:cs="Traditional Arabic" w:hint="cs"/>
          <w:b/>
          <w:bCs/>
          <w:sz w:val="32"/>
          <w:szCs w:val="32"/>
          <w:rtl/>
        </w:rPr>
        <w:t>فقال</w:t>
      </w:r>
      <w:r>
        <w:rPr>
          <w:rFonts w:ascii="Arial" w:hAnsi="Arial" w:cs="Traditional Arabic" w:hint="cs"/>
          <w:b/>
          <w:bCs/>
          <w:sz w:val="32"/>
          <w:szCs w:val="32"/>
          <w:rtl/>
        </w:rPr>
        <w:t xml:space="preserve"> فى مقدمة إ</w:t>
      </w:r>
      <w:r w:rsidR="00383FCB">
        <w:rPr>
          <w:rFonts w:ascii="Arial" w:hAnsi="Arial" w:cs="Traditional Arabic" w:hint="cs"/>
          <w:b/>
          <w:bCs/>
          <w:sz w:val="32"/>
          <w:szCs w:val="32"/>
          <w:rtl/>
        </w:rPr>
        <w:t xml:space="preserve">نجيله </w:t>
      </w:r>
      <w:r>
        <w:rPr>
          <w:rFonts w:ascii="Arial" w:hAnsi="Arial" w:cs="Traditional Arabic" w:hint="cs"/>
          <w:b/>
          <w:bCs/>
          <w:sz w:val="32"/>
          <w:szCs w:val="32"/>
          <w:rtl/>
        </w:rPr>
        <w:t>" الأ</w:t>
      </w:r>
      <w:r w:rsidR="00FA254A">
        <w:rPr>
          <w:rFonts w:ascii="Arial" w:hAnsi="Arial" w:cs="Traditional Arabic" w:hint="cs"/>
          <w:b/>
          <w:bCs/>
          <w:sz w:val="32"/>
          <w:szCs w:val="32"/>
          <w:rtl/>
        </w:rPr>
        <w:t>عزاء إ</w:t>
      </w:r>
      <w:r w:rsidR="00383FCB" w:rsidRPr="00C22055">
        <w:rPr>
          <w:rFonts w:ascii="Arial" w:hAnsi="Arial" w:cs="Traditional Arabic" w:hint="cs"/>
          <w:b/>
          <w:bCs/>
          <w:sz w:val="32"/>
          <w:szCs w:val="32"/>
          <w:rtl/>
        </w:rPr>
        <w:t>ن الله العظ</w:t>
      </w:r>
      <w:r w:rsidR="00FA254A">
        <w:rPr>
          <w:rFonts w:ascii="Arial" w:hAnsi="Arial" w:cs="Traditional Arabic" w:hint="cs"/>
          <w:b/>
          <w:bCs/>
          <w:sz w:val="32"/>
          <w:szCs w:val="32"/>
          <w:rtl/>
        </w:rPr>
        <w:t>يم العجيب قد افتقدنا في هذه الأيام الأ</w:t>
      </w:r>
      <w:r w:rsidR="00383FCB" w:rsidRPr="00C22055">
        <w:rPr>
          <w:rFonts w:ascii="Arial" w:hAnsi="Arial" w:cs="Traditional Arabic" w:hint="cs"/>
          <w:b/>
          <w:bCs/>
          <w:sz w:val="32"/>
          <w:szCs w:val="32"/>
          <w:rtl/>
        </w:rPr>
        <w:t>خيرة بنبيه يسوع المسيح برحمته العظيمة للتعليم والآيات التي اتخذها الشيطان ذريعة لتضليل كثرين بدعوى التقوى مبشرين بتعليم شديد الكفر داعين المسيح ابن الله رافضين الختان الذى امر الله به دائما مجوزين كل لحم بخس الذى ضل في</w:t>
      </w:r>
      <w:r w:rsidR="00FA254A">
        <w:rPr>
          <w:rFonts w:ascii="Arial" w:hAnsi="Arial" w:cs="Traditional Arabic" w:hint="cs"/>
          <w:b/>
          <w:bCs/>
          <w:sz w:val="32"/>
          <w:szCs w:val="32"/>
          <w:rtl/>
        </w:rPr>
        <w:t xml:space="preserve"> عدادهم بولس الذى لا اتكلم عنه إلا مع الأ</w:t>
      </w:r>
      <w:r w:rsidR="00383FCB" w:rsidRPr="00C22055">
        <w:rPr>
          <w:rFonts w:ascii="Arial" w:hAnsi="Arial" w:cs="Traditional Arabic" w:hint="cs"/>
          <w:b/>
          <w:bCs/>
          <w:sz w:val="32"/>
          <w:szCs w:val="32"/>
          <w:rtl/>
        </w:rPr>
        <w:t xml:space="preserve">سى" </w:t>
      </w:r>
      <w:r w:rsidR="00383FCB" w:rsidRPr="00C22055">
        <w:rPr>
          <w:rFonts w:ascii="Arial" w:hAnsi="Arial" w:cs="Traditional Arabic"/>
          <w:b/>
          <w:bCs/>
          <w:sz w:val="32"/>
          <w:szCs w:val="32"/>
          <w:vertAlign w:val="superscript"/>
          <w:rtl/>
        </w:rPr>
        <w:t>(</w:t>
      </w:r>
      <w:r w:rsidR="00383FCB" w:rsidRPr="00C22055">
        <w:rPr>
          <w:rStyle w:val="FootnoteReference"/>
          <w:rFonts w:ascii="Arial" w:hAnsi="Arial" w:cs="Traditional Arabic"/>
          <w:b/>
          <w:bCs/>
          <w:sz w:val="32"/>
          <w:szCs w:val="32"/>
          <w:rtl/>
        </w:rPr>
        <w:footnoteReference w:id="184"/>
      </w:r>
      <w:r w:rsidR="00383FCB" w:rsidRPr="00C22055">
        <w:rPr>
          <w:rFonts w:ascii="Arial" w:hAnsi="Arial" w:cs="Traditional Arabic"/>
          <w:b/>
          <w:bCs/>
          <w:sz w:val="32"/>
          <w:szCs w:val="32"/>
          <w:vertAlign w:val="superscript"/>
          <w:rtl/>
        </w:rPr>
        <w:t>)</w:t>
      </w:r>
    </w:p>
    <w:p w:rsidR="008A5EB6" w:rsidRPr="006F20E9" w:rsidRDefault="001132C1"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رابعا :</w:t>
      </w:r>
      <w:r w:rsidR="008A5EB6" w:rsidRPr="006F20E9">
        <w:rPr>
          <w:rFonts w:cs="Traditional Arabic" w:hint="cs"/>
          <w:b/>
          <w:bCs/>
          <w:sz w:val="40"/>
          <w:szCs w:val="40"/>
          <w:rtl/>
        </w:rPr>
        <w:t xml:space="preserve"> فى انجيل برنابا </w:t>
      </w:r>
    </w:p>
    <w:p w:rsidR="003F698F" w:rsidRPr="00C22055" w:rsidRDefault="009D420E" w:rsidP="009D420E">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بين </w:t>
      </w:r>
      <w:r w:rsidR="003A63C1" w:rsidRPr="00C22055">
        <w:rPr>
          <w:rFonts w:cs="Traditional Arabic" w:hint="cs"/>
          <w:b/>
          <w:bCs/>
          <w:sz w:val="32"/>
          <w:szCs w:val="32"/>
          <w:rtl/>
        </w:rPr>
        <w:t>إنجيل برنابا</w:t>
      </w:r>
      <w:r w:rsidR="00FA254A">
        <w:rPr>
          <w:rFonts w:cs="Traditional Arabic" w:hint="cs"/>
          <w:b/>
          <w:bCs/>
          <w:sz w:val="32"/>
          <w:szCs w:val="32"/>
          <w:rtl/>
        </w:rPr>
        <w:t xml:space="preserve"> إ</w:t>
      </w:r>
      <w:r>
        <w:rPr>
          <w:rFonts w:cs="Traditional Arabic" w:hint="cs"/>
          <w:b/>
          <w:bCs/>
          <w:sz w:val="32"/>
          <w:szCs w:val="32"/>
          <w:rtl/>
        </w:rPr>
        <w:t>ن</w:t>
      </w:r>
      <w:r w:rsidR="003A63C1" w:rsidRPr="00C22055">
        <w:rPr>
          <w:rFonts w:cs="Traditional Arabic" w:hint="cs"/>
          <w:b/>
          <w:bCs/>
          <w:sz w:val="32"/>
          <w:szCs w:val="32"/>
          <w:rtl/>
        </w:rPr>
        <w:t xml:space="preserve"> عهد الختان سابقا لهجرة إبراهيم</w:t>
      </w:r>
      <w:r>
        <w:rPr>
          <w:rFonts w:cs="Traditional Arabic" w:hint="cs"/>
          <w:b/>
          <w:bCs/>
          <w:sz w:val="32"/>
          <w:szCs w:val="32"/>
          <w:rtl/>
        </w:rPr>
        <w:t xml:space="preserve"> عليه السلام</w:t>
      </w:r>
      <w:r w:rsidR="003A63C1" w:rsidRPr="00C22055">
        <w:rPr>
          <w:rFonts w:cs="Traditional Arabic" w:hint="cs"/>
          <w:b/>
          <w:bCs/>
          <w:sz w:val="32"/>
          <w:szCs w:val="32"/>
          <w:rtl/>
        </w:rPr>
        <w:t xml:space="preserve"> إلى الأرض المباركة، وهو في هذا يخالف العهد القديم الذي يذكر أن إبراهيم عليه السلام قد اختتن هو </w:t>
      </w:r>
      <w:r w:rsidR="003A63C1" w:rsidRPr="00C22055">
        <w:rPr>
          <w:rFonts w:cs="Traditional Arabic" w:hint="cs"/>
          <w:b/>
          <w:bCs/>
          <w:sz w:val="32"/>
          <w:szCs w:val="32"/>
          <w:rtl/>
        </w:rPr>
        <w:lastRenderedPageBreak/>
        <w:t xml:space="preserve">وإسماعيل (عليهما السلام ) عندما بلغ إسماعيل إثنا عشر سنة .ويأتي ذكر الختان وأصله في الفصل 23 من إنجيل برنابا ومما جاء به </w:t>
      </w:r>
      <w:r w:rsidR="003A63C1" w:rsidRPr="00FA254A">
        <w:rPr>
          <w:rFonts w:cs="Monotype Koufi" w:hint="cs"/>
          <w:b/>
          <w:bCs/>
          <w:sz w:val="28"/>
          <w:szCs w:val="28"/>
          <w:rtl/>
        </w:rPr>
        <w:t>"إلا أنه لم يكن في زمن إبراهيم سوى النزر اليسير من المختونين على الأرض .</w:t>
      </w:r>
    </w:p>
    <w:p w:rsidR="003A63C1" w:rsidRPr="004B2FD4" w:rsidRDefault="003A63C1" w:rsidP="003A63C1">
      <w:pPr>
        <w:overflowPunct w:val="0"/>
        <w:autoSpaceDE w:val="0"/>
        <w:autoSpaceDN w:val="0"/>
        <w:spacing w:after="60" w:line="460" w:lineRule="exact"/>
        <w:ind w:firstLine="284"/>
        <w:jc w:val="lowKashida"/>
        <w:rPr>
          <w:rFonts w:cs="Monotype Koufi" w:hint="cs"/>
          <w:b/>
          <w:bCs/>
          <w:sz w:val="28"/>
          <w:szCs w:val="28"/>
          <w:rtl/>
        </w:rPr>
      </w:pPr>
      <w:r w:rsidRPr="00C22055">
        <w:rPr>
          <w:rFonts w:cs="Traditional Arabic" w:hint="cs"/>
          <w:b/>
          <w:bCs/>
          <w:sz w:val="32"/>
          <w:szCs w:val="32"/>
          <w:rtl/>
        </w:rPr>
        <w:t xml:space="preserve"> لأن عبادة الأوثان تكاثرت على الأرض . وعليه فقد أخبر الله</w:t>
      </w:r>
      <w:r w:rsidR="00FA254A">
        <w:rPr>
          <w:rFonts w:cs="Traditional Arabic" w:hint="cs"/>
          <w:b/>
          <w:bCs/>
          <w:sz w:val="32"/>
          <w:szCs w:val="32"/>
          <w:rtl/>
        </w:rPr>
        <w:t xml:space="preserve"> جل وعلا </w:t>
      </w:r>
      <w:r w:rsidRPr="00C22055">
        <w:rPr>
          <w:rFonts w:cs="Traditional Arabic" w:hint="cs"/>
          <w:b/>
          <w:bCs/>
          <w:sz w:val="32"/>
          <w:szCs w:val="32"/>
          <w:rtl/>
        </w:rPr>
        <w:t>إبراهيم</w:t>
      </w:r>
      <w:r w:rsidR="00FA254A">
        <w:rPr>
          <w:rFonts w:cs="Traditional Arabic" w:hint="cs"/>
          <w:b/>
          <w:bCs/>
          <w:sz w:val="32"/>
          <w:szCs w:val="32"/>
          <w:rtl/>
        </w:rPr>
        <w:t xml:space="preserve"> عليه السلام</w:t>
      </w:r>
      <w:r w:rsidRPr="00C22055">
        <w:rPr>
          <w:rFonts w:cs="Traditional Arabic" w:hint="cs"/>
          <w:b/>
          <w:bCs/>
          <w:sz w:val="32"/>
          <w:szCs w:val="32"/>
          <w:rtl/>
        </w:rPr>
        <w:t xml:space="preserve"> بحقيقة الختان . وأثبت هذا العهد قائلا :</w:t>
      </w:r>
      <w:r w:rsidRPr="00FA254A">
        <w:rPr>
          <w:rFonts w:cs="Monotype Koufi" w:hint="cs"/>
          <w:b/>
          <w:bCs/>
          <w:sz w:val="28"/>
          <w:szCs w:val="28"/>
          <w:rtl/>
        </w:rPr>
        <w:t>’النفس التي لاتختن جسدها إياها أبدد من بين شعبي إلى الأبد‘. فارتجف التلاميذ خوفا من كلمات يسوع لأنه تكلم باحتدام الروح . ثم قال يسوع : ’دعوا الخوف للذي لم يقطع غرلته لأنه محروم من الفردوس</w:t>
      </w:r>
      <w:r w:rsidRPr="004B2FD4">
        <w:rPr>
          <w:rFonts w:cs="Monotype Koufi" w:hint="cs"/>
          <w:b/>
          <w:bCs/>
          <w:sz w:val="28"/>
          <w:szCs w:val="28"/>
          <w:rtl/>
        </w:rPr>
        <w:t xml:space="preserve"> ‘ "</w:t>
      </w:r>
      <w:r w:rsidRPr="004B2FD4">
        <w:rPr>
          <w:rFonts w:cs="Traditional Arabic" w:hint="cs"/>
          <w:b/>
          <w:bCs/>
          <w:sz w:val="32"/>
          <w:szCs w:val="32"/>
          <w:rtl/>
        </w:rPr>
        <w:t>والإشارة إلى ما ورد في أشعيا52 :1.</w:t>
      </w:r>
      <w:r w:rsidR="004B2FD4" w:rsidRPr="004B2FD4">
        <w:rPr>
          <w:rFonts w:cs="Monotype Koufi"/>
          <w:b/>
          <w:bCs/>
          <w:sz w:val="28"/>
          <w:szCs w:val="28"/>
          <w:rtl/>
        </w:rPr>
        <w:t xml:space="preserve"> 1اِسْتَيْقِظِي، اسْتَيْقِظِي! الْبَسِي عِزَّكِ يَا صِهْيَوْنُ! الْبَسِي ثِيَابَ جَمَالِكِ يَا أُورُشَلِيمُ، الْمَدِينَةُ الْمُقَدَّسَةُ، لأَنَّهُ لاَ يَعُودُ يَدْخُلُكِ فِي مَا بَعْدُ أَغْلَفُ وَلاَ نَجِسٌ</w:t>
      </w:r>
    </w:p>
    <w:p w:rsidR="00293B7D" w:rsidRPr="006F20E9" w:rsidRDefault="00E36EA6" w:rsidP="00293B7D">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العهد من إ</w:t>
      </w:r>
      <w:r w:rsidR="00293B7D" w:rsidRPr="006F20E9">
        <w:rPr>
          <w:rFonts w:cs="Traditional Arabic" w:hint="cs"/>
          <w:b/>
          <w:bCs/>
          <w:sz w:val="40"/>
          <w:szCs w:val="40"/>
          <w:rtl/>
        </w:rPr>
        <w:t xml:space="preserve">نجيل برنابا </w:t>
      </w:r>
    </w:p>
    <w:p w:rsidR="00293B7D" w:rsidRPr="00C22055" w:rsidRDefault="00293B7D" w:rsidP="00626BBD">
      <w:pPr>
        <w:overflowPunct w:val="0"/>
        <w:autoSpaceDE w:val="0"/>
        <w:autoSpaceDN w:val="0"/>
        <w:spacing w:after="60" w:line="460" w:lineRule="exact"/>
        <w:ind w:firstLine="26"/>
        <w:jc w:val="lowKashida"/>
        <w:rPr>
          <w:rFonts w:cs="Traditional Arabic" w:hint="cs"/>
          <w:b/>
          <w:bCs/>
          <w:sz w:val="32"/>
          <w:szCs w:val="32"/>
          <w:rtl/>
        </w:rPr>
      </w:pPr>
      <w:r w:rsidRPr="00C22055">
        <w:rPr>
          <w:rFonts w:cs="Traditional Arabic" w:hint="cs"/>
          <w:b/>
          <w:bCs/>
          <w:sz w:val="32"/>
          <w:szCs w:val="32"/>
          <w:rtl/>
        </w:rPr>
        <w:t>ويأتي ذكر إبراهيم عليه السلام في إنجيل برنابا فصل 191 :3 ـ 10 " فقال من ثم الكاتب :</w:t>
      </w:r>
      <w:r w:rsidRPr="00E36EA6">
        <w:rPr>
          <w:rFonts w:cs="Monotype Koufi" w:hint="cs"/>
          <w:b/>
          <w:bCs/>
          <w:sz w:val="28"/>
          <w:szCs w:val="28"/>
          <w:rtl/>
        </w:rPr>
        <w:t>’ لقد رأيت كتي</w:t>
      </w:r>
      <w:r w:rsidR="00E36EA6" w:rsidRPr="00E36EA6">
        <w:rPr>
          <w:rFonts w:cs="Monotype Koufi" w:hint="cs"/>
          <w:b/>
          <w:bCs/>
          <w:sz w:val="28"/>
          <w:szCs w:val="28"/>
          <w:rtl/>
        </w:rPr>
        <w:t xml:space="preserve">با قديما مكتوبا بيد موسى ويشوع  الذي أوقف الشمس كما قد فعلت </w:t>
      </w:r>
      <w:r w:rsidRPr="00E36EA6">
        <w:rPr>
          <w:rFonts w:cs="Monotype Koufi" w:hint="cs"/>
          <w:b/>
          <w:bCs/>
          <w:sz w:val="28"/>
          <w:szCs w:val="28"/>
          <w:rtl/>
        </w:rPr>
        <w:t xml:space="preserve"> خادمي ونبيي الله .وهو كتاب موسى الحقيقي .ففيه مكتوب أن إسماعيل هو أب لمسيا و إسحاق أب لرسول مسيا </w:t>
      </w:r>
      <w:r w:rsidR="00A5574D">
        <w:rPr>
          <w:rFonts w:cs="Traditional Arabic" w:hint="cs"/>
          <w:b/>
          <w:bCs/>
          <w:sz w:val="32"/>
          <w:szCs w:val="32"/>
          <w:rtl/>
        </w:rPr>
        <w:t>.</w:t>
      </w:r>
    </w:p>
    <w:p w:rsidR="00293B7D" w:rsidRDefault="00293B7D" w:rsidP="00626BBD">
      <w:pPr>
        <w:overflowPunct w:val="0"/>
        <w:autoSpaceDE w:val="0"/>
        <w:autoSpaceDN w:val="0"/>
        <w:spacing w:after="60" w:line="460" w:lineRule="exact"/>
        <w:ind w:firstLine="26"/>
        <w:jc w:val="lowKashida"/>
        <w:rPr>
          <w:rFonts w:cs="Traditional Arabic" w:hint="cs"/>
          <w:b/>
          <w:bCs/>
          <w:sz w:val="32"/>
          <w:szCs w:val="32"/>
          <w:rtl/>
        </w:rPr>
      </w:pPr>
      <w:r w:rsidRPr="00C22055">
        <w:rPr>
          <w:rFonts w:cs="Traditional Arabic" w:hint="cs"/>
          <w:b/>
          <w:bCs/>
          <w:sz w:val="32"/>
          <w:szCs w:val="32"/>
          <w:rtl/>
        </w:rPr>
        <w:t>.</w:t>
      </w:r>
      <w:r w:rsidRPr="00E36EA6">
        <w:rPr>
          <w:rFonts w:cs="Monotype Koufi" w:hint="cs"/>
          <w:b/>
          <w:bCs/>
          <w:sz w:val="28"/>
          <w:szCs w:val="28"/>
          <w:rtl/>
        </w:rPr>
        <w:t>وهكذا يقول الكتاب أن موسى قال:" أيها الرب إله إسرائيل القدير الرحيم إظهر لعبدك في سناء مجدك" . فأراه الله من ثم رسوله على ذراعي إسماعيل وإسماعيل على ذراعي إبراهيم . ووقف على مقربة من إسماعيل إسحاق وكان على ذراعيه طفل يشير بإصبعه إلى رسول الله قائلا :’ هذا هو الذي لأجله خلق الله كل شيء ‘ .فصرخ من ثم موسى بفرح ’ يا إسماعيل إن في ذراعيك العالم كله والجنة .أذكرني أنا عبد الله لأجد نعمة في نظر الله بسبب ابنك الذي لأجله صنع الله كل شيء‘"</w:t>
      </w:r>
    </w:p>
    <w:p w:rsidR="000876B5" w:rsidRDefault="000876B5" w:rsidP="00626BBD">
      <w:pPr>
        <w:overflowPunct w:val="0"/>
        <w:autoSpaceDE w:val="0"/>
        <w:autoSpaceDN w:val="0"/>
        <w:spacing w:after="60" w:line="460" w:lineRule="exact"/>
        <w:ind w:firstLine="26"/>
        <w:jc w:val="lowKashida"/>
        <w:rPr>
          <w:rFonts w:cs="Traditional Arabic" w:hint="cs"/>
          <w:b/>
          <w:bCs/>
          <w:sz w:val="32"/>
          <w:szCs w:val="32"/>
          <w:rtl/>
        </w:rPr>
      </w:pPr>
    </w:p>
    <w:p w:rsidR="000876B5" w:rsidRPr="00C22055" w:rsidRDefault="000876B5" w:rsidP="00626BBD">
      <w:pPr>
        <w:overflowPunct w:val="0"/>
        <w:autoSpaceDE w:val="0"/>
        <w:autoSpaceDN w:val="0"/>
        <w:spacing w:after="60" w:line="460" w:lineRule="exact"/>
        <w:ind w:firstLine="26"/>
        <w:jc w:val="lowKashida"/>
        <w:rPr>
          <w:rFonts w:cs="Traditional Arabic" w:hint="cs"/>
          <w:b/>
          <w:bCs/>
          <w:sz w:val="32"/>
          <w:szCs w:val="32"/>
          <w:rtl/>
        </w:rPr>
      </w:pPr>
    </w:p>
    <w:p w:rsidR="001132C1" w:rsidRPr="006F20E9" w:rsidRDefault="00D53C5C" w:rsidP="003A63C1">
      <w:pPr>
        <w:overflowPunct w:val="0"/>
        <w:autoSpaceDE w:val="0"/>
        <w:autoSpaceDN w:val="0"/>
        <w:spacing w:after="60" w:line="460" w:lineRule="exact"/>
        <w:ind w:firstLine="284"/>
        <w:jc w:val="lowKashida"/>
        <w:rPr>
          <w:rFonts w:cs="Traditional Arabic" w:hint="cs"/>
          <w:b/>
          <w:bCs/>
          <w:sz w:val="44"/>
          <w:szCs w:val="44"/>
          <w:rtl/>
        </w:rPr>
      </w:pPr>
      <w:r w:rsidRPr="006F20E9">
        <w:rPr>
          <w:rFonts w:cs="Traditional Arabic" w:hint="cs"/>
          <w:b/>
          <w:bCs/>
          <w:sz w:val="44"/>
          <w:szCs w:val="44"/>
          <w:rtl/>
        </w:rPr>
        <w:lastRenderedPageBreak/>
        <w:t>سادسا :</w:t>
      </w:r>
      <w:r w:rsidR="000C3D50" w:rsidRPr="006F20E9">
        <w:rPr>
          <w:rFonts w:cs="Traditional Arabic" w:hint="cs"/>
          <w:b/>
          <w:bCs/>
          <w:sz w:val="44"/>
          <w:szCs w:val="44"/>
          <w:rtl/>
        </w:rPr>
        <w:t>( آل</w:t>
      </w:r>
      <w:r w:rsidR="00EC7651" w:rsidRPr="006F20E9">
        <w:rPr>
          <w:rFonts w:cs="Traditional Arabic" w:hint="cs"/>
          <w:b/>
          <w:bCs/>
          <w:sz w:val="44"/>
          <w:szCs w:val="44"/>
          <w:rtl/>
        </w:rPr>
        <w:t xml:space="preserve"> ابرهيم عليه السلام</w:t>
      </w:r>
      <w:r w:rsidR="000C3D50" w:rsidRPr="006F20E9">
        <w:rPr>
          <w:rFonts w:cs="Traditional Arabic" w:hint="cs"/>
          <w:b/>
          <w:bCs/>
          <w:sz w:val="44"/>
          <w:szCs w:val="44"/>
          <w:rtl/>
        </w:rPr>
        <w:t xml:space="preserve"> </w:t>
      </w:r>
      <w:r w:rsidR="00EC7651" w:rsidRPr="006F20E9">
        <w:rPr>
          <w:rFonts w:cs="Traditional Arabic" w:hint="cs"/>
          <w:b/>
          <w:bCs/>
          <w:sz w:val="44"/>
          <w:szCs w:val="44"/>
          <w:rtl/>
        </w:rPr>
        <w:t xml:space="preserve"> </w:t>
      </w:r>
      <w:r w:rsidR="000C3D50" w:rsidRPr="006F20E9">
        <w:rPr>
          <w:rFonts w:cs="Traditional Arabic" w:hint="cs"/>
          <w:b/>
          <w:bCs/>
          <w:sz w:val="44"/>
          <w:szCs w:val="44"/>
          <w:rtl/>
        </w:rPr>
        <w:t>)</w:t>
      </w:r>
    </w:p>
    <w:p w:rsidR="001132C1" w:rsidRPr="006F20E9" w:rsidRDefault="00F75FB0" w:rsidP="003A63C1">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أ</w:t>
      </w:r>
      <w:r w:rsidR="001132C1" w:rsidRPr="006F20E9">
        <w:rPr>
          <w:rFonts w:cs="Traditional Arabic" w:hint="cs"/>
          <w:b/>
          <w:bCs/>
          <w:sz w:val="40"/>
          <w:szCs w:val="40"/>
          <w:rtl/>
        </w:rPr>
        <w:t>ولا</w:t>
      </w:r>
      <w:r>
        <w:rPr>
          <w:rFonts w:cs="Traditional Arabic" w:hint="cs"/>
          <w:b/>
          <w:bCs/>
          <w:sz w:val="40"/>
          <w:szCs w:val="40"/>
          <w:rtl/>
        </w:rPr>
        <w:t xml:space="preserve"> :  فى القرآ</w:t>
      </w:r>
      <w:r w:rsidR="001132C1" w:rsidRPr="006F20E9">
        <w:rPr>
          <w:rFonts w:cs="Traditional Arabic" w:hint="cs"/>
          <w:b/>
          <w:bCs/>
          <w:sz w:val="40"/>
          <w:szCs w:val="40"/>
          <w:rtl/>
        </w:rPr>
        <w:t xml:space="preserve">ن الكريم </w:t>
      </w:r>
    </w:p>
    <w:p w:rsidR="00E6385F" w:rsidRDefault="00563201" w:rsidP="009D420E">
      <w:pPr>
        <w:spacing w:line="580" w:lineRule="exact"/>
        <w:jc w:val="lowKashida"/>
        <w:rPr>
          <w:rFonts w:cs="Traditional Arabic" w:hint="cs"/>
          <w:b/>
          <w:bCs/>
          <w:sz w:val="32"/>
          <w:szCs w:val="32"/>
          <w:rtl/>
        </w:rPr>
      </w:pPr>
      <w:r w:rsidRPr="00C22055">
        <w:rPr>
          <w:rFonts w:cs="Traditional Arabic" w:hint="cs"/>
          <w:b/>
          <w:bCs/>
          <w:sz w:val="32"/>
          <w:szCs w:val="32"/>
          <w:rtl/>
        </w:rPr>
        <w:t>لقد ذكر القرآن الكريم أن السيدة سارة كانت عاقراً</w:t>
      </w:r>
      <w:r w:rsidR="009D420E">
        <w:rPr>
          <w:rFonts w:cs="Traditional Arabic" w:hint="cs"/>
          <w:b/>
          <w:bCs/>
          <w:sz w:val="32"/>
          <w:szCs w:val="32"/>
          <w:rtl/>
        </w:rPr>
        <w:t xml:space="preserve">  فقال تعالى</w:t>
      </w:r>
      <w:r w:rsidR="0009265C">
        <w:rPr>
          <w:rFonts w:cs="Traditional Arabic" w:hint="cs"/>
          <w:b/>
          <w:bCs/>
          <w:sz w:val="32"/>
          <w:szCs w:val="32"/>
          <w:rtl/>
        </w:rPr>
        <w:t xml:space="preserve"> </w:t>
      </w:r>
      <w:r w:rsidR="00F75FB0">
        <w:rPr>
          <w:rFonts w:cs="Traditional Arabic" w:hint="cs"/>
          <w:b/>
          <w:bCs/>
          <w:sz w:val="32"/>
          <w:szCs w:val="32"/>
          <w:rtl/>
        </w:rPr>
        <w:t xml:space="preserve">عنها قولها </w:t>
      </w:r>
      <w:r w:rsidR="009D420E">
        <w:rPr>
          <w:rFonts w:cs="Traditional Arabic" w:hint="cs"/>
          <w:b/>
          <w:bCs/>
          <w:sz w:val="32"/>
          <w:szCs w:val="32"/>
          <w:rtl/>
        </w:rPr>
        <w:t xml:space="preserve"> {</w:t>
      </w:r>
      <w:r w:rsidRPr="00C22055">
        <w:rPr>
          <w:rFonts w:cs="Traditional Arabic" w:hint="cs"/>
          <w:b/>
          <w:bCs/>
          <w:sz w:val="32"/>
          <w:szCs w:val="32"/>
          <w:rtl/>
        </w:rPr>
        <w:t xml:space="preserve"> </w:t>
      </w:r>
      <w:r w:rsidR="009D420E" w:rsidRPr="009D420E">
        <w:rPr>
          <w:rFonts w:cs="Traditional Arabic"/>
          <w:b/>
          <w:bCs/>
          <w:sz w:val="32"/>
          <w:szCs w:val="32"/>
          <w:rtl/>
        </w:rPr>
        <w:t>عَجُوزٌ عَقِيمٌ</w:t>
      </w:r>
      <w:r w:rsidR="009D420E">
        <w:rPr>
          <w:rFonts w:cs="Traditional Arabic" w:hint="cs"/>
          <w:b/>
          <w:bCs/>
          <w:sz w:val="32"/>
          <w:szCs w:val="32"/>
          <w:rtl/>
        </w:rPr>
        <w:t xml:space="preserve"> }</w:t>
      </w:r>
      <w:r w:rsidR="009D420E" w:rsidRPr="009D420E">
        <w:rPr>
          <w:rFonts w:cs="Traditional Arabic"/>
          <w:b/>
          <w:bCs/>
          <w:sz w:val="32"/>
          <w:szCs w:val="32"/>
          <w:rtl/>
        </w:rPr>
        <w:t xml:space="preserve"> (الذاريات : 29 )</w:t>
      </w:r>
      <w:r w:rsidR="009D420E">
        <w:rPr>
          <w:rFonts w:cs="Traditional Arabic" w:hint="cs"/>
          <w:b/>
          <w:bCs/>
          <w:sz w:val="32"/>
          <w:szCs w:val="32"/>
          <w:rtl/>
        </w:rPr>
        <w:t xml:space="preserve"> وذكر المفسرون انها </w:t>
      </w:r>
      <w:r w:rsidRPr="00C22055">
        <w:rPr>
          <w:rFonts w:cs="Traditional Arabic" w:hint="cs"/>
          <w:b/>
          <w:bCs/>
          <w:sz w:val="32"/>
          <w:szCs w:val="32"/>
          <w:rtl/>
        </w:rPr>
        <w:t>عرضت ً على سيدنا إبراهيم أن يتزوج بالسيدة هاجر و نحن المسلمين نعلم أن الأنبياء عليهم صلوات الله وسلامة يتصفون بالرحمة لأنهم رسل الله ورحمة الله للعالمين فلا ينبغى أن يترك نبى الله إبراهيم زوجته السيدة سارة تعذب زوجته هاجر وأم إبنه إسماعيل كما</w:t>
      </w:r>
      <w:r w:rsidR="00D47398">
        <w:rPr>
          <w:rFonts w:cs="Traditional Arabic" w:hint="cs"/>
          <w:b/>
          <w:bCs/>
          <w:sz w:val="32"/>
          <w:szCs w:val="32"/>
          <w:rtl/>
        </w:rPr>
        <w:t xml:space="preserve"> زعم بنوا اسرائيل فى العهد القديم</w:t>
      </w:r>
      <w:r w:rsidR="00E6385F">
        <w:rPr>
          <w:rFonts w:cs="Traditional Arabic" w:hint="cs"/>
          <w:b/>
          <w:bCs/>
          <w:sz w:val="32"/>
          <w:szCs w:val="32"/>
          <w:rtl/>
        </w:rPr>
        <w:t xml:space="preserve"> . </w:t>
      </w:r>
    </w:p>
    <w:p w:rsidR="00563201" w:rsidRPr="00C22055" w:rsidRDefault="00D47398" w:rsidP="00D47398">
      <w:pPr>
        <w:spacing w:line="580" w:lineRule="exact"/>
        <w:jc w:val="lowKashida"/>
        <w:rPr>
          <w:rFonts w:cs="Traditional Arabic" w:hint="cs"/>
          <w:b/>
          <w:bCs/>
          <w:sz w:val="32"/>
          <w:szCs w:val="32"/>
          <w:rtl/>
        </w:rPr>
      </w:pPr>
      <w:r>
        <w:rPr>
          <w:rFonts w:cs="Traditional Arabic" w:hint="cs"/>
          <w:b/>
          <w:bCs/>
          <w:sz w:val="32"/>
          <w:szCs w:val="32"/>
          <w:rtl/>
        </w:rPr>
        <w:t xml:space="preserve"> </w:t>
      </w:r>
      <w:r w:rsidR="00E6385F">
        <w:rPr>
          <w:rFonts w:cs="Traditional Arabic" w:hint="cs"/>
          <w:b/>
          <w:bCs/>
          <w:sz w:val="32"/>
          <w:szCs w:val="32"/>
          <w:rtl/>
        </w:rPr>
        <w:t xml:space="preserve">كما </w:t>
      </w:r>
      <w:r w:rsidR="00563201" w:rsidRPr="00C22055">
        <w:rPr>
          <w:rFonts w:cs="Traditional Arabic" w:hint="cs"/>
          <w:b/>
          <w:bCs/>
          <w:sz w:val="32"/>
          <w:szCs w:val="32"/>
          <w:rtl/>
        </w:rPr>
        <w:t xml:space="preserve">أننا نعلم أن السيدة سارة زوجة نبى وأم نبى وجدة أنبياء فهل يليق بهذه السيدة العظيمة بعد أن تقدم الإحسان والعطف على زوجها وتنصحه بأن يتزوج لعل الله يرزقه بولد صالح يتحمل معه أمانه الدعوة , تتمرد عليه وتعذب  زوجته وإبنه ؟ </w:t>
      </w:r>
    </w:p>
    <w:p w:rsidR="00644F17" w:rsidRDefault="00563201" w:rsidP="00563201">
      <w:pPr>
        <w:spacing w:line="580" w:lineRule="exact"/>
        <w:jc w:val="lowKashida"/>
        <w:rPr>
          <w:rFonts w:cs="Traditional Arabic" w:hint="cs"/>
          <w:b/>
          <w:bCs/>
          <w:sz w:val="32"/>
          <w:szCs w:val="32"/>
          <w:rtl/>
        </w:rPr>
      </w:pPr>
      <w:r w:rsidRPr="00C22055">
        <w:rPr>
          <w:rFonts w:cs="Traditional Arabic" w:hint="cs"/>
          <w:b/>
          <w:bCs/>
          <w:sz w:val="32"/>
          <w:szCs w:val="32"/>
          <w:rtl/>
        </w:rPr>
        <w:t>ونحن المسلمين نؤمن بأن سيدنا إسماعيل</w:t>
      </w:r>
      <w:r w:rsidR="00F75FB0">
        <w:rPr>
          <w:rFonts w:cs="Traditional Arabic" w:hint="cs"/>
          <w:b/>
          <w:bCs/>
          <w:sz w:val="32"/>
          <w:szCs w:val="32"/>
          <w:rtl/>
        </w:rPr>
        <w:t xml:space="preserve"> عليه السلام </w:t>
      </w:r>
      <w:r w:rsidRPr="00C22055">
        <w:rPr>
          <w:rFonts w:cs="Traditional Arabic" w:hint="cs"/>
          <w:b/>
          <w:bCs/>
          <w:sz w:val="32"/>
          <w:szCs w:val="32"/>
          <w:rtl/>
        </w:rPr>
        <w:t xml:space="preserve"> وأمه السيدة هاجر حقاً استقربهم المقام فى أرض الحجاز ولكن ليس هرباً من العذاب كما يزعمون ولكن لحكمة أرادها الحق سبحانه وتعالى فيقول ابن عباس : </w:t>
      </w:r>
    </w:p>
    <w:p w:rsidR="003F698F" w:rsidRPr="00C22055" w:rsidRDefault="00F75FB0" w:rsidP="00563201">
      <w:pPr>
        <w:spacing w:line="580" w:lineRule="exact"/>
        <w:jc w:val="lowKashida"/>
        <w:rPr>
          <w:rFonts w:cs="Traditional Arabic" w:hint="cs"/>
          <w:b/>
          <w:bCs/>
          <w:sz w:val="32"/>
          <w:szCs w:val="32"/>
          <w:rtl/>
        </w:rPr>
      </w:pPr>
      <w:r>
        <w:rPr>
          <w:rFonts w:cs="Traditional Arabic" w:hint="cs"/>
          <w:b/>
          <w:bCs/>
          <w:sz w:val="32"/>
          <w:szCs w:val="32"/>
          <w:rtl/>
        </w:rPr>
        <w:t xml:space="preserve">( فخرج إبراهيم عليه </w:t>
      </w:r>
      <w:r w:rsidR="00563201" w:rsidRPr="00C22055">
        <w:rPr>
          <w:rFonts w:cs="Traditional Arabic" w:hint="cs"/>
          <w:b/>
          <w:bCs/>
          <w:sz w:val="32"/>
          <w:szCs w:val="32"/>
          <w:rtl/>
        </w:rPr>
        <w:t>السلام بهاجر وإبن</w:t>
      </w:r>
      <w:r>
        <w:rPr>
          <w:rFonts w:cs="Traditional Arabic" w:hint="cs"/>
          <w:b/>
          <w:bCs/>
          <w:sz w:val="32"/>
          <w:szCs w:val="32"/>
          <w:rtl/>
        </w:rPr>
        <w:t>ي</w:t>
      </w:r>
      <w:r w:rsidR="00563201" w:rsidRPr="00C22055">
        <w:rPr>
          <w:rFonts w:cs="Traditional Arabic" w:hint="cs"/>
          <w:b/>
          <w:bCs/>
          <w:sz w:val="32"/>
          <w:szCs w:val="32"/>
          <w:rtl/>
        </w:rPr>
        <w:t>هما إسماعيل وهى ترضعه وسار بهما حتى وضعهما عند البيت عند دوحة زمزم فى أعلى المسجد وليس بها ماء فوضعهما هنالك ووضع عندهما جراباً فيه تمر وسقاء فيه ماء ثم رجع إبراهيم عليه السلام فتبعته أم إسماعيل فقالت يا إبراهيم أين تذهب وتتركنا فى هذا الوادى الذى ليس به أنيس ولا شىء ؟ فقالت له ذلك مراراً وجعل لا يلتفت إليها حتى قالت له : أألله أمرك بهذا ؟ قال نعم قالت : إذن لا يضيعنا الله ثم رجعت فانطلق إبراهيـــم حتى إذا كان عند الثنية : أى أعلى مكة حيث لا تراه استقبل البيت</w:t>
      </w:r>
      <w:r>
        <w:rPr>
          <w:rFonts w:cs="Traditional Arabic" w:hint="cs"/>
          <w:b/>
          <w:bCs/>
          <w:sz w:val="32"/>
          <w:szCs w:val="32"/>
          <w:rtl/>
        </w:rPr>
        <w:t xml:space="preserve"> وقال كما حكى القرآن الكريم :</w:t>
      </w:r>
    </w:p>
    <w:p w:rsidR="00F75FB0" w:rsidRDefault="00F75FB0" w:rsidP="009D420E">
      <w:pPr>
        <w:spacing w:line="580" w:lineRule="exact"/>
        <w:jc w:val="lowKashida"/>
        <w:rPr>
          <w:rFonts w:cs="Traditional Arabic" w:hint="cs"/>
          <w:b/>
          <w:bCs/>
          <w:sz w:val="32"/>
          <w:szCs w:val="32"/>
          <w:rtl/>
        </w:rPr>
      </w:pPr>
      <w:r>
        <w:rPr>
          <w:rFonts w:cs="Traditional Arabic" w:hint="cs"/>
          <w:b/>
          <w:bCs/>
          <w:sz w:val="32"/>
          <w:szCs w:val="32"/>
          <w:rtl/>
        </w:rPr>
        <w:lastRenderedPageBreak/>
        <w:t xml:space="preserve"> </w:t>
      </w:r>
      <w:r w:rsidR="00563201" w:rsidRPr="00C22055">
        <w:rPr>
          <w:rFonts w:cs="Traditional Arabic" w:hint="cs"/>
          <w:b/>
          <w:bCs/>
          <w:sz w:val="32"/>
          <w:szCs w:val="32"/>
          <w:rtl/>
        </w:rPr>
        <w:t>قال</w:t>
      </w:r>
      <w:r w:rsidR="009D420E">
        <w:rPr>
          <w:rFonts w:cs="Traditional Arabic" w:hint="cs"/>
          <w:b/>
          <w:bCs/>
          <w:sz w:val="32"/>
          <w:szCs w:val="32"/>
          <w:rtl/>
        </w:rPr>
        <w:t xml:space="preserve"> تعالى </w:t>
      </w:r>
      <w:r w:rsidR="00563201" w:rsidRPr="00C22055">
        <w:rPr>
          <w:rFonts w:cs="Traditional Arabic" w:hint="cs"/>
          <w:b/>
          <w:bCs/>
          <w:sz w:val="32"/>
          <w:szCs w:val="32"/>
          <w:rtl/>
        </w:rPr>
        <w:t xml:space="preserve"> (</w:t>
      </w:r>
      <w:r w:rsidR="009D420E" w:rsidRPr="009D420E">
        <w:rPr>
          <w:rFonts w:cs="Traditional Arabic"/>
          <w:b/>
          <w:bCs/>
          <w:sz w:val="32"/>
          <w:szCs w:val="32"/>
          <w:rtl/>
        </w:rPr>
        <w:t>رَّبَّنَا إِنِّي أَسْكَنتُ مِن ذُرِّيَّتِي بِوَادٍ غَيْرِ ذِي زَرْعٍ عِندَ بَيْتِكَ الْمُحَرَّمِ رَبَّنَا لِيُقِيمُواْ الصَّلاَةَ فَاجْعَلْ أَفْئِدَةً مِّنَ النَّاسِ تَهْوِي إِلَيْهِمْ وَارْزُقْهُم مِّنَ الثَّمَرَاتِ لَعَلَّهُمْ يَشْكُرُونَ (إبراهيم : 37 )</w:t>
      </w:r>
      <w:r w:rsidR="009D420E">
        <w:rPr>
          <w:rFonts w:cs="Traditional Arabic" w:hint="cs"/>
          <w:b/>
          <w:bCs/>
          <w:sz w:val="32"/>
          <w:szCs w:val="32"/>
          <w:rtl/>
        </w:rPr>
        <w:t xml:space="preserve"> </w:t>
      </w:r>
    </w:p>
    <w:p w:rsidR="00563201" w:rsidRPr="00C22055" w:rsidRDefault="00563201" w:rsidP="009D420E">
      <w:pPr>
        <w:spacing w:line="580" w:lineRule="exact"/>
        <w:jc w:val="lowKashida"/>
        <w:rPr>
          <w:rFonts w:cs="Traditional Arabic" w:hint="cs"/>
          <w:b/>
          <w:bCs/>
          <w:sz w:val="32"/>
          <w:szCs w:val="32"/>
          <w:rtl/>
        </w:rPr>
      </w:pPr>
      <w:r w:rsidRPr="00C22055">
        <w:rPr>
          <w:rFonts w:cs="Traditional Arabic" w:hint="cs"/>
          <w:b/>
          <w:bCs/>
          <w:sz w:val="32"/>
          <w:szCs w:val="32"/>
          <w:rtl/>
        </w:rPr>
        <w:t>وجعلت أم إسماعيل ترضعه وتشرب من هذا الماء حتى نفذ ماء السقاء وعطشت وعطش إبنها وجعلت تنظر إليه وهو يتلوى فانطلقت كراهية أن تنظر إليه فوجدت الصفا أقرب جبل فى الأرض يليها فقامت عليه ثم إستقبلت الوادى تنظر هل ترى من أحد فلم تر أحداً فهبطت من الصفا حتى إذا بلغت بطن الوادى ثم سعيت سعى الإنسان المجهد حتى جاوزت الوادى وأتت المروة فقامت عليها فلم تر أحداً ففعلت ذلك سبع مرات .</w:t>
      </w:r>
    </w:p>
    <w:p w:rsidR="003F698F" w:rsidRPr="00C22055" w:rsidRDefault="00563201" w:rsidP="003F698F">
      <w:pPr>
        <w:spacing w:line="580" w:lineRule="exact"/>
        <w:jc w:val="lowKashida"/>
        <w:rPr>
          <w:rFonts w:cs="Traditional Arabic" w:hint="cs"/>
          <w:b/>
          <w:bCs/>
          <w:sz w:val="32"/>
          <w:szCs w:val="32"/>
          <w:rtl/>
        </w:rPr>
      </w:pPr>
      <w:r w:rsidRPr="00C22055">
        <w:rPr>
          <w:rFonts w:cs="Traditional Arabic" w:hint="cs"/>
          <w:b/>
          <w:bCs/>
          <w:sz w:val="32"/>
          <w:szCs w:val="32"/>
          <w:rtl/>
        </w:rPr>
        <w:t xml:space="preserve">فلما أشرفت على المروة فى آخر مره سمعت صوتاً فنظرت الى أعلى فإذا هى بالملك (جبريل) عليه السلام فسألها ليختبرها ويختبر إيمانها قائلاً من أنت ؟ وما جاء بك هنا ؟ فكانت إجابة هذه السيدة المؤمنة تدل على رضاً بالله وبقدرة ومع ما هى فيه فلم تسخط أو تندب حظها بل قالت : أنا هاجر زوجة نبى الله إبراهيم وأم إبنه إسماعيل , فسألها ولمن وكلكم ؟ فقالت بكل ثقة : لله </w:t>
      </w:r>
    </w:p>
    <w:p w:rsidR="00563201" w:rsidRPr="00C22055" w:rsidRDefault="00563201" w:rsidP="00CC037E">
      <w:pPr>
        <w:spacing w:line="580" w:lineRule="exact"/>
        <w:jc w:val="lowKashida"/>
        <w:rPr>
          <w:rFonts w:cs="Traditional Arabic" w:hint="cs"/>
          <w:b/>
          <w:bCs/>
          <w:sz w:val="32"/>
          <w:szCs w:val="32"/>
          <w:vertAlign w:val="superscript"/>
          <w:rtl/>
        </w:rPr>
      </w:pPr>
      <w:r w:rsidRPr="00C22055">
        <w:rPr>
          <w:rFonts w:cs="Traditional Arabic" w:hint="cs"/>
          <w:b/>
          <w:bCs/>
          <w:sz w:val="32"/>
          <w:szCs w:val="32"/>
          <w:rtl/>
        </w:rPr>
        <w:t xml:space="preserve">فقال أعلمى أن الله لا يضيع أهله فضرب الأرض بجناحه فنبع ماء زمزم فملأت السقاء وآخذت تحوط الماء حتى تحفظه من الزوال ولو لمدة فقال لها جبريل عليه السلام أن الجزاء من جنس العمل فكما قلت لإبراهيم بأن الله لا يضيعنا فلا تخافى الضياع بل وبشرها بأن هذا الغلام سيكون له شأن عظيم فقال لها إن ها هنا لله بيتاً ينبه هذا الغلام وأبوه وفى هذا يقول الحق سبحانه </w:t>
      </w:r>
      <w:r w:rsidR="00CC037E">
        <w:rPr>
          <w:rFonts w:cs="Traditional Arabic" w:hint="cs"/>
          <w:b/>
          <w:bCs/>
          <w:sz w:val="32"/>
          <w:szCs w:val="32"/>
          <w:rtl/>
        </w:rPr>
        <w:t>{</w:t>
      </w:r>
      <w:r w:rsidR="00CC037E" w:rsidRPr="00CC037E">
        <w:rPr>
          <w:rFonts w:cs="Traditional Arabic"/>
          <w:b/>
          <w:bCs/>
          <w:sz w:val="32"/>
          <w:szCs w:val="32"/>
          <w:rtl/>
        </w:rPr>
        <w:t>وَإِذْ يَرْفَعُ إِبْرَاهِيمُ الْقَوَاعِدَ مِنَ الْبَيْتِ وَإِسْمَاعِيلُ رَبَّنَا تَقَبَّلْ مِنَّا إِنَّكَ أَنتَ السَّمِيعُ الْعَلِيمُ</w:t>
      </w:r>
      <w:r w:rsidR="00CC037E">
        <w:rPr>
          <w:rFonts w:cs="Traditional Arabic" w:hint="cs"/>
          <w:b/>
          <w:bCs/>
          <w:sz w:val="32"/>
          <w:szCs w:val="32"/>
          <w:rtl/>
        </w:rPr>
        <w:t xml:space="preserve"> }</w:t>
      </w:r>
      <w:r w:rsidR="00CC037E" w:rsidRPr="00CC037E">
        <w:rPr>
          <w:rFonts w:cs="Traditional Arabic"/>
          <w:b/>
          <w:bCs/>
          <w:sz w:val="32"/>
          <w:szCs w:val="32"/>
          <w:rtl/>
        </w:rPr>
        <w:t xml:space="preserve"> (البقرة : 127 )</w:t>
      </w:r>
      <w:r w:rsidRPr="00C22055">
        <w:rPr>
          <w:rFonts w:cs="Traditional Arabic" w:hint="cs"/>
          <w:b/>
          <w:bCs/>
          <w:sz w:val="32"/>
          <w:szCs w:val="32"/>
          <w:rtl/>
        </w:rPr>
        <w:t xml:space="preserve">ومما سبق يتضح لنا أن سيدنا </w:t>
      </w:r>
      <w:r w:rsidRPr="00C22055">
        <w:rPr>
          <w:rFonts w:cs="Traditional Arabic" w:hint="cs"/>
          <w:b/>
          <w:bCs/>
          <w:sz w:val="32"/>
          <w:szCs w:val="32"/>
          <w:rtl/>
        </w:rPr>
        <w:lastRenderedPageBreak/>
        <w:t xml:space="preserve">إسماعيل استقر عند بيت الله الحرام بمكة حيث تربى وتزوج وأنجب وجاء من نسله خير الأنام محمد صلى الله عليه وسلم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85"/>
      </w:r>
      <w:r w:rsidRPr="00C22055">
        <w:rPr>
          <w:rFonts w:cs="Traditional Arabic" w:hint="cs"/>
          <w:b/>
          <w:bCs/>
          <w:sz w:val="32"/>
          <w:szCs w:val="32"/>
          <w:vertAlign w:val="superscript"/>
          <w:rtl/>
        </w:rPr>
        <w:t xml:space="preserve">) </w:t>
      </w:r>
    </w:p>
    <w:p w:rsidR="00AF770A" w:rsidRPr="006F20E9" w:rsidRDefault="001132C1" w:rsidP="000A4AB2">
      <w:pPr>
        <w:overflowPunct w:val="0"/>
        <w:autoSpaceDE w:val="0"/>
        <w:autoSpaceDN w:val="0"/>
        <w:spacing w:after="60" w:line="460" w:lineRule="exact"/>
        <w:ind w:firstLine="284"/>
        <w:jc w:val="lowKashida"/>
        <w:rPr>
          <w:rFonts w:cs="Traditional Arabic" w:hint="cs"/>
          <w:b/>
          <w:bCs/>
          <w:sz w:val="32"/>
          <w:szCs w:val="32"/>
          <w:rtl/>
        </w:rPr>
      </w:pPr>
      <w:r w:rsidRPr="006F20E9">
        <w:rPr>
          <w:rFonts w:cs="Traditional Arabic" w:hint="cs"/>
          <w:b/>
          <w:bCs/>
          <w:sz w:val="40"/>
          <w:szCs w:val="40"/>
          <w:rtl/>
        </w:rPr>
        <w:t>ثانيا فى العهد القديم "</w:t>
      </w:r>
      <w:r w:rsidR="00AF770A" w:rsidRPr="006F20E9">
        <w:rPr>
          <w:rFonts w:cs="Traditional Arabic" w:hint="cs"/>
          <w:b/>
          <w:bCs/>
          <w:sz w:val="40"/>
          <w:szCs w:val="40"/>
          <w:rtl/>
        </w:rPr>
        <w:t xml:space="preserve">              </w:t>
      </w:r>
      <w:r w:rsidR="00AF770A" w:rsidRPr="006F20E9">
        <w:rPr>
          <w:rFonts w:cs="Traditional Arabic" w:hint="cs"/>
          <w:b/>
          <w:bCs/>
          <w:sz w:val="32"/>
          <w:szCs w:val="32"/>
          <w:rtl/>
        </w:rPr>
        <w:t xml:space="preserve">  </w:t>
      </w:r>
    </w:p>
    <w:p w:rsidR="00AF770A" w:rsidRPr="00C22055" w:rsidRDefault="00F75FB0" w:rsidP="00E6385F">
      <w:pPr>
        <w:spacing w:line="580" w:lineRule="exact"/>
        <w:jc w:val="lowKashida"/>
        <w:rPr>
          <w:rFonts w:cs="Traditional Arabic" w:hint="cs"/>
          <w:b/>
          <w:bCs/>
          <w:sz w:val="32"/>
          <w:szCs w:val="32"/>
          <w:rtl/>
        </w:rPr>
      </w:pPr>
      <w:r>
        <w:rPr>
          <w:rFonts w:cs="Traditional Arabic" w:hint="cs"/>
          <w:b/>
          <w:bCs/>
          <w:sz w:val="32"/>
          <w:szCs w:val="32"/>
          <w:rtl/>
        </w:rPr>
        <w:t>يحكى العهد القديم أ</w:t>
      </w:r>
      <w:r w:rsidR="00E6385F">
        <w:rPr>
          <w:rFonts w:cs="Traditional Arabic" w:hint="cs"/>
          <w:b/>
          <w:bCs/>
          <w:sz w:val="32"/>
          <w:szCs w:val="32"/>
          <w:rtl/>
        </w:rPr>
        <w:t>ن</w:t>
      </w:r>
      <w:r w:rsidR="00AF770A" w:rsidRPr="00C22055">
        <w:rPr>
          <w:rFonts w:cs="Traditional Arabic" w:hint="cs"/>
          <w:b/>
          <w:bCs/>
          <w:sz w:val="32"/>
          <w:szCs w:val="32"/>
          <w:rtl/>
        </w:rPr>
        <w:t xml:space="preserve"> إبراهيم عليه ال</w:t>
      </w:r>
      <w:r w:rsidR="00E6385F">
        <w:rPr>
          <w:rFonts w:cs="Traditional Arabic" w:hint="cs"/>
          <w:b/>
          <w:bCs/>
          <w:sz w:val="32"/>
          <w:szCs w:val="32"/>
          <w:rtl/>
        </w:rPr>
        <w:t>سلام تزوج من السيدة سارة و</w:t>
      </w:r>
      <w:r w:rsidR="00AF770A" w:rsidRPr="00C22055">
        <w:rPr>
          <w:rFonts w:cs="Traditional Arabic" w:hint="cs"/>
          <w:b/>
          <w:bCs/>
          <w:sz w:val="32"/>
          <w:szCs w:val="32"/>
          <w:rtl/>
        </w:rPr>
        <w:t xml:space="preserve">كانت عاقراً فلم تنجب فنصحته أن يتزوج بجاريتها هاجر المصرية فأنجبت له أبناً </w:t>
      </w:r>
      <w:r>
        <w:rPr>
          <w:rFonts w:cs="Traditional Arabic" w:hint="cs"/>
          <w:b/>
          <w:bCs/>
          <w:sz w:val="32"/>
          <w:szCs w:val="32"/>
          <w:rtl/>
        </w:rPr>
        <w:t>أ</w:t>
      </w:r>
      <w:r w:rsidR="00AF770A" w:rsidRPr="00C22055">
        <w:rPr>
          <w:rFonts w:cs="Traditional Arabic" w:hint="cs"/>
          <w:b/>
          <w:bCs/>
          <w:sz w:val="32"/>
          <w:szCs w:val="32"/>
          <w:rtl/>
        </w:rPr>
        <w:t xml:space="preserve">سماه إسماعيل وهو الجد الأكبر لخير الأنام " محمد " صلى الله عليه وسلم </w:t>
      </w:r>
    </w:p>
    <w:p w:rsidR="00AF770A" w:rsidRPr="00C22055" w:rsidRDefault="00AF770A" w:rsidP="00CC037E">
      <w:pPr>
        <w:spacing w:line="580" w:lineRule="exact"/>
        <w:jc w:val="lowKashida"/>
        <w:rPr>
          <w:rFonts w:cs="Traditional Arabic" w:hint="cs"/>
          <w:b/>
          <w:bCs/>
          <w:sz w:val="32"/>
          <w:szCs w:val="32"/>
          <w:rtl/>
        </w:rPr>
      </w:pPr>
      <w:r w:rsidRPr="009E1E67">
        <w:rPr>
          <w:rFonts w:cs="Monotype Koufi" w:hint="cs"/>
          <w:b/>
          <w:bCs/>
          <w:sz w:val="28"/>
          <w:szCs w:val="28"/>
          <w:rtl/>
        </w:rPr>
        <w:t>" وأما ساراى  امرأة ابرام  لم تلد له " وقالت هو ذا الرب قد أمسكنى عن الولادة فقالت أدخل على جاريتى فدخل على هاجر فحبلت فولدت هاجر لابرام أبناً ودعا ابرام أبنه الذى ولدته هاجر إسماعيل</w:t>
      </w:r>
      <w:r w:rsidRPr="00C22055">
        <w:rPr>
          <w:rFonts w:cs="Traditional Arabic" w:hint="cs"/>
          <w:b/>
          <w:bCs/>
          <w:sz w:val="32"/>
          <w:szCs w:val="32"/>
          <w:rtl/>
        </w:rPr>
        <w:t xml:space="preserve">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86"/>
      </w:r>
      <w:r w:rsidRPr="00C22055">
        <w:rPr>
          <w:rFonts w:cs="Traditional Arabic" w:hint="cs"/>
          <w:b/>
          <w:bCs/>
          <w:sz w:val="32"/>
          <w:szCs w:val="32"/>
          <w:vertAlign w:val="superscript"/>
          <w:rtl/>
        </w:rPr>
        <w:t>)</w:t>
      </w:r>
      <w:r w:rsidRPr="00C22055">
        <w:rPr>
          <w:rFonts w:cs="Traditional Arabic" w:hint="cs"/>
          <w:b/>
          <w:bCs/>
          <w:sz w:val="32"/>
          <w:szCs w:val="32"/>
          <w:rtl/>
        </w:rPr>
        <w:t xml:space="preserve"> </w:t>
      </w:r>
    </w:p>
    <w:p w:rsidR="003F698F" w:rsidRPr="00C22055" w:rsidRDefault="00AF770A" w:rsidP="00AF770A">
      <w:pPr>
        <w:spacing w:line="580" w:lineRule="exact"/>
        <w:jc w:val="lowKashida"/>
        <w:rPr>
          <w:rFonts w:cs="Traditional Arabic" w:hint="cs"/>
          <w:b/>
          <w:bCs/>
          <w:sz w:val="32"/>
          <w:szCs w:val="32"/>
          <w:rtl/>
        </w:rPr>
      </w:pPr>
      <w:r w:rsidRPr="00C22055">
        <w:rPr>
          <w:rFonts w:cs="Traditional Arabic" w:hint="cs"/>
          <w:b/>
          <w:bCs/>
          <w:sz w:val="32"/>
          <w:szCs w:val="32"/>
          <w:rtl/>
        </w:rPr>
        <w:t>ومن هذا النص تبين لنا أن سيدنا إسماعيل عليه السلام هو الابن الأول لسيدنا إبراه</w:t>
      </w:r>
      <w:r w:rsidR="00F75FB0">
        <w:rPr>
          <w:rFonts w:cs="Traditional Arabic" w:hint="cs"/>
          <w:b/>
          <w:bCs/>
          <w:sz w:val="32"/>
          <w:szCs w:val="32"/>
          <w:rtl/>
        </w:rPr>
        <w:t xml:space="preserve">يم عليه السلام ولكن يذكر العهد القديم </w:t>
      </w:r>
      <w:r w:rsidRPr="00C22055">
        <w:rPr>
          <w:rFonts w:cs="Traditional Arabic" w:hint="cs"/>
          <w:b/>
          <w:bCs/>
          <w:sz w:val="32"/>
          <w:szCs w:val="32"/>
          <w:rtl/>
        </w:rPr>
        <w:t xml:space="preserve">أن السيدة سارة حزنت حينما علمت بحمل السيدة هاجر بل وإشتد غيظها حينما رأت إبنها إسماعيل معها فى المنزل فألحقت السيدة سارة بالسيدة هاجر العذاب </w:t>
      </w:r>
      <w:r w:rsidR="00F75FB0">
        <w:rPr>
          <w:rFonts w:cs="Traditional Arabic" w:hint="cs"/>
          <w:b/>
          <w:bCs/>
          <w:sz w:val="32"/>
          <w:szCs w:val="32"/>
          <w:rtl/>
        </w:rPr>
        <w:t>.</w:t>
      </w:r>
    </w:p>
    <w:p w:rsidR="00AF770A" w:rsidRPr="00C22055" w:rsidRDefault="00F75FB0" w:rsidP="00AF770A">
      <w:pPr>
        <w:spacing w:line="580" w:lineRule="exact"/>
        <w:jc w:val="lowKashida"/>
        <w:rPr>
          <w:rFonts w:cs="Traditional Arabic" w:hint="cs"/>
          <w:b/>
          <w:bCs/>
          <w:sz w:val="32"/>
          <w:szCs w:val="32"/>
          <w:vertAlign w:val="superscript"/>
          <w:rtl/>
        </w:rPr>
      </w:pPr>
      <w:r>
        <w:rPr>
          <w:rFonts w:cs="Traditional Arabic" w:hint="cs"/>
          <w:b/>
          <w:bCs/>
          <w:sz w:val="32"/>
          <w:szCs w:val="32"/>
          <w:rtl/>
        </w:rPr>
        <w:t>بل ويذكر العهد القديم</w:t>
      </w:r>
      <w:r w:rsidR="00AF770A" w:rsidRPr="00C22055">
        <w:rPr>
          <w:rFonts w:cs="Traditional Arabic" w:hint="cs"/>
          <w:b/>
          <w:bCs/>
          <w:sz w:val="32"/>
          <w:szCs w:val="32"/>
          <w:rtl/>
        </w:rPr>
        <w:t xml:space="preserve"> أن سيدنا إبراهيم</w:t>
      </w:r>
      <w:r w:rsidR="001A0711">
        <w:rPr>
          <w:rFonts w:cs="Traditional Arabic" w:hint="cs"/>
          <w:b/>
          <w:bCs/>
          <w:sz w:val="32"/>
          <w:szCs w:val="32"/>
          <w:rtl/>
        </w:rPr>
        <w:t xml:space="preserve"> عليه السلام </w:t>
      </w:r>
      <w:r w:rsidR="00AF770A" w:rsidRPr="00C22055">
        <w:rPr>
          <w:rFonts w:cs="Traditional Arabic" w:hint="cs"/>
          <w:b/>
          <w:bCs/>
          <w:sz w:val="32"/>
          <w:szCs w:val="32"/>
          <w:rtl/>
        </w:rPr>
        <w:t xml:space="preserve">لم يفعل شيئاً تجاه هذا التعذيب بل وترك للسيدة سارة حرية التعامل مع </w:t>
      </w:r>
      <w:r w:rsidR="001A0711">
        <w:rPr>
          <w:rFonts w:cs="Traditional Arabic" w:hint="cs"/>
          <w:b/>
          <w:bCs/>
          <w:sz w:val="32"/>
          <w:szCs w:val="32"/>
          <w:rtl/>
        </w:rPr>
        <w:t xml:space="preserve">السيدة هاجر وفى هذا يقول العهد القديم  </w:t>
      </w:r>
      <w:r w:rsidR="001A0711" w:rsidRPr="001A0711">
        <w:rPr>
          <w:rFonts w:cs="Monotype Koufi" w:hint="cs"/>
          <w:b/>
          <w:bCs/>
          <w:sz w:val="28"/>
          <w:szCs w:val="28"/>
          <w:rtl/>
        </w:rPr>
        <w:t>" فقالت ساراى لإ</w:t>
      </w:r>
      <w:r w:rsidR="00AF770A" w:rsidRPr="001A0711">
        <w:rPr>
          <w:rFonts w:cs="Monotype Koufi" w:hint="cs"/>
          <w:b/>
          <w:bCs/>
          <w:sz w:val="28"/>
          <w:szCs w:val="28"/>
          <w:rtl/>
        </w:rPr>
        <w:t xml:space="preserve">برام ظلمى عليك </w:t>
      </w:r>
      <w:r w:rsidR="00AF770A" w:rsidRPr="00C22055">
        <w:rPr>
          <w:rFonts w:cs="Traditional Arabic" w:hint="cs"/>
          <w:b/>
          <w:bCs/>
          <w:sz w:val="32"/>
          <w:szCs w:val="32"/>
          <w:rtl/>
        </w:rPr>
        <w:t xml:space="preserve">, </w:t>
      </w:r>
      <w:r w:rsidR="00AF770A" w:rsidRPr="009E1E67">
        <w:rPr>
          <w:rFonts w:cs="Monotype Koufi" w:hint="cs"/>
          <w:b/>
          <w:bCs/>
          <w:sz w:val="28"/>
          <w:szCs w:val="28"/>
          <w:rtl/>
        </w:rPr>
        <w:t xml:space="preserve">وأنا دفعت جاريتى الى حضنك , فلما رأت أنها حبلت , صغرت فى عينيها , يقضى الرب بينى وبينك فقال ابرام لساراى هو ذا جاريتك </w:t>
      </w:r>
      <w:r w:rsidR="00AF770A" w:rsidRPr="009E1E67">
        <w:rPr>
          <w:rFonts w:cs="Monotype Koufi" w:hint="cs"/>
          <w:b/>
          <w:bCs/>
          <w:sz w:val="28"/>
          <w:szCs w:val="28"/>
          <w:rtl/>
        </w:rPr>
        <w:lastRenderedPageBreak/>
        <w:t>فى يدك افعلى بها ما يحسن فى عينيك فأذلتها ساراى فهربت من وجهها</w:t>
      </w:r>
      <w:r w:rsidR="00AF770A" w:rsidRPr="00C22055">
        <w:rPr>
          <w:rFonts w:cs="Traditional Arabic" w:hint="cs"/>
          <w:b/>
          <w:bCs/>
          <w:sz w:val="32"/>
          <w:szCs w:val="32"/>
          <w:rtl/>
        </w:rPr>
        <w:t xml:space="preserve"> </w:t>
      </w:r>
      <w:r w:rsidR="00AF770A" w:rsidRPr="00C22055">
        <w:rPr>
          <w:rFonts w:cs="Traditional Arabic" w:hint="cs"/>
          <w:b/>
          <w:bCs/>
          <w:sz w:val="32"/>
          <w:szCs w:val="32"/>
          <w:vertAlign w:val="superscript"/>
          <w:rtl/>
        </w:rPr>
        <w:t>(</w:t>
      </w:r>
      <w:r w:rsidR="00AF770A" w:rsidRPr="00C22055">
        <w:rPr>
          <w:rStyle w:val="FootnoteReference"/>
          <w:rFonts w:cs="Traditional Arabic"/>
          <w:b/>
          <w:bCs/>
          <w:sz w:val="32"/>
          <w:szCs w:val="32"/>
          <w:rtl/>
        </w:rPr>
        <w:footnoteReference w:id="187"/>
      </w:r>
      <w:r w:rsidR="00AF770A" w:rsidRPr="00C22055">
        <w:rPr>
          <w:rFonts w:cs="Traditional Arabic" w:hint="cs"/>
          <w:b/>
          <w:bCs/>
          <w:sz w:val="32"/>
          <w:szCs w:val="32"/>
          <w:vertAlign w:val="superscript"/>
          <w:rtl/>
        </w:rPr>
        <w:t>)  " .</w:t>
      </w:r>
    </w:p>
    <w:p w:rsidR="003F698F" w:rsidRPr="00C22055" w:rsidRDefault="00AF770A" w:rsidP="00AF770A">
      <w:pPr>
        <w:spacing w:line="580" w:lineRule="exact"/>
        <w:jc w:val="lowKashida"/>
        <w:rPr>
          <w:rFonts w:cs="Traditional Arabic" w:hint="cs"/>
          <w:b/>
          <w:bCs/>
          <w:sz w:val="32"/>
          <w:szCs w:val="32"/>
          <w:rtl/>
        </w:rPr>
      </w:pPr>
      <w:r w:rsidRPr="00C22055">
        <w:rPr>
          <w:rFonts w:cs="Traditional Arabic" w:hint="cs"/>
          <w:b/>
          <w:bCs/>
          <w:sz w:val="32"/>
          <w:szCs w:val="32"/>
          <w:rtl/>
        </w:rPr>
        <w:t xml:space="preserve">وكان نتيجة هذا الإذلال أن هربت السيدة هاجر تاركة البلاد وهامت على وجهها هى وإبنها فى الصحراء إلى أن إستقر بهما المقام فى أرض " فاران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88"/>
      </w:r>
      <w:r w:rsidRPr="00C22055">
        <w:rPr>
          <w:rFonts w:cs="Traditional Arabic" w:hint="cs"/>
          <w:b/>
          <w:bCs/>
          <w:sz w:val="32"/>
          <w:szCs w:val="32"/>
          <w:vertAlign w:val="superscript"/>
          <w:rtl/>
        </w:rPr>
        <w:t xml:space="preserve">) </w:t>
      </w:r>
      <w:r w:rsidR="001A0711">
        <w:rPr>
          <w:rFonts w:cs="Traditional Arabic" w:hint="cs"/>
          <w:b/>
          <w:bCs/>
          <w:sz w:val="32"/>
          <w:szCs w:val="32"/>
          <w:rtl/>
        </w:rPr>
        <w:t xml:space="preserve">وفى هذا يقول العهد القديم </w:t>
      </w:r>
      <w:r w:rsidRPr="00C22055">
        <w:rPr>
          <w:rFonts w:cs="Traditional Arabic" w:hint="cs"/>
          <w:b/>
          <w:bCs/>
          <w:sz w:val="32"/>
          <w:szCs w:val="32"/>
          <w:rtl/>
        </w:rPr>
        <w:t xml:space="preserve"> فى هذه الأثناء قابلها الملاك فى الطريق وطمأنها وبشرها بأن إبنها إسماعيل سيكون له شأن عظيم فلا تحزن لما ألم بها </w:t>
      </w:r>
      <w:r w:rsidR="001A0711">
        <w:rPr>
          <w:rFonts w:cs="Traditional Arabic" w:hint="cs"/>
          <w:b/>
          <w:bCs/>
          <w:sz w:val="32"/>
          <w:szCs w:val="32"/>
          <w:rtl/>
        </w:rPr>
        <w:t>.</w:t>
      </w:r>
    </w:p>
    <w:p w:rsidR="00AF770A" w:rsidRPr="00C22055" w:rsidRDefault="00AF770A" w:rsidP="009E1E67">
      <w:pPr>
        <w:spacing w:line="580" w:lineRule="exact"/>
        <w:jc w:val="lowKashida"/>
        <w:rPr>
          <w:rFonts w:cs="Traditional Arabic" w:hint="cs"/>
          <w:b/>
          <w:bCs/>
          <w:sz w:val="32"/>
          <w:szCs w:val="32"/>
          <w:rtl/>
        </w:rPr>
      </w:pPr>
      <w:r w:rsidRPr="00C22055">
        <w:rPr>
          <w:rFonts w:cs="Traditional Arabic" w:hint="cs"/>
          <w:b/>
          <w:bCs/>
          <w:sz w:val="32"/>
          <w:szCs w:val="32"/>
          <w:rtl/>
        </w:rPr>
        <w:t xml:space="preserve">فقال الملاك ( </w:t>
      </w:r>
      <w:r w:rsidRPr="001A0711">
        <w:rPr>
          <w:rFonts w:cs="Monotype Koufi" w:hint="cs"/>
          <w:b/>
          <w:bCs/>
          <w:sz w:val="28"/>
          <w:szCs w:val="28"/>
          <w:rtl/>
        </w:rPr>
        <w:t>مالك يا هاجر لا تخافى لأن الله قد سمع لصوت الغلام حيث هو , قومى احملى الغلام , وشدى يدكى لأنى سأجعله أمه عظيمة , وفتح عينيها على إبنها فأبصرت بئر ماء فذهبت وملأت القربة ماء , وسقت الغلام</w:t>
      </w:r>
      <w:r w:rsidRPr="00C22055">
        <w:rPr>
          <w:rFonts w:cs="Traditional Arabic" w:hint="cs"/>
          <w:b/>
          <w:bCs/>
          <w:sz w:val="32"/>
          <w:szCs w:val="32"/>
          <w:rtl/>
        </w:rPr>
        <w:t xml:space="preserve"> , </w:t>
      </w:r>
      <w:r w:rsidRPr="009E1E67">
        <w:rPr>
          <w:rFonts w:cs="Monotype Koufi" w:hint="cs"/>
          <w:b/>
          <w:bCs/>
          <w:sz w:val="28"/>
          <w:szCs w:val="28"/>
          <w:rtl/>
        </w:rPr>
        <w:t xml:space="preserve">وكان الله مع الغلام فكبر وسكن فى </w:t>
      </w:r>
      <w:r w:rsidRPr="009E1E67">
        <w:rPr>
          <w:rFonts w:cs="Monotype Koufi"/>
          <w:b/>
          <w:bCs/>
          <w:sz w:val="28"/>
          <w:szCs w:val="28"/>
          <w:rtl/>
        </w:rPr>
        <w:t>البرية</w:t>
      </w:r>
      <w:r w:rsidRPr="009E1E67">
        <w:rPr>
          <w:rFonts w:cs="Monotype Koufi" w:hint="cs"/>
          <w:b/>
          <w:bCs/>
          <w:sz w:val="28"/>
          <w:szCs w:val="28"/>
          <w:rtl/>
        </w:rPr>
        <w:t xml:space="preserve"> , كان ينمو رامى قوس وسكن فى بريه فاران </w:t>
      </w:r>
      <w:r w:rsidRPr="00C22055">
        <w:rPr>
          <w:rFonts w:cs="Traditional Arabic" w:hint="cs"/>
          <w:b/>
          <w:bCs/>
          <w:sz w:val="32"/>
          <w:szCs w:val="32"/>
          <w:vertAlign w:val="superscript"/>
          <w:rtl/>
        </w:rPr>
        <w:t>(</w:t>
      </w:r>
      <w:r w:rsidRPr="00C22055">
        <w:rPr>
          <w:rStyle w:val="FootnoteReference"/>
          <w:rFonts w:cs="Traditional Arabic"/>
          <w:b/>
          <w:bCs/>
          <w:sz w:val="32"/>
          <w:szCs w:val="32"/>
          <w:rtl/>
        </w:rPr>
        <w:footnoteReference w:id="189"/>
      </w:r>
      <w:r w:rsidRPr="00C22055">
        <w:rPr>
          <w:rFonts w:cs="Traditional Arabic" w:hint="cs"/>
          <w:b/>
          <w:bCs/>
          <w:sz w:val="32"/>
          <w:szCs w:val="32"/>
          <w:vertAlign w:val="superscript"/>
          <w:rtl/>
        </w:rPr>
        <w:t>)</w:t>
      </w:r>
      <w:r w:rsidRPr="00C22055">
        <w:rPr>
          <w:rFonts w:cs="Traditional Arabic" w:hint="cs"/>
          <w:b/>
          <w:bCs/>
          <w:sz w:val="32"/>
          <w:szCs w:val="32"/>
          <w:rtl/>
        </w:rPr>
        <w:t xml:space="preserve">  من هذا النص يتضح أن سيدنا إسماعيل :- </w:t>
      </w:r>
    </w:p>
    <w:p w:rsidR="00AF770A" w:rsidRPr="00C22055" w:rsidRDefault="00AF770A" w:rsidP="00AF770A">
      <w:pPr>
        <w:spacing w:line="580" w:lineRule="exact"/>
        <w:jc w:val="lowKashida"/>
        <w:rPr>
          <w:rFonts w:cs="Traditional Arabic" w:hint="cs"/>
          <w:b/>
          <w:bCs/>
          <w:sz w:val="32"/>
          <w:szCs w:val="32"/>
          <w:rtl/>
        </w:rPr>
      </w:pPr>
      <w:r w:rsidRPr="00C22055">
        <w:rPr>
          <w:rFonts w:cs="Traditional Arabic" w:hint="cs"/>
          <w:b/>
          <w:bCs/>
          <w:sz w:val="32"/>
          <w:szCs w:val="32"/>
          <w:rtl/>
        </w:rPr>
        <w:t>1- أنه إبن سيدنا إبراهيم فهو عبرا</w:t>
      </w:r>
      <w:r w:rsidR="001A0711">
        <w:rPr>
          <w:rFonts w:cs="Traditional Arabic" w:hint="cs"/>
          <w:b/>
          <w:bCs/>
          <w:sz w:val="32"/>
          <w:szCs w:val="32"/>
          <w:rtl/>
        </w:rPr>
        <w:t xml:space="preserve">نى </w:t>
      </w:r>
      <w:r w:rsidRPr="00C22055">
        <w:rPr>
          <w:rFonts w:cs="Traditional Arabic" w:hint="cs"/>
          <w:b/>
          <w:bCs/>
          <w:sz w:val="32"/>
          <w:szCs w:val="32"/>
          <w:rtl/>
        </w:rPr>
        <w:t xml:space="preserve">الأصل </w:t>
      </w:r>
    </w:p>
    <w:p w:rsidR="00AF770A" w:rsidRDefault="00AF770A" w:rsidP="004B124D">
      <w:pPr>
        <w:spacing w:line="580" w:lineRule="exact"/>
        <w:jc w:val="lowKashida"/>
        <w:rPr>
          <w:rFonts w:cs="Traditional Arabic" w:hint="cs"/>
          <w:b/>
          <w:bCs/>
          <w:sz w:val="32"/>
          <w:szCs w:val="32"/>
          <w:rtl/>
        </w:rPr>
      </w:pPr>
      <w:r w:rsidRPr="00C22055">
        <w:rPr>
          <w:rFonts w:cs="Traditional Arabic" w:hint="cs"/>
          <w:b/>
          <w:bCs/>
          <w:sz w:val="32"/>
          <w:szCs w:val="32"/>
          <w:rtl/>
        </w:rPr>
        <w:t xml:space="preserve">2- استقر المقام بسيدنا إسماعيل فى بريه فاران وكما ذكرنا أنها مكة أو الحجاز حالياً والذى جاء من نسله سيدنا محمد صلى الله عليه وسلم </w:t>
      </w:r>
    </w:p>
    <w:p w:rsidR="000B1280" w:rsidRDefault="000B1280" w:rsidP="0043454C">
      <w:pPr>
        <w:spacing w:line="580" w:lineRule="exact"/>
        <w:jc w:val="lowKashida"/>
        <w:rPr>
          <w:rFonts w:cs="Traditional Arabic" w:hint="cs"/>
          <w:b/>
          <w:bCs/>
          <w:sz w:val="32"/>
          <w:szCs w:val="32"/>
          <w:rtl/>
        </w:rPr>
      </w:pPr>
      <w:r>
        <w:rPr>
          <w:rFonts w:cs="Traditional Arabic" w:hint="cs"/>
          <w:b/>
          <w:bCs/>
          <w:sz w:val="32"/>
          <w:szCs w:val="32"/>
          <w:rtl/>
        </w:rPr>
        <w:t>وفى العهد القديم ايضا :</w:t>
      </w:r>
    </w:p>
    <w:p w:rsidR="0043454C" w:rsidRDefault="0043454C" w:rsidP="0043454C">
      <w:pPr>
        <w:spacing w:line="580" w:lineRule="exact"/>
        <w:jc w:val="lowKashida"/>
        <w:rPr>
          <w:rFonts w:cs="Traditional Arabic" w:hint="cs"/>
          <w:b/>
          <w:bCs/>
          <w:sz w:val="32"/>
          <w:szCs w:val="32"/>
          <w:rtl/>
        </w:rPr>
      </w:pPr>
      <w:r w:rsidRPr="00B27F89">
        <w:rPr>
          <w:rFonts w:cs="Monotype Koufi" w:hint="cs"/>
          <w:b/>
          <w:bCs/>
          <w:sz w:val="28"/>
          <w:szCs w:val="28"/>
          <w:rtl/>
        </w:rPr>
        <w:t xml:space="preserve"> وكان أبرام ابن ستة وثمانين سنة حين ولدت هاجر إسماعيل لأبرام</w:t>
      </w:r>
      <w:r w:rsidRPr="00C22055">
        <w:rPr>
          <w:rFonts w:cs="Traditional Arabic" w:hint="cs"/>
          <w:b/>
          <w:bCs/>
          <w:sz w:val="32"/>
          <w:szCs w:val="32"/>
          <w:rtl/>
        </w:rPr>
        <w:t>"</w:t>
      </w:r>
      <w:r w:rsidRPr="00B27F89">
        <w:rPr>
          <w:rFonts w:cs="Traditional Arabic" w:hint="cs"/>
          <w:b/>
          <w:bCs/>
          <w:sz w:val="20"/>
          <w:szCs w:val="20"/>
          <w:rtl/>
        </w:rPr>
        <w:t xml:space="preserve">(تكوين 16 :16) </w:t>
      </w:r>
      <w:r w:rsidRPr="00B27F89">
        <w:rPr>
          <w:rFonts w:cs="Monotype Koufi" w:hint="cs"/>
          <w:b/>
          <w:bCs/>
          <w:sz w:val="28"/>
          <w:szCs w:val="28"/>
          <w:rtl/>
        </w:rPr>
        <w:t xml:space="preserve">بينما ولد إسحاق ولإبراهيم (عليهما السلام ) من العمر مائة سنة </w:t>
      </w:r>
      <w:r w:rsidRPr="00B27F89">
        <w:rPr>
          <w:rFonts w:cs="Traditional Arabic" w:hint="cs"/>
          <w:b/>
          <w:bCs/>
          <w:sz w:val="20"/>
          <w:szCs w:val="20"/>
          <w:rtl/>
        </w:rPr>
        <w:t>(تكوين 21 :5 )</w:t>
      </w:r>
      <w:r w:rsidRPr="00C22055">
        <w:rPr>
          <w:rFonts w:cs="Traditional Arabic" w:hint="cs"/>
          <w:b/>
          <w:bCs/>
          <w:sz w:val="32"/>
          <w:szCs w:val="32"/>
          <w:rtl/>
        </w:rPr>
        <w:t xml:space="preserve"> </w:t>
      </w:r>
      <w:r w:rsidRPr="00C22055">
        <w:rPr>
          <w:rFonts w:cs="Traditional Arabic" w:hint="cs"/>
          <w:b/>
          <w:bCs/>
          <w:sz w:val="32"/>
          <w:szCs w:val="32"/>
          <w:rtl/>
        </w:rPr>
        <w:lastRenderedPageBreak/>
        <w:t>أي أنه يكبره بأربعة عشر عاما .</w:t>
      </w:r>
      <w:r w:rsidRPr="00B27F89">
        <w:rPr>
          <w:rFonts w:cs="Monotype Koufi" w:hint="cs"/>
          <w:b/>
          <w:bCs/>
          <w:sz w:val="28"/>
          <w:szCs w:val="28"/>
          <w:rtl/>
        </w:rPr>
        <w:t>أما إنجيل برنابا فيقول أنه يكبره بسبع سنوات (</w:t>
      </w:r>
      <w:r w:rsidRPr="00C22055">
        <w:rPr>
          <w:rFonts w:cs="Traditional Arabic" w:hint="cs"/>
          <w:b/>
          <w:bCs/>
          <w:sz w:val="32"/>
          <w:szCs w:val="32"/>
          <w:rtl/>
        </w:rPr>
        <w:t xml:space="preserve">فصل </w:t>
      </w:r>
      <w:r w:rsidRPr="00B27F89">
        <w:rPr>
          <w:rFonts w:cs="Traditional Arabic" w:hint="cs"/>
          <w:b/>
          <w:bCs/>
          <w:sz w:val="20"/>
          <w:szCs w:val="20"/>
          <w:rtl/>
        </w:rPr>
        <w:t>44 :11).</w:t>
      </w:r>
    </w:p>
    <w:p w:rsidR="00D11857" w:rsidRPr="00C22055" w:rsidRDefault="00D11857" w:rsidP="0043454C">
      <w:pPr>
        <w:spacing w:line="580" w:lineRule="exact"/>
        <w:jc w:val="lowKashida"/>
        <w:rPr>
          <w:rFonts w:cs="Traditional Arabic" w:hint="cs"/>
          <w:b/>
          <w:bCs/>
          <w:sz w:val="32"/>
          <w:szCs w:val="32"/>
          <w:rtl/>
        </w:rPr>
      </w:pPr>
      <w:r>
        <w:rPr>
          <w:rFonts w:cs="Traditional Arabic" w:hint="cs"/>
          <w:b/>
          <w:bCs/>
          <w:sz w:val="32"/>
          <w:szCs w:val="32"/>
          <w:rtl/>
        </w:rPr>
        <w:t>3- إذن ف</w:t>
      </w:r>
      <w:r w:rsidR="00AD1DA4">
        <w:rPr>
          <w:rFonts w:cs="Traditional Arabic" w:hint="cs"/>
          <w:b/>
          <w:bCs/>
          <w:sz w:val="32"/>
          <w:szCs w:val="32"/>
          <w:rtl/>
        </w:rPr>
        <w:t xml:space="preserve">ـ( </w:t>
      </w:r>
      <w:r>
        <w:rPr>
          <w:rFonts w:cs="Traditional Arabic" w:hint="cs"/>
          <w:b/>
          <w:bCs/>
          <w:sz w:val="32"/>
          <w:szCs w:val="32"/>
          <w:rtl/>
        </w:rPr>
        <w:t>نبى الله إسماعيل هو الأخ الأكبر لنى الله إسحاق  عليهما السلام .</w:t>
      </w:r>
    </w:p>
    <w:p w:rsidR="00421DA9" w:rsidRPr="006F20E9" w:rsidRDefault="00421DA9" w:rsidP="00421DA9">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 xml:space="preserve">رابعا انجيل برنابا :  </w:t>
      </w:r>
    </w:p>
    <w:p w:rsidR="006E47EE" w:rsidRDefault="003B4999" w:rsidP="003B4999">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 ذكرنا فيما سبق أن إنجيل برن</w:t>
      </w:r>
      <w:r w:rsidR="00E53952">
        <w:rPr>
          <w:rFonts w:cs="Traditional Arabic" w:hint="cs"/>
          <w:b/>
          <w:bCs/>
          <w:sz w:val="32"/>
          <w:szCs w:val="32"/>
          <w:rtl/>
        </w:rPr>
        <w:t>ا</w:t>
      </w:r>
      <w:r>
        <w:rPr>
          <w:rFonts w:cs="Traditional Arabic" w:hint="cs"/>
          <w:b/>
          <w:bCs/>
          <w:sz w:val="32"/>
          <w:szCs w:val="32"/>
          <w:rtl/>
        </w:rPr>
        <w:t>با أخبر عن الأ</w:t>
      </w:r>
      <w:r w:rsidR="006E47EE">
        <w:rPr>
          <w:rFonts w:cs="Traditional Arabic" w:hint="cs"/>
          <w:b/>
          <w:bCs/>
          <w:sz w:val="32"/>
          <w:szCs w:val="32"/>
          <w:rtl/>
        </w:rPr>
        <w:t>حداث التى وقعت م</w:t>
      </w:r>
      <w:r>
        <w:rPr>
          <w:rFonts w:cs="Traditional Arabic" w:hint="cs"/>
          <w:b/>
          <w:bCs/>
          <w:sz w:val="32"/>
          <w:szCs w:val="32"/>
          <w:rtl/>
        </w:rPr>
        <w:t>ن إ</w:t>
      </w:r>
      <w:r w:rsidR="000B22E6">
        <w:rPr>
          <w:rFonts w:cs="Traditional Arabic" w:hint="cs"/>
          <w:b/>
          <w:bCs/>
          <w:sz w:val="32"/>
          <w:szCs w:val="32"/>
          <w:rtl/>
        </w:rPr>
        <w:t>براهيم عليه السلام مع قومه و</w:t>
      </w:r>
      <w:r>
        <w:rPr>
          <w:rFonts w:cs="Traditional Arabic" w:hint="cs"/>
          <w:b/>
          <w:bCs/>
          <w:sz w:val="32"/>
          <w:szCs w:val="32"/>
          <w:rtl/>
        </w:rPr>
        <w:t>محاولتهم إحراقه وأخبركذلك عن تحطيم إبراهيم للأصنام وبينا كيف اختلف إنجيل برنابا مع أناجيل العهد الجديد وأسفار العهد القديم أ</w:t>
      </w:r>
      <w:r w:rsidR="006E47EE">
        <w:rPr>
          <w:rFonts w:cs="Traditional Arabic" w:hint="cs"/>
          <w:b/>
          <w:bCs/>
          <w:sz w:val="32"/>
          <w:szCs w:val="32"/>
          <w:rtl/>
        </w:rPr>
        <w:t>ما عن نسب ابراهيم عليه</w:t>
      </w:r>
      <w:r w:rsidR="000B22E6">
        <w:rPr>
          <w:rFonts w:cs="Traditional Arabic" w:hint="cs"/>
          <w:b/>
          <w:bCs/>
          <w:sz w:val="32"/>
          <w:szCs w:val="32"/>
          <w:rtl/>
        </w:rPr>
        <w:t xml:space="preserve"> </w:t>
      </w:r>
      <w:r w:rsidR="006E47EE">
        <w:rPr>
          <w:rFonts w:cs="Traditional Arabic" w:hint="cs"/>
          <w:b/>
          <w:bCs/>
          <w:sz w:val="32"/>
          <w:szCs w:val="32"/>
          <w:rtl/>
        </w:rPr>
        <w:t xml:space="preserve">السلام فلم يتناوله انجيل برنابا بالتفصيل كما اننا </w:t>
      </w:r>
      <w:r w:rsidR="00421DA9" w:rsidRPr="00C22055">
        <w:rPr>
          <w:rFonts w:cs="Traditional Arabic" w:hint="cs"/>
          <w:b/>
          <w:bCs/>
          <w:sz w:val="32"/>
          <w:szCs w:val="32"/>
          <w:rtl/>
        </w:rPr>
        <w:t>لا نجد في إنجيل برنابا أي ذكر للكعبة ولفاران (الاسم القديم لمكة المكرمة ) وإن كان يمكن القول أنها ما أشار إليه بقوله "مدينة الآباء "(فصل 72 :23 ).</w:t>
      </w:r>
      <w:r w:rsidR="00421DA9" w:rsidRPr="00421DA9">
        <w:rPr>
          <w:rFonts w:cs="Traditional Arabic" w:hint="cs"/>
          <w:b/>
          <w:bCs/>
          <w:sz w:val="32"/>
          <w:szCs w:val="32"/>
          <w:rtl/>
        </w:rPr>
        <w:t xml:space="preserve"> </w:t>
      </w:r>
    </w:p>
    <w:p w:rsidR="003B4999" w:rsidRDefault="00421DA9" w:rsidP="000B22E6">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 xml:space="preserve">كما لا نجد به معجزة إحياء إبراهيم عليه السلام للطير بإذن الله والتي ذكرها القرآن الكريم </w:t>
      </w:r>
      <w:r w:rsidR="006E47EE">
        <w:rPr>
          <w:rFonts w:cs="Traditional Arabic" w:hint="cs"/>
          <w:b/>
          <w:bCs/>
          <w:sz w:val="32"/>
          <w:szCs w:val="32"/>
          <w:rtl/>
        </w:rPr>
        <w:t>فى قوله تعالى</w:t>
      </w:r>
      <w:r w:rsidR="000B22E6">
        <w:rPr>
          <w:rFonts w:cs="Traditional Arabic" w:hint="cs"/>
          <w:b/>
          <w:bCs/>
          <w:sz w:val="32"/>
          <w:szCs w:val="32"/>
          <w:rtl/>
        </w:rPr>
        <w:t xml:space="preserve"> {</w:t>
      </w:r>
      <w:r w:rsidR="000B22E6" w:rsidRPr="000B22E6">
        <w:rPr>
          <w:rtl/>
        </w:rPr>
        <w:t xml:space="preserve"> </w:t>
      </w:r>
      <w:r w:rsidR="000B22E6" w:rsidRPr="000B22E6">
        <w:rPr>
          <w:rFonts w:cs="Traditional Arabic"/>
          <w:b/>
          <w:bCs/>
          <w:sz w:val="32"/>
          <w:szCs w:val="32"/>
          <w:rtl/>
        </w:rPr>
        <w:t>َإِذْ قَالَ إِبْرَاهِيمُ رَبِّ أَرِنِي كَيْفَ تُحْيِـي الْمَوْتَى قَالَ أَوَلَمْ تُؤْمِن قَالَ بَلَى وَلَـكِن لِّيَطْمَئِنَّ قَلْبِي قَالَ فَخُذْ أَرْبَعَةً مِّنَ الطَّيْرِ فَصُرْهُنَّ إِلَيْكَ ثُمَّ اجْعَلْ عَلَى كُلِّ جَبَلٍ مِّنْهُنَّ جُزْءاً ثُمَّ ادْعُهُنَّ يَأْتِينَكَ سَعْياً وَاعْلَمْ أَنَّ اللّهَ عَزِيزٌ حَكِيمٌ</w:t>
      </w:r>
      <w:r w:rsidR="000B22E6">
        <w:rPr>
          <w:rFonts w:cs="Traditional Arabic" w:hint="cs"/>
          <w:b/>
          <w:bCs/>
          <w:sz w:val="32"/>
          <w:szCs w:val="32"/>
          <w:rtl/>
        </w:rPr>
        <w:t xml:space="preserve"> }</w:t>
      </w:r>
      <w:r w:rsidR="000B22E6" w:rsidRPr="000B22E6">
        <w:rPr>
          <w:rFonts w:cs="Traditional Arabic"/>
          <w:b/>
          <w:bCs/>
          <w:sz w:val="32"/>
          <w:szCs w:val="32"/>
          <w:rtl/>
        </w:rPr>
        <w:t xml:space="preserve"> (البقرة : 260 )</w:t>
      </w:r>
      <w:r w:rsidR="006E47EE">
        <w:rPr>
          <w:rFonts w:cs="Traditional Arabic" w:hint="cs"/>
          <w:b/>
          <w:bCs/>
          <w:sz w:val="32"/>
          <w:szCs w:val="32"/>
          <w:rtl/>
        </w:rPr>
        <w:t xml:space="preserve"> </w:t>
      </w:r>
      <w:r w:rsidRPr="00C22055">
        <w:rPr>
          <w:rFonts w:cs="Traditional Arabic" w:hint="cs"/>
          <w:b/>
          <w:bCs/>
          <w:sz w:val="32"/>
          <w:szCs w:val="32"/>
          <w:rtl/>
        </w:rPr>
        <w:t>كما لم يرِد به حواره مع ملك كافر والذي ورد في سورة البقرة</w:t>
      </w:r>
      <w:r w:rsidR="000B22E6">
        <w:rPr>
          <w:rFonts w:hint="cs"/>
          <w:rtl/>
        </w:rPr>
        <w:t xml:space="preserve"> {</w:t>
      </w:r>
      <w:r w:rsidR="000B22E6" w:rsidRPr="000B22E6">
        <w:rPr>
          <w:rtl/>
        </w:rPr>
        <w:t xml:space="preserve"> </w:t>
      </w:r>
      <w:r w:rsidR="000B22E6" w:rsidRPr="000B22E6">
        <w:rPr>
          <w:rFonts w:cs="Traditional Arabic"/>
          <w:b/>
          <w:bCs/>
          <w:sz w:val="32"/>
          <w:szCs w:val="32"/>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sidR="000B22E6">
        <w:rPr>
          <w:rFonts w:cs="Traditional Arabic" w:hint="cs"/>
          <w:b/>
          <w:bCs/>
          <w:sz w:val="32"/>
          <w:szCs w:val="32"/>
          <w:rtl/>
        </w:rPr>
        <w:t xml:space="preserve"> }</w:t>
      </w:r>
      <w:r w:rsidR="000B22E6" w:rsidRPr="000B22E6">
        <w:rPr>
          <w:rFonts w:cs="Traditional Arabic"/>
          <w:b/>
          <w:bCs/>
          <w:sz w:val="32"/>
          <w:szCs w:val="32"/>
          <w:rtl/>
        </w:rPr>
        <w:t xml:space="preserve"> (البقرة : 258 )</w:t>
      </w:r>
      <w:r w:rsidR="000B22E6">
        <w:rPr>
          <w:rFonts w:cs="Traditional Arabic" w:hint="cs"/>
          <w:b/>
          <w:bCs/>
          <w:sz w:val="32"/>
          <w:szCs w:val="32"/>
          <w:rtl/>
        </w:rPr>
        <w:t xml:space="preserve">  </w:t>
      </w:r>
      <w:r w:rsidRPr="00C22055">
        <w:rPr>
          <w:rFonts w:cs="Traditional Arabic" w:hint="cs"/>
          <w:b/>
          <w:bCs/>
          <w:sz w:val="32"/>
          <w:szCs w:val="32"/>
          <w:rtl/>
        </w:rPr>
        <w:t xml:space="preserve"> </w:t>
      </w:r>
    </w:p>
    <w:p w:rsidR="00421DA9" w:rsidRDefault="003B4999" w:rsidP="008E4804">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وعدم </w:t>
      </w:r>
      <w:r w:rsidR="008E4804">
        <w:rPr>
          <w:rFonts w:cs="Traditional Arabic" w:hint="cs"/>
          <w:b/>
          <w:bCs/>
          <w:sz w:val="32"/>
          <w:szCs w:val="32"/>
          <w:rtl/>
        </w:rPr>
        <w:t>إحتواء إ</w:t>
      </w:r>
      <w:r>
        <w:rPr>
          <w:rFonts w:cs="Traditional Arabic" w:hint="cs"/>
          <w:b/>
          <w:bCs/>
          <w:sz w:val="32"/>
          <w:szCs w:val="32"/>
          <w:rtl/>
        </w:rPr>
        <w:t>نجيل برنا</w:t>
      </w:r>
      <w:r w:rsidR="008E4804">
        <w:rPr>
          <w:rFonts w:cs="Traditional Arabic" w:hint="cs"/>
          <w:b/>
          <w:bCs/>
          <w:sz w:val="32"/>
          <w:szCs w:val="32"/>
          <w:rtl/>
        </w:rPr>
        <w:t>با لهذه الحقائق التى ذكرها القرآ</w:t>
      </w:r>
      <w:r>
        <w:rPr>
          <w:rFonts w:cs="Traditional Arabic" w:hint="cs"/>
          <w:b/>
          <w:bCs/>
          <w:sz w:val="32"/>
          <w:szCs w:val="32"/>
          <w:rtl/>
        </w:rPr>
        <w:t xml:space="preserve">ن الكريم </w:t>
      </w:r>
      <w:r w:rsidR="008E4804">
        <w:rPr>
          <w:rFonts w:cs="Traditional Arabic" w:hint="cs"/>
          <w:b/>
          <w:bCs/>
          <w:sz w:val="32"/>
          <w:szCs w:val="32"/>
          <w:rtl/>
        </w:rPr>
        <w:t>مما يبطل دعوى أ</w:t>
      </w:r>
      <w:r>
        <w:rPr>
          <w:rFonts w:cs="Traditional Arabic" w:hint="cs"/>
          <w:b/>
          <w:bCs/>
          <w:sz w:val="32"/>
          <w:szCs w:val="32"/>
          <w:rtl/>
        </w:rPr>
        <w:t>هل الكتاب</w:t>
      </w:r>
      <w:r w:rsidR="008E4804">
        <w:rPr>
          <w:rFonts w:cs="Traditional Arabic" w:hint="cs"/>
          <w:b/>
          <w:bCs/>
          <w:sz w:val="32"/>
          <w:szCs w:val="32"/>
          <w:rtl/>
        </w:rPr>
        <w:t xml:space="preserve"> وهى أن مؤلفا مسلما هو من كتب إ</w:t>
      </w:r>
      <w:r>
        <w:rPr>
          <w:rFonts w:cs="Traditional Arabic" w:hint="cs"/>
          <w:b/>
          <w:bCs/>
          <w:sz w:val="32"/>
          <w:szCs w:val="32"/>
          <w:rtl/>
        </w:rPr>
        <w:t xml:space="preserve">نجيل برنابا </w:t>
      </w:r>
      <w:r w:rsidR="008E4804">
        <w:rPr>
          <w:rFonts w:cs="Traditional Arabic" w:hint="cs"/>
          <w:b/>
          <w:bCs/>
          <w:sz w:val="32"/>
          <w:szCs w:val="32"/>
          <w:rtl/>
        </w:rPr>
        <w:t xml:space="preserve">. </w:t>
      </w:r>
      <w:r>
        <w:rPr>
          <w:rFonts w:cs="Traditional Arabic" w:hint="cs"/>
          <w:b/>
          <w:bCs/>
          <w:sz w:val="32"/>
          <w:szCs w:val="32"/>
          <w:rtl/>
        </w:rPr>
        <w:t>فلو كان كذلك لذكر</w:t>
      </w:r>
      <w:r w:rsidR="008E4804">
        <w:rPr>
          <w:rFonts w:cs="Traditional Arabic" w:hint="cs"/>
          <w:b/>
          <w:bCs/>
          <w:sz w:val="32"/>
          <w:szCs w:val="32"/>
          <w:rtl/>
        </w:rPr>
        <w:t xml:space="preserve"> هذا المؤلف تلك النقاط التى ذكرها القرآ</w:t>
      </w:r>
      <w:r>
        <w:rPr>
          <w:rFonts w:cs="Traditional Arabic" w:hint="cs"/>
          <w:b/>
          <w:bCs/>
          <w:sz w:val="32"/>
          <w:szCs w:val="32"/>
          <w:rtl/>
        </w:rPr>
        <w:t xml:space="preserve">ن الكريم </w:t>
      </w:r>
      <w:r w:rsidR="008E4804">
        <w:rPr>
          <w:rFonts w:cs="Traditional Arabic" w:hint="cs"/>
          <w:b/>
          <w:bCs/>
          <w:sz w:val="32"/>
          <w:szCs w:val="32"/>
          <w:rtl/>
        </w:rPr>
        <w:t xml:space="preserve"> لانها كانت </w:t>
      </w:r>
      <w:r>
        <w:rPr>
          <w:rFonts w:cs="Traditional Arabic" w:hint="cs"/>
          <w:b/>
          <w:bCs/>
          <w:sz w:val="32"/>
          <w:szCs w:val="32"/>
          <w:rtl/>
        </w:rPr>
        <w:t xml:space="preserve">تضيف للتقابل قوة ومكانة . </w:t>
      </w:r>
      <w:r w:rsidR="00421DA9" w:rsidRPr="00C22055">
        <w:rPr>
          <w:rFonts w:cs="Traditional Arabic" w:hint="cs"/>
          <w:b/>
          <w:bCs/>
          <w:sz w:val="32"/>
          <w:szCs w:val="32"/>
          <w:rtl/>
        </w:rPr>
        <w:t xml:space="preserve">                        </w:t>
      </w:r>
    </w:p>
    <w:p w:rsidR="003A63C1" w:rsidRDefault="00361F07" w:rsidP="00E53952">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إلا أ</w:t>
      </w:r>
      <w:r w:rsidR="000B22E6">
        <w:rPr>
          <w:rFonts w:cs="Traditional Arabic" w:hint="cs"/>
          <w:b/>
          <w:bCs/>
          <w:sz w:val="32"/>
          <w:szCs w:val="32"/>
          <w:rtl/>
        </w:rPr>
        <w:t>نه يحمد لإنجيل برنابا أ</w:t>
      </w:r>
      <w:r w:rsidR="006E47EE">
        <w:rPr>
          <w:rFonts w:cs="Traditional Arabic" w:hint="cs"/>
          <w:b/>
          <w:bCs/>
          <w:sz w:val="32"/>
          <w:szCs w:val="32"/>
          <w:rtl/>
        </w:rPr>
        <w:t xml:space="preserve">نه </w:t>
      </w:r>
      <w:r w:rsidR="003A63C1" w:rsidRPr="00C22055">
        <w:rPr>
          <w:rFonts w:cs="Traditional Arabic" w:hint="cs"/>
          <w:b/>
          <w:bCs/>
          <w:sz w:val="32"/>
          <w:szCs w:val="32"/>
          <w:rtl/>
        </w:rPr>
        <w:t xml:space="preserve">برأ إبراهيم عليه السلام مما يتهمه به العهد القديم </w:t>
      </w:r>
      <w:r w:rsidR="000B22E6">
        <w:rPr>
          <w:rFonts w:cs="Traditional Arabic" w:hint="cs"/>
          <w:b/>
          <w:bCs/>
          <w:sz w:val="32"/>
          <w:szCs w:val="32"/>
          <w:rtl/>
        </w:rPr>
        <w:t>حين زعم كاتبوه أ</w:t>
      </w:r>
      <w:r w:rsidR="00045E15">
        <w:rPr>
          <w:rFonts w:cs="Traditional Arabic" w:hint="cs"/>
          <w:b/>
          <w:bCs/>
          <w:sz w:val="32"/>
          <w:szCs w:val="32"/>
          <w:rtl/>
        </w:rPr>
        <w:t xml:space="preserve">نه </w:t>
      </w:r>
      <w:r w:rsidR="003A63C1" w:rsidRPr="00C22055">
        <w:rPr>
          <w:rFonts w:cs="Traditional Arabic" w:hint="cs"/>
          <w:b/>
          <w:bCs/>
          <w:sz w:val="32"/>
          <w:szCs w:val="32"/>
          <w:rtl/>
        </w:rPr>
        <w:t>قدَّم زوجته سارة لفرعون مصر رغبة في المنفعة "</w:t>
      </w:r>
      <w:r w:rsidR="000B22E6">
        <w:rPr>
          <w:rFonts w:cs="Monotype Koufi" w:hint="cs"/>
          <w:b/>
          <w:bCs/>
          <w:sz w:val="28"/>
          <w:szCs w:val="28"/>
          <w:rtl/>
        </w:rPr>
        <w:t xml:space="preserve">قال لساراي امرأته </w:t>
      </w:r>
      <w:r w:rsidR="003A63C1" w:rsidRPr="000B22E6">
        <w:rPr>
          <w:rFonts w:cs="Monotype Koufi" w:hint="cs"/>
          <w:b/>
          <w:bCs/>
          <w:sz w:val="28"/>
          <w:szCs w:val="28"/>
          <w:rtl/>
        </w:rPr>
        <w:t xml:space="preserve">فقولي </w:t>
      </w:r>
      <w:r w:rsidR="003A63C1" w:rsidRPr="000B22E6">
        <w:rPr>
          <w:rFonts w:cs="Monotype Koufi" w:hint="cs"/>
          <w:b/>
          <w:bCs/>
          <w:sz w:val="28"/>
          <w:szCs w:val="28"/>
          <w:rtl/>
        </w:rPr>
        <w:lastRenderedPageBreak/>
        <w:t>إنك أختي حتى يُحسن إلي بسببك وتحيا نفسي من أجلك..ومدحوها لدى فرعون فأخذت المرأة إلى بيته. فأحسن إلى أبرام (إبراهيم) بسببها فصار له غنم وبقر</w:t>
      </w:r>
      <w:r w:rsidR="000B22E6">
        <w:rPr>
          <w:rStyle w:val="FootnoteReference"/>
          <w:rFonts w:cs="Traditional Arabic"/>
          <w:b/>
          <w:bCs/>
          <w:sz w:val="32"/>
          <w:szCs w:val="32"/>
          <w:rtl/>
        </w:rPr>
        <w:footnoteReference w:id="190"/>
      </w:r>
      <w:r w:rsidR="003A63C1" w:rsidRPr="00C22055">
        <w:rPr>
          <w:rFonts w:cs="Traditional Arabic" w:hint="cs"/>
          <w:b/>
          <w:bCs/>
          <w:sz w:val="32"/>
          <w:szCs w:val="32"/>
          <w:rtl/>
        </w:rPr>
        <w:t>) في</w:t>
      </w:r>
      <w:r w:rsidR="00045E15">
        <w:rPr>
          <w:rFonts w:cs="Traditional Arabic" w:hint="cs"/>
          <w:b/>
          <w:bCs/>
          <w:sz w:val="32"/>
          <w:szCs w:val="32"/>
          <w:rtl/>
        </w:rPr>
        <w:t xml:space="preserve">ذكر انجيل برنابا ان </w:t>
      </w:r>
      <w:r w:rsidR="003A63C1" w:rsidRPr="00C22055">
        <w:rPr>
          <w:rFonts w:cs="Traditional Arabic" w:hint="cs"/>
          <w:b/>
          <w:bCs/>
          <w:sz w:val="32"/>
          <w:szCs w:val="32"/>
          <w:rtl/>
        </w:rPr>
        <w:t xml:space="preserve"> "</w:t>
      </w:r>
      <w:r w:rsidR="003A63C1" w:rsidRPr="000B22E6">
        <w:rPr>
          <w:rFonts w:cs="Monotype Koufi" w:hint="cs"/>
          <w:b/>
          <w:bCs/>
          <w:sz w:val="28"/>
          <w:szCs w:val="28"/>
          <w:rtl/>
        </w:rPr>
        <w:t>فرعون أخذ زوجته</w:t>
      </w:r>
      <w:r w:rsidR="003A63C1" w:rsidRPr="00C22055">
        <w:rPr>
          <w:rFonts w:cs="Traditional Arabic" w:hint="cs"/>
          <w:b/>
          <w:bCs/>
          <w:sz w:val="32"/>
          <w:szCs w:val="32"/>
          <w:rtl/>
        </w:rPr>
        <w:t xml:space="preserve"> " فلم يكن هو من أعطاها له </w:t>
      </w:r>
      <w:r w:rsidR="00045E15">
        <w:rPr>
          <w:rFonts w:cs="Traditional Arabic" w:hint="cs"/>
          <w:b/>
          <w:bCs/>
          <w:sz w:val="32"/>
          <w:szCs w:val="32"/>
          <w:rtl/>
        </w:rPr>
        <w:t xml:space="preserve">ومن هنا نجاها الله منه  واكرمها </w:t>
      </w:r>
      <w:r w:rsidR="003A63C1" w:rsidRPr="00C22055">
        <w:rPr>
          <w:rFonts w:cs="Traditional Arabic" w:hint="cs"/>
          <w:b/>
          <w:bCs/>
          <w:sz w:val="32"/>
          <w:szCs w:val="32"/>
          <w:rtl/>
        </w:rPr>
        <w:t>.</w:t>
      </w:r>
    </w:p>
    <w:p w:rsidR="00BB0B62" w:rsidRDefault="00777013" w:rsidP="00E53952">
      <w:pPr>
        <w:overflowPunct w:val="0"/>
        <w:autoSpaceDE w:val="0"/>
        <w:autoSpaceDN w:val="0"/>
        <w:spacing w:after="60" w:line="460" w:lineRule="exact"/>
        <w:ind w:firstLine="26"/>
        <w:jc w:val="lowKashida"/>
        <w:rPr>
          <w:rFonts w:cs="Traditional Arabic" w:hint="cs"/>
          <w:b/>
          <w:bCs/>
          <w:sz w:val="32"/>
          <w:szCs w:val="32"/>
          <w:rtl/>
        </w:rPr>
      </w:pPr>
      <w:r w:rsidRPr="00C22055">
        <w:rPr>
          <w:rFonts w:cs="Traditional Arabic" w:hint="cs"/>
          <w:b/>
          <w:bCs/>
          <w:sz w:val="32"/>
          <w:szCs w:val="32"/>
          <w:rtl/>
        </w:rPr>
        <w:t>لقد أبتلي إبراهيم عليه السلام بأمره بترك بيت أبيه في صباه وهو بحكم سنه في أشد الحاجة لمن يرعاه فقَِبل، وها هو يبتلى وقد بلغ من العمر ما بلغ وهو في أشد الحاجة لابن يرعاه في شيخوخته ويحفظ اسمه بعد مماته بالأمر بذبحه وهو مع هذا يقبل أيضا .</w:t>
      </w:r>
      <w:r w:rsidR="003F698F" w:rsidRPr="00C22055">
        <w:rPr>
          <w:rFonts w:cs="Traditional Arabic" w:hint="cs"/>
          <w:b/>
          <w:bCs/>
          <w:sz w:val="32"/>
          <w:szCs w:val="32"/>
          <w:rtl/>
        </w:rPr>
        <w:t xml:space="preserve">                   </w:t>
      </w:r>
    </w:p>
    <w:p w:rsidR="00DA145D" w:rsidRPr="006F20E9" w:rsidRDefault="003F698F" w:rsidP="003A63C1">
      <w:pPr>
        <w:overflowPunct w:val="0"/>
        <w:autoSpaceDE w:val="0"/>
        <w:autoSpaceDN w:val="0"/>
        <w:spacing w:after="60" w:line="460" w:lineRule="exact"/>
        <w:ind w:firstLine="284"/>
        <w:jc w:val="lowKashida"/>
        <w:rPr>
          <w:rFonts w:cs="Traditional Arabic" w:hint="cs"/>
          <w:b/>
          <w:bCs/>
          <w:sz w:val="44"/>
          <w:szCs w:val="44"/>
          <w:rtl/>
        </w:rPr>
      </w:pPr>
      <w:r w:rsidRPr="00C22055">
        <w:rPr>
          <w:rFonts w:cs="Traditional Arabic" w:hint="cs"/>
          <w:b/>
          <w:bCs/>
          <w:sz w:val="32"/>
          <w:szCs w:val="32"/>
          <w:rtl/>
        </w:rPr>
        <w:t xml:space="preserve"> </w:t>
      </w:r>
      <w:r w:rsidR="00C85FBD" w:rsidRPr="006F20E9">
        <w:rPr>
          <w:rFonts w:cs="Traditional Arabic" w:hint="cs"/>
          <w:b/>
          <w:bCs/>
          <w:sz w:val="44"/>
          <w:szCs w:val="44"/>
          <w:rtl/>
        </w:rPr>
        <w:t>سابعا:</w:t>
      </w:r>
      <w:r w:rsidRPr="006F20E9">
        <w:rPr>
          <w:rFonts w:cs="Traditional Arabic" w:hint="cs"/>
          <w:b/>
          <w:bCs/>
          <w:sz w:val="44"/>
          <w:szCs w:val="44"/>
          <w:rtl/>
        </w:rPr>
        <w:t xml:space="preserve">   ( </w:t>
      </w:r>
      <w:r w:rsidR="00E53952">
        <w:rPr>
          <w:rFonts w:cs="Traditional Arabic" w:hint="cs"/>
          <w:b/>
          <w:bCs/>
          <w:sz w:val="44"/>
          <w:szCs w:val="44"/>
          <w:rtl/>
        </w:rPr>
        <w:t>الإ</w:t>
      </w:r>
      <w:r w:rsidR="00DA145D" w:rsidRPr="006F20E9">
        <w:rPr>
          <w:rFonts w:cs="Traditional Arabic" w:hint="cs"/>
          <w:b/>
          <w:bCs/>
          <w:sz w:val="44"/>
          <w:szCs w:val="44"/>
          <w:rtl/>
        </w:rPr>
        <w:t>بتلاء</w:t>
      </w:r>
      <w:r w:rsidRPr="006F20E9">
        <w:rPr>
          <w:rFonts w:cs="Traditional Arabic" w:hint="cs"/>
          <w:b/>
          <w:bCs/>
          <w:sz w:val="44"/>
          <w:szCs w:val="44"/>
          <w:rtl/>
        </w:rPr>
        <w:t>ات )</w:t>
      </w:r>
      <w:r w:rsidR="00DA145D" w:rsidRPr="006F20E9">
        <w:rPr>
          <w:rFonts w:cs="Traditional Arabic" w:hint="cs"/>
          <w:b/>
          <w:bCs/>
          <w:sz w:val="44"/>
          <w:szCs w:val="44"/>
          <w:rtl/>
        </w:rPr>
        <w:t xml:space="preserve"> </w:t>
      </w:r>
    </w:p>
    <w:p w:rsidR="00EC7651" w:rsidRPr="006F20E9" w:rsidRDefault="00E53952" w:rsidP="00DA145D">
      <w:pPr>
        <w:overflowPunct w:val="0"/>
        <w:autoSpaceDE w:val="0"/>
        <w:autoSpaceDN w:val="0"/>
        <w:spacing w:after="60" w:line="460" w:lineRule="exact"/>
        <w:ind w:firstLine="284"/>
        <w:jc w:val="lowKashida"/>
        <w:rPr>
          <w:rFonts w:cs="Traditional Arabic" w:hint="cs"/>
          <w:b/>
          <w:bCs/>
          <w:sz w:val="40"/>
          <w:szCs w:val="40"/>
          <w:rtl/>
        </w:rPr>
      </w:pPr>
      <w:r>
        <w:rPr>
          <w:rFonts w:cs="Traditional Arabic" w:hint="cs"/>
          <w:b/>
          <w:bCs/>
          <w:sz w:val="40"/>
          <w:szCs w:val="40"/>
          <w:rtl/>
        </w:rPr>
        <w:t>أ</w:t>
      </w:r>
      <w:r w:rsidR="00DA145D" w:rsidRPr="006F20E9">
        <w:rPr>
          <w:rFonts w:cs="Traditional Arabic" w:hint="cs"/>
          <w:b/>
          <w:bCs/>
          <w:sz w:val="40"/>
          <w:szCs w:val="40"/>
          <w:rtl/>
        </w:rPr>
        <w:t xml:space="preserve">ولا : </w:t>
      </w:r>
      <w:r>
        <w:rPr>
          <w:rFonts w:cs="Traditional Arabic" w:hint="cs"/>
          <w:b/>
          <w:bCs/>
          <w:sz w:val="40"/>
          <w:szCs w:val="40"/>
          <w:rtl/>
        </w:rPr>
        <w:t>فى القرآ</w:t>
      </w:r>
      <w:r w:rsidR="00EC7651" w:rsidRPr="006F20E9">
        <w:rPr>
          <w:rFonts w:cs="Traditional Arabic" w:hint="cs"/>
          <w:b/>
          <w:bCs/>
          <w:sz w:val="40"/>
          <w:szCs w:val="40"/>
          <w:rtl/>
        </w:rPr>
        <w:t>ن الكريم</w:t>
      </w:r>
      <w:r w:rsidR="00EB1E38" w:rsidRPr="006F20E9">
        <w:rPr>
          <w:rFonts w:cs="Traditional Arabic" w:hint="cs"/>
          <w:b/>
          <w:bCs/>
          <w:sz w:val="40"/>
          <w:szCs w:val="40"/>
          <w:rtl/>
        </w:rPr>
        <w:t xml:space="preserve"> </w:t>
      </w:r>
    </w:p>
    <w:p w:rsidR="00626BBD" w:rsidRDefault="00626BBD" w:rsidP="00626BBD">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لقد بين القرآن الكريم أن إ</w:t>
      </w:r>
      <w:r w:rsidR="00EB1E38">
        <w:rPr>
          <w:rFonts w:cs="Traditional Arabic" w:hint="cs"/>
          <w:b/>
          <w:bCs/>
          <w:sz w:val="32"/>
          <w:szCs w:val="32"/>
          <w:rtl/>
        </w:rPr>
        <w:t>براهيم عليه السلام تعرض للكثير من الصعوبات وال</w:t>
      </w:r>
      <w:r>
        <w:rPr>
          <w:rFonts w:cs="Traditional Arabic" w:hint="cs"/>
          <w:b/>
          <w:bCs/>
          <w:sz w:val="32"/>
          <w:szCs w:val="32"/>
          <w:rtl/>
        </w:rPr>
        <w:t>إبتلاءت وأخطر هذه</w:t>
      </w:r>
      <w:r w:rsidR="00E53952">
        <w:rPr>
          <w:rFonts w:cs="Traditional Arabic" w:hint="cs"/>
          <w:b/>
          <w:bCs/>
          <w:sz w:val="32"/>
          <w:szCs w:val="32"/>
          <w:rtl/>
        </w:rPr>
        <w:t xml:space="preserve"> الإبتلاءات حين رآى رؤيا </w:t>
      </w:r>
      <w:r>
        <w:rPr>
          <w:rFonts w:cs="Traditional Arabic" w:hint="cs"/>
          <w:b/>
          <w:bCs/>
          <w:sz w:val="32"/>
          <w:szCs w:val="32"/>
          <w:rtl/>
        </w:rPr>
        <w:t>مفادها أن يتقرب إلى الله جل وعلا بذبح ابنه إسماعيل عليه السلام وتبدأ القصة حين دعا نبى الله إ</w:t>
      </w:r>
      <w:r w:rsidR="00EB1E38">
        <w:rPr>
          <w:rFonts w:cs="Traditional Arabic" w:hint="cs"/>
          <w:b/>
          <w:bCs/>
          <w:sz w:val="32"/>
          <w:szCs w:val="32"/>
          <w:rtl/>
        </w:rPr>
        <w:t xml:space="preserve">براهيم </w:t>
      </w:r>
      <w:r>
        <w:rPr>
          <w:rFonts w:cs="Traditional Arabic" w:hint="cs"/>
          <w:b/>
          <w:bCs/>
          <w:sz w:val="32"/>
          <w:szCs w:val="32"/>
          <w:rtl/>
        </w:rPr>
        <w:t>عليه السلام ربه جل وعلا أ</w:t>
      </w:r>
      <w:r w:rsidR="00EB1E38">
        <w:rPr>
          <w:rFonts w:cs="Traditional Arabic" w:hint="cs"/>
          <w:b/>
          <w:bCs/>
          <w:sz w:val="32"/>
          <w:szCs w:val="32"/>
          <w:rtl/>
        </w:rPr>
        <w:t>ن يرزقه بغلام حليم يتحمل م</w:t>
      </w:r>
      <w:r>
        <w:rPr>
          <w:rFonts w:cs="Traditional Arabic" w:hint="cs"/>
          <w:b/>
          <w:bCs/>
          <w:sz w:val="32"/>
          <w:szCs w:val="32"/>
          <w:rtl/>
        </w:rPr>
        <w:t>عه أ</w:t>
      </w:r>
      <w:r w:rsidR="00E53952">
        <w:rPr>
          <w:rFonts w:cs="Traditional Arabic" w:hint="cs"/>
          <w:b/>
          <w:bCs/>
          <w:sz w:val="32"/>
          <w:szCs w:val="32"/>
          <w:rtl/>
        </w:rPr>
        <w:t xml:space="preserve">عباء الدعوة </w:t>
      </w:r>
      <w:r w:rsidR="00523932">
        <w:rPr>
          <w:rFonts w:cs="Traditional Arabic" w:hint="cs"/>
          <w:b/>
          <w:bCs/>
          <w:sz w:val="32"/>
          <w:szCs w:val="32"/>
          <w:rtl/>
        </w:rPr>
        <w:t>ويكون إ</w:t>
      </w:r>
      <w:r w:rsidR="00EB1E38">
        <w:rPr>
          <w:rFonts w:cs="Traditional Arabic" w:hint="cs"/>
          <w:b/>
          <w:bCs/>
          <w:sz w:val="32"/>
          <w:szCs w:val="32"/>
          <w:rtl/>
        </w:rPr>
        <w:t>متداد ل</w:t>
      </w:r>
      <w:r>
        <w:rPr>
          <w:rFonts w:cs="Traditional Arabic" w:hint="cs"/>
          <w:b/>
          <w:bCs/>
          <w:sz w:val="32"/>
          <w:szCs w:val="32"/>
          <w:rtl/>
        </w:rPr>
        <w:t>لدعوة الطاهرة فقال كما حكى القرآ</w:t>
      </w:r>
      <w:r w:rsidR="00EB1E38">
        <w:rPr>
          <w:rFonts w:cs="Traditional Arabic" w:hint="cs"/>
          <w:b/>
          <w:bCs/>
          <w:sz w:val="32"/>
          <w:szCs w:val="32"/>
          <w:rtl/>
        </w:rPr>
        <w:t>ن الريم (</w:t>
      </w:r>
      <w:r w:rsidRPr="00626BBD">
        <w:rPr>
          <w:rFonts w:cs="Traditional Arabic"/>
          <w:b/>
          <w:bCs/>
          <w:sz w:val="32"/>
          <w:szCs w:val="32"/>
          <w:rtl/>
        </w:rPr>
        <w:t xml:space="preserve">رَبِّ هَبْ لِي مِنَ الصَّالِحِينَ </w:t>
      </w:r>
      <w:r w:rsidR="00523932">
        <w:rPr>
          <w:rFonts w:cs="Traditional Arabic" w:hint="cs"/>
          <w:b/>
          <w:bCs/>
          <w:sz w:val="32"/>
          <w:szCs w:val="32"/>
          <w:rtl/>
        </w:rPr>
        <w:t>*</w:t>
      </w:r>
      <w:r w:rsidRPr="00626BBD">
        <w:rPr>
          <w:rFonts w:cs="Traditional Arabic"/>
          <w:b/>
          <w:bCs/>
          <w:sz w:val="32"/>
          <w:szCs w:val="32"/>
          <w:rtl/>
        </w:rPr>
        <w:t>فَبَشَّرْنَاهُ بِغُلَامٍ حَلِيمٍ (الصافات :</w:t>
      </w:r>
      <w:r>
        <w:rPr>
          <w:rFonts w:cs="Traditional Arabic" w:hint="cs"/>
          <w:b/>
          <w:bCs/>
          <w:sz w:val="32"/>
          <w:szCs w:val="32"/>
          <w:rtl/>
        </w:rPr>
        <w:t xml:space="preserve"> 100/</w:t>
      </w:r>
      <w:r w:rsidRPr="00626BBD">
        <w:rPr>
          <w:rFonts w:cs="Traditional Arabic"/>
          <w:b/>
          <w:bCs/>
          <w:sz w:val="32"/>
          <w:szCs w:val="32"/>
          <w:rtl/>
        </w:rPr>
        <w:t xml:space="preserve"> 101 )</w:t>
      </w:r>
      <w:r>
        <w:rPr>
          <w:rFonts w:cs="Traditional Arabic" w:hint="cs"/>
          <w:b/>
          <w:bCs/>
          <w:sz w:val="32"/>
          <w:szCs w:val="32"/>
          <w:rtl/>
        </w:rPr>
        <w:t xml:space="preserve"> </w:t>
      </w:r>
    </w:p>
    <w:p w:rsidR="00E46176" w:rsidRDefault="00626BBD" w:rsidP="005B105F">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 فرز</w:t>
      </w:r>
      <w:r w:rsidR="00EB1E38">
        <w:rPr>
          <w:rFonts w:cs="Traditional Arabic" w:hint="cs"/>
          <w:b/>
          <w:bCs/>
          <w:sz w:val="32"/>
          <w:szCs w:val="32"/>
          <w:rtl/>
        </w:rPr>
        <w:t>قه الله جل و</w:t>
      </w:r>
      <w:r w:rsidR="00E46176">
        <w:rPr>
          <w:rFonts w:cs="Traditional Arabic" w:hint="cs"/>
          <w:b/>
          <w:bCs/>
          <w:sz w:val="32"/>
          <w:szCs w:val="32"/>
          <w:rtl/>
        </w:rPr>
        <w:t>علا هذا الغلام ولكن من المعلوم أ</w:t>
      </w:r>
      <w:r w:rsidR="00EB1E38">
        <w:rPr>
          <w:rFonts w:cs="Traditional Arabic" w:hint="cs"/>
          <w:b/>
          <w:bCs/>
          <w:sz w:val="32"/>
          <w:szCs w:val="32"/>
          <w:rtl/>
        </w:rPr>
        <w:t>ن</w:t>
      </w:r>
      <w:r>
        <w:rPr>
          <w:rFonts w:cs="Traditional Arabic" w:hint="cs"/>
          <w:b/>
          <w:bCs/>
          <w:sz w:val="32"/>
          <w:szCs w:val="32"/>
          <w:rtl/>
        </w:rPr>
        <w:t xml:space="preserve"> حياة الانبياء كلها دروس وعبر فأ</w:t>
      </w:r>
      <w:r w:rsidR="00EB1E38">
        <w:rPr>
          <w:rFonts w:cs="Traditional Arabic" w:hint="cs"/>
          <w:b/>
          <w:bCs/>
          <w:sz w:val="32"/>
          <w:szCs w:val="32"/>
          <w:rtl/>
        </w:rPr>
        <w:t>راد الله س</w:t>
      </w:r>
      <w:r>
        <w:rPr>
          <w:rFonts w:cs="Traditional Arabic" w:hint="cs"/>
          <w:b/>
          <w:bCs/>
          <w:sz w:val="32"/>
          <w:szCs w:val="32"/>
          <w:rtl/>
        </w:rPr>
        <w:t>بجانه أن يعلمنا كيف نصبر عند الإ</w:t>
      </w:r>
      <w:r w:rsidR="00EB1E38">
        <w:rPr>
          <w:rFonts w:cs="Traditional Arabic" w:hint="cs"/>
          <w:b/>
          <w:bCs/>
          <w:sz w:val="32"/>
          <w:szCs w:val="32"/>
          <w:rtl/>
        </w:rPr>
        <w:t>بتلاء مادام من عن</w:t>
      </w:r>
      <w:r>
        <w:rPr>
          <w:rFonts w:cs="Traditional Arabic" w:hint="cs"/>
          <w:b/>
          <w:bCs/>
          <w:sz w:val="32"/>
          <w:szCs w:val="32"/>
          <w:rtl/>
        </w:rPr>
        <w:t xml:space="preserve">د الله فإن ختامه خير </w:t>
      </w:r>
      <w:r w:rsidR="00EB1E38">
        <w:rPr>
          <w:rFonts w:cs="Traditional Arabic" w:hint="cs"/>
          <w:b/>
          <w:bCs/>
          <w:sz w:val="32"/>
          <w:szCs w:val="32"/>
          <w:rtl/>
        </w:rPr>
        <w:t>وهذا ما حدث</w:t>
      </w:r>
      <w:r w:rsidR="005B105F">
        <w:rPr>
          <w:rFonts w:cs="Traditional Arabic" w:hint="cs"/>
          <w:b/>
          <w:bCs/>
          <w:sz w:val="32"/>
          <w:szCs w:val="32"/>
          <w:rtl/>
        </w:rPr>
        <w:t xml:space="preserve"> {</w:t>
      </w:r>
      <w:r w:rsidR="00EB1E38">
        <w:rPr>
          <w:rFonts w:cs="Traditional Arabic" w:hint="cs"/>
          <w:b/>
          <w:bCs/>
          <w:sz w:val="32"/>
          <w:szCs w:val="32"/>
          <w:rtl/>
        </w:rPr>
        <w:t xml:space="preserve"> </w:t>
      </w:r>
      <w:r w:rsidRPr="00626BBD">
        <w:rPr>
          <w:rFonts w:cs="Traditional Arabic"/>
          <w:b/>
          <w:bCs/>
          <w:sz w:val="32"/>
          <w:szCs w:val="32"/>
          <w:rtl/>
        </w:rPr>
        <w:t xml:space="preserve">فَلَمَّا بَلَغَ مَعَهُ السَّعْيَ قَالَ يَا بُنَيَّ إِنِّي أَرَى فِي الْمَنَامِ أَنِّي أَذْبَحُكَ فَانظُرْ مَاذَا تَرَى قَالَ يَا أَبَتِ افْعَلْ مَا تُؤْمَرُ سَتَجِدُنِي إِن شَاء اللَّهُ مِنَ الصَّابِرِينَ </w:t>
      </w:r>
      <w:r w:rsidR="005B105F">
        <w:rPr>
          <w:rFonts w:cs="Traditional Arabic" w:hint="cs"/>
          <w:b/>
          <w:bCs/>
          <w:sz w:val="32"/>
          <w:szCs w:val="32"/>
          <w:rtl/>
        </w:rPr>
        <w:t xml:space="preserve">* </w:t>
      </w:r>
      <w:r w:rsidRPr="00626BBD">
        <w:rPr>
          <w:rFonts w:cs="Traditional Arabic"/>
          <w:b/>
          <w:bCs/>
          <w:sz w:val="32"/>
          <w:szCs w:val="32"/>
          <w:rtl/>
        </w:rPr>
        <w:t xml:space="preserve">فَلَمَّا أَسْلَمَا وَتَلَّهُ لِلْجَبِينِ </w:t>
      </w:r>
      <w:r w:rsidR="005B105F">
        <w:rPr>
          <w:rFonts w:cs="Traditional Arabic" w:hint="cs"/>
          <w:b/>
          <w:bCs/>
          <w:sz w:val="32"/>
          <w:szCs w:val="32"/>
          <w:rtl/>
        </w:rPr>
        <w:t>*</w:t>
      </w:r>
      <w:r w:rsidRPr="00626BBD">
        <w:rPr>
          <w:rFonts w:cs="Traditional Arabic"/>
          <w:b/>
          <w:bCs/>
          <w:sz w:val="32"/>
          <w:szCs w:val="32"/>
          <w:rtl/>
        </w:rPr>
        <w:t xml:space="preserve">وَنَادَيْنَاهُ أَنْ يَا إِبْرَاهِيمُ </w:t>
      </w:r>
      <w:r w:rsidR="005B105F">
        <w:rPr>
          <w:rFonts w:cs="Traditional Arabic" w:hint="cs"/>
          <w:b/>
          <w:bCs/>
          <w:sz w:val="32"/>
          <w:szCs w:val="32"/>
          <w:rtl/>
        </w:rPr>
        <w:t>*</w:t>
      </w:r>
      <w:r w:rsidR="005B105F" w:rsidRPr="005B105F">
        <w:rPr>
          <w:rtl/>
        </w:rPr>
        <w:t xml:space="preserve"> </w:t>
      </w:r>
      <w:r w:rsidR="005B105F" w:rsidRPr="005B105F">
        <w:rPr>
          <w:rFonts w:cs="Traditional Arabic"/>
          <w:b/>
          <w:bCs/>
          <w:sz w:val="32"/>
          <w:szCs w:val="32"/>
          <w:rtl/>
        </w:rPr>
        <w:t xml:space="preserve">قَدْ صَدَّقْتَ الرُّؤْيَا إِنَّا كَذَلِكَ نَجْزِي الْمُحْسِنِينَ </w:t>
      </w:r>
      <w:r w:rsidR="005B105F">
        <w:rPr>
          <w:rFonts w:cs="Traditional Arabic" w:hint="cs"/>
          <w:b/>
          <w:bCs/>
          <w:sz w:val="32"/>
          <w:szCs w:val="32"/>
          <w:rtl/>
        </w:rPr>
        <w:t>*</w:t>
      </w:r>
      <w:r w:rsidR="005B105F" w:rsidRPr="005B105F">
        <w:rPr>
          <w:rtl/>
        </w:rPr>
        <w:t xml:space="preserve"> </w:t>
      </w:r>
      <w:r w:rsidR="005B105F" w:rsidRPr="005B105F">
        <w:rPr>
          <w:rFonts w:cs="Traditional Arabic"/>
          <w:b/>
          <w:bCs/>
          <w:sz w:val="32"/>
          <w:szCs w:val="32"/>
          <w:rtl/>
        </w:rPr>
        <w:t xml:space="preserve">إِنَّ هَذَا لَهُوَ الْبَلَاء الْمُبِينُ </w:t>
      </w:r>
      <w:r w:rsidR="005B105F">
        <w:rPr>
          <w:rFonts w:cs="Traditional Arabic" w:hint="cs"/>
          <w:b/>
          <w:bCs/>
          <w:sz w:val="32"/>
          <w:szCs w:val="32"/>
          <w:rtl/>
        </w:rPr>
        <w:t>*</w:t>
      </w:r>
      <w:r w:rsidR="005B105F" w:rsidRPr="005B105F">
        <w:rPr>
          <w:rFonts w:cs="Traditional Arabic"/>
          <w:b/>
          <w:bCs/>
          <w:sz w:val="32"/>
          <w:szCs w:val="32"/>
          <w:rtl/>
        </w:rPr>
        <w:t xml:space="preserve">وَفَدَيْنَاهُ بِذِبْحٍ عَظِيمٍ </w:t>
      </w:r>
      <w:r w:rsidR="005B105F">
        <w:rPr>
          <w:rFonts w:cs="Traditional Arabic" w:hint="cs"/>
          <w:b/>
          <w:bCs/>
          <w:sz w:val="32"/>
          <w:szCs w:val="32"/>
          <w:rtl/>
        </w:rPr>
        <w:t>*</w:t>
      </w:r>
      <w:r w:rsidR="005B105F" w:rsidRPr="005B105F">
        <w:rPr>
          <w:rtl/>
        </w:rPr>
        <w:t xml:space="preserve"> </w:t>
      </w:r>
      <w:r w:rsidR="005B105F" w:rsidRPr="005B105F">
        <w:rPr>
          <w:rFonts w:cs="Traditional Arabic"/>
          <w:b/>
          <w:bCs/>
          <w:sz w:val="32"/>
          <w:szCs w:val="32"/>
          <w:rtl/>
        </w:rPr>
        <w:t>وَتَرَكْنَا عَلَ</w:t>
      </w:r>
      <w:r w:rsidR="005B105F">
        <w:rPr>
          <w:rFonts w:cs="Traditional Arabic"/>
          <w:b/>
          <w:bCs/>
          <w:sz w:val="32"/>
          <w:szCs w:val="32"/>
          <w:rtl/>
        </w:rPr>
        <w:t>يْهِ فِي الْآخِرِين</w:t>
      </w:r>
      <w:r w:rsidR="005B105F">
        <w:rPr>
          <w:rFonts w:cs="Traditional Arabic" w:hint="cs"/>
          <w:b/>
          <w:bCs/>
          <w:sz w:val="32"/>
          <w:szCs w:val="32"/>
          <w:rtl/>
        </w:rPr>
        <w:t xml:space="preserve"> *</w:t>
      </w:r>
      <w:r w:rsidR="005B105F" w:rsidRPr="005B105F">
        <w:rPr>
          <w:rFonts w:cs="Traditional Arabic"/>
          <w:b/>
          <w:bCs/>
          <w:sz w:val="32"/>
          <w:szCs w:val="32"/>
          <w:rtl/>
        </w:rPr>
        <w:t xml:space="preserve"> سَلَامٌ عَلَى إِبْرَاهِيمَ </w:t>
      </w:r>
      <w:r w:rsidR="005B105F">
        <w:rPr>
          <w:rFonts w:cs="Traditional Arabic" w:hint="cs"/>
          <w:b/>
          <w:bCs/>
          <w:sz w:val="32"/>
          <w:szCs w:val="32"/>
          <w:rtl/>
        </w:rPr>
        <w:t xml:space="preserve"> }</w:t>
      </w:r>
      <w:r w:rsidR="005B105F" w:rsidRPr="005B105F">
        <w:rPr>
          <w:rFonts w:cs="Traditional Arabic"/>
          <w:b/>
          <w:bCs/>
          <w:sz w:val="32"/>
          <w:szCs w:val="32"/>
          <w:rtl/>
        </w:rPr>
        <w:t>(الصافات :</w:t>
      </w:r>
      <w:r w:rsidR="005B105F">
        <w:rPr>
          <w:rFonts w:cs="Traditional Arabic" w:hint="cs"/>
          <w:b/>
          <w:bCs/>
          <w:sz w:val="32"/>
          <w:szCs w:val="32"/>
          <w:rtl/>
        </w:rPr>
        <w:t xml:space="preserve"> 102/</w:t>
      </w:r>
      <w:r w:rsidR="005B105F" w:rsidRPr="005B105F">
        <w:rPr>
          <w:rFonts w:cs="Traditional Arabic"/>
          <w:b/>
          <w:bCs/>
          <w:sz w:val="32"/>
          <w:szCs w:val="32"/>
          <w:rtl/>
        </w:rPr>
        <w:t xml:space="preserve"> 109</w:t>
      </w:r>
      <w:r w:rsidR="005B105F">
        <w:rPr>
          <w:rFonts w:cs="Traditional Arabic"/>
          <w:b/>
          <w:bCs/>
          <w:sz w:val="32"/>
          <w:szCs w:val="32"/>
          <w:rtl/>
        </w:rPr>
        <w:t xml:space="preserve"> </w:t>
      </w:r>
      <w:r w:rsidR="00E46176">
        <w:rPr>
          <w:rFonts w:cs="Traditional Arabic" w:hint="cs"/>
          <w:b/>
          <w:bCs/>
          <w:sz w:val="32"/>
          <w:szCs w:val="32"/>
          <w:rtl/>
        </w:rPr>
        <w:t xml:space="preserve">  </w:t>
      </w:r>
    </w:p>
    <w:p w:rsidR="00EB1E38" w:rsidRDefault="00E46176" w:rsidP="005B105F">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lastRenderedPageBreak/>
        <w:t>سبحان الله لقد كان إ</w:t>
      </w:r>
      <w:r w:rsidR="00EB1E38">
        <w:rPr>
          <w:rFonts w:cs="Traditional Arabic" w:hint="cs"/>
          <w:b/>
          <w:bCs/>
          <w:sz w:val="32"/>
          <w:szCs w:val="32"/>
          <w:rtl/>
        </w:rPr>
        <w:t>متحان وابتلاء من الشدة بمكان ولكن استطاع نبى الله ابراهيم وابنه نبى الله اسماعيل</w:t>
      </w:r>
      <w:r w:rsidR="005B105F">
        <w:rPr>
          <w:rFonts w:cs="Traditional Arabic" w:hint="cs"/>
          <w:b/>
          <w:bCs/>
          <w:sz w:val="32"/>
          <w:szCs w:val="32"/>
          <w:rtl/>
        </w:rPr>
        <w:t xml:space="preserve"> عليهما السلام</w:t>
      </w:r>
      <w:r w:rsidR="00EB1E38">
        <w:rPr>
          <w:rFonts w:cs="Traditional Arabic" w:hint="cs"/>
          <w:b/>
          <w:bCs/>
          <w:sz w:val="32"/>
          <w:szCs w:val="32"/>
          <w:rtl/>
        </w:rPr>
        <w:t xml:space="preserve"> اجتيازه بفضل الله فك</w:t>
      </w:r>
      <w:r>
        <w:rPr>
          <w:rFonts w:cs="Traditional Arabic" w:hint="cs"/>
          <w:b/>
          <w:bCs/>
          <w:sz w:val="32"/>
          <w:szCs w:val="32"/>
          <w:rtl/>
        </w:rPr>
        <w:t>ان التوفيق من الله وكان الجزاء أفضل بكثير فأكرم الحق جل وعلا الاب الرحيم أن أ</w:t>
      </w:r>
      <w:r w:rsidR="00EB1E38">
        <w:rPr>
          <w:rFonts w:cs="Traditional Arabic" w:hint="cs"/>
          <w:b/>
          <w:bCs/>
          <w:sz w:val="32"/>
          <w:szCs w:val="32"/>
          <w:rtl/>
        </w:rPr>
        <w:t>بقى له ابنه وفداه بذبح عظيم  بل وجعل من نسله جير خلق الله محم</w:t>
      </w:r>
      <w:r>
        <w:rPr>
          <w:rFonts w:cs="Traditional Arabic" w:hint="cs"/>
          <w:b/>
          <w:bCs/>
          <w:sz w:val="32"/>
          <w:szCs w:val="32"/>
          <w:rtl/>
        </w:rPr>
        <w:t>د صلى الله عليه وسلم وختم به الأ</w:t>
      </w:r>
      <w:r w:rsidR="00EB1E38">
        <w:rPr>
          <w:rFonts w:cs="Traditional Arabic" w:hint="cs"/>
          <w:b/>
          <w:bCs/>
          <w:sz w:val="32"/>
          <w:szCs w:val="32"/>
          <w:rtl/>
        </w:rPr>
        <w:t xml:space="preserve">نبياء  </w:t>
      </w:r>
    </w:p>
    <w:p w:rsidR="00E46176" w:rsidRDefault="00EB1E38" w:rsidP="005B105F">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وليس هذا فحسب بل رزق</w:t>
      </w:r>
      <w:r w:rsidR="00E46176">
        <w:rPr>
          <w:rFonts w:cs="Traditional Arabic" w:hint="cs"/>
          <w:b/>
          <w:bCs/>
          <w:sz w:val="32"/>
          <w:szCs w:val="32"/>
          <w:rtl/>
        </w:rPr>
        <w:t xml:space="preserve"> الحق سبحانه إ</w:t>
      </w:r>
      <w:r>
        <w:rPr>
          <w:rFonts w:cs="Traditional Arabic" w:hint="cs"/>
          <w:b/>
          <w:bCs/>
          <w:sz w:val="32"/>
          <w:szCs w:val="32"/>
          <w:rtl/>
        </w:rPr>
        <w:t>براهيم</w:t>
      </w:r>
      <w:r w:rsidR="00E46176">
        <w:rPr>
          <w:rFonts w:cs="Traditional Arabic" w:hint="cs"/>
          <w:b/>
          <w:bCs/>
          <w:sz w:val="32"/>
          <w:szCs w:val="32"/>
          <w:rtl/>
        </w:rPr>
        <w:t xml:space="preserve"> عليه السلام بما لم يكن يخطر له على بال فكما كان على استعداد أن يضحى بابنه لله </w:t>
      </w:r>
      <w:r>
        <w:rPr>
          <w:rFonts w:cs="Traditional Arabic" w:hint="cs"/>
          <w:b/>
          <w:bCs/>
          <w:sz w:val="32"/>
          <w:szCs w:val="32"/>
          <w:rtl/>
        </w:rPr>
        <w:t xml:space="preserve">وابقاه الله جل وعلا له انعم الله جل وعلا عليه بابن ثان من السيدة سارة فقال تعالى ( </w:t>
      </w:r>
      <w:r w:rsidR="003A63C1" w:rsidRPr="00C22055">
        <w:rPr>
          <w:rFonts w:cs="Traditional Arabic" w:hint="cs"/>
          <w:b/>
          <w:bCs/>
          <w:sz w:val="32"/>
          <w:szCs w:val="32"/>
          <w:rtl/>
        </w:rPr>
        <w:t>وبشـّرناه باسحاق نبيا من الصالحين * وباركنا عليه وعلى اسحاق " (سورة الصافات : 100 ـ 113 )</w:t>
      </w:r>
      <w:r w:rsidR="00E46176">
        <w:rPr>
          <w:rFonts w:cs="Traditional Arabic" w:hint="cs"/>
          <w:b/>
          <w:bCs/>
          <w:sz w:val="32"/>
          <w:szCs w:val="32"/>
          <w:rtl/>
        </w:rPr>
        <w:t xml:space="preserve">  فهذا دليل على أن السيدة سارة أحبت نبى الله إسماعيل عليه السلام  وما تعرضت له ولا لامه هاجر بالتعذيب كما زعم أهل الكتاب وإلا ما كافأها الحق سبحانه وتعالى .</w:t>
      </w:r>
    </w:p>
    <w:p w:rsidR="00460431" w:rsidRDefault="00E46176" w:rsidP="00E46176">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كما يتضح لنا ودون أدنى شك أو تفكير أن الذبيح هو إسماعيل عليه السلام  إلا أن بنى إسرائيل يصرون على أن يلوا عنق الحقائق ويصرون على أ</w:t>
      </w:r>
      <w:r w:rsidR="00433325">
        <w:rPr>
          <w:rFonts w:cs="Traditional Arabic" w:hint="cs"/>
          <w:b/>
          <w:bCs/>
          <w:sz w:val="32"/>
          <w:szCs w:val="32"/>
          <w:rtl/>
        </w:rPr>
        <w:t>ن الذبيح هو اسحاق فكيف ذلك وهو لم يولد بعد ؟ وتعنتهم ه</w:t>
      </w:r>
      <w:r>
        <w:rPr>
          <w:rFonts w:cs="Traditional Arabic" w:hint="cs"/>
          <w:b/>
          <w:bCs/>
          <w:sz w:val="32"/>
          <w:szCs w:val="32"/>
          <w:rtl/>
        </w:rPr>
        <w:t>ذا أوقعهم فى أ</w:t>
      </w:r>
      <w:r w:rsidR="00433325">
        <w:rPr>
          <w:rFonts w:cs="Traditional Arabic" w:hint="cs"/>
          <w:b/>
          <w:bCs/>
          <w:sz w:val="32"/>
          <w:szCs w:val="32"/>
          <w:rtl/>
        </w:rPr>
        <w:t xml:space="preserve">خطاء واضحة لا يقع فيه من لديه مسحة من عقل </w:t>
      </w:r>
      <w:r w:rsidR="005B105F">
        <w:rPr>
          <w:rFonts w:cs="Traditional Arabic" w:hint="cs"/>
          <w:b/>
          <w:bCs/>
          <w:sz w:val="32"/>
          <w:szCs w:val="32"/>
          <w:rtl/>
        </w:rPr>
        <w:t>.</w:t>
      </w:r>
    </w:p>
    <w:p w:rsidR="002025F0" w:rsidRPr="006F20E9" w:rsidRDefault="00DA145D"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ثانيا :</w:t>
      </w:r>
      <w:r w:rsidR="002025F0" w:rsidRPr="006F20E9">
        <w:rPr>
          <w:rFonts w:cs="Traditional Arabic" w:hint="cs"/>
          <w:b/>
          <w:bCs/>
          <w:sz w:val="40"/>
          <w:szCs w:val="40"/>
          <w:rtl/>
        </w:rPr>
        <w:t xml:space="preserve">فى العهد القديم </w:t>
      </w:r>
    </w:p>
    <w:p w:rsidR="003A63C1" w:rsidRDefault="00E46176" w:rsidP="00167637">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لقد بينا وبإختصار ما ذكر فى القرآن الكريم بشأ</w:t>
      </w:r>
      <w:r w:rsidR="000C18D0">
        <w:rPr>
          <w:rFonts w:cs="Traditional Arabic" w:hint="cs"/>
          <w:b/>
          <w:bCs/>
          <w:sz w:val="32"/>
          <w:szCs w:val="32"/>
          <w:rtl/>
        </w:rPr>
        <w:t>ن ق</w:t>
      </w:r>
      <w:r w:rsidR="005B105F">
        <w:rPr>
          <w:rFonts w:cs="Traditional Arabic" w:hint="cs"/>
          <w:b/>
          <w:bCs/>
          <w:sz w:val="32"/>
          <w:szCs w:val="32"/>
          <w:rtl/>
        </w:rPr>
        <w:t>صة الفداء لنبى الله اسماعيل والآ</w:t>
      </w:r>
      <w:r w:rsidR="000C18D0">
        <w:rPr>
          <w:rFonts w:cs="Traditional Arabic" w:hint="cs"/>
          <w:b/>
          <w:bCs/>
          <w:sz w:val="32"/>
          <w:szCs w:val="32"/>
          <w:rtl/>
        </w:rPr>
        <w:t>ن نعرضها من العهد القديم ف</w:t>
      </w:r>
      <w:r w:rsidR="003A63C1" w:rsidRPr="00C22055">
        <w:rPr>
          <w:rFonts w:cs="Traditional Arabic" w:hint="cs"/>
          <w:b/>
          <w:bCs/>
          <w:sz w:val="32"/>
          <w:szCs w:val="32"/>
          <w:rtl/>
        </w:rPr>
        <w:t xml:space="preserve">في سفر التكوين </w:t>
      </w:r>
      <w:r w:rsidR="00167637">
        <w:rPr>
          <w:rFonts w:cs="Traditional Arabic" w:hint="cs"/>
          <w:b/>
          <w:bCs/>
          <w:sz w:val="32"/>
          <w:szCs w:val="32"/>
          <w:rtl/>
        </w:rPr>
        <w:t xml:space="preserve">يذكرون قول الرب جل وعلا لنبيه إبراهيم ألا وهو </w:t>
      </w:r>
      <w:r w:rsidR="003A63C1" w:rsidRPr="00C22055">
        <w:rPr>
          <w:rFonts w:cs="Traditional Arabic" w:hint="cs"/>
          <w:b/>
          <w:bCs/>
          <w:sz w:val="32"/>
          <w:szCs w:val="32"/>
          <w:rtl/>
        </w:rPr>
        <w:t>"</w:t>
      </w:r>
      <w:r w:rsidR="003A63C1" w:rsidRPr="00167637">
        <w:rPr>
          <w:rFonts w:cs="Monotype Koufi" w:hint="cs"/>
          <w:b/>
          <w:bCs/>
          <w:sz w:val="28"/>
          <w:szCs w:val="28"/>
          <w:rtl/>
        </w:rPr>
        <w:t xml:space="preserve"> بذاتي أقسمت يقول الرب اني من أجل أنك فعلت هذا الأمر ولم تمسك ابنك وحيدك أباركك مباركة وأكثر نسلك تكثيرا كنجوم السماء وكالرمل الذي على شاطىء البحر ويرث نسلك باب أعدائه ويتبارك في نسلك جميع أمم الأرض . من أجل أنك سمعت لقولي</w:t>
      </w:r>
      <w:r w:rsidR="003A63C1" w:rsidRPr="00C22055">
        <w:rPr>
          <w:rFonts w:cs="Traditional Arabic" w:hint="cs"/>
          <w:b/>
          <w:bCs/>
          <w:sz w:val="32"/>
          <w:szCs w:val="32"/>
          <w:rtl/>
        </w:rPr>
        <w:t xml:space="preserve"> "</w:t>
      </w:r>
      <w:r w:rsidR="005B105F">
        <w:rPr>
          <w:rStyle w:val="FootnoteReference"/>
          <w:rFonts w:cs="Traditional Arabic"/>
          <w:b/>
          <w:bCs/>
          <w:sz w:val="32"/>
          <w:szCs w:val="32"/>
          <w:rtl/>
        </w:rPr>
        <w:footnoteReference w:id="191"/>
      </w:r>
      <w:r w:rsidR="003A63C1" w:rsidRPr="00C22055">
        <w:rPr>
          <w:rFonts w:cs="Traditional Arabic" w:hint="cs"/>
          <w:b/>
          <w:bCs/>
          <w:sz w:val="32"/>
          <w:szCs w:val="32"/>
          <w:rtl/>
        </w:rPr>
        <w:t xml:space="preserve"> </w:t>
      </w:r>
    </w:p>
    <w:p w:rsidR="000C18D0" w:rsidRPr="00C22055" w:rsidRDefault="000C18D0" w:rsidP="00154AC4">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lastRenderedPageBreak/>
        <w:t xml:space="preserve">بالله عليك مارايك فى قولهم ( </w:t>
      </w:r>
      <w:r w:rsidRPr="00167637">
        <w:rPr>
          <w:rFonts w:cs="Monotype Koufi" w:hint="cs"/>
          <w:b/>
          <w:bCs/>
          <w:sz w:val="28"/>
          <w:szCs w:val="28"/>
          <w:rtl/>
        </w:rPr>
        <w:t>ولم تمسك ابنك</w:t>
      </w:r>
      <w:r>
        <w:rPr>
          <w:rFonts w:cs="Traditional Arabic" w:hint="cs"/>
          <w:b/>
          <w:bCs/>
          <w:sz w:val="32"/>
          <w:szCs w:val="32"/>
          <w:rtl/>
        </w:rPr>
        <w:t xml:space="preserve"> </w:t>
      </w:r>
      <w:r w:rsidRPr="00167637">
        <w:rPr>
          <w:rFonts w:cs="Monotype Koufi" w:hint="cs"/>
          <w:b/>
          <w:bCs/>
          <w:sz w:val="28"/>
          <w:szCs w:val="28"/>
          <w:rtl/>
        </w:rPr>
        <w:t>وحيدك</w:t>
      </w:r>
      <w:r>
        <w:rPr>
          <w:rFonts w:cs="Traditional Arabic" w:hint="cs"/>
          <w:b/>
          <w:bCs/>
          <w:sz w:val="32"/>
          <w:szCs w:val="32"/>
          <w:rtl/>
        </w:rPr>
        <w:t xml:space="preserve"> ) هل تنطبق على احد غير نب</w:t>
      </w:r>
      <w:r w:rsidR="00E46176">
        <w:rPr>
          <w:rFonts w:cs="Traditional Arabic" w:hint="cs"/>
          <w:b/>
          <w:bCs/>
          <w:sz w:val="32"/>
          <w:szCs w:val="32"/>
          <w:rtl/>
        </w:rPr>
        <w:t>ى الله اسماعيل ؟ هل من المعقول أن يكون لدى إ</w:t>
      </w:r>
      <w:r>
        <w:rPr>
          <w:rFonts w:cs="Traditional Arabic" w:hint="cs"/>
          <w:b/>
          <w:bCs/>
          <w:sz w:val="32"/>
          <w:szCs w:val="32"/>
          <w:rtl/>
        </w:rPr>
        <w:t xml:space="preserve">براهيم ولدان ثم يقال له تلك العبارة ( </w:t>
      </w:r>
      <w:r w:rsidRPr="00167637">
        <w:rPr>
          <w:rFonts w:cs="Monotype Koufi" w:hint="cs"/>
          <w:b/>
          <w:bCs/>
          <w:sz w:val="28"/>
          <w:szCs w:val="28"/>
          <w:rtl/>
        </w:rPr>
        <w:t>ابنك وحيدك )</w:t>
      </w:r>
      <w:r>
        <w:rPr>
          <w:rFonts w:cs="Traditional Arabic" w:hint="cs"/>
          <w:b/>
          <w:bCs/>
          <w:sz w:val="32"/>
          <w:szCs w:val="32"/>
          <w:rtl/>
        </w:rPr>
        <w:t xml:space="preserve"> هل يجو</w:t>
      </w:r>
      <w:r w:rsidR="00154AC4">
        <w:rPr>
          <w:rFonts w:cs="Traditional Arabic" w:hint="cs"/>
          <w:b/>
          <w:bCs/>
          <w:sz w:val="32"/>
          <w:szCs w:val="32"/>
          <w:rtl/>
        </w:rPr>
        <w:t xml:space="preserve">ز ذلك فى حق الله سبحانه وتعالى </w:t>
      </w:r>
      <w:r>
        <w:rPr>
          <w:rFonts w:cs="Traditional Arabic" w:hint="cs"/>
          <w:b/>
          <w:bCs/>
          <w:sz w:val="32"/>
          <w:szCs w:val="32"/>
          <w:rtl/>
        </w:rPr>
        <w:t>؟</w:t>
      </w:r>
    </w:p>
    <w:p w:rsidR="003F698F" w:rsidRPr="00C22055" w:rsidRDefault="0081541C" w:rsidP="00154AC4">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إلا أ</w:t>
      </w:r>
      <w:r w:rsidR="00154AC4">
        <w:rPr>
          <w:rFonts w:cs="Traditional Arabic" w:hint="cs"/>
          <w:b/>
          <w:bCs/>
          <w:sz w:val="32"/>
          <w:szCs w:val="32"/>
          <w:rtl/>
        </w:rPr>
        <w:t>نهم أ</w:t>
      </w:r>
      <w:r w:rsidR="000C18D0">
        <w:rPr>
          <w:rFonts w:cs="Traditional Arabic" w:hint="cs"/>
          <w:b/>
          <w:bCs/>
          <w:sz w:val="32"/>
          <w:szCs w:val="32"/>
          <w:rtl/>
        </w:rPr>
        <w:t>دخلو على تلك العبارة رغم وضوحها كلمة</w:t>
      </w:r>
      <w:r>
        <w:rPr>
          <w:rFonts w:cs="Traditional Arabic" w:hint="cs"/>
          <w:b/>
          <w:bCs/>
          <w:sz w:val="32"/>
          <w:szCs w:val="32"/>
          <w:rtl/>
        </w:rPr>
        <w:t xml:space="preserve"> "</w:t>
      </w:r>
      <w:r w:rsidR="000C18D0" w:rsidRPr="0081541C">
        <w:rPr>
          <w:rFonts w:cs="Monotype Koufi" w:hint="cs"/>
          <w:b/>
          <w:bCs/>
          <w:sz w:val="28"/>
          <w:szCs w:val="28"/>
          <w:rtl/>
        </w:rPr>
        <w:t xml:space="preserve"> اسحاق</w:t>
      </w:r>
      <w:r w:rsidR="000C18D0">
        <w:rPr>
          <w:rFonts w:cs="Traditional Arabic" w:hint="cs"/>
          <w:b/>
          <w:bCs/>
          <w:sz w:val="32"/>
          <w:szCs w:val="32"/>
          <w:rtl/>
        </w:rPr>
        <w:t xml:space="preserve"> </w:t>
      </w:r>
      <w:r>
        <w:rPr>
          <w:rFonts w:cs="Traditional Arabic" w:hint="cs"/>
          <w:b/>
          <w:bCs/>
          <w:sz w:val="32"/>
          <w:szCs w:val="32"/>
          <w:rtl/>
        </w:rPr>
        <w:t xml:space="preserve"> "</w:t>
      </w:r>
      <w:r w:rsidR="000C18D0">
        <w:rPr>
          <w:rFonts w:cs="Traditional Arabic" w:hint="cs"/>
          <w:b/>
          <w:bCs/>
          <w:sz w:val="32"/>
          <w:szCs w:val="32"/>
          <w:rtl/>
        </w:rPr>
        <w:t>.</w:t>
      </w:r>
      <w:r>
        <w:rPr>
          <w:rFonts w:cs="Traditional Arabic" w:hint="cs"/>
          <w:b/>
          <w:bCs/>
          <w:sz w:val="32"/>
          <w:szCs w:val="32"/>
          <w:rtl/>
        </w:rPr>
        <w:t xml:space="preserve">فقالوا </w:t>
      </w:r>
      <w:r w:rsidR="000C18D0">
        <w:rPr>
          <w:rFonts w:cs="Traditional Arabic" w:hint="cs"/>
          <w:b/>
          <w:bCs/>
          <w:sz w:val="32"/>
          <w:szCs w:val="32"/>
          <w:rtl/>
        </w:rPr>
        <w:t>فى</w:t>
      </w:r>
      <w:r w:rsidR="003A63C1" w:rsidRPr="00C22055">
        <w:rPr>
          <w:rFonts w:cs="Traditional Arabic" w:hint="cs"/>
          <w:b/>
          <w:bCs/>
          <w:sz w:val="32"/>
          <w:szCs w:val="32"/>
          <w:rtl/>
        </w:rPr>
        <w:t xml:space="preserve"> سفر التكوين 22 :2 "</w:t>
      </w:r>
      <w:r w:rsidR="003A63C1" w:rsidRPr="0081541C">
        <w:rPr>
          <w:rFonts w:cs="Monotype Koufi" w:hint="cs"/>
          <w:b/>
          <w:bCs/>
          <w:sz w:val="28"/>
          <w:szCs w:val="28"/>
          <w:rtl/>
        </w:rPr>
        <w:t>قال خذ ابنك وحيدك الذي تحبه إسحاق</w:t>
      </w:r>
      <w:r w:rsidR="003A63C1" w:rsidRPr="00C22055">
        <w:rPr>
          <w:rFonts w:cs="Traditional Arabic" w:hint="cs"/>
          <w:b/>
          <w:bCs/>
          <w:sz w:val="32"/>
          <w:szCs w:val="32"/>
          <w:rtl/>
        </w:rPr>
        <w:t>"</w:t>
      </w:r>
      <w:r w:rsidR="000C18D0">
        <w:rPr>
          <w:rFonts w:cs="Traditional Arabic" w:hint="cs"/>
          <w:b/>
          <w:bCs/>
          <w:sz w:val="32"/>
          <w:szCs w:val="32"/>
          <w:rtl/>
        </w:rPr>
        <w:t xml:space="preserve"> فهذا دليل واضح على اضافتها للنص لانه بمنتهى البساطة </w:t>
      </w:r>
      <w:r w:rsidR="003A63C1" w:rsidRPr="00C22055">
        <w:rPr>
          <w:rFonts w:cs="Traditional Arabic" w:hint="cs"/>
          <w:b/>
          <w:bCs/>
          <w:sz w:val="32"/>
          <w:szCs w:val="32"/>
          <w:rtl/>
        </w:rPr>
        <w:t>لو كان لإبراهيم عليه السلام ابنان</w:t>
      </w:r>
      <w:r w:rsidR="000C18D0">
        <w:rPr>
          <w:rFonts w:cs="Traditional Arabic" w:hint="cs"/>
          <w:b/>
          <w:bCs/>
          <w:sz w:val="32"/>
          <w:szCs w:val="32"/>
          <w:rtl/>
        </w:rPr>
        <w:t xml:space="preserve"> و</w:t>
      </w:r>
      <w:r w:rsidR="003A63C1" w:rsidRPr="00C22055">
        <w:rPr>
          <w:rFonts w:cs="Traditional Arabic" w:hint="cs"/>
          <w:b/>
          <w:bCs/>
          <w:sz w:val="32"/>
          <w:szCs w:val="32"/>
          <w:rtl/>
        </w:rPr>
        <w:t xml:space="preserve"> أمر بذبح أحدهما فلن يكون لما فعله نفس المعنى</w:t>
      </w:r>
      <w:r>
        <w:rPr>
          <w:rFonts w:cs="Traditional Arabic" w:hint="cs"/>
          <w:b/>
          <w:bCs/>
          <w:sz w:val="32"/>
          <w:szCs w:val="32"/>
          <w:rtl/>
        </w:rPr>
        <w:t xml:space="preserve"> والتقدير ولكن ليكون الإ</w:t>
      </w:r>
      <w:r w:rsidR="000C18D0">
        <w:rPr>
          <w:rFonts w:cs="Traditional Arabic" w:hint="cs"/>
          <w:b/>
          <w:bCs/>
          <w:sz w:val="32"/>
          <w:szCs w:val="32"/>
          <w:rtl/>
        </w:rPr>
        <w:t>بتلاء عمليا ذا معنى ومغزى ان يكون ابنا وح</w:t>
      </w:r>
      <w:r>
        <w:rPr>
          <w:rFonts w:cs="Traditional Arabic" w:hint="cs"/>
          <w:b/>
          <w:bCs/>
          <w:sz w:val="32"/>
          <w:szCs w:val="32"/>
          <w:rtl/>
        </w:rPr>
        <w:t>يدا وليس لديه غيره ولم يرزق به إ</w:t>
      </w:r>
      <w:r w:rsidR="000C18D0">
        <w:rPr>
          <w:rFonts w:cs="Traditional Arabic" w:hint="cs"/>
          <w:b/>
          <w:bCs/>
          <w:sz w:val="32"/>
          <w:szCs w:val="32"/>
          <w:rtl/>
        </w:rPr>
        <w:t>لا بعد عمر مديد ينقطع م</w:t>
      </w:r>
      <w:r>
        <w:rPr>
          <w:rFonts w:cs="Traditional Arabic" w:hint="cs"/>
          <w:b/>
          <w:bCs/>
          <w:sz w:val="32"/>
          <w:szCs w:val="32"/>
          <w:rtl/>
        </w:rPr>
        <w:t>عه الرجاء</w:t>
      </w:r>
      <w:r w:rsidR="00154AC4">
        <w:rPr>
          <w:rFonts w:cs="Traditional Arabic" w:hint="cs"/>
          <w:b/>
          <w:bCs/>
          <w:sz w:val="32"/>
          <w:szCs w:val="32"/>
          <w:rtl/>
        </w:rPr>
        <w:t xml:space="preserve"> </w:t>
      </w:r>
      <w:r>
        <w:rPr>
          <w:rFonts w:cs="Traditional Arabic" w:hint="cs"/>
          <w:b/>
          <w:bCs/>
          <w:sz w:val="32"/>
          <w:szCs w:val="32"/>
          <w:rtl/>
        </w:rPr>
        <w:t>فى ابن اخر هنا يكون الإبتلاء حقيقى أما أ</w:t>
      </w:r>
      <w:r w:rsidR="000C18D0">
        <w:rPr>
          <w:rFonts w:cs="Traditional Arabic" w:hint="cs"/>
          <w:b/>
          <w:bCs/>
          <w:sz w:val="32"/>
          <w:szCs w:val="32"/>
          <w:rtl/>
        </w:rPr>
        <w:t>ن يكون لدي</w:t>
      </w:r>
      <w:r>
        <w:rPr>
          <w:rFonts w:cs="Traditional Arabic" w:hint="cs"/>
          <w:b/>
          <w:bCs/>
          <w:sz w:val="32"/>
          <w:szCs w:val="32"/>
          <w:rtl/>
        </w:rPr>
        <w:t>ه</w:t>
      </w:r>
      <w:r w:rsidR="000C18D0">
        <w:rPr>
          <w:rFonts w:cs="Traditional Arabic" w:hint="cs"/>
          <w:b/>
          <w:bCs/>
          <w:sz w:val="32"/>
          <w:szCs w:val="32"/>
          <w:rtl/>
        </w:rPr>
        <w:t xml:space="preserve"> ولدان ويؤمر بذبح احدهما فما المغزى اذن وما العبرة ؟ </w:t>
      </w:r>
      <w:r w:rsidR="003A63C1" w:rsidRPr="00C22055">
        <w:rPr>
          <w:rFonts w:cs="Traditional Arabic" w:hint="cs"/>
          <w:b/>
          <w:bCs/>
          <w:sz w:val="32"/>
          <w:szCs w:val="32"/>
          <w:rtl/>
        </w:rPr>
        <w:t xml:space="preserve"> </w:t>
      </w:r>
    </w:p>
    <w:p w:rsidR="00154AC4" w:rsidRDefault="003A63C1" w:rsidP="00154AC4">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و</w:t>
      </w:r>
      <w:r w:rsidR="0081541C">
        <w:rPr>
          <w:rFonts w:cs="Traditional Arabic" w:hint="cs"/>
          <w:b/>
          <w:bCs/>
          <w:sz w:val="32"/>
          <w:szCs w:val="32"/>
          <w:rtl/>
        </w:rPr>
        <w:t>أ</w:t>
      </w:r>
      <w:r w:rsidRPr="00C22055">
        <w:rPr>
          <w:rFonts w:cs="Traditional Arabic" w:hint="cs"/>
          <w:b/>
          <w:bCs/>
          <w:sz w:val="32"/>
          <w:szCs w:val="32"/>
          <w:rtl/>
        </w:rPr>
        <w:t>ما</w:t>
      </w:r>
      <w:r w:rsidR="0081541C">
        <w:rPr>
          <w:rFonts w:cs="Traditional Arabic" w:hint="cs"/>
          <w:b/>
          <w:bCs/>
          <w:sz w:val="32"/>
          <w:szCs w:val="32"/>
          <w:rtl/>
        </w:rPr>
        <w:t xml:space="preserve">  ما </w:t>
      </w:r>
      <w:r w:rsidRPr="00C22055">
        <w:rPr>
          <w:rFonts w:cs="Traditional Arabic" w:hint="cs"/>
          <w:b/>
          <w:bCs/>
          <w:sz w:val="32"/>
          <w:szCs w:val="32"/>
          <w:rtl/>
        </w:rPr>
        <w:t xml:space="preserve"> جاء في</w:t>
      </w:r>
      <w:r w:rsidR="0081541C">
        <w:rPr>
          <w:rFonts w:cs="Traditional Arabic" w:hint="cs"/>
          <w:b/>
          <w:bCs/>
          <w:sz w:val="32"/>
          <w:szCs w:val="32"/>
          <w:rtl/>
        </w:rPr>
        <w:t xml:space="preserve"> سفر ال</w:t>
      </w:r>
      <w:r w:rsidRPr="00C22055">
        <w:rPr>
          <w:rFonts w:cs="Traditional Arabic" w:hint="cs"/>
          <w:b/>
          <w:bCs/>
          <w:sz w:val="32"/>
          <w:szCs w:val="32"/>
          <w:rtl/>
        </w:rPr>
        <w:t>تكوين 17 :4 ـ 9</w:t>
      </w:r>
      <w:r w:rsidR="00154AC4">
        <w:rPr>
          <w:rFonts w:cs="Traditional Arabic" w:hint="cs"/>
          <w:b/>
          <w:bCs/>
          <w:sz w:val="32"/>
          <w:szCs w:val="32"/>
          <w:rtl/>
        </w:rPr>
        <w:t xml:space="preserve">   عن نبى الله اسحاق ( </w:t>
      </w:r>
      <w:r w:rsidRPr="0081541C">
        <w:rPr>
          <w:rFonts w:cs="Monotype Koufi" w:hint="cs"/>
          <w:b/>
          <w:bCs/>
          <w:sz w:val="28"/>
          <w:szCs w:val="28"/>
          <w:rtl/>
        </w:rPr>
        <w:t>بأنه سيكون أبا لجمهور أمم</w:t>
      </w:r>
      <w:r w:rsidR="00154AC4">
        <w:rPr>
          <w:rFonts w:cs="Monotype Koufi" w:hint="cs"/>
          <w:b/>
          <w:bCs/>
          <w:sz w:val="28"/>
          <w:szCs w:val="28"/>
          <w:rtl/>
        </w:rPr>
        <w:t xml:space="preserve"> </w:t>
      </w:r>
      <w:r w:rsidR="008327FC">
        <w:rPr>
          <w:rFonts w:cs="Traditional Arabic" w:hint="cs"/>
          <w:b/>
          <w:bCs/>
          <w:sz w:val="32"/>
          <w:szCs w:val="32"/>
          <w:rtl/>
        </w:rPr>
        <w:t xml:space="preserve"> </w:t>
      </w:r>
      <w:r w:rsidR="00154AC4">
        <w:rPr>
          <w:rFonts w:cs="Traditional Arabic" w:hint="cs"/>
          <w:b/>
          <w:bCs/>
          <w:sz w:val="32"/>
          <w:szCs w:val="32"/>
          <w:rtl/>
        </w:rPr>
        <w:t xml:space="preserve">) </w:t>
      </w:r>
      <w:r w:rsidR="008327FC">
        <w:rPr>
          <w:rFonts w:cs="Traditional Arabic" w:hint="cs"/>
          <w:b/>
          <w:bCs/>
          <w:sz w:val="32"/>
          <w:szCs w:val="32"/>
          <w:rtl/>
        </w:rPr>
        <w:t xml:space="preserve"> ف</w:t>
      </w:r>
      <w:r w:rsidRPr="00C22055">
        <w:rPr>
          <w:rFonts w:cs="Traditional Arabic" w:hint="cs"/>
          <w:b/>
          <w:bCs/>
          <w:sz w:val="32"/>
          <w:szCs w:val="32"/>
          <w:rtl/>
        </w:rPr>
        <w:t xml:space="preserve">ذلك </w:t>
      </w:r>
      <w:r w:rsidR="008327FC">
        <w:rPr>
          <w:rFonts w:cs="Traditional Arabic" w:hint="cs"/>
          <w:b/>
          <w:bCs/>
          <w:sz w:val="32"/>
          <w:szCs w:val="32"/>
          <w:rtl/>
        </w:rPr>
        <w:t xml:space="preserve">كان </w:t>
      </w:r>
      <w:r w:rsidRPr="00C22055">
        <w:rPr>
          <w:rFonts w:cs="Traditional Arabic" w:hint="cs"/>
          <w:b/>
          <w:bCs/>
          <w:sz w:val="32"/>
          <w:szCs w:val="32"/>
          <w:rtl/>
        </w:rPr>
        <w:t>قبل ميلاد</w:t>
      </w:r>
      <w:r w:rsidR="008327FC">
        <w:rPr>
          <w:rFonts w:cs="Traditional Arabic" w:hint="cs"/>
          <w:b/>
          <w:bCs/>
          <w:sz w:val="32"/>
          <w:szCs w:val="32"/>
          <w:rtl/>
        </w:rPr>
        <w:t xml:space="preserve"> نبى الله </w:t>
      </w:r>
      <w:r w:rsidRPr="00C22055">
        <w:rPr>
          <w:rFonts w:cs="Traditional Arabic" w:hint="cs"/>
          <w:b/>
          <w:bCs/>
          <w:sz w:val="32"/>
          <w:szCs w:val="32"/>
          <w:rtl/>
        </w:rPr>
        <w:t>إسحاق</w:t>
      </w:r>
      <w:r w:rsidR="008327FC">
        <w:rPr>
          <w:rFonts w:cs="Traditional Arabic" w:hint="cs"/>
          <w:b/>
          <w:bCs/>
          <w:sz w:val="32"/>
          <w:szCs w:val="32"/>
          <w:rtl/>
        </w:rPr>
        <w:t xml:space="preserve"> عليه السلام </w:t>
      </w:r>
      <w:r w:rsidRPr="00C22055">
        <w:rPr>
          <w:rFonts w:cs="Traditional Arabic" w:hint="cs"/>
          <w:b/>
          <w:bCs/>
          <w:sz w:val="32"/>
          <w:szCs w:val="32"/>
          <w:rtl/>
        </w:rPr>
        <w:t xml:space="preserve"> فإذا كان قد أمره بعد ذلك بذبح إسحاق فهناك كان سيعلم إبراهيم </w:t>
      </w:r>
      <w:r w:rsidR="00D97E4A">
        <w:rPr>
          <w:rFonts w:cs="Traditional Arabic" w:hint="cs"/>
          <w:b/>
          <w:bCs/>
          <w:sz w:val="32"/>
          <w:szCs w:val="32"/>
          <w:rtl/>
        </w:rPr>
        <w:t xml:space="preserve">عليه السلام بأن الله سينقذ إسحاق بطريقة </w:t>
      </w:r>
      <w:r w:rsidRPr="00C22055">
        <w:rPr>
          <w:rFonts w:cs="Traditional Arabic" w:hint="cs"/>
          <w:b/>
          <w:bCs/>
          <w:sz w:val="32"/>
          <w:szCs w:val="32"/>
          <w:rtl/>
        </w:rPr>
        <w:t xml:space="preserve">ما </w:t>
      </w:r>
      <w:r w:rsidR="00D97E4A">
        <w:rPr>
          <w:rFonts w:cs="Traditional Arabic" w:hint="cs"/>
          <w:b/>
          <w:bCs/>
          <w:sz w:val="32"/>
          <w:szCs w:val="32"/>
          <w:rtl/>
        </w:rPr>
        <w:t xml:space="preserve">وحينها </w:t>
      </w:r>
      <w:r w:rsidRPr="00C22055">
        <w:rPr>
          <w:rFonts w:cs="Traditional Arabic" w:hint="cs"/>
          <w:b/>
          <w:bCs/>
          <w:sz w:val="32"/>
          <w:szCs w:val="32"/>
          <w:rtl/>
        </w:rPr>
        <w:t xml:space="preserve">فلا مجال للخوف </w:t>
      </w:r>
      <w:r w:rsidR="00D97E4A">
        <w:rPr>
          <w:rFonts w:cs="Traditional Arabic" w:hint="cs"/>
          <w:b/>
          <w:bCs/>
          <w:sz w:val="32"/>
          <w:szCs w:val="32"/>
          <w:rtl/>
        </w:rPr>
        <w:t xml:space="preserve">لانه </w:t>
      </w:r>
      <w:r w:rsidRPr="00C22055">
        <w:rPr>
          <w:rFonts w:cs="Traditional Arabic" w:hint="cs"/>
          <w:b/>
          <w:bCs/>
          <w:sz w:val="32"/>
          <w:szCs w:val="32"/>
          <w:rtl/>
        </w:rPr>
        <w:t>لا إحتمال أن يموت إسحاق ذبحا أو بأي طريقة أخرى قبل أن يكون له نسل وبالتالي فإنه لن يكون ثمة إبتلاء فيما فعل إبراهيم ليستحق عليه الجزاء العظيم.</w:t>
      </w:r>
      <w:r w:rsidR="00154AC4">
        <w:rPr>
          <w:rFonts w:cs="Traditional Arabic" w:hint="cs"/>
          <w:b/>
          <w:bCs/>
          <w:sz w:val="32"/>
          <w:szCs w:val="32"/>
          <w:rtl/>
        </w:rPr>
        <w:t xml:space="preserve"> </w:t>
      </w:r>
    </w:p>
    <w:p w:rsidR="002025F0" w:rsidRPr="00D97E4A" w:rsidRDefault="003A63C1" w:rsidP="00154AC4">
      <w:pPr>
        <w:overflowPunct w:val="0"/>
        <w:autoSpaceDE w:val="0"/>
        <w:autoSpaceDN w:val="0"/>
        <w:spacing w:after="60" w:line="460" w:lineRule="exact"/>
        <w:jc w:val="lowKashida"/>
        <w:rPr>
          <w:rFonts w:cs="Traditional Arabic" w:hint="cs"/>
          <w:b/>
          <w:bCs/>
          <w:sz w:val="32"/>
          <w:szCs w:val="32"/>
          <w:rtl/>
        </w:rPr>
      </w:pPr>
      <w:r w:rsidRPr="00C22055">
        <w:rPr>
          <w:rFonts w:cs="Traditional Arabic" w:hint="cs"/>
          <w:b/>
          <w:bCs/>
          <w:sz w:val="32"/>
          <w:szCs w:val="32"/>
          <w:rtl/>
        </w:rPr>
        <w:t xml:space="preserve"> مما يجعل الظن يتجه إلى أن المكان الأصلي لأمر إبراهيم بذبح ابنه سابق على العهود المثبتة في سفر التكوين . وأنه قد عدلت بعض ألفاظه. وهو ما يشير بلا شك أن الذي كان سيذبح هو اسماعيل عليه السلام ، وأن من نسله النبي الذي يبارك به الله قبائل الأرض. </w:t>
      </w:r>
      <w:r w:rsidR="00154AC4">
        <w:rPr>
          <w:rFonts w:cs="Traditional Arabic" w:hint="cs"/>
          <w:b/>
          <w:bCs/>
          <w:sz w:val="32"/>
          <w:szCs w:val="32"/>
          <w:rtl/>
        </w:rPr>
        <w:t>ولذا نقول لبنى اسرائيل ما أ</w:t>
      </w:r>
      <w:r w:rsidR="00D97E4A">
        <w:rPr>
          <w:rFonts w:cs="Traditional Arabic" w:hint="cs"/>
          <w:b/>
          <w:bCs/>
          <w:sz w:val="32"/>
          <w:szCs w:val="32"/>
          <w:rtl/>
        </w:rPr>
        <w:t xml:space="preserve">مرهم به الحق سبحانه وتعالى { </w:t>
      </w:r>
      <w:r w:rsidR="00D97E4A" w:rsidRPr="00D97E4A">
        <w:rPr>
          <w:rFonts w:cs="Traditional Arabic"/>
          <w:b/>
          <w:bCs/>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00D97E4A">
        <w:rPr>
          <w:rFonts w:cs="Traditional Arabic" w:hint="cs"/>
          <w:b/>
          <w:bCs/>
          <w:sz w:val="32"/>
          <w:szCs w:val="32"/>
          <w:rtl/>
        </w:rPr>
        <w:t xml:space="preserve"> }</w:t>
      </w:r>
      <w:r w:rsidR="00D97E4A" w:rsidRPr="00D97E4A">
        <w:rPr>
          <w:rFonts w:cs="Traditional Arabic"/>
          <w:b/>
          <w:bCs/>
          <w:sz w:val="32"/>
          <w:szCs w:val="32"/>
          <w:rtl/>
        </w:rPr>
        <w:t xml:space="preserve"> (البقرة : 136 )</w:t>
      </w:r>
    </w:p>
    <w:p w:rsidR="000876B5" w:rsidRDefault="000876B5" w:rsidP="003A63C1">
      <w:pPr>
        <w:overflowPunct w:val="0"/>
        <w:autoSpaceDE w:val="0"/>
        <w:autoSpaceDN w:val="0"/>
        <w:spacing w:after="60" w:line="460" w:lineRule="exact"/>
        <w:ind w:firstLine="284"/>
        <w:jc w:val="lowKashida"/>
        <w:rPr>
          <w:rFonts w:cs="Traditional Arabic" w:hint="cs"/>
          <w:b/>
          <w:bCs/>
          <w:sz w:val="40"/>
          <w:szCs w:val="40"/>
          <w:rtl/>
        </w:rPr>
      </w:pPr>
    </w:p>
    <w:p w:rsidR="00DA145D" w:rsidRPr="006F20E9" w:rsidRDefault="00DA145D"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lastRenderedPageBreak/>
        <w:t xml:space="preserve">ثالثا:فى العهد الجديد </w:t>
      </w:r>
    </w:p>
    <w:p w:rsidR="00D97E4A" w:rsidRDefault="00D97E4A"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لم يذكر العهد الجديد آى من هذه الإ</w:t>
      </w:r>
      <w:r w:rsidR="003A3C52">
        <w:rPr>
          <w:rFonts w:cs="Traditional Arabic" w:hint="cs"/>
          <w:b/>
          <w:bCs/>
          <w:sz w:val="32"/>
          <w:szCs w:val="32"/>
          <w:rtl/>
        </w:rPr>
        <w:t xml:space="preserve">بتلات ولا تلك </w:t>
      </w:r>
      <w:r w:rsidR="00154AC4">
        <w:rPr>
          <w:rFonts w:cs="Traditional Arabic" w:hint="cs"/>
          <w:b/>
          <w:bCs/>
          <w:sz w:val="32"/>
          <w:szCs w:val="32"/>
          <w:rtl/>
        </w:rPr>
        <w:t xml:space="preserve"> فلم يذكر شيئا عن نبى الله إ</w:t>
      </w:r>
      <w:r w:rsidR="008A33ED">
        <w:rPr>
          <w:rFonts w:cs="Traditional Arabic" w:hint="cs"/>
          <w:b/>
          <w:bCs/>
          <w:sz w:val="32"/>
          <w:szCs w:val="32"/>
          <w:rtl/>
        </w:rPr>
        <w:t>براهيم ولا ابنه اسماعيل</w:t>
      </w:r>
      <w:r>
        <w:rPr>
          <w:rFonts w:cs="Traditional Arabic" w:hint="cs"/>
          <w:b/>
          <w:bCs/>
          <w:sz w:val="32"/>
          <w:szCs w:val="32"/>
          <w:rtl/>
        </w:rPr>
        <w:t xml:space="preserve"> عليهما السلام</w:t>
      </w:r>
      <w:r w:rsidR="008A33ED">
        <w:rPr>
          <w:rFonts w:cs="Traditional Arabic" w:hint="cs"/>
          <w:b/>
          <w:bCs/>
          <w:sz w:val="32"/>
          <w:szCs w:val="32"/>
          <w:rtl/>
        </w:rPr>
        <w:t xml:space="preserve"> فى هذا الخصوص </w:t>
      </w:r>
      <w:r>
        <w:rPr>
          <w:rFonts w:cs="Traditional Arabic" w:hint="cs"/>
          <w:b/>
          <w:bCs/>
          <w:sz w:val="32"/>
          <w:szCs w:val="32"/>
          <w:rtl/>
        </w:rPr>
        <w:t>ولم يركز إ</w:t>
      </w:r>
      <w:r w:rsidR="003A3C52">
        <w:rPr>
          <w:rFonts w:cs="Traditional Arabic" w:hint="cs"/>
          <w:b/>
          <w:bCs/>
          <w:sz w:val="32"/>
          <w:szCs w:val="32"/>
          <w:rtl/>
        </w:rPr>
        <w:t>لا على الاكذ</w:t>
      </w:r>
      <w:r>
        <w:rPr>
          <w:rFonts w:cs="Traditional Arabic" w:hint="cs"/>
          <w:b/>
          <w:bCs/>
          <w:sz w:val="32"/>
          <w:szCs w:val="32"/>
          <w:rtl/>
        </w:rPr>
        <w:t>وبة التى ملاؤ بها الدنيا ضجيجا ألا وهى زعمهم أ</w:t>
      </w:r>
      <w:r w:rsidR="003A3C52">
        <w:rPr>
          <w:rFonts w:cs="Traditional Arabic" w:hint="cs"/>
          <w:b/>
          <w:bCs/>
          <w:sz w:val="32"/>
          <w:szCs w:val="32"/>
          <w:rtl/>
        </w:rPr>
        <w:t xml:space="preserve">ن المسيح </w:t>
      </w:r>
      <w:r>
        <w:rPr>
          <w:rFonts w:cs="Traditional Arabic" w:hint="cs"/>
          <w:b/>
          <w:bCs/>
          <w:sz w:val="32"/>
          <w:szCs w:val="32"/>
          <w:rtl/>
        </w:rPr>
        <w:t xml:space="preserve">عليه السلام </w:t>
      </w:r>
      <w:r w:rsidR="003A3C52">
        <w:rPr>
          <w:rFonts w:cs="Traditional Arabic" w:hint="cs"/>
          <w:b/>
          <w:bCs/>
          <w:sz w:val="32"/>
          <w:szCs w:val="32"/>
          <w:rtl/>
        </w:rPr>
        <w:t>تعرض للصلب والقتل وليس هذا بجديد علبهم فكما كذبو</w:t>
      </w:r>
      <w:r w:rsidR="00154AC4">
        <w:rPr>
          <w:rFonts w:cs="Traditional Arabic" w:hint="cs"/>
          <w:b/>
          <w:bCs/>
          <w:sz w:val="32"/>
          <w:szCs w:val="32"/>
          <w:rtl/>
        </w:rPr>
        <w:t xml:space="preserve">ا </w:t>
      </w:r>
      <w:r>
        <w:rPr>
          <w:rFonts w:cs="Traditional Arabic" w:hint="cs"/>
          <w:b/>
          <w:bCs/>
          <w:sz w:val="32"/>
          <w:szCs w:val="32"/>
          <w:rtl/>
        </w:rPr>
        <w:t xml:space="preserve"> قديما وحرفوا الكلم عن مواضعه وأ</w:t>
      </w:r>
      <w:r w:rsidR="003A3C52">
        <w:rPr>
          <w:rFonts w:cs="Traditional Arabic" w:hint="cs"/>
          <w:b/>
          <w:bCs/>
          <w:sz w:val="32"/>
          <w:szCs w:val="32"/>
          <w:rtl/>
        </w:rPr>
        <w:t>ضافوا للنص</w:t>
      </w:r>
      <w:r>
        <w:rPr>
          <w:rFonts w:cs="Traditional Arabic" w:hint="cs"/>
          <w:b/>
          <w:bCs/>
          <w:sz w:val="32"/>
          <w:szCs w:val="32"/>
          <w:rtl/>
        </w:rPr>
        <w:t>وص من عند انفسهم لتواكب ما بداخ</w:t>
      </w:r>
      <w:r w:rsidR="003A3C52">
        <w:rPr>
          <w:rFonts w:cs="Traditional Arabic" w:hint="cs"/>
          <w:b/>
          <w:bCs/>
          <w:sz w:val="32"/>
          <w:szCs w:val="32"/>
          <w:rtl/>
        </w:rPr>
        <w:t>لهم فاذا بهم يرتكبون نفس الخطا فيغيرون ويحورون النصوص طبق اهوائهم ليثبت</w:t>
      </w:r>
      <w:r>
        <w:rPr>
          <w:rFonts w:cs="Traditional Arabic" w:hint="cs"/>
          <w:b/>
          <w:bCs/>
          <w:sz w:val="32"/>
          <w:szCs w:val="32"/>
          <w:rtl/>
        </w:rPr>
        <w:t>وا للعالم أ</w:t>
      </w:r>
      <w:r w:rsidR="003A3C52">
        <w:rPr>
          <w:rFonts w:cs="Traditional Arabic" w:hint="cs"/>
          <w:b/>
          <w:bCs/>
          <w:sz w:val="32"/>
          <w:szCs w:val="32"/>
          <w:rtl/>
        </w:rPr>
        <w:t xml:space="preserve">ن المسيح عليه السلام قد صلب </w:t>
      </w:r>
      <w:r>
        <w:rPr>
          <w:rFonts w:cs="Traditional Arabic" w:hint="cs"/>
          <w:b/>
          <w:bCs/>
          <w:sz w:val="32"/>
          <w:szCs w:val="32"/>
          <w:rtl/>
        </w:rPr>
        <w:t xml:space="preserve">. </w:t>
      </w:r>
    </w:p>
    <w:p w:rsidR="003A3C52" w:rsidRPr="00C22055" w:rsidRDefault="003A3C52" w:rsidP="00AF0D76">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ولقد بينا فى هذا الكتاب</w:t>
      </w:r>
      <w:r w:rsidR="00D97E4A">
        <w:rPr>
          <w:rFonts w:cs="Traditional Arabic" w:hint="cs"/>
          <w:b/>
          <w:bCs/>
          <w:sz w:val="32"/>
          <w:szCs w:val="32"/>
          <w:rtl/>
        </w:rPr>
        <w:t xml:space="preserve"> الذى نحن بصدده </w:t>
      </w:r>
      <w:r w:rsidR="00154AC4">
        <w:rPr>
          <w:rFonts w:cs="Traditional Arabic" w:hint="cs"/>
          <w:b/>
          <w:bCs/>
          <w:sz w:val="32"/>
          <w:szCs w:val="32"/>
          <w:rtl/>
        </w:rPr>
        <w:t>خطأ هذا الزعم ورأ</w:t>
      </w:r>
      <w:r w:rsidR="00D97E4A">
        <w:rPr>
          <w:rFonts w:cs="Traditional Arabic" w:hint="cs"/>
          <w:b/>
          <w:bCs/>
          <w:sz w:val="32"/>
          <w:szCs w:val="32"/>
          <w:rtl/>
        </w:rPr>
        <w:t>ينا أن ندخل إلى إ</w:t>
      </w:r>
      <w:r w:rsidR="008A33ED">
        <w:rPr>
          <w:rFonts w:cs="Traditional Arabic" w:hint="cs"/>
          <w:b/>
          <w:bCs/>
          <w:sz w:val="32"/>
          <w:szCs w:val="32"/>
          <w:rtl/>
        </w:rPr>
        <w:t>نج</w:t>
      </w:r>
      <w:r w:rsidR="00D97E4A">
        <w:rPr>
          <w:rFonts w:cs="Traditional Arabic" w:hint="cs"/>
          <w:b/>
          <w:bCs/>
          <w:sz w:val="32"/>
          <w:szCs w:val="32"/>
          <w:rtl/>
        </w:rPr>
        <w:t>يل برنابا ليكون حكما عليهم وبخاصة أننا</w:t>
      </w:r>
      <w:r w:rsidR="008A33ED">
        <w:rPr>
          <w:rFonts w:cs="Traditional Arabic" w:hint="cs"/>
          <w:b/>
          <w:bCs/>
          <w:sz w:val="32"/>
          <w:szCs w:val="32"/>
          <w:rtl/>
        </w:rPr>
        <w:t xml:space="preserve"> ر</w:t>
      </w:r>
      <w:r w:rsidR="00D97E4A">
        <w:rPr>
          <w:rFonts w:cs="Traditional Arabic" w:hint="cs"/>
          <w:b/>
          <w:bCs/>
          <w:sz w:val="32"/>
          <w:szCs w:val="32"/>
          <w:rtl/>
        </w:rPr>
        <w:t>أ</w:t>
      </w:r>
      <w:r w:rsidR="008A33ED">
        <w:rPr>
          <w:rFonts w:cs="Traditional Arabic" w:hint="cs"/>
          <w:b/>
          <w:bCs/>
          <w:sz w:val="32"/>
          <w:szCs w:val="32"/>
          <w:rtl/>
        </w:rPr>
        <w:t xml:space="preserve">ينا العهد القديم </w:t>
      </w:r>
      <w:r w:rsidR="00D97E4A">
        <w:rPr>
          <w:rFonts w:cs="Traditional Arabic" w:hint="cs"/>
          <w:b/>
          <w:bCs/>
          <w:sz w:val="32"/>
          <w:szCs w:val="32"/>
          <w:rtl/>
        </w:rPr>
        <w:t>ي</w:t>
      </w:r>
      <w:r w:rsidR="008A33ED">
        <w:rPr>
          <w:rFonts w:cs="Traditional Arabic" w:hint="cs"/>
          <w:b/>
          <w:bCs/>
          <w:sz w:val="32"/>
          <w:szCs w:val="32"/>
          <w:rtl/>
        </w:rPr>
        <w:t>ذكر</w:t>
      </w:r>
      <w:r w:rsidR="00D97E4A">
        <w:rPr>
          <w:rFonts w:cs="Traditional Arabic" w:hint="cs"/>
          <w:b/>
          <w:bCs/>
          <w:sz w:val="32"/>
          <w:szCs w:val="32"/>
          <w:rtl/>
        </w:rPr>
        <w:t xml:space="preserve"> العديد من القصص وإن كان في بعضها أ</w:t>
      </w:r>
      <w:r w:rsidR="008A33ED">
        <w:rPr>
          <w:rFonts w:cs="Traditional Arabic" w:hint="cs"/>
          <w:b/>
          <w:bCs/>
          <w:sz w:val="32"/>
          <w:szCs w:val="32"/>
          <w:rtl/>
        </w:rPr>
        <w:t>خطا</w:t>
      </w:r>
      <w:r w:rsidR="00D97E4A">
        <w:rPr>
          <w:rFonts w:cs="Traditional Arabic" w:hint="cs"/>
          <w:b/>
          <w:bCs/>
          <w:sz w:val="32"/>
          <w:szCs w:val="32"/>
          <w:rtl/>
        </w:rPr>
        <w:t>ء</w:t>
      </w:r>
      <w:r w:rsidR="00AF0D76">
        <w:rPr>
          <w:rFonts w:cs="Traditional Arabic" w:hint="cs"/>
          <w:b/>
          <w:bCs/>
          <w:sz w:val="32"/>
          <w:szCs w:val="32"/>
          <w:rtl/>
        </w:rPr>
        <w:t xml:space="preserve"> </w:t>
      </w:r>
      <w:r w:rsidR="00D97E4A">
        <w:rPr>
          <w:rFonts w:cs="Traditional Arabic" w:hint="cs"/>
          <w:b/>
          <w:bCs/>
          <w:sz w:val="32"/>
          <w:szCs w:val="32"/>
          <w:rtl/>
        </w:rPr>
        <w:t xml:space="preserve">بينما تجاهل كتبة </w:t>
      </w:r>
      <w:r w:rsidR="008A33ED">
        <w:rPr>
          <w:rFonts w:cs="Traditional Arabic" w:hint="cs"/>
          <w:b/>
          <w:bCs/>
          <w:sz w:val="32"/>
          <w:szCs w:val="32"/>
          <w:rtl/>
        </w:rPr>
        <w:t>العهد الجديد</w:t>
      </w:r>
      <w:r w:rsidR="00AF0D76">
        <w:rPr>
          <w:rFonts w:cs="Traditional Arabic" w:hint="cs"/>
          <w:b/>
          <w:bCs/>
          <w:sz w:val="32"/>
          <w:szCs w:val="32"/>
          <w:rtl/>
        </w:rPr>
        <w:t xml:space="preserve"> العديد من القصص </w:t>
      </w:r>
      <w:r w:rsidR="00D97E4A">
        <w:rPr>
          <w:rFonts w:cs="Traditional Arabic" w:hint="cs"/>
          <w:b/>
          <w:bCs/>
          <w:sz w:val="32"/>
          <w:szCs w:val="32"/>
          <w:rtl/>
        </w:rPr>
        <w:t xml:space="preserve"> </w:t>
      </w:r>
      <w:r w:rsidR="00AF0D76">
        <w:rPr>
          <w:rFonts w:cs="Traditional Arabic" w:hint="cs"/>
          <w:b/>
          <w:bCs/>
          <w:sz w:val="32"/>
          <w:szCs w:val="32"/>
          <w:rtl/>
        </w:rPr>
        <w:t xml:space="preserve">. </w:t>
      </w:r>
    </w:p>
    <w:p w:rsidR="002025F0" w:rsidRPr="006F20E9" w:rsidRDefault="00DA145D" w:rsidP="003A63C1">
      <w:pPr>
        <w:overflowPunct w:val="0"/>
        <w:autoSpaceDE w:val="0"/>
        <w:autoSpaceDN w:val="0"/>
        <w:spacing w:after="60" w:line="460" w:lineRule="exact"/>
        <w:ind w:firstLine="284"/>
        <w:jc w:val="lowKashida"/>
        <w:rPr>
          <w:rFonts w:cs="Traditional Arabic" w:hint="cs"/>
          <w:b/>
          <w:bCs/>
          <w:sz w:val="40"/>
          <w:szCs w:val="40"/>
          <w:rtl/>
        </w:rPr>
      </w:pPr>
      <w:r w:rsidRPr="006F20E9">
        <w:rPr>
          <w:rFonts w:cs="Traditional Arabic" w:hint="cs"/>
          <w:b/>
          <w:bCs/>
          <w:sz w:val="40"/>
          <w:szCs w:val="40"/>
          <w:rtl/>
        </w:rPr>
        <w:t>رابعا :</w:t>
      </w:r>
      <w:r w:rsidR="002025F0" w:rsidRPr="006F20E9">
        <w:rPr>
          <w:rFonts w:cs="Traditional Arabic" w:hint="cs"/>
          <w:b/>
          <w:bCs/>
          <w:sz w:val="40"/>
          <w:szCs w:val="40"/>
          <w:rtl/>
        </w:rPr>
        <w:t xml:space="preserve"> فى انجيل برنابا </w:t>
      </w:r>
    </w:p>
    <w:p w:rsidR="00EC5263" w:rsidRDefault="00AF0D76" w:rsidP="00954892">
      <w:pPr>
        <w:overflowPunct w:val="0"/>
        <w:autoSpaceDE w:val="0"/>
        <w:autoSpaceDN w:val="0"/>
        <w:spacing w:after="60" w:line="460" w:lineRule="exact"/>
        <w:ind w:firstLine="284"/>
        <w:jc w:val="lowKashida"/>
        <w:rPr>
          <w:rFonts w:cs="Monotype Koufi" w:hint="cs"/>
          <w:b/>
          <w:bCs/>
          <w:sz w:val="28"/>
          <w:szCs w:val="28"/>
          <w:rtl/>
        </w:rPr>
      </w:pPr>
      <w:r>
        <w:rPr>
          <w:rFonts w:cs="Traditional Arabic" w:hint="cs"/>
          <w:b/>
          <w:bCs/>
          <w:sz w:val="32"/>
          <w:szCs w:val="32"/>
          <w:rtl/>
        </w:rPr>
        <w:t>بينما تناول</w:t>
      </w:r>
      <w:r w:rsidR="003A63C1" w:rsidRPr="00C22055">
        <w:rPr>
          <w:rFonts w:cs="Traditional Arabic" w:hint="cs"/>
          <w:b/>
          <w:bCs/>
          <w:sz w:val="32"/>
          <w:szCs w:val="32"/>
          <w:rtl/>
        </w:rPr>
        <w:t xml:space="preserve"> إنجيل برنابا </w:t>
      </w:r>
      <w:r w:rsidR="009F59D7">
        <w:rPr>
          <w:rFonts w:cs="Traditional Arabic" w:hint="cs"/>
          <w:b/>
          <w:bCs/>
          <w:sz w:val="32"/>
          <w:szCs w:val="32"/>
          <w:rtl/>
        </w:rPr>
        <w:t xml:space="preserve">القصة فى </w:t>
      </w:r>
      <w:r w:rsidR="003A63C1" w:rsidRPr="00C22055">
        <w:rPr>
          <w:rFonts w:cs="Traditional Arabic" w:hint="cs"/>
          <w:b/>
          <w:bCs/>
          <w:sz w:val="32"/>
          <w:szCs w:val="32"/>
          <w:rtl/>
        </w:rPr>
        <w:t xml:space="preserve">فصل 44 :1 ـ 12 </w:t>
      </w:r>
      <w:r w:rsidR="009F59D7">
        <w:rPr>
          <w:rFonts w:cs="Traditional Arabic" w:hint="cs"/>
          <w:b/>
          <w:bCs/>
          <w:sz w:val="32"/>
          <w:szCs w:val="32"/>
          <w:rtl/>
        </w:rPr>
        <w:t xml:space="preserve">  على لسان المسيح عليه السلام فقال </w:t>
      </w:r>
      <w:r w:rsidR="003A63C1" w:rsidRPr="00C22055">
        <w:rPr>
          <w:rFonts w:cs="Traditional Arabic" w:hint="cs"/>
          <w:b/>
          <w:bCs/>
          <w:sz w:val="32"/>
          <w:szCs w:val="32"/>
          <w:rtl/>
        </w:rPr>
        <w:t>"</w:t>
      </w:r>
      <w:r w:rsidR="009F59D7">
        <w:rPr>
          <w:rFonts w:cs="Traditional Arabic" w:hint="cs"/>
          <w:b/>
          <w:bCs/>
          <w:sz w:val="32"/>
          <w:szCs w:val="32"/>
          <w:rtl/>
        </w:rPr>
        <w:t xml:space="preserve"> </w:t>
      </w:r>
      <w:r w:rsidR="003A63C1" w:rsidRPr="00C22055">
        <w:rPr>
          <w:rFonts w:cs="Traditional Arabic" w:hint="cs"/>
          <w:b/>
          <w:bCs/>
          <w:sz w:val="32"/>
          <w:szCs w:val="32"/>
          <w:rtl/>
        </w:rPr>
        <w:t xml:space="preserve"> </w:t>
      </w:r>
      <w:r w:rsidR="003A63C1" w:rsidRPr="00AF0D76">
        <w:rPr>
          <w:rFonts w:cs="Monotype Koufi" w:hint="cs"/>
          <w:b/>
          <w:bCs/>
          <w:sz w:val="28"/>
          <w:szCs w:val="28"/>
          <w:rtl/>
        </w:rPr>
        <w:t xml:space="preserve">حينئذ قال التلاميذ :’ يا معلم هكذا كتب في كتاب موسى أن العهد صنع بإسحاق ‘ .أجاب يسوع متأوها :" هذا هو المكتوب . ولكن موسى لم يكتبه ولا يشوع .بل أحبارنا الذين لا يخافون الله .الحق أقول لكم أنكم إذا أعملتم النظر في كلام الملاك جبريل تعلمون خبث كتبتنا وفقهائنا . لأن الملاك قال:’ يا إبراهيم سيعلم العالم كله كيف يحبك الله . ولكن كيف يعلم العالم محبتك لله . حقا عليك أن تفعل شيئا لأجل محبة الله ‘ </w:t>
      </w:r>
      <w:r w:rsidR="00EC5263">
        <w:rPr>
          <w:rFonts w:cs="Monotype Koufi" w:hint="cs"/>
          <w:b/>
          <w:bCs/>
          <w:sz w:val="28"/>
          <w:szCs w:val="28"/>
          <w:rtl/>
        </w:rPr>
        <w:t xml:space="preserve"> </w:t>
      </w:r>
    </w:p>
    <w:p w:rsidR="003A63C1" w:rsidRPr="00C22055" w:rsidRDefault="003A63C1" w:rsidP="00EC5263">
      <w:pPr>
        <w:overflowPunct w:val="0"/>
        <w:autoSpaceDE w:val="0"/>
        <w:autoSpaceDN w:val="0"/>
        <w:spacing w:after="60" w:line="460" w:lineRule="exact"/>
        <w:jc w:val="lowKashida"/>
        <w:rPr>
          <w:rFonts w:cs="Traditional Arabic"/>
          <w:b/>
          <w:bCs/>
          <w:sz w:val="32"/>
          <w:szCs w:val="32"/>
          <w:rtl/>
        </w:rPr>
      </w:pPr>
      <w:r w:rsidRPr="00AF0D76">
        <w:rPr>
          <w:rFonts w:cs="Monotype Koufi" w:hint="cs"/>
          <w:b/>
          <w:bCs/>
          <w:sz w:val="28"/>
          <w:szCs w:val="28"/>
          <w:rtl/>
        </w:rPr>
        <w:t>. أجاب إبراهيم :’ ها هو عبد الله مستعد أن يفعل كل ما يريد الله‘ . فكلم الله حينئذ إبراهيم قائلا:’ خذ ابنك بكرك إسماعيل واصعد الجبل لتقدمه ذبيحة‘ .فكيف يكون إسحاق البكر وهو لما ولد كان إسماعيل ابن سبع سنين .‘ فقال حينئذ التلاميذ: إن خداع الفقهاء لجلي "</w:t>
      </w:r>
      <w:r w:rsidRPr="00C22055">
        <w:rPr>
          <w:rFonts w:cs="Traditional Arabic" w:hint="cs"/>
          <w:b/>
          <w:bCs/>
          <w:sz w:val="32"/>
          <w:szCs w:val="32"/>
          <w:rtl/>
        </w:rPr>
        <w:t xml:space="preserve"> </w:t>
      </w:r>
    </w:p>
    <w:p w:rsidR="004F4E20" w:rsidRPr="00AF0D76" w:rsidRDefault="00255F91" w:rsidP="00954892">
      <w:pPr>
        <w:overflowPunct w:val="0"/>
        <w:autoSpaceDE w:val="0"/>
        <w:autoSpaceDN w:val="0"/>
        <w:spacing w:after="60" w:line="460" w:lineRule="exact"/>
        <w:ind w:firstLine="284"/>
        <w:jc w:val="lowKashida"/>
        <w:rPr>
          <w:rFonts w:cs="Monotype Koufi" w:hint="cs"/>
          <w:b/>
          <w:bCs/>
          <w:sz w:val="28"/>
          <w:szCs w:val="28"/>
          <w:rtl/>
        </w:rPr>
      </w:pPr>
      <w:r w:rsidRPr="00A60757">
        <w:rPr>
          <w:rFonts w:cs="Traditional Arabic" w:hint="cs"/>
          <w:b/>
          <w:bCs/>
          <w:sz w:val="32"/>
          <w:szCs w:val="32"/>
          <w:rtl/>
        </w:rPr>
        <w:t>ثانياً: أنه نقل عن المسيح التصريح بأن الذبيح هو إسماعيل عليه السلام، وليس إسحاق كما يزعم اليهود، وفي هذا يقول</w:t>
      </w:r>
      <w:r w:rsidR="00954892">
        <w:rPr>
          <w:rFonts w:cs="Traditional Arabic" w:hint="cs"/>
          <w:b/>
          <w:bCs/>
          <w:sz w:val="32"/>
          <w:szCs w:val="32"/>
          <w:rtl/>
        </w:rPr>
        <w:t xml:space="preserve"> انجيل برنابا </w:t>
      </w:r>
      <w:r w:rsidRPr="00AF0D76">
        <w:rPr>
          <w:rFonts w:cs="Monotype Koufi" w:hint="cs"/>
          <w:b/>
          <w:bCs/>
          <w:sz w:val="28"/>
          <w:szCs w:val="28"/>
          <w:rtl/>
        </w:rPr>
        <w:t xml:space="preserve">:- "أجاب يعقوب: يا معلم قل </w:t>
      </w:r>
      <w:r w:rsidRPr="00AF0D76">
        <w:rPr>
          <w:rFonts w:cs="Monotype Koufi" w:hint="cs"/>
          <w:b/>
          <w:bCs/>
          <w:sz w:val="28"/>
          <w:szCs w:val="28"/>
          <w:rtl/>
        </w:rPr>
        <w:lastRenderedPageBreak/>
        <w:t xml:space="preserve">لنا من صنع هذا العهد، فإن اليهود يقولون بإسحاق، والإسماعيليون يقولون بإسماعيل؟ </w:t>
      </w:r>
    </w:p>
    <w:p w:rsidR="004F4E20" w:rsidRPr="00AF0D76" w:rsidRDefault="00255F91" w:rsidP="00391C80">
      <w:pPr>
        <w:overflowPunct w:val="0"/>
        <w:autoSpaceDE w:val="0"/>
        <w:autoSpaceDN w:val="0"/>
        <w:spacing w:after="60" w:line="460" w:lineRule="exact"/>
        <w:jc w:val="lowKashida"/>
        <w:rPr>
          <w:rFonts w:cs="Monotype Koufi" w:hint="cs"/>
          <w:b/>
          <w:bCs/>
          <w:sz w:val="28"/>
          <w:szCs w:val="28"/>
          <w:rtl/>
        </w:rPr>
      </w:pPr>
      <w:r w:rsidRPr="00AF0D76">
        <w:rPr>
          <w:rFonts w:cs="Monotype Koufi" w:hint="cs"/>
          <w:b/>
          <w:bCs/>
          <w:sz w:val="28"/>
          <w:szCs w:val="28"/>
          <w:rtl/>
        </w:rPr>
        <w:t>أجاب يس</w:t>
      </w:r>
      <w:r w:rsidR="004F4E20" w:rsidRPr="00AF0D76">
        <w:rPr>
          <w:rFonts w:cs="Monotype Koufi" w:hint="cs"/>
          <w:b/>
          <w:bCs/>
          <w:sz w:val="28"/>
          <w:szCs w:val="28"/>
          <w:rtl/>
        </w:rPr>
        <w:t>وع: صدقوني؛ لأني أقول لكم الحق،</w:t>
      </w:r>
      <w:r w:rsidRPr="00AF0D76">
        <w:rPr>
          <w:rFonts w:cs="Monotype Koufi" w:hint="cs"/>
          <w:b/>
          <w:bCs/>
          <w:sz w:val="28"/>
          <w:szCs w:val="28"/>
          <w:rtl/>
        </w:rPr>
        <w:t>إن العهد صنع بإسماعيل لاب</w:t>
      </w:r>
      <w:r w:rsidR="004F4E20" w:rsidRPr="00AF0D76">
        <w:rPr>
          <w:rFonts w:cs="Monotype Koufi" w:hint="cs"/>
          <w:b/>
          <w:bCs/>
          <w:sz w:val="28"/>
          <w:szCs w:val="28"/>
          <w:rtl/>
        </w:rPr>
        <w:t xml:space="preserve">إسحاق. حينئذ قال التلاميذ: يامعلم هكذا كتب في </w:t>
      </w:r>
      <w:r w:rsidRPr="00AF0D76">
        <w:rPr>
          <w:rFonts w:cs="Monotype Koufi" w:hint="cs"/>
          <w:b/>
          <w:bCs/>
          <w:sz w:val="28"/>
          <w:szCs w:val="28"/>
          <w:rtl/>
        </w:rPr>
        <w:t>كتاب موسى أن العهدصنع إسحاق. أجاب يسوع متأوهاً: هذا هو المكتوب،</w:t>
      </w:r>
      <w:r w:rsidR="00E65A98">
        <w:rPr>
          <w:rFonts w:cs="Monotype Koufi" w:hint="cs"/>
          <w:b/>
          <w:bCs/>
          <w:sz w:val="28"/>
          <w:szCs w:val="28"/>
          <w:rtl/>
        </w:rPr>
        <w:t xml:space="preserve"> وأ</w:t>
      </w:r>
      <w:r w:rsidR="00ED1405" w:rsidRPr="00AF0D76">
        <w:rPr>
          <w:rFonts w:cs="Monotype Koufi" w:hint="cs"/>
          <w:b/>
          <w:bCs/>
          <w:sz w:val="28"/>
          <w:szCs w:val="28"/>
          <w:rtl/>
        </w:rPr>
        <w:t xml:space="preserve">عاد الكلام ثانية فقال : </w:t>
      </w:r>
    </w:p>
    <w:p w:rsidR="00ED1405" w:rsidRPr="00AF0D76" w:rsidRDefault="00255F91" w:rsidP="00391C80">
      <w:pPr>
        <w:overflowPunct w:val="0"/>
        <w:autoSpaceDE w:val="0"/>
        <w:autoSpaceDN w:val="0"/>
        <w:spacing w:after="60" w:line="460" w:lineRule="exact"/>
        <w:jc w:val="lowKashida"/>
        <w:rPr>
          <w:rFonts w:cs="Monotype Koufi" w:hint="cs"/>
          <w:b/>
          <w:bCs/>
          <w:sz w:val="28"/>
          <w:szCs w:val="28"/>
          <w:rtl/>
        </w:rPr>
      </w:pPr>
      <w:r w:rsidRPr="00A60757">
        <w:rPr>
          <w:rFonts w:cs="Traditional Arabic" w:hint="cs"/>
          <w:b/>
          <w:bCs/>
          <w:sz w:val="32"/>
          <w:szCs w:val="32"/>
          <w:rtl/>
        </w:rPr>
        <w:t xml:space="preserve"> </w:t>
      </w:r>
      <w:r w:rsidRPr="00AF0D76">
        <w:rPr>
          <w:rFonts w:cs="Monotype Koufi" w:hint="cs"/>
          <w:b/>
          <w:bCs/>
          <w:sz w:val="28"/>
          <w:szCs w:val="28"/>
          <w:rtl/>
        </w:rPr>
        <w:t xml:space="preserve">ولكن موسى لم يكتبه ولا يشوع، بل أحبارنا الذين لا يخافون الله. </w:t>
      </w:r>
      <w:r w:rsidRPr="00AF0D76">
        <w:rPr>
          <w:rFonts w:cs="Monotype Koufi" w:hint="cs"/>
          <w:b/>
          <w:bCs/>
          <w:sz w:val="28"/>
          <w:szCs w:val="28"/>
          <w:rtl/>
        </w:rPr>
        <w:br/>
        <w:t> الحق أقول لكم: إنكم إذا أعملتم النظر في كلام الملاك جبريل تعلمون حديث كتبتنا وفقهائنا؛ لأن الملاك قال: يا إبراهيم، سيعلم العالم كله كيف يحبك الله، ولكن كيف يعلم العالم محبتك لله حقًّا، يجب عليك أن تفعل شيئاً لأجل محبة الله، أجاب إبراهيم: هاهو ذا عبد الله مستعد أن يفعل كل ما يريد الله، فكلَّم الله حينئذ إبراهيم قائلاً: خذ ابنك بكرك إسماعيل، واصعد الجبل لتقدمه ذبيحة.  فكيف يكون إسحاق البكر وهو لما ولد كان إسماعيل ابن سبع سنين؟  فقال حينئذ التلاميذ: إن خداع الفقهاء لجلي، لذلك قل لنا أنت الح</w:t>
      </w:r>
      <w:r w:rsidR="00E65A98">
        <w:rPr>
          <w:rFonts w:cs="Monotype Koufi" w:hint="cs"/>
          <w:b/>
          <w:bCs/>
          <w:sz w:val="28"/>
          <w:szCs w:val="28"/>
          <w:rtl/>
        </w:rPr>
        <w:t>ق؛ لأننا نعلم أنك مرسل من الله"</w:t>
      </w:r>
      <w:r w:rsidRPr="00AF0D76">
        <w:rPr>
          <w:rFonts w:cs="Monotype Koufi" w:hint="cs"/>
          <w:b/>
          <w:bCs/>
          <w:sz w:val="28"/>
          <w:szCs w:val="28"/>
          <w:rtl/>
        </w:rPr>
        <w:t> </w:t>
      </w:r>
    </w:p>
    <w:p w:rsidR="004F4E20" w:rsidRPr="00AF0D76" w:rsidRDefault="00255F91" w:rsidP="00E65A98">
      <w:pPr>
        <w:overflowPunct w:val="0"/>
        <w:autoSpaceDE w:val="0"/>
        <w:autoSpaceDN w:val="0"/>
        <w:spacing w:after="60" w:line="460" w:lineRule="exact"/>
        <w:jc w:val="lowKashida"/>
        <w:rPr>
          <w:rFonts w:cs="Monotype Koufi" w:hint="cs"/>
          <w:b/>
          <w:bCs/>
          <w:sz w:val="28"/>
          <w:szCs w:val="28"/>
          <w:rtl/>
        </w:rPr>
      </w:pPr>
      <w:r w:rsidRPr="00AF0D76">
        <w:rPr>
          <w:rFonts w:cs="Monotype Koufi" w:hint="cs"/>
          <w:b/>
          <w:bCs/>
          <w:sz w:val="28"/>
          <w:szCs w:val="28"/>
          <w:rtl/>
        </w:rPr>
        <w:t>وذكر برنابا أيضاً أن المسيح خاطب رئيس كهنة اليهود قائلاً له: "إن إبراهيم أحب الله حيث إنه لم يكتف بتحطيم الأصنام الباطلة تحطيماً ولا بهجر أبيه وأمه، ولكنه كان يريد أن يذبح ابنه طاعة لله.  أجاب رئيس الكهنة: إنما أسألك هذا ولا أطلب قتلك، فقل لنا</w:t>
      </w:r>
      <w:r w:rsidR="00E65A98">
        <w:rPr>
          <w:rFonts w:cs="Monotype Koufi" w:hint="cs"/>
          <w:b/>
          <w:bCs/>
          <w:sz w:val="28"/>
          <w:szCs w:val="28"/>
          <w:rtl/>
        </w:rPr>
        <w:t xml:space="preserve"> </w:t>
      </w:r>
      <w:r w:rsidRPr="00AF0D76">
        <w:rPr>
          <w:rFonts w:cs="Monotype Koufi" w:hint="cs"/>
          <w:b/>
          <w:bCs/>
          <w:sz w:val="28"/>
          <w:szCs w:val="28"/>
          <w:rtl/>
        </w:rPr>
        <w:t>:</w:t>
      </w:r>
    </w:p>
    <w:p w:rsidR="00E65A98" w:rsidRDefault="00255F91" w:rsidP="00E65A98">
      <w:pPr>
        <w:overflowPunct w:val="0"/>
        <w:autoSpaceDE w:val="0"/>
        <w:autoSpaceDN w:val="0"/>
        <w:spacing w:after="60" w:line="460" w:lineRule="exact"/>
        <w:jc w:val="lowKashida"/>
        <w:rPr>
          <w:rFonts w:cs="Traditional Arabic" w:hint="cs"/>
          <w:b/>
          <w:bCs/>
          <w:sz w:val="32"/>
          <w:szCs w:val="32"/>
          <w:rtl/>
        </w:rPr>
      </w:pPr>
      <w:r w:rsidRPr="00AF0D76">
        <w:rPr>
          <w:rFonts w:cs="Monotype Koufi" w:hint="cs"/>
          <w:b/>
          <w:bCs/>
          <w:sz w:val="28"/>
          <w:szCs w:val="28"/>
          <w:rtl/>
        </w:rPr>
        <w:t xml:space="preserve">من كان ابن إبراهيم </w:t>
      </w:r>
      <w:r w:rsidR="00ED1405" w:rsidRPr="00AF0D76">
        <w:rPr>
          <w:rFonts w:cs="Monotype Koufi" w:hint="cs"/>
          <w:b/>
          <w:bCs/>
          <w:sz w:val="28"/>
          <w:szCs w:val="28"/>
          <w:rtl/>
        </w:rPr>
        <w:t>هذا ؟  أجاب يسوع: إن غيرة شرفك ب</w:t>
      </w:r>
      <w:r w:rsidRPr="00AF0D76">
        <w:rPr>
          <w:rFonts w:cs="Monotype Koufi" w:hint="cs"/>
          <w:b/>
          <w:bCs/>
          <w:sz w:val="28"/>
          <w:szCs w:val="28"/>
          <w:rtl/>
        </w:rPr>
        <w:t>ا الله تؤججني ولا أقدر أن أسكت. الحق أقول: إن ابن إبراهيم هو إسماعيل الذي يجب أن يأتي من سلالته مسيا الموعود به إبراهيم أن به تتبارك كل قبائل الأرض.  فلما سمع هذا رئيس الكهنة حنق وصرخ: لنرجم هذا الفاجر؛ لأنه إسماعيلى، وقد جدف على موسى وعلى شريعة الله"</w:t>
      </w:r>
    </w:p>
    <w:p w:rsidR="00E65A98" w:rsidRDefault="00E65A98" w:rsidP="00E65A98">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lastRenderedPageBreak/>
        <w:t xml:space="preserve">أرايت عزيزى القارئ كيف بين إنجيل برنابا قضية </w:t>
      </w:r>
      <w:r w:rsidR="0068122F">
        <w:rPr>
          <w:rFonts w:cs="Traditional Arabic" w:hint="cs"/>
          <w:b/>
          <w:bCs/>
          <w:sz w:val="32"/>
          <w:szCs w:val="32"/>
          <w:rtl/>
        </w:rPr>
        <w:t>الذبح والفداء باسلوب بسيط يشبه إلى حد كبير ما ذكر فى القرآ</w:t>
      </w:r>
      <w:r>
        <w:rPr>
          <w:rFonts w:cs="Traditional Arabic" w:hint="cs"/>
          <w:b/>
          <w:bCs/>
          <w:sz w:val="32"/>
          <w:szCs w:val="32"/>
          <w:rtl/>
        </w:rPr>
        <w:t xml:space="preserve">ن الكريم مما يجعلنا نتساءل اين العهد الجديد من هذه القصص ؟  </w:t>
      </w:r>
      <w:r w:rsidR="004C1E0B">
        <w:rPr>
          <w:rFonts w:cs="Traditional Arabic" w:hint="cs"/>
          <w:b/>
          <w:bCs/>
          <w:sz w:val="32"/>
          <w:szCs w:val="32"/>
          <w:rtl/>
        </w:rPr>
        <w:t xml:space="preserve">وصدق الحق حين قال { </w:t>
      </w:r>
      <w:r w:rsidR="004C1E0B" w:rsidRPr="004C1E0B">
        <w:rPr>
          <w:rFonts w:cs="Traditional Arabic"/>
          <w:b/>
          <w:bCs/>
          <w:sz w:val="32"/>
          <w:szCs w:val="32"/>
          <w:rtl/>
        </w:rPr>
        <w:t xml:space="preserve">إِنَّ هَذَا الْقُرْآنَ يَقُصُّ عَلَى بَنِي إِسْرَائِيلَ أَكْثَرَ الَّذِي هُمْ فِيهِ يَخْتَلِفُونَ </w:t>
      </w:r>
      <w:r w:rsidR="004C1E0B">
        <w:rPr>
          <w:rFonts w:cs="Traditional Arabic" w:hint="cs"/>
          <w:b/>
          <w:bCs/>
          <w:sz w:val="32"/>
          <w:szCs w:val="32"/>
          <w:rtl/>
        </w:rPr>
        <w:t xml:space="preserve">} </w:t>
      </w:r>
      <w:r w:rsidR="004C1E0B" w:rsidRPr="004C1E0B">
        <w:rPr>
          <w:rFonts w:cs="Traditional Arabic"/>
          <w:b/>
          <w:bCs/>
          <w:sz w:val="32"/>
          <w:szCs w:val="32"/>
          <w:rtl/>
        </w:rPr>
        <w:t>(النمل : 76 )</w:t>
      </w:r>
    </w:p>
    <w:p w:rsidR="004C1E0B" w:rsidRDefault="004C1E0B" w:rsidP="00E65A98">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ولذا نقول لهم ماقاله الحق سبحانه وتعالى { </w:t>
      </w:r>
      <w:r w:rsidRPr="00D97E4A">
        <w:rPr>
          <w:rFonts w:cs="Traditional Arabic"/>
          <w:b/>
          <w:bCs/>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Pr>
          <w:rFonts w:cs="Traditional Arabic" w:hint="cs"/>
          <w:b/>
          <w:bCs/>
          <w:sz w:val="32"/>
          <w:szCs w:val="32"/>
          <w:rtl/>
        </w:rPr>
        <w:t xml:space="preserve"> }</w:t>
      </w:r>
      <w:r w:rsidRPr="00D97E4A">
        <w:rPr>
          <w:rFonts w:cs="Traditional Arabic"/>
          <w:b/>
          <w:bCs/>
          <w:sz w:val="32"/>
          <w:szCs w:val="32"/>
          <w:rtl/>
        </w:rPr>
        <w:t xml:space="preserve"> (البقرة : 136 )</w:t>
      </w:r>
    </w:p>
    <w:p w:rsidR="00AA01A7" w:rsidRPr="006F20E9" w:rsidRDefault="001046AD" w:rsidP="003A63C1">
      <w:pPr>
        <w:overflowPunct w:val="0"/>
        <w:autoSpaceDE w:val="0"/>
        <w:autoSpaceDN w:val="0"/>
        <w:spacing w:after="60" w:line="460" w:lineRule="exact"/>
        <w:ind w:firstLine="284"/>
        <w:jc w:val="lowKashida"/>
        <w:rPr>
          <w:rFonts w:cs="Traditional Arabic" w:hint="cs"/>
          <w:b/>
          <w:bCs/>
          <w:sz w:val="44"/>
          <w:szCs w:val="44"/>
          <w:rtl/>
        </w:rPr>
      </w:pPr>
      <w:r w:rsidRPr="006F20E9">
        <w:rPr>
          <w:rFonts w:cs="Traditional Arabic" w:hint="cs"/>
          <w:b/>
          <w:bCs/>
          <w:sz w:val="44"/>
          <w:szCs w:val="44"/>
          <w:rtl/>
        </w:rPr>
        <w:t xml:space="preserve">ثامنا : </w:t>
      </w:r>
      <w:r w:rsidR="00AA01A7" w:rsidRPr="006F20E9">
        <w:rPr>
          <w:rFonts w:cs="Traditional Arabic" w:hint="cs"/>
          <w:b/>
          <w:bCs/>
          <w:sz w:val="44"/>
          <w:szCs w:val="44"/>
          <w:rtl/>
        </w:rPr>
        <w:t xml:space="preserve">الحوار مع النمروذ فى القران الكريم </w:t>
      </w:r>
    </w:p>
    <w:p w:rsidR="0068122F" w:rsidRDefault="00B64139"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أخبرنا القرآ</w:t>
      </w:r>
      <w:r w:rsidR="00ED0EE1">
        <w:rPr>
          <w:rFonts w:cs="Traditional Arabic" w:hint="cs"/>
          <w:b/>
          <w:bCs/>
          <w:sz w:val="32"/>
          <w:szCs w:val="32"/>
          <w:rtl/>
        </w:rPr>
        <w:t>ن الكريم عن حوار د</w:t>
      </w:r>
      <w:r w:rsidR="0068122F">
        <w:rPr>
          <w:rFonts w:cs="Traditional Arabic" w:hint="cs"/>
          <w:b/>
          <w:bCs/>
          <w:sz w:val="32"/>
          <w:szCs w:val="32"/>
          <w:rtl/>
        </w:rPr>
        <w:t>ار بين نبى الله إ</w:t>
      </w:r>
      <w:r w:rsidR="00ED0EE1">
        <w:rPr>
          <w:rFonts w:cs="Traditional Arabic" w:hint="cs"/>
          <w:b/>
          <w:bCs/>
          <w:sz w:val="32"/>
          <w:szCs w:val="32"/>
          <w:rtl/>
        </w:rPr>
        <w:t>براهيم عليه السلام</w:t>
      </w:r>
      <w:r>
        <w:rPr>
          <w:rFonts w:cs="Traditional Arabic" w:hint="cs"/>
          <w:b/>
          <w:bCs/>
          <w:sz w:val="32"/>
          <w:szCs w:val="32"/>
          <w:rtl/>
        </w:rPr>
        <w:t xml:space="preserve"> وبين طاغية من طواغيت الأرض كان يدعى النمروذ </w:t>
      </w:r>
      <w:r w:rsidR="00ED0EE1">
        <w:rPr>
          <w:rFonts w:cs="Traditional Arabic" w:hint="cs"/>
          <w:b/>
          <w:bCs/>
          <w:sz w:val="32"/>
          <w:szCs w:val="32"/>
          <w:rtl/>
        </w:rPr>
        <w:t>ولم نجد فى</w:t>
      </w:r>
      <w:r>
        <w:rPr>
          <w:rFonts w:cs="Traditional Arabic" w:hint="cs"/>
          <w:b/>
          <w:bCs/>
          <w:sz w:val="32"/>
          <w:szCs w:val="32"/>
          <w:rtl/>
        </w:rPr>
        <w:t xml:space="preserve"> العهد القديم ولا العهد الجديد أى إ</w:t>
      </w:r>
      <w:r w:rsidR="00ED0EE1">
        <w:rPr>
          <w:rFonts w:cs="Traditional Arabic" w:hint="cs"/>
          <w:b/>
          <w:bCs/>
          <w:sz w:val="32"/>
          <w:szCs w:val="32"/>
          <w:rtl/>
        </w:rPr>
        <w:t>شارة ل</w:t>
      </w:r>
      <w:r w:rsidR="0068122F">
        <w:rPr>
          <w:rFonts w:cs="Traditional Arabic" w:hint="cs"/>
          <w:b/>
          <w:bCs/>
          <w:sz w:val="32"/>
          <w:szCs w:val="32"/>
          <w:rtl/>
        </w:rPr>
        <w:t>هذا الحوار لأ</w:t>
      </w:r>
      <w:r>
        <w:rPr>
          <w:rFonts w:cs="Traditional Arabic" w:hint="cs"/>
          <w:b/>
          <w:bCs/>
          <w:sz w:val="32"/>
          <w:szCs w:val="32"/>
          <w:rtl/>
        </w:rPr>
        <w:t>نه يخالف ما يدعوا إ</w:t>
      </w:r>
      <w:r w:rsidR="00ED0EE1">
        <w:rPr>
          <w:rFonts w:cs="Traditional Arabic" w:hint="cs"/>
          <w:b/>
          <w:bCs/>
          <w:sz w:val="32"/>
          <w:szCs w:val="32"/>
          <w:rtl/>
        </w:rPr>
        <w:t>ليه العهدين القديم والجديد</w:t>
      </w:r>
      <w:r>
        <w:rPr>
          <w:rFonts w:cs="Traditional Arabic" w:hint="cs"/>
          <w:b/>
          <w:bCs/>
          <w:sz w:val="32"/>
          <w:szCs w:val="32"/>
          <w:rtl/>
        </w:rPr>
        <w:t xml:space="preserve"> من ضعف وخوار فى الدعوة </w:t>
      </w:r>
      <w:r w:rsidR="0068122F">
        <w:rPr>
          <w:rFonts w:cs="Traditional Arabic" w:hint="cs"/>
          <w:b/>
          <w:bCs/>
          <w:sz w:val="32"/>
          <w:szCs w:val="32"/>
          <w:rtl/>
        </w:rPr>
        <w:t>إلى الله جل وعلا .</w:t>
      </w:r>
    </w:p>
    <w:p w:rsidR="00ED0EE1" w:rsidRPr="00C22055" w:rsidRDefault="00B64139" w:rsidP="003A63C1">
      <w:pPr>
        <w:overflowPunct w:val="0"/>
        <w:autoSpaceDE w:val="0"/>
        <w:autoSpaceDN w:val="0"/>
        <w:spacing w:after="60" w:line="460" w:lineRule="exact"/>
        <w:ind w:firstLine="284"/>
        <w:jc w:val="lowKashida"/>
        <w:rPr>
          <w:rFonts w:cs="Traditional Arabic" w:hint="cs"/>
          <w:b/>
          <w:bCs/>
          <w:sz w:val="32"/>
          <w:szCs w:val="32"/>
          <w:rtl/>
        </w:rPr>
      </w:pPr>
      <w:r>
        <w:rPr>
          <w:rFonts w:cs="Traditional Arabic" w:hint="cs"/>
          <w:b/>
          <w:bCs/>
          <w:sz w:val="32"/>
          <w:szCs w:val="32"/>
          <w:rtl/>
        </w:rPr>
        <w:t xml:space="preserve"> إذ نرى فى نهاية هذا الحوار أن إ</w:t>
      </w:r>
      <w:r w:rsidR="00ED0EE1">
        <w:rPr>
          <w:rFonts w:cs="Traditional Arabic" w:hint="cs"/>
          <w:b/>
          <w:bCs/>
          <w:sz w:val="32"/>
          <w:szCs w:val="32"/>
          <w:rtl/>
        </w:rPr>
        <w:t>براهي</w:t>
      </w:r>
      <w:r>
        <w:rPr>
          <w:rFonts w:cs="Traditional Arabic" w:hint="cs"/>
          <w:b/>
          <w:bCs/>
          <w:sz w:val="32"/>
          <w:szCs w:val="32"/>
          <w:rtl/>
        </w:rPr>
        <w:t>م عليه السلام استطاع بفضل الله أ</w:t>
      </w:r>
      <w:r w:rsidR="00ED0EE1">
        <w:rPr>
          <w:rFonts w:cs="Traditional Arabic" w:hint="cs"/>
          <w:b/>
          <w:bCs/>
          <w:sz w:val="32"/>
          <w:szCs w:val="32"/>
          <w:rtl/>
        </w:rPr>
        <w:t>ن يتغلب عليه</w:t>
      </w:r>
      <w:r>
        <w:rPr>
          <w:rFonts w:cs="Traditional Arabic" w:hint="cs"/>
          <w:b/>
          <w:bCs/>
          <w:sz w:val="32"/>
          <w:szCs w:val="32"/>
          <w:rtl/>
        </w:rPr>
        <w:t xml:space="preserve">  ويعلن له أن</w:t>
      </w:r>
      <w:r w:rsidR="00ED0EE1">
        <w:rPr>
          <w:rFonts w:cs="Traditional Arabic" w:hint="cs"/>
          <w:b/>
          <w:bCs/>
          <w:sz w:val="32"/>
          <w:szCs w:val="32"/>
          <w:rtl/>
        </w:rPr>
        <w:t xml:space="preserve"> الله جل وعلا هو وحده القادر على كل شئ  وفى هذا يقول تعالى :</w:t>
      </w:r>
    </w:p>
    <w:p w:rsidR="00ED0EE1" w:rsidRPr="00C22055" w:rsidRDefault="00B64139" w:rsidP="00856EC5">
      <w:pPr>
        <w:overflowPunct w:val="0"/>
        <w:autoSpaceDE w:val="0"/>
        <w:autoSpaceDN w:val="0"/>
        <w:spacing w:after="60" w:line="460" w:lineRule="exact"/>
        <w:ind w:firstLine="284"/>
        <w:jc w:val="lowKashida"/>
        <w:rPr>
          <w:rFonts w:cs="Traditional Arabic" w:hint="cs"/>
          <w:b/>
          <w:bCs/>
          <w:sz w:val="32"/>
          <w:szCs w:val="32"/>
          <w:rtl/>
        </w:rPr>
      </w:pPr>
      <w:r>
        <w:rPr>
          <w:rFonts w:hint="cs"/>
          <w:rtl/>
        </w:rPr>
        <w:t>{</w:t>
      </w:r>
      <w:r w:rsidRPr="000B22E6">
        <w:rPr>
          <w:rtl/>
        </w:rPr>
        <w:t xml:space="preserve"> </w:t>
      </w:r>
      <w:r w:rsidRPr="000B22E6">
        <w:rPr>
          <w:rFonts w:cs="Traditional Arabic"/>
          <w:b/>
          <w:bCs/>
          <w:sz w:val="32"/>
          <w:szCs w:val="32"/>
          <w:rtl/>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Pr>
          <w:rFonts w:cs="Traditional Arabic" w:hint="cs"/>
          <w:b/>
          <w:bCs/>
          <w:sz w:val="32"/>
          <w:szCs w:val="32"/>
          <w:rtl/>
        </w:rPr>
        <w:t xml:space="preserve"> }</w:t>
      </w:r>
      <w:r w:rsidRPr="000B22E6">
        <w:rPr>
          <w:rFonts w:cs="Traditional Arabic"/>
          <w:b/>
          <w:bCs/>
          <w:sz w:val="32"/>
          <w:szCs w:val="32"/>
          <w:rtl/>
        </w:rPr>
        <w:t xml:space="preserve"> (البقرة : 258 )</w:t>
      </w:r>
      <w:r>
        <w:rPr>
          <w:rFonts w:cs="Traditional Arabic" w:hint="cs"/>
          <w:b/>
          <w:bCs/>
          <w:sz w:val="32"/>
          <w:szCs w:val="32"/>
          <w:rtl/>
        </w:rPr>
        <w:t xml:space="preserve">  </w:t>
      </w:r>
      <w:r w:rsidRPr="00C22055">
        <w:rPr>
          <w:rFonts w:cs="Traditional Arabic" w:hint="cs"/>
          <w:b/>
          <w:bCs/>
          <w:sz w:val="32"/>
          <w:szCs w:val="32"/>
          <w:rtl/>
        </w:rPr>
        <w:t xml:space="preserve"> </w:t>
      </w:r>
      <w:r>
        <w:rPr>
          <w:rFonts w:cs="Traditional Arabic" w:hint="cs"/>
          <w:b/>
          <w:bCs/>
          <w:sz w:val="32"/>
          <w:szCs w:val="32"/>
          <w:rtl/>
        </w:rPr>
        <w:t xml:space="preserve">وفى الوقت الذى افتقدنا فيه هذا الحوار فى العهدين القديم والجديد وكذلك افتقدناه فى إنجيل برنابا </w:t>
      </w:r>
      <w:r w:rsidR="00856EC5">
        <w:rPr>
          <w:rFonts w:cs="Traditional Arabic" w:hint="cs"/>
          <w:b/>
          <w:bCs/>
          <w:sz w:val="32"/>
          <w:szCs w:val="32"/>
          <w:rtl/>
        </w:rPr>
        <w:t xml:space="preserve">وجدناه </w:t>
      </w:r>
      <w:r w:rsidR="00ED0EE1">
        <w:rPr>
          <w:rFonts w:cs="Traditional Arabic" w:hint="cs"/>
          <w:b/>
          <w:bCs/>
          <w:sz w:val="32"/>
          <w:szCs w:val="32"/>
          <w:rtl/>
        </w:rPr>
        <w:t xml:space="preserve"> فى التلمود وان كان بصورة مختلفة </w:t>
      </w:r>
      <w:r w:rsidR="00856EC5">
        <w:rPr>
          <w:rFonts w:cs="Traditional Arabic" w:hint="cs"/>
          <w:b/>
          <w:bCs/>
          <w:sz w:val="32"/>
          <w:szCs w:val="32"/>
          <w:rtl/>
        </w:rPr>
        <w:t xml:space="preserve">. </w:t>
      </w:r>
    </w:p>
    <w:p w:rsidR="00C64137" w:rsidRPr="006F20E9" w:rsidRDefault="0068122F" w:rsidP="00C64137">
      <w:pPr>
        <w:overflowPunct w:val="0"/>
        <w:autoSpaceDE w:val="0"/>
        <w:autoSpaceDN w:val="0"/>
        <w:spacing w:after="60" w:line="460" w:lineRule="exact"/>
        <w:ind w:firstLine="284"/>
        <w:jc w:val="lowKashida"/>
        <w:rPr>
          <w:rFonts w:cs="Traditional Arabic" w:hint="cs"/>
          <w:b/>
          <w:bCs/>
          <w:sz w:val="44"/>
          <w:szCs w:val="44"/>
          <w:rtl/>
        </w:rPr>
      </w:pPr>
      <w:r>
        <w:rPr>
          <w:rFonts w:cs="Traditional Arabic" w:hint="cs"/>
          <w:b/>
          <w:bCs/>
          <w:sz w:val="44"/>
          <w:szCs w:val="44"/>
          <w:rtl/>
        </w:rPr>
        <w:t>النمروذ وإ</w:t>
      </w:r>
      <w:r w:rsidR="00C64137" w:rsidRPr="006F20E9">
        <w:rPr>
          <w:rFonts w:cs="Traditional Arabic" w:hint="cs"/>
          <w:b/>
          <w:bCs/>
          <w:sz w:val="44"/>
          <w:szCs w:val="44"/>
          <w:rtl/>
        </w:rPr>
        <w:t xml:space="preserve">براهيم فى التلمود </w:t>
      </w:r>
      <w:r>
        <w:rPr>
          <w:rFonts w:cs="Traditional Arabic" w:hint="cs"/>
          <w:b/>
          <w:bCs/>
          <w:sz w:val="44"/>
          <w:szCs w:val="44"/>
          <w:rtl/>
        </w:rPr>
        <w:t xml:space="preserve">: </w:t>
      </w:r>
    </w:p>
    <w:p w:rsidR="003F698F" w:rsidRPr="00C22055" w:rsidRDefault="00856EC5" w:rsidP="00856EC5">
      <w:pPr>
        <w:overflowPunct w:val="0"/>
        <w:autoSpaceDE w:val="0"/>
        <w:autoSpaceDN w:val="0"/>
        <w:spacing w:after="60" w:line="460" w:lineRule="exact"/>
        <w:jc w:val="lowKashida"/>
        <w:rPr>
          <w:rFonts w:cs="Traditional Arabic" w:hint="cs"/>
          <w:b/>
          <w:bCs/>
          <w:sz w:val="32"/>
          <w:szCs w:val="32"/>
          <w:rtl/>
        </w:rPr>
      </w:pPr>
      <w:r>
        <w:rPr>
          <w:rFonts w:cs="Traditional Arabic" w:hint="cs"/>
          <w:b/>
          <w:bCs/>
          <w:sz w:val="32"/>
          <w:szCs w:val="32"/>
          <w:rtl/>
        </w:rPr>
        <w:t xml:space="preserve">فذكروا </w:t>
      </w:r>
      <w:r w:rsidR="00C64137" w:rsidRPr="00C22055">
        <w:rPr>
          <w:rFonts w:cs="Traditional Arabic" w:hint="cs"/>
          <w:b/>
          <w:bCs/>
          <w:sz w:val="32"/>
          <w:szCs w:val="32"/>
          <w:rtl/>
        </w:rPr>
        <w:t>في مدراش ربا</w:t>
      </w:r>
      <w:r w:rsidR="00ED0EE1">
        <w:rPr>
          <w:rFonts w:cs="Traditional Arabic" w:hint="cs"/>
          <w:b/>
          <w:bCs/>
          <w:sz w:val="32"/>
          <w:szCs w:val="32"/>
          <w:rtl/>
        </w:rPr>
        <w:t xml:space="preserve">ه وهي من أجزاء التلمود : </w:t>
      </w:r>
      <w:r w:rsidR="00ED0EE1" w:rsidRPr="00856EC5">
        <w:rPr>
          <w:rFonts w:cs="Monotype Koufi" w:hint="cs"/>
          <w:b/>
          <w:bCs/>
          <w:sz w:val="28"/>
          <w:szCs w:val="28"/>
          <w:rtl/>
        </w:rPr>
        <w:t xml:space="preserve">أن أبا ابراهيم عليه السلام </w:t>
      </w:r>
      <w:r w:rsidR="00C64137" w:rsidRPr="00856EC5">
        <w:rPr>
          <w:rFonts w:cs="Monotype Koufi" w:hint="cs"/>
          <w:b/>
          <w:bCs/>
          <w:sz w:val="28"/>
          <w:szCs w:val="28"/>
          <w:rtl/>
        </w:rPr>
        <w:t xml:space="preserve"> حنق عليه حين كسر الأصنام فخاصمه إلى النمروذ فسأله النمروذ:’ إن كنت لا تعبد الصور والمشبهات فلماذا لاتعبد النار ؟‘ قال إبراهيم :’ أولى من عبادة النار أن </w:t>
      </w:r>
      <w:r w:rsidR="00C64137" w:rsidRPr="00856EC5">
        <w:rPr>
          <w:rFonts w:cs="Monotype Koufi" w:hint="cs"/>
          <w:b/>
          <w:bCs/>
          <w:sz w:val="28"/>
          <w:szCs w:val="28"/>
          <w:rtl/>
        </w:rPr>
        <w:lastRenderedPageBreak/>
        <w:t>أعبد الماء الذي يطفئها‘ قال النمروذ:’ فأعبد الماء إذن؟‘ قال إبراهيم :’بل أولى من عبادة الماء أن أعبد السحاب الذي يحمله‘ قال النمروذ:’إذن تعبد السحاب ..‘</w:t>
      </w:r>
    </w:p>
    <w:p w:rsidR="00C64137" w:rsidRPr="00C22055" w:rsidRDefault="00C64137" w:rsidP="00C6413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 xml:space="preserve"> قال إبراهيم :</w:t>
      </w:r>
      <w:r w:rsidRPr="000C7F8F">
        <w:rPr>
          <w:rFonts w:cs="Monotype Koufi" w:hint="cs"/>
          <w:b/>
          <w:bCs/>
          <w:sz w:val="28"/>
          <w:szCs w:val="28"/>
          <w:rtl/>
        </w:rPr>
        <w:t>’ وأولى من السحاب بالعبادة ريح تبدده وتسير به من فضاء إلى فضاء‘ قال النمروذ:’ فما لك لا تعبد الريح ؟‘ قال إبراهيم:’إن الإنسان يحتويها بأنفاسه فهو إذن أحق منها بالعبادة ‘</w:t>
      </w:r>
      <w:r w:rsidRPr="00C22055">
        <w:rPr>
          <w:rFonts w:cs="Traditional Arabic" w:hint="cs"/>
          <w:b/>
          <w:bCs/>
          <w:sz w:val="32"/>
          <w:szCs w:val="32"/>
          <w:rtl/>
        </w:rPr>
        <w:t xml:space="preserve"> . ومفاد الحوار أن الإنسان عندما ينظر في خلق الله يدرك </w:t>
      </w:r>
      <w:r w:rsidR="00CC70F8">
        <w:rPr>
          <w:rFonts w:cs="Traditional Arabic" w:hint="cs"/>
          <w:b/>
          <w:bCs/>
          <w:sz w:val="32"/>
          <w:szCs w:val="32"/>
          <w:rtl/>
        </w:rPr>
        <w:t>أن هناك خالقا قديرا لايضيره شيء</w:t>
      </w:r>
      <w:r w:rsidR="00432DF1">
        <w:rPr>
          <w:rFonts w:cs="Traditional Arabic" w:hint="cs"/>
          <w:b/>
          <w:bCs/>
          <w:sz w:val="32"/>
          <w:szCs w:val="32"/>
          <w:rtl/>
        </w:rPr>
        <w:t>.</w:t>
      </w:r>
    </w:p>
    <w:p w:rsidR="00C64137" w:rsidRPr="00C22055" w:rsidRDefault="00C64137" w:rsidP="00C64137">
      <w:pPr>
        <w:overflowPunct w:val="0"/>
        <w:autoSpaceDE w:val="0"/>
        <w:autoSpaceDN w:val="0"/>
        <w:spacing w:after="60" w:line="460" w:lineRule="exact"/>
        <w:ind w:firstLine="284"/>
        <w:jc w:val="lowKashida"/>
        <w:rPr>
          <w:rFonts w:cs="Traditional Arabic" w:hint="cs"/>
          <w:b/>
          <w:bCs/>
          <w:sz w:val="32"/>
          <w:szCs w:val="32"/>
          <w:rtl/>
        </w:rPr>
      </w:pPr>
      <w:r w:rsidRPr="00C22055">
        <w:rPr>
          <w:rFonts w:cs="Traditional Arabic" w:hint="cs"/>
          <w:b/>
          <w:bCs/>
          <w:sz w:val="32"/>
          <w:szCs w:val="32"/>
          <w:rtl/>
        </w:rPr>
        <w:t>عندذاك أمر النمروذ</w:t>
      </w:r>
      <w:r w:rsidR="0068122F">
        <w:rPr>
          <w:rFonts w:cs="Traditional Arabic" w:hint="cs"/>
          <w:b/>
          <w:bCs/>
          <w:sz w:val="32"/>
          <w:szCs w:val="32"/>
          <w:rtl/>
        </w:rPr>
        <w:t xml:space="preserve"> "</w:t>
      </w:r>
      <w:r w:rsidRPr="00C22055">
        <w:rPr>
          <w:rFonts w:cs="Traditional Arabic" w:hint="cs"/>
          <w:b/>
          <w:bCs/>
          <w:sz w:val="32"/>
          <w:szCs w:val="32"/>
          <w:rtl/>
        </w:rPr>
        <w:t xml:space="preserve"> </w:t>
      </w:r>
      <w:r w:rsidRPr="000C7F8F">
        <w:rPr>
          <w:rFonts w:cs="Monotype Koufi" w:hint="cs"/>
          <w:b/>
          <w:bCs/>
          <w:sz w:val="28"/>
          <w:szCs w:val="28"/>
          <w:rtl/>
        </w:rPr>
        <w:t xml:space="preserve">بسجنه سنة بدون ماء ولا طعام ولم يمت ، وضرب عنقه بالسيف فلم يعمل فيه السيف فأمر أحد أعوانه بإحراقه فخرج من الأتون لسان </w:t>
      </w:r>
      <w:r w:rsidR="0068122F">
        <w:rPr>
          <w:rFonts w:cs="Monotype Koufi" w:hint="cs"/>
          <w:b/>
          <w:bCs/>
          <w:sz w:val="28"/>
          <w:szCs w:val="28"/>
          <w:rtl/>
        </w:rPr>
        <w:t xml:space="preserve"> </w:t>
      </w:r>
      <w:r w:rsidRPr="000C7F8F">
        <w:rPr>
          <w:rFonts w:cs="Monotype Koufi" w:hint="cs"/>
          <w:b/>
          <w:bCs/>
          <w:sz w:val="28"/>
          <w:szCs w:val="28"/>
          <w:rtl/>
        </w:rPr>
        <w:t>نار وإلتهم الجلاد ولم يقترب من إبراهيم . فاتفقوا على احراقه بإلقائه في النار بمنجنيق ،فضرع الملائكة إلى الله أن ينجيه فأذن لهم أن يعملوا لنجاته</w:t>
      </w:r>
      <w:r w:rsidR="0068122F">
        <w:rPr>
          <w:rFonts w:cs="Monotype Koufi" w:hint="cs"/>
          <w:b/>
          <w:bCs/>
          <w:sz w:val="28"/>
          <w:szCs w:val="28"/>
          <w:rtl/>
        </w:rPr>
        <w:t xml:space="preserve"> </w:t>
      </w:r>
      <w:r w:rsidRPr="000C7F8F">
        <w:rPr>
          <w:rFonts w:cs="Monotype Koufi" w:hint="cs"/>
          <w:b/>
          <w:bCs/>
          <w:sz w:val="28"/>
          <w:szCs w:val="28"/>
          <w:rtl/>
        </w:rPr>
        <w:t xml:space="preserve"> ما يستطيعون ، ولكنه أبى أن يعتمد في نجاته على أحد غير الله ، وإذا بالجمر من حول</w:t>
      </w:r>
      <w:r w:rsidR="0045701A" w:rsidRPr="000C7F8F">
        <w:rPr>
          <w:rFonts w:cs="Monotype Koufi" w:hint="cs"/>
          <w:b/>
          <w:bCs/>
          <w:sz w:val="28"/>
          <w:szCs w:val="28"/>
          <w:rtl/>
        </w:rPr>
        <w:t>ه كأنه فراش من الورد والريحان</w:t>
      </w:r>
      <w:r w:rsidR="000C7F8F">
        <w:rPr>
          <w:rFonts w:cs="Traditional Arabic" w:hint="cs"/>
          <w:b/>
          <w:bCs/>
          <w:sz w:val="32"/>
          <w:szCs w:val="32"/>
          <w:rtl/>
        </w:rPr>
        <w:t xml:space="preserve"> </w:t>
      </w:r>
      <w:r w:rsidR="0045701A">
        <w:rPr>
          <w:rFonts w:cs="Traditional Arabic" w:hint="cs"/>
          <w:b/>
          <w:bCs/>
          <w:sz w:val="32"/>
          <w:szCs w:val="32"/>
          <w:rtl/>
        </w:rPr>
        <w:t xml:space="preserve"> </w:t>
      </w:r>
      <w:r w:rsidR="000C7F8F">
        <w:rPr>
          <w:rFonts w:cs="Traditional Arabic" w:hint="cs"/>
          <w:b/>
          <w:bCs/>
          <w:sz w:val="32"/>
          <w:szCs w:val="32"/>
          <w:rtl/>
        </w:rPr>
        <w:t xml:space="preserve">. </w:t>
      </w:r>
      <w:r w:rsidR="00D70BC1">
        <w:rPr>
          <w:rFonts w:cs="Traditional Arabic" w:hint="cs"/>
          <w:b/>
          <w:bCs/>
          <w:sz w:val="32"/>
          <w:szCs w:val="32"/>
          <w:rtl/>
        </w:rPr>
        <w:t>"</w:t>
      </w:r>
    </w:p>
    <w:p w:rsidR="0059664C" w:rsidRDefault="0068122F" w:rsidP="004805E5">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وإن كان الحوار مختلف إلا أ</w:t>
      </w:r>
      <w:r w:rsidR="00F65B7C">
        <w:rPr>
          <w:rFonts w:cs="Traditional Arabic" w:hint="cs"/>
          <w:b/>
          <w:bCs/>
          <w:sz w:val="32"/>
          <w:szCs w:val="32"/>
          <w:rtl/>
        </w:rPr>
        <w:t>نه  يحمد للتلمود ذكره لهذا الحوار الذى يدل على فهم للحقيقة الواضحة وهى</w:t>
      </w:r>
      <w:r>
        <w:rPr>
          <w:rFonts w:cs="Traditional Arabic" w:hint="cs"/>
          <w:b/>
          <w:bCs/>
          <w:sz w:val="32"/>
          <w:szCs w:val="32"/>
          <w:rtl/>
        </w:rPr>
        <w:t xml:space="preserve"> أ</w:t>
      </w:r>
      <w:r w:rsidR="00F65B7C">
        <w:rPr>
          <w:rFonts w:cs="Traditional Arabic" w:hint="cs"/>
          <w:b/>
          <w:bCs/>
          <w:sz w:val="32"/>
          <w:szCs w:val="32"/>
          <w:rtl/>
        </w:rPr>
        <w:t>ن ما فى الكون قوة يرجع اليها الامر كله</w:t>
      </w:r>
      <w:r>
        <w:rPr>
          <w:rFonts w:cs="Traditional Arabic" w:hint="cs"/>
          <w:b/>
          <w:bCs/>
          <w:sz w:val="32"/>
          <w:szCs w:val="32"/>
          <w:rtl/>
        </w:rPr>
        <w:t xml:space="preserve"> إلا الله جل وعلا</w:t>
      </w:r>
      <w:r w:rsidR="00F65B7C">
        <w:rPr>
          <w:rFonts w:cs="Traditional Arabic" w:hint="cs"/>
          <w:b/>
          <w:bCs/>
          <w:sz w:val="32"/>
          <w:szCs w:val="32"/>
          <w:rtl/>
        </w:rPr>
        <w:t xml:space="preserve"> </w:t>
      </w:r>
      <w:r w:rsidR="00BE69DD">
        <w:rPr>
          <w:rFonts w:cs="Traditional Arabic" w:hint="cs"/>
          <w:b/>
          <w:bCs/>
          <w:sz w:val="32"/>
          <w:szCs w:val="32"/>
          <w:rtl/>
        </w:rPr>
        <w:t>.</w:t>
      </w:r>
      <w:r>
        <w:rPr>
          <w:rFonts w:cs="Traditional Arabic" w:hint="cs"/>
          <w:b/>
          <w:bCs/>
          <w:sz w:val="32"/>
          <w:szCs w:val="32"/>
          <w:rtl/>
        </w:rPr>
        <w:t xml:space="preserve"> وكذلك نعتبره حجة على أ</w:t>
      </w:r>
      <w:r w:rsidR="000C7F8F">
        <w:rPr>
          <w:rFonts w:cs="Traditional Arabic" w:hint="cs"/>
          <w:b/>
          <w:bCs/>
          <w:sz w:val="32"/>
          <w:szCs w:val="32"/>
          <w:rtl/>
        </w:rPr>
        <w:t>هل الكتاب</w:t>
      </w:r>
      <w:r>
        <w:rPr>
          <w:rFonts w:cs="Traditional Arabic" w:hint="cs"/>
          <w:b/>
          <w:bCs/>
          <w:sz w:val="32"/>
          <w:szCs w:val="32"/>
          <w:rtl/>
        </w:rPr>
        <w:t xml:space="preserve"> فما افتقدناه فى أحد كتبهم نجده فى كتاب أخر وهذا ما يحمد للقرآ</w:t>
      </w:r>
      <w:r w:rsidR="00B269DB">
        <w:rPr>
          <w:rFonts w:cs="Traditional Arabic" w:hint="cs"/>
          <w:b/>
          <w:bCs/>
          <w:sz w:val="32"/>
          <w:szCs w:val="32"/>
          <w:rtl/>
        </w:rPr>
        <w:t>ن الكريم انه</w:t>
      </w:r>
      <w:r>
        <w:rPr>
          <w:rFonts w:cs="Traditional Arabic" w:hint="cs"/>
          <w:b/>
          <w:bCs/>
          <w:sz w:val="32"/>
          <w:szCs w:val="32"/>
          <w:rtl/>
        </w:rPr>
        <w:t xml:space="preserve"> لم ينسى شيئا من أخبار الأولين لها قيمة إ</w:t>
      </w:r>
      <w:r w:rsidR="00B269DB">
        <w:rPr>
          <w:rFonts w:cs="Traditional Arabic" w:hint="cs"/>
          <w:b/>
          <w:bCs/>
          <w:sz w:val="32"/>
          <w:szCs w:val="32"/>
          <w:rtl/>
        </w:rPr>
        <w:t>لا وذكرها وصدق الحق سبحانه وتعالى حين قال</w:t>
      </w:r>
      <w:r w:rsidR="0059664C">
        <w:rPr>
          <w:rFonts w:cs="Traditional Arabic" w:hint="cs"/>
          <w:b/>
          <w:bCs/>
          <w:sz w:val="32"/>
          <w:szCs w:val="32"/>
          <w:rtl/>
        </w:rPr>
        <w:t xml:space="preserve"> :</w:t>
      </w:r>
    </w:p>
    <w:p w:rsidR="00C64137" w:rsidRPr="0059664C" w:rsidRDefault="00B269DB" w:rsidP="004805E5">
      <w:pPr>
        <w:overflowPunct w:val="0"/>
        <w:autoSpaceDE w:val="0"/>
        <w:autoSpaceDN w:val="0"/>
        <w:spacing w:after="60" w:line="460" w:lineRule="exact"/>
        <w:ind w:firstLine="26"/>
        <w:jc w:val="lowKashida"/>
        <w:rPr>
          <w:rFonts w:cs="Traditional Arabic" w:hint="cs"/>
          <w:b/>
          <w:bCs/>
          <w:sz w:val="32"/>
          <w:szCs w:val="32"/>
          <w:rtl/>
        </w:rPr>
      </w:pPr>
      <w:r>
        <w:rPr>
          <w:rFonts w:cs="Traditional Arabic" w:hint="cs"/>
          <w:b/>
          <w:bCs/>
          <w:sz w:val="32"/>
          <w:szCs w:val="32"/>
          <w:rtl/>
        </w:rPr>
        <w:t xml:space="preserve">  </w:t>
      </w:r>
      <w:r w:rsidR="00B13961">
        <w:rPr>
          <w:rFonts w:cs="Traditional Arabic" w:hint="cs"/>
          <w:b/>
          <w:bCs/>
          <w:sz w:val="32"/>
          <w:szCs w:val="32"/>
          <w:rtl/>
        </w:rPr>
        <w:t>{</w:t>
      </w:r>
      <w:r w:rsidR="00B13961" w:rsidRPr="00B13961">
        <w:rPr>
          <w:rFonts w:cs="Traditional Arabic"/>
          <w:b/>
          <w:bCs/>
          <w:sz w:val="32"/>
          <w:szCs w:val="32"/>
          <w:rtl/>
        </w:rPr>
        <w:t>وَمَا مِن دَآبَّةٍ فِي الأَرْضِ وَلاَ طَائِرٍ يَطِيرُ بِجَنَاحَيْهِ إِلاَّ أُمَمٌ أَمْثَالُكُم مَّا فَرَّطْنَا فِي الكِتَابِ مِن شَيْءٍ ثُمَّ إِلَى رَبِّهِمْ يُحْشَرُونَ</w:t>
      </w:r>
      <w:r w:rsidR="00B13961">
        <w:rPr>
          <w:rFonts w:cs="Traditional Arabic" w:hint="cs"/>
          <w:b/>
          <w:bCs/>
          <w:sz w:val="32"/>
          <w:szCs w:val="32"/>
          <w:rtl/>
        </w:rPr>
        <w:t xml:space="preserve"> }</w:t>
      </w:r>
      <w:r w:rsidR="00B13961" w:rsidRPr="00B13961">
        <w:rPr>
          <w:rFonts w:cs="Traditional Arabic"/>
          <w:b/>
          <w:bCs/>
          <w:sz w:val="32"/>
          <w:szCs w:val="32"/>
          <w:rtl/>
        </w:rPr>
        <w:t xml:space="preserve"> (الأنعام : 38 )</w:t>
      </w:r>
      <w:r w:rsidR="0068122F">
        <w:rPr>
          <w:rFonts w:cs="Traditional Arabic" w:hint="cs"/>
          <w:b/>
          <w:bCs/>
          <w:sz w:val="32"/>
          <w:szCs w:val="32"/>
          <w:rtl/>
        </w:rPr>
        <w:t>وصدق سبحانه وتعالى حين قال</w:t>
      </w:r>
      <w:r w:rsidR="0059664C">
        <w:rPr>
          <w:rFonts w:cs="Traditional Arabic" w:hint="cs"/>
          <w:b/>
          <w:bCs/>
          <w:sz w:val="32"/>
          <w:szCs w:val="32"/>
          <w:rtl/>
        </w:rPr>
        <w:t>{</w:t>
      </w:r>
      <w:r w:rsidR="0068122F">
        <w:rPr>
          <w:rFonts w:cs="Traditional Arabic" w:hint="cs"/>
          <w:b/>
          <w:bCs/>
          <w:sz w:val="32"/>
          <w:szCs w:val="32"/>
          <w:rtl/>
        </w:rPr>
        <w:t xml:space="preserve"> </w:t>
      </w:r>
      <w:r w:rsidR="0059664C" w:rsidRPr="0059664C">
        <w:rPr>
          <w:rFonts w:cs="Traditional Arabic"/>
          <w:b/>
          <w:bCs/>
          <w:sz w:val="32"/>
          <w:szCs w:val="32"/>
          <w:rtl/>
        </w:rPr>
        <w:t>وَكُـلاًّ نَّقُصُّ عَلَيْكَ مِنْ أَنبَاء الرُّسُلِ مَا نُثَبِّتُ بِهِ فُؤَادَكَ وَجَاءكَ فِي هَـذِهِ الْحَقُّ وَمَوْعِظَةٌ وَذِكْرَى لِلْمُؤْمِنِينَ</w:t>
      </w:r>
      <w:r w:rsidR="0059664C">
        <w:rPr>
          <w:rFonts w:cs="Traditional Arabic" w:hint="cs"/>
          <w:b/>
          <w:bCs/>
          <w:sz w:val="32"/>
          <w:szCs w:val="32"/>
          <w:rtl/>
        </w:rPr>
        <w:t xml:space="preserve"> }</w:t>
      </w:r>
      <w:r w:rsidR="0059664C" w:rsidRPr="0059664C">
        <w:rPr>
          <w:rFonts w:cs="Traditional Arabic"/>
          <w:b/>
          <w:bCs/>
          <w:sz w:val="32"/>
          <w:szCs w:val="32"/>
          <w:rtl/>
        </w:rPr>
        <w:t xml:space="preserve"> (هود : 120 )</w:t>
      </w:r>
      <w:r w:rsidR="0059664C">
        <w:rPr>
          <w:rFonts w:cs="Traditional Arabic" w:hint="cs"/>
          <w:b/>
          <w:bCs/>
          <w:sz w:val="32"/>
          <w:szCs w:val="32"/>
          <w:rtl/>
        </w:rPr>
        <w:t xml:space="preserve"> وقوله تعالى { </w:t>
      </w:r>
      <w:r w:rsidR="0059664C" w:rsidRPr="0059664C">
        <w:rPr>
          <w:rFonts w:cs="Traditional Arabic"/>
          <w:b/>
          <w:bCs/>
          <w:sz w:val="32"/>
          <w:szCs w:val="32"/>
          <w:rtl/>
        </w:rPr>
        <w:t>كَذَلِكَ نَقُصُّ عَلَيْكَ مِنْ أَنبَاء مَا قَدْ سَبَقَ وَقَدْ آتَيْنَاكَ مِن لَّدُنَّا ذِكْراً</w:t>
      </w:r>
      <w:r w:rsidR="0059664C">
        <w:rPr>
          <w:rFonts w:cs="Traditional Arabic" w:hint="cs"/>
          <w:b/>
          <w:bCs/>
          <w:sz w:val="32"/>
          <w:szCs w:val="32"/>
          <w:rtl/>
        </w:rPr>
        <w:t xml:space="preserve"> }</w:t>
      </w:r>
      <w:r w:rsidR="000833B0">
        <w:rPr>
          <w:rFonts w:cs="Traditional Arabic"/>
          <w:b/>
          <w:bCs/>
          <w:sz w:val="32"/>
          <w:szCs w:val="32"/>
          <w:rtl/>
        </w:rPr>
        <w:t xml:space="preserve"> (طه : 99 </w:t>
      </w:r>
    </w:p>
    <w:p w:rsidR="009C5061" w:rsidRPr="00C22055" w:rsidRDefault="009C5061" w:rsidP="0059664C">
      <w:pPr>
        <w:rPr>
          <w:rFonts w:cs="Traditional Arabic" w:hint="cs"/>
          <w:b/>
          <w:bCs/>
          <w:sz w:val="32"/>
          <w:szCs w:val="32"/>
          <w:rtl/>
        </w:rPr>
      </w:pPr>
      <w:r w:rsidRPr="00C22055">
        <w:rPr>
          <w:rFonts w:cs="Traditional Arabic" w:hint="cs"/>
          <w:b/>
          <w:bCs/>
          <w:sz w:val="32"/>
          <w:szCs w:val="32"/>
          <w:rtl/>
        </w:rPr>
        <w:t xml:space="preserve">                                              </w:t>
      </w:r>
    </w:p>
    <w:p w:rsidR="00C106A5" w:rsidRPr="00C106A5" w:rsidRDefault="006831DA" w:rsidP="000876B5">
      <w:pPr>
        <w:rPr>
          <w:rFonts w:cs="Traditional Arabic" w:hint="cs"/>
          <w:b/>
          <w:bCs/>
          <w:sz w:val="72"/>
          <w:szCs w:val="72"/>
          <w:rtl/>
        </w:rPr>
      </w:pPr>
      <w:r>
        <w:rPr>
          <w:rFonts w:cs="Traditional Arabic" w:hint="cs"/>
          <w:b/>
          <w:bCs/>
          <w:sz w:val="72"/>
          <w:szCs w:val="72"/>
          <w:rtl/>
        </w:rPr>
        <w:lastRenderedPageBreak/>
        <w:t xml:space="preserve">            </w:t>
      </w:r>
      <w:r w:rsidR="007043EE">
        <w:rPr>
          <w:rFonts w:cs="Traditional Arabic" w:hint="cs"/>
          <w:b/>
          <w:bCs/>
          <w:sz w:val="72"/>
          <w:szCs w:val="72"/>
          <w:rtl/>
        </w:rPr>
        <w:t xml:space="preserve">     </w:t>
      </w:r>
      <w:r w:rsidR="00C106A5">
        <w:rPr>
          <w:rFonts w:cs="Traditional Arabic" w:hint="cs"/>
          <w:b/>
          <w:bCs/>
          <w:sz w:val="72"/>
          <w:szCs w:val="72"/>
          <w:rtl/>
        </w:rPr>
        <w:t xml:space="preserve"> </w:t>
      </w:r>
      <w:r w:rsidR="00BD3700">
        <w:rPr>
          <w:rFonts w:cs="Traditional Arabic" w:hint="cs"/>
          <w:b/>
          <w:bCs/>
          <w:sz w:val="72"/>
          <w:szCs w:val="72"/>
          <w:rtl/>
        </w:rPr>
        <w:t>.</w:t>
      </w:r>
      <w:r w:rsidR="00C106A5" w:rsidRPr="00C106A5">
        <w:rPr>
          <w:rFonts w:cs="Traditional Arabic" w:hint="cs"/>
          <w:b/>
          <w:bCs/>
          <w:sz w:val="72"/>
          <w:szCs w:val="72"/>
          <w:rtl/>
        </w:rPr>
        <w:t>خاتمة</w:t>
      </w:r>
      <w:r w:rsidR="007A26AB">
        <w:rPr>
          <w:rFonts w:cs="Traditional Arabic" w:hint="cs"/>
          <w:b/>
          <w:bCs/>
          <w:sz w:val="72"/>
          <w:szCs w:val="72"/>
          <w:rtl/>
        </w:rPr>
        <w:t xml:space="preserve"> .</w:t>
      </w:r>
    </w:p>
    <w:p w:rsidR="00F606CC" w:rsidRDefault="00D835AB">
      <w:pPr>
        <w:rPr>
          <w:rFonts w:cs="Traditional Arabic" w:hint="cs"/>
          <w:b/>
          <w:bCs/>
          <w:sz w:val="32"/>
          <w:szCs w:val="32"/>
          <w:rtl/>
        </w:rPr>
      </w:pPr>
      <w:r>
        <w:rPr>
          <w:rFonts w:cs="Traditional Arabic" w:hint="cs"/>
          <w:b/>
          <w:bCs/>
          <w:sz w:val="32"/>
          <w:szCs w:val="32"/>
          <w:rtl/>
        </w:rPr>
        <w:t>بعد الإطلالة السريعة  على ماقام به بنوا اسرائيل من افتراءات على الحق جل وعلا وما دعوا لله سبحانه وتعالى من صفات لا تليق بجلاله وكذلك بينا سيرة نبى الله عيسى وصححنا ما حاول اهل الكتاب افساده بان وعموا انه عليه السلام اله او ابن اله  ووضحنا كيف خدع اهل الكتاب ابناءهم وزعمهم ان المسيح عليه السلام صلب وقتل (حاشاه ) كما بينا ما فعله بولس بالديانة المسيحية وكيف غير وبدل وخالف كل ما جاء به عيسى عليه السلام وكذلك ما جاء به موسى عليه السلام  وبه</w:t>
      </w:r>
      <w:r w:rsidR="00431551">
        <w:rPr>
          <w:rFonts w:cs="Traditional Arabic" w:hint="cs"/>
          <w:b/>
          <w:bCs/>
          <w:sz w:val="32"/>
          <w:szCs w:val="32"/>
          <w:rtl/>
        </w:rPr>
        <w:t xml:space="preserve">ذا ذهب بولس بالمسيحين بعيدا جدا عن ما جاء به جميع الانبياء </w:t>
      </w:r>
      <w:r w:rsidR="00F606CC">
        <w:rPr>
          <w:rFonts w:cs="Traditional Arabic" w:hint="cs"/>
          <w:b/>
          <w:bCs/>
          <w:sz w:val="32"/>
          <w:szCs w:val="32"/>
          <w:rtl/>
        </w:rPr>
        <w:t>.</w:t>
      </w:r>
    </w:p>
    <w:p w:rsidR="00C106A5" w:rsidRDefault="00F606CC" w:rsidP="00F606CC">
      <w:pPr>
        <w:rPr>
          <w:rFonts w:cs="Traditional Arabic" w:hint="cs"/>
          <w:b/>
          <w:bCs/>
          <w:sz w:val="32"/>
          <w:szCs w:val="32"/>
          <w:rtl/>
        </w:rPr>
      </w:pPr>
      <w:r>
        <w:rPr>
          <w:rFonts w:cs="Traditional Arabic" w:hint="cs"/>
          <w:b/>
          <w:bCs/>
          <w:sz w:val="32"/>
          <w:szCs w:val="32"/>
          <w:rtl/>
        </w:rPr>
        <w:t xml:space="preserve">وبفضل الله جل وعلا بينا صدق القران الكريم حين اخبرنا بان الحق جل وعلا اخبر اهل الكتاب عن المعصوم محمد صلى الله عليه وسلم مصداقا لقوله تعالى </w:t>
      </w:r>
      <w:r w:rsidRPr="00C22055">
        <w:rPr>
          <w:rFonts w:cs="Traditional Arabic"/>
          <w:b/>
          <w:bCs/>
          <w:sz w:val="32"/>
          <w:szCs w:val="32"/>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 }الأعراف157</w:t>
      </w:r>
    </w:p>
    <w:p w:rsidR="00BA522B" w:rsidRDefault="002133D2" w:rsidP="00F606CC">
      <w:pPr>
        <w:rPr>
          <w:rFonts w:cs="Traditional Arabic" w:hint="cs"/>
          <w:b/>
          <w:bCs/>
          <w:sz w:val="32"/>
          <w:szCs w:val="32"/>
          <w:rtl/>
        </w:rPr>
      </w:pPr>
      <w:r>
        <w:rPr>
          <w:rFonts w:cs="Traditional Arabic" w:hint="cs"/>
          <w:b/>
          <w:bCs/>
          <w:sz w:val="32"/>
          <w:szCs w:val="32"/>
          <w:rtl/>
        </w:rPr>
        <w:t xml:space="preserve">وختمت الكتاب بمقارنة بين القران الكريم  من جانب وبين العهد القديم والعهد الجديد وانجيل برنابا والتلمود من جانب اخر واوجزت المقارنة على موضوع واحد وهو ابو الانبياء سيدنا ابراهيم عليه السلام  لا ضع امامك عزبزى القارئ الصورة كاملة  ولا ثبت لك وبالدليل صدق الحق جل وعلا حين قال " ان هذا القران يقص على بنى اسرئيل اكثر الذى هم فيه يختلفون وكذلك قول الحق سبحانه " افلا يتدبرون القران ولو كان من عند غير الله لوجدوا فيه اختلافا كثيرا " </w:t>
      </w:r>
    </w:p>
    <w:p w:rsidR="003740B1" w:rsidRDefault="00BF075E" w:rsidP="003740B1">
      <w:pPr>
        <w:rPr>
          <w:rFonts w:cs="Traditional Arabic" w:hint="cs"/>
          <w:b/>
          <w:bCs/>
          <w:sz w:val="32"/>
          <w:szCs w:val="32"/>
          <w:rtl/>
        </w:rPr>
      </w:pPr>
      <w:r>
        <w:rPr>
          <w:rFonts w:cs="Traditional Arabic" w:hint="cs"/>
          <w:b/>
          <w:bCs/>
          <w:sz w:val="32"/>
          <w:szCs w:val="32"/>
          <w:rtl/>
        </w:rPr>
        <w:lastRenderedPageBreak/>
        <w:t xml:space="preserve">فـ </w:t>
      </w:r>
      <w:r w:rsidR="00BA522B">
        <w:rPr>
          <w:rFonts w:cs="Traditional Arabic" w:hint="cs"/>
          <w:b/>
          <w:bCs/>
          <w:sz w:val="32"/>
          <w:szCs w:val="32"/>
          <w:rtl/>
        </w:rPr>
        <w:t xml:space="preserve">( الحمد لله رب السموات ورب الارض رب العالمين ) </w:t>
      </w:r>
      <w:r w:rsidR="000334D4">
        <w:rPr>
          <w:rFonts w:cs="Traditional Arabic" w:hint="cs"/>
          <w:b/>
          <w:bCs/>
          <w:sz w:val="32"/>
          <w:szCs w:val="32"/>
          <w:rtl/>
        </w:rPr>
        <w:t>كما</w:t>
      </w:r>
      <w:r w:rsidR="003F0E80">
        <w:rPr>
          <w:rFonts w:cs="Traditional Arabic" w:hint="cs"/>
          <w:b/>
          <w:bCs/>
          <w:sz w:val="32"/>
          <w:szCs w:val="32"/>
          <w:rtl/>
        </w:rPr>
        <w:t xml:space="preserve"> انى احمد الله جل وعلا القائل (</w:t>
      </w:r>
      <w:r w:rsidR="008931F6">
        <w:rPr>
          <w:rFonts w:cs="Traditional Arabic" w:hint="cs"/>
          <w:b/>
          <w:bCs/>
          <w:sz w:val="32"/>
          <w:szCs w:val="32"/>
          <w:rtl/>
        </w:rPr>
        <w:t>وانه لكتاب عزيز لا ياتيه الباط</w:t>
      </w:r>
      <w:r w:rsidR="003F0E80">
        <w:rPr>
          <w:rFonts w:cs="Traditional Arabic" w:hint="cs"/>
          <w:b/>
          <w:bCs/>
          <w:sz w:val="32"/>
          <w:szCs w:val="32"/>
          <w:rtl/>
        </w:rPr>
        <w:t xml:space="preserve">ل من بين يديه ولا من خلفه تنزيل </w:t>
      </w:r>
      <w:r w:rsidR="008931F6">
        <w:rPr>
          <w:rFonts w:cs="Traditional Arabic" w:hint="cs"/>
          <w:b/>
          <w:bCs/>
          <w:sz w:val="32"/>
          <w:szCs w:val="32"/>
          <w:rtl/>
        </w:rPr>
        <w:t>من حكيم حميد</w:t>
      </w:r>
      <w:r w:rsidR="003F0E80">
        <w:rPr>
          <w:rFonts w:cs="Traditional Arabic" w:hint="cs"/>
          <w:b/>
          <w:bCs/>
          <w:sz w:val="32"/>
          <w:szCs w:val="32"/>
          <w:rtl/>
        </w:rPr>
        <w:t>)</w:t>
      </w:r>
      <w:r w:rsidR="008931F6">
        <w:rPr>
          <w:rFonts w:cs="Traditional Arabic" w:hint="cs"/>
          <w:b/>
          <w:bCs/>
          <w:sz w:val="32"/>
          <w:szCs w:val="32"/>
          <w:rtl/>
        </w:rPr>
        <w:t xml:space="preserve"> </w:t>
      </w:r>
    </w:p>
    <w:p w:rsidR="003740B1" w:rsidRDefault="003740B1" w:rsidP="003740B1">
      <w:pPr>
        <w:rPr>
          <w:rFonts w:cs="Traditional Arabic" w:hint="cs"/>
          <w:b/>
          <w:bCs/>
          <w:sz w:val="32"/>
          <w:szCs w:val="32"/>
          <w:rtl/>
        </w:rPr>
      </w:pPr>
    </w:p>
    <w:p w:rsidR="003740B1" w:rsidRDefault="003740B1" w:rsidP="003740B1">
      <w:pPr>
        <w:rPr>
          <w:rFonts w:cs="Traditional Arabic" w:hint="cs"/>
          <w:b/>
          <w:bCs/>
          <w:sz w:val="32"/>
          <w:szCs w:val="32"/>
          <w:rtl/>
        </w:rPr>
      </w:pPr>
    </w:p>
    <w:p w:rsidR="003740B1" w:rsidRDefault="003740B1" w:rsidP="003740B1">
      <w:pPr>
        <w:rPr>
          <w:rFonts w:cs="Traditional Arabic" w:hint="cs"/>
          <w:b/>
          <w:bCs/>
          <w:sz w:val="32"/>
          <w:szCs w:val="32"/>
          <w:rtl/>
        </w:rPr>
      </w:pPr>
    </w:p>
    <w:p w:rsidR="003740B1" w:rsidRDefault="003740B1" w:rsidP="003740B1">
      <w:pPr>
        <w:rPr>
          <w:rFonts w:cs="Traditional Arabic" w:hint="cs"/>
          <w:b/>
          <w:bCs/>
          <w:sz w:val="32"/>
          <w:szCs w:val="32"/>
          <w:rtl/>
        </w:rPr>
      </w:pPr>
    </w:p>
    <w:p w:rsidR="007043EE" w:rsidRDefault="003740B1" w:rsidP="003740B1">
      <w:pPr>
        <w:rPr>
          <w:rFonts w:cs="Traditional Arabic" w:hint="cs"/>
          <w:b/>
          <w:bCs/>
          <w:sz w:val="32"/>
          <w:szCs w:val="32"/>
          <w:rtl/>
        </w:rPr>
      </w:pPr>
      <w:r>
        <w:rPr>
          <w:rFonts w:cs="Traditional Arabic" w:hint="cs"/>
          <w:b/>
          <w:bCs/>
          <w:sz w:val="32"/>
          <w:szCs w:val="32"/>
          <w:rtl/>
        </w:rPr>
        <w:t xml:space="preserve">                            </w:t>
      </w: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043EE" w:rsidRDefault="007043EE" w:rsidP="003740B1">
      <w:pPr>
        <w:rPr>
          <w:rFonts w:cs="Traditional Arabic" w:hint="cs"/>
          <w:b/>
          <w:bCs/>
          <w:sz w:val="32"/>
          <w:szCs w:val="32"/>
          <w:rtl/>
        </w:rPr>
      </w:pPr>
    </w:p>
    <w:p w:rsidR="00737D54" w:rsidRPr="00270CBC" w:rsidRDefault="007043EE" w:rsidP="003740B1">
      <w:pPr>
        <w:rPr>
          <w:rFonts w:cs="Mudir MT" w:hint="cs"/>
          <w:rtl/>
        </w:rPr>
      </w:pPr>
      <w:r>
        <w:rPr>
          <w:rFonts w:cs="Traditional Arabic" w:hint="cs"/>
          <w:b/>
          <w:bCs/>
          <w:sz w:val="32"/>
          <w:szCs w:val="32"/>
          <w:rtl/>
        </w:rPr>
        <w:lastRenderedPageBreak/>
        <w:t xml:space="preserve">                         </w:t>
      </w:r>
      <w:r w:rsidR="003740B1">
        <w:rPr>
          <w:rFonts w:cs="Traditional Arabic" w:hint="cs"/>
          <w:b/>
          <w:bCs/>
          <w:sz w:val="32"/>
          <w:szCs w:val="32"/>
          <w:rtl/>
        </w:rPr>
        <w:t xml:space="preserve">              </w:t>
      </w:r>
      <w:r w:rsidR="00737D54" w:rsidRPr="00270CBC">
        <w:rPr>
          <w:rFonts w:cs="Mudir MT"/>
          <w:b/>
          <w:bCs/>
          <w:noProof/>
          <w:u w:val="single"/>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2" type="#_x0000_t65" style="position:absolute;left:0;text-align:left;margin-left:135pt;margin-top:0;width:117pt;height:36pt;z-index:-251659264;mso-position-horizontal-relative:text;mso-position-vertical-relative:text" strokeweight="2.25pt">
            <v:shadow on="t" type="perspective" opacity=".5" origin=",.5" offset="0,0" matrix=",-56756f,,.5"/>
          </v:shape>
        </w:pict>
      </w:r>
      <w:r w:rsidR="00737D54" w:rsidRPr="00270CBC">
        <w:rPr>
          <w:rFonts w:cs="Mudir MT" w:hint="cs"/>
          <w:rtl/>
        </w:rPr>
        <w:t xml:space="preserve">  المراجع</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القرآن الكريم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الجامع لاحكام القرآن </w:t>
      </w:r>
      <w:r w:rsidRPr="00B21C68">
        <w:rPr>
          <w:rFonts w:cs="Traditional Arabic"/>
          <w:b/>
          <w:bCs/>
          <w:sz w:val="32"/>
          <w:szCs w:val="32"/>
          <w:rtl/>
        </w:rPr>
        <w:t>–</w:t>
      </w:r>
      <w:r w:rsidRPr="00B21C68">
        <w:rPr>
          <w:rFonts w:cs="Traditional Arabic" w:hint="cs"/>
          <w:b/>
          <w:bCs/>
          <w:sz w:val="32"/>
          <w:szCs w:val="32"/>
          <w:rtl/>
        </w:rPr>
        <w:t xml:space="preserve"> أبو عبد الله محمد بن أحمد الانصاري القرطبي </w:t>
      </w:r>
      <w:r w:rsidRPr="00B21C68">
        <w:rPr>
          <w:rFonts w:cs="Traditional Arabic"/>
          <w:b/>
          <w:bCs/>
          <w:sz w:val="32"/>
          <w:szCs w:val="32"/>
          <w:rtl/>
        </w:rPr>
        <w:t>–</w:t>
      </w:r>
      <w:r w:rsidRPr="00B21C68">
        <w:rPr>
          <w:rFonts w:cs="Traditional Arabic" w:hint="cs"/>
          <w:b/>
          <w:bCs/>
          <w:sz w:val="32"/>
          <w:szCs w:val="32"/>
          <w:rtl/>
        </w:rPr>
        <w:t xml:space="preserve"> دار الفكر للطباعة والنشر 1991</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مختصر الطبري للامام محمد بن جرير الطبري </w:t>
      </w:r>
    </w:p>
    <w:p w:rsidR="00506391" w:rsidRPr="00B21C68" w:rsidRDefault="00687F2A"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الميزان فى تفسير القرآ</w:t>
      </w:r>
      <w:r w:rsidR="00506391" w:rsidRPr="00B21C68">
        <w:rPr>
          <w:rFonts w:cs="Traditional Arabic" w:hint="cs"/>
          <w:b/>
          <w:bCs/>
          <w:sz w:val="32"/>
          <w:szCs w:val="32"/>
          <w:rtl/>
        </w:rPr>
        <w:t xml:space="preserve">ن </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فتح الرحمن فى تفسير القران </w:t>
      </w:r>
    </w:p>
    <w:p w:rsidR="00506391" w:rsidRPr="00B21C68" w:rsidRDefault="00983F41" w:rsidP="00737D54">
      <w:pPr>
        <w:numPr>
          <w:ilvl w:val="0"/>
          <w:numId w:val="45"/>
        </w:numPr>
        <w:spacing w:before="240"/>
        <w:jc w:val="lowKashida"/>
        <w:rPr>
          <w:rFonts w:cs="Traditional Arabic" w:hint="cs"/>
          <w:b/>
          <w:bCs/>
          <w:sz w:val="32"/>
          <w:szCs w:val="32"/>
        </w:rPr>
      </w:pPr>
      <w:r>
        <w:rPr>
          <w:rFonts w:cs="Traditional Arabic" w:hint="cs"/>
          <w:b/>
          <w:bCs/>
          <w:sz w:val="32"/>
          <w:szCs w:val="32"/>
          <w:rtl/>
        </w:rPr>
        <w:t>تفسير</w:t>
      </w:r>
      <w:r w:rsidR="00506391" w:rsidRPr="00B21C68">
        <w:rPr>
          <w:rFonts w:cs="Traditional Arabic" w:hint="cs"/>
          <w:b/>
          <w:bCs/>
          <w:sz w:val="32"/>
          <w:szCs w:val="32"/>
          <w:rtl/>
        </w:rPr>
        <w:t>البضاوى</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التفسير الشامل </w:t>
      </w:r>
    </w:p>
    <w:p w:rsidR="00983031" w:rsidRPr="00B21C68" w:rsidRDefault="0098303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الكشاف الزمخشرى </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كتب السنة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البخاري</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الموطأ للامام مالك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المسند للامام أحمد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الترمذي</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أبو داود</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lastRenderedPageBreak/>
        <w:t>ابن ماجة</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البداية والنهاية لابن كثير</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سير أعلام الحديث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كتاب السنن</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شذرات الذهب</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علوم الحديث للامام ابن كثير</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سير أعلام النبلاء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فتح الباري</w:t>
      </w:r>
      <w:r w:rsidR="00017633" w:rsidRPr="00B21C68">
        <w:rPr>
          <w:rFonts w:cs="Traditional Arabic" w:hint="cs"/>
          <w:b/>
          <w:bCs/>
          <w:sz w:val="32"/>
          <w:szCs w:val="32"/>
          <w:rtl/>
        </w:rPr>
        <w:t>--</w:t>
      </w:r>
      <w:r w:rsidRPr="00B21C68">
        <w:rPr>
          <w:rFonts w:cs="Traditional Arabic" w:hint="cs"/>
          <w:b/>
          <w:bCs/>
          <w:sz w:val="32"/>
          <w:szCs w:val="32"/>
          <w:rtl/>
        </w:rPr>
        <w:t xml:space="preserve"> للبخاري</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تهذيب التهذيب</w:t>
      </w:r>
      <w:r w:rsidR="00017633" w:rsidRPr="00B21C68">
        <w:rPr>
          <w:rFonts w:cs="Traditional Arabic" w:hint="cs"/>
          <w:b/>
          <w:bCs/>
          <w:sz w:val="32"/>
          <w:szCs w:val="32"/>
          <w:rtl/>
        </w:rPr>
        <w:t>--</w:t>
      </w:r>
      <w:r w:rsidRPr="00B21C68">
        <w:rPr>
          <w:rFonts w:cs="Traditional Arabic" w:hint="cs"/>
          <w:b/>
          <w:bCs/>
          <w:sz w:val="32"/>
          <w:szCs w:val="32"/>
          <w:rtl/>
        </w:rPr>
        <w:t xml:space="preserve">  للحافظ ابن حجر العسقلاني</w:t>
      </w:r>
    </w:p>
    <w:p w:rsidR="00983031"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رياض الصالحين للامام شرف الدين النووي الدمشقي </w:t>
      </w:r>
      <w:r w:rsidRPr="00B21C68">
        <w:rPr>
          <w:rFonts w:cs="Traditional Arabic"/>
          <w:b/>
          <w:bCs/>
          <w:sz w:val="32"/>
          <w:szCs w:val="32"/>
          <w:rtl/>
        </w:rPr>
        <w:t>–</w:t>
      </w:r>
      <w:r w:rsidRPr="00B21C68">
        <w:rPr>
          <w:rFonts w:cs="Traditional Arabic" w:hint="cs"/>
          <w:b/>
          <w:bCs/>
          <w:sz w:val="32"/>
          <w:szCs w:val="32"/>
          <w:rtl/>
        </w:rPr>
        <w:t xml:space="preserve"> دار المنار للطباعة والنشر</w:t>
      </w:r>
    </w:p>
    <w:p w:rsidR="00737D54" w:rsidRPr="00B21C68" w:rsidRDefault="0098303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لسان العرب</w:t>
      </w:r>
      <w:r w:rsidR="00017633" w:rsidRPr="00B21C68">
        <w:rPr>
          <w:rFonts w:cs="Traditional Arabic" w:hint="cs"/>
          <w:b/>
          <w:bCs/>
          <w:sz w:val="32"/>
          <w:szCs w:val="32"/>
          <w:rtl/>
        </w:rPr>
        <w:t>--</w:t>
      </w:r>
      <w:r w:rsidRPr="00B21C68">
        <w:rPr>
          <w:rFonts w:cs="Traditional Arabic" w:hint="cs"/>
          <w:b/>
          <w:bCs/>
          <w:sz w:val="32"/>
          <w:szCs w:val="32"/>
          <w:rtl/>
        </w:rPr>
        <w:t xml:space="preserve"> ابن منظور </w:t>
      </w:r>
      <w:r w:rsidR="00737D54" w:rsidRPr="00B21C68">
        <w:rPr>
          <w:rFonts w:cs="Traditional Arabic" w:hint="cs"/>
          <w:b/>
          <w:bCs/>
          <w:sz w:val="32"/>
          <w:szCs w:val="32"/>
          <w:rtl/>
        </w:rPr>
        <w:t xml:space="preserve">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معجم الادباء </w:t>
      </w:r>
      <w:r w:rsidRPr="00B21C68">
        <w:rPr>
          <w:rFonts w:cs="Traditional Arabic"/>
          <w:b/>
          <w:bCs/>
          <w:sz w:val="32"/>
          <w:szCs w:val="32"/>
          <w:rtl/>
        </w:rPr>
        <w:t>–</w:t>
      </w:r>
      <w:r w:rsidRPr="00B21C68">
        <w:rPr>
          <w:rFonts w:cs="Traditional Arabic" w:hint="cs"/>
          <w:b/>
          <w:bCs/>
          <w:sz w:val="32"/>
          <w:szCs w:val="32"/>
          <w:rtl/>
        </w:rPr>
        <w:t xml:space="preserve"> ياقوت الحموي</w:t>
      </w:r>
    </w:p>
    <w:p w:rsidR="00737D54"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السنن</w:t>
      </w:r>
      <w:r w:rsidR="00737D54" w:rsidRPr="00B21C68">
        <w:rPr>
          <w:rFonts w:cs="Traditional Arabic"/>
          <w:b/>
          <w:bCs/>
          <w:sz w:val="32"/>
          <w:szCs w:val="32"/>
          <w:rtl/>
        </w:rPr>
        <w:t>–</w:t>
      </w:r>
      <w:r w:rsidR="00737D54" w:rsidRPr="00B21C68">
        <w:rPr>
          <w:rFonts w:cs="Traditional Arabic" w:hint="cs"/>
          <w:b/>
          <w:bCs/>
          <w:sz w:val="32"/>
          <w:szCs w:val="32"/>
          <w:rtl/>
        </w:rPr>
        <w:t xml:space="preserve"> البيهقي</w:t>
      </w:r>
    </w:p>
    <w:p w:rsidR="00737D54"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تحفة المودود</w:t>
      </w:r>
      <w:r w:rsidR="00017633" w:rsidRPr="00B21C68">
        <w:rPr>
          <w:rFonts w:cs="Traditional Arabic" w:hint="cs"/>
          <w:b/>
          <w:bCs/>
          <w:sz w:val="32"/>
          <w:szCs w:val="32"/>
          <w:rtl/>
        </w:rPr>
        <w:t>--</w:t>
      </w:r>
      <w:r w:rsidRPr="00B21C68">
        <w:rPr>
          <w:rFonts w:cs="Traditional Arabic" w:hint="cs"/>
          <w:b/>
          <w:bCs/>
          <w:sz w:val="32"/>
          <w:szCs w:val="32"/>
          <w:rtl/>
        </w:rPr>
        <w:t xml:space="preserve"> ابن القيم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الرحيق المختوم </w:t>
      </w:r>
      <w:r w:rsidRPr="00B21C68">
        <w:rPr>
          <w:rFonts w:cs="Traditional Arabic"/>
          <w:b/>
          <w:bCs/>
          <w:sz w:val="32"/>
          <w:szCs w:val="32"/>
          <w:rtl/>
        </w:rPr>
        <w:t>–</w:t>
      </w:r>
      <w:r w:rsidRPr="00B21C68">
        <w:rPr>
          <w:rFonts w:cs="Traditional Arabic" w:hint="cs"/>
          <w:b/>
          <w:bCs/>
          <w:sz w:val="32"/>
          <w:szCs w:val="32"/>
          <w:rtl/>
        </w:rPr>
        <w:t xml:space="preserve"> صفي الرحمن المباركفوري</w:t>
      </w:r>
    </w:p>
    <w:p w:rsidR="00737D54"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lastRenderedPageBreak/>
        <w:t xml:space="preserve">المستدرك </w:t>
      </w:r>
      <w:r w:rsidR="00017633" w:rsidRPr="00B21C68">
        <w:rPr>
          <w:rFonts w:cs="Traditional Arabic" w:hint="cs"/>
          <w:b/>
          <w:bCs/>
          <w:sz w:val="32"/>
          <w:szCs w:val="32"/>
          <w:rtl/>
        </w:rPr>
        <w:t>--</w:t>
      </w:r>
      <w:r w:rsidRPr="00B21C68">
        <w:rPr>
          <w:rFonts w:cs="Traditional Arabic" w:hint="cs"/>
          <w:b/>
          <w:bCs/>
          <w:sz w:val="32"/>
          <w:szCs w:val="32"/>
          <w:rtl/>
        </w:rPr>
        <w:t xml:space="preserve">للحاكم  </w:t>
      </w:r>
    </w:p>
    <w:p w:rsidR="00506391"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الزواجر</w:t>
      </w:r>
      <w:r w:rsidR="00017633" w:rsidRPr="00B21C68">
        <w:rPr>
          <w:rFonts w:cs="Traditional Arabic" w:hint="cs"/>
          <w:b/>
          <w:bCs/>
          <w:sz w:val="32"/>
          <w:szCs w:val="32"/>
          <w:rtl/>
        </w:rPr>
        <w:t>---</w:t>
      </w:r>
      <w:r w:rsidRPr="00B21C68">
        <w:rPr>
          <w:rFonts w:cs="Traditional Arabic" w:hint="cs"/>
          <w:b/>
          <w:bCs/>
          <w:sz w:val="32"/>
          <w:szCs w:val="32"/>
          <w:rtl/>
        </w:rPr>
        <w:t xml:space="preserve"> للهيثمى </w:t>
      </w:r>
    </w:p>
    <w:p w:rsidR="00506391"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 الفتح  </w:t>
      </w:r>
      <w:r w:rsidR="00017633" w:rsidRPr="00B21C68">
        <w:rPr>
          <w:rFonts w:cs="Traditional Arabic" w:hint="cs"/>
          <w:b/>
          <w:bCs/>
          <w:sz w:val="32"/>
          <w:szCs w:val="32"/>
          <w:rtl/>
        </w:rPr>
        <w:t>---</w:t>
      </w:r>
      <w:r w:rsidRPr="00B21C68">
        <w:rPr>
          <w:rFonts w:cs="Traditional Arabic" w:hint="cs"/>
          <w:b/>
          <w:bCs/>
          <w:sz w:val="32"/>
          <w:szCs w:val="32"/>
          <w:rtl/>
        </w:rPr>
        <w:t xml:space="preserve">الحافظ بن حجر </w:t>
      </w:r>
    </w:p>
    <w:p w:rsidR="00506391"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فتح البارئ </w:t>
      </w:r>
      <w:r w:rsidR="00017633" w:rsidRPr="00B21C68">
        <w:rPr>
          <w:rFonts w:cs="Traditional Arabic" w:hint="cs"/>
          <w:b/>
          <w:bCs/>
          <w:sz w:val="32"/>
          <w:szCs w:val="32"/>
          <w:rtl/>
        </w:rPr>
        <w:t>--</w:t>
      </w:r>
      <w:r w:rsidRPr="00B21C68">
        <w:rPr>
          <w:rFonts w:cs="Traditional Arabic" w:hint="cs"/>
          <w:b/>
          <w:bCs/>
          <w:sz w:val="32"/>
          <w:szCs w:val="32"/>
          <w:rtl/>
        </w:rPr>
        <w:t xml:space="preserve">للخطابى </w:t>
      </w:r>
    </w:p>
    <w:p w:rsidR="00506391"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 المجموع</w:t>
      </w:r>
      <w:r w:rsidR="00017633" w:rsidRPr="00B21C68">
        <w:rPr>
          <w:rFonts w:cs="Traditional Arabic" w:hint="cs"/>
          <w:b/>
          <w:bCs/>
          <w:sz w:val="32"/>
          <w:szCs w:val="32"/>
          <w:rtl/>
        </w:rPr>
        <w:t>--</w:t>
      </w:r>
      <w:r w:rsidRPr="00B21C68">
        <w:rPr>
          <w:rFonts w:cs="Traditional Arabic" w:hint="cs"/>
          <w:b/>
          <w:bCs/>
          <w:sz w:val="32"/>
          <w:szCs w:val="32"/>
          <w:rtl/>
        </w:rPr>
        <w:t xml:space="preserve"> للنووى</w:t>
      </w:r>
    </w:p>
    <w:p w:rsidR="00506391" w:rsidRPr="00B21C68" w:rsidRDefault="00506391" w:rsidP="00506391">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الإرواء للألبانى</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ديوان ألفية محمد </w:t>
      </w:r>
      <w:r w:rsidRPr="00B21C68">
        <w:rPr>
          <w:rFonts w:cs="Traditional Arabic"/>
          <w:b/>
          <w:bCs/>
          <w:sz w:val="32"/>
          <w:szCs w:val="32"/>
          <w:rtl/>
        </w:rPr>
        <w:t>–</w:t>
      </w:r>
      <w:r w:rsidRPr="00B21C68">
        <w:rPr>
          <w:rFonts w:cs="Traditional Arabic" w:hint="cs"/>
          <w:b/>
          <w:bCs/>
          <w:sz w:val="32"/>
          <w:szCs w:val="32"/>
          <w:rtl/>
        </w:rPr>
        <w:t xml:space="preserve"> د. -  صلاح القوسي</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ديوان هاشم الرفاعي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اظهار الحق </w:t>
      </w:r>
      <w:r w:rsidRPr="00B21C68">
        <w:rPr>
          <w:rFonts w:cs="Traditional Arabic"/>
          <w:b/>
          <w:bCs/>
          <w:sz w:val="32"/>
          <w:szCs w:val="32"/>
          <w:rtl/>
        </w:rPr>
        <w:t>–</w:t>
      </w:r>
      <w:r w:rsidRPr="00B21C68">
        <w:rPr>
          <w:rFonts w:cs="Traditional Arabic" w:hint="cs"/>
          <w:b/>
          <w:bCs/>
          <w:sz w:val="32"/>
          <w:szCs w:val="32"/>
          <w:rtl/>
        </w:rPr>
        <w:t xml:space="preserve"> رحمت الله الهندي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هداية الحيارى </w:t>
      </w:r>
      <w:r w:rsidRPr="00B21C68">
        <w:rPr>
          <w:rFonts w:cs="Traditional Arabic"/>
          <w:b/>
          <w:bCs/>
          <w:sz w:val="32"/>
          <w:szCs w:val="32"/>
          <w:rtl/>
        </w:rPr>
        <w:t>–</w:t>
      </w:r>
      <w:r w:rsidRPr="00B21C68">
        <w:rPr>
          <w:rFonts w:cs="Traditional Arabic" w:hint="cs"/>
          <w:b/>
          <w:bCs/>
          <w:sz w:val="32"/>
          <w:szCs w:val="32"/>
          <w:rtl/>
        </w:rPr>
        <w:t xml:space="preserve"> ابن قيم الجوزية</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الجواب الصحيح لمن بدل دين المسيح</w:t>
      </w:r>
      <w:r w:rsidR="00017633" w:rsidRPr="00B21C68">
        <w:rPr>
          <w:rFonts w:cs="Traditional Arabic" w:hint="cs"/>
          <w:b/>
          <w:bCs/>
          <w:sz w:val="32"/>
          <w:szCs w:val="32"/>
          <w:rtl/>
        </w:rPr>
        <w:t>--</w:t>
      </w:r>
      <w:r w:rsidRPr="00B21C68">
        <w:rPr>
          <w:rFonts w:cs="Traditional Arabic" w:hint="cs"/>
          <w:b/>
          <w:bCs/>
          <w:sz w:val="32"/>
          <w:szCs w:val="32"/>
          <w:rtl/>
        </w:rPr>
        <w:t xml:space="preserve"> ابن تيمية </w:t>
      </w:r>
    </w:p>
    <w:p w:rsidR="00017633" w:rsidRPr="00B21C68" w:rsidRDefault="00017633"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الصفة على المذاهب الاربعة --عبد الرحمن الحريرى </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محمدج فى التوراة والانجل والقران </w:t>
      </w:r>
      <w:r w:rsidR="00017633" w:rsidRPr="00B21C68">
        <w:rPr>
          <w:rFonts w:cs="Traditional Arabic" w:hint="cs"/>
          <w:b/>
          <w:bCs/>
          <w:sz w:val="32"/>
          <w:szCs w:val="32"/>
          <w:rtl/>
        </w:rPr>
        <w:t>---</w:t>
      </w:r>
      <w:r w:rsidRPr="00B21C68">
        <w:rPr>
          <w:rFonts w:cs="Traditional Arabic" w:hint="cs"/>
          <w:b/>
          <w:bCs/>
          <w:sz w:val="32"/>
          <w:szCs w:val="32"/>
          <w:rtl/>
        </w:rPr>
        <w:t xml:space="preserve"> إبراهيم خليل أحمد</w:t>
      </w:r>
    </w:p>
    <w:p w:rsidR="00506391" w:rsidRPr="00B21C68" w:rsidRDefault="00506391"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محمد فى الكتاب المقدس</w:t>
      </w:r>
      <w:r w:rsidR="00017633" w:rsidRPr="00B21C68">
        <w:rPr>
          <w:rFonts w:cs="Traditional Arabic" w:hint="cs"/>
          <w:b/>
          <w:bCs/>
          <w:sz w:val="32"/>
          <w:szCs w:val="32"/>
          <w:rtl/>
        </w:rPr>
        <w:t>---</w:t>
      </w:r>
      <w:r w:rsidRPr="00B21C68">
        <w:rPr>
          <w:rFonts w:cs="Traditional Arabic" w:hint="cs"/>
          <w:b/>
          <w:bCs/>
          <w:sz w:val="32"/>
          <w:szCs w:val="32"/>
          <w:rtl/>
        </w:rPr>
        <w:t xml:space="preserve"> عبد الأحد داود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قصة الحضارة . ويل ديورانت </w:t>
      </w:r>
      <w:r w:rsidRPr="00B21C68">
        <w:rPr>
          <w:rFonts w:cs="Traditional Arabic"/>
          <w:b/>
          <w:bCs/>
          <w:sz w:val="32"/>
          <w:szCs w:val="32"/>
          <w:rtl/>
        </w:rPr>
        <w:t>–</w:t>
      </w:r>
      <w:r w:rsidRPr="00B21C68">
        <w:rPr>
          <w:rFonts w:cs="Traditional Arabic" w:hint="cs"/>
          <w:b/>
          <w:bCs/>
          <w:sz w:val="32"/>
          <w:szCs w:val="32"/>
          <w:rtl/>
        </w:rPr>
        <w:t xml:space="preserve"> ترجمة محمد بدران</w:t>
      </w:r>
    </w:p>
    <w:p w:rsidR="00017633" w:rsidRPr="00B21C68" w:rsidRDefault="00017633"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 xml:space="preserve">بروتوكولات حكماء صهيون ترجمة د / أحمد السقا </w:t>
      </w:r>
    </w:p>
    <w:p w:rsidR="00017633" w:rsidRPr="00B21C68" w:rsidRDefault="00017633"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lastRenderedPageBreak/>
        <w:t xml:space="preserve">تاريخ الأقباط  -- زكى شنودة </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التكوين</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الخروج</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التثنية</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اللاوين</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العدد</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يشوع</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القضاة</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صموئيل</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الملوك</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أشعياء</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عزرا</w:t>
      </w:r>
    </w:p>
    <w:p w:rsidR="00737D54" w:rsidRPr="00B21C68" w:rsidRDefault="00737D54" w:rsidP="00737D54">
      <w:pPr>
        <w:numPr>
          <w:ilvl w:val="0"/>
          <w:numId w:val="45"/>
        </w:numPr>
        <w:spacing w:before="240"/>
        <w:jc w:val="lowKashida"/>
        <w:rPr>
          <w:rFonts w:cs="Traditional Arabic" w:hint="cs"/>
          <w:b/>
          <w:bCs/>
          <w:sz w:val="32"/>
          <w:szCs w:val="32"/>
        </w:rPr>
      </w:pPr>
      <w:r w:rsidRPr="00B21C68">
        <w:rPr>
          <w:rFonts w:cs="Traditional Arabic" w:hint="cs"/>
          <w:b/>
          <w:bCs/>
          <w:sz w:val="32"/>
          <w:szCs w:val="32"/>
          <w:rtl/>
        </w:rPr>
        <w:t>سفر دانيال</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 xml:space="preserve">سفر عاموس </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سفر نشيد الانشاد</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سفر الجامعة</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lastRenderedPageBreak/>
        <w:t>سفر ايوب</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المزامير</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 xml:space="preserve">انجيل متي </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انجيل يوحنا</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انجيل لوقا</w:t>
      </w:r>
    </w:p>
    <w:p w:rsidR="00017633" w:rsidRPr="00B21C68" w:rsidRDefault="00017633"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أعمال الرسل</w:t>
      </w:r>
    </w:p>
    <w:p w:rsidR="00017633" w:rsidRPr="00B21C68" w:rsidRDefault="00017633"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 xml:space="preserve">إنجبل برنابا </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رسائل بولس الى أهل غلاطيا</w:t>
      </w:r>
    </w:p>
    <w:p w:rsidR="00737D54" w:rsidRPr="00B21C68" w:rsidRDefault="00737D54" w:rsidP="00737D54">
      <w:pPr>
        <w:numPr>
          <w:ilvl w:val="0"/>
          <w:numId w:val="45"/>
        </w:numPr>
        <w:spacing w:before="240"/>
        <w:ind w:left="1440" w:hanging="1080"/>
        <w:jc w:val="lowKashida"/>
        <w:rPr>
          <w:rFonts w:cs="Traditional Arabic" w:hint="cs"/>
          <w:b/>
          <w:bCs/>
          <w:sz w:val="32"/>
          <w:szCs w:val="32"/>
        </w:rPr>
      </w:pPr>
      <w:r w:rsidRPr="00B21C68">
        <w:rPr>
          <w:rFonts w:cs="Traditional Arabic" w:hint="cs"/>
          <w:b/>
          <w:bCs/>
          <w:sz w:val="32"/>
          <w:szCs w:val="32"/>
          <w:rtl/>
        </w:rPr>
        <w:t>رسائل بولس الى أهل رومية</w:t>
      </w:r>
    </w:p>
    <w:p w:rsidR="00737D54"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المراجع الأجنبية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1-الترجمة الإنجيليزية (ترجمة الملك جيمس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2-الترجمةالفرنسية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3-العهد القديم بالعبرية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4-الترجمة الكاثولوكية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5-ترجمة درابى </w:t>
      </w:r>
    </w:p>
    <w:p w:rsidR="00017633" w:rsidRPr="00B21C68" w:rsidRDefault="00017633" w:rsidP="00737D54">
      <w:pPr>
        <w:spacing w:before="240"/>
        <w:jc w:val="lowKashida"/>
        <w:rPr>
          <w:rFonts w:cs="Traditional Arabic" w:hint="cs"/>
          <w:b/>
          <w:bCs/>
          <w:sz w:val="32"/>
          <w:szCs w:val="32"/>
          <w:rtl/>
        </w:rPr>
      </w:pPr>
      <w:r w:rsidRPr="00B21C68">
        <w:rPr>
          <w:rFonts w:cs="Traditional Arabic" w:hint="cs"/>
          <w:b/>
          <w:bCs/>
          <w:sz w:val="32"/>
          <w:szCs w:val="32"/>
          <w:rtl/>
        </w:rPr>
        <w:t xml:space="preserve">6-الترجمة العالمية الحديثة </w:t>
      </w:r>
    </w:p>
    <w:p w:rsidR="00737D54" w:rsidRPr="00270CBC" w:rsidRDefault="00737D54" w:rsidP="00737D54">
      <w:pPr>
        <w:spacing w:before="240"/>
        <w:jc w:val="center"/>
        <w:rPr>
          <w:rFonts w:cs="Mudir MT" w:hint="cs"/>
          <w:rtl/>
        </w:rPr>
      </w:pPr>
      <w:r w:rsidRPr="00270CBC">
        <w:rPr>
          <w:rFonts w:cs="Mudir MT" w:hint="cs"/>
          <w:rtl/>
        </w:rPr>
        <w:lastRenderedPageBreak/>
        <w:t>الفهرس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719"/>
        <w:gridCol w:w="888"/>
      </w:tblGrid>
      <w:tr w:rsidR="00737D54" w:rsidRPr="003F611B">
        <w:trPr>
          <w:trHeight w:val="142"/>
        </w:trPr>
        <w:tc>
          <w:tcPr>
            <w:tcW w:w="807"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مسلسل</w:t>
            </w:r>
          </w:p>
        </w:tc>
        <w:tc>
          <w:tcPr>
            <w:tcW w:w="5719"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الموضوع</w:t>
            </w:r>
          </w:p>
        </w:tc>
        <w:tc>
          <w:tcPr>
            <w:tcW w:w="888"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رقم الصفحة</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w:t>
            </w:r>
          </w:p>
        </w:tc>
        <w:tc>
          <w:tcPr>
            <w:tcW w:w="5719"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الاهداء</w:t>
            </w:r>
          </w:p>
        </w:tc>
        <w:tc>
          <w:tcPr>
            <w:tcW w:w="888"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w:t>
            </w:r>
          </w:p>
        </w:tc>
        <w:tc>
          <w:tcPr>
            <w:tcW w:w="5719"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المقدمة</w:t>
            </w:r>
          </w:p>
        </w:tc>
        <w:tc>
          <w:tcPr>
            <w:tcW w:w="888"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w:t>
            </w:r>
          </w:p>
        </w:tc>
        <w:tc>
          <w:tcPr>
            <w:tcW w:w="5719"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بين يدى الكتاب</w:t>
            </w:r>
          </w:p>
        </w:tc>
        <w:tc>
          <w:tcPr>
            <w:tcW w:w="888" w:type="dxa"/>
          </w:tcPr>
          <w:p w:rsidR="00737D54" w:rsidRPr="003F611B" w:rsidRDefault="00020C3A" w:rsidP="003F611B">
            <w:pPr>
              <w:spacing w:before="240"/>
              <w:jc w:val="center"/>
              <w:rPr>
                <w:rFonts w:cs="Traditional Arabic" w:hint="cs"/>
                <w:b/>
                <w:bCs/>
                <w:sz w:val="32"/>
                <w:szCs w:val="32"/>
                <w:rtl/>
              </w:rPr>
            </w:pPr>
            <w:r w:rsidRPr="003F611B">
              <w:rPr>
                <w:rFonts w:cs="Traditional Arabic" w:hint="cs"/>
                <w:b/>
                <w:bCs/>
                <w:sz w:val="32"/>
                <w:szCs w:val="32"/>
                <w:rtl/>
              </w:rPr>
              <w:t>4</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w:t>
            </w:r>
          </w:p>
        </w:tc>
        <w:tc>
          <w:tcPr>
            <w:tcW w:w="5719" w:type="dxa"/>
          </w:tcPr>
          <w:p w:rsidR="00737D54" w:rsidRPr="003F611B" w:rsidRDefault="00737D54"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الفصل الاول . </w:t>
            </w:r>
          </w:p>
        </w:tc>
        <w:tc>
          <w:tcPr>
            <w:tcW w:w="888"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w:t>
            </w:r>
          </w:p>
        </w:tc>
        <w:tc>
          <w:tcPr>
            <w:tcW w:w="5719" w:type="dxa"/>
          </w:tcPr>
          <w:p w:rsidR="00737D54" w:rsidRPr="003F611B" w:rsidRDefault="00020C3A" w:rsidP="003F611B">
            <w:pPr>
              <w:spacing w:before="240"/>
              <w:jc w:val="lowKashida"/>
              <w:rPr>
                <w:rFonts w:cs="Traditional Arabic" w:hint="cs"/>
                <w:b/>
                <w:bCs/>
                <w:sz w:val="32"/>
                <w:szCs w:val="32"/>
                <w:rtl/>
              </w:rPr>
            </w:pPr>
            <w:r w:rsidRPr="003F611B">
              <w:rPr>
                <w:rFonts w:cs="Traditional Arabic" w:hint="cs"/>
                <w:b/>
                <w:bCs/>
                <w:sz w:val="32"/>
                <w:szCs w:val="32"/>
                <w:rtl/>
              </w:rPr>
              <w:t>زعمهم أن الرب</w:t>
            </w:r>
            <w:r w:rsidR="0013409C" w:rsidRPr="003F611B">
              <w:rPr>
                <w:rFonts w:cs="Traditional Arabic" w:hint="cs"/>
                <w:b/>
                <w:bCs/>
                <w:sz w:val="32"/>
                <w:szCs w:val="32"/>
                <w:rtl/>
              </w:rPr>
              <w:t xml:space="preserve"> (حاشاه )</w:t>
            </w:r>
            <w:r w:rsidRPr="003F611B">
              <w:rPr>
                <w:rFonts w:cs="Traditional Arabic" w:hint="cs"/>
                <w:b/>
                <w:bCs/>
                <w:sz w:val="32"/>
                <w:szCs w:val="32"/>
                <w:rtl/>
              </w:rPr>
              <w:t xml:space="preserve"> ساكن فى الضباب</w:t>
            </w:r>
          </w:p>
        </w:tc>
        <w:tc>
          <w:tcPr>
            <w:tcW w:w="888" w:type="dxa"/>
          </w:tcPr>
          <w:p w:rsidR="00737D54" w:rsidRPr="003F611B" w:rsidRDefault="00020C3A" w:rsidP="003F611B">
            <w:pPr>
              <w:spacing w:before="240"/>
              <w:jc w:val="center"/>
              <w:rPr>
                <w:rFonts w:cs="Traditional Arabic" w:hint="cs"/>
                <w:b/>
                <w:bCs/>
                <w:sz w:val="32"/>
                <w:szCs w:val="32"/>
                <w:rtl/>
              </w:rPr>
            </w:pPr>
            <w:r w:rsidRPr="003F611B">
              <w:rPr>
                <w:rFonts w:cs="Traditional Arabic" w:hint="cs"/>
                <w:b/>
                <w:bCs/>
                <w:sz w:val="32"/>
                <w:szCs w:val="32"/>
                <w:rtl/>
              </w:rPr>
              <w:t>9</w:t>
            </w:r>
          </w:p>
        </w:tc>
      </w:tr>
      <w:tr w:rsidR="00737D54" w:rsidRPr="003F611B">
        <w:trPr>
          <w:trHeight w:val="745"/>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7</w:t>
            </w:r>
          </w:p>
        </w:tc>
        <w:tc>
          <w:tcPr>
            <w:tcW w:w="5719" w:type="dxa"/>
          </w:tcPr>
          <w:p w:rsidR="00737D54" w:rsidRPr="003F611B" w:rsidRDefault="00020C3A"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أن الله جل وعلا (حاشاه )فى إسرائيل فقط </w:t>
            </w:r>
          </w:p>
        </w:tc>
        <w:tc>
          <w:tcPr>
            <w:tcW w:w="888" w:type="dxa"/>
          </w:tcPr>
          <w:p w:rsidR="00737D54" w:rsidRPr="003F611B" w:rsidRDefault="00020C3A" w:rsidP="003F611B">
            <w:pPr>
              <w:spacing w:before="240"/>
              <w:jc w:val="center"/>
              <w:rPr>
                <w:rFonts w:cs="Traditional Arabic" w:hint="cs"/>
                <w:b/>
                <w:bCs/>
                <w:sz w:val="32"/>
                <w:szCs w:val="32"/>
                <w:rtl/>
              </w:rPr>
            </w:pPr>
            <w:r w:rsidRPr="003F611B">
              <w:rPr>
                <w:rFonts w:cs="Traditional Arabic" w:hint="cs"/>
                <w:b/>
                <w:bCs/>
                <w:sz w:val="32"/>
                <w:szCs w:val="32"/>
                <w:rtl/>
              </w:rPr>
              <w:t>12</w:t>
            </w:r>
          </w:p>
        </w:tc>
      </w:tr>
      <w:tr w:rsidR="00737D54" w:rsidRPr="003F611B">
        <w:trPr>
          <w:trHeight w:val="681"/>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8</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صوت مشى الله (حاشاه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9</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)يركب ملاكا ويطير فوقه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5</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10</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 يرضخ لتهديد موسى عليه السلام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8</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11</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 يسب داود عليه السلام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3</w:t>
            </w:r>
            <w:r w:rsidR="00781B8B" w:rsidRPr="003F611B">
              <w:rPr>
                <w:rFonts w:cs="Traditional Arabic" w:hint="cs"/>
                <w:b/>
                <w:bCs/>
                <w:sz w:val="32"/>
                <w:szCs w:val="32"/>
                <w:rtl/>
              </w:rPr>
              <w:t>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12</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 جبار  ورجل حرب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3</w:t>
            </w:r>
            <w:r w:rsidR="00781B8B" w:rsidRPr="003F611B">
              <w:rPr>
                <w:rFonts w:cs="Traditional Arabic" w:hint="cs"/>
                <w:b/>
                <w:bCs/>
                <w:sz w:val="32"/>
                <w:szCs w:val="32"/>
                <w:rtl/>
              </w:rPr>
              <w:t>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13</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 يبكى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37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lastRenderedPageBreak/>
              <w:t>14</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زعموا ان الرب (حاشاه ) يخشى من اجتماع خلقه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4</w:t>
            </w:r>
            <w:r w:rsidR="00781B8B"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15</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زعموا ان الرب ( حاشاه ) عاقب نساء داود</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50</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16</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بنوا إسرائيل والنهاية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6</w:t>
            </w:r>
            <w:r w:rsidR="00781B8B" w:rsidRPr="003F611B">
              <w:rPr>
                <w:rFonts w:cs="Traditional Arabic" w:hint="cs"/>
                <w:b/>
                <w:bCs/>
                <w:sz w:val="32"/>
                <w:szCs w:val="32"/>
                <w:rtl/>
              </w:rPr>
              <w:t>4</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17</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الله جل وعلا على كل شئ قدير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6</w:t>
            </w:r>
            <w:r w:rsidR="00781B8B" w:rsidRPr="003F611B">
              <w:rPr>
                <w:rFonts w:cs="Traditional Arabic" w:hint="cs"/>
                <w:b/>
                <w:bCs/>
                <w:sz w:val="32"/>
                <w:szCs w:val="32"/>
                <w:rtl/>
              </w:rPr>
              <w:t>6</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18</w:t>
            </w:r>
          </w:p>
        </w:tc>
        <w:tc>
          <w:tcPr>
            <w:tcW w:w="5719" w:type="dxa"/>
          </w:tcPr>
          <w:p w:rsidR="00737D54" w:rsidRPr="003F611B" w:rsidRDefault="0013409C" w:rsidP="003F611B">
            <w:pPr>
              <w:spacing w:before="240"/>
              <w:jc w:val="lowKashida"/>
              <w:rPr>
                <w:rFonts w:cs="Traditional Arabic" w:hint="cs"/>
                <w:b/>
                <w:bCs/>
                <w:sz w:val="32"/>
                <w:szCs w:val="32"/>
                <w:rtl/>
              </w:rPr>
            </w:pPr>
            <w:r w:rsidRPr="003F611B">
              <w:rPr>
                <w:rFonts w:cs="Traditional Arabic" w:hint="cs"/>
                <w:b/>
                <w:bCs/>
                <w:sz w:val="32"/>
                <w:szCs w:val="32"/>
                <w:rtl/>
              </w:rPr>
              <w:t xml:space="preserve">الله جل وعلا صادق </w:t>
            </w:r>
          </w:p>
        </w:tc>
        <w:tc>
          <w:tcPr>
            <w:tcW w:w="888" w:type="dxa"/>
          </w:tcPr>
          <w:p w:rsidR="00737D54" w:rsidRPr="003F611B" w:rsidRDefault="0013409C" w:rsidP="003F611B">
            <w:pPr>
              <w:spacing w:before="240"/>
              <w:jc w:val="center"/>
              <w:rPr>
                <w:rFonts w:cs="Traditional Arabic" w:hint="cs"/>
                <w:b/>
                <w:bCs/>
                <w:sz w:val="32"/>
                <w:szCs w:val="32"/>
                <w:rtl/>
              </w:rPr>
            </w:pPr>
            <w:r w:rsidRPr="003F611B">
              <w:rPr>
                <w:rFonts w:cs="Traditional Arabic" w:hint="cs"/>
                <w:b/>
                <w:bCs/>
                <w:sz w:val="32"/>
                <w:szCs w:val="32"/>
                <w:rtl/>
              </w:rPr>
              <w:t>6</w:t>
            </w:r>
            <w:r w:rsidR="00781B8B"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19</w:t>
            </w:r>
          </w:p>
        </w:tc>
        <w:tc>
          <w:tcPr>
            <w:tcW w:w="5719" w:type="dxa"/>
          </w:tcPr>
          <w:p w:rsidR="00737D54" w:rsidRPr="003F611B" w:rsidRDefault="004435AC"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الفصل الثانى </w:t>
            </w:r>
          </w:p>
        </w:tc>
        <w:tc>
          <w:tcPr>
            <w:tcW w:w="888" w:type="dxa"/>
          </w:tcPr>
          <w:p w:rsidR="00737D54" w:rsidRPr="003F611B" w:rsidRDefault="004435AC" w:rsidP="003F611B">
            <w:pPr>
              <w:spacing w:before="240"/>
              <w:jc w:val="center"/>
              <w:rPr>
                <w:rFonts w:cs="Traditional Arabic" w:hint="cs"/>
                <w:b/>
                <w:bCs/>
                <w:sz w:val="32"/>
                <w:szCs w:val="32"/>
                <w:rtl/>
              </w:rPr>
            </w:pPr>
            <w:r w:rsidRPr="003F611B">
              <w:rPr>
                <w:rFonts w:cs="Traditional Arabic" w:hint="cs"/>
                <w:b/>
                <w:bCs/>
                <w:sz w:val="32"/>
                <w:szCs w:val="32"/>
                <w:rtl/>
              </w:rPr>
              <w:t>6</w:t>
            </w:r>
            <w:r w:rsidR="00781B8B" w:rsidRPr="003F611B">
              <w:rPr>
                <w:rFonts w:cs="Traditional Arabic" w:hint="cs"/>
                <w:b/>
                <w:bCs/>
                <w:sz w:val="32"/>
                <w:szCs w:val="32"/>
                <w:rtl/>
              </w:rPr>
              <w:t>8</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20</w:t>
            </w:r>
          </w:p>
        </w:tc>
        <w:tc>
          <w:tcPr>
            <w:tcW w:w="5719" w:type="dxa"/>
          </w:tcPr>
          <w:p w:rsidR="00737D54" w:rsidRPr="003F611B" w:rsidRDefault="004435AC" w:rsidP="003F611B">
            <w:pPr>
              <w:spacing w:before="240"/>
              <w:jc w:val="lowKashida"/>
              <w:rPr>
                <w:rFonts w:cs="Traditional Arabic" w:hint="cs"/>
                <w:b/>
                <w:bCs/>
                <w:sz w:val="32"/>
                <w:szCs w:val="32"/>
                <w:rtl/>
              </w:rPr>
            </w:pPr>
            <w:r w:rsidRPr="003F611B">
              <w:rPr>
                <w:rFonts w:cs="Traditional Arabic" w:hint="cs"/>
                <w:b/>
                <w:bCs/>
                <w:sz w:val="32"/>
                <w:szCs w:val="32"/>
                <w:rtl/>
              </w:rPr>
              <w:t xml:space="preserve">ذلك عيسى بن مريم </w:t>
            </w:r>
          </w:p>
        </w:tc>
        <w:tc>
          <w:tcPr>
            <w:tcW w:w="888"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w:t>
            </w:r>
            <w:r w:rsidR="00781B8B" w:rsidRPr="003F611B">
              <w:rPr>
                <w:rFonts w:cs="Traditional Arabic" w:hint="cs"/>
                <w:b/>
                <w:bCs/>
                <w:sz w:val="32"/>
                <w:szCs w:val="32"/>
                <w:rtl/>
              </w:rPr>
              <w:t>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21</w:t>
            </w:r>
          </w:p>
        </w:tc>
        <w:tc>
          <w:tcPr>
            <w:tcW w:w="5719" w:type="dxa"/>
          </w:tcPr>
          <w:p w:rsidR="00737D54" w:rsidRPr="003F611B" w:rsidRDefault="00D809B5" w:rsidP="003F611B">
            <w:pPr>
              <w:spacing w:before="240"/>
              <w:jc w:val="lowKashida"/>
              <w:rPr>
                <w:rFonts w:cs="Traditional Arabic" w:hint="cs"/>
                <w:b/>
                <w:bCs/>
                <w:sz w:val="32"/>
                <w:szCs w:val="32"/>
                <w:rtl/>
              </w:rPr>
            </w:pPr>
            <w:r w:rsidRPr="003F611B">
              <w:rPr>
                <w:rFonts w:cs="Traditional Arabic" w:hint="cs"/>
                <w:b/>
                <w:bCs/>
                <w:sz w:val="32"/>
                <w:szCs w:val="32"/>
                <w:rtl/>
              </w:rPr>
              <w:t xml:space="preserve">نسب سيدنا عيسى عليه السلام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70</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22</w:t>
            </w:r>
          </w:p>
        </w:tc>
        <w:tc>
          <w:tcPr>
            <w:tcW w:w="5719" w:type="dxa"/>
          </w:tcPr>
          <w:p w:rsidR="00737D54" w:rsidRPr="003F611B" w:rsidRDefault="00285A6F" w:rsidP="003F611B">
            <w:pPr>
              <w:spacing w:before="240"/>
              <w:jc w:val="lowKashida"/>
              <w:rPr>
                <w:rFonts w:cs="Traditional Arabic" w:hint="cs"/>
                <w:b/>
                <w:bCs/>
                <w:sz w:val="32"/>
                <w:szCs w:val="32"/>
                <w:rtl/>
              </w:rPr>
            </w:pPr>
            <w:r w:rsidRPr="003F611B">
              <w:rPr>
                <w:rFonts w:cs="Traditional Arabic" w:hint="cs"/>
                <w:b/>
                <w:bCs/>
                <w:sz w:val="32"/>
                <w:szCs w:val="32"/>
                <w:rtl/>
              </w:rPr>
              <w:t xml:space="preserve">كفالة سيدنا زكريا للسيدة مريم عليها السلام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72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23</w:t>
            </w:r>
          </w:p>
        </w:tc>
        <w:tc>
          <w:tcPr>
            <w:tcW w:w="5719" w:type="dxa"/>
          </w:tcPr>
          <w:p w:rsidR="00737D54" w:rsidRPr="003F611B" w:rsidRDefault="00285A6F" w:rsidP="003F611B">
            <w:pPr>
              <w:spacing w:before="240"/>
              <w:jc w:val="lowKashida"/>
              <w:rPr>
                <w:rFonts w:cs="Traditional Arabic" w:hint="cs"/>
                <w:b/>
                <w:bCs/>
                <w:sz w:val="32"/>
                <w:szCs w:val="32"/>
                <w:rtl/>
              </w:rPr>
            </w:pPr>
            <w:r w:rsidRPr="003F611B">
              <w:rPr>
                <w:rFonts w:cs="Traditional Arabic" w:hint="cs"/>
                <w:b/>
                <w:bCs/>
                <w:sz w:val="32"/>
                <w:szCs w:val="32"/>
                <w:rtl/>
              </w:rPr>
              <w:t xml:space="preserve">نسب المسيح عليه السلام فى الأناجيل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71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24</w:t>
            </w:r>
          </w:p>
        </w:tc>
        <w:tc>
          <w:tcPr>
            <w:tcW w:w="5719" w:type="dxa"/>
          </w:tcPr>
          <w:p w:rsidR="00737D54" w:rsidRPr="003F611B" w:rsidRDefault="00285A6F"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بالمسيح عليه السلام فى الأناجيل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79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25</w:t>
            </w:r>
          </w:p>
        </w:tc>
        <w:tc>
          <w:tcPr>
            <w:tcW w:w="5719" w:type="dxa"/>
          </w:tcPr>
          <w:p w:rsidR="00737D54" w:rsidRPr="003F611B" w:rsidRDefault="00285A6F" w:rsidP="003F611B">
            <w:pPr>
              <w:spacing w:before="240"/>
              <w:jc w:val="lowKashida"/>
              <w:rPr>
                <w:rFonts w:cs="Traditional Arabic" w:hint="cs"/>
                <w:b/>
                <w:bCs/>
                <w:sz w:val="32"/>
                <w:szCs w:val="32"/>
                <w:rtl/>
              </w:rPr>
            </w:pPr>
            <w:r w:rsidRPr="003F611B">
              <w:rPr>
                <w:rFonts w:cs="Traditional Arabic" w:hint="cs"/>
                <w:b/>
                <w:bCs/>
                <w:sz w:val="32"/>
                <w:szCs w:val="32"/>
                <w:rtl/>
              </w:rPr>
              <w:t xml:space="preserve">ميلاد المسيح عليه السلام من القرآن الكريم </w:t>
            </w:r>
          </w:p>
        </w:tc>
        <w:tc>
          <w:tcPr>
            <w:tcW w:w="888" w:type="dxa"/>
          </w:tcPr>
          <w:p w:rsidR="00737D54" w:rsidRPr="003F611B" w:rsidRDefault="00285A6F" w:rsidP="003F611B">
            <w:pPr>
              <w:spacing w:before="240"/>
              <w:jc w:val="center"/>
              <w:rPr>
                <w:rFonts w:cs="Traditional Arabic" w:hint="cs"/>
                <w:b/>
                <w:bCs/>
                <w:sz w:val="32"/>
                <w:szCs w:val="32"/>
                <w:rtl/>
              </w:rPr>
            </w:pPr>
            <w:r w:rsidRPr="003F611B">
              <w:rPr>
                <w:rFonts w:cs="Traditional Arabic" w:hint="cs"/>
                <w:b/>
                <w:bCs/>
                <w:sz w:val="32"/>
                <w:szCs w:val="32"/>
                <w:rtl/>
              </w:rPr>
              <w:t>8</w:t>
            </w:r>
            <w:r w:rsidR="00781B8B" w:rsidRPr="003F611B">
              <w:rPr>
                <w:rFonts w:cs="Traditional Arabic" w:hint="cs"/>
                <w:b/>
                <w:bCs/>
                <w:sz w:val="32"/>
                <w:szCs w:val="32"/>
                <w:rtl/>
              </w:rPr>
              <w:t>6</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26</w:t>
            </w:r>
          </w:p>
        </w:tc>
        <w:tc>
          <w:tcPr>
            <w:tcW w:w="5719" w:type="dxa"/>
          </w:tcPr>
          <w:p w:rsidR="00737D54" w:rsidRPr="003F611B" w:rsidRDefault="00EC4542" w:rsidP="003F611B">
            <w:pPr>
              <w:spacing w:before="240"/>
              <w:jc w:val="lowKashida"/>
              <w:rPr>
                <w:rFonts w:cs="Traditional Arabic" w:hint="cs"/>
                <w:b/>
                <w:bCs/>
                <w:sz w:val="32"/>
                <w:szCs w:val="32"/>
                <w:rtl/>
              </w:rPr>
            </w:pPr>
            <w:r w:rsidRPr="003F611B">
              <w:rPr>
                <w:rFonts w:cs="Traditional Arabic" w:hint="cs"/>
                <w:b/>
                <w:bCs/>
                <w:sz w:val="32"/>
                <w:szCs w:val="32"/>
                <w:rtl/>
              </w:rPr>
              <w:t xml:space="preserve">ميلاد المسيح عليه السلام من الأناجيل </w:t>
            </w:r>
          </w:p>
        </w:tc>
        <w:tc>
          <w:tcPr>
            <w:tcW w:w="888" w:type="dxa"/>
          </w:tcPr>
          <w:p w:rsidR="00737D54" w:rsidRPr="003F611B" w:rsidRDefault="002B0CE2" w:rsidP="003F611B">
            <w:pPr>
              <w:spacing w:before="240"/>
              <w:jc w:val="center"/>
              <w:rPr>
                <w:rFonts w:cs="Traditional Arabic" w:hint="cs"/>
                <w:b/>
                <w:bCs/>
                <w:sz w:val="32"/>
                <w:szCs w:val="32"/>
                <w:rtl/>
              </w:rPr>
            </w:pPr>
            <w:r w:rsidRPr="003F611B">
              <w:rPr>
                <w:rFonts w:cs="Traditional Arabic" w:hint="cs"/>
                <w:b/>
                <w:bCs/>
                <w:sz w:val="32"/>
                <w:szCs w:val="32"/>
                <w:rtl/>
              </w:rPr>
              <w:t>8</w:t>
            </w:r>
            <w:r w:rsidR="00781B8B" w:rsidRPr="003F611B">
              <w:rPr>
                <w:rFonts w:cs="Traditional Arabic" w:hint="cs"/>
                <w:b/>
                <w:bCs/>
                <w:sz w:val="32"/>
                <w:szCs w:val="32"/>
                <w:rtl/>
              </w:rPr>
              <w:t>8</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27</w:t>
            </w:r>
          </w:p>
        </w:tc>
        <w:tc>
          <w:tcPr>
            <w:tcW w:w="5719" w:type="dxa"/>
          </w:tcPr>
          <w:p w:rsidR="00737D54" w:rsidRPr="003F611B" w:rsidRDefault="00EC4542" w:rsidP="003F611B">
            <w:pPr>
              <w:spacing w:before="240"/>
              <w:jc w:val="lowKashida"/>
              <w:rPr>
                <w:rFonts w:cs="Traditional Arabic" w:hint="cs"/>
                <w:b/>
                <w:bCs/>
                <w:sz w:val="32"/>
                <w:szCs w:val="32"/>
                <w:rtl/>
              </w:rPr>
            </w:pPr>
            <w:r w:rsidRPr="003F611B">
              <w:rPr>
                <w:rFonts w:cs="Traditional Arabic" w:hint="cs"/>
                <w:b/>
                <w:bCs/>
                <w:sz w:val="32"/>
                <w:szCs w:val="32"/>
                <w:rtl/>
              </w:rPr>
              <w:t xml:space="preserve">بشرية المسيح عليه السلام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90</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28</w:t>
            </w:r>
          </w:p>
        </w:tc>
        <w:tc>
          <w:tcPr>
            <w:tcW w:w="5719" w:type="dxa"/>
          </w:tcPr>
          <w:p w:rsidR="00737D54" w:rsidRPr="003F611B" w:rsidRDefault="00EC4542" w:rsidP="003F611B">
            <w:pPr>
              <w:spacing w:before="240"/>
              <w:jc w:val="lowKashida"/>
              <w:rPr>
                <w:rFonts w:cs="Traditional Arabic" w:hint="cs"/>
                <w:b/>
                <w:bCs/>
                <w:sz w:val="32"/>
                <w:szCs w:val="32"/>
                <w:rtl/>
              </w:rPr>
            </w:pPr>
            <w:r w:rsidRPr="003F611B">
              <w:rPr>
                <w:rFonts w:cs="Traditional Arabic" w:hint="cs"/>
                <w:b/>
                <w:bCs/>
                <w:sz w:val="32"/>
                <w:szCs w:val="32"/>
                <w:rtl/>
              </w:rPr>
              <w:t xml:space="preserve">وما قتلوه وما صلبوه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91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lastRenderedPageBreak/>
              <w:t>29</w:t>
            </w:r>
          </w:p>
        </w:tc>
        <w:tc>
          <w:tcPr>
            <w:tcW w:w="5719" w:type="dxa"/>
          </w:tcPr>
          <w:p w:rsidR="00737D54" w:rsidRPr="003F611B" w:rsidRDefault="00EC4542" w:rsidP="003F611B">
            <w:pPr>
              <w:spacing w:before="240"/>
              <w:jc w:val="lowKashida"/>
              <w:rPr>
                <w:rFonts w:cs="Traditional Arabic" w:hint="cs"/>
                <w:b/>
                <w:bCs/>
                <w:sz w:val="32"/>
                <w:szCs w:val="32"/>
                <w:rtl/>
              </w:rPr>
            </w:pPr>
            <w:r w:rsidRPr="003F611B">
              <w:rPr>
                <w:rFonts w:cs="Traditional Arabic" w:hint="cs"/>
                <w:b/>
                <w:bCs/>
                <w:sz w:val="32"/>
                <w:szCs w:val="32"/>
                <w:rtl/>
              </w:rPr>
              <w:t xml:space="preserve">أسئلة تحتاج إلى جواب </w:t>
            </w:r>
          </w:p>
        </w:tc>
        <w:tc>
          <w:tcPr>
            <w:tcW w:w="888" w:type="dxa"/>
          </w:tcPr>
          <w:p w:rsidR="00737D54" w:rsidRPr="003F611B" w:rsidRDefault="00EC4542" w:rsidP="003F611B">
            <w:pPr>
              <w:spacing w:before="240"/>
              <w:jc w:val="center"/>
              <w:rPr>
                <w:rFonts w:cs="Traditional Arabic" w:hint="cs"/>
                <w:b/>
                <w:bCs/>
                <w:sz w:val="32"/>
                <w:szCs w:val="32"/>
                <w:rtl/>
              </w:rPr>
            </w:pPr>
            <w:r w:rsidRPr="003F611B">
              <w:rPr>
                <w:rFonts w:cs="Traditional Arabic" w:hint="cs"/>
                <w:b/>
                <w:bCs/>
                <w:sz w:val="32"/>
                <w:szCs w:val="32"/>
                <w:rtl/>
              </w:rPr>
              <w:t>103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30</w:t>
            </w:r>
          </w:p>
        </w:tc>
        <w:tc>
          <w:tcPr>
            <w:tcW w:w="5719" w:type="dxa"/>
          </w:tcPr>
          <w:p w:rsidR="00737D54" w:rsidRPr="003F611B" w:rsidRDefault="00EC4542"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الفصل الثالث </w:t>
            </w:r>
          </w:p>
        </w:tc>
        <w:tc>
          <w:tcPr>
            <w:tcW w:w="888" w:type="dxa"/>
          </w:tcPr>
          <w:p w:rsidR="00737D54" w:rsidRPr="003F611B" w:rsidRDefault="00EC4542"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12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31</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البشارات بالنبى محمد صلى الله عليه وسلم </w:t>
            </w:r>
          </w:p>
        </w:tc>
        <w:tc>
          <w:tcPr>
            <w:tcW w:w="888" w:type="dxa"/>
          </w:tcPr>
          <w:p w:rsidR="00737D54" w:rsidRPr="003F611B" w:rsidRDefault="00FC0BF4" w:rsidP="003F611B">
            <w:pPr>
              <w:spacing w:before="240"/>
              <w:jc w:val="center"/>
              <w:rPr>
                <w:rFonts w:cs="Traditional Arabic" w:hint="cs"/>
                <w:b/>
                <w:bCs/>
                <w:sz w:val="32"/>
                <w:szCs w:val="32"/>
                <w:rtl/>
              </w:rPr>
            </w:pPr>
            <w:r w:rsidRPr="003F611B">
              <w:rPr>
                <w:rFonts w:cs="Traditional Arabic" w:hint="cs"/>
                <w:b/>
                <w:bCs/>
                <w:sz w:val="32"/>
                <w:szCs w:val="32"/>
                <w:rtl/>
              </w:rPr>
              <w:t>11</w:t>
            </w:r>
            <w:r w:rsidR="00781B8B" w:rsidRPr="003F611B">
              <w:rPr>
                <w:rFonts w:cs="Traditional Arabic" w:hint="cs"/>
                <w:b/>
                <w:bCs/>
                <w:sz w:val="32"/>
                <w:szCs w:val="32"/>
                <w:rtl/>
              </w:rPr>
              <w:t>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32</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بــــــ { أحمد }صلى الله عليه وسلم </w:t>
            </w:r>
          </w:p>
        </w:tc>
        <w:tc>
          <w:tcPr>
            <w:tcW w:w="888" w:type="dxa"/>
          </w:tcPr>
          <w:p w:rsidR="00737D54" w:rsidRPr="003F611B" w:rsidRDefault="00933F69" w:rsidP="003F611B">
            <w:pPr>
              <w:spacing w:before="240"/>
              <w:jc w:val="center"/>
              <w:rPr>
                <w:rFonts w:cs="Traditional Arabic" w:hint="cs"/>
                <w:b/>
                <w:bCs/>
                <w:sz w:val="32"/>
                <w:szCs w:val="32"/>
                <w:rtl/>
              </w:rPr>
            </w:pPr>
            <w:r w:rsidRPr="003F611B">
              <w:rPr>
                <w:rFonts w:cs="Traditional Arabic" w:hint="cs"/>
                <w:b/>
                <w:bCs/>
                <w:sz w:val="32"/>
                <w:szCs w:val="32"/>
                <w:rtl/>
              </w:rPr>
              <w:t>1</w:t>
            </w:r>
            <w:r w:rsidR="00FC0BF4" w:rsidRPr="003F611B">
              <w:rPr>
                <w:rFonts w:cs="Traditional Arabic" w:hint="cs"/>
                <w:b/>
                <w:bCs/>
                <w:sz w:val="32"/>
                <w:szCs w:val="32"/>
                <w:rtl/>
              </w:rPr>
              <w:t>1</w:t>
            </w:r>
            <w:r w:rsidR="00781B8B" w:rsidRPr="003F611B">
              <w:rPr>
                <w:rFonts w:cs="Traditional Arabic" w:hint="cs"/>
                <w:b/>
                <w:bCs/>
                <w:sz w:val="32"/>
                <w:szCs w:val="32"/>
                <w:rtl/>
              </w:rPr>
              <w:t>5</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33</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بــــــ { محمد }صلى الله عليه وسلم </w:t>
            </w:r>
          </w:p>
        </w:tc>
        <w:tc>
          <w:tcPr>
            <w:tcW w:w="888" w:type="dxa"/>
          </w:tcPr>
          <w:p w:rsidR="00737D54" w:rsidRPr="003F611B" w:rsidRDefault="00933F69" w:rsidP="003F611B">
            <w:pPr>
              <w:spacing w:before="240"/>
              <w:jc w:val="center"/>
              <w:rPr>
                <w:rFonts w:cs="Traditional Arabic" w:hint="cs"/>
                <w:b/>
                <w:bCs/>
                <w:sz w:val="32"/>
                <w:szCs w:val="32"/>
                <w:rtl/>
              </w:rPr>
            </w:pPr>
            <w:r w:rsidRPr="003F611B">
              <w:rPr>
                <w:rFonts w:cs="Traditional Arabic" w:hint="cs"/>
                <w:b/>
                <w:bCs/>
                <w:sz w:val="32"/>
                <w:szCs w:val="32"/>
                <w:rtl/>
              </w:rPr>
              <w:t>12</w:t>
            </w:r>
            <w:r w:rsidR="00781B8B" w:rsidRPr="003F611B">
              <w:rPr>
                <w:rFonts w:cs="Traditional Arabic" w:hint="cs"/>
                <w:b/>
                <w:bCs/>
                <w:sz w:val="32"/>
                <w:szCs w:val="32"/>
                <w:rtl/>
              </w:rPr>
              <w:t>4</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34</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بالمبعوث من فاران </w:t>
            </w:r>
          </w:p>
        </w:tc>
        <w:tc>
          <w:tcPr>
            <w:tcW w:w="888" w:type="dxa"/>
          </w:tcPr>
          <w:p w:rsidR="00737D54" w:rsidRPr="003F611B" w:rsidRDefault="00933F69" w:rsidP="003F611B">
            <w:pPr>
              <w:spacing w:before="240"/>
              <w:jc w:val="center"/>
              <w:rPr>
                <w:rFonts w:cs="Traditional Arabic" w:hint="cs"/>
                <w:b/>
                <w:bCs/>
                <w:sz w:val="32"/>
                <w:szCs w:val="32"/>
                <w:rtl/>
              </w:rPr>
            </w:pPr>
            <w:r w:rsidRPr="003F611B">
              <w:rPr>
                <w:rFonts w:cs="Traditional Arabic" w:hint="cs"/>
                <w:b/>
                <w:bCs/>
                <w:sz w:val="32"/>
                <w:szCs w:val="32"/>
                <w:rtl/>
              </w:rPr>
              <w:t>12</w:t>
            </w:r>
            <w:r w:rsidR="00781B8B"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35</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بابن قيدار </w:t>
            </w:r>
          </w:p>
        </w:tc>
        <w:tc>
          <w:tcPr>
            <w:tcW w:w="888" w:type="dxa"/>
          </w:tcPr>
          <w:p w:rsidR="00737D54" w:rsidRPr="003F611B" w:rsidRDefault="00933F69" w:rsidP="003F611B">
            <w:pPr>
              <w:spacing w:before="240"/>
              <w:jc w:val="center"/>
              <w:rPr>
                <w:rFonts w:cs="Traditional Arabic" w:hint="cs"/>
                <w:b/>
                <w:bCs/>
                <w:sz w:val="32"/>
                <w:szCs w:val="32"/>
                <w:rtl/>
              </w:rPr>
            </w:pPr>
            <w:r w:rsidRPr="003F611B">
              <w:rPr>
                <w:rFonts w:cs="Traditional Arabic" w:hint="cs"/>
                <w:b/>
                <w:bCs/>
                <w:sz w:val="32"/>
                <w:szCs w:val="32"/>
                <w:rtl/>
              </w:rPr>
              <w:t>13</w:t>
            </w:r>
            <w:r w:rsidR="00781B8B"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36</w:t>
            </w:r>
          </w:p>
        </w:tc>
        <w:tc>
          <w:tcPr>
            <w:tcW w:w="5719" w:type="dxa"/>
          </w:tcPr>
          <w:p w:rsidR="00737D54" w:rsidRPr="003F611B" w:rsidRDefault="00933F69"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بالمبعوث من مكة </w:t>
            </w:r>
          </w:p>
        </w:tc>
        <w:tc>
          <w:tcPr>
            <w:tcW w:w="888" w:type="dxa"/>
          </w:tcPr>
          <w:p w:rsidR="00737D54" w:rsidRPr="003F611B" w:rsidRDefault="00933F69"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41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37</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بالنبى الأمى صلى الله عليه وسلم </w:t>
            </w:r>
          </w:p>
        </w:tc>
        <w:tc>
          <w:tcPr>
            <w:tcW w:w="888" w:type="dxa"/>
          </w:tcPr>
          <w:p w:rsidR="00737D54" w:rsidRPr="003F611B" w:rsidRDefault="008857F0" w:rsidP="003F611B">
            <w:pPr>
              <w:spacing w:before="240"/>
              <w:jc w:val="center"/>
              <w:rPr>
                <w:rFonts w:cs="Traditional Arabic" w:hint="cs"/>
                <w:b/>
                <w:bCs/>
                <w:sz w:val="32"/>
                <w:szCs w:val="32"/>
                <w:rtl/>
              </w:rPr>
            </w:pPr>
            <w:r w:rsidRPr="003F611B">
              <w:rPr>
                <w:rFonts w:cs="Traditional Arabic" w:hint="cs"/>
                <w:b/>
                <w:bCs/>
                <w:sz w:val="32"/>
                <w:szCs w:val="32"/>
                <w:rtl/>
              </w:rPr>
              <w:t>1</w:t>
            </w:r>
            <w:r w:rsidR="00FC0BF4" w:rsidRPr="003F611B">
              <w:rPr>
                <w:rFonts w:cs="Traditional Arabic" w:hint="cs"/>
                <w:b/>
                <w:bCs/>
                <w:sz w:val="32"/>
                <w:szCs w:val="32"/>
                <w:rtl/>
              </w:rPr>
              <w:t>5</w:t>
            </w:r>
            <w:r w:rsidR="00781B8B" w:rsidRPr="003F611B">
              <w:rPr>
                <w:rFonts w:cs="Traditional Arabic" w:hint="cs"/>
                <w:b/>
                <w:bCs/>
                <w:sz w:val="32"/>
                <w:szCs w:val="32"/>
                <w:rtl/>
              </w:rPr>
              <w:t>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38</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أوصاف المعصوم صلى الله عليه وسلم فى المزامير</w:t>
            </w:r>
          </w:p>
        </w:tc>
        <w:tc>
          <w:tcPr>
            <w:tcW w:w="888" w:type="dxa"/>
          </w:tcPr>
          <w:p w:rsidR="00737D54" w:rsidRPr="003F611B" w:rsidRDefault="008857F0"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61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39</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بالأمة العظيمة </w:t>
            </w:r>
          </w:p>
        </w:tc>
        <w:tc>
          <w:tcPr>
            <w:tcW w:w="888" w:type="dxa"/>
          </w:tcPr>
          <w:p w:rsidR="00737D54" w:rsidRPr="003F611B" w:rsidRDefault="008857F0"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66</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40</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بالأمة الوارثة </w:t>
            </w:r>
          </w:p>
        </w:tc>
        <w:tc>
          <w:tcPr>
            <w:tcW w:w="888" w:type="dxa"/>
          </w:tcPr>
          <w:p w:rsidR="00737D54" w:rsidRPr="003F611B" w:rsidRDefault="008857F0" w:rsidP="003F611B">
            <w:pPr>
              <w:spacing w:before="240"/>
              <w:jc w:val="center"/>
              <w:rPr>
                <w:rFonts w:cs="Traditional Arabic" w:hint="cs"/>
                <w:b/>
                <w:bCs/>
                <w:sz w:val="32"/>
                <w:szCs w:val="32"/>
                <w:rtl/>
              </w:rPr>
            </w:pPr>
            <w:r w:rsidRPr="003F611B">
              <w:rPr>
                <w:rFonts w:cs="Traditional Arabic" w:hint="cs"/>
                <w:b/>
                <w:bCs/>
                <w:sz w:val="32"/>
                <w:szCs w:val="32"/>
                <w:rtl/>
              </w:rPr>
              <w:t>1</w:t>
            </w:r>
            <w:r w:rsidR="00781B8B" w:rsidRPr="003F611B">
              <w:rPr>
                <w:rFonts w:cs="Traditional Arabic" w:hint="cs"/>
                <w:b/>
                <w:bCs/>
                <w:sz w:val="32"/>
                <w:szCs w:val="32"/>
                <w:rtl/>
              </w:rPr>
              <w:t>74</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41</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 xml:space="preserve">البشارة بالواقفين على جبل  عرفات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179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42</w:t>
            </w:r>
          </w:p>
        </w:tc>
        <w:tc>
          <w:tcPr>
            <w:tcW w:w="5719" w:type="dxa"/>
          </w:tcPr>
          <w:p w:rsidR="00737D54" w:rsidRPr="003F611B" w:rsidRDefault="008857F0"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الفصل الرابع </w:t>
            </w:r>
          </w:p>
        </w:tc>
        <w:tc>
          <w:tcPr>
            <w:tcW w:w="888" w:type="dxa"/>
          </w:tcPr>
          <w:p w:rsidR="00737D54" w:rsidRPr="003F611B" w:rsidRDefault="008857F0" w:rsidP="003F611B">
            <w:pPr>
              <w:spacing w:before="240"/>
              <w:jc w:val="center"/>
              <w:rPr>
                <w:rFonts w:cs="Traditional Arabic" w:hint="cs"/>
                <w:b/>
                <w:bCs/>
                <w:sz w:val="32"/>
                <w:szCs w:val="32"/>
                <w:rtl/>
              </w:rPr>
            </w:pPr>
            <w:r w:rsidRPr="003F611B">
              <w:rPr>
                <w:rFonts w:cs="Traditional Arabic" w:hint="cs"/>
                <w:b/>
                <w:bCs/>
                <w:sz w:val="32"/>
                <w:szCs w:val="32"/>
                <w:rtl/>
              </w:rPr>
              <w:t>1</w:t>
            </w:r>
            <w:r w:rsidR="00FC0BF4" w:rsidRPr="003F611B">
              <w:rPr>
                <w:rFonts w:cs="Traditional Arabic" w:hint="cs"/>
                <w:b/>
                <w:bCs/>
                <w:sz w:val="32"/>
                <w:szCs w:val="32"/>
                <w:rtl/>
              </w:rPr>
              <w:t>8</w:t>
            </w:r>
            <w:r w:rsidR="00781B8B" w:rsidRPr="003F611B">
              <w:rPr>
                <w:rFonts w:cs="Traditional Arabic" w:hint="cs"/>
                <w:b/>
                <w:bCs/>
                <w:sz w:val="32"/>
                <w:szCs w:val="32"/>
                <w:rtl/>
              </w:rPr>
              <w:t>5</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43</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برنابا وبولس </w:t>
            </w:r>
          </w:p>
        </w:tc>
        <w:tc>
          <w:tcPr>
            <w:tcW w:w="888" w:type="dxa"/>
          </w:tcPr>
          <w:p w:rsidR="00737D54" w:rsidRPr="003F611B" w:rsidRDefault="008B7E46" w:rsidP="003F611B">
            <w:pPr>
              <w:spacing w:before="240"/>
              <w:jc w:val="center"/>
              <w:rPr>
                <w:rFonts w:cs="Traditional Arabic" w:hint="cs"/>
                <w:b/>
                <w:bCs/>
                <w:sz w:val="32"/>
                <w:szCs w:val="32"/>
                <w:rtl/>
              </w:rPr>
            </w:pPr>
            <w:r w:rsidRPr="003F611B">
              <w:rPr>
                <w:rFonts w:cs="Traditional Arabic" w:hint="cs"/>
                <w:b/>
                <w:bCs/>
                <w:sz w:val="32"/>
                <w:szCs w:val="32"/>
                <w:rtl/>
              </w:rPr>
              <w:t>18</w:t>
            </w:r>
            <w:r w:rsidR="00781B8B" w:rsidRPr="003F611B">
              <w:rPr>
                <w:rFonts w:cs="Traditional Arabic" w:hint="cs"/>
                <w:b/>
                <w:bCs/>
                <w:sz w:val="32"/>
                <w:szCs w:val="32"/>
                <w:rtl/>
              </w:rPr>
              <w:t>6</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lastRenderedPageBreak/>
              <w:t>45</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العهد الجديد وبولس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192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46</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رأى برنابا فى بولس </w:t>
            </w:r>
          </w:p>
        </w:tc>
        <w:tc>
          <w:tcPr>
            <w:tcW w:w="888" w:type="dxa"/>
          </w:tcPr>
          <w:p w:rsidR="00737D54" w:rsidRPr="003F611B" w:rsidRDefault="00FC0BF4" w:rsidP="003F611B">
            <w:pPr>
              <w:spacing w:before="240"/>
              <w:jc w:val="center"/>
              <w:rPr>
                <w:rFonts w:cs="Traditional Arabic" w:hint="cs"/>
                <w:b/>
                <w:bCs/>
                <w:sz w:val="32"/>
                <w:szCs w:val="32"/>
                <w:rtl/>
              </w:rPr>
            </w:pPr>
            <w:r w:rsidRPr="003F611B">
              <w:rPr>
                <w:rFonts w:cs="Traditional Arabic" w:hint="cs"/>
                <w:b/>
                <w:bCs/>
                <w:sz w:val="32"/>
                <w:szCs w:val="32"/>
                <w:rtl/>
              </w:rPr>
              <w:t>19</w:t>
            </w:r>
            <w:r w:rsidR="00781B8B" w:rsidRPr="003F611B">
              <w:rPr>
                <w:rFonts w:cs="Traditional Arabic" w:hint="cs"/>
                <w:b/>
                <w:bCs/>
                <w:sz w:val="32"/>
                <w:szCs w:val="32"/>
                <w:rtl/>
              </w:rPr>
              <w:t>5</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47</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ما فعله بولس بالمسيحية </w:t>
            </w:r>
          </w:p>
        </w:tc>
        <w:tc>
          <w:tcPr>
            <w:tcW w:w="888" w:type="dxa"/>
          </w:tcPr>
          <w:p w:rsidR="00737D54" w:rsidRPr="003F611B" w:rsidRDefault="00FC0BF4" w:rsidP="003F611B">
            <w:pPr>
              <w:spacing w:before="240"/>
              <w:jc w:val="center"/>
              <w:rPr>
                <w:rFonts w:cs="Traditional Arabic" w:hint="cs"/>
                <w:b/>
                <w:bCs/>
                <w:sz w:val="32"/>
                <w:szCs w:val="32"/>
                <w:rtl/>
              </w:rPr>
            </w:pPr>
            <w:r w:rsidRPr="003F611B">
              <w:rPr>
                <w:rFonts w:cs="Traditional Arabic" w:hint="cs"/>
                <w:b/>
                <w:bCs/>
                <w:sz w:val="32"/>
                <w:szCs w:val="32"/>
                <w:rtl/>
              </w:rPr>
              <w:t>19</w:t>
            </w:r>
            <w:r w:rsidR="00781B8B" w:rsidRPr="003F611B">
              <w:rPr>
                <w:rFonts w:cs="Traditional Arabic" w:hint="cs"/>
                <w:b/>
                <w:bCs/>
                <w:sz w:val="32"/>
                <w:szCs w:val="32"/>
                <w:rtl/>
              </w:rPr>
              <w:t>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48</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إنجيل برنابا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200</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49</w:t>
            </w:r>
          </w:p>
        </w:tc>
        <w:tc>
          <w:tcPr>
            <w:tcW w:w="5719" w:type="dxa"/>
          </w:tcPr>
          <w:p w:rsidR="00737D54" w:rsidRPr="003F611B" w:rsidRDefault="008B7E46" w:rsidP="003F611B">
            <w:pPr>
              <w:spacing w:before="240"/>
              <w:jc w:val="lowKashida"/>
              <w:rPr>
                <w:rFonts w:cs="Traditional Arabic" w:hint="cs"/>
                <w:b/>
                <w:bCs/>
                <w:sz w:val="32"/>
                <w:szCs w:val="32"/>
                <w:rtl/>
              </w:rPr>
            </w:pPr>
            <w:r w:rsidRPr="003F611B">
              <w:rPr>
                <w:rFonts w:cs="Traditional Arabic" w:hint="cs"/>
                <w:b/>
                <w:bCs/>
                <w:sz w:val="32"/>
                <w:szCs w:val="32"/>
                <w:rtl/>
              </w:rPr>
              <w:t xml:space="preserve">مخالفة إنجيل برنابا لعقيدة المسلمين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203</w:t>
            </w:r>
          </w:p>
        </w:tc>
      </w:tr>
      <w:tr w:rsidR="00737D54" w:rsidRPr="003F611B">
        <w:trPr>
          <w:trHeight w:val="641"/>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50</w:t>
            </w:r>
          </w:p>
        </w:tc>
        <w:tc>
          <w:tcPr>
            <w:tcW w:w="5719" w:type="dxa"/>
          </w:tcPr>
          <w:p w:rsidR="00737D54" w:rsidRPr="003F611B" w:rsidRDefault="00740DF2" w:rsidP="003F611B">
            <w:pPr>
              <w:spacing w:before="240"/>
              <w:jc w:val="lowKashida"/>
              <w:rPr>
                <w:rFonts w:cs="Traditional Arabic" w:hint="cs"/>
                <w:b/>
                <w:bCs/>
                <w:sz w:val="32"/>
                <w:szCs w:val="32"/>
                <w:rtl/>
              </w:rPr>
            </w:pPr>
            <w:r w:rsidRPr="003F611B">
              <w:rPr>
                <w:rFonts w:cs="Traditional Arabic" w:hint="cs"/>
                <w:b/>
                <w:bCs/>
                <w:sz w:val="32"/>
                <w:szCs w:val="32"/>
                <w:rtl/>
              </w:rPr>
              <w:t xml:space="preserve">مجمع نيقية </w:t>
            </w:r>
          </w:p>
        </w:tc>
        <w:tc>
          <w:tcPr>
            <w:tcW w:w="888" w:type="dxa"/>
          </w:tcPr>
          <w:p w:rsidR="00737D54" w:rsidRPr="003F611B" w:rsidRDefault="00740D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06</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51</w:t>
            </w:r>
          </w:p>
        </w:tc>
        <w:tc>
          <w:tcPr>
            <w:tcW w:w="5719" w:type="dxa"/>
          </w:tcPr>
          <w:p w:rsidR="00737D54" w:rsidRPr="003F611B" w:rsidRDefault="00740DF2" w:rsidP="003F611B">
            <w:pPr>
              <w:spacing w:before="240"/>
              <w:jc w:val="lowKashida"/>
              <w:rPr>
                <w:rFonts w:cs="Traditional Arabic" w:hint="cs"/>
                <w:b/>
                <w:bCs/>
                <w:sz w:val="32"/>
                <w:szCs w:val="32"/>
                <w:rtl/>
              </w:rPr>
            </w:pPr>
            <w:r w:rsidRPr="003F611B">
              <w:rPr>
                <w:rFonts w:cs="Traditional Arabic" w:hint="cs"/>
                <w:b/>
                <w:bCs/>
                <w:sz w:val="32"/>
                <w:szCs w:val="32"/>
                <w:rtl/>
              </w:rPr>
              <w:t>العهد الجديد</w:t>
            </w:r>
          </w:p>
        </w:tc>
        <w:tc>
          <w:tcPr>
            <w:tcW w:w="888" w:type="dxa"/>
          </w:tcPr>
          <w:p w:rsidR="00737D54" w:rsidRPr="003F611B" w:rsidRDefault="00740D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09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52</w:t>
            </w:r>
          </w:p>
        </w:tc>
        <w:tc>
          <w:tcPr>
            <w:tcW w:w="5719" w:type="dxa"/>
          </w:tcPr>
          <w:p w:rsidR="00737D54" w:rsidRPr="003F611B" w:rsidRDefault="00740DF2" w:rsidP="003F611B">
            <w:pPr>
              <w:spacing w:before="240"/>
              <w:jc w:val="lowKashida"/>
              <w:rPr>
                <w:rFonts w:cs="Traditional Arabic" w:hint="cs"/>
                <w:b/>
                <w:bCs/>
                <w:sz w:val="32"/>
                <w:szCs w:val="32"/>
                <w:rtl/>
              </w:rPr>
            </w:pPr>
            <w:r w:rsidRPr="003F611B">
              <w:rPr>
                <w:rFonts w:cs="Traditional Arabic" w:hint="cs"/>
                <w:b/>
                <w:bCs/>
                <w:sz w:val="32"/>
                <w:szCs w:val="32"/>
                <w:rtl/>
              </w:rPr>
              <w:t xml:space="preserve">تناقضات العهد الجديد </w:t>
            </w:r>
          </w:p>
        </w:tc>
        <w:tc>
          <w:tcPr>
            <w:tcW w:w="888" w:type="dxa"/>
          </w:tcPr>
          <w:p w:rsidR="00737D54" w:rsidRPr="003F611B" w:rsidRDefault="00740D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11</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53</w:t>
            </w:r>
          </w:p>
        </w:tc>
        <w:tc>
          <w:tcPr>
            <w:tcW w:w="5719" w:type="dxa"/>
          </w:tcPr>
          <w:p w:rsidR="00737D54" w:rsidRPr="003F611B" w:rsidRDefault="00740DF2"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الفصل الخامس </w:t>
            </w:r>
          </w:p>
        </w:tc>
        <w:tc>
          <w:tcPr>
            <w:tcW w:w="888" w:type="dxa"/>
          </w:tcPr>
          <w:p w:rsidR="00737D54" w:rsidRPr="003F611B" w:rsidRDefault="00740D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22</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54</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 xml:space="preserve">إبراهيم عليه السلام بين القرآن الكريم وكتب المسيحين </w:t>
            </w:r>
          </w:p>
        </w:tc>
        <w:tc>
          <w:tcPr>
            <w:tcW w:w="888" w:type="dxa"/>
          </w:tcPr>
          <w:p w:rsidR="00737D54" w:rsidRPr="003F611B" w:rsidRDefault="00781B8B" w:rsidP="003F611B">
            <w:pPr>
              <w:spacing w:before="240"/>
              <w:jc w:val="center"/>
              <w:rPr>
                <w:rFonts w:cs="Traditional Arabic" w:hint="cs"/>
                <w:b/>
                <w:bCs/>
                <w:sz w:val="32"/>
                <w:szCs w:val="32"/>
                <w:rtl/>
              </w:rPr>
            </w:pPr>
            <w:r w:rsidRPr="003F611B">
              <w:rPr>
                <w:rFonts w:cs="Traditional Arabic" w:hint="cs"/>
                <w:b/>
                <w:bCs/>
                <w:sz w:val="32"/>
                <w:szCs w:val="32"/>
                <w:rtl/>
              </w:rPr>
              <w:t>223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55</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نسب نبى ا</w:t>
            </w:r>
            <w:r w:rsidR="00D731A6" w:rsidRPr="003F611B">
              <w:rPr>
                <w:rFonts w:cs="Traditional Arabic" w:hint="cs"/>
                <w:b/>
                <w:bCs/>
                <w:sz w:val="32"/>
                <w:szCs w:val="32"/>
                <w:rtl/>
              </w:rPr>
              <w:t>لله ابراهيم عليه السلام من القرآ</w:t>
            </w:r>
            <w:r w:rsidRPr="003F611B">
              <w:rPr>
                <w:rFonts w:cs="Traditional Arabic" w:hint="cs"/>
                <w:b/>
                <w:bCs/>
                <w:sz w:val="32"/>
                <w:szCs w:val="32"/>
                <w:rtl/>
              </w:rPr>
              <w:t>ن الكريم وكتب المسيجين</w:t>
            </w:r>
          </w:p>
        </w:tc>
        <w:tc>
          <w:tcPr>
            <w:tcW w:w="888" w:type="dxa"/>
          </w:tcPr>
          <w:p w:rsidR="00737D54" w:rsidRPr="003F611B" w:rsidRDefault="00A04AAA"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25</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56</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هداية الحق سبحانه وتعالى لنبى الله ابراهيم بين القرآن  وكتب...</w:t>
            </w:r>
          </w:p>
        </w:tc>
        <w:tc>
          <w:tcPr>
            <w:tcW w:w="888" w:type="dxa"/>
          </w:tcPr>
          <w:p w:rsidR="00737D54" w:rsidRPr="003F611B" w:rsidRDefault="00A04AAA"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33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57</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 xml:space="preserve">تحطيم الأصنام </w:t>
            </w:r>
            <w:r w:rsidR="00D731A6" w:rsidRPr="003F611B">
              <w:rPr>
                <w:rFonts w:cs="Traditional Arabic" w:hint="cs"/>
                <w:b/>
                <w:bCs/>
                <w:sz w:val="32"/>
                <w:szCs w:val="32"/>
                <w:rtl/>
              </w:rPr>
              <w:t xml:space="preserve">بين القرآن الكريم وكتب المسيحين </w:t>
            </w:r>
          </w:p>
        </w:tc>
        <w:tc>
          <w:tcPr>
            <w:tcW w:w="888" w:type="dxa"/>
          </w:tcPr>
          <w:p w:rsidR="00737D54" w:rsidRPr="003F611B" w:rsidRDefault="00FC0BF4"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39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58</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 xml:space="preserve">أبراهيم عليه السلام وملكوت الله جل وعلا </w:t>
            </w:r>
            <w:r w:rsidR="00D731A6" w:rsidRPr="003F611B">
              <w:rPr>
                <w:rFonts w:cs="Traditional Arabic" w:hint="cs"/>
                <w:b/>
                <w:bCs/>
                <w:sz w:val="32"/>
                <w:szCs w:val="32"/>
                <w:rtl/>
              </w:rPr>
              <w:t xml:space="preserve"> بين القرآن وكتب </w:t>
            </w:r>
            <w:r w:rsidR="00D731A6" w:rsidRPr="003F611B">
              <w:rPr>
                <w:rFonts w:cs="Traditional Arabic" w:hint="cs"/>
                <w:b/>
                <w:bCs/>
                <w:sz w:val="32"/>
                <w:szCs w:val="32"/>
                <w:rtl/>
              </w:rPr>
              <w:lastRenderedPageBreak/>
              <w:t>......</w:t>
            </w:r>
          </w:p>
        </w:tc>
        <w:tc>
          <w:tcPr>
            <w:tcW w:w="888" w:type="dxa"/>
          </w:tcPr>
          <w:p w:rsidR="00737D54" w:rsidRPr="003F611B" w:rsidRDefault="00FC0BF4" w:rsidP="003F611B">
            <w:pPr>
              <w:spacing w:before="240"/>
              <w:jc w:val="center"/>
              <w:rPr>
                <w:rFonts w:cs="Traditional Arabic" w:hint="cs"/>
                <w:b/>
                <w:bCs/>
                <w:sz w:val="32"/>
                <w:szCs w:val="32"/>
                <w:rtl/>
              </w:rPr>
            </w:pPr>
            <w:r w:rsidRPr="003F611B">
              <w:rPr>
                <w:rFonts w:cs="Traditional Arabic" w:hint="cs"/>
                <w:b/>
                <w:bCs/>
                <w:sz w:val="32"/>
                <w:szCs w:val="32"/>
                <w:rtl/>
              </w:rPr>
              <w:lastRenderedPageBreak/>
              <w:t>2</w:t>
            </w:r>
            <w:r w:rsidR="00781B8B" w:rsidRPr="003F611B">
              <w:rPr>
                <w:rFonts w:cs="Traditional Arabic" w:hint="cs"/>
                <w:b/>
                <w:bCs/>
                <w:sz w:val="32"/>
                <w:szCs w:val="32"/>
                <w:rtl/>
              </w:rPr>
              <w:t>44</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lastRenderedPageBreak/>
              <w:t>59</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عهد الله جل وعلا لنبيه إبراهيم عليه السلام</w:t>
            </w:r>
            <w:r w:rsidR="00D731A6" w:rsidRPr="003F611B">
              <w:rPr>
                <w:rFonts w:cs="Traditional Arabic" w:hint="cs"/>
                <w:b/>
                <w:bCs/>
                <w:sz w:val="32"/>
                <w:szCs w:val="32"/>
                <w:rtl/>
              </w:rPr>
              <w:t xml:space="preserve"> بين القرآن الكريم وكتب المسيحين </w:t>
            </w:r>
          </w:p>
        </w:tc>
        <w:tc>
          <w:tcPr>
            <w:tcW w:w="888" w:type="dxa"/>
          </w:tcPr>
          <w:p w:rsidR="00737D54" w:rsidRPr="003F611B" w:rsidRDefault="00A04AAA"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49</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60</w:t>
            </w:r>
          </w:p>
        </w:tc>
        <w:tc>
          <w:tcPr>
            <w:tcW w:w="5719" w:type="dxa"/>
          </w:tcPr>
          <w:p w:rsidR="00737D54" w:rsidRPr="003F611B" w:rsidRDefault="00A04AAA" w:rsidP="003F611B">
            <w:pPr>
              <w:spacing w:before="240"/>
              <w:jc w:val="lowKashida"/>
              <w:rPr>
                <w:rFonts w:cs="Traditional Arabic" w:hint="cs"/>
                <w:b/>
                <w:bCs/>
                <w:sz w:val="32"/>
                <w:szCs w:val="32"/>
                <w:rtl/>
              </w:rPr>
            </w:pPr>
            <w:r w:rsidRPr="003F611B">
              <w:rPr>
                <w:rFonts w:cs="Traditional Arabic" w:hint="cs"/>
                <w:b/>
                <w:bCs/>
                <w:sz w:val="32"/>
                <w:szCs w:val="32"/>
                <w:rtl/>
              </w:rPr>
              <w:t xml:space="preserve">الختان والدكتور القرضاوى </w:t>
            </w:r>
          </w:p>
        </w:tc>
        <w:tc>
          <w:tcPr>
            <w:tcW w:w="888" w:type="dxa"/>
          </w:tcPr>
          <w:p w:rsidR="00737D54" w:rsidRPr="003F611B" w:rsidRDefault="00E178C4"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57</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61</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 xml:space="preserve">آل نبى الله إبراهيم عليه السلام </w:t>
            </w:r>
            <w:r w:rsidR="00D731A6" w:rsidRPr="003F611B">
              <w:rPr>
                <w:rFonts w:cs="Traditional Arabic" w:hint="cs"/>
                <w:b/>
                <w:bCs/>
                <w:sz w:val="32"/>
                <w:szCs w:val="32"/>
                <w:rtl/>
              </w:rPr>
              <w:t xml:space="preserve">بين القرآن وكتب المسيحين </w:t>
            </w:r>
          </w:p>
        </w:tc>
        <w:tc>
          <w:tcPr>
            <w:tcW w:w="888" w:type="dxa"/>
          </w:tcPr>
          <w:p w:rsidR="00737D54" w:rsidRPr="003F611B" w:rsidRDefault="00E178C4"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78</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62</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الإبتلاءات</w:t>
            </w:r>
            <w:r w:rsidR="00D731A6" w:rsidRPr="003F611B">
              <w:rPr>
                <w:rFonts w:cs="Traditional Arabic" w:hint="cs"/>
                <w:b/>
                <w:bCs/>
                <w:sz w:val="32"/>
                <w:szCs w:val="32"/>
                <w:rtl/>
              </w:rPr>
              <w:t xml:space="preserve"> بين القرآن وكتب المسيحين </w:t>
            </w:r>
          </w:p>
        </w:tc>
        <w:tc>
          <w:tcPr>
            <w:tcW w:w="888" w:type="dxa"/>
          </w:tcPr>
          <w:p w:rsidR="00737D54" w:rsidRPr="003F611B" w:rsidRDefault="00E639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83</w:t>
            </w:r>
          </w:p>
        </w:tc>
      </w:tr>
      <w:tr w:rsidR="00737D54" w:rsidRPr="003F611B">
        <w:trPr>
          <w:trHeight w:val="14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63</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ما حدث مع النمروذ</w:t>
            </w:r>
            <w:r w:rsidR="00D731A6" w:rsidRPr="003F611B">
              <w:rPr>
                <w:rFonts w:cs="Traditional Arabic" w:hint="cs"/>
                <w:b/>
                <w:bCs/>
                <w:sz w:val="32"/>
                <w:szCs w:val="32"/>
                <w:rtl/>
              </w:rPr>
              <w:t xml:space="preserve"> بين القرآ وكتب المسيحين </w:t>
            </w:r>
          </w:p>
        </w:tc>
        <w:tc>
          <w:tcPr>
            <w:tcW w:w="888" w:type="dxa"/>
          </w:tcPr>
          <w:p w:rsidR="00737D54" w:rsidRPr="003F611B" w:rsidRDefault="00E639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85</w:t>
            </w:r>
          </w:p>
        </w:tc>
      </w:tr>
      <w:tr w:rsidR="00737D54" w:rsidRPr="003F611B">
        <w:trPr>
          <w:trHeight w:val="671"/>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64</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الخاتمة</w:t>
            </w:r>
          </w:p>
        </w:tc>
        <w:tc>
          <w:tcPr>
            <w:tcW w:w="888" w:type="dxa"/>
          </w:tcPr>
          <w:p w:rsidR="00737D54" w:rsidRPr="003F611B" w:rsidRDefault="00E639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90</w:t>
            </w:r>
          </w:p>
        </w:tc>
      </w:tr>
      <w:tr w:rsidR="00737D54" w:rsidRPr="003F611B">
        <w:trPr>
          <w:trHeight w:val="652"/>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65</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 xml:space="preserve">المراجع </w:t>
            </w:r>
          </w:p>
        </w:tc>
        <w:tc>
          <w:tcPr>
            <w:tcW w:w="888" w:type="dxa"/>
          </w:tcPr>
          <w:p w:rsidR="00737D54" w:rsidRPr="003F611B" w:rsidRDefault="00E639F2" w:rsidP="003F611B">
            <w:pPr>
              <w:spacing w:before="240"/>
              <w:jc w:val="center"/>
              <w:rPr>
                <w:rFonts w:cs="Traditional Arabic" w:hint="cs"/>
                <w:b/>
                <w:bCs/>
                <w:sz w:val="32"/>
                <w:szCs w:val="32"/>
                <w:rtl/>
              </w:rPr>
            </w:pPr>
            <w:r w:rsidRPr="003F611B">
              <w:rPr>
                <w:rFonts w:cs="Traditional Arabic" w:hint="cs"/>
                <w:b/>
                <w:bCs/>
                <w:sz w:val="32"/>
                <w:szCs w:val="32"/>
                <w:rtl/>
              </w:rPr>
              <w:t>2</w:t>
            </w:r>
            <w:r w:rsidR="00781B8B" w:rsidRPr="003F611B">
              <w:rPr>
                <w:rFonts w:cs="Traditional Arabic" w:hint="cs"/>
                <w:b/>
                <w:bCs/>
                <w:sz w:val="32"/>
                <w:szCs w:val="32"/>
                <w:rtl/>
              </w:rPr>
              <w:t>92</w:t>
            </w:r>
          </w:p>
        </w:tc>
      </w:tr>
      <w:tr w:rsidR="00737D54" w:rsidRPr="003F611B">
        <w:trPr>
          <w:trHeight w:val="671"/>
        </w:trPr>
        <w:tc>
          <w:tcPr>
            <w:tcW w:w="807" w:type="dxa"/>
          </w:tcPr>
          <w:p w:rsidR="00737D54" w:rsidRPr="003F611B" w:rsidRDefault="00737D54" w:rsidP="003F611B">
            <w:pPr>
              <w:spacing w:before="240"/>
              <w:jc w:val="center"/>
              <w:rPr>
                <w:rFonts w:cs="Traditional Arabic" w:hint="cs"/>
                <w:b/>
                <w:bCs/>
                <w:sz w:val="32"/>
                <w:szCs w:val="32"/>
                <w:rtl/>
              </w:rPr>
            </w:pPr>
            <w:r w:rsidRPr="003F611B">
              <w:rPr>
                <w:rFonts w:cs="Traditional Arabic" w:hint="cs"/>
                <w:b/>
                <w:bCs/>
                <w:sz w:val="32"/>
                <w:szCs w:val="32"/>
                <w:rtl/>
              </w:rPr>
              <w:t>66</w:t>
            </w:r>
          </w:p>
        </w:tc>
        <w:tc>
          <w:tcPr>
            <w:tcW w:w="5719" w:type="dxa"/>
          </w:tcPr>
          <w:p w:rsidR="00737D54" w:rsidRPr="003F611B" w:rsidRDefault="00E639F2" w:rsidP="003F611B">
            <w:pPr>
              <w:spacing w:before="240"/>
              <w:jc w:val="lowKashida"/>
              <w:rPr>
                <w:rFonts w:cs="Traditional Arabic" w:hint="cs"/>
                <w:b/>
                <w:bCs/>
                <w:sz w:val="32"/>
                <w:szCs w:val="32"/>
                <w:rtl/>
              </w:rPr>
            </w:pPr>
            <w:r w:rsidRPr="003F611B">
              <w:rPr>
                <w:rFonts w:cs="Traditional Arabic" w:hint="cs"/>
                <w:b/>
                <w:bCs/>
                <w:sz w:val="32"/>
                <w:szCs w:val="32"/>
                <w:rtl/>
              </w:rPr>
              <w:t xml:space="preserve">الفهرس </w:t>
            </w:r>
          </w:p>
        </w:tc>
        <w:tc>
          <w:tcPr>
            <w:tcW w:w="888" w:type="dxa"/>
          </w:tcPr>
          <w:p w:rsidR="00737D54" w:rsidRPr="003F611B" w:rsidRDefault="00E178C4" w:rsidP="003F611B">
            <w:pPr>
              <w:spacing w:before="240"/>
              <w:jc w:val="center"/>
              <w:rPr>
                <w:rFonts w:cs="Traditional Arabic" w:hint="cs"/>
                <w:b/>
                <w:bCs/>
                <w:sz w:val="32"/>
                <w:szCs w:val="32"/>
                <w:rtl/>
              </w:rPr>
            </w:pPr>
            <w:r w:rsidRPr="003F611B">
              <w:rPr>
                <w:rFonts w:cs="Traditional Arabic" w:hint="cs"/>
                <w:b/>
                <w:bCs/>
                <w:sz w:val="32"/>
                <w:szCs w:val="32"/>
                <w:rtl/>
              </w:rPr>
              <w:t>29</w:t>
            </w:r>
            <w:r w:rsidR="00781B8B" w:rsidRPr="003F611B">
              <w:rPr>
                <w:rFonts w:cs="Traditional Arabic" w:hint="cs"/>
                <w:b/>
                <w:bCs/>
                <w:sz w:val="32"/>
                <w:szCs w:val="32"/>
                <w:rtl/>
              </w:rPr>
              <w:t>7</w:t>
            </w:r>
          </w:p>
        </w:tc>
      </w:tr>
    </w:tbl>
    <w:p w:rsidR="00F06D2B" w:rsidRDefault="00F06D2B">
      <w:pPr>
        <w:rPr>
          <w:rFonts w:cs="Traditional Arabic" w:hint="cs"/>
          <w:b/>
          <w:bCs/>
          <w:sz w:val="32"/>
          <w:szCs w:val="32"/>
          <w:rtl/>
        </w:rPr>
      </w:pPr>
    </w:p>
    <w:p w:rsidR="00F06D2B" w:rsidRDefault="004E3FDE">
      <w:pPr>
        <w:rPr>
          <w:rFonts w:cs="Traditional Arabic" w:hint="cs"/>
          <w:b/>
          <w:bCs/>
          <w:sz w:val="32"/>
          <w:szCs w:val="32"/>
          <w:rtl/>
        </w:rPr>
      </w:pPr>
      <w:r>
        <w:rPr>
          <w:rFonts w:cs="Traditional Arabic" w:hint="cs"/>
          <w:b/>
          <w:bCs/>
          <w:sz w:val="32"/>
          <w:szCs w:val="32"/>
          <w:rtl/>
        </w:rPr>
        <w:t xml:space="preserve">                  </w:t>
      </w:r>
      <w:r w:rsidR="00585A25">
        <w:rPr>
          <w:rFonts w:cs="Traditional Arabic" w:hint="cs"/>
          <w:b/>
          <w:bCs/>
          <w:sz w:val="32"/>
          <w:szCs w:val="32"/>
          <w:rtl/>
        </w:rPr>
        <w:t xml:space="preserve">  </w:t>
      </w:r>
      <w:r>
        <w:rPr>
          <w:rFonts w:cs="Traditional Arabic" w:hint="cs"/>
          <w:b/>
          <w:bCs/>
          <w:sz w:val="32"/>
          <w:szCs w:val="32"/>
          <w:rtl/>
        </w:rPr>
        <w:t xml:space="preserve">    </w:t>
      </w:r>
      <w:r w:rsidR="00B82106">
        <w:rPr>
          <w:rFonts w:cs="Traditional Arabic" w:hint="cs"/>
          <w:b/>
          <w:bCs/>
          <w:sz w:val="32"/>
          <w:szCs w:val="32"/>
          <w:rtl/>
        </w:rPr>
        <w:t xml:space="preserve">  </w:t>
      </w:r>
      <w:r>
        <w:rPr>
          <w:rFonts w:cs="Traditional Arabic" w:hint="cs"/>
          <w:b/>
          <w:bCs/>
          <w:sz w:val="32"/>
          <w:szCs w:val="32"/>
          <w:rtl/>
        </w:rPr>
        <w:t xml:space="preserve">  رقم الإيداع  : </w:t>
      </w:r>
    </w:p>
    <w:p w:rsidR="00B21C68" w:rsidRDefault="00B21C68">
      <w:pPr>
        <w:rPr>
          <w:rFonts w:cs="Traditional Arabic"/>
          <w:b/>
          <w:bCs/>
          <w:sz w:val="32"/>
          <w:szCs w:val="32"/>
          <w:rtl/>
        </w:rPr>
      </w:pPr>
    </w:p>
    <w:sectPr w:rsidR="00B21C68" w:rsidSect="00B42008">
      <w:headerReference w:type="even" r:id="rId60"/>
      <w:headerReference w:type="default" r:id="rId61"/>
      <w:footnotePr>
        <w:numRestart w:val="eachPage"/>
      </w:footnotePr>
      <w:pgSz w:w="11906" w:h="16838"/>
      <w:pgMar w:top="1440" w:right="1826" w:bottom="3774" w:left="25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0EA" w:rsidRDefault="00F330EA">
      <w:r>
        <w:separator/>
      </w:r>
    </w:p>
  </w:endnote>
  <w:endnote w:type="continuationSeparator" w:id="0">
    <w:p w:rsidR="00F330EA" w:rsidRDefault="00F330E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onotype Koufi">
    <w:panose1 w:val="00000000000000000000"/>
    <w:charset w:val="B2"/>
    <w:family w:val="auto"/>
    <w:pitch w:val="variable"/>
    <w:sig w:usb0="02942001" w:usb1="03D40006" w:usb2="02620000" w:usb3="00000000" w:csb0="00000040" w:csb1="00000000"/>
  </w:font>
  <w:font w:name="USAMA NASKH">
    <w:altName w:val="Times New Roman"/>
    <w:charset w:val="B2"/>
    <w:family w:val="auto"/>
    <w:pitch w:val="variable"/>
    <w:sig w:usb0="00006001" w:usb1="00000000" w:usb2="00000000" w:usb3="00000000" w:csb0="00000040" w:csb1="00000000"/>
  </w:font>
  <w:font w:name="Vivaldi">
    <w:panose1 w:val="0302060205050609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0EA" w:rsidRDefault="00F330EA">
      <w:r>
        <w:separator/>
      </w:r>
    </w:p>
  </w:footnote>
  <w:footnote w:type="continuationSeparator" w:id="0">
    <w:p w:rsidR="00F330EA" w:rsidRDefault="00F330EA">
      <w:r>
        <w:continuationSeparator/>
      </w:r>
    </w:p>
  </w:footnote>
  <w:footnote w:id="1">
    <w:p w:rsidR="00017633" w:rsidRDefault="00017633">
      <w:pPr>
        <w:pStyle w:val="FootnoteText"/>
        <w:rPr>
          <w:rFonts w:hint="cs"/>
          <w:lang w:bidi="ar-SA"/>
        </w:rPr>
      </w:pPr>
      <w:r>
        <w:rPr>
          <w:rStyle w:val="FootnoteReference"/>
        </w:rPr>
        <w:footnoteRef/>
      </w:r>
      <w:r>
        <w:rPr>
          <w:rtl/>
        </w:rPr>
        <w:t xml:space="preserve"> </w:t>
      </w:r>
      <w:r>
        <w:rPr>
          <w:rFonts w:hint="cs"/>
          <w:rtl/>
          <w:lang w:bidi="ar-SA"/>
        </w:rPr>
        <w:t>-اخبار الايام الثانى (6 :1)</w:t>
      </w:r>
    </w:p>
  </w:footnote>
  <w:footnote w:id="2">
    <w:p w:rsidR="00017633" w:rsidRDefault="00017633">
      <w:pPr>
        <w:pStyle w:val="FootnoteText"/>
        <w:rPr>
          <w:rFonts w:hint="cs"/>
          <w:lang w:bidi="ar-SA"/>
        </w:rPr>
      </w:pPr>
      <w:r>
        <w:rPr>
          <w:rStyle w:val="FootnoteReference"/>
        </w:rPr>
        <w:footnoteRef/>
      </w:r>
      <w:r>
        <w:rPr>
          <w:rtl/>
        </w:rPr>
        <w:t xml:space="preserve"> </w:t>
      </w:r>
      <w:r>
        <w:rPr>
          <w:rFonts w:hint="cs"/>
          <w:rtl/>
          <w:lang w:bidi="ar-SA"/>
        </w:rPr>
        <w:t>-ملوك ثانى 5/15</w:t>
      </w:r>
    </w:p>
  </w:footnote>
  <w:footnote w:id="3">
    <w:p w:rsidR="00017633" w:rsidRDefault="00017633">
      <w:pPr>
        <w:pStyle w:val="FootnoteText"/>
        <w:rPr>
          <w:rFonts w:hint="cs"/>
          <w:rtl/>
          <w:lang w:bidi="ar-SA"/>
        </w:rPr>
      </w:pPr>
      <w:r>
        <w:rPr>
          <w:rStyle w:val="FootnoteReference"/>
        </w:rPr>
        <w:footnoteRef/>
      </w:r>
      <w:r>
        <w:rPr>
          <w:rtl/>
        </w:rPr>
        <w:t xml:space="preserve"> </w:t>
      </w:r>
      <w:r>
        <w:rPr>
          <w:rFonts w:hint="cs"/>
          <w:rtl/>
          <w:lang w:bidi="ar-SA"/>
        </w:rPr>
        <w:t>-تكوين 3 / 8</w:t>
      </w:r>
    </w:p>
  </w:footnote>
  <w:footnote w:id="4">
    <w:p w:rsidR="00017633" w:rsidRDefault="00017633" w:rsidP="00DB7D6A">
      <w:pPr>
        <w:pStyle w:val="FootnoteText"/>
        <w:rPr>
          <w:rFonts w:hint="cs"/>
          <w:rtl/>
        </w:rPr>
      </w:pPr>
      <w:r>
        <w:rPr>
          <w:rStyle w:val="FootnoteReference"/>
        </w:rPr>
        <w:footnoteRef/>
      </w:r>
      <w:r>
        <w:rPr>
          <w:rtl/>
        </w:rPr>
        <w:t xml:space="preserve"> </w:t>
      </w:r>
      <w:r>
        <w:rPr>
          <w:rFonts w:hint="cs"/>
          <w:rtl/>
        </w:rPr>
        <w:t>تكوين 3  /8-10</w:t>
      </w:r>
    </w:p>
    <w:p w:rsidR="00017633" w:rsidRDefault="00017633" w:rsidP="00DB7D6A">
      <w:pPr>
        <w:pStyle w:val="FootnoteText"/>
        <w:rPr>
          <w:rFonts w:hint="cs"/>
          <w:rtl/>
        </w:rPr>
      </w:pPr>
    </w:p>
  </w:footnote>
  <w:footnote w:id="5">
    <w:p w:rsidR="00017633" w:rsidRDefault="00017633" w:rsidP="00DB7D6A">
      <w:pPr>
        <w:pStyle w:val="FootnoteText"/>
        <w:rPr>
          <w:rFonts w:hint="cs"/>
          <w:rtl/>
        </w:rPr>
      </w:pPr>
      <w:r>
        <w:rPr>
          <w:rStyle w:val="FootnoteReference"/>
        </w:rPr>
        <w:footnoteRef/>
      </w:r>
      <w:r>
        <w:rPr>
          <w:rtl/>
        </w:rPr>
        <w:t xml:space="preserve"> </w:t>
      </w:r>
      <w:r>
        <w:rPr>
          <w:rFonts w:hint="cs"/>
          <w:rtl/>
        </w:rPr>
        <w:t>البخارى</w:t>
      </w:r>
    </w:p>
  </w:footnote>
  <w:footnote w:id="6">
    <w:p w:rsidR="00017633" w:rsidRDefault="00017633">
      <w:pPr>
        <w:pStyle w:val="FootnoteText"/>
        <w:rPr>
          <w:rFonts w:hint="cs"/>
        </w:rPr>
      </w:pPr>
      <w:r>
        <w:rPr>
          <w:rStyle w:val="FootnoteReference"/>
        </w:rPr>
        <w:footnoteRef/>
      </w:r>
      <w:r>
        <w:rPr>
          <w:rtl/>
        </w:rPr>
        <w:t xml:space="preserve"> </w:t>
      </w:r>
      <w:r>
        <w:rPr>
          <w:rFonts w:hint="cs"/>
          <w:rtl/>
        </w:rPr>
        <w:t>-خروج 33 /20</w:t>
      </w:r>
    </w:p>
  </w:footnote>
  <w:footnote w:id="7">
    <w:p w:rsidR="00017633" w:rsidRDefault="00017633">
      <w:pPr>
        <w:pStyle w:val="FootnoteText"/>
        <w:rPr>
          <w:rFonts w:hint="cs"/>
        </w:rPr>
      </w:pPr>
      <w:r>
        <w:rPr>
          <w:rStyle w:val="FootnoteReference"/>
        </w:rPr>
        <w:footnoteRef/>
      </w:r>
      <w:r>
        <w:rPr>
          <w:rtl/>
        </w:rPr>
        <w:t xml:space="preserve"> </w:t>
      </w:r>
      <w:r>
        <w:rPr>
          <w:rFonts w:hint="cs"/>
          <w:rtl/>
        </w:rPr>
        <w:t>-تكوين 32 /30</w:t>
      </w:r>
    </w:p>
  </w:footnote>
  <w:footnote w:id="8">
    <w:p w:rsidR="00017633" w:rsidRDefault="00017633">
      <w:pPr>
        <w:pStyle w:val="FootnoteText"/>
        <w:rPr>
          <w:rFonts w:hint="cs"/>
        </w:rPr>
      </w:pPr>
      <w:r>
        <w:rPr>
          <w:rStyle w:val="FootnoteReference"/>
        </w:rPr>
        <w:footnoteRef/>
      </w:r>
      <w:r>
        <w:rPr>
          <w:rtl/>
        </w:rPr>
        <w:t xml:space="preserve"> </w:t>
      </w:r>
      <w:r>
        <w:rPr>
          <w:rFonts w:hint="cs"/>
          <w:rtl/>
        </w:rPr>
        <w:t>-خروج 33 /11</w:t>
      </w:r>
    </w:p>
  </w:footnote>
  <w:footnote w:id="9">
    <w:p w:rsidR="00017633" w:rsidRDefault="00017633">
      <w:pPr>
        <w:pStyle w:val="FootnoteText"/>
        <w:rPr>
          <w:rFonts w:hint="cs"/>
          <w:rtl/>
        </w:rPr>
      </w:pPr>
      <w:r>
        <w:rPr>
          <w:rStyle w:val="FootnoteReference"/>
        </w:rPr>
        <w:footnoteRef/>
      </w:r>
      <w:r>
        <w:rPr>
          <w:rtl/>
        </w:rPr>
        <w:t xml:space="preserve"> </w:t>
      </w:r>
      <w:r>
        <w:rPr>
          <w:rFonts w:hint="cs"/>
          <w:rtl/>
        </w:rPr>
        <w:t>- خروج 24 /9</w:t>
      </w:r>
    </w:p>
  </w:footnote>
  <w:footnote w:id="10">
    <w:p w:rsidR="00017633" w:rsidRDefault="00017633" w:rsidP="003E2265">
      <w:pPr>
        <w:pStyle w:val="FootnoteText"/>
        <w:rPr>
          <w:rFonts w:hint="cs"/>
          <w:rtl/>
        </w:rPr>
      </w:pPr>
      <w:r>
        <w:rPr>
          <w:rStyle w:val="FootnoteReference"/>
        </w:rPr>
        <w:footnoteRef/>
      </w:r>
      <w:r>
        <w:rPr>
          <w:rtl/>
        </w:rPr>
        <w:t xml:space="preserve"> </w:t>
      </w:r>
      <w:r>
        <w:rPr>
          <w:rFonts w:hint="cs"/>
          <w:rtl/>
        </w:rPr>
        <w:t>صموئيل الثانى 22/8 -11</w:t>
      </w:r>
    </w:p>
  </w:footnote>
  <w:footnote w:id="11">
    <w:p w:rsidR="00017633" w:rsidRDefault="00017633">
      <w:pPr>
        <w:pStyle w:val="FootnoteText"/>
        <w:rPr>
          <w:rFonts w:hint="cs"/>
          <w:rtl/>
        </w:rPr>
      </w:pPr>
      <w:r>
        <w:rPr>
          <w:rStyle w:val="FootnoteReference"/>
        </w:rPr>
        <w:footnoteRef/>
      </w:r>
      <w:r>
        <w:rPr>
          <w:rtl/>
        </w:rPr>
        <w:t xml:space="preserve"> </w:t>
      </w:r>
      <w:r>
        <w:rPr>
          <w:rFonts w:hint="cs"/>
          <w:rtl/>
        </w:rPr>
        <w:t>زكريا 9 /14</w:t>
      </w:r>
    </w:p>
  </w:footnote>
  <w:footnote w:id="12">
    <w:p w:rsidR="00017633" w:rsidRDefault="00017633">
      <w:pPr>
        <w:pStyle w:val="FootnoteText"/>
        <w:rPr>
          <w:rFonts w:hint="cs"/>
        </w:rPr>
      </w:pPr>
      <w:r>
        <w:rPr>
          <w:rStyle w:val="FootnoteReference"/>
        </w:rPr>
        <w:footnoteRef/>
      </w:r>
      <w:r>
        <w:rPr>
          <w:rtl/>
        </w:rPr>
        <w:t xml:space="preserve"> </w:t>
      </w:r>
      <w:r>
        <w:rPr>
          <w:rFonts w:hint="cs"/>
          <w:rtl/>
        </w:rPr>
        <w:t>قضاة 2/ 14</w:t>
      </w:r>
    </w:p>
  </w:footnote>
  <w:footnote w:id="13">
    <w:p w:rsidR="00017633" w:rsidRDefault="00017633">
      <w:pPr>
        <w:pStyle w:val="FootnoteText"/>
        <w:rPr>
          <w:rFonts w:hint="cs"/>
          <w:rtl/>
        </w:rPr>
      </w:pPr>
      <w:r>
        <w:rPr>
          <w:rStyle w:val="FootnoteReference"/>
        </w:rPr>
        <w:footnoteRef/>
      </w:r>
      <w:r>
        <w:rPr>
          <w:rtl/>
        </w:rPr>
        <w:t xml:space="preserve"> </w:t>
      </w:r>
      <w:r>
        <w:rPr>
          <w:rFonts w:hint="cs"/>
          <w:rtl/>
        </w:rPr>
        <w:t>خروج 33 / 12--17</w:t>
      </w:r>
    </w:p>
  </w:footnote>
  <w:footnote w:id="14">
    <w:p w:rsidR="00017633" w:rsidRDefault="00017633">
      <w:pPr>
        <w:pStyle w:val="FootnoteText"/>
        <w:rPr>
          <w:rFonts w:hint="cs"/>
          <w:rtl/>
        </w:rPr>
      </w:pPr>
      <w:r>
        <w:rPr>
          <w:rStyle w:val="FootnoteReference"/>
        </w:rPr>
        <w:footnoteRef/>
      </w:r>
      <w:r>
        <w:rPr>
          <w:rtl/>
        </w:rPr>
        <w:t xml:space="preserve"> </w:t>
      </w:r>
      <w:r>
        <w:rPr>
          <w:rFonts w:hint="cs"/>
          <w:rtl/>
        </w:rPr>
        <w:t>صموئيل الثانى  6 / 12--16</w:t>
      </w:r>
    </w:p>
  </w:footnote>
  <w:footnote w:id="15">
    <w:p w:rsidR="00017633" w:rsidRDefault="00017633">
      <w:pPr>
        <w:pStyle w:val="FootnoteText"/>
        <w:rPr>
          <w:rFonts w:hint="cs"/>
          <w:rtl/>
        </w:rPr>
      </w:pPr>
      <w:r>
        <w:rPr>
          <w:rStyle w:val="FootnoteReference"/>
        </w:rPr>
        <w:footnoteRef/>
      </w:r>
      <w:r>
        <w:rPr>
          <w:rtl/>
        </w:rPr>
        <w:t xml:space="preserve"> </w:t>
      </w:r>
      <w:r>
        <w:rPr>
          <w:rFonts w:hint="cs"/>
          <w:rtl/>
        </w:rPr>
        <w:t>صموئيل 16 /5 -12</w:t>
      </w:r>
    </w:p>
  </w:footnote>
  <w:footnote w:id="16">
    <w:p w:rsidR="00017633" w:rsidRDefault="00017633">
      <w:pPr>
        <w:pStyle w:val="FootnoteText"/>
        <w:rPr>
          <w:rFonts w:hint="cs"/>
          <w:rtl/>
          <w:lang w:bidi="ar-SA"/>
        </w:rPr>
      </w:pPr>
      <w:r>
        <w:rPr>
          <w:rStyle w:val="FootnoteReference"/>
        </w:rPr>
        <w:footnoteRef/>
      </w:r>
      <w:r>
        <w:rPr>
          <w:rtl/>
        </w:rPr>
        <w:t xml:space="preserve"> </w:t>
      </w:r>
      <w:r>
        <w:rPr>
          <w:rFonts w:hint="cs"/>
          <w:rtl/>
          <w:lang w:bidi="ar-SA"/>
        </w:rPr>
        <w:t>مزمور 78/65</w:t>
      </w:r>
    </w:p>
  </w:footnote>
  <w:footnote w:id="17">
    <w:p w:rsidR="00017633" w:rsidRDefault="00017633">
      <w:pPr>
        <w:pStyle w:val="FootnoteText"/>
        <w:rPr>
          <w:rFonts w:hint="cs"/>
          <w:lang w:bidi="ar-SA"/>
        </w:rPr>
      </w:pPr>
      <w:r>
        <w:rPr>
          <w:rStyle w:val="FootnoteReference"/>
        </w:rPr>
        <w:footnoteRef/>
      </w:r>
      <w:r>
        <w:rPr>
          <w:rtl/>
        </w:rPr>
        <w:t xml:space="preserve"> </w:t>
      </w:r>
      <w:r>
        <w:rPr>
          <w:rFonts w:hint="cs"/>
          <w:rtl/>
          <w:lang w:bidi="ar-SA"/>
        </w:rPr>
        <w:t>رؤيا يوحنا 17 /14</w:t>
      </w:r>
    </w:p>
  </w:footnote>
  <w:footnote w:id="18">
    <w:p w:rsidR="00017633" w:rsidRDefault="00017633">
      <w:pPr>
        <w:pStyle w:val="FootnoteText"/>
        <w:rPr>
          <w:rFonts w:hint="cs"/>
        </w:rPr>
      </w:pPr>
      <w:r>
        <w:rPr>
          <w:rStyle w:val="FootnoteReference"/>
        </w:rPr>
        <w:footnoteRef/>
      </w:r>
      <w:r>
        <w:rPr>
          <w:rtl/>
        </w:rPr>
        <w:t xml:space="preserve"> </w:t>
      </w:r>
      <w:r>
        <w:rPr>
          <w:rFonts w:hint="cs"/>
          <w:rtl/>
        </w:rPr>
        <w:t>عدد 24 / 8</w:t>
      </w:r>
    </w:p>
  </w:footnote>
  <w:footnote w:id="19">
    <w:p w:rsidR="00017633" w:rsidRDefault="00017633">
      <w:pPr>
        <w:pStyle w:val="FootnoteText"/>
        <w:rPr>
          <w:rFonts w:hint="cs"/>
        </w:rPr>
      </w:pPr>
      <w:r>
        <w:rPr>
          <w:rStyle w:val="FootnoteReference"/>
        </w:rPr>
        <w:footnoteRef/>
      </w:r>
      <w:r>
        <w:rPr>
          <w:rtl/>
        </w:rPr>
        <w:t xml:space="preserve"> </w:t>
      </w:r>
      <w:r>
        <w:rPr>
          <w:rFonts w:hint="cs"/>
          <w:rtl/>
        </w:rPr>
        <w:t xml:space="preserve">صموئيل الاول 15 /   3    </w:t>
      </w:r>
    </w:p>
  </w:footnote>
  <w:footnote w:id="20">
    <w:p w:rsidR="00017633" w:rsidRDefault="00017633">
      <w:pPr>
        <w:pStyle w:val="FootnoteText"/>
        <w:rPr>
          <w:rFonts w:hint="cs"/>
        </w:rPr>
      </w:pPr>
      <w:r>
        <w:rPr>
          <w:rStyle w:val="FootnoteReference"/>
        </w:rPr>
        <w:footnoteRef/>
      </w:r>
      <w:r>
        <w:rPr>
          <w:rtl/>
        </w:rPr>
        <w:t xml:space="preserve"> </w:t>
      </w:r>
      <w:r>
        <w:rPr>
          <w:rFonts w:hint="cs"/>
          <w:rtl/>
        </w:rPr>
        <w:t>صموئيل الاول 15 /11</w:t>
      </w:r>
    </w:p>
  </w:footnote>
  <w:footnote w:id="21">
    <w:p w:rsidR="00017633" w:rsidRDefault="00017633">
      <w:pPr>
        <w:pStyle w:val="FootnoteText"/>
        <w:rPr>
          <w:rFonts w:hint="cs"/>
        </w:rPr>
      </w:pPr>
      <w:r>
        <w:rPr>
          <w:rStyle w:val="FootnoteReference"/>
        </w:rPr>
        <w:footnoteRef/>
      </w:r>
      <w:r>
        <w:rPr>
          <w:rtl/>
        </w:rPr>
        <w:t xml:space="preserve"> </w:t>
      </w:r>
      <w:r>
        <w:rPr>
          <w:rFonts w:hint="cs"/>
          <w:rtl/>
        </w:rPr>
        <w:t>ارمياء  14 /17</w:t>
      </w:r>
    </w:p>
  </w:footnote>
  <w:footnote w:id="22">
    <w:p w:rsidR="00017633" w:rsidRDefault="00017633">
      <w:pPr>
        <w:pStyle w:val="FootnoteText"/>
        <w:rPr>
          <w:rFonts w:hint="cs"/>
          <w:rtl/>
        </w:rPr>
      </w:pPr>
      <w:r>
        <w:rPr>
          <w:rStyle w:val="FootnoteReference"/>
        </w:rPr>
        <w:footnoteRef/>
      </w:r>
      <w:r>
        <w:rPr>
          <w:rtl/>
        </w:rPr>
        <w:t xml:space="preserve"> </w:t>
      </w:r>
      <w:r>
        <w:rPr>
          <w:rFonts w:hint="cs"/>
          <w:rtl/>
        </w:rPr>
        <w:t xml:space="preserve"> ارمياء  10 / 17</w:t>
      </w:r>
    </w:p>
  </w:footnote>
  <w:footnote w:id="23">
    <w:p w:rsidR="00017633" w:rsidRDefault="00017633">
      <w:pPr>
        <w:pStyle w:val="FootnoteText"/>
        <w:rPr>
          <w:rFonts w:hint="cs"/>
        </w:rPr>
      </w:pPr>
      <w:r>
        <w:rPr>
          <w:rStyle w:val="FootnoteReference"/>
        </w:rPr>
        <w:footnoteRef/>
      </w:r>
      <w:r>
        <w:rPr>
          <w:rtl/>
        </w:rPr>
        <w:t xml:space="preserve"> </w:t>
      </w:r>
      <w:r>
        <w:rPr>
          <w:rFonts w:hint="cs"/>
          <w:rtl/>
        </w:rPr>
        <w:t>ميخا 1 / 8</w:t>
      </w:r>
    </w:p>
  </w:footnote>
  <w:footnote w:id="24">
    <w:p w:rsidR="00017633" w:rsidRDefault="00017633">
      <w:pPr>
        <w:pStyle w:val="FootnoteText"/>
        <w:rPr>
          <w:rFonts w:hint="cs"/>
        </w:rPr>
      </w:pPr>
      <w:r>
        <w:rPr>
          <w:rStyle w:val="FootnoteReference"/>
        </w:rPr>
        <w:footnoteRef/>
      </w:r>
      <w:r>
        <w:rPr>
          <w:rtl/>
        </w:rPr>
        <w:t xml:space="preserve"> </w:t>
      </w:r>
      <w:r>
        <w:rPr>
          <w:rFonts w:hint="cs"/>
          <w:rtl/>
        </w:rPr>
        <w:t xml:space="preserve"> حزقيال 21 / 17</w:t>
      </w:r>
    </w:p>
  </w:footnote>
  <w:footnote w:id="25">
    <w:p w:rsidR="00017633" w:rsidRDefault="00017633">
      <w:pPr>
        <w:pStyle w:val="FootnoteText"/>
        <w:rPr>
          <w:rFonts w:hint="cs"/>
        </w:rPr>
      </w:pPr>
      <w:r>
        <w:rPr>
          <w:rStyle w:val="FootnoteReference"/>
        </w:rPr>
        <w:footnoteRef/>
      </w:r>
      <w:r>
        <w:rPr>
          <w:rtl/>
        </w:rPr>
        <w:t xml:space="preserve"> </w:t>
      </w:r>
      <w:r>
        <w:rPr>
          <w:rFonts w:hint="cs"/>
          <w:rtl/>
        </w:rPr>
        <w:t>ارمياء 4 / 19</w:t>
      </w:r>
    </w:p>
  </w:footnote>
  <w:footnote w:id="26">
    <w:p w:rsidR="00017633" w:rsidRDefault="00017633">
      <w:pPr>
        <w:pStyle w:val="FootnoteText"/>
        <w:rPr>
          <w:rFonts w:hint="cs"/>
          <w:rtl/>
        </w:rPr>
      </w:pPr>
      <w:r>
        <w:rPr>
          <w:rStyle w:val="FootnoteReference"/>
        </w:rPr>
        <w:footnoteRef/>
      </w:r>
      <w:r>
        <w:rPr>
          <w:rtl/>
        </w:rPr>
        <w:t xml:space="preserve"> </w:t>
      </w:r>
      <w:r>
        <w:rPr>
          <w:rFonts w:hint="cs"/>
          <w:rtl/>
        </w:rPr>
        <w:t>عدد  12 /6</w:t>
      </w:r>
    </w:p>
  </w:footnote>
  <w:footnote w:id="27">
    <w:p w:rsidR="00017633" w:rsidRDefault="00017633">
      <w:pPr>
        <w:pStyle w:val="FootnoteText"/>
        <w:rPr>
          <w:rFonts w:hint="cs"/>
        </w:rPr>
      </w:pPr>
      <w:r>
        <w:rPr>
          <w:rStyle w:val="FootnoteReference"/>
        </w:rPr>
        <w:footnoteRef/>
      </w:r>
      <w:r>
        <w:rPr>
          <w:rtl/>
        </w:rPr>
        <w:t xml:space="preserve"> </w:t>
      </w:r>
      <w:r>
        <w:rPr>
          <w:rFonts w:hint="cs"/>
          <w:rtl/>
        </w:rPr>
        <w:t>صموئيل الاول 3 /10</w:t>
      </w:r>
    </w:p>
  </w:footnote>
  <w:footnote w:id="28">
    <w:p w:rsidR="00017633" w:rsidRDefault="00017633">
      <w:pPr>
        <w:pStyle w:val="FootnoteText"/>
        <w:rPr>
          <w:rFonts w:hint="cs"/>
          <w:rtl/>
        </w:rPr>
      </w:pPr>
      <w:r>
        <w:rPr>
          <w:rStyle w:val="FootnoteReference"/>
        </w:rPr>
        <w:footnoteRef/>
      </w:r>
      <w:r>
        <w:rPr>
          <w:rtl/>
        </w:rPr>
        <w:t xml:space="preserve"> </w:t>
      </w:r>
      <w:r>
        <w:rPr>
          <w:rFonts w:hint="cs"/>
          <w:rtl/>
        </w:rPr>
        <w:t>ملوك اول 8 /15</w:t>
      </w:r>
    </w:p>
  </w:footnote>
  <w:footnote w:id="29">
    <w:p w:rsidR="00017633" w:rsidRDefault="00017633">
      <w:pPr>
        <w:pStyle w:val="FootnoteText"/>
        <w:rPr>
          <w:rFonts w:hint="cs"/>
        </w:rPr>
      </w:pPr>
      <w:r>
        <w:rPr>
          <w:rStyle w:val="FootnoteReference"/>
        </w:rPr>
        <w:footnoteRef/>
      </w:r>
      <w:r>
        <w:rPr>
          <w:rtl/>
        </w:rPr>
        <w:t xml:space="preserve"> </w:t>
      </w:r>
      <w:r>
        <w:rPr>
          <w:rFonts w:hint="cs"/>
          <w:rtl/>
        </w:rPr>
        <w:t>خروج 6 / 2- 6</w:t>
      </w:r>
    </w:p>
  </w:footnote>
  <w:footnote w:id="30">
    <w:p w:rsidR="00017633" w:rsidRDefault="00017633">
      <w:pPr>
        <w:pStyle w:val="FootnoteText"/>
        <w:rPr>
          <w:rFonts w:hint="cs"/>
          <w:rtl/>
        </w:rPr>
      </w:pPr>
      <w:r>
        <w:rPr>
          <w:rStyle w:val="FootnoteReference"/>
        </w:rPr>
        <w:footnoteRef/>
      </w:r>
      <w:r>
        <w:rPr>
          <w:rtl/>
        </w:rPr>
        <w:t xml:space="preserve"> </w:t>
      </w:r>
      <w:r>
        <w:rPr>
          <w:rFonts w:hint="cs"/>
          <w:rtl/>
        </w:rPr>
        <w:t>خروج  12 / 23</w:t>
      </w:r>
    </w:p>
  </w:footnote>
  <w:footnote w:id="31">
    <w:p w:rsidR="00017633" w:rsidRDefault="00017633">
      <w:pPr>
        <w:pStyle w:val="FootnoteText"/>
        <w:rPr>
          <w:rFonts w:hint="cs"/>
          <w:rtl/>
        </w:rPr>
      </w:pPr>
      <w:r>
        <w:rPr>
          <w:rStyle w:val="FootnoteReference"/>
        </w:rPr>
        <w:footnoteRef/>
      </w:r>
      <w:r>
        <w:rPr>
          <w:rtl/>
        </w:rPr>
        <w:t xml:space="preserve"> </w:t>
      </w:r>
      <w:r>
        <w:rPr>
          <w:rFonts w:hint="cs"/>
          <w:rtl/>
        </w:rPr>
        <w:t xml:space="preserve"> تكوين  18 /20</w:t>
      </w:r>
    </w:p>
  </w:footnote>
  <w:footnote w:id="32">
    <w:p w:rsidR="00017633" w:rsidRDefault="00017633">
      <w:pPr>
        <w:pStyle w:val="FootnoteText"/>
        <w:rPr>
          <w:rFonts w:hint="cs"/>
        </w:rPr>
      </w:pPr>
      <w:r>
        <w:rPr>
          <w:rStyle w:val="FootnoteReference"/>
        </w:rPr>
        <w:footnoteRef/>
      </w:r>
      <w:r>
        <w:rPr>
          <w:rtl/>
        </w:rPr>
        <w:t xml:space="preserve"> </w:t>
      </w:r>
      <w:r>
        <w:rPr>
          <w:rFonts w:hint="cs"/>
          <w:rtl/>
        </w:rPr>
        <w:t xml:space="preserve"> عدد 22 /9</w:t>
      </w:r>
    </w:p>
  </w:footnote>
  <w:footnote w:id="33">
    <w:p w:rsidR="00017633" w:rsidRDefault="00017633">
      <w:pPr>
        <w:pStyle w:val="FootnoteText"/>
        <w:rPr>
          <w:rFonts w:hint="cs"/>
          <w:lang w:bidi="ar-SA"/>
        </w:rPr>
      </w:pPr>
      <w:r>
        <w:rPr>
          <w:rStyle w:val="FootnoteReference"/>
        </w:rPr>
        <w:footnoteRef/>
      </w:r>
      <w:r>
        <w:rPr>
          <w:rtl/>
        </w:rPr>
        <w:t xml:space="preserve"> </w:t>
      </w:r>
      <w:r>
        <w:rPr>
          <w:rFonts w:hint="cs"/>
          <w:rtl/>
          <w:lang w:bidi="ar-SA"/>
        </w:rPr>
        <w:t>هوشع 13 / 4-8</w:t>
      </w:r>
    </w:p>
  </w:footnote>
  <w:footnote w:id="34">
    <w:p w:rsidR="00017633" w:rsidRDefault="00017633">
      <w:pPr>
        <w:pStyle w:val="FootnoteText"/>
        <w:rPr>
          <w:rFonts w:hint="cs"/>
        </w:rPr>
      </w:pPr>
      <w:r>
        <w:rPr>
          <w:rStyle w:val="FootnoteReference"/>
        </w:rPr>
        <w:footnoteRef/>
      </w:r>
      <w:r>
        <w:rPr>
          <w:rtl/>
        </w:rPr>
        <w:t xml:space="preserve"> </w:t>
      </w:r>
      <w:r>
        <w:rPr>
          <w:rFonts w:hint="cs"/>
          <w:rtl/>
        </w:rPr>
        <w:t>اشعياء 7 / 20</w:t>
      </w:r>
    </w:p>
  </w:footnote>
  <w:footnote w:id="35">
    <w:p w:rsidR="00017633" w:rsidRDefault="00017633">
      <w:pPr>
        <w:pStyle w:val="FootnoteText"/>
        <w:rPr>
          <w:rFonts w:hint="cs"/>
        </w:rPr>
      </w:pPr>
      <w:r>
        <w:rPr>
          <w:rStyle w:val="FootnoteReference"/>
        </w:rPr>
        <w:footnoteRef/>
      </w:r>
      <w:r>
        <w:rPr>
          <w:rtl/>
        </w:rPr>
        <w:t xml:space="preserve"> </w:t>
      </w:r>
      <w:r>
        <w:rPr>
          <w:rFonts w:hint="cs"/>
          <w:rtl/>
        </w:rPr>
        <w:t>تكوين 11 /1--9</w:t>
      </w:r>
    </w:p>
  </w:footnote>
  <w:footnote w:id="36">
    <w:p w:rsidR="00017633" w:rsidRDefault="00017633">
      <w:pPr>
        <w:pStyle w:val="FootnoteText"/>
        <w:rPr>
          <w:rFonts w:hint="cs"/>
          <w:rtl/>
        </w:rPr>
      </w:pPr>
      <w:r>
        <w:rPr>
          <w:rStyle w:val="FootnoteReference"/>
        </w:rPr>
        <w:footnoteRef/>
      </w:r>
      <w:r>
        <w:rPr>
          <w:rtl/>
        </w:rPr>
        <w:t xml:space="preserve"> </w:t>
      </w:r>
      <w:r>
        <w:rPr>
          <w:rFonts w:hint="cs"/>
          <w:rtl/>
        </w:rPr>
        <w:t>اشعياء 20 /2</w:t>
      </w:r>
    </w:p>
  </w:footnote>
  <w:footnote w:id="37">
    <w:p w:rsidR="00017633" w:rsidRDefault="00017633">
      <w:pPr>
        <w:pStyle w:val="FootnoteText"/>
        <w:rPr>
          <w:rFonts w:hint="cs"/>
          <w:lang w:bidi="ar-SA"/>
        </w:rPr>
      </w:pPr>
      <w:r>
        <w:rPr>
          <w:rStyle w:val="FootnoteReference"/>
        </w:rPr>
        <w:footnoteRef/>
      </w:r>
      <w:r>
        <w:rPr>
          <w:rtl/>
        </w:rPr>
        <w:t xml:space="preserve"> </w:t>
      </w:r>
      <w:r>
        <w:rPr>
          <w:rFonts w:hint="cs"/>
          <w:rtl/>
          <w:lang w:bidi="ar-SA"/>
        </w:rPr>
        <w:t>صموئيل الثانى  12 / 11</w:t>
      </w:r>
    </w:p>
  </w:footnote>
  <w:footnote w:id="38">
    <w:p w:rsidR="00017633" w:rsidRDefault="00017633">
      <w:pPr>
        <w:pStyle w:val="FootnoteText"/>
        <w:rPr>
          <w:rFonts w:hint="cs"/>
          <w:lang w:bidi="ar-SA"/>
        </w:rPr>
      </w:pPr>
      <w:r>
        <w:rPr>
          <w:rStyle w:val="FootnoteReference"/>
        </w:rPr>
        <w:footnoteRef/>
      </w:r>
      <w:r>
        <w:rPr>
          <w:rtl/>
        </w:rPr>
        <w:t xml:space="preserve"> </w:t>
      </w:r>
      <w:r>
        <w:rPr>
          <w:rFonts w:hint="cs"/>
          <w:rtl/>
          <w:lang w:bidi="ar-SA"/>
        </w:rPr>
        <w:t xml:space="preserve">اشعياء 3 / 16 </w:t>
      </w:r>
    </w:p>
  </w:footnote>
  <w:footnote w:id="39">
    <w:p w:rsidR="00017633" w:rsidRDefault="00017633">
      <w:pPr>
        <w:pStyle w:val="FootnoteText"/>
        <w:rPr>
          <w:rFonts w:hint="cs"/>
          <w:rtl/>
          <w:lang w:bidi="ar-SA"/>
        </w:rPr>
      </w:pPr>
      <w:r>
        <w:rPr>
          <w:rStyle w:val="FootnoteReference"/>
        </w:rPr>
        <w:footnoteRef/>
      </w:r>
      <w:r>
        <w:rPr>
          <w:rtl/>
        </w:rPr>
        <w:t xml:space="preserve"> </w:t>
      </w:r>
      <w:r>
        <w:rPr>
          <w:rFonts w:hint="cs"/>
          <w:rtl/>
          <w:lang w:bidi="ar-SA"/>
        </w:rPr>
        <w:t xml:space="preserve"> ملوك اول 1 / 1--3</w:t>
      </w:r>
    </w:p>
  </w:footnote>
  <w:footnote w:id="40">
    <w:p w:rsidR="00017633" w:rsidRDefault="00017633">
      <w:pPr>
        <w:pStyle w:val="FootnoteText"/>
        <w:rPr>
          <w:rFonts w:hint="cs"/>
          <w:lang w:bidi="ar-SA"/>
        </w:rPr>
      </w:pPr>
      <w:r>
        <w:rPr>
          <w:rStyle w:val="FootnoteReference"/>
        </w:rPr>
        <w:footnoteRef/>
      </w:r>
      <w:r>
        <w:rPr>
          <w:rtl/>
        </w:rPr>
        <w:t xml:space="preserve"> </w:t>
      </w:r>
      <w:r>
        <w:rPr>
          <w:rFonts w:hint="cs"/>
          <w:rtl/>
          <w:lang w:bidi="ar-SA"/>
        </w:rPr>
        <w:t>صموئيل الاول  18 / 25</w:t>
      </w:r>
    </w:p>
  </w:footnote>
  <w:footnote w:id="41">
    <w:p w:rsidR="00017633" w:rsidRDefault="00017633" w:rsidP="00DE0C3C">
      <w:pPr>
        <w:pStyle w:val="FootnoteText"/>
        <w:rPr>
          <w:rFonts w:hint="cs"/>
          <w:rtl/>
        </w:rPr>
      </w:pPr>
      <w:r>
        <w:rPr>
          <w:rFonts w:hint="cs"/>
          <w:sz w:val="36"/>
          <w:szCs w:val="36"/>
          <w:vertAlign w:val="superscript"/>
          <w:rtl/>
        </w:rPr>
        <w:t xml:space="preserve">1- </w:t>
      </w:r>
      <w:r w:rsidRPr="004B53F9">
        <w:rPr>
          <w:rFonts w:hint="cs"/>
          <w:sz w:val="36"/>
          <w:szCs w:val="36"/>
          <w:vertAlign w:val="superscript"/>
          <w:rtl/>
        </w:rPr>
        <w:t>نكوين</w:t>
      </w:r>
      <w:r w:rsidRPr="00437FEE">
        <w:rPr>
          <w:rFonts w:hint="cs"/>
          <w:vertAlign w:val="superscript"/>
          <w:rtl/>
        </w:rPr>
        <w:t xml:space="preserve"> 19 : 30 , 37 </w:t>
      </w:r>
    </w:p>
  </w:footnote>
  <w:footnote w:id="42">
    <w:p w:rsidR="00017633" w:rsidRDefault="00017633">
      <w:pPr>
        <w:pStyle w:val="FootnoteText"/>
        <w:rPr>
          <w:rFonts w:hint="cs"/>
          <w:rtl/>
        </w:rPr>
      </w:pPr>
      <w:r>
        <w:rPr>
          <w:rStyle w:val="FootnoteReference"/>
        </w:rPr>
        <w:footnoteRef/>
      </w:r>
      <w:r>
        <w:rPr>
          <w:rtl/>
        </w:rPr>
        <w:t xml:space="preserve"> </w:t>
      </w:r>
      <w:r>
        <w:rPr>
          <w:rFonts w:hint="cs"/>
          <w:rtl/>
          <w:lang w:bidi="ar-SA"/>
        </w:rPr>
        <w:t>نشيد الانشاد 7 /   1--9</w:t>
      </w:r>
    </w:p>
  </w:footnote>
  <w:footnote w:id="43">
    <w:p w:rsidR="00017633" w:rsidRDefault="00017633">
      <w:pPr>
        <w:pStyle w:val="FootnoteText"/>
        <w:rPr>
          <w:rFonts w:hint="cs"/>
          <w:rtl/>
        </w:rPr>
      </w:pPr>
      <w:r>
        <w:rPr>
          <w:rStyle w:val="FootnoteReference"/>
        </w:rPr>
        <w:footnoteRef/>
      </w:r>
      <w:r>
        <w:rPr>
          <w:rtl/>
        </w:rPr>
        <w:t xml:space="preserve"> </w:t>
      </w:r>
      <w:r>
        <w:rPr>
          <w:rFonts w:hint="cs"/>
          <w:rtl/>
        </w:rPr>
        <w:t>لوقا 13 / 34- 35</w:t>
      </w:r>
    </w:p>
  </w:footnote>
  <w:footnote w:id="44">
    <w:p w:rsidR="00017633" w:rsidRDefault="00017633">
      <w:pPr>
        <w:pStyle w:val="FootnoteText"/>
        <w:rPr>
          <w:rFonts w:hint="cs"/>
          <w:rtl/>
        </w:rPr>
      </w:pPr>
      <w:r>
        <w:rPr>
          <w:rStyle w:val="FootnoteReference"/>
        </w:rPr>
        <w:footnoteRef/>
      </w:r>
      <w:r>
        <w:rPr>
          <w:rtl/>
        </w:rPr>
        <w:t xml:space="preserve"> </w:t>
      </w:r>
      <w:r>
        <w:rPr>
          <w:rFonts w:hint="cs"/>
          <w:rtl/>
        </w:rPr>
        <w:t>لوقا 21 / 20 --25</w:t>
      </w:r>
    </w:p>
  </w:footnote>
  <w:footnote w:id="45">
    <w:p w:rsidR="00017633" w:rsidRDefault="00017633" w:rsidP="00A93097">
      <w:pPr>
        <w:pStyle w:val="FootnoteText"/>
        <w:tabs>
          <w:tab w:val="left" w:pos="6803"/>
        </w:tabs>
        <w:ind w:left="-37" w:right="0"/>
        <w:rPr>
          <w:rFonts w:hint="cs"/>
          <w:rtl/>
        </w:rPr>
      </w:pPr>
      <w:r>
        <w:t xml:space="preserve">                </w:t>
      </w:r>
      <w:r>
        <w:rPr>
          <w:rtl/>
        </w:rPr>
        <w:t xml:space="preserve"> </w:t>
      </w:r>
      <w:r>
        <w:rPr>
          <w:rFonts w:hint="cs"/>
          <w:rtl/>
        </w:rPr>
        <w:t xml:space="preserve">اشعياء   45/5-6 </w:t>
      </w:r>
    </w:p>
    <w:p w:rsidR="00017633" w:rsidRDefault="00017633" w:rsidP="009356D2">
      <w:pPr>
        <w:pStyle w:val="FootnoteText"/>
        <w:rPr>
          <w:rFonts w:hint="cs"/>
          <w:rtl/>
        </w:rPr>
      </w:pPr>
      <w:r>
        <w:rPr>
          <w:rFonts w:hint="cs"/>
          <w:rtl/>
        </w:rPr>
        <w:t>-شعياء  43/10 -11</w:t>
      </w:r>
    </w:p>
  </w:footnote>
  <w:footnote w:id="46">
    <w:p w:rsidR="00017633" w:rsidRDefault="00017633" w:rsidP="009356D2">
      <w:pPr>
        <w:pStyle w:val="FootnoteText"/>
        <w:rPr>
          <w:rFonts w:hint="cs"/>
          <w:rtl/>
        </w:rPr>
      </w:pPr>
    </w:p>
  </w:footnote>
  <w:footnote w:id="47">
    <w:p w:rsidR="00017633" w:rsidRDefault="00017633">
      <w:pPr>
        <w:pStyle w:val="FootnoteText"/>
        <w:rPr>
          <w:rFonts w:hint="cs"/>
        </w:rPr>
      </w:pPr>
      <w:r>
        <w:rPr>
          <w:rStyle w:val="FootnoteReference"/>
        </w:rPr>
        <w:footnoteRef/>
      </w:r>
      <w:r>
        <w:rPr>
          <w:rtl/>
        </w:rPr>
        <w:t xml:space="preserve"> </w:t>
      </w:r>
      <w:r>
        <w:rPr>
          <w:rFonts w:hint="cs"/>
          <w:rtl/>
        </w:rPr>
        <w:t>خروج 6 /3</w:t>
      </w:r>
    </w:p>
  </w:footnote>
  <w:footnote w:id="48">
    <w:p w:rsidR="00017633" w:rsidRDefault="00017633">
      <w:pPr>
        <w:pStyle w:val="FootnoteText"/>
        <w:rPr>
          <w:rFonts w:hint="cs"/>
          <w:rtl/>
        </w:rPr>
      </w:pPr>
      <w:r>
        <w:rPr>
          <w:rStyle w:val="FootnoteReference"/>
        </w:rPr>
        <w:footnoteRef/>
      </w:r>
      <w:r>
        <w:rPr>
          <w:rtl/>
        </w:rPr>
        <w:t xml:space="preserve"> </w:t>
      </w:r>
      <w:r>
        <w:rPr>
          <w:rFonts w:hint="cs"/>
          <w:rtl/>
        </w:rPr>
        <w:t>تثنية  32 /39</w:t>
      </w:r>
    </w:p>
  </w:footnote>
  <w:footnote w:id="49">
    <w:p w:rsidR="00017633" w:rsidRDefault="00017633">
      <w:pPr>
        <w:pStyle w:val="FootnoteText"/>
        <w:rPr>
          <w:rFonts w:hint="cs"/>
        </w:rPr>
      </w:pPr>
      <w:r>
        <w:rPr>
          <w:rStyle w:val="FootnoteReference"/>
        </w:rPr>
        <w:footnoteRef/>
      </w:r>
      <w:r>
        <w:rPr>
          <w:rtl/>
        </w:rPr>
        <w:t xml:space="preserve"> </w:t>
      </w:r>
      <w:r>
        <w:rPr>
          <w:rFonts w:hint="cs"/>
          <w:rtl/>
        </w:rPr>
        <w:t>اشعياء 44 /6</w:t>
      </w:r>
    </w:p>
  </w:footnote>
  <w:footnote w:id="50">
    <w:p w:rsidR="00017633" w:rsidRDefault="00017633">
      <w:pPr>
        <w:pStyle w:val="FootnoteText"/>
        <w:rPr>
          <w:rFonts w:hint="cs"/>
        </w:rPr>
      </w:pPr>
      <w:r>
        <w:rPr>
          <w:rStyle w:val="FootnoteReference"/>
        </w:rPr>
        <w:footnoteRef/>
      </w:r>
      <w:r>
        <w:rPr>
          <w:rtl/>
        </w:rPr>
        <w:t xml:space="preserve"> </w:t>
      </w:r>
      <w:r>
        <w:rPr>
          <w:rFonts w:hint="cs"/>
          <w:rtl/>
        </w:rPr>
        <w:t>خروج 20 /2</w:t>
      </w:r>
    </w:p>
  </w:footnote>
  <w:footnote w:id="51">
    <w:p w:rsidR="00017633" w:rsidRPr="00777817" w:rsidRDefault="00017633" w:rsidP="004605CD">
      <w:pPr>
        <w:pStyle w:val="FootnoteText"/>
        <w:rPr>
          <w:rFonts w:hint="cs"/>
          <w:sz w:val="28"/>
          <w:szCs w:val="28"/>
          <w:vertAlign w:val="superscript"/>
          <w:rtl/>
        </w:rPr>
      </w:pPr>
      <w:r w:rsidRPr="00777817">
        <w:rPr>
          <w:rFonts w:hint="cs"/>
          <w:sz w:val="28"/>
          <w:szCs w:val="28"/>
          <w:vertAlign w:val="superscript"/>
          <w:rtl/>
        </w:rPr>
        <w:t xml:space="preserve">صحيح مسلم فى الفضائل باب ( 40) 2366 </w:t>
      </w:r>
    </w:p>
  </w:footnote>
  <w:footnote w:id="52">
    <w:p w:rsidR="00017633" w:rsidRPr="00777817" w:rsidRDefault="00017633" w:rsidP="004605CD">
      <w:pPr>
        <w:pStyle w:val="FootnoteText"/>
        <w:rPr>
          <w:rFonts w:hint="cs"/>
          <w:sz w:val="28"/>
          <w:szCs w:val="28"/>
          <w:vertAlign w:val="superscript"/>
          <w:rtl/>
        </w:rPr>
      </w:pPr>
      <w:r w:rsidRPr="00777817">
        <w:rPr>
          <w:rFonts w:hint="cs"/>
          <w:sz w:val="28"/>
          <w:szCs w:val="28"/>
          <w:vertAlign w:val="superscript"/>
          <w:rtl/>
        </w:rPr>
        <w:t xml:space="preserve">- الترميذى فى المناقب 3878 باب ( 62) </w:t>
      </w:r>
    </w:p>
  </w:footnote>
  <w:footnote w:id="53">
    <w:p w:rsidR="00017633" w:rsidRPr="00D54EB9" w:rsidRDefault="00017633" w:rsidP="004605CD">
      <w:pPr>
        <w:pStyle w:val="FootnoteText"/>
        <w:rPr>
          <w:rFonts w:hint="cs"/>
          <w:vertAlign w:val="superscript"/>
          <w:rtl/>
        </w:rPr>
      </w:pPr>
      <w:r w:rsidRPr="00777817">
        <w:rPr>
          <w:rFonts w:hint="cs"/>
          <w:sz w:val="28"/>
          <w:szCs w:val="28"/>
          <w:vertAlign w:val="superscript"/>
          <w:rtl/>
        </w:rPr>
        <w:t>– تفسير الكشاف جـ1 ص357</w:t>
      </w:r>
    </w:p>
  </w:footnote>
  <w:footnote w:id="54">
    <w:p w:rsidR="00017633" w:rsidRDefault="00017633">
      <w:pPr>
        <w:pStyle w:val="FootnoteText"/>
        <w:rPr>
          <w:rFonts w:hint="cs"/>
          <w:rtl/>
        </w:rPr>
      </w:pPr>
      <w:r>
        <w:rPr>
          <w:rStyle w:val="FootnoteReference"/>
        </w:rPr>
        <w:footnoteRef/>
      </w:r>
      <w:r>
        <w:rPr>
          <w:rtl/>
        </w:rPr>
        <w:t xml:space="preserve"> </w:t>
      </w:r>
      <w:r>
        <w:rPr>
          <w:rFonts w:hint="cs"/>
          <w:rtl/>
        </w:rPr>
        <w:t>صموئيل الثانى 11/1....</w:t>
      </w:r>
    </w:p>
  </w:footnote>
  <w:footnote w:id="55">
    <w:p w:rsidR="00017633" w:rsidRDefault="00017633">
      <w:pPr>
        <w:pStyle w:val="FootnoteText"/>
        <w:rPr>
          <w:rFonts w:hint="cs"/>
          <w:rtl/>
        </w:rPr>
      </w:pPr>
      <w:r>
        <w:rPr>
          <w:rStyle w:val="FootnoteReference"/>
        </w:rPr>
        <w:footnoteRef/>
      </w:r>
      <w:r>
        <w:rPr>
          <w:rtl/>
        </w:rPr>
        <w:t xml:space="preserve"> </w:t>
      </w:r>
      <w:r>
        <w:rPr>
          <w:rFonts w:hint="cs"/>
          <w:rtl/>
        </w:rPr>
        <w:t>مرقس 15 / 42</w:t>
      </w:r>
    </w:p>
  </w:footnote>
  <w:footnote w:id="56">
    <w:p w:rsidR="00017633" w:rsidRDefault="00017633" w:rsidP="00817EB7">
      <w:pPr>
        <w:pStyle w:val="FootnoteText"/>
        <w:rPr>
          <w:rFonts w:hint="cs"/>
          <w:rtl/>
        </w:rPr>
      </w:pPr>
      <w:r>
        <w:rPr>
          <w:rFonts w:hint="cs"/>
          <w:rtl/>
        </w:rPr>
        <w:t>-</w:t>
      </w:r>
      <w:r>
        <w:rPr>
          <w:rtl/>
        </w:rPr>
        <w:t xml:space="preserve"> </w:t>
      </w:r>
      <w:r>
        <w:rPr>
          <w:rFonts w:hint="cs"/>
          <w:rtl/>
        </w:rPr>
        <w:t>متى 27-61</w:t>
      </w:r>
    </w:p>
  </w:footnote>
  <w:footnote w:id="57">
    <w:p w:rsidR="00017633" w:rsidRDefault="00017633" w:rsidP="00817EB7">
      <w:pPr>
        <w:pStyle w:val="FootnoteText"/>
        <w:rPr>
          <w:rFonts w:hint="cs"/>
        </w:rPr>
      </w:pPr>
      <w:r>
        <w:rPr>
          <w:rFonts w:hint="cs"/>
          <w:rtl/>
        </w:rPr>
        <w:t>متى 27-45</w:t>
      </w:r>
    </w:p>
  </w:footnote>
  <w:footnote w:id="58">
    <w:p w:rsidR="00017633" w:rsidRDefault="00017633" w:rsidP="00AA17EF">
      <w:pPr>
        <w:pStyle w:val="FootnoteText"/>
        <w:ind w:left="26"/>
        <w:rPr>
          <w:rFonts w:hint="cs"/>
          <w:rtl/>
        </w:rPr>
      </w:pPr>
      <w:r>
        <w:rPr>
          <w:rStyle w:val="FootnoteReference"/>
        </w:rPr>
        <w:footnoteRef/>
      </w:r>
      <w:r>
        <w:rPr>
          <w:rtl/>
        </w:rPr>
        <w:t xml:space="preserve"> </w:t>
      </w:r>
      <w:r>
        <w:rPr>
          <w:rFonts w:hint="cs"/>
          <w:rtl/>
        </w:rPr>
        <w:t>ديوان الفية محمد صلى الله عليه وسلم  الجزء 11 ص 121</w:t>
      </w:r>
    </w:p>
  </w:footnote>
  <w:footnote w:id="59">
    <w:p w:rsidR="00017633" w:rsidRDefault="00017633">
      <w:pPr>
        <w:pStyle w:val="FootnoteText"/>
        <w:rPr>
          <w:rFonts w:hint="cs"/>
          <w:rtl/>
        </w:rPr>
      </w:pPr>
      <w:r>
        <w:rPr>
          <w:rStyle w:val="FootnoteReference"/>
        </w:rPr>
        <w:footnoteRef/>
      </w:r>
      <w:r>
        <w:rPr>
          <w:rtl/>
        </w:rPr>
        <w:t xml:space="preserve"> </w:t>
      </w:r>
      <w:r>
        <w:rPr>
          <w:rFonts w:hint="cs"/>
          <w:rtl/>
        </w:rPr>
        <w:t xml:space="preserve">استحالة تحريف الكتاب المقدس ص 334  مرقص عزيز خليل  </w:t>
      </w:r>
    </w:p>
  </w:footnote>
  <w:footnote w:id="60">
    <w:p w:rsidR="00017633" w:rsidRDefault="00017633">
      <w:pPr>
        <w:pStyle w:val="FootnoteText"/>
        <w:rPr>
          <w:rFonts w:hint="cs"/>
          <w:rtl/>
        </w:rPr>
      </w:pPr>
      <w:r>
        <w:rPr>
          <w:rStyle w:val="FootnoteReference"/>
        </w:rPr>
        <w:footnoteRef/>
      </w:r>
      <w:r>
        <w:rPr>
          <w:rtl/>
        </w:rPr>
        <w:t xml:space="preserve"> </w:t>
      </w:r>
      <w:r>
        <w:rPr>
          <w:rFonts w:hint="cs"/>
          <w:rtl/>
        </w:rPr>
        <w:t>سفر حجى 2 / 7</w:t>
      </w:r>
    </w:p>
  </w:footnote>
  <w:footnote w:id="61">
    <w:p w:rsidR="00017633" w:rsidRDefault="00017633">
      <w:pPr>
        <w:pStyle w:val="FootnoteText"/>
        <w:rPr>
          <w:rFonts w:hint="cs"/>
          <w:rtl/>
        </w:rPr>
      </w:pPr>
      <w:r>
        <w:rPr>
          <w:rStyle w:val="FootnoteReference"/>
        </w:rPr>
        <w:footnoteRef/>
      </w:r>
      <w:r>
        <w:rPr>
          <w:rtl/>
        </w:rPr>
        <w:t xml:space="preserve"> </w:t>
      </w:r>
      <w:r>
        <w:rPr>
          <w:rFonts w:hint="cs"/>
          <w:rtl/>
        </w:rPr>
        <w:t>اشعياء  11/ 1--2</w:t>
      </w:r>
    </w:p>
  </w:footnote>
  <w:footnote w:id="62">
    <w:p w:rsidR="00017633" w:rsidRDefault="00017633" w:rsidP="00C22055">
      <w:pPr>
        <w:pStyle w:val="FootnoteText"/>
        <w:ind w:left="26"/>
        <w:rPr>
          <w:rFonts w:hint="cs"/>
          <w:vertAlign w:val="superscript"/>
          <w:rtl/>
        </w:rPr>
      </w:pPr>
      <w:r w:rsidRPr="00C22055">
        <w:rPr>
          <w:rFonts w:hint="cs"/>
          <w:sz w:val="40"/>
          <w:szCs w:val="40"/>
          <w:vertAlign w:val="superscript"/>
          <w:rtl/>
        </w:rPr>
        <w:t>برنابا</w:t>
      </w:r>
      <w:r>
        <w:rPr>
          <w:rFonts w:hint="cs"/>
          <w:vertAlign w:val="superscript"/>
          <w:rtl/>
        </w:rPr>
        <w:t xml:space="preserve"> 16:82</w:t>
      </w:r>
    </w:p>
  </w:footnote>
  <w:footnote w:id="63">
    <w:p w:rsidR="00017633" w:rsidRDefault="00017633" w:rsidP="00B23D4D">
      <w:pPr>
        <w:pStyle w:val="FootnoteText"/>
        <w:ind w:left="26"/>
        <w:rPr>
          <w:rFonts w:hint="cs"/>
          <w:vertAlign w:val="superscript"/>
          <w:rtl/>
        </w:rPr>
      </w:pPr>
      <w:r>
        <w:rPr>
          <w:rFonts w:hint="cs"/>
          <w:vertAlign w:val="superscript"/>
          <w:rtl/>
        </w:rPr>
        <w:t>- متى 5:10 , 6</w:t>
      </w:r>
    </w:p>
  </w:footnote>
  <w:footnote w:id="64">
    <w:p w:rsidR="00017633" w:rsidRDefault="00017633" w:rsidP="00B23D4D">
      <w:pPr>
        <w:pStyle w:val="FootnoteText"/>
        <w:ind w:left="26"/>
        <w:rPr>
          <w:rFonts w:hint="cs"/>
          <w:vertAlign w:val="superscript"/>
          <w:rtl/>
        </w:rPr>
      </w:pPr>
      <w:r>
        <w:rPr>
          <w:rFonts w:hint="cs"/>
          <w:vertAlign w:val="superscript"/>
          <w:rtl/>
        </w:rPr>
        <w:t>- متى 24:15</w:t>
      </w:r>
    </w:p>
  </w:footnote>
  <w:footnote w:id="65">
    <w:p w:rsidR="00017633" w:rsidRDefault="00017633" w:rsidP="00F17511">
      <w:pPr>
        <w:pStyle w:val="FootnoteText"/>
        <w:ind w:left="26"/>
        <w:rPr>
          <w:rFonts w:hint="cs"/>
          <w:vertAlign w:val="superscript"/>
          <w:rtl/>
        </w:rPr>
      </w:pPr>
      <w:r>
        <w:rPr>
          <w:rFonts w:hint="cs"/>
          <w:vertAlign w:val="superscript"/>
          <w:rtl/>
        </w:rPr>
        <w:t>- برنابا 3:72 , 4</w:t>
      </w:r>
    </w:p>
  </w:footnote>
  <w:footnote w:id="66">
    <w:p w:rsidR="00017633" w:rsidRDefault="00017633" w:rsidP="00F17511">
      <w:pPr>
        <w:pStyle w:val="FootnoteText"/>
        <w:ind w:left="26"/>
        <w:rPr>
          <w:rFonts w:hint="cs"/>
          <w:vertAlign w:val="superscript"/>
          <w:rtl/>
        </w:rPr>
      </w:pPr>
      <w:r>
        <w:rPr>
          <w:rFonts w:hint="cs"/>
          <w:vertAlign w:val="superscript"/>
          <w:rtl/>
        </w:rPr>
        <w:t xml:space="preserve">برنابا 10:72 , 12 </w:t>
      </w:r>
    </w:p>
  </w:footnote>
  <w:footnote w:id="67">
    <w:p w:rsidR="00017633" w:rsidRDefault="00017633">
      <w:pPr>
        <w:pStyle w:val="FootnoteText"/>
        <w:rPr>
          <w:rFonts w:hint="cs"/>
          <w:rtl/>
        </w:rPr>
      </w:pPr>
      <w:r>
        <w:rPr>
          <w:rStyle w:val="FootnoteReference"/>
        </w:rPr>
        <w:footnoteRef/>
      </w:r>
      <w:r>
        <w:rPr>
          <w:rtl/>
        </w:rPr>
        <w:t xml:space="preserve"> </w:t>
      </w:r>
      <w:r>
        <w:rPr>
          <w:rFonts w:hint="cs"/>
          <w:rtl/>
        </w:rPr>
        <w:t>اقانيم النصارى ص51 ابن القيم الجوزية</w:t>
      </w:r>
    </w:p>
  </w:footnote>
  <w:footnote w:id="68">
    <w:p w:rsidR="00017633" w:rsidRPr="00A00941" w:rsidRDefault="00017633" w:rsidP="00556695">
      <w:pPr>
        <w:pStyle w:val="FootnoteText"/>
        <w:rPr>
          <w:rFonts w:hint="cs"/>
          <w:sz w:val="28"/>
          <w:szCs w:val="28"/>
          <w:vertAlign w:val="superscript"/>
          <w:rtl/>
        </w:rPr>
      </w:pPr>
      <w:r w:rsidRPr="00A00941">
        <w:rPr>
          <w:rStyle w:val="FootnoteReference"/>
          <w:sz w:val="28"/>
          <w:szCs w:val="28"/>
        </w:rPr>
        <w:footnoteRef/>
      </w:r>
      <w:r w:rsidRPr="00A00941">
        <w:rPr>
          <w:rFonts w:hint="cs"/>
          <w:sz w:val="28"/>
          <w:szCs w:val="28"/>
          <w:vertAlign w:val="superscript"/>
          <w:rtl/>
        </w:rPr>
        <w:t xml:space="preserve"> - لسان العرب ص4080  </w:t>
      </w:r>
    </w:p>
  </w:footnote>
  <w:footnote w:id="69">
    <w:p w:rsidR="00017633" w:rsidRDefault="00017633" w:rsidP="00556695">
      <w:pPr>
        <w:pStyle w:val="FootnoteText"/>
        <w:rPr>
          <w:rFonts w:hint="cs"/>
          <w:vertAlign w:val="superscript"/>
          <w:rtl/>
        </w:rPr>
      </w:pPr>
      <w:r w:rsidRPr="00A00941">
        <w:rPr>
          <w:rFonts w:hint="cs"/>
          <w:sz w:val="28"/>
          <w:szCs w:val="28"/>
          <w:vertAlign w:val="superscript"/>
          <w:rtl/>
        </w:rPr>
        <w:t>2- متفق عليه</w:t>
      </w:r>
      <w:r>
        <w:rPr>
          <w:rFonts w:hint="cs"/>
          <w:vertAlign w:val="superscript"/>
          <w:rtl/>
        </w:rPr>
        <w:t xml:space="preserve"> </w:t>
      </w:r>
    </w:p>
  </w:footnote>
  <w:footnote w:id="70">
    <w:p w:rsidR="00017633" w:rsidRPr="00AB677B" w:rsidRDefault="00017633" w:rsidP="00DF4815">
      <w:pPr>
        <w:pStyle w:val="FootnoteText"/>
        <w:ind w:left="26"/>
        <w:rPr>
          <w:rFonts w:hint="cs"/>
          <w:sz w:val="28"/>
          <w:szCs w:val="28"/>
          <w:vertAlign w:val="superscript"/>
          <w:rtl/>
        </w:rPr>
      </w:pPr>
      <w:r w:rsidRPr="00AB677B">
        <w:rPr>
          <w:rFonts w:hint="cs"/>
          <w:sz w:val="28"/>
          <w:szCs w:val="28"/>
          <w:vertAlign w:val="superscript"/>
          <w:rtl/>
        </w:rPr>
        <w:t xml:space="preserve">- لسان العرب 4080 </w:t>
      </w:r>
    </w:p>
  </w:footnote>
  <w:footnote w:id="71">
    <w:p w:rsidR="00017633" w:rsidRPr="00AB677B" w:rsidRDefault="00017633" w:rsidP="00DF4815">
      <w:pPr>
        <w:pStyle w:val="FootnoteText"/>
        <w:ind w:left="26"/>
        <w:rPr>
          <w:rFonts w:hint="cs"/>
          <w:sz w:val="28"/>
          <w:szCs w:val="28"/>
          <w:vertAlign w:val="superscript"/>
          <w:rtl/>
        </w:rPr>
      </w:pPr>
      <w:r w:rsidRPr="00AB677B">
        <w:rPr>
          <w:rFonts w:hint="cs"/>
          <w:sz w:val="28"/>
          <w:szCs w:val="28"/>
          <w:vertAlign w:val="superscript"/>
          <w:rtl/>
        </w:rPr>
        <w:t>- تكوين 20:17</w:t>
      </w:r>
    </w:p>
  </w:footnote>
  <w:footnote w:id="72">
    <w:p w:rsidR="00017633" w:rsidRPr="00C1771B" w:rsidRDefault="00017633" w:rsidP="0002725D">
      <w:pPr>
        <w:pStyle w:val="FootnoteText"/>
        <w:ind w:left="26"/>
        <w:rPr>
          <w:rFonts w:hint="cs"/>
          <w:sz w:val="28"/>
          <w:szCs w:val="28"/>
          <w:vertAlign w:val="superscript"/>
          <w:rtl/>
        </w:rPr>
      </w:pPr>
      <w:r w:rsidRPr="00C1771B">
        <w:rPr>
          <w:rFonts w:hint="cs"/>
          <w:sz w:val="28"/>
          <w:szCs w:val="28"/>
          <w:vertAlign w:val="superscript"/>
          <w:rtl/>
        </w:rPr>
        <w:t xml:space="preserve">- أعمال الرسل 7-370 </w:t>
      </w:r>
    </w:p>
  </w:footnote>
  <w:footnote w:id="73">
    <w:p w:rsidR="00017633" w:rsidRDefault="00017633" w:rsidP="0002725D">
      <w:pPr>
        <w:pStyle w:val="FootnoteText"/>
        <w:ind w:left="26"/>
        <w:rPr>
          <w:rFonts w:hint="cs"/>
          <w:vertAlign w:val="superscript"/>
          <w:rtl/>
        </w:rPr>
      </w:pPr>
      <w:r w:rsidRPr="00C1771B">
        <w:rPr>
          <w:rFonts w:hint="cs"/>
          <w:sz w:val="28"/>
          <w:szCs w:val="28"/>
          <w:vertAlign w:val="superscript"/>
          <w:rtl/>
        </w:rPr>
        <w:t>- برنابا 6:9 , 10</w:t>
      </w:r>
      <w:r>
        <w:rPr>
          <w:rFonts w:hint="cs"/>
          <w:vertAlign w:val="superscript"/>
          <w:rtl/>
        </w:rPr>
        <w:t xml:space="preserve"> </w:t>
      </w:r>
    </w:p>
  </w:footnote>
  <w:footnote w:id="74">
    <w:p w:rsidR="00017633" w:rsidRPr="00C1771B" w:rsidRDefault="00017633" w:rsidP="00474D6B">
      <w:pPr>
        <w:pStyle w:val="FootnoteText"/>
        <w:ind w:left="26"/>
        <w:rPr>
          <w:rFonts w:hint="cs"/>
          <w:sz w:val="28"/>
          <w:szCs w:val="28"/>
          <w:vertAlign w:val="superscript"/>
          <w:rtl/>
        </w:rPr>
      </w:pPr>
      <w:r w:rsidRPr="00C1771B">
        <w:rPr>
          <w:rFonts w:hint="cs"/>
          <w:sz w:val="28"/>
          <w:szCs w:val="28"/>
          <w:vertAlign w:val="superscript"/>
          <w:rtl/>
        </w:rPr>
        <w:t>- شجرة</w:t>
      </w:r>
    </w:p>
  </w:footnote>
  <w:footnote w:id="75">
    <w:p w:rsidR="00017633" w:rsidRPr="00C1771B" w:rsidRDefault="00017633" w:rsidP="00474D6B">
      <w:pPr>
        <w:pStyle w:val="FootnoteText"/>
        <w:ind w:left="26"/>
        <w:rPr>
          <w:rFonts w:hint="cs"/>
          <w:sz w:val="28"/>
          <w:szCs w:val="28"/>
          <w:vertAlign w:val="superscript"/>
          <w:rtl/>
        </w:rPr>
      </w:pPr>
      <w:r w:rsidRPr="00C1771B">
        <w:rPr>
          <w:rFonts w:hint="cs"/>
          <w:sz w:val="28"/>
          <w:szCs w:val="28"/>
          <w:vertAlign w:val="superscript"/>
          <w:rtl/>
        </w:rPr>
        <w:t xml:space="preserve">- يوحنا 13:16 </w:t>
      </w:r>
    </w:p>
  </w:footnote>
  <w:footnote w:id="76">
    <w:p w:rsidR="00017633" w:rsidRDefault="00017633" w:rsidP="00C1771B">
      <w:pPr>
        <w:pStyle w:val="FootnoteText"/>
        <w:ind w:left="26"/>
        <w:rPr>
          <w:rFonts w:hint="cs"/>
          <w:rtl/>
        </w:rPr>
      </w:pPr>
      <w:r>
        <w:rPr>
          <w:rStyle w:val="FootnoteReference"/>
        </w:rPr>
        <w:footnoteRef/>
      </w:r>
      <w:r>
        <w:rPr>
          <w:rtl/>
        </w:rPr>
        <w:t xml:space="preserve"> </w:t>
      </w:r>
      <w:r>
        <w:rPr>
          <w:rFonts w:hint="cs"/>
          <w:rtl/>
        </w:rPr>
        <w:t>تثنية 33/2</w:t>
      </w:r>
    </w:p>
  </w:footnote>
  <w:footnote w:id="77">
    <w:p w:rsidR="00017633" w:rsidRDefault="00017633" w:rsidP="00C1771B">
      <w:pPr>
        <w:pStyle w:val="FootnoteText"/>
        <w:ind w:left="26"/>
        <w:rPr>
          <w:rFonts w:hint="cs"/>
          <w:rtl/>
        </w:rPr>
      </w:pPr>
      <w:r>
        <w:rPr>
          <w:rStyle w:val="FootnoteReference"/>
        </w:rPr>
        <w:footnoteRef/>
      </w:r>
      <w:r>
        <w:rPr>
          <w:rtl/>
        </w:rPr>
        <w:t xml:space="preserve"> </w:t>
      </w:r>
      <w:r>
        <w:rPr>
          <w:rFonts w:hint="cs"/>
          <w:rtl/>
        </w:rPr>
        <w:t xml:space="preserve">المسيا المنتظر  ص 67 د / أحمد حجازى السفا </w:t>
      </w:r>
    </w:p>
  </w:footnote>
  <w:footnote w:id="78">
    <w:p w:rsidR="00017633" w:rsidRPr="0077298B" w:rsidRDefault="00017633" w:rsidP="0077298B">
      <w:pPr>
        <w:pStyle w:val="FootnoteText"/>
        <w:ind w:left="26"/>
        <w:rPr>
          <w:rFonts w:hint="cs"/>
          <w:sz w:val="28"/>
          <w:szCs w:val="28"/>
          <w:vertAlign w:val="superscript"/>
          <w:rtl/>
        </w:rPr>
      </w:pPr>
      <w:r w:rsidRPr="0077298B">
        <w:rPr>
          <w:rFonts w:hint="cs"/>
          <w:sz w:val="28"/>
          <w:szCs w:val="28"/>
          <w:vertAlign w:val="superscript"/>
          <w:rtl/>
        </w:rPr>
        <w:t>47- شجرة</w:t>
      </w:r>
    </w:p>
  </w:footnote>
  <w:footnote w:id="79">
    <w:p w:rsidR="00017633" w:rsidRDefault="00017633" w:rsidP="0077298B">
      <w:pPr>
        <w:pStyle w:val="FootnoteText"/>
        <w:ind w:left="26"/>
        <w:rPr>
          <w:rFonts w:hint="cs"/>
          <w:vertAlign w:val="superscript"/>
          <w:rtl/>
        </w:rPr>
      </w:pPr>
      <w:r w:rsidRPr="0077298B">
        <w:rPr>
          <w:rFonts w:hint="cs"/>
          <w:sz w:val="28"/>
          <w:szCs w:val="28"/>
          <w:vertAlign w:val="superscript"/>
          <w:rtl/>
        </w:rPr>
        <w:t>- أعمال الرسل 30:7 , 43</w:t>
      </w:r>
      <w:r>
        <w:rPr>
          <w:rFonts w:hint="cs"/>
          <w:vertAlign w:val="superscript"/>
          <w:rtl/>
        </w:rPr>
        <w:t xml:space="preserve"> </w:t>
      </w:r>
    </w:p>
  </w:footnote>
  <w:footnote w:id="80">
    <w:p w:rsidR="00017633" w:rsidRDefault="00017633" w:rsidP="0077298B">
      <w:pPr>
        <w:pStyle w:val="FootnoteText"/>
        <w:ind w:left="26"/>
        <w:rPr>
          <w:rFonts w:hint="cs"/>
          <w:rtl/>
        </w:rPr>
      </w:pPr>
      <w:r>
        <w:rPr>
          <w:rStyle w:val="FootnoteReference"/>
        </w:rPr>
        <w:footnoteRef/>
      </w:r>
      <w:r>
        <w:rPr>
          <w:rtl/>
        </w:rPr>
        <w:t xml:space="preserve"> </w:t>
      </w:r>
      <w:r>
        <w:rPr>
          <w:rFonts w:hint="cs"/>
          <w:rtl/>
        </w:rPr>
        <w:t xml:space="preserve">إغاثة اللهفان من مصايد الشيطان  الإمام ابن القيم </w:t>
      </w:r>
    </w:p>
  </w:footnote>
  <w:footnote w:id="81">
    <w:p w:rsidR="00017633" w:rsidRPr="00BB19AB" w:rsidRDefault="00017633" w:rsidP="00BB19AB">
      <w:pPr>
        <w:pStyle w:val="FootnoteText"/>
        <w:ind w:left="26"/>
        <w:rPr>
          <w:rFonts w:hint="cs"/>
          <w:sz w:val="32"/>
          <w:szCs w:val="32"/>
          <w:vertAlign w:val="superscript"/>
          <w:rtl/>
        </w:rPr>
      </w:pPr>
      <w:r w:rsidRPr="00BB19AB">
        <w:rPr>
          <w:rStyle w:val="FootnoteReference"/>
          <w:rFonts w:hint="cs"/>
          <w:sz w:val="32"/>
          <w:szCs w:val="32"/>
          <w:rtl/>
        </w:rPr>
        <w:t xml:space="preserve">50- </w:t>
      </w:r>
      <w:r w:rsidRPr="00BB19AB">
        <w:rPr>
          <w:rFonts w:hint="cs"/>
          <w:sz w:val="32"/>
          <w:szCs w:val="32"/>
          <w:vertAlign w:val="superscript"/>
          <w:rtl/>
        </w:rPr>
        <w:t xml:space="preserve">متى 17:5 </w:t>
      </w:r>
    </w:p>
  </w:footnote>
  <w:footnote w:id="82">
    <w:p w:rsidR="00017633" w:rsidRDefault="00017633">
      <w:pPr>
        <w:pStyle w:val="FootnoteText"/>
        <w:rPr>
          <w:rFonts w:hint="cs"/>
          <w:rtl/>
        </w:rPr>
      </w:pPr>
      <w:r>
        <w:rPr>
          <w:rStyle w:val="FootnoteReference"/>
        </w:rPr>
        <w:footnoteRef/>
      </w:r>
      <w:r>
        <w:rPr>
          <w:rtl/>
        </w:rPr>
        <w:t xml:space="preserve"> </w:t>
      </w:r>
      <w:r>
        <w:rPr>
          <w:rFonts w:hint="cs"/>
          <w:rtl/>
        </w:rPr>
        <w:t>تكوين 21 /14 ....</w:t>
      </w:r>
    </w:p>
  </w:footnote>
  <w:footnote w:id="83">
    <w:p w:rsidR="00017633" w:rsidRDefault="00017633" w:rsidP="00BB19AB">
      <w:pPr>
        <w:pStyle w:val="FootnoteText"/>
        <w:ind w:left="26"/>
        <w:rPr>
          <w:rFonts w:hint="cs"/>
          <w:rtl/>
        </w:rPr>
      </w:pPr>
      <w:r>
        <w:rPr>
          <w:rStyle w:val="FootnoteReference"/>
        </w:rPr>
        <w:footnoteRef/>
      </w:r>
      <w:r>
        <w:rPr>
          <w:rtl/>
        </w:rPr>
        <w:t xml:space="preserve"> </w:t>
      </w:r>
      <w:r>
        <w:rPr>
          <w:rFonts w:hint="cs"/>
          <w:rtl/>
        </w:rPr>
        <w:t>اشعياء 60 /1-7</w:t>
      </w:r>
    </w:p>
  </w:footnote>
  <w:footnote w:id="84">
    <w:p w:rsidR="00017633" w:rsidRDefault="00017633" w:rsidP="00710871">
      <w:pPr>
        <w:pStyle w:val="FootnoteText"/>
        <w:ind w:left="26"/>
        <w:rPr>
          <w:rFonts w:hint="cs"/>
        </w:rPr>
      </w:pPr>
      <w:r>
        <w:rPr>
          <w:rStyle w:val="FootnoteReference"/>
        </w:rPr>
        <w:footnoteRef/>
      </w:r>
      <w:r>
        <w:rPr>
          <w:rtl/>
        </w:rPr>
        <w:t xml:space="preserve"> </w:t>
      </w:r>
      <w:r>
        <w:rPr>
          <w:rFonts w:hint="cs"/>
          <w:rtl/>
        </w:rPr>
        <w:t>اشعياء  42 / 11 - 12</w:t>
      </w:r>
    </w:p>
  </w:footnote>
  <w:footnote w:id="85">
    <w:p w:rsidR="00017633" w:rsidRDefault="00017633" w:rsidP="00710871">
      <w:pPr>
        <w:pStyle w:val="FootnoteText"/>
        <w:ind w:left="26"/>
        <w:rPr>
          <w:rFonts w:hint="cs"/>
          <w:rtl/>
        </w:rPr>
      </w:pPr>
      <w:r>
        <w:rPr>
          <w:rStyle w:val="FootnoteReference"/>
        </w:rPr>
        <w:footnoteRef/>
      </w:r>
      <w:r>
        <w:rPr>
          <w:rtl/>
        </w:rPr>
        <w:t xml:space="preserve"> </w:t>
      </w:r>
      <w:r>
        <w:rPr>
          <w:rFonts w:hint="cs"/>
          <w:rtl/>
        </w:rPr>
        <w:t>اشعياء 21 / 13 - 17</w:t>
      </w:r>
    </w:p>
  </w:footnote>
  <w:footnote w:id="86">
    <w:p w:rsidR="00017633" w:rsidRDefault="00017633" w:rsidP="00710871">
      <w:pPr>
        <w:pStyle w:val="FootnoteText"/>
        <w:ind w:left="26"/>
        <w:rPr>
          <w:rFonts w:hint="cs"/>
          <w:rtl/>
        </w:rPr>
      </w:pPr>
      <w:r>
        <w:rPr>
          <w:rStyle w:val="FootnoteReference"/>
        </w:rPr>
        <w:footnoteRef/>
      </w:r>
      <w:r>
        <w:rPr>
          <w:rtl/>
        </w:rPr>
        <w:t xml:space="preserve"> </w:t>
      </w:r>
      <w:r>
        <w:rPr>
          <w:rFonts w:hint="cs"/>
          <w:rtl/>
        </w:rPr>
        <w:t>تكوين 25 /  12 - ....</w:t>
      </w:r>
    </w:p>
  </w:footnote>
  <w:footnote w:id="87">
    <w:p w:rsidR="00017633" w:rsidRDefault="00017633" w:rsidP="00710871">
      <w:pPr>
        <w:pStyle w:val="FootnoteText"/>
        <w:ind w:left="26"/>
        <w:rPr>
          <w:rFonts w:hint="cs"/>
          <w:vertAlign w:val="superscript"/>
          <w:rtl/>
        </w:rPr>
      </w:pPr>
      <w:r>
        <w:rPr>
          <w:rStyle w:val="FootnoteReference"/>
          <w:rFonts w:hint="cs"/>
          <w:rtl/>
        </w:rPr>
        <w:t>3</w:t>
      </w:r>
      <w:r>
        <w:rPr>
          <w:rFonts w:hint="cs"/>
          <w:vertAlign w:val="superscript"/>
          <w:rtl/>
        </w:rPr>
        <w:t>4</w:t>
      </w:r>
      <w:r w:rsidRPr="00BB19AB">
        <w:rPr>
          <w:rFonts w:hint="cs"/>
          <w:sz w:val="32"/>
          <w:szCs w:val="32"/>
          <w:vertAlign w:val="superscript"/>
          <w:rtl/>
        </w:rPr>
        <w:t>- أرمياء 10:2, 11</w:t>
      </w:r>
    </w:p>
  </w:footnote>
  <w:footnote w:id="88">
    <w:p w:rsidR="00017633" w:rsidRDefault="00017633" w:rsidP="00BB19AB">
      <w:pPr>
        <w:pStyle w:val="FootnoteText"/>
        <w:ind w:left="26"/>
        <w:rPr>
          <w:rFonts w:hint="cs"/>
        </w:rPr>
      </w:pPr>
      <w:r>
        <w:rPr>
          <w:rStyle w:val="FootnoteReference"/>
        </w:rPr>
        <w:footnoteRef/>
      </w:r>
      <w:r>
        <w:rPr>
          <w:rtl/>
        </w:rPr>
        <w:t xml:space="preserve"> </w:t>
      </w:r>
      <w:r>
        <w:rPr>
          <w:rFonts w:hint="cs"/>
          <w:rtl/>
        </w:rPr>
        <w:t>الرحيق المختوم  ص 26 ....</w:t>
      </w:r>
    </w:p>
  </w:footnote>
  <w:footnote w:id="89">
    <w:p w:rsidR="00017633" w:rsidRDefault="00017633" w:rsidP="00BB19AB">
      <w:pPr>
        <w:pStyle w:val="FootnoteText"/>
        <w:ind w:left="26"/>
        <w:rPr>
          <w:rFonts w:hint="cs"/>
          <w:rtl/>
        </w:rPr>
      </w:pPr>
      <w:r>
        <w:rPr>
          <w:rStyle w:val="FootnoteReference"/>
        </w:rPr>
        <w:footnoteRef/>
      </w:r>
      <w:r>
        <w:rPr>
          <w:rtl/>
        </w:rPr>
        <w:t xml:space="preserve"> </w:t>
      </w:r>
      <w:r>
        <w:rPr>
          <w:rFonts w:hint="cs"/>
          <w:rtl/>
        </w:rPr>
        <w:t>اشعياء  60 / 1 --7</w:t>
      </w:r>
    </w:p>
  </w:footnote>
  <w:footnote w:id="90">
    <w:p w:rsidR="00017633" w:rsidRDefault="00017633" w:rsidP="00BB19AB">
      <w:pPr>
        <w:pStyle w:val="FootnoteText"/>
        <w:tabs>
          <w:tab w:val="left" w:pos="26"/>
        </w:tabs>
        <w:ind w:left="26"/>
        <w:rPr>
          <w:rFonts w:hint="cs"/>
          <w:rtl/>
        </w:rPr>
      </w:pPr>
      <w:r>
        <w:rPr>
          <w:rStyle w:val="FootnoteReference"/>
        </w:rPr>
        <w:footnoteRef/>
      </w:r>
      <w:r>
        <w:rPr>
          <w:rtl/>
        </w:rPr>
        <w:t xml:space="preserve"> </w:t>
      </w:r>
      <w:r>
        <w:rPr>
          <w:rFonts w:hint="cs"/>
          <w:rtl/>
        </w:rPr>
        <w:t xml:space="preserve">الطبرى  البداية والنهاية لابن كثير </w:t>
      </w:r>
    </w:p>
  </w:footnote>
  <w:footnote w:id="91">
    <w:p w:rsidR="00017633" w:rsidRDefault="00017633" w:rsidP="00BB19AB">
      <w:pPr>
        <w:pStyle w:val="FootnoteText"/>
        <w:ind w:left="26"/>
        <w:rPr>
          <w:rFonts w:hint="cs"/>
          <w:rtl/>
        </w:rPr>
      </w:pPr>
      <w:r>
        <w:rPr>
          <w:rStyle w:val="FootnoteReference"/>
        </w:rPr>
        <w:footnoteRef/>
      </w:r>
      <w:r>
        <w:rPr>
          <w:rtl/>
        </w:rPr>
        <w:t xml:space="preserve"> </w:t>
      </w:r>
      <w:r>
        <w:rPr>
          <w:rFonts w:hint="cs"/>
          <w:rtl/>
        </w:rPr>
        <w:t>لسان العرب ج 4 ص 2734</w:t>
      </w:r>
    </w:p>
  </w:footnote>
  <w:footnote w:id="92">
    <w:p w:rsidR="00017633" w:rsidRDefault="00017633" w:rsidP="00BB19AB">
      <w:pPr>
        <w:pStyle w:val="FootnoteText"/>
        <w:ind w:left="26"/>
        <w:rPr>
          <w:rFonts w:hint="cs"/>
        </w:rPr>
      </w:pPr>
      <w:r>
        <w:rPr>
          <w:rStyle w:val="FootnoteReference"/>
        </w:rPr>
        <w:footnoteRef/>
      </w:r>
      <w:r>
        <w:rPr>
          <w:rtl/>
        </w:rPr>
        <w:t xml:space="preserve"> </w:t>
      </w:r>
      <w:r>
        <w:rPr>
          <w:rFonts w:hint="cs"/>
          <w:rtl/>
        </w:rPr>
        <w:t>الطبرانى فى الاوسط 5 / 189</w:t>
      </w:r>
    </w:p>
  </w:footnote>
  <w:footnote w:id="93">
    <w:p w:rsidR="00017633" w:rsidRDefault="00017633" w:rsidP="00BB19AB">
      <w:pPr>
        <w:pStyle w:val="FootnoteText"/>
        <w:ind w:left="26"/>
        <w:rPr>
          <w:rFonts w:hint="cs"/>
        </w:rPr>
      </w:pPr>
      <w:r>
        <w:rPr>
          <w:rStyle w:val="FootnoteReference"/>
        </w:rPr>
        <w:footnoteRef/>
      </w:r>
      <w:r>
        <w:rPr>
          <w:rtl/>
        </w:rPr>
        <w:t xml:space="preserve"> </w:t>
      </w:r>
      <w:r>
        <w:rPr>
          <w:rFonts w:hint="cs"/>
          <w:rtl/>
        </w:rPr>
        <w:t xml:space="preserve">كتاب الصفة على المذاهب الاربعة ص 568 عبد الرحمن  الحريرى </w:t>
      </w:r>
    </w:p>
  </w:footnote>
  <w:footnote w:id="94">
    <w:p w:rsidR="00017633" w:rsidRDefault="00017633" w:rsidP="00BB19AB">
      <w:pPr>
        <w:pStyle w:val="FootnoteText"/>
        <w:ind w:left="26"/>
        <w:rPr>
          <w:rFonts w:hint="cs"/>
          <w:rtl/>
        </w:rPr>
      </w:pPr>
      <w:r>
        <w:rPr>
          <w:rStyle w:val="FootnoteReference"/>
        </w:rPr>
        <w:footnoteRef/>
      </w:r>
      <w:r>
        <w:rPr>
          <w:rtl/>
        </w:rPr>
        <w:t xml:space="preserve"> </w:t>
      </w:r>
      <w:r>
        <w:rPr>
          <w:rFonts w:hint="cs"/>
          <w:rtl/>
        </w:rPr>
        <w:t>البخارى 1 /218-2</w:t>
      </w:r>
    </w:p>
  </w:footnote>
  <w:footnote w:id="95">
    <w:p w:rsidR="00017633" w:rsidRDefault="00017633" w:rsidP="00BB19AB">
      <w:pPr>
        <w:pStyle w:val="FootnoteText"/>
        <w:ind w:left="26"/>
        <w:rPr>
          <w:rFonts w:hint="cs"/>
        </w:rPr>
      </w:pPr>
      <w:r>
        <w:rPr>
          <w:rStyle w:val="FootnoteReference"/>
        </w:rPr>
        <w:footnoteRef/>
      </w:r>
      <w:r>
        <w:rPr>
          <w:rtl/>
        </w:rPr>
        <w:t xml:space="preserve"> </w:t>
      </w:r>
      <w:r>
        <w:rPr>
          <w:rFonts w:hint="cs"/>
          <w:rtl/>
        </w:rPr>
        <w:t>رياض الصالحين 194 / 1082</w:t>
      </w:r>
    </w:p>
  </w:footnote>
  <w:footnote w:id="96">
    <w:p w:rsidR="00017633" w:rsidRDefault="00017633" w:rsidP="00BB19AB">
      <w:pPr>
        <w:pStyle w:val="FootnoteText"/>
        <w:ind w:left="26"/>
        <w:rPr>
          <w:rFonts w:hint="cs"/>
        </w:rPr>
      </w:pPr>
      <w:r>
        <w:rPr>
          <w:rStyle w:val="FootnoteReference"/>
        </w:rPr>
        <w:footnoteRef/>
      </w:r>
      <w:r>
        <w:rPr>
          <w:rtl/>
        </w:rPr>
        <w:t xml:space="preserve"> </w:t>
      </w:r>
      <w:r>
        <w:rPr>
          <w:rFonts w:hint="cs"/>
          <w:rtl/>
        </w:rPr>
        <w:t>رياض الصالحين  194 / 1087</w:t>
      </w:r>
    </w:p>
  </w:footnote>
  <w:footnote w:id="97">
    <w:p w:rsidR="00017633" w:rsidRDefault="00017633" w:rsidP="00BB19AB">
      <w:pPr>
        <w:pStyle w:val="FootnoteText"/>
        <w:ind w:left="26"/>
        <w:rPr>
          <w:rFonts w:hint="cs"/>
          <w:rtl/>
        </w:rPr>
      </w:pPr>
      <w:r>
        <w:rPr>
          <w:rStyle w:val="FootnoteReference"/>
        </w:rPr>
        <w:footnoteRef/>
      </w:r>
      <w:r>
        <w:rPr>
          <w:rtl/>
        </w:rPr>
        <w:t xml:space="preserve"> </w:t>
      </w:r>
      <w:r>
        <w:rPr>
          <w:rFonts w:hint="cs"/>
          <w:rtl/>
        </w:rPr>
        <w:t>اشعياء   42/ 10 - 12</w:t>
      </w:r>
    </w:p>
  </w:footnote>
  <w:footnote w:id="98">
    <w:p w:rsidR="00017633" w:rsidRDefault="00017633" w:rsidP="00BB19AB">
      <w:pPr>
        <w:pStyle w:val="FootnoteText"/>
        <w:tabs>
          <w:tab w:val="left" w:pos="26"/>
        </w:tabs>
        <w:ind w:left="26"/>
        <w:rPr>
          <w:rFonts w:hint="cs"/>
        </w:rPr>
      </w:pPr>
      <w:r>
        <w:rPr>
          <w:rStyle w:val="FootnoteReference"/>
        </w:rPr>
        <w:footnoteRef/>
      </w:r>
      <w:r>
        <w:rPr>
          <w:rtl/>
        </w:rPr>
        <w:t xml:space="preserve"> </w:t>
      </w:r>
      <w:r>
        <w:rPr>
          <w:rFonts w:hint="cs"/>
          <w:rtl/>
        </w:rPr>
        <w:t>صحيح مسلم باب فضل الاذان   186 / 1034</w:t>
      </w:r>
    </w:p>
  </w:footnote>
  <w:footnote w:id="99">
    <w:p w:rsidR="00017633" w:rsidRDefault="00017633" w:rsidP="00FF14A7">
      <w:pPr>
        <w:pStyle w:val="FootnoteText"/>
        <w:ind w:left="26"/>
        <w:rPr>
          <w:rFonts w:hint="cs"/>
          <w:rtl/>
        </w:rPr>
      </w:pPr>
      <w:r>
        <w:rPr>
          <w:rStyle w:val="FootnoteReference"/>
        </w:rPr>
        <w:footnoteRef/>
      </w:r>
      <w:r>
        <w:rPr>
          <w:rtl/>
        </w:rPr>
        <w:t xml:space="preserve"> </w:t>
      </w:r>
      <w:r>
        <w:rPr>
          <w:rFonts w:hint="cs"/>
          <w:rtl/>
        </w:rPr>
        <w:t>صحيح مسلم  باب الرجاء  51  / 348</w:t>
      </w:r>
    </w:p>
  </w:footnote>
  <w:footnote w:id="100">
    <w:p w:rsidR="00017633" w:rsidRDefault="00017633" w:rsidP="00FF14A7">
      <w:pPr>
        <w:pStyle w:val="FootnoteText"/>
        <w:ind w:left="26"/>
        <w:rPr>
          <w:rFonts w:hint="cs"/>
        </w:rPr>
      </w:pPr>
      <w:r>
        <w:rPr>
          <w:rStyle w:val="FootnoteReference"/>
        </w:rPr>
        <w:footnoteRef/>
      </w:r>
      <w:r>
        <w:rPr>
          <w:rtl/>
        </w:rPr>
        <w:t xml:space="preserve"> </w:t>
      </w:r>
      <w:r>
        <w:rPr>
          <w:rFonts w:hint="cs"/>
          <w:rtl/>
        </w:rPr>
        <w:t xml:space="preserve">اشعياء 29 / 12 </w:t>
      </w:r>
    </w:p>
  </w:footnote>
  <w:footnote w:id="101">
    <w:p w:rsidR="00017633" w:rsidRPr="00FF14A7" w:rsidRDefault="00017633" w:rsidP="00FF14A7">
      <w:pPr>
        <w:pStyle w:val="FootnoteText"/>
        <w:ind w:left="26"/>
        <w:rPr>
          <w:rFonts w:hint="cs"/>
          <w:sz w:val="32"/>
          <w:szCs w:val="32"/>
          <w:vertAlign w:val="superscript"/>
          <w:rtl/>
        </w:rPr>
      </w:pPr>
      <w:r w:rsidRPr="00FF14A7">
        <w:rPr>
          <w:rStyle w:val="FootnoteReference"/>
          <w:rFonts w:hint="cs"/>
          <w:sz w:val="32"/>
          <w:szCs w:val="32"/>
          <w:rtl/>
        </w:rPr>
        <w:t>5</w:t>
      </w:r>
      <w:r w:rsidRPr="00FF14A7">
        <w:rPr>
          <w:rFonts w:hint="cs"/>
          <w:sz w:val="32"/>
          <w:szCs w:val="32"/>
          <w:vertAlign w:val="superscript"/>
          <w:rtl/>
        </w:rPr>
        <w:t>7-  تثنية  15- 3</w:t>
      </w:r>
    </w:p>
  </w:footnote>
  <w:footnote w:id="102">
    <w:p w:rsidR="00017633" w:rsidRPr="00FF14A7" w:rsidRDefault="00017633" w:rsidP="00FF14A7">
      <w:pPr>
        <w:pStyle w:val="FootnoteText"/>
        <w:ind w:left="26"/>
        <w:rPr>
          <w:rFonts w:hint="cs"/>
          <w:sz w:val="32"/>
          <w:szCs w:val="32"/>
          <w:vertAlign w:val="superscript"/>
          <w:rtl/>
        </w:rPr>
      </w:pPr>
      <w:r w:rsidRPr="00FF14A7">
        <w:rPr>
          <w:rFonts w:hint="cs"/>
          <w:sz w:val="32"/>
          <w:szCs w:val="32"/>
          <w:vertAlign w:val="superscript"/>
          <w:rtl/>
        </w:rPr>
        <w:t xml:space="preserve">- الترمذى  </w:t>
      </w:r>
    </w:p>
  </w:footnote>
  <w:footnote w:id="103">
    <w:p w:rsidR="00017633" w:rsidRPr="00FF14A7" w:rsidRDefault="00017633" w:rsidP="00FF14A7">
      <w:pPr>
        <w:pStyle w:val="FootnoteText"/>
        <w:ind w:left="26"/>
        <w:rPr>
          <w:rFonts w:hint="cs"/>
          <w:sz w:val="32"/>
          <w:szCs w:val="32"/>
          <w:vertAlign w:val="superscript"/>
          <w:rtl/>
        </w:rPr>
      </w:pPr>
      <w:r w:rsidRPr="00FF14A7">
        <w:rPr>
          <w:rFonts w:hint="cs"/>
          <w:sz w:val="32"/>
          <w:szCs w:val="32"/>
          <w:vertAlign w:val="superscript"/>
          <w:rtl/>
        </w:rPr>
        <w:t xml:space="preserve">- لسان العرب 832 إبن منظور </w:t>
      </w:r>
    </w:p>
  </w:footnote>
  <w:footnote w:id="104">
    <w:p w:rsidR="00017633" w:rsidRDefault="00017633" w:rsidP="00FF14A7">
      <w:pPr>
        <w:pStyle w:val="FootnoteText"/>
        <w:ind w:left="26"/>
        <w:rPr>
          <w:rFonts w:hint="cs"/>
          <w:vertAlign w:val="superscript"/>
          <w:rtl/>
        </w:rPr>
      </w:pPr>
      <w:r w:rsidRPr="00FF14A7">
        <w:rPr>
          <w:rFonts w:hint="cs"/>
          <w:sz w:val="32"/>
          <w:szCs w:val="32"/>
          <w:vertAlign w:val="superscript"/>
          <w:rtl/>
        </w:rPr>
        <w:t>لسان العرب 138 لبن منطور</w:t>
      </w:r>
      <w:r>
        <w:rPr>
          <w:rFonts w:hint="cs"/>
          <w:vertAlign w:val="superscript"/>
          <w:rtl/>
        </w:rPr>
        <w:t xml:space="preserve"> </w:t>
      </w:r>
    </w:p>
  </w:footnote>
  <w:footnote w:id="105">
    <w:p w:rsidR="00017633" w:rsidRDefault="00017633" w:rsidP="00FF14A7">
      <w:pPr>
        <w:pStyle w:val="FootnoteText"/>
        <w:ind w:left="26"/>
        <w:rPr>
          <w:rFonts w:hint="cs"/>
          <w:rtl/>
        </w:rPr>
      </w:pPr>
      <w:r>
        <w:rPr>
          <w:rStyle w:val="FootnoteReference"/>
        </w:rPr>
        <w:footnoteRef/>
      </w:r>
      <w:r>
        <w:rPr>
          <w:rtl/>
        </w:rPr>
        <w:t xml:space="preserve"> </w:t>
      </w:r>
      <w:r>
        <w:rPr>
          <w:rFonts w:hint="cs"/>
          <w:rtl/>
        </w:rPr>
        <w:t>تكوين 21 /13 .... 18</w:t>
      </w:r>
    </w:p>
  </w:footnote>
  <w:footnote w:id="106">
    <w:p w:rsidR="00017633" w:rsidRDefault="00017633" w:rsidP="00FF14A7">
      <w:pPr>
        <w:pStyle w:val="FootnoteText"/>
        <w:ind w:left="26"/>
        <w:rPr>
          <w:rFonts w:hint="cs"/>
        </w:rPr>
      </w:pPr>
      <w:r>
        <w:rPr>
          <w:rStyle w:val="FootnoteReference"/>
        </w:rPr>
        <w:footnoteRef/>
      </w:r>
      <w:r>
        <w:rPr>
          <w:rtl/>
        </w:rPr>
        <w:t xml:space="preserve"> </w:t>
      </w:r>
      <w:r>
        <w:rPr>
          <w:rFonts w:hint="cs"/>
          <w:rtl/>
        </w:rPr>
        <w:t>تكوين  21 /21</w:t>
      </w:r>
    </w:p>
  </w:footnote>
  <w:footnote w:id="107">
    <w:p w:rsidR="00017633" w:rsidRPr="00FF14A7" w:rsidRDefault="00017633" w:rsidP="00FF14A7">
      <w:pPr>
        <w:pStyle w:val="FootnoteText"/>
        <w:ind w:left="26"/>
        <w:rPr>
          <w:rFonts w:hint="cs"/>
          <w:sz w:val="32"/>
          <w:szCs w:val="32"/>
          <w:vertAlign w:val="superscript"/>
          <w:rtl/>
        </w:rPr>
      </w:pPr>
      <w:r w:rsidRPr="00FF14A7">
        <w:rPr>
          <w:rStyle w:val="FootnoteReference"/>
          <w:rFonts w:hint="cs"/>
          <w:sz w:val="32"/>
          <w:szCs w:val="32"/>
          <w:rtl/>
        </w:rPr>
        <w:t>4</w:t>
      </w:r>
      <w:r w:rsidRPr="00FF14A7">
        <w:rPr>
          <w:rFonts w:hint="cs"/>
          <w:sz w:val="32"/>
          <w:szCs w:val="32"/>
          <w:vertAlign w:val="superscript"/>
          <w:rtl/>
        </w:rPr>
        <w:t>2- تكوين 10:12</w:t>
      </w:r>
    </w:p>
  </w:footnote>
  <w:footnote w:id="108">
    <w:p w:rsidR="00017633" w:rsidRDefault="00017633" w:rsidP="00FF14A7">
      <w:pPr>
        <w:pStyle w:val="FootnoteText"/>
        <w:ind w:left="26"/>
        <w:rPr>
          <w:rFonts w:hint="cs"/>
          <w:vertAlign w:val="superscript"/>
          <w:rtl/>
        </w:rPr>
      </w:pPr>
      <w:r w:rsidRPr="00FF14A7">
        <w:rPr>
          <w:rFonts w:hint="cs"/>
          <w:sz w:val="32"/>
          <w:szCs w:val="32"/>
          <w:vertAlign w:val="superscript"/>
          <w:rtl/>
        </w:rPr>
        <w:t>- تكوين 13:21</w:t>
      </w:r>
    </w:p>
  </w:footnote>
  <w:footnote w:id="109">
    <w:p w:rsidR="00017633" w:rsidRPr="00FF14A7" w:rsidRDefault="00017633" w:rsidP="00FF14A7">
      <w:pPr>
        <w:pStyle w:val="FootnoteText"/>
        <w:ind w:left="26"/>
        <w:rPr>
          <w:rFonts w:hint="cs"/>
          <w:sz w:val="32"/>
          <w:szCs w:val="32"/>
          <w:vertAlign w:val="superscript"/>
          <w:rtl/>
        </w:rPr>
      </w:pPr>
      <w:r w:rsidRPr="00FF14A7">
        <w:rPr>
          <w:rFonts w:hint="cs"/>
          <w:sz w:val="32"/>
          <w:szCs w:val="32"/>
          <w:vertAlign w:val="superscript"/>
          <w:rtl/>
        </w:rPr>
        <w:t>- متى 42:21</w:t>
      </w:r>
    </w:p>
  </w:footnote>
  <w:footnote w:id="110">
    <w:p w:rsidR="00017633" w:rsidRDefault="00017633" w:rsidP="00FF14A7">
      <w:pPr>
        <w:pStyle w:val="FootnoteText"/>
        <w:ind w:left="26"/>
        <w:rPr>
          <w:rFonts w:hint="cs"/>
          <w:vertAlign w:val="superscript"/>
          <w:rtl/>
        </w:rPr>
      </w:pPr>
      <w:r w:rsidRPr="00FF14A7">
        <w:rPr>
          <w:rFonts w:hint="cs"/>
          <w:sz w:val="32"/>
          <w:szCs w:val="32"/>
          <w:vertAlign w:val="superscript"/>
          <w:rtl/>
        </w:rPr>
        <w:t>- البخارى</w:t>
      </w:r>
      <w:r>
        <w:rPr>
          <w:rFonts w:hint="cs"/>
          <w:vertAlign w:val="superscript"/>
          <w:rtl/>
        </w:rPr>
        <w:t xml:space="preserve"> </w:t>
      </w:r>
    </w:p>
  </w:footnote>
  <w:footnote w:id="111">
    <w:p w:rsidR="00017633" w:rsidRPr="007C38E1" w:rsidRDefault="00017633" w:rsidP="002B1C78">
      <w:pPr>
        <w:pStyle w:val="FootnoteText"/>
        <w:ind w:left="26"/>
        <w:rPr>
          <w:rFonts w:hint="cs"/>
          <w:sz w:val="32"/>
          <w:szCs w:val="32"/>
          <w:vertAlign w:val="superscript"/>
          <w:rtl/>
        </w:rPr>
      </w:pPr>
      <w:r w:rsidRPr="007C38E1">
        <w:rPr>
          <w:rStyle w:val="FootnoteReference"/>
          <w:rFonts w:hint="cs"/>
          <w:sz w:val="32"/>
          <w:szCs w:val="32"/>
          <w:rtl/>
        </w:rPr>
        <w:t>4</w:t>
      </w:r>
      <w:r w:rsidRPr="007C38E1">
        <w:rPr>
          <w:rFonts w:hint="cs"/>
          <w:sz w:val="32"/>
          <w:szCs w:val="32"/>
          <w:vertAlign w:val="superscript"/>
          <w:rtl/>
        </w:rPr>
        <w:t xml:space="preserve">1- متى </w:t>
      </w:r>
      <w:r w:rsidRPr="007C38E1">
        <w:rPr>
          <w:sz w:val="32"/>
          <w:szCs w:val="32"/>
          <w:vertAlign w:val="superscript"/>
          <w:rtl/>
        </w:rPr>
        <w:t>–</w:t>
      </w:r>
      <w:r w:rsidRPr="007C38E1">
        <w:rPr>
          <w:rFonts w:hint="cs"/>
          <w:sz w:val="32"/>
          <w:szCs w:val="32"/>
          <w:vertAlign w:val="superscript"/>
          <w:rtl/>
        </w:rPr>
        <w:t xml:space="preserve"> 43:21 </w:t>
      </w:r>
    </w:p>
  </w:footnote>
  <w:footnote w:id="112">
    <w:p w:rsidR="00017633" w:rsidRDefault="00017633" w:rsidP="007C38E1">
      <w:pPr>
        <w:pStyle w:val="FootnoteText"/>
        <w:ind w:left="26"/>
        <w:rPr>
          <w:rFonts w:hint="cs"/>
          <w:rtl/>
        </w:rPr>
      </w:pPr>
      <w:r>
        <w:rPr>
          <w:rStyle w:val="FootnoteReference"/>
        </w:rPr>
        <w:footnoteRef/>
      </w:r>
      <w:r>
        <w:rPr>
          <w:rtl/>
        </w:rPr>
        <w:t xml:space="preserve"> </w:t>
      </w:r>
      <w:r>
        <w:rPr>
          <w:rFonts w:hint="cs"/>
          <w:rtl/>
        </w:rPr>
        <w:t>متى  14 /  3....</w:t>
      </w:r>
    </w:p>
  </w:footnote>
  <w:footnote w:id="113">
    <w:p w:rsidR="00017633" w:rsidRDefault="00017633" w:rsidP="007C38E1">
      <w:pPr>
        <w:pStyle w:val="FootnoteText"/>
        <w:ind w:left="26"/>
        <w:rPr>
          <w:rFonts w:hint="cs"/>
          <w:rtl/>
        </w:rPr>
      </w:pPr>
      <w:r>
        <w:rPr>
          <w:rStyle w:val="FootnoteReference"/>
        </w:rPr>
        <w:footnoteRef/>
      </w:r>
      <w:r>
        <w:rPr>
          <w:rtl/>
        </w:rPr>
        <w:t xml:space="preserve"> </w:t>
      </w:r>
      <w:r>
        <w:rPr>
          <w:rFonts w:hint="cs"/>
          <w:rtl/>
        </w:rPr>
        <w:t xml:space="preserve">محمد فى الكتاب المقدس ص 138 عبد الاحد داود </w:t>
      </w:r>
    </w:p>
  </w:footnote>
  <w:footnote w:id="114">
    <w:p w:rsidR="00017633" w:rsidRDefault="00017633" w:rsidP="007C38E1">
      <w:pPr>
        <w:pStyle w:val="FootnoteText"/>
        <w:ind w:left="26"/>
        <w:rPr>
          <w:rFonts w:hint="cs"/>
          <w:rtl/>
        </w:rPr>
      </w:pPr>
      <w:r>
        <w:rPr>
          <w:rStyle w:val="FootnoteReference"/>
        </w:rPr>
        <w:footnoteRef/>
      </w:r>
      <w:r>
        <w:rPr>
          <w:rtl/>
        </w:rPr>
        <w:t xml:space="preserve"> </w:t>
      </w:r>
      <w:r>
        <w:rPr>
          <w:rFonts w:hint="cs"/>
          <w:rtl/>
        </w:rPr>
        <w:t xml:space="preserve">ا </w:t>
      </w:r>
      <w:r>
        <w:rPr>
          <w:rtl/>
        </w:rPr>
        <w:t>–</w:t>
      </w:r>
      <w:r>
        <w:rPr>
          <w:rFonts w:hint="cs"/>
          <w:rtl/>
        </w:rPr>
        <w:t xml:space="preserve"> عصام راشد الصدقى فى </w:t>
      </w:r>
      <w:r>
        <w:rPr>
          <w:rtl/>
        </w:rPr>
        <w:t>–</w:t>
      </w:r>
      <w:r>
        <w:rPr>
          <w:rFonts w:hint="cs"/>
          <w:rtl/>
        </w:rPr>
        <w:t xml:space="preserve">البشارة  بمحمد صلى الله عليه وسلم فى التوراة </w:t>
      </w:r>
    </w:p>
  </w:footnote>
  <w:footnote w:id="115">
    <w:p w:rsidR="00017633" w:rsidRDefault="00017633" w:rsidP="00890795">
      <w:pPr>
        <w:pStyle w:val="FootnoteText"/>
        <w:rPr>
          <w:rFonts w:hint="cs"/>
          <w:vertAlign w:val="superscript"/>
          <w:rtl/>
        </w:rPr>
      </w:pPr>
      <w:r>
        <w:rPr>
          <w:rStyle w:val="FootnoteReference"/>
          <w:rFonts w:hint="cs"/>
          <w:rtl/>
        </w:rPr>
        <w:t>3</w:t>
      </w:r>
      <w:r>
        <w:rPr>
          <w:rFonts w:hint="cs"/>
          <w:vertAlign w:val="superscript"/>
          <w:rtl/>
        </w:rPr>
        <w:t>5- أشعيا 7:60</w:t>
      </w:r>
    </w:p>
  </w:footnote>
  <w:footnote w:id="116">
    <w:p w:rsidR="00017633" w:rsidRPr="007C38E1" w:rsidRDefault="00017633" w:rsidP="007C38E1">
      <w:pPr>
        <w:pStyle w:val="FootnoteText"/>
        <w:ind w:left="26"/>
        <w:rPr>
          <w:rFonts w:hint="cs"/>
          <w:sz w:val="32"/>
          <w:szCs w:val="32"/>
          <w:vertAlign w:val="superscript"/>
          <w:rtl/>
        </w:rPr>
      </w:pPr>
      <w:r w:rsidRPr="007C38E1">
        <w:rPr>
          <w:rStyle w:val="FootnoteReference"/>
          <w:rFonts w:hint="cs"/>
          <w:sz w:val="32"/>
          <w:szCs w:val="32"/>
          <w:rtl/>
        </w:rPr>
        <w:t xml:space="preserve">- </w:t>
      </w:r>
      <w:r w:rsidRPr="007C38E1">
        <w:rPr>
          <w:rFonts w:hint="cs"/>
          <w:sz w:val="32"/>
          <w:szCs w:val="32"/>
          <w:vertAlign w:val="superscript"/>
          <w:rtl/>
        </w:rPr>
        <w:t xml:space="preserve">تعنى رسول </w:t>
      </w:r>
    </w:p>
  </w:footnote>
  <w:footnote w:id="117">
    <w:p w:rsidR="00017633" w:rsidRDefault="00017633" w:rsidP="007C38E1">
      <w:pPr>
        <w:pStyle w:val="FootnoteText"/>
        <w:ind w:left="26"/>
        <w:rPr>
          <w:vertAlign w:val="superscript"/>
          <w:rtl/>
        </w:rPr>
      </w:pPr>
      <w:r w:rsidRPr="007C38E1">
        <w:rPr>
          <w:rFonts w:hint="cs"/>
          <w:sz w:val="32"/>
          <w:szCs w:val="32"/>
          <w:vertAlign w:val="superscript"/>
          <w:rtl/>
        </w:rPr>
        <w:t>- برنابا 16:82 , 18</w:t>
      </w:r>
    </w:p>
  </w:footnote>
  <w:footnote w:id="118">
    <w:p w:rsidR="00017633" w:rsidRDefault="00017633" w:rsidP="007C38E1">
      <w:pPr>
        <w:pStyle w:val="FootnoteText"/>
        <w:ind w:left="26"/>
        <w:rPr>
          <w:rFonts w:hint="cs"/>
          <w:rtl/>
        </w:rPr>
      </w:pPr>
      <w:r>
        <w:rPr>
          <w:rStyle w:val="FootnoteReference"/>
        </w:rPr>
        <w:footnoteRef/>
      </w:r>
      <w:r>
        <w:rPr>
          <w:rtl/>
        </w:rPr>
        <w:t xml:space="preserve"> </w:t>
      </w:r>
      <w:r>
        <w:rPr>
          <w:rFonts w:hint="cs"/>
          <w:rtl/>
        </w:rPr>
        <w:t>يوحنا  14 / 15</w:t>
      </w:r>
    </w:p>
  </w:footnote>
  <w:footnote w:id="119">
    <w:p w:rsidR="00017633" w:rsidRDefault="00017633" w:rsidP="007C38E1">
      <w:pPr>
        <w:pStyle w:val="FootnoteText"/>
        <w:ind w:left="26"/>
        <w:rPr>
          <w:rFonts w:hint="cs"/>
        </w:rPr>
      </w:pPr>
      <w:r>
        <w:rPr>
          <w:rStyle w:val="FootnoteReference"/>
        </w:rPr>
        <w:footnoteRef/>
      </w:r>
      <w:r>
        <w:rPr>
          <w:rtl/>
        </w:rPr>
        <w:t xml:space="preserve"> </w:t>
      </w:r>
      <w:r>
        <w:rPr>
          <w:rFonts w:hint="cs"/>
          <w:rtl/>
        </w:rPr>
        <w:t>اعمال الرسل 9 / 26-27</w:t>
      </w:r>
    </w:p>
  </w:footnote>
  <w:footnote w:id="120">
    <w:p w:rsidR="00017633" w:rsidRDefault="00017633" w:rsidP="007C38E1">
      <w:pPr>
        <w:pStyle w:val="FootnoteText"/>
        <w:ind w:left="26"/>
        <w:rPr>
          <w:rFonts w:hint="cs"/>
        </w:rPr>
      </w:pPr>
      <w:r>
        <w:rPr>
          <w:rStyle w:val="FootnoteReference"/>
        </w:rPr>
        <w:footnoteRef/>
      </w:r>
      <w:r>
        <w:rPr>
          <w:rtl/>
        </w:rPr>
        <w:t xml:space="preserve"> </w:t>
      </w:r>
      <w:r>
        <w:rPr>
          <w:rFonts w:hint="cs"/>
          <w:rtl/>
        </w:rPr>
        <w:t xml:space="preserve">موقع على الانترنت  بقلم سالم بن الشيخ أبو بكر </w:t>
      </w:r>
    </w:p>
  </w:footnote>
  <w:footnote w:id="121">
    <w:p w:rsidR="00017633" w:rsidRDefault="00017633" w:rsidP="007C38E1">
      <w:pPr>
        <w:pStyle w:val="FootnoteText"/>
        <w:ind w:left="26"/>
        <w:rPr>
          <w:rFonts w:hint="cs"/>
          <w:rtl/>
        </w:rPr>
      </w:pPr>
      <w:r>
        <w:rPr>
          <w:rFonts w:hint="cs"/>
          <w:rtl/>
        </w:rPr>
        <w:t>1- اعمال الرسل 9-1</w:t>
      </w:r>
    </w:p>
  </w:footnote>
  <w:footnote w:id="122">
    <w:p w:rsidR="00017633" w:rsidRDefault="00017633" w:rsidP="007C38E1">
      <w:pPr>
        <w:pStyle w:val="FootnoteText"/>
        <w:ind w:left="26"/>
        <w:rPr>
          <w:rFonts w:hint="cs"/>
          <w:rtl/>
        </w:rPr>
      </w:pPr>
      <w:r>
        <w:rPr>
          <w:rFonts w:hint="cs"/>
          <w:rtl/>
        </w:rPr>
        <w:t>2- اعمال الرسل 9-2</w:t>
      </w:r>
    </w:p>
  </w:footnote>
  <w:footnote w:id="123">
    <w:p w:rsidR="00017633" w:rsidRDefault="00017633" w:rsidP="007C38E1">
      <w:pPr>
        <w:pStyle w:val="FootnoteText"/>
        <w:ind w:left="26"/>
        <w:rPr>
          <w:rFonts w:hint="cs"/>
        </w:rPr>
      </w:pPr>
      <w:r>
        <w:rPr>
          <w:rFonts w:hint="cs"/>
          <w:rtl/>
        </w:rPr>
        <w:t>3-</w:t>
      </w:r>
      <w:r>
        <w:rPr>
          <w:rtl/>
        </w:rPr>
        <w:t xml:space="preserve"> </w:t>
      </w:r>
      <w:r>
        <w:rPr>
          <w:rFonts w:hint="cs"/>
          <w:rtl/>
        </w:rPr>
        <w:t>اعمال الرسل 9-3</w:t>
      </w:r>
    </w:p>
  </w:footnote>
  <w:footnote w:id="124">
    <w:p w:rsidR="00017633" w:rsidRDefault="00017633" w:rsidP="007C38E1">
      <w:pPr>
        <w:pStyle w:val="FootnoteText"/>
        <w:ind w:left="26"/>
        <w:rPr>
          <w:rFonts w:hint="cs"/>
        </w:rPr>
      </w:pPr>
      <w:r>
        <w:rPr>
          <w:rFonts w:hint="cs"/>
          <w:rtl/>
        </w:rPr>
        <w:t>1- اعمال الرسل 9-26</w:t>
      </w:r>
    </w:p>
  </w:footnote>
  <w:footnote w:id="125">
    <w:p w:rsidR="00017633" w:rsidRDefault="00017633" w:rsidP="007C38E1">
      <w:pPr>
        <w:pStyle w:val="FootnoteText"/>
        <w:ind w:left="26"/>
        <w:rPr>
          <w:rFonts w:hint="cs"/>
        </w:rPr>
      </w:pPr>
      <w:r>
        <w:rPr>
          <w:rFonts w:hint="cs"/>
          <w:rtl/>
        </w:rPr>
        <w:t>2- اعمال الرسل 13-2</w:t>
      </w:r>
    </w:p>
  </w:footnote>
  <w:footnote w:id="126">
    <w:p w:rsidR="00017633" w:rsidRDefault="00017633" w:rsidP="007C38E1">
      <w:pPr>
        <w:pStyle w:val="FootnoteText"/>
        <w:ind w:left="26"/>
        <w:rPr>
          <w:rFonts w:hint="cs"/>
          <w:rtl/>
        </w:rPr>
      </w:pPr>
      <w:r>
        <w:rPr>
          <w:rFonts w:hint="cs"/>
          <w:rtl/>
        </w:rPr>
        <w:t>3-</w:t>
      </w:r>
      <w:r>
        <w:rPr>
          <w:rtl/>
        </w:rPr>
        <w:t xml:space="preserve"> </w:t>
      </w:r>
      <w:r>
        <w:rPr>
          <w:rFonts w:hint="cs"/>
          <w:rtl/>
        </w:rPr>
        <w:t>اعمال الرسل 13-9</w:t>
      </w:r>
    </w:p>
  </w:footnote>
  <w:footnote w:id="127">
    <w:p w:rsidR="00017633" w:rsidRDefault="00017633" w:rsidP="007C38E1">
      <w:pPr>
        <w:pStyle w:val="FootnoteText"/>
        <w:ind w:left="26"/>
        <w:rPr>
          <w:rFonts w:hint="cs"/>
          <w:rtl/>
        </w:rPr>
      </w:pPr>
      <w:r>
        <w:rPr>
          <w:rFonts w:hint="cs"/>
          <w:rtl/>
        </w:rPr>
        <w:t>4-</w:t>
      </w:r>
      <w:r>
        <w:rPr>
          <w:rtl/>
        </w:rPr>
        <w:t xml:space="preserve"> </w:t>
      </w:r>
      <w:r>
        <w:rPr>
          <w:rFonts w:hint="cs"/>
          <w:rtl/>
        </w:rPr>
        <w:t>اعمال الرسل 15-39</w:t>
      </w:r>
    </w:p>
  </w:footnote>
  <w:footnote w:id="128">
    <w:p w:rsidR="00017633" w:rsidRDefault="00017633" w:rsidP="007C38E1">
      <w:pPr>
        <w:pStyle w:val="FootnoteText"/>
        <w:ind w:left="26"/>
        <w:rPr>
          <w:rFonts w:hint="cs"/>
        </w:rPr>
      </w:pPr>
      <w:r>
        <w:rPr>
          <w:rFonts w:hint="cs"/>
          <w:rtl/>
        </w:rPr>
        <w:t>1-</w:t>
      </w:r>
      <w:r>
        <w:rPr>
          <w:rtl/>
        </w:rPr>
        <w:t xml:space="preserve"> </w:t>
      </w:r>
      <w:r>
        <w:rPr>
          <w:rFonts w:hint="cs"/>
          <w:rtl/>
        </w:rPr>
        <w:t>مقدمة انجيل برنابا</w:t>
      </w:r>
    </w:p>
  </w:footnote>
  <w:footnote w:id="129">
    <w:p w:rsidR="00017633" w:rsidRDefault="00017633" w:rsidP="007C38E1">
      <w:pPr>
        <w:pStyle w:val="FootnoteText"/>
        <w:ind w:left="26"/>
        <w:rPr>
          <w:rFonts w:hint="cs"/>
        </w:rPr>
      </w:pPr>
      <w:r>
        <w:rPr>
          <w:rStyle w:val="FootnoteReference"/>
        </w:rPr>
        <w:footnoteRef/>
      </w:r>
      <w:r>
        <w:rPr>
          <w:rtl/>
        </w:rPr>
        <w:t xml:space="preserve"> </w:t>
      </w:r>
      <w:r>
        <w:rPr>
          <w:rFonts w:hint="cs"/>
          <w:rtl/>
        </w:rPr>
        <w:t>- برنابا 2 / 4</w:t>
      </w:r>
    </w:p>
  </w:footnote>
  <w:footnote w:id="130">
    <w:p w:rsidR="00017633" w:rsidRDefault="00017633" w:rsidP="007C38E1">
      <w:pPr>
        <w:pStyle w:val="FootnoteText"/>
        <w:ind w:left="26"/>
        <w:rPr>
          <w:rFonts w:hint="cs"/>
          <w:rtl/>
        </w:rPr>
      </w:pPr>
      <w:r>
        <w:rPr>
          <w:rStyle w:val="FootnoteReference"/>
        </w:rPr>
        <w:footnoteRef/>
      </w:r>
      <w:r>
        <w:rPr>
          <w:rtl/>
        </w:rPr>
        <w:t xml:space="preserve"> </w:t>
      </w:r>
      <w:r>
        <w:rPr>
          <w:rFonts w:hint="cs"/>
          <w:rtl/>
        </w:rPr>
        <w:t>برنابا  2 / 9</w:t>
      </w:r>
    </w:p>
  </w:footnote>
  <w:footnote w:id="131">
    <w:p w:rsidR="00017633" w:rsidRDefault="00017633" w:rsidP="007C38E1">
      <w:pPr>
        <w:pStyle w:val="FootnoteText"/>
        <w:ind w:left="26"/>
        <w:rPr>
          <w:rFonts w:hint="cs"/>
        </w:rPr>
      </w:pPr>
      <w:r>
        <w:rPr>
          <w:rFonts w:hint="cs"/>
          <w:rtl/>
        </w:rPr>
        <w:t>2-اعمال الرسل 9-20</w:t>
      </w:r>
    </w:p>
  </w:footnote>
  <w:footnote w:id="132">
    <w:p w:rsidR="00017633" w:rsidRDefault="00017633" w:rsidP="007C38E1">
      <w:pPr>
        <w:pStyle w:val="FootnoteText"/>
        <w:ind w:left="26"/>
        <w:rPr>
          <w:rFonts w:hint="cs"/>
        </w:rPr>
      </w:pPr>
      <w:r>
        <w:rPr>
          <w:rFonts w:hint="cs"/>
          <w:rtl/>
        </w:rPr>
        <w:t>3--</w:t>
      </w:r>
      <w:r>
        <w:rPr>
          <w:rtl/>
        </w:rPr>
        <w:t xml:space="preserve"> </w:t>
      </w:r>
      <w:r>
        <w:rPr>
          <w:rFonts w:hint="cs"/>
          <w:rtl/>
        </w:rPr>
        <w:t>كولوسى 1-15</w:t>
      </w:r>
    </w:p>
  </w:footnote>
  <w:footnote w:id="133">
    <w:p w:rsidR="00017633" w:rsidRDefault="00017633" w:rsidP="007C38E1">
      <w:pPr>
        <w:pStyle w:val="FootnoteText"/>
        <w:ind w:left="26"/>
        <w:rPr>
          <w:rFonts w:hint="cs"/>
        </w:rPr>
      </w:pPr>
      <w:r>
        <w:rPr>
          <w:rFonts w:hint="cs"/>
          <w:rtl/>
        </w:rPr>
        <w:t>1--</w:t>
      </w:r>
      <w:r>
        <w:rPr>
          <w:rtl/>
        </w:rPr>
        <w:t xml:space="preserve"> </w:t>
      </w:r>
      <w:r>
        <w:rPr>
          <w:rFonts w:hint="cs"/>
          <w:rtl/>
        </w:rPr>
        <w:t>رومية 1-1-4</w:t>
      </w:r>
    </w:p>
  </w:footnote>
  <w:footnote w:id="134">
    <w:p w:rsidR="00017633" w:rsidRDefault="00017633" w:rsidP="007C38E1">
      <w:pPr>
        <w:pStyle w:val="FootnoteText"/>
        <w:ind w:left="26"/>
        <w:rPr>
          <w:rFonts w:hint="cs"/>
        </w:rPr>
      </w:pPr>
      <w:r>
        <w:rPr>
          <w:rFonts w:hint="cs"/>
          <w:rtl/>
        </w:rPr>
        <w:t>2-</w:t>
      </w:r>
      <w:r>
        <w:rPr>
          <w:rtl/>
        </w:rPr>
        <w:t xml:space="preserve"> </w:t>
      </w:r>
      <w:r>
        <w:rPr>
          <w:rFonts w:hint="cs"/>
          <w:rtl/>
        </w:rPr>
        <w:t>كولرنثيوس 9-1</w:t>
      </w:r>
    </w:p>
  </w:footnote>
  <w:footnote w:id="135">
    <w:p w:rsidR="00017633" w:rsidRDefault="00017633" w:rsidP="007C38E1">
      <w:pPr>
        <w:pStyle w:val="FootnoteText"/>
        <w:ind w:left="26"/>
        <w:rPr>
          <w:rFonts w:hint="cs"/>
          <w:rtl/>
        </w:rPr>
      </w:pPr>
      <w:r>
        <w:rPr>
          <w:rFonts w:hint="cs"/>
          <w:rtl/>
        </w:rPr>
        <w:t xml:space="preserve">3-كورنثيوس 9-2 </w:t>
      </w:r>
    </w:p>
  </w:footnote>
  <w:footnote w:id="136">
    <w:p w:rsidR="00017633" w:rsidRDefault="00017633" w:rsidP="007C38E1">
      <w:pPr>
        <w:pStyle w:val="FootnoteText"/>
        <w:ind w:left="26"/>
        <w:rPr>
          <w:rFonts w:hint="cs"/>
        </w:rPr>
      </w:pPr>
      <w:r>
        <w:rPr>
          <w:rFonts w:hint="cs"/>
          <w:rtl/>
        </w:rPr>
        <w:t>1--</w:t>
      </w:r>
      <w:r>
        <w:rPr>
          <w:rtl/>
        </w:rPr>
        <w:t xml:space="preserve"> </w:t>
      </w:r>
      <w:r>
        <w:rPr>
          <w:rFonts w:hint="cs"/>
          <w:rtl/>
        </w:rPr>
        <w:t>متى 16-4</w:t>
      </w:r>
    </w:p>
  </w:footnote>
  <w:footnote w:id="137">
    <w:p w:rsidR="00017633" w:rsidRDefault="00017633" w:rsidP="007C38E1">
      <w:pPr>
        <w:pStyle w:val="FootnoteText"/>
        <w:ind w:left="26"/>
        <w:rPr>
          <w:rFonts w:hint="cs"/>
        </w:rPr>
      </w:pPr>
      <w:r>
        <w:rPr>
          <w:rFonts w:hint="cs"/>
          <w:rtl/>
        </w:rPr>
        <w:t>2-- اعمال الرسل 14-3</w:t>
      </w:r>
      <w:r>
        <w:rPr>
          <w:rtl/>
        </w:rPr>
        <w:t xml:space="preserve"> </w:t>
      </w:r>
    </w:p>
  </w:footnote>
  <w:footnote w:id="138">
    <w:p w:rsidR="00017633" w:rsidRDefault="00017633" w:rsidP="007C38E1">
      <w:pPr>
        <w:pStyle w:val="FootnoteText"/>
        <w:ind w:left="26"/>
        <w:rPr>
          <w:rFonts w:hint="cs"/>
        </w:rPr>
      </w:pPr>
      <w:r>
        <w:rPr>
          <w:rFonts w:hint="cs"/>
          <w:rtl/>
        </w:rPr>
        <w:t>3--</w:t>
      </w:r>
      <w:r>
        <w:rPr>
          <w:rtl/>
        </w:rPr>
        <w:t xml:space="preserve"> </w:t>
      </w:r>
      <w:r>
        <w:rPr>
          <w:rFonts w:hint="cs"/>
          <w:rtl/>
        </w:rPr>
        <w:t>تيموثاوس 4-21</w:t>
      </w:r>
    </w:p>
  </w:footnote>
  <w:footnote w:id="139">
    <w:p w:rsidR="00017633" w:rsidRDefault="00017633" w:rsidP="007C38E1">
      <w:pPr>
        <w:pStyle w:val="FootnoteText"/>
        <w:ind w:left="26"/>
        <w:rPr>
          <w:rFonts w:hint="cs"/>
        </w:rPr>
      </w:pPr>
      <w:r>
        <w:rPr>
          <w:rFonts w:hint="cs"/>
          <w:rtl/>
        </w:rPr>
        <w:t>4--</w:t>
      </w:r>
      <w:r>
        <w:rPr>
          <w:rtl/>
        </w:rPr>
        <w:t xml:space="preserve"> </w:t>
      </w:r>
      <w:r>
        <w:rPr>
          <w:rFonts w:hint="cs"/>
          <w:rtl/>
        </w:rPr>
        <w:t>فليمون 23</w:t>
      </w:r>
    </w:p>
  </w:footnote>
  <w:footnote w:id="140">
    <w:p w:rsidR="00017633" w:rsidRDefault="00017633" w:rsidP="007C38E1">
      <w:pPr>
        <w:pStyle w:val="FootnoteText"/>
        <w:ind w:left="26"/>
        <w:rPr>
          <w:rFonts w:hint="cs"/>
          <w:rtl/>
        </w:rPr>
      </w:pPr>
      <w:r>
        <w:rPr>
          <w:rFonts w:hint="cs"/>
          <w:rtl/>
        </w:rPr>
        <w:t>1-</w:t>
      </w:r>
      <w:r>
        <w:rPr>
          <w:rtl/>
        </w:rPr>
        <w:t xml:space="preserve"> </w:t>
      </w:r>
      <w:r>
        <w:rPr>
          <w:rFonts w:hint="cs"/>
          <w:rtl/>
        </w:rPr>
        <w:t>لوقا 1</w:t>
      </w:r>
    </w:p>
  </w:footnote>
  <w:footnote w:id="141">
    <w:p w:rsidR="00017633" w:rsidRDefault="00017633" w:rsidP="007C38E1">
      <w:pPr>
        <w:pStyle w:val="FootnoteText"/>
        <w:ind w:left="26"/>
        <w:rPr>
          <w:rFonts w:hint="cs"/>
        </w:rPr>
      </w:pPr>
      <w:r>
        <w:rPr>
          <w:rFonts w:hint="cs"/>
          <w:rtl/>
        </w:rPr>
        <w:t>2-</w:t>
      </w:r>
      <w:r>
        <w:rPr>
          <w:rtl/>
        </w:rPr>
        <w:t xml:space="preserve"> </w:t>
      </w:r>
      <w:r>
        <w:rPr>
          <w:rFonts w:hint="cs"/>
          <w:rtl/>
        </w:rPr>
        <w:t>متى 16-4</w:t>
      </w:r>
    </w:p>
  </w:footnote>
  <w:footnote w:id="142">
    <w:p w:rsidR="00017633" w:rsidRDefault="00017633" w:rsidP="007C38E1">
      <w:pPr>
        <w:pStyle w:val="FootnoteText"/>
        <w:ind w:left="26"/>
        <w:rPr>
          <w:rFonts w:hint="cs"/>
        </w:rPr>
      </w:pPr>
      <w:r>
        <w:rPr>
          <w:rFonts w:hint="cs"/>
          <w:rtl/>
        </w:rPr>
        <w:t>3-</w:t>
      </w:r>
      <w:r>
        <w:rPr>
          <w:rtl/>
        </w:rPr>
        <w:t xml:space="preserve"> </w:t>
      </w:r>
      <w:r>
        <w:rPr>
          <w:rFonts w:hint="cs"/>
          <w:rtl/>
        </w:rPr>
        <w:t xml:space="preserve">غلاطيا 4-31 </w:t>
      </w:r>
    </w:p>
  </w:footnote>
  <w:footnote w:id="143">
    <w:p w:rsidR="00017633" w:rsidRDefault="00017633" w:rsidP="007C38E1">
      <w:pPr>
        <w:pStyle w:val="FootnoteText"/>
        <w:ind w:left="26"/>
        <w:rPr>
          <w:rFonts w:hint="cs"/>
        </w:rPr>
      </w:pPr>
      <w:r>
        <w:rPr>
          <w:rFonts w:hint="cs"/>
          <w:rtl/>
        </w:rPr>
        <w:t>4-كورنثيوس 11-12</w:t>
      </w:r>
    </w:p>
  </w:footnote>
  <w:footnote w:id="144">
    <w:p w:rsidR="00017633" w:rsidRDefault="00017633" w:rsidP="007C38E1">
      <w:pPr>
        <w:pStyle w:val="FootnoteText"/>
        <w:ind w:left="26"/>
        <w:rPr>
          <w:rFonts w:hint="cs"/>
          <w:rtl/>
        </w:rPr>
      </w:pPr>
      <w:r>
        <w:rPr>
          <w:rStyle w:val="FootnoteReference"/>
        </w:rPr>
        <w:footnoteRef/>
      </w:r>
      <w:r>
        <w:rPr>
          <w:rtl/>
        </w:rPr>
        <w:t xml:space="preserve"> </w:t>
      </w:r>
      <w:r>
        <w:rPr>
          <w:rFonts w:hint="cs"/>
          <w:rtl/>
        </w:rPr>
        <w:t>برنابا 82 / 16</w:t>
      </w:r>
    </w:p>
  </w:footnote>
  <w:footnote w:id="145">
    <w:p w:rsidR="00017633" w:rsidRDefault="00017633" w:rsidP="007C38E1">
      <w:pPr>
        <w:pStyle w:val="FootnoteText"/>
        <w:ind w:left="26"/>
        <w:rPr>
          <w:rFonts w:hint="cs"/>
          <w:rtl/>
        </w:rPr>
      </w:pPr>
      <w:r>
        <w:rPr>
          <w:rStyle w:val="FootnoteReference"/>
        </w:rPr>
        <w:footnoteRef/>
      </w:r>
      <w:r>
        <w:rPr>
          <w:rtl/>
        </w:rPr>
        <w:t xml:space="preserve"> </w:t>
      </w:r>
      <w:r>
        <w:rPr>
          <w:rFonts w:hint="cs"/>
          <w:rtl/>
        </w:rPr>
        <w:t>برنابا 82 / 17</w:t>
      </w:r>
    </w:p>
  </w:footnote>
  <w:footnote w:id="146">
    <w:p w:rsidR="00017633" w:rsidRDefault="00017633" w:rsidP="007C38E1">
      <w:pPr>
        <w:pStyle w:val="FootnoteText"/>
        <w:ind w:left="26"/>
        <w:rPr>
          <w:rFonts w:hint="cs"/>
        </w:rPr>
      </w:pPr>
      <w:r>
        <w:rPr>
          <w:rStyle w:val="FootnoteReference"/>
        </w:rPr>
        <w:footnoteRef/>
      </w:r>
      <w:r>
        <w:rPr>
          <w:rtl/>
        </w:rPr>
        <w:t xml:space="preserve"> </w:t>
      </w:r>
      <w:r>
        <w:rPr>
          <w:rFonts w:hint="cs"/>
          <w:rtl/>
        </w:rPr>
        <w:t>برنابا 22</w:t>
      </w:r>
    </w:p>
  </w:footnote>
  <w:footnote w:id="147">
    <w:p w:rsidR="00017633" w:rsidRDefault="00017633" w:rsidP="007C38E1">
      <w:pPr>
        <w:pStyle w:val="FootnoteText"/>
        <w:ind w:left="26"/>
        <w:rPr>
          <w:rFonts w:hint="cs"/>
        </w:rPr>
      </w:pPr>
      <w:r>
        <w:rPr>
          <w:rStyle w:val="FootnoteReference"/>
        </w:rPr>
        <w:footnoteRef/>
      </w:r>
      <w:r>
        <w:rPr>
          <w:rtl/>
        </w:rPr>
        <w:t xml:space="preserve"> </w:t>
      </w:r>
      <w:r>
        <w:rPr>
          <w:rFonts w:hint="cs"/>
          <w:rtl/>
        </w:rPr>
        <w:t xml:space="preserve">محمد فى التوراة والانجيل والقران ص 148 ابرهيم خليل احمد </w:t>
      </w:r>
    </w:p>
  </w:footnote>
  <w:footnote w:id="148">
    <w:p w:rsidR="00017633" w:rsidRDefault="00017633" w:rsidP="007C38E1">
      <w:pPr>
        <w:pStyle w:val="FootnoteText"/>
        <w:ind w:left="26"/>
        <w:rPr>
          <w:rFonts w:hint="cs"/>
          <w:rtl/>
        </w:rPr>
      </w:pPr>
      <w:r>
        <w:rPr>
          <w:rStyle w:val="FootnoteReference"/>
        </w:rPr>
        <w:footnoteRef/>
      </w:r>
      <w:r>
        <w:rPr>
          <w:rtl/>
        </w:rPr>
        <w:t xml:space="preserve"> </w:t>
      </w:r>
      <w:r>
        <w:rPr>
          <w:rFonts w:hint="cs"/>
          <w:rtl/>
        </w:rPr>
        <w:t>برنابا  135 / 4 ---44</w:t>
      </w:r>
    </w:p>
  </w:footnote>
  <w:footnote w:id="149">
    <w:p w:rsidR="00017633" w:rsidRDefault="00017633" w:rsidP="007C38E1">
      <w:pPr>
        <w:pStyle w:val="FootnoteText"/>
        <w:ind w:left="26"/>
        <w:rPr>
          <w:rFonts w:hint="cs"/>
        </w:rPr>
      </w:pPr>
      <w:r>
        <w:rPr>
          <w:rStyle w:val="FootnoteReference"/>
        </w:rPr>
        <w:footnoteRef/>
      </w:r>
      <w:r>
        <w:rPr>
          <w:rtl/>
        </w:rPr>
        <w:t xml:space="preserve"> </w:t>
      </w:r>
      <w:r>
        <w:rPr>
          <w:rFonts w:hint="cs"/>
          <w:rtl/>
        </w:rPr>
        <w:t>برنابا  23 / 17</w:t>
      </w:r>
    </w:p>
  </w:footnote>
  <w:footnote w:id="150">
    <w:p w:rsidR="00017633" w:rsidRDefault="00017633" w:rsidP="007C38E1">
      <w:pPr>
        <w:pStyle w:val="FootnoteText"/>
        <w:ind w:left="26"/>
        <w:rPr>
          <w:rFonts w:hint="cs"/>
          <w:rtl/>
        </w:rPr>
      </w:pPr>
      <w:r>
        <w:rPr>
          <w:rStyle w:val="FootnoteReference"/>
        </w:rPr>
        <w:footnoteRef/>
      </w:r>
      <w:r>
        <w:rPr>
          <w:rtl/>
        </w:rPr>
        <w:t xml:space="preserve"> </w:t>
      </w:r>
      <w:r>
        <w:rPr>
          <w:rFonts w:hint="cs"/>
          <w:rtl/>
        </w:rPr>
        <w:t xml:space="preserve">اطهار الحق ص 51---55 وحمت الله الهندى </w:t>
      </w:r>
    </w:p>
  </w:footnote>
  <w:footnote w:id="151">
    <w:p w:rsidR="00017633" w:rsidRDefault="00017633" w:rsidP="007C38E1">
      <w:pPr>
        <w:pStyle w:val="FootnoteText"/>
        <w:ind w:left="26"/>
        <w:rPr>
          <w:rFonts w:hint="cs"/>
          <w:rtl/>
        </w:rPr>
      </w:pPr>
      <w:r>
        <w:rPr>
          <w:rStyle w:val="FootnoteReference"/>
        </w:rPr>
        <w:footnoteRef/>
      </w:r>
      <w:r>
        <w:rPr>
          <w:rtl/>
        </w:rPr>
        <w:t xml:space="preserve"> </w:t>
      </w:r>
      <w:r>
        <w:rPr>
          <w:rFonts w:hint="cs"/>
          <w:rtl/>
        </w:rPr>
        <w:t xml:space="preserve">اظهار الحق ص99 الباب الاول /  الفصل الثانى </w:t>
      </w:r>
    </w:p>
  </w:footnote>
  <w:footnote w:id="152">
    <w:p w:rsidR="00017633" w:rsidRDefault="00017633" w:rsidP="007C38E1">
      <w:pPr>
        <w:pStyle w:val="FootnoteText"/>
        <w:ind w:left="26"/>
        <w:rPr>
          <w:rFonts w:hint="cs"/>
          <w:rtl/>
        </w:rPr>
      </w:pPr>
      <w:r>
        <w:rPr>
          <w:rStyle w:val="FootnoteReference"/>
        </w:rPr>
        <w:footnoteRef/>
      </w:r>
      <w:r>
        <w:rPr>
          <w:rtl/>
        </w:rPr>
        <w:t xml:space="preserve"> </w:t>
      </w:r>
      <w:r>
        <w:rPr>
          <w:rFonts w:hint="cs"/>
          <w:rtl/>
        </w:rPr>
        <w:t xml:space="preserve">محاضرات فى النصرانية  ص 46 الامام محمد ابو زهرة </w:t>
      </w:r>
    </w:p>
  </w:footnote>
  <w:footnote w:id="153">
    <w:p w:rsidR="00017633" w:rsidRPr="00437FEE" w:rsidRDefault="00017633" w:rsidP="007C38E1">
      <w:pPr>
        <w:pStyle w:val="FootnoteText"/>
        <w:ind w:left="26"/>
        <w:rPr>
          <w:rFonts w:hint="cs"/>
          <w:vertAlign w:val="superscript"/>
        </w:rPr>
      </w:pPr>
      <w:r>
        <w:rPr>
          <w:rFonts w:hint="cs"/>
          <w:vertAlign w:val="superscript"/>
          <w:rtl/>
        </w:rPr>
        <w:t>3</w:t>
      </w:r>
      <w:r w:rsidRPr="007C38E1">
        <w:rPr>
          <w:rFonts w:hint="cs"/>
          <w:sz w:val="32"/>
          <w:szCs w:val="32"/>
          <w:vertAlign w:val="superscript"/>
          <w:rtl/>
        </w:rPr>
        <w:t>-</w:t>
      </w:r>
      <w:r w:rsidRPr="007C38E1">
        <w:rPr>
          <w:sz w:val="32"/>
          <w:szCs w:val="32"/>
          <w:vertAlign w:val="superscript"/>
          <w:rtl/>
        </w:rPr>
        <w:t xml:space="preserve"> </w:t>
      </w:r>
      <w:r w:rsidRPr="007C38E1">
        <w:rPr>
          <w:rFonts w:hint="cs"/>
          <w:sz w:val="32"/>
          <w:szCs w:val="32"/>
          <w:vertAlign w:val="superscript"/>
          <w:rtl/>
        </w:rPr>
        <w:t>لوقا 6-27,29</w:t>
      </w:r>
    </w:p>
  </w:footnote>
  <w:footnote w:id="154">
    <w:p w:rsidR="00017633" w:rsidRPr="007C38E1" w:rsidRDefault="00017633" w:rsidP="007C38E1">
      <w:pPr>
        <w:pStyle w:val="FootnoteText"/>
        <w:ind w:left="26"/>
        <w:rPr>
          <w:rFonts w:hint="cs"/>
          <w:sz w:val="32"/>
          <w:szCs w:val="32"/>
          <w:vertAlign w:val="superscript"/>
        </w:rPr>
      </w:pPr>
      <w:r>
        <w:rPr>
          <w:rFonts w:hint="cs"/>
          <w:vertAlign w:val="superscript"/>
          <w:rtl/>
        </w:rPr>
        <w:t>1</w:t>
      </w:r>
      <w:r w:rsidRPr="007C38E1">
        <w:rPr>
          <w:rFonts w:hint="cs"/>
          <w:sz w:val="32"/>
          <w:szCs w:val="32"/>
          <w:vertAlign w:val="superscript"/>
          <w:rtl/>
        </w:rPr>
        <w:t>-متى 11- 34 ,36</w:t>
      </w:r>
    </w:p>
  </w:footnote>
  <w:footnote w:id="155">
    <w:p w:rsidR="00017633" w:rsidRPr="007C38E1" w:rsidRDefault="00017633" w:rsidP="007C38E1">
      <w:pPr>
        <w:pStyle w:val="FootnoteText"/>
        <w:ind w:left="26"/>
        <w:rPr>
          <w:rFonts w:hint="cs"/>
          <w:sz w:val="32"/>
          <w:szCs w:val="32"/>
          <w:rtl/>
        </w:rPr>
      </w:pPr>
      <w:r w:rsidRPr="007C38E1">
        <w:rPr>
          <w:rFonts w:hint="cs"/>
          <w:sz w:val="32"/>
          <w:szCs w:val="32"/>
          <w:vertAlign w:val="superscript"/>
          <w:rtl/>
        </w:rPr>
        <w:t>2-</w:t>
      </w:r>
      <w:r w:rsidRPr="007C38E1">
        <w:rPr>
          <w:sz w:val="32"/>
          <w:szCs w:val="32"/>
          <w:vertAlign w:val="superscript"/>
          <w:rtl/>
        </w:rPr>
        <w:t xml:space="preserve"> </w:t>
      </w:r>
      <w:r w:rsidRPr="007C38E1">
        <w:rPr>
          <w:rFonts w:hint="cs"/>
          <w:sz w:val="32"/>
          <w:szCs w:val="32"/>
          <w:vertAlign w:val="superscript"/>
          <w:rtl/>
        </w:rPr>
        <w:t>تكوين 6- 5 , 6</w:t>
      </w:r>
    </w:p>
  </w:footnote>
  <w:footnote w:id="156">
    <w:p w:rsidR="00017633" w:rsidRPr="00437FEE" w:rsidRDefault="00017633" w:rsidP="007C38E1">
      <w:pPr>
        <w:pStyle w:val="FootnoteText"/>
        <w:ind w:left="26"/>
        <w:rPr>
          <w:rFonts w:hint="cs"/>
          <w:vertAlign w:val="superscript"/>
          <w:rtl/>
        </w:rPr>
      </w:pPr>
      <w:r w:rsidRPr="007C38E1">
        <w:rPr>
          <w:rFonts w:hint="cs"/>
          <w:sz w:val="32"/>
          <w:szCs w:val="32"/>
          <w:rtl/>
        </w:rPr>
        <w:t>3-</w:t>
      </w:r>
      <w:r w:rsidRPr="007C38E1">
        <w:rPr>
          <w:sz w:val="32"/>
          <w:szCs w:val="32"/>
          <w:vertAlign w:val="superscript"/>
          <w:rtl/>
        </w:rPr>
        <w:t xml:space="preserve"> </w:t>
      </w:r>
      <w:r w:rsidRPr="007C38E1">
        <w:rPr>
          <w:rFonts w:hint="cs"/>
          <w:sz w:val="32"/>
          <w:szCs w:val="32"/>
          <w:vertAlign w:val="superscript"/>
          <w:rtl/>
        </w:rPr>
        <w:t>لوقا 12-49</w:t>
      </w:r>
    </w:p>
  </w:footnote>
  <w:footnote w:id="157">
    <w:p w:rsidR="00017633" w:rsidRPr="007C38E1" w:rsidRDefault="00017633" w:rsidP="007C38E1">
      <w:pPr>
        <w:pStyle w:val="FootnoteText"/>
        <w:ind w:left="26"/>
        <w:rPr>
          <w:rFonts w:hint="cs"/>
          <w:sz w:val="32"/>
          <w:szCs w:val="32"/>
        </w:rPr>
      </w:pPr>
      <w:r w:rsidRPr="007C38E1">
        <w:rPr>
          <w:rFonts w:hint="cs"/>
          <w:sz w:val="32"/>
          <w:szCs w:val="32"/>
          <w:vertAlign w:val="superscript"/>
          <w:rtl/>
        </w:rPr>
        <w:t>1-متى 15-22 - 27</w:t>
      </w:r>
    </w:p>
  </w:footnote>
  <w:footnote w:id="158">
    <w:p w:rsidR="00017633" w:rsidRPr="007C38E1" w:rsidRDefault="00017633" w:rsidP="007C38E1">
      <w:pPr>
        <w:pStyle w:val="FootnoteText"/>
        <w:ind w:left="26"/>
        <w:rPr>
          <w:rFonts w:hint="cs"/>
          <w:sz w:val="32"/>
          <w:szCs w:val="32"/>
          <w:vertAlign w:val="superscript"/>
          <w:rtl/>
        </w:rPr>
      </w:pPr>
      <w:r w:rsidRPr="007C38E1">
        <w:rPr>
          <w:rFonts w:hint="cs"/>
          <w:sz w:val="32"/>
          <w:szCs w:val="32"/>
          <w:vertAlign w:val="superscript"/>
          <w:rtl/>
        </w:rPr>
        <w:t>2--</w:t>
      </w:r>
      <w:r w:rsidR="007C38E1">
        <w:rPr>
          <w:rFonts w:hint="cs"/>
          <w:sz w:val="32"/>
          <w:szCs w:val="32"/>
          <w:vertAlign w:val="superscript"/>
          <w:rtl/>
        </w:rPr>
        <w:t>م</w:t>
      </w:r>
      <w:r w:rsidRPr="007C38E1">
        <w:rPr>
          <w:rFonts w:hint="cs"/>
          <w:sz w:val="32"/>
          <w:szCs w:val="32"/>
          <w:vertAlign w:val="superscript"/>
          <w:rtl/>
        </w:rPr>
        <w:t>تى 10-5 ,6</w:t>
      </w:r>
    </w:p>
  </w:footnote>
  <w:footnote w:id="159">
    <w:p w:rsidR="00017633" w:rsidRPr="00437FEE" w:rsidRDefault="00017633" w:rsidP="007C38E1">
      <w:pPr>
        <w:pStyle w:val="FootnoteText"/>
        <w:ind w:left="26"/>
        <w:rPr>
          <w:rFonts w:hint="cs"/>
          <w:vertAlign w:val="superscript"/>
        </w:rPr>
      </w:pPr>
      <w:r w:rsidRPr="007C38E1">
        <w:rPr>
          <w:rFonts w:hint="cs"/>
          <w:sz w:val="32"/>
          <w:szCs w:val="32"/>
          <w:vertAlign w:val="superscript"/>
          <w:rtl/>
        </w:rPr>
        <w:t>1-متى 5-17</w:t>
      </w:r>
    </w:p>
  </w:footnote>
  <w:footnote w:id="160">
    <w:p w:rsidR="00017633" w:rsidRDefault="00017633" w:rsidP="007C38E1">
      <w:pPr>
        <w:pStyle w:val="FootnoteText"/>
        <w:ind w:left="26"/>
        <w:rPr>
          <w:rFonts w:hint="cs"/>
        </w:rPr>
      </w:pPr>
      <w:r>
        <w:rPr>
          <w:rFonts w:hint="cs"/>
          <w:vertAlign w:val="superscript"/>
          <w:rtl/>
        </w:rPr>
        <w:t>2</w:t>
      </w:r>
      <w:r w:rsidRPr="007C38E1">
        <w:rPr>
          <w:rFonts w:hint="cs"/>
          <w:sz w:val="32"/>
          <w:szCs w:val="32"/>
          <w:vertAlign w:val="superscript"/>
          <w:rtl/>
        </w:rPr>
        <w:t xml:space="preserve">-- </w:t>
      </w:r>
      <w:r w:rsidRPr="007C38E1">
        <w:rPr>
          <w:sz w:val="32"/>
          <w:szCs w:val="32"/>
          <w:vertAlign w:val="superscript"/>
          <w:rtl/>
        </w:rPr>
        <w:t xml:space="preserve"> </w:t>
      </w:r>
      <w:r w:rsidRPr="007C38E1">
        <w:rPr>
          <w:rFonts w:hint="cs"/>
          <w:sz w:val="32"/>
          <w:szCs w:val="32"/>
          <w:vertAlign w:val="superscript"/>
          <w:rtl/>
        </w:rPr>
        <w:t>مرقس 16-14 ,15</w:t>
      </w:r>
    </w:p>
  </w:footnote>
  <w:footnote w:id="161">
    <w:p w:rsidR="00017633" w:rsidRPr="007C38E1" w:rsidRDefault="00017633" w:rsidP="007C38E1">
      <w:pPr>
        <w:pStyle w:val="FootnoteText"/>
        <w:ind w:left="26"/>
        <w:rPr>
          <w:rFonts w:hint="cs"/>
          <w:sz w:val="32"/>
          <w:szCs w:val="32"/>
        </w:rPr>
      </w:pPr>
      <w:r w:rsidRPr="007C38E1">
        <w:rPr>
          <w:rFonts w:hint="cs"/>
          <w:sz w:val="32"/>
          <w:szCs w:val="32"/>
          <w:rtl/>
        </w:rPr>
        <w:t>1-</w:t>
      </w:r>
      <w:r w:rsidRPr="007C38E1">
        <w:rPr>
          <w:sz w:val="32"/>
          <w:szCs w:val="32"/>
          <w:vertAlign w:val="superscript"/>
          <w:rtl/>
        </w:rPr>
        <w:t xml:space="preserve"> </w:t>
      </w:r>
      <w:r w:rsidRPr="007C38E1">
        <w:rPr>
          <w:rFonts w:hint="cs"/>
          <w:sz w:val="32"/>
          <w:szCs w:val="32"/>
          <w:vertAlign w:val="superscript"/>
          <w:rtl/>
        </w:rPr>
        <w:t>متى 3-1</w:t>
      </w:r>
    </w:p>
  </w:footnote>
  <w:footnote w:id="162">
    <w:p w:rsidR="00017633" w:rsidRPr="003B1D05" w:rsidRDefault="00017633" w:rsidP="007C38E1">
      <w:pPr>
        <w:pStyle w:val="FootnoteText"/>
        <w:ind w:left="26"/>
        <w:rPr>
          <w:rFonts w:hint="cs"/>
          <w:rtl/>
        </w:rPr>
      </w:pPr>
      <w:r>
        <w:rPr>
          <w:rFonts w:hint="cs"/>
          <w:rtl/>
        </w:rPr>
        <w:t>1-</w:t>
      </w:r>
      <w:r w:rsidRPr="003B1D05">
        <w:rPr>
          <w:rtl/>
        </w:rPr>
        <w:t xml:space="preserve"> </w:t>
      </w:r>
      <w:r w:rsidRPr="003B1D05">
        <w:rPr>
          <w:rFonts w:hint="cs"/>
          <w:rtl/>
        </w:rPr>
        <w:t>لوقا 1-41 ,43</w:t>
      </w:r>
    </w:p>
  </w:footnote>
  <w:footnote w:id="163">
    <w:p w:rsidR="00017633" w:rsidRDefault="00017633" w:rsidP="007C38E1">
      <w:pPr>
        <w:pStyle w:val="FootnoteText"/>
        <w:ind w:left="26"/>
        <w:rPr>
          <w:rFonts w:hint="cs"/>
        </w:rPr>
      </w:pPr>
      <w:r>
        <w:rPr>
          <w:rFonts w:hint="cs"/>
          <w:rtl/>
        </w:rPr>
        <w:t>2-</w:t>
      </w:r>
      <w:r w:rsidRPr="003B1D05">
        <w:rPr>
          <w:rtl/>
        </w:rPr>
        <w:t xml:space="preserve"> </w:t>
      </w:r>
      <w:r w:rsidRPr="003B1D05">
        <w:rPr>
          <w:rFonts w:hint="cs"/>
          <w:rtl/>
        </w:rPr>
        <w:t>لوقا 7-19</w:t>
      </w:r>
    </w:p>
  </w:footnote>
  <w:footnote w:id="164">
    <w:p w:rsidR="00017633" w:rsidRDefault="00017633" w:rsidP="00666937">
      <w:pPr>
        <w:pStyle w:val="FootnoteText"/>
        <w:rPr>
          <w:rFonts w:hint="cs"/>
          <w:rtl/>
        </w:rPr>
      </w:pPr>
      <w:r w:rsidRPr="003B1D05">
        <w:rPr>
          <w:rFonts w:hint="cs"/>
          <w:rtl/>
        </w:rPr>
        <w:t>1</w:t>
      </w:r>
      <w:r>
        <w:rPr>
          <w:rFonts w:hint="cs"/>
          <w:rtl/>
        </w:rPr>
        <w:t>79-</w:t>
      </w:r>
      <w:r>
        <w:rPr>
          <w:rtl/>
        </w:rPr>
        <w:t xml:space="preserve"> </w:t>
      </w:r>
      <w:r>
        <w:rPr>
          <w:rFonts w:hint="cs"/>
          <w:rtl/>
        </w:rPr>
        <w:t>غلاطيا 4-39</w:t>
      </w:r>
    </w:p>
  </w:footnote>
  <w:footnote w:id="165">
    <w:p w:rsidR="00017633" w:rsidRDefault="00017633">
      <w:pPr>
        <w:pStyle w:val="FootnoteText"/>
        <w:rPr>
          <w:rFonts w:hint="cs"/>
        </w:rPr>
      </w:pPr>
      <w:r>
        <w:rPr>
          <w:rStyle w:val="FootnoteReference"/>
        </w:rPr>
        <w:footnoteRef/>
      </w:r>
      <w:r>
        <w:rPr>
          <w:rtl/>
        </w:rPr>
        <w:t xml:space="preserve"> </w:t>
      </w:r>
      <w:r>
        <w:rPr>
          <w:rFonts w:hint="cs"/>
          <w:rtl/>
        </w:rPr>
        <w:t>تكوين  12 / 1</w:t>
      </w:r>
    </w:p>
  </w:footnote>
  <w:footnote w:id="166">
    <w:p w:rsidR="00017633" w:rsidRDefault="00017633">
      <w:pPr>
        <w:pStyle w:val="FootnoteText"/>
        <w:rPr>
          <w:rFonts w:hint="cs"/>
          <w:rtl/>
        </w:rPr>
      </w:pPr>
      <w:r>
        <w:rPr>
          <w:rStyle w:val="FootnoteReference"/>
        </w:rPr>
        <w:footnoteRef/>
      </w:r>
      <w:r>
        <w:rPr>
          <w:rtl/>
        </w:rPr>
        <w:t xml:space="preserve"> </w:t>
      </w:r>
      <w:r>
        <w:rPr>
          <w:rFonts w:hint="cs"/>
          <w:rtl/>
        </w:rPr>
        <w:t>تكوين 14 /18</w:t>
      </w:r>
    </w:p>
  </w:footnote>
  <w:footnote w:id="167">
    <w:p w:rsidR="00017633" w:rsidRPr="00917910" w:rsidRDefault="00017633" w:rsidP="00917910">
      <w:pPr>
        <w:pStyle w:val="FootnoteText"/>
        <w:ind w:left="26"/>
        <w:rPr>
          <w:rFonts w:hint="cs"/>
          <w:sz w:val="32"/>
          <w:szCs w:val="32"/>
        </w:rPr>
      </w:pPr>
      <w:r w:rsidRPr="00917910">
        <w:rPr>
          <w:rFonts w:hint="cs"/>
          <w:sz w:val="32"/>
          <w:szCs w:val="32"/>
          <w:vertAlign w:val="superscript"/>
          <w:rtl/>
        </w:rPr>
        <w:t>176</w:t>
      </w:r>
      <w:r w:rsidRPr="00917910">
        <w:rPr>
          <w:rFonts w:hint="cs"/>
          <w:sz w:val="32"/>
          <w:szCs w:val="32"/>
          <w:rtl/>
        </w:rPr>
        <w:t>-</w:t>
      </w:r>
      <w:r w:rsidRPr="00917910">
        <w:rPr>
          <w:sz w:val="32"/>
          <w:szCs w:val="32"/>
          <w:vertAlign w:val="superscript"/>
          <w:rtl/>
        </w:rPr>
        <w:t xml:space="preserve"> </w:t>
      </w:r>
      <w:r w:rsidRPr="00917910">
        <w:rPr>
          <w:rFonts w:hint="cs"/>
          <w:sz w:val="32"/>
          <w:szCs w:val="32"/>
          <w:vertAlign w:val="superscript"/>
          <w:rtl/>
        </w:rPr>
        <w:t>متى 3-1</w:t>
      </w:r>
    </w:p>
  </w:footnote>
  <w:footnote w:id="168">
    <w:p w:rsidR="00017633" w:rsidRPr="000C7A45" w:rsidRDefault="00017633" w:rsidP="00917910">
      <w:pPr>
        <w:pStyle w:val="FootnoteText"/>
        <w:ind w:left="26"/>
        <w:rPr>
          <w:rFonts w:hint="cs"/>
          <w:sz w:val="28"/>
          <w:szCs w:val="28"/>
          <w:rtl/>
        </w:rPr>
      </w:pPr>
      <w:r w:rsidRPr="000C7A45">
        <w:rPr>
          <w:rStyle w:val="FootnoteReference"/>
          <w:sz w:val="28"/>
          <w:szCs w:val="28"/>
        </w:rPr>
        <w:footnoteRef/>
      </w:r>
      <w:r w:rsidRPr="000C7A45">
        <w:rPr>
          <w:sz w:val="28"/>
          <w:szCs w:val="28"/>
          <w:rtl/>
        </w:rPr>
        <w:t xml:space="preserve"> </w:t>
      </w:r>
      <w:r w:rsidRPr="000C7A45">
        <w:rPr>
          <w:rFonts w:hint="cs"/>
          <w:sz w:val="28"/>
          <w:szCs w:val="28"/>
          <w:rtl/>
        </w:rPr>
        <w:t>جريدة عقيدتى</w:t>
      </w:r>
      <w:r>
        <w:rPr>
          <w:rFonts w:hint="cs"/>
          <w:sz w:val="28"/>
          <w:szCs w:val="28"/>
          <w:rtl/>
        </w:rPr>
        <w:t xml:space="preserve"> </w:t>
      </w:r>
      <w:r w:rsidRPr="000C7A45">
        <w:rPr>
          <w:rFonts w:hint="cs"/>
          <w:sz w:val="28"/>
          <w:szCs w:val="28"/>
          <w:rtl/>
        </w:rPr>
        <w:t xml:space="preserve"> فؤاد الدقس</w:t>
      </w:r>
      <w:r>
        <w:rPr>
          <w:rFonts w:hint="cs"/>
          <w:sz w:val="28"/>
          <w:szCs w:val="28"/>
          <w:rtl/>
        </w:rPr>
        <w:t xml:space="preserve"> </w:t>
      </w:r>
      <w:r w:rsidRPr="000C7A45">
        <w:rPr>
          <w:rFonts w:hint="cs"/>
          <w:sz w:val="28"/>
          <w:szCs w:val="28"/>
          <w:rtl/>
        </w:rPr>
        <w:t xml:space="preserve"> كاتب سورى </w:t>
      </w:r>
    </w:p>
  </w:footnote>
  <w:footnote w:id="169">
    <w:p w:rsidR="00017633" w:rsidRDefault="00017633" w:rsidP="00092B50">
      <w:pPr>
        <w:pStyle w:val="FootnoteText"/>
        <w:ind w:left="26"/>
        <w:rPr>
          <w:rFonts w:hint="cs"/>
        </w:rPr>
      </w:pPr>
      <w:r>
        <w:rPr>
          <w:rStyle w:val="FootnoteReference"/>
        </w:rPr>
        <w:footnoteRef/>
      </w:r>
      <w:r>
        <w:rPr>
          <w:rtl/>
        </w:rPr>
        <w:t xml:space="preserve"> </w:t>
      </w:r>
      <w:r>
        <w:rPr>
          <w:rFonts w:hint="cs"/>
          <w:rtl/>
        </w:rPr>
        <w:t xml:space="preserve">تحفة المودود ابن القيم </w:t>
      </w:r>
    </w:p>
  </w:footnote>
  <w:footnote w:id="170">
    <w:p w:rsidR="00017633" w:rsidRDefault="00017633" w:rsidP="00092B50">
      <w:pPr>
        <w:pStyle w:val="FootnoteText"/>
        <w:ind w:left="26"/>
        <w:rPr>
          <w:rFonts w:hint="cs"/>
          <w:rtl/>
        </w:rPr>
      </w:pPr>
      <w:r>
        <w:rPr>
          <w:rStyle w:val="FootnoteReference"/>
        </w:rPr>
        <w:footnoteRef/>
      </w:r>
      <w:r>
        <w:rPr>
          <w:rtl/>
        </w:rPr>
        <w:t xml:space="preserve"> </w:t>
      </w:r>
      <w:r>
        <w:rPr>
          <w:rFonts w:hint="cs"/>
          <w:rtl/>
        </w:rPr>
        <w:t xml:space="preserve">تحفة المودود ابن القيم </w:t>
      </w:r>
    </w:p>
  </w:footnote>
  <w:footnote w:id="171">
    <w:p w:rsidR="00017633" w:rsidRDefault="00017633" w:rsidP="00092B50">
      <w:pPr>
        <w:pStyle w:val="FootnoteText"/>
        <w:ind w:left="26"/>
        <w:rPr>
          <w:rFonts w:hint="cs"/>
          <w:rtl/>
        </w:rPr>
      </w:pPr>
      <w:r>
        <w:rPr>
          <w:rStyle w:val="FootnoteReference"/>
        </w:rPr>
        <w:footnoteRef/>
      </w:r>
      <w:r>
        <w:rPr>
          <w:rtl/>
        </w:rPr>
        <w:t xml:space="preserve"> </w:t>
      </w:r>
      <w:r>
        <w:rPr>
          <w:rFonts w:hint="cs"/>
          <w:rtl/>
        </w:rPr>
        <w:t>الإرواء للألبانى 79 وصحيح الجامع /1262</w:t>
      </w:r>
    </w:p>
  </w:footnote>
  <w:footnote w:id="172">
    <w:p w:rsidR="00017633" w:rsidRDefault="00017633" w:rsidP="00092B50">
      <w:pPr>
        <w:pStyle w:val="FootnoteText"/>
        <w:tabs>
          <w:tab w:val="left" w:pos="26"/>
        </w:tabs>
        <w:ind w:left="26"/>
        <w:rPr>
          <w:rFonts w:hint="cs"/>
          <w:rtl/>
        </w:rPr>
      </w:pPr>
      <w:r>
        <w:rPr>
          <w:rStyle w:val="FootnoteReference"/>
        </w:rPr>
        <w:footnoteRef/>
      </w:r>
      <w:r>
        <w:rPr>
          <w:rtl/>
        </w:rPr>
        <w:t xml:space="preserve"> </w:t>
      </w:r>
      <w:r>
        <w:rPr>
          <w:rFonts w:hint="cs"/>
          <w:rtl/>
        </w:rPr>
        <w:t xml:space="preserve">الحاكم فى المستدرك 2/266  </w:t>
      </w:r>
    </w:p>
  </w:footnote>
  <w:footnote w:id="173">
    <w:p w:rsidR="00017633" w:rsidRDefault="00017633" w:rsidP="00092B50">
      <w:pPr>
        <w:pStyle w:val="FootnoteText"/>
        <w:tabs>
          <w:tab w:val="left" w:pos="26"/>
        </w:tabs>
        <w:ind w:left="26"/>
        <w:rPr>
          <w:rFonts w:hint="cs"/>
          <w:rtl/>
        </w:rPr>
      </w:pPr>
      <w:r>
        <w:rPr>
          <w:rStyle w:val="FootnoteReference"/>
        </w:rPr>
        <w:footnoteRef/>
      </w:r>
      <w:r>
        <w:rPr>
          <w:rtl/>
        </w:rPr>
        <w:t xml:space="preserve"> </w:t>
      </w:r>
      <w:r>
        <w:rPr>
          <w:rFonts w:hint="cs"/>
          <w:rtl/>
        </w:rPr>
        <w:t>البيهقى فى السنن  8/ 325</w:t>
      </w:r>
    </w:p>
  </w:footnote>
  <w:footnote w:id="174">
    <w:p w:rsidR="00017633" w:rsidRDefault="00017633" w:rsidP="00F67137">
      <w:pPr>
        <w:pStyle w:val="FootnoteText"/>
        <w:ind w:left="26"/>
        <w:rPr>
          <w:rFonts w:hint="cs"/>
          <w:rtl/>
        </w:rPr>
      </w:pPr>
      <w:r>
        <w:rPr>
          <w:rStyle w:val="FootnoteReference"/>
        </w:rPr>
        <w:footnoteRef/>
      </w:r>
      <w:r>
        <w:rPr>
          <w:rtl/>
        </w:rPr>
        <w:t xml:space="preserve"> </w:t>
      </w:r>
      <w:r>
        <w:rPr>
          <w:rFonts w:hint="cs"/>
          <w:rtl/>
        </w:rPr>
        <w:t>النووى فى المجموع  1 / 299</w:t>
      </w:r>
    </w:p>
  </w:footnote>
  <w:footnote w:id="175">
    <w:p w:rsidR="00017633" w:rsidRDefault="00017633" w:rsidP="00F67137">
      <w:pPr>
        <w:pStyle w:val="FootnoteText"/>
        <w:ind w:left="26"/>
        <w:rPr>
          <w:rFonts w:hint="cs"/>
          <w:rtl/>
        </w:rPr>
      </w:pPr>
      <w:r>
        <w:rPr>
          <w:rStyle w:val="FootnoteReference"/>
        </w:rPr>
        <w:footnoteRef/>
      </w:r>
      <w:r>
        <w:rPr>
          <w:rFonts w:hint="cs"/>
          <w:rtl/>
        </w:rPr>
        <w:t xml:space="preserve"> الحافظ بن حجر فى الفتح  5889</w:t>
      </w:r>
    </w:p>
  </w:footnote>
  <w:footnote w:id="176">
    <w:p w:rsidR="00017633" w:rsidRDefault="00017633" w:rsidP="00F67137">
      <w:pPr>
        <w:pStyle w:val="FootnoteText"/>
        <w:ind w:left="26"/>
        <w:rPr>
          <w:rFonts w:hint="cs"/>
        </w:rPr>
      </w:pPr>
      <w:r>
        <w:rPr>
          <w:rStyle w:val="FootnoteReference"/>
        </w:rPr>
        <w:footnoteRef/>
      </w:r>
      <w:r>
        <w:rPr>
          <w:rtl/>
        </w:rPr>
        <w:t xml:space="preserve"> </w:t>
      </w:r>
      <w:r>
        <w:rPr>
          <w:rFonts w:hint="cs"/>
          <w:rtl/>
        </w:rPr>
        <w:t>الحافظ فى المغنى 1 / 115</w:t>
      </w:r>
    </w:p>
  </w:footnote>
  <w:footnote w:id="177">
    <w:p w:rsidR="00017633" w:rsidRDefault="00017633" w:rsidP="00F67137">
      <w:pPr>
        <w:pStyle w:val="FootnoteText"/>
        <w:ind w:left="26"/>
        <w:rPr>
          <w:rFonts w:hint="cs"/>
          <w:rtl/>
        </w:rPr>
      </w:pPr>
      <w:r>
        <w:rPr>
          <w:rStyle w:val="FootnoteReference"/>
        </w:rPr>
        <w:footnoteRef/>
      </w:r>
      <w:r>
        <w:rPr>
          <w:rtl/>
        </w:rPr>
        <w:t xml:space="preserve"> </w:t>
      </w:r>
      <w:r>
        <w:rPr>
          <w:rFonts w:hint="cs"/>
          <w:rtl/>
        </w:rPr>
        <w:t>الخطابى فى فتح البارئ 5889</w:t>
      </w:r>
    </w:p>
  </w:footnote>
  <w:footnote w:id="178">
    <w:p w:rsidR="00017633" w:rsidRDefault="00017633" w:rsidP="00F67137">
      <w:pPr>
        <w:pStyle w:val="FootnoteText"/>
        <w:ind w:left="26"/>
        <w:rPr>
          <w:rFonts w:hint="cs"/>
          <w:rtl/>
        </w:rPr>
      </w:pPr>
      <w:r>
        <w:rPr>
          <w:rStyle w:val="FootnoteReference"/>
        </w:rPr>
        <w:footnoteRef/>
      </w:r>
      <w:r>
        <w:rPr>
          <w:rtl/>
        </w:rPr>
        <w:t xml:space="preserve"> </w:t>
      </w:r>
      <w:r>
        <w:rPr>
          <w:rFonts w:hint="cs"/>
          <w:rtl/>
        </w:rPr>
        <w:t>اهيثمى فى الزواجر  2 /163</w:t>
      </w:r>
    </w:p>
  </w:footnote>
  <w:footnote w:id="179">
    <w:p w:rsidR="00017633" w:rsidRDefault="00F67137" w:rsidP="00F67137">
      <w:pPr>
        <w:pStyle w:val="FootnoteText"/>
        <w:ind w:left="26"/>
        <w:rPr>
          <w:rFonts w:hint="cs"/>
          <w:rtl/>
        </w:rPr>
      </w:pPr>
      <w:r>
        <w:t>-</w:t>
      </w:r>
      <w:r w:rsidR="00017633">
        <w:rPr>
          <w:rtl/>
        </w:rPr>
        <w:t xml:space="preserve"> </w:t>
      </w:r>
      <w:r w:rsidR="00017633">
        <w:rPr>
          <w:rFonts w:hint="cs"/>
          <w:rtl/>
        </w:rPr>
        <w:t xml:space="preserve">د  /  يوسف القرضاوى  من موقعه على الانترنت </w:t>
      </w:r>
    </w:p>
  </w:footnote>
  <w:footnote w:id="180">
    <w:p w:rsidR="00017633" w:rsidRDefault="00017633" w:rsidP="006E77EC">
      <w:pPr>
        <w:pStyle w:val="FootnoteText"/>
        <w:ind w:left="26"/>
        <w:rPr>
          <w:rFonts w:hint="cs"/>
          <w:rtl/>
        </w:rPr>
      </w:pPr>
      <w:r>
        <w:rPr>
          <w:rStyle w:val="FootnoteReference"/>
        </w:rPr>
        <w:footnoteRef/>
      </w:r>
      <w:r>
        <w:rPr>
          <w:rtl/>
        </w:rPr>
        <w:t xml:space="preserve"> </w:t>
      </w:r>
      <w:r>
        <w:rPr>
          <w:rFonts w:hint="cs"/>
          <w:rtl/>
        </w:rPr>
        <w:t>تكويين 15 /18</w:t>
      </w:r>
    </w:p>
  </w:footnote>
  <w:footnote w:id="181">
    <w:p w:rsidR="00017633" w:rsidRDefault="00017633" w:rsidP="006E77EC">
      <w:pPr>
        <w:pStyle w:val="FootnoteText"/>
        <w:ind w:left="26"/>
        <w:rPr>
          <w:rFonts w:hint="cs"/>
        </w:rPr>
      </w:pPr>
      <w:r>
        <w:rPr>
          <w:rStyle w:val="FootnoteReference"/>
        </w:rPr>
        <w:footnoteRef/>
      </w:r>
      <w:r>
        <w:rPr>
          <w:rtl/>
        </w:rPr>
        <w:t xml:space="preserve"> </w:t>
      </w:r>
      <w:r>
        <w:rPr>
          <w:rFonts w:hint="cs"/>
          <w:rtl/>
        </w:rPr>
        <w:t>تكوين 17 / 1--17</w:t>
      </w:r>
    </w:p>
  </w:footnote>
  <w:footnote w:id="182">
    <w:p w:rsidR="00017633" w:rsidRDefault="00017633" w:rsidP="006E77EC">
      <w:pPr>
        <w:pStyle w:val="FootnoteText"/>
        <w:ind w:left="26"/>
        <w:rPr>
          <w:rFonts w:hint="cs"/>
        </w:rPr>
      </w:pPr>
      <w:r>
        <w:rPr>
          <w:rStyle w:val="FootnoteReference"/>
        </w:rPr>
        <w:footnoteRef/>
      </w:r>
      <w:r>
        <w:rPr>
          <w:rtl/>
        </w:rPr>
        <w:t xml:space="preserve"> </w:t>
      </w:r>
      <w:r>
        <w:rPr>
          <w:rFonts w:hint="cs"/>
          <w:rtl/>
        </w:rPr>
        <w:t>تكوين  12 / 1.. 3</w:t>
      </w:r>
    </w:p>
  </w:footnote>
  <w:footnote w:id="183">
    <w:p w:rsidR="00017633" w:rsidRDefault="00017633" w:rsidP="006E77EC">
      <w:pPr>
        <w:pStyle w:val="FootnoteText"/>
        <w:ind w:left="26"/>
        <w:rPr>
          <w:rFonts w:hint="cs"/>
          <w:rtl/>
        </w:rPr>
      </w:pPr>
      <w:r>
        <w:rPr>
          <w:rStyle w:val="FootnoteReference"/>
        </w:rPr>
        <w:footnoteRef/>
      </w:r>
      <w:r>
        <w:rPr>
          <w:rtl/>
        </w:rPr>
        <w:t xml:space="preserve"> </w:t>
      </w:r>
      <w:r>
        <w:rPr>
          <w:rFonts w:hint="cs"/>
          <w:rtl/>
        </w:rPr>
        <w:t>تثنية  18 / 18</w:t>
      </w:r>
    </w:p>
  </w:footnote>
  <w:footnote w:id="184">
    <w:p w:rsidR="00017633" w:rsidRDefault="00017633" w:rsidP="006E77EC">
      <w:pPr>
        <w:pStyle w:val="FootnoteText"/>
        <w:ind w:left="26"/>
        <w:rPr>
          <w:rFonts w:hint="cs"/>
        </w:rPr>
      </w:pPr>
      <w:r>
        <w:rPr>
          <w:rFonts w:hint="cs"/>
          <w:rtl/>
        </w:rPr>
        <w:t>-</w:t>
      </w:r>
      <w:r>
        <w:rPr>
          <w:rtl/>
        </w:rPr>
        <w:t xml:space="preserve"> </w:t>
      </w:r>
      <w:r>
        <w:rPr>
          <w:rFonts w:hint="cs"/>
          <w:rtl/>
        </w:rPr>
        <w:t>مقدمة انجيل برنابا</w:t>
      </w:r>
    </w:p>
  </w:footnote>
  <w:footnote w:id="185">
    <w:p w:rsidR="00017633" w:rsidRPr="006E77EC" w:rsidRDefault="00017633" w:rsidP="006E77EC">
      <w:pPr>
        <w:pStyle w:val="FootnoteText"/>
        <w:ind w:left="26"/>
        <w:rPr>
          <w:rFonts w:hint="cs"/>
          <w:sz w:val="32"/>
          <w:szCs w:val="32"/>
          <w:vertAlign w:val="superscript"/>
          <w:rtl/>
        </w:rPr>
      </w:pPr>
      <w:r w:rsidRPr="006E77EC">
        <w:rPr>
          <w:rStyle w:val="FootnoteReference"/>
          <w:rFonts w:hint="cs"/>
          <w:sz w:val="32"/>
          <w:szCs w:val="32"/>
          <w:rtl/>
        </w:rPr>
        <w:t xml:space="preserve">- صحيح البخارى كتاب الحج جـ3 ص493 بتصرف يسير </w:t>
      </w:r>
    </w:p>
  </w:footnote>
  <w:footnote w:id="186">
    <w:p w:rsidR="00017633" w:rsidRDefault="00017633" w:rsidP="006E77EC">
      <w:pPr>
        <w:pStyle w:val="FootnoteText"/>
        <w:ind w:left="26"/>
        <w:rPr>
          <w:rFonts w:hint="cs"/>
          <w:vertAlign w:val="superscript"/>
          <w:rtl/>
        </w:rPr>
      </w:pPr>
      <w:r w:rsidRPr="006E77EC">
        <w:rPr>
          <w:rFonts w:hint="cs"/>
          <w:sz w:val="32"/>
          <w:szCs w:val="32"/>
          <w:vertAlign w:val="superscript"/>
          <w:rtl/>
        </w:rPr>
        <w:t>- سفر التكوين الإصحاح 16 الأيه 1 ,4 , 6</w:t>
      </w:r>
      <w:r>
        <w:rPr>
          <w:rFonts w:hint="cs"/>
          <w:vertAlign w:val="superscript"/>
          <w:rtl/>
        </w:rPr>
        <w:t xml:space="preserve"> </w:t>
      </w:r>
    </w:p>
  </w:footnote>
  <w:footnote w:id="187">
    <w:p w:rsidR="00017633" w:rsidRPr="006E77EC" w:rsidRDefault="00017633" w:rsidP="006E77EC">
      <w:pPr>
        <w:pStyle w:val="FootnoteText"/>
        <w:tabs>
          <w:tab w:val="left" w:pos="26"/>
        </w:tabs>
        <w:ind w:left="26"/>
        <w:rPr>
          <w:rFonts w:hint="cs"/>
          <w:sz w:val="32"/>
          <w:szCs w:val="32"/>
          <w:vertAlign w:val="superscript"/>
          <w:rtl/>
        </w:rPr>
      </w:pPr>
      <w:r w:rsidRPr="006E77EC">
        <w:rPr>
          <w:rFonts w:hint="cs"/>
          <w:sz w:val="32"/>
          <w:szCs w:val="32"/>
          <w:vertAlign w:val="superscript"/>
          <w:rtl/>
        </w:rPr>
        <w:t>سفر التكوين 16:6</w:t>
      </w:r>
    </w:p>
  </w:footnote>
  <w:footnote w:id="188">
    <w:p w:rsidR="00017633" w:rsidRPr="006E77EC" w:rsidRDefault="00017633" w:rsidP="006E77EC">
      <w:pPr>
        <w:pStyle w:val="FootnoteText"/>
        <w:tabs>
          <w:tab w:val="left" w:pos="26"/>
        </w:tabs>
        <w:ind w:left="26"/>
        <w:rPr>
          <w:rFonts w:hint="cs"/>
          <w:sz w:val="32"/>
          <w:szCs w:val="32"/>
          <w:vertAlign w:val="superscript"/>
          <w:rtl/>
        </w:rPr>
      </w:pPr>
      <w:r w:rsidRPr="006E77EC">
        <w:rPr>
          <w:rFonts w:hint="cs"/>
          <w:sz w:val="32"/>
          <w:szCs w:val="32"/>
          <w:vertAlign w:val="superscript"/>
          <w:rtl/>
        </w:rPr>
        <w:t>- الحجاز حالياً</w:t>
      </w:r>
    </w:p>
  </w:footnote>
  <w:footnote w:id="189">
    <w:p w:rsidR="00017633" w:rsidRDefault="00017633" w:rsidP="006E77EC">
      <w:pPr>
        <w:pStyle w:val="FootnoteText"/>
        <w:tabs>
          <w:tab w:val="left" w:pos="26"/>
        </w:tabs>
        <w:ind w:left="26"/>
        <w:rPr>
          <w:rFonts w:hint="cs"/>
          <w:vertAlign w:val="superscript"/>
          <w:rtl/>
        </w:rPr>
      </w:pPr>
      <w:r w:rsidRPr="006E77EC">
        <w:rPr>
          <w:rFonts w:hint="cs"/>
          <w:sz w:val="32"/>
          <w:szCs w:val="32"/>
          <w:vertAlign w:val="superscript"/>
          <w:rtl/>
        </w:rPr>
        <w:t>- سفر التكوين 20:21 , 21</w:t>
      </w:r>
      <w:r>
        <w:rPr>
          <w:rFonts w:hint="cs"/>
          <w:vertAlign w:val="superscript"/>
          <w:rtl/>
        </w:rPr>
        <w:t xml:space="preserve"> </w:t>
      </w:r>
    </w:p>
  </w:footnote>
  <w:footnote w:id="190">
    <w:p w:rsidR="00017633" w:rsidRDefault="00017633" w:rsidP="006E77EC">
      <w:pPr>
        <w:pStyle w:val="FootnoteText"/>
        <w:ind w:left="26"/>
        <w:rPr>
          <w:rFonts w:hint="cs"/>
          <w:rtl/>
        </w:rPr>
      </w:pPr>
      <w:r>
        <w:rPr>
          <w:rStyle w:val="FootnoteReference"/>
        </w:rPr>
        <w:footnoteRef/>
      </w:r>
      <w:r>
        <w:rPr>
          <w:rtl/>
        </w:rPr>
        <w:t xml:space="preserve"> </w:t>
      </w:r>
      <w:r>
        <w:rPr>
          <w:rFonts w:hint="cs"/>
          <w:rtl/>
        </w:rPr>
        <w:t xml:space="preserve">تكوين  12 / 11-- </w:t>
      </w:r>
    </w:p>
  </w:footnote>
  <w:footnote w:id="191">
    <w:p w:rsidR="00017633" w:rsidRDefault="00017633" w:rsidP="006E77EC">
      <w:pPr>
        <w:pStyle w:val="FootnoteText"/>
        <w:ind w:left="26"/>
        <w:rPr>
          <w:rFonts w:hint="cs"/>
          <w:rtl/>
        </w:rPr>
      </w:pPr>
      <w:r>
        <w:rPr>
          <w:rStyle w:val="FootnoteReference"/>
        </w:rPr>
        <w:footnoteRef/>
      </w:r>
      <w:r>
        <w:rPr>
          <w:rtl/>
        </w:rPr>
        <w:t xml:space="preserve"> </w:t>
      </w:r>
      <w:r>
        <w:rPr>
          <w:rFonts w:hint="cs"/>
          <w:rtl/>
        </w:rPr>
        <w:t>تكوين 22 / 16 -18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33" w:rsidRDefault="00017633" w:rsidP="00EE5272">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17633" w:rsidRDefault="000176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33" w:rsidRDefault="00017633" w:rsidP="00EE5272">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68093B">
      <w:rPr>
        <w:rStyle w:val="PageNumber"/>
        <w:rFonts w:cs="Arial Unicode MS"/>
        <w:noProof/>
        <w:rtl/>
      </w:rPr>
      <w:t>1</w:t>
    </w:r>
    <w:r>
      <w:rPr>
        <w:rStyle w:val="PageNumber"/>
        <w:rtl/>
      </w:rPr>
      <w:fldChar w:fldCharType="end"/>
    </w:r>
  </w:p>
  <w:p w:rsidR="00017633" w:rsidRDefault="000176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2C1"/>
    <w:multiLevelType w:val="hybridMultilevel"/>
    <w:tmpl w:val="80D604D4"/>
    <w:lvl w:ilvl="0" w:tplc="9FDE99B0">
      <w:start w:val="3"/>
      <w:numFmt w:val="bullet"/>
      <w:lvlText w:val="-"/>
      <w:lvlJc w:val="left"/>
      <w:pPr>
        <w:tabs>
          <w:tab w:val="num" w:pos="323"/>
        </w:tabs>
        <w:ind w:left="323" w:hanging="360"/>
      </w:pPr>
      <w:rPr>
        <w:rFonts w:ascii="Bookman Old Style" w:eastAsia="Times New Roman" w:hAnsi="Bookman Old Style" w:cs="Traditional Arabic" w:hint="default"/>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
    <w:nsid w:val="0876399D"/>
    <w:multiLevelType w:val="hybridMultilevel"/>
    <w:tmpl w:val="78AA6F50"/>
    <w:lvl w:ilvl="0" w:tplc="E59C28F4">
      <w:start w:val="1"/>
      <w:numFmt w:val="decimal"/>
      <w:lvlText w:val="%1-"/>
      <w:lvlJc w:val="left"/>
      <w:pPr>
        <w:tabs>
          <w:tab w:val="num" w:pos="65"/>
        </w:tabs>
        <w:ind w:left="65" w:hanging="435"/>
      </w:pPr>
      <w:rPr>
        <w:rFonts w:hint="default"/>
      </w:rPr>
    </w:lvl>
    <w:lvl w:ilvl="1" w:tplc="04090019" w:tentative="1">
      <w:start w:val="1"/>
      <w:numFmt w:val="lowerLetter"/>
      <w:lvlText w:val="%2."/>
      <w:lvlJc w:val="left"/>
      <w:pPr>
        <w:tabs>
          <w:tab w:val="num" w:pos="710"/>
        </w:tabs>
        <w:ind w:left="710" w:hanging="360"/>
      </w:p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2">
    <w:nsid w:val="08874BB7"/>
    <w:multiLevelType w:val="hybridMultilevel"/>
    <w:tmpl w:val="3FC4C220"/>
    <w:lvl w:ilvl="0" w:tplc="0480E386">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5FC132D"/>
    <w:multiLevelType w:val="hybridMultilevel"/>
    <w:tmpl w:val="8E2A80BA"/>
    <w:lvl w:ilvl="0" w:tplc="04090013">
      <w:start w:val="1"/>
      <w:numFmt w:val="arabicAlpha"/>
      <w:lvlText w:val="%1-"/>
      <w:lvlJc w:val="center"/>
      <w:pPr>
        <w:tabs>
          <w:tab w:val="num" w:pos="380"/>
        </w:tabs>
        <w:ind w:left="380" w:hanging="360"/>
      </w:p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nsid w:val="169E6FCE"/>
    <w:multiLevelType w:val="hybridMultilevel"/>
    <w:tmpl w:val="D12AAF2C"/>
    <w:lvl w:ilvl="0" w:tplc="9386289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06A47"/>
    <w:multiLevelType w:val="hybridMultilevel"/>
    <w:tmpl w:val="B32072C8"/>
    <w:lvl w:ilvl="0" w:tplc="BDFCFB92">
      <w:start w:val="2"/>
      <w:numFmt w:val="arabicAlpha"/>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42353"/>
    <w:multiLevelType w:val="hybridMultilevel"/>
    <w:tmpl w:val="1DAE012A"/>
    <w:lvl w:ilvl="0" w:tplc="021ADBC8">
      <w:start w:val="1"/>
      <w:numFmt w:val="arabicAlpha"/>
      <w:lvlText w:val="%1)"/>
      <w:lvlJc w:val="left"/>
      <w:pPr>
        <w:tabs>
          <w:tab w:val="num" w:pos="-10"/>
        </w:tabs>
        <w:ind w:left="-10" w:hanging="360"/>
      </w:pPr>
      <w:rPr>
        <w:rFonts w:hint="default"/>
      </w:rPr>
    </w:lvl>
    <w:lvl w:ilvl="1" w:tplc="04090019" w:tentative="1">
      <w:start w:val="1"/>
      <w:numFmt w:val="lowerLetter"/>
      <w:lvlText w:val="%2."/>
      <w:lvlJc w:val="left"/>
      <w:pPr>
        <w:tabs>
          <w:tab w:val="num" w:pos="710"/>
        </w:tabs>
        <w:ind w:left="710" w:hanging="360"/>
      </w:p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7">
    <w:nsid w:val="17BF33C8"/>
    <w:multiLevelType w:val="hybridMultilevel"/>
    <w:tmpl w:val="FCF613A0"/>
    <w:lvl w:ilvl="0" w:tplc="37DC5C8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1E2419"/>
    <w:multiLevelType w:val="hybridMultilevel"/>
    <w:tmpl w:val="16D4373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nsid w:val="24FC04D0"/>
    <w:multiLevelType w:val="hybridMultilevel"/>
    <w:tmpl w:val="594AE254"/>
    <w:lvl w:ilvl="0" w:tplc="78CE05C2">
      <w:start w:val="1"/>
      <w:numFmt w:val="decimal"/>
      <w:lvlText w:val="%1."/>
      <w:lvlJc w:val="left"/>
      <w:pPr>
        <w:tabs>
          <w:tab w:val="num" w:pos="752"/>
        </w:tabs>
        <w:ind w:left="752" w:hanging="52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0">
    <w:nsid w:val="251D128F"/>
    <w:multiLevelType w:val="hybridMultilevel"/>
    <w:tmpl w:val="3D88E7D6"/>
    <w:lvl w:ilvl="0" w:tplc="04090011">
      <w:start w:val="1"/>
      <w:numFmt w:val="decimal"/>
      <w:lvlText w:val="%1)"/>
      <w:lvlJc w:val="left"/>
      <w:pPr>
        <w:tabs>
          <w:tab w:val="num" w:pos="360"/>
        </w:tabs>
        <w:ind w:left="360" w:hanging="360"/>
      </w:pPr>
      <w:rPr>
        <w:rFonts w:hint="default"/>
        <w:lang w:bidi="ar-EG"/>
      </w:rPr>
    </w:lvl>
    <w:lvl w:ilvl="1" w:tplc="94784E20">
      <w:start w:val="5"/>
      <w:numFmt w:val="arabicAlpha"/>
      <w:lvlText w:val="%2)"/>
      <w:lvlJc w:val="left"/>
      <w:pPr>
        <w:tabs>
          <w:tab w:val="num" w:pos="710"/>
        </w:tabs>
        <w:ind w:left="710" w:hanging="360"/>
      </w:pPr>
      <w:rPr>
        <w:rFonts w:hint="default"/>
        <w:b/>
        <w:u w:val="single"/>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11">
    <w:nsid w:val="25BF3785"/>
    <w:multiLevelType w:val="hybridMultilevel"/>
    <w:tmpl w:val="902EA290"/>
    <w:lvl w:ilvl="0" w:tplc="7AD6ED2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8091D93"/>
    <w:multiLevelType w:val="hybridMultilevel"/>
    <w:tmpl w:val="7080459E"/>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nsid w:val="28AE5DA8"/>
    <w:multiLevelType w:val="hybridMultilevel"/>
    <w:tmpl w:val="B52AA116"/>
    <w:lvl w:ilvl="0" w:tplc="4CDE4A28">
      <w:start w:val="1"/>
      <w:numFmt w:val="decimal"/>
      <w:lvlText w:val="%1)"/>
      <w:lvlJc w:val="left"/>
      <w:pPr>
        <w:tabs>
          <w:tab w:val="num" w:pos="360"/>
        </w:tabs>
        <w:ind w:left="360" w:hanging="360"/>
      </w:pPr>
      <w:rPr>
        <w:lang w:bidi="ar-EG"/>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6673EA"/>
    <w:multiLevelType w:val="hybridMultilevel"/>
    <w:tmpl w:val="404AAAF6"/>
    <w:lvl w:ilvl="0" w:tplc="1F8A5CD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1C44AF"/>
    <w:multiLevelType w:val="hybridMultilevel"/>
    <w:tmpl w:val="9BEE74BE"/>
    <w:lvl w:ilvl="0" w:tplc="BF1E83FA">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DF54DEE"/>
    <w:multiLevelType w:val="hybridMultilevel"/>
    <w:tmpl w:val="BA0CEEE4"/>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7">
    <w:nsid w:val="2E924192"/>
    <w:multiLevelType w:val="hybridMultilevel"/>
    <w:tmpl w:val="7AB02FB0"/>
    <w:lvl w:ilvl="0" w:tplc="1C72BFB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30C0B9D"/>
    <w:multiLevelType w:val="hybridMultilevel"/>
    <w:tmpl w:val="F17813E2"/>
    <w:lvl w:ilvl="0" w:tplc="2918CCA2">
      <w:numFmt w:val="bullet"/>
      <w:lvlText w:val="-"/>
      <w:lvlJc w:val="left"/>
      <w:pPr>
        <w:tabs>
          <w:tab w:val="num" w:pos="360"/>
        </w:tabs>
        <w:ind w:left="360" w:hanging="360"/>
      </w:pPr>
      <w:rPr>
        <w:rFonts w:ascii="Times New Roman" w:eastAsia="SimSun" w:hAnsi="Times New Roman" w:cs="Arabic Transparent"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6F139C"/>
    <w:multiLevelType w:val="hybridMultilevel"/>
    <w:tmpl w:val="098E01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DDE3861"/>
    <w:multiLevelType w:val="hybridMultilevel"/>
    <w:tmpl w:val="FEF0DD94"/>
    <w:lvl w:ilvl="0" w:tplc="EF16C004">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EFA4E32"/>
    <w:multiLevelType w:val="hybridMultilevel"/>
    <w:tmpl w:val="B5A891A0"/>
    <w:lvl w:ilvl="0" w:tplc="0E94A44E">
      <w:start w:val="1"/>
      <w:numFmt w:val="decimal"/>
      <w:lvlText w:val="%1-"/>
      <w:lvlJc w:val="left"/>
      <w:pPr>
        <w:tabs>
          <w:tab w:val="num" w:pos="360"/>
        </w:tabs>
        <w:ind w:left="360" w:hanging="360"/>
      </w:pPr>
      <w:rPr>
        <w:rFonts w:hint="default"/>
        <w:lang w:bidi="ar-EG"/>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1CA2904"/>
    <w:multiLevelType w:val="hybridMultilevel"/>
    <w:tmpl w:val="00308EDA"/>
    <w:lvl w:ilvl="0" w:tplc="47E4731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3">
    <w:nsid w:val="4A40467B"/>
    <w:multiLevelType w:val="hybridMultilevel"/>
    <w:tmpl w:val="1E0AA528"/>
    <w:lvl w:ilvl="0" w:tplc="04010001">
      <w:start w:val="3"/>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4F7A505D"/>
    <w:multiLevelType w:val="hybridMultilevel"/>
    <w:tmpl w:val="2DCC6DC4"/>
    <w:lvl w:ilvl="0" w:tplc="6144D566">
      <w:start w:val="5"/>
      <w:numFmt w:val="arabicAlpha"/>
      <w:lvlText w:val="%1-"/>
      <w:lvlJc w:val="left"/>
      <w:pPr>
        <w:tabs>
          <w:tab w:val="num" w:pos="2040"/>
        </w:tabs>
        <w:ind w:left="2040" w:hanging="4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520C64C6"/>
    <w:multiLevelType w:val="hybridMultilevel"/>
    <w:tmpl w:val="ABCC46B8"/>
    <w:lvl w:ilvl="0" w:tplc="EAF44F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32200E1"/>
    <w:multiLevelType w:val="hybridMultilevel"/>
    <w:tmpl w:val="F230AEE0"/>
    <w:lvl w:ilvl="0" w:tplc="B420DA86">
      <w:start w:val="1"/>
      <w:numFmt w:val="decimal"/>
      <w:lvlText w:val="%1-"/>
      <w:lvlJc w:val="left"/>
      <w:pPr>
        <w:tabs>
          <w:tab w:val="num" w:pos="-10"/>
        </w:tabs>
        <w:ind w:left="-10" w:hanging="435"/>
      </w:pPr>
      <w:rPr>
        <w:rFonts w:hint="default"/>
      </w:rPr>
    </w:lvl>
    <w:lvl w:ilvl="1" w:tplc="04090019" w:tentative="1">
      <w:start w:val="1"/>
      <w:numFmt w:val="lowerLetter"/>
      <w:lvlText w:val="%2."/>
      <w:lvlJc w:val="left"/>
      <w:pPr>
        <w:tabs>
          <w:tab w:val="num" w:pos="635"/>
        </w:tabs>
        <w:ind w:left="635" w:hanging="360"/>
      </w:pPr>
    </w:lvl>
    <w:lvl w:ilvl="2" w:tplc="0409001B" w:tentative="1">
      <w:start w:val="1"/>
      <w:numFmt w:val="lowerRoman"/>
      <w:lvlText w:val="%3."/>
      <w:lvlJc w:val="right"/>
      <w:pPr>
        <w:tabs>
          <w:tab w:val="num" w:pos="1355"/>
        </w:tabs>
        <w:ind w:left="1355" w:hanging="180"/>
      </w:pPr>
    </w:lvl>
    <w:lvl w:ilvl="3" w:tplc="0409000F" w:tentative="1">
      <w:start w:val="1"/>
      <w:numFmt w:val="decimal"/>
      <w:lvlText w:val="%4."/>
      <w:lvlJc w:val="left"/>
      <w:pPr>
        <w:tabs>
          <w:tab w:val="num" w:pos="2075"/>
        </w:tabs>
        <w:ind w:left="2075" w:hanging="360"/>
      </w:pPr>
    </w:lvl>
    <w:lvl w:ilvl="4" w:tplc="04090019" w:tentative="1">
      <w:start w:val="1"/>
      <w:numFmt w:val="lowerLetter"/>
      <w:lvlText w:val="%5."/>
      <w:lvlJc w:val="left"/>
      <w:pPr>
        <w:tabs>
          <w:tab w:val="num" w:pos="2795"/>
        </w:tabs>
        <w:ind w:left="2795" w:hanging="360"/>
      </w:pPr>
    </w:lvl>
    <w:lvl w:ilvl="5" w:tplc="0409001B" w:tentative="1">
      <w:start w:val="1"/>
      <w:numFmt w:val="lowerRoman"/>
      <w:lvlText w:val="%6."/>
      <w:lvlJc w:val="right"/>
      <w:pPr>
        <w:tabs>
          <w:tab w:val="num" w:pos="3515"/>
        </w:tabs>
        <w:ind w:left="3515" w:hanging="180"/>
      </w:pPr>
    </w:lvl>
    <w:lvl w:ilvl="6" w:tplc="0409000F" w:tentative="1">
      <w:start w:val="1"/>
      <w:numFmt w:val="decimal"/>
      <w:lvlText w:val="%7."/>
      <w:lvlJc w:val="left"/>
      <w:pPr>
        <w:tabs>
          <w:tab w:val="num" w:pos="4235"/>
        </w:tabs>
        <w:ind w:left="4235" w:hanging="360"/>
      </w:pPr>
    </w:lvl>
    <w:lvl w:ilvl="7" w:tplc="04090019" w:tentative="1">
      <w:start w:val="1"/>
      <w:numFmt w:val="lowerLetter"/>
      <w:lvlText w:val="%8."/>
      <w:lvlJc w:val="left"/>
      <w:pPr>
        <w:tabs>
          <w:tab w:val="num" w:pos="4955"/>
        </w:tabs>
        <w:ind w:left="4955" w:hanging="360"/>
      </w:pPr>
    </w:lvl>
    <w:lvl w:ilvl="8" w:tplc="0409001B" w:tentative="1">
      <w:start w:val="1"/>
      <w:numFmt w:val="lowerRoman"/>
      <w:lvlText w:val="%9."/>
      <w:lvlJc w:val="right"/>
      <w:pPr>
        <w:tabs>
          <w:tab w:val="num" w:pos="5675"/>
        </w:tabs>
        <w:ind w:left="5675" w:hanging="180"/>
      </w:pPr>
    </w:lvl>
  </w:abstractNum>
  <w:abstractNum w:abstractNumId="27">
    <w:nsid w:val="532B558C"/>
    <w:multiLevelType w:val="hybridMultilevel"/>
    <w:tmpl w:val="BEBA8DDC"/>
    <w:lvl w:ilvl="0" w:tplc="3BDE2B5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D428B8"/>
    <w:multiLevelType w:val="hybridMultilevel"/>
    <w:tmpl w:val="3A5E8B44"/>
    <w:lvl w:ilvl="0" w:tplc="5808B3EA">
      <w:start w:val="1"/>
      <w:numFmt w:val="decimal"/>
      <w:lvlText w:val="%1-"/>
      <w:lvlJc w:val="left"/>
      <w:pPr>
        <w:tabs>
          <w:tab w:val="num" w:pos="1455"/>
        </w:tabs>
        <w:ind w:left="1455" w:hanging="375"/>
      </w:pPr>
      <w:rPr>
        <w:rFonts w:hint="default"/>
      </w:rPr>
    </w:lvl>
    <w:lvl w:ilvl="1" w:tplc="326A524A">
      <w:start w:val="14"/>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4B975F8"/>
    <w:multiLevelType w:val="hybridMultilevel"/>
    <w:tmpl w:val="2062926C"/>
    <w:lvl w:ilvl="0" w:tplc="11684532">
      <w:start w:val="1"/>
      <w:numFmt w:val="decimal"/>
      <w:lvlText w:val="%1-"/>
      <w:lvlJc w:val="left"/>
      <w:pPr>
        <w:tabs>
          <w:tab w:val="num" w:pos="885"/>
        </w:tabs>
        <w:ind w:left="885" w:hanging="70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0">
    <w:nsid w:val="5BBA4005"/>
    <w:multiLevelType w:val="hybridMultilevel"/>
    <w:tmpl w:val="2B7EFF5A"/>
    <w:lvl w:ilvl="0" w:tplc="3AECBB26">
      <w:numFmt w:val="bullet"/>
      <w:lvlText w:val=""/>
      <w:lvlJc w:val="left"/>
      <w:pPr>
        <w:tabs>
          <w:tab w:val="num" w:pos="720"/>
        </w:tabs>
        <w:ind w:left="720" w:hanging="360"/>
      </w:pPr>
      <w:rPr>
        <w:rFonts w:ascii="Symbol" w:eastAsia="SimSun" w:hAnsi="Symbol" w:cs="Aria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6D0545"/>
    <w:multiLevelType w:val="hybridMultilevel"/>
    <w:tmpl w:val="B6788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8803F1"/>
    <w:multiLevelType w:val="hybridMultilevel"/>
    <w:tmpl w:val="0024E6C2"/>
    <w:lvl w:ilvl="0" w:tplc="04090005">
      <w:start w:val="1"/>
      <w:numFmt w:val="bullet"/>
      <w:lvlText w:val=""/>
      <w:lvlJc w:val="left"/>
      <w:pPr>
        <w:tabs>
          <w:tab w:val="num" w:pos="1160"/>
        </w:tabs>
        <w:ind w:left="1160" w:hanging="360"/>
      </w:pPr>
      <w:rPr>
        <w:rFonts w:ascii="Wingdings" w:hAnsi="Wingdings"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33">
    <w:nsid w:val="66F64959"/>
    <w:multiLevelType w:val="hybridMultilevel"/>
    <w:tmpl w:val="DE4A68C8"/>
    <w:lvl w:ilvl="0" w:tplc="5A4CA470">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79509C5"/>
    <w:multiLevelType w:val="hybridMultilevel"/>
    <w:tmpl w:val="624C6E8E"/>
    <w:lvl w:ilvl="0" w:tplc="EAC63FFE">
      <w:numFmt w:val="bullet"/>
      <w:lvlText w:val=""/>
      <w:lvlJc w:val="left"/>
      <w:pPr>
        <w:tabs>
          <w:tab w:val="num" w:pos="1800"/>
        </w:tabs>
        <w:ind w:left="1800" w:hanging="360"/>
      </w:pPr>
      <w:rPr>
        <w:rFonts w:ascii="Symbol" w:eastAsia="Times New Roman" w:hAnsi="Symbol" w:cs="Akhbar M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9C56D70"/>
    <w:multiLevelType w:val="hybridMultilevel"/>
    <w:tmpl w:val="73AABF00"/>
    <w:lvl w:ilvl="0" w:tplc="6CE64F94">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C083950"/>
    <w:multiLevelType w:val="hybridMultilevel"/>
    <w:tmpl w:val="137E1B6E"/>
    <w:lvl w:ilvl="0" w:tplc="86CE02FE">
      <w:start w:val="1"/>
      <w:numFmt w:val="decimal"/>
      <w:lvlText w:val="%1-"/>
      <w:lvlJc w:val="left"/>
      <w:pPr>
        <w:tabs>
          <w:tab w:val="num" w:pos="4500"/>
        </w:tabs>
        <w:ind w:left="45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542E3E"/>
    <w:multiLevelType w:val="hybridMultilevel"/>
    <w:tmpl w:val="10E0C92E"/>
    <w:lvl w:ilvl="0" w:tplc="6BA63882">
      <w:numFmt w:val="bullet"/>
      <w:lvlText w:val="-"/>
      <w:lvlJc w:val="left"/>
      <w:pPr>
        <w:tabs>
          <w:tab w:val="num" w:pos="1800"/>
        </w:tabs>
        <w:ind w:left="1800" w:hanging="360"/>
      </w:pPr>
      <w:rPr>
        <w:rFonts w:ascii="Arial Black" w:eastAsia="Times New Roman" w:hAnsi="Arial Black" w:cs="Akhbar MT" w:hint="default"/>
        <w:lang w:bidi="ar-EG"/>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0D733D1"/>
    <w:multiLevelType w:val="hybridMultilevel"/>
    <w:tmpl w:val="B8CAAA5A"/>
    <w:lvl w:ilvl="0" w:tplc="0B562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4A43EB"/>
    <w:multiLevelType w:val="hybridMultilevel"/>
    <w:tmpl w:val="46B2B236"/>
    <w:lvl w:ilvl="0" w:tplc="16028F20">
      <w:start w:val="1"/>
      <w:numFmt w:val="decimal"/>
      <w:lvlText w:val="%1-"/>
      <w:lvlJc w:val="left"/>
      <w:pPr>
        <w:tabs>
          <w:tab w:val="num" w:pos="735"/>
        </w:tabs>
        <w:ind w:left="735" w:hanging="375"/>
      </w:pPr>
      <w:rPr>
        <w:rFonts w:hint="default"/>
      </w:rPr>
    </w:lvl>
    <w:lvl w:ilvl="1" w:tplc="3F8066F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0D1B12"/>
    <w:multiLevelType w:val="hybridMultilevel"/>
    <w:tmpl w:val="6A7EBB42"/>
    <w:lvl w:ilvl="0" w:tplc="DFF0ABB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525CF1"/>
    <w:multiLevelType w:val="hybridMultilevel"/>
    <w:tmpl w:val="7E4C8BEE"/>
    <w:lvl w:ilvl="0" w:tplc="8E76C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B71855"/>
    <w:multiLevelType w:val="hybridMultilevel"/>
    <w:tmpl w:val="3B0463E4"/>
    <w:lvl w:ilvl="0" w:tplc="CB0C1C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5F4BA8"/>
    <w:multiLevelType w:val="hybridMultilevel"/>
    <w:tmpl w:val="B7248C6A"/>
    <w:lvl w:ilvl="0" w:tplc="46663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262056"/>
    <w:multiLevelType w:val="hybridMultilevel"/>
    <w:tmpl w:val="0C4E4894"/>
    <w:lvl w:ilvl="0" w:tplc="9DC080AE">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FE43203"/>
    <w:multiLevelType w:val="hybridMultilevel"/>
    <w:tmpl w:val="CD0E2340"/>
    <w:lvl w:ilvl="0" w:tplc="1F846248">
      <w:start w:val="1"/>
      <w:numFmt w:val="decimal"/>
      <w:lvlText w:val="%1-"/>
      <w:lvlJc w:val="left"/>
      <w:pPr>
        <w:tabs>
          <w:tab w:val="num" w:pos="446"/>
        </w:tabs>
        <w:ind w:left="446" w:hanging="4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37"/>
  </w:num>
  <w:num w:numId="2">
    <w:abstractNumId w:val="25"/>
  </w:num>
  <w:num w:numId="3">
    <w:abstractNumId w:val="17"/>
  </w:num>
  <w:num w:numId="4">
    <w:abstractNumId w:val="34"/>
  </w:num>
  <w:num w:numId="5">
    <w:abstractNumId w:val="2"/>
  </w:num>
  <w:num w:numId="6">
    <w:abstractNumId w:val="43"/>
  </w:num>
  <w:num w:numId="7">
    <w:abstractNumId w:val="11"/>
  </w:num>
  <w:num w:numId="8">
    <w:abstractNumId w:val="16"/>
  </w:num>
  <w:num w:numId="9">
    <w:abstractNumId w:val="12"/>
  </w:num>
  <w:num w:numId="10">
    <w:abstractNumId w:val="19"/>
  </w:num>
  <w:num w:numId="11">
    <w:abstractNumId w:val="36"/>
  </w:num>
  <w:num w:numId="12">
    <w:abstractNumId w:val="33"/>
  </w:num>
  <w:num w:numId="13">
    <w:abstractNumId w:val="24"/>
  </w:num>
  <w:num w:numId="14">
    <w:abstractNumId w:val="41"/>
  </w:num>
  <w:num w:numId="15">
    <w:abstractNumId w:val="23"/>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2"/>
  </w:num>
  <w:num w:numId="19">
    <w:abstractNumId w:val="30"/>
  </w:num>
  <w:num w:numId="20">
    <w:abstractNumId w:val="20"/>
  </w:num>
  <w:num w:numId="21">
    <w:abstractNumId w:val="31"/>
  </w:num>
  <w:num w:numId="22">
    <w:abstractNumId w:val="7"/>
  </w:num>
  <w:num w:numId="23">
    <w:abstractNumId w:val="14"/>
  </w:num>
  <w:num w:numId="24">
    <w:abstractNumId w:val="18"/>
  </w:num>
  <w:num w:numId="25">
    <w:abstractNumId w:val="38"/>
  </w:num>
  <w:num w:numId="26">
    <w:abstractNumId w:val="1"/>
  </w:num>
  <w:num w:numId="27">
    <w:abstractNumId w:val="6"/>
  </w:num>
  <w:num w:numId="28">
    <w:abstractNumId w:val="10"/>
  </w:num>
  <w:num w:numId="29">
    <w:abstractNumId w:val="21"/>
  </w:num>
  <w:num w:numId="30">
    <w:abstractNumId w:val="13"/>
  </w:num>
  <w:num w:numId="31">
    <w:abstractNumId w:val="3"/>
  </w:num>
  <w:num w:numId="32">
    <w:abstractNumId w:val="35"/>
  </w:num>
  <w:num w:numId="33">
    <w:abstractNumId w:val="26"/>
  </w:num>
  <w:num w:numId="34">
    <w:abstractNumId w:val="44"/>
  </w:num>
  <w:num w:numId="35">
    <w:abstractNumId w:val="39"/>
  </w:num>
  <w:num w:numId="36">
    <w:abstractNumId w:val="45"/>
  </w:num>
  <w:num w:numId="37">
    <w:abstractNumId w:val="28"/>
  </w:num>
  <w:num w:numId="38">
    <w:abstractNumId w:val="15"/>
  </w:num>
  <w:num w:numId="39">
    <w:abstractNumId w:val="8"/>
  </w:num>
  <w:num w:numId="40">
    <w:abstractNumId w:val="27"/>
  </w:num>
  <w:num w:numId="41">
    <w:abstractNumId w:val="40"/>
  </w:num>
  <w:num w:numId="42">
    <w:abstractNumId w:val="9"/>
  </w:num>
  <w:num w:numId="43">
    <w:abstractNumId w:val="46"/>
  </w:num>
  <w:num w:numId="44">
    <w:abstractNumId w:val="5"/>
  </w:num>
  <w:num w:numId="45">
    <w:abstractNumId w:val="42"/>
  </w:num>
  <w:num w:numId="46">
    <w:abstractNumId w:val="29"/>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stylePaneFormatFilter w:val="3F01"/>
  <w:defaultTabStop w:val="720"/>
  <w:noPunctuationKerning/>
  <w:characterSpacingControl w:val="doNotCompress"/>
  <w:footnotePr>
    <w:numRestart w:val="eachPage"/>
    <w:footnote w:id="-1"/>
    <w:footnote w:id="0"/>
  </w:footnotePr>
  <w:endnotePr>
    <w:endnote w:id="-1"/>
    <w:endnote w:id="0"/>
  </w:endnotePr>
  <w:compat>
    <w:applyBreakingRules/>
  </w:compat>
  <w:rsids>
    <w:rsidRoot w:val="00127E26"/>
    <w:rsid w:val="000007BD"/>
    <w:rsid w:val="000011F7"/>
    <w:rsid w:val="00001AE2"/>
    <w:rsid w:val="00001F92"/>
    <w:rsid w:val="00002130"/>
    <w:rsid w:val="00002B6A"/>
    <w:rsid w:val="000060A7"/>
    <w:rsid w:val="00006418"/>
    <w:rsid w:val="00007C58"/>
    <w:rsid w:val="000105C9"/>
    <w:rsid w:val="00011737"/>
    <w:rsid w:val="000168EE"/>
    <w:rsid w:val="00017633"/>
    <w:rsid w:val="00017EDB"/>
    <w:rsid w:val="000208CB"/>
    <w:rsid w:val="00020C3A"/>
    <w:rsid w:val="000214A6"/>
    <w:rsid w:val="00021A8C"/>
    <w:rsid w:val="00023329"/>
    <w:rsid w:val="00025721"/>
    <w:rsid w:val="00026DCD"/>
    <w:rsid w:val="0002725D"/>
    <w:rsid w:val="00030F6E"/>
    <w:rsid w:val="00031470"/>
    <w:rsid w:val="000334D4"/>
    <w:rsid w:val="00033544"/>
    <w:rsid w:val="00034CC4"/>
    <w:rsid w:val="000354A6"/>
    <w:rsid w:val="000413B8"/>
    <w:rsid w:val="000421E8"/>
    <w:rsid w:val="00042B50"/>
    <w:rsid w:val="00042CDC"/>
    <w:rsid w:val="0004318F"/>
    <w:rsid w:val="00043AD4"/>
    <w:rsid w:val="00043B0F"/>
    <w:rsid w:val="00045E15"/>
    <w:rsid w:val="00046304"/>
    <w:rsid w:val="00046BE6"/>
    <w:rsid w:val="00047B93"/>
    <w:rsid w:val="00047F4D"/>
    <w:rsid w:val="0005180F"/>
    <w:rsid w:val="00054350"/>
    <w:rsid w:val="000544AF"/>
    <w:rsid w:val="0005489C"/>
    <w:rsid w:val="00056CF8"/>
    <w:rsid w:val="0005788B"/>
    <w:rsid w:val="0006327F"/>
    <w:rsid w:val="00063F49"/>
    <w:rsid w:val="000640E4"/>
    <w:rsid w:val="00064FF6"/>
    <w:rsid w:val="000662CD"/>
    <w:rsid w:val="000670BD"/>
    <w:rsid w:val="00067C59"/>
    <w:rsid w:val="00070D5B"/>
    <w:rsid w:val="00072067"/>
    <w:rsid w:val="000727EC"/>
    <w:rsid w:val="00072C7E"/>
    <w:rsid w:val="000733FD"/>
    <w:rsid w:val="00074930"/>
    <w:rsid w:val="00075400"/>
    <w:rsid w:val="00076B00"/>
    <w:rsid w:val="00077E1F"/>
    <w:rsid w:val="00080195"/>
    <w:rsid w:val="00080CBC"/>
    <w:rsid w:val="00081D10"/>
    <w:rsid w:val="000822AF"/>
    <w:rsid w:val="00082817"/>
    <w:rsid w:val="00082C76"/>
    <w:rsid w:val="000833B0"/>
    <w:rsid w:val="00084DFB"/>
    <w:rsid w:val="00084F6B"/>
    <w:rsid w:val="00086914"/>
    <w:rsid w:val="000876B5"/>
    <w:rsid w:val="00091DFA"/>
    <w:rsid w:val="0009207B"/>
    <w:rsid w:val="0009208D"/>
    <w:rsid w:val="0009265C"/>
    <w:rsid w:val="00092B50"/>
    <w:rsid w:val="0009380B"/>
    <w:rsid w:val="0009485B"/>
    <w:rsid w:val="0009535D"/>
    <w:rsid w:val="000958DD"/>
    <w:rsid w:val="00096DBE"/>
    <w:rsid w:val="000974A3"/>
    <w:rsid w:val="000A01E3"/>
    <w:rsid w:val="000A0767"/>
    <w:rsid w:val="000A114E"/>
    <w:rsid w:val="000A218D"/>
    <w:rsid w:val="000A312D"/>
    <w:rsid w:val="000A3BD2"/>
    <w:rsid w:val="000A4AB2"/>
    <w:rsid w:val="000A6035"/>
    <w:rsid w:val="000A622F"/>
    <w:rsid w:val="000A7010"/>
    <w:rsid w:val="000A7F63"/>
    <w:rsid w:val="000B0EB1"/>
    <w:rsid w:val="000B1280"/>
    <w:rsid w:val="000B18B0"/>
    <w:rsid w:val="000B20C6"/>
    <w:rsid w:val="000B22E6"/>
    <w:rsid w:val="000B3DB2"/>
    <w:rsid w:val="000B3F55"/>
    <w:rsid w:val="000B46D8"/>
    <w:rsid w:val="000B4798"/>
    <w:rsid w:val="000B5161"/>
    <w:rsid w:val="000B5A80"/>
    <w:rsid w:val="000B666E"/>
    <w:rsid w:val="000C187E"/>
    <w:rsid w:val="000C18D0"/>
    <w:rsid w:val="000C21FD"/>
    <w:rsid w:val="000C3D50"/>
    <w:rsid w:val="000C547F"/>
    <w:rsid w:val="000C5B72"/>
    <w:rsid w:val="000C73ED"/>
    <w:rsid w:val="000C7735"/>
    <w:rsid w:val="000C7A45"/>
    <w:rsid w:val="000C7F8F"/>
    <w:rsid w:val="000D0A1C"/>
    <w:rsid w:val="000D120E"/>
    <w:rsid w:val="000D19B9"/>
    <w:rsid w:val="000D3A43"/>
    <w:rsid w:val="000D6170"/>
    <w:rsid w:val="000D6F4B"/>
    <w:rsid w:val="000E0702"/>
    <w:rsid w:val="000E0D6A"/>
    <w:rsid w:val="000E2454"/>
    <w:rsid w:val="000E3F05"/>
    <w:rsid w:val="000E4100"/>
    <w:rsid w:val="000E5C59"/>
    <w:rsid w:val="000E6E64"/>
    <w:rsid w:val="000F04F2"/>
    <w:rsid w:val="000F3F58"/>
    <w:rsid w:val="000F5C69"/>
    <w:rsid w:val="000F619E"/>
    <w:rsid w:val="000F6F54"/>
    <w:rsid w:val="000F7275"/>
    <w:rsid w:val="001005B0"/>
    <w:rsid w:val="00100866"/>
    <w:rsid w:val="00101994"/>
    <w:rsid w:val="00101AE6"/>
    <w:rsid w:val="00101C60"/>
    <w:rsid w:val="001046AD"/>
    <w:rsid w:val="00107D73"/>
    <w:rsid w:val="00110F7D"/>
    <w:rsid w:val="00112D6D"/>
    <w:rsid w:val="0011317D"/>
    <w:rsid w:val="001132C1"/>
    <w:rsid w:val="001143EF"/>
    <w:rsid w:val="00114700"/>
    <w:rsid w:val="00116740"/>
    <w:rsid w:val="00121ED0"/>
    <w:rsid w:val="00123B2B"/>
    <w:rsid w:val="00124C37"/>
    <w:rsid w:val="001250DC"/>
    <w:rsid w:val="00125F9B"/>
    <w:rsid w:val="00126297"/>
    <w:rsid w:val="001271E4"/>
    <w:rsid w:val="00127271"/>
    <w:rsid w:val="00127B0C"/>
    <w:rsid w:val="00127E26"/>
    <w:rsid w:val="00130AB0"/>
    <w:rsid w:val="00130B57"/>
    <w:rsid w:val="00131D99"/>
    <w:rsid w:val="00131F6C"/>
    <w:rsid w:val="0013240F"/>
    <w:rsid w:val="00132447"/>
    <w:rsid w:val="00133769"/>
    <w:rsid w:val="0013409C"/>
    <w:rsid w:val="00134CEF"/>
    <w:rsid w:val="001351C5"/>
    <w:rsid w:val="00135DCB"/>
    <w:rsid w:val="001368E4"/>
    <w:rsid w:val="00137445"/>
    <w:rsid w:val="00137F79"/>
    <w:rsid w:val="0014263E"/>
    <w:rsid w:val="00142C5C"/>
    <w:rsid w:val="001433AC"/>
    <w:rsid w:val="00143581"/>
    <w:rsid w:val="00143DC1"/>
    <w:rsid w:val="00144B0E"/>
    <w:rsid w:val="001453C5"/>
    <w:rsid w:val="00152CF4"/>
    <w:rsid w:val="001530F7"/>
    <w:rsid w:val="00154755"/>
    <w:rsid w:val="00154AC4"/>
    <w:rsid w:val="00154D41"/>
    <w:rsid w:val="00156506"/>
    <w:rsid w:val="00157CBE"/>
    <w:rsid w:val="001602F2"/>
    <w:rsid w:val="00162381"/>
    <w:rsid w:val="00163F1C"/>
    <w:rsid w:val="00165851"/>
    <w:rsid w:val="0016644A"/>
    <w:rsid w:val="00166EB7"/>
    <w:rsid w:val="00167637"/>
    <w:rsid w:val="00167AD8"/>
    <w:rsid w:val="00170498"/>
    <w:rsid w:val="0017190C"/>
    <w:rsid w:val="001723AC"/>
    <w:rsid w:val="00172F05"/>
    <w:rsid w:val="0017394C"/>
    <w:rsid w:val="00177556"/>
    <w:rsid w:val="00180080"/>
    <w:rsid w:val="0018132A"/>
    <w:rsid w:val="00181E1F"/>
    <w:rsid w:val="00183691"/>
    <w:rsid w:val="001850FD"/>
    <w:rsid w:val="001856BA"/>
    <w:rsid w:val="00185B75"/>
    <w:rsid w:val="00186A3D"/>
    <w:rsid w:val="00186A4A"/>
    <w:rsid w:val="00186AC0"/>
    <w:rsid w:val="00186FEA"/>
    <w:rsid w:val="0018728A"/>
    <w:rsid w:val="0018770C"/>
    <w:rsid w:val="0019076E"/>
    <w:rsid w:val="001933DF"/>
    <w:rsid w:val="001934C6"/>
    <w:rsid w:val="001935D8"/>
    <w:rsid w:val="00194237"/>
    <w:rsid w:val="00196224"/>
    <w:rsid w:val="00196368"/>
    <w:rsid w:val="001965DA"/>
    <w:rsid w:val="00196D80"/>
    <w:rsid w:val="00197EF1"/>
    <w:rsid w:val="001A01B8"/>
    <w:rsid w:val="001A0711"/>
    <w:rsid w:val="001A12B4"/>
    <w:rsid w:val="001A2C46"/>
    <w:rsid w:val="001A3FF9"/>
    <w:rsid w:val="001A4059"/>
    <w:rsid w:val="001A6639"/>
    <w:rsid w:val="001B0EC9"/>
    <w:rsid w:val="001B14E8"/>
    <w:rsid w:val="001B465D"/>
    <w:rsid w:val="001B47FC"/>
    <w:rsid w:val="001B715E"/>
    <w:rsid w:val="001B71DF"/>
    <w:rsid w:val="001B73D9"/>
    <w:rsid w:val="001C0C08"/>
    <w:rsid w:val="001C24B9"/>
    <w:rsid w:val="001C3A0B"/>
    <w:rsid w:val="001C4843"/>
    <w:rsid w:val="001C68F5"/>
    <w:rsid w:val="001D015C"/>
    <w:rsid w:val="001D0C4A"/>
    <w:rsid w:val="001D3218"/>
    <w:rsid w:val="001D54EB"/>
    <w:rsid w:val="001E0D82"/>
    <w:rsid w:val="001E3B53"/>
    <w:rsid w:val="001E3ECC"/>
    <w:rsid w:val="001E4AF9"/>
    <w:rsid w:val="001E4EFD"/>
    <w:rsid w:val="001F0BF3"/>
    <w:rsid w:val="001F1168"/>
    <w:rsid w:val="001F180D"/>
    <w:rsid w:val="001F1B35"/>
    <w:rsid w:val="001F42A5"/>
    <w:rsid w:val="001F4662"/>
    <w:rsid w:val="001F4BC9"/>
    <w:rsid w:val="001F54C6"/>
    <w:rsid w:val="001F597B"/>
    <w:rsid w:val="001F5ACF"/>
    <w:rsid w:val="001F6DDF"/>
    <w:rsid w:val="001F7B0E"/>
    <w:rsid w:val="0020010E"/>
    <w:rsid w:val="0020084A"/>
    <w:rsid w:val="00200BAB"/>
    <w:rsid w:val="00202074"/>
    <w:rsid w:val="002025F0"/>
    <w:rsid w:val="00207459"/>
    <w:rsid w:val="0021023E"/>
    <w:rsid w:val="002118A9"/>
    <w:rsid w:val="00211CB7"/>
    <w:rsid w:val="002121F5"/>
    <w:rsid w:val="002125E4"/>
    <w:rsid w:val="0021334E"/>
    <w:rsid w:val="002133D2"/>
    <w:rsid w:val="00213603"/>
    <w:rsid w:val="00214A59"/>
    <w:rsid w:val="00215380"/>
    <w:rsid w:val="00216022"/>
    <w:rsid w:val="00216669"/>
    <w:rsid w:val="00216C64"/>
    <w:rsid w:val="002171F0"/>
    <w:rsid w:val="00217936"/>
    <w:rsid w:val="00220166"/>
    <w:rsid w:val="00220168"/>
    <w:rsid w:val="00220D7D"/>
    <w:rsid w:val="00222714"/>
    <w:rsid w:val="00222A8D"/>
    <w:rsid w:val="0022404C"/>
    <w:rsid w:val="00224B53"/>
    <w:rsid w:val="00225696"/>
    <w:rsid w:val="00227AEE"/>
    <w:rsid w:val="002301B3"/>
    <w:rsid w:val="002309F6"/>
    <w:rsid w:val="002311AB"/>
    <w:rsid w:val="00231AFD"/>
    <w:rsid w:val="00231F29"/>
    <w:rsid w:val="00232EC8"/>
    <w:rsid w:val="002353BF"/>
    <w:rsid w:val="00241FB8"/>
    <w:rsid w:val="002428B1"/>
    <w:rsid w:val="00243526"/>
    <w:rsid w:val="002441F4"/>
    <w:rsid w:val="002456D8"/>
    <w:rsid w:val="002457E4"/>
    <w:rsid w:val="00247E2F"/>
    <w:rsid w:val="00247EB3"/>
    <w:rsid w:val="002500F9"/>
    <w:rsid w:val="00252923"/>
    <w:rsid w:val="0025376F"/>
    <w:rsid w:val="0025519A"/>
    <w:rsid w:val="0025523B"/>
    <w:rsid w:val="00255860"/>
    <w:rsid w:val="00255F91"/>
    <w:rsid w:val="002574BE"/>
    <w:rsid w:val="00257B0D"/>
    <w:rsid w:val="00260C57"/>
    <w:rsid w:val="002615A3"/>
    <w:rsid w:val="00262B32"/>
    <w:rsid w:val="00263938"/>
    <w:rsid w:val="00263BDC"/>
    <w:rsid w:val="00264493"/>
    <w:rsid w:val="00266D31"/>
    <w:rsid w:val="00266ED8"/>
    <w:rsid w:val="0026730C"/>
    <w:rsid w:val="002707C8"/>
    <w:rsid w:val="00271BE5"/>
    <w:rsid w:val="00273AD8"/>
    <w:rsid w:val="00282038"/>
    <w:rsid w:val="00282237"/>
    <w:rsid w:val="00284392"/>
    <w:rsid w:val="00285A6F"/>
    <w:rsid w:val="0028686A"/>
    <w:rsid w:val="002869CD"/>
    <w:rsid w:val="00286C0E"/>
    <w:rsid w:val="002909E3"/>
    <w:rsid w:val="002910BB"/>
    <w:rsid w:val="0029132F"/>
    <w:rsid w:val="002913C6"/>
    <w:rsid w:val="002914E5"/>
    <w:rsid w:val="00291E48"/>
    <w:rsid w:val="00291F76"/>
    <w:rsid w:val="002920D2"/>
    <w:rsid w:val="00292476"/>
    <w:rsid w:val="0029265D"/>
    <w:rsid w:val="00292EC3"/>
    <w:rsid w:val="00293B51"/>
    <w:rsid w:val="00293B7D"/>
    <w:rsid w:val="00297643"/>
    <w:rsid w:val="00297A1B"/>
    <w:rsid w:val="002A0926"/>
    <w:rsid w:val="002A2AD3"/>
    <w:rsid w:val="002A2FB8"/>
    <w:rsid w:val="002A3751"/>
    <w:rsid w:val="002A4062"/>
    <w:rsid w:val="002A4FD4"/>
    <w:rsid w:val="002A4FFF"/>
    <w:rsid w:val="002A53E3"/>
    <w:rsid w:val="002B05BF"/>
    <w:rsid w:val="002B0CE2"/>
    <w:rsid w:val="002B0EF1"/>
    <w:rsid w:val="002B19A8"/>
    <w:rsid w:val="002B1C78"/>
    <w:rsid w:val="002B1D3E"/>
    <w:rsid w:val="002B3DB2"/>
    <w:rsid w:val="002B6804"/>
    <w:rsid w:val="002B7B3D"/>
    <w:rsid w:val="002B7E69"/>
    <w:rsid w:val="002C285C"/>
    <w:rsid w:val="002C2A4A"/>
    <w:rsid w:val="002C3F66"/>
    <w:rsid w:val="002C4166"/>
    <w:rsid w:val="002C52CD"/>
    <w:rsid w:val="002C5B9B"/>
    <w:rsid w:val="002C66DB"/>
    <w:rsid w:val="002C72D3"/>
    <w:rsid w:val="002C76DC"/>
    <w:rsid w:val="002D0579"/>
    <w:rsid w:val="002D1CD3"/>
    <w:rsid w:val="002D3604"/>
    <w:rsid w:val="002D386E"/>
    <w:rsid w:val="002D55A3"/>
    <w:rsid w:val="002D5D57"/>
    <w:rsid w:val="002D63FE"/>
    <w:rsid w:val="002D6FB7"/>
    <w:rsid w:val="002D7802"/>
    <w:rsid w:val="002E02D2"/>
    <w:rsid w:val="002E03F9"/>
    <w:rsid w:val="002E2148"/>
    <w:rsid w:val="002E24B6"/>
    <w:rsid w:val="002E491E"/>
    <w:rsid w:val="002E4BFD"/>
    <w:rsid w:val="002E4DDC"/>
    <w:rsid w:val="002E4F86"/>
    <w:rsid w:val="002E5864"/>
    <w:rsid w:val="002E5A33"/>
    <w:rsid w:val="002E5F19"/>
    <w:rsid w:val="002E6D23"/>
    <w:rsid w:val="002F0D8A"/>
    <w:rsid w:val="002F1827"/>
    <w:rsid w:val="002F2E91"/>
    <w:rsid w:val="002F476D"/>
    <w:rsid w:val="002F6877"/>
    <w:rsid w:val="002F77F1"/>
    <w:rsid w:val="003000C5"/>
    <w:rsid w:val="003033EF"/>
    <w:rsid w:val="00303BEC"/>
    <w:rsid w:val="00304CA6"/>
    <w:rsid w:val="0030739C"/>
    <w:rsid w:val="00307D14"/>
    <w:rsid w:val="00310C62"/>
    <w:rsid w:val="0031183D"/>
    <w:rsid w:val="0031192C"/>
    <w:rsid w:val="003130D2"/>
    <w:rsid w:val="003134BD"/>
    <w:rsid w:val="003148DC"/>
    <w:rsid w:val="00314ADC"/>
    <w:rsid w:val="00314E61"/>
    <w:rsid w:val="003169CB"/>
    <w:rsid w:val="00317FCE"/>
    <w:rsid w:val="00320129"/>
    <w:rsid w:val="00320506"/>
    <w:rsid w:val="00320519"/>
    <w:rsid w:val="00321D6B"/>
    <w:rsid w:val="00323AE1"/>
    <w:rsid w:val="003347F2"/>
    <w:rsid w:val="00334981"/>
    <w:rsid w:val="00335359"/>
    <w:rsid w:val="00336082"/>
    <w:rsid w:val="00336B5E"/>
    <w:rsid w:val="00337F44"/>
    <w:rsid w:val="0034002B"/>
    <w:rsid w:val="003400E1"/>
    <w:rsid w:val="00341C4C"/>
    <w:rsid w:val="00345066"/>
    <w:rsid w:val="00347B0E"/>
    <w:rsid w:val="00350296"/>
    <w:rsid w:val="0035340E"/>
    <w:rsid w:val="0035419D"/>
    <w:rsid w:val="003541E7"/>
    <w:rsid w:val="00355579"/>
    <w:rsid w:val="0035663E"/>
    <w:rsid w:val="00361F07"/>
    <w:rsid w:val="00362048"/>
    <w:rsid w:val="00362CAB"/>
    <w:rsid w:val="00363655"/>
    <w:rsid w:val="00365015"/>
    <w:rsid w:val="003660DF"/>
    <w:rsid w:val="003708AF"/>
    <w:rsid w:val="00370F07"/>
    <w:rsid w:val="003720F8"/>
    <w:rsid w:val="0037230F"/>
    <w:rsid w:val="003731E7"/>
    <w:rsid w:val="0037372E"/>
    <w:rsid w:val="00374069"/>
    <w:rsid w:val="003740B1"/>
    <w:rsid w:val="003744D9"/>
    <w:rsid w:val="00374D42"/>
    <w:rsid w:val="00375DB7"/>
    <w:rsid w:val="003822AC"/>
    <w:rsid w:val="00383FCB"/>
    <w:rsid w:val="0038618C"/>
    <w:rsid w:val="00386E8E"/>
    <w:rsid w:val="00387985"/>
    <w:rsid w:val="00387CFA"/>
    <w:rsid w:val="00387D62"/>
    <w:rsid w:val="00391370"/>
    <w:rsid w:val="00391A4B"/>
    <w:rsid w:val="00391C80"/>
    <w:rsid w:val="00392F5A"/>
    <w:rsid w:val="0039329F"/>
    <w:rsid w:val="00394368"/>
    <w:rsid w:val="00395889"/>
    <w:rsid w:val="00396013"/>
    <w:rsid w:val="00396B86"/>
    <w:rsid w:val="00396D5D"/>
    <w:rsid w:val="00397966"/>
    <w:rsid w:val="00397FD4"/>
    <w:rsid w:val="003A13C5"/>
    <w:rsid w:val="003A198E"/>
    <w:rsid w:val="003A1C17"/>
    <w:rsid w:val="003A3C52"/>
    <w:rsid w:val="003A4A0E"/>
    <w:rsid w:val="003A5D5A"/>
    <w:rsid w:val="003A63C1"/>
    <w:rsid w:val="003A733F"/>
    <w:rsid w:val="003A7F9D"/>
    <w:rsid w:val="003B08C1"/>
    <w:rsid w:val="003B186B"/>
    <w:rsid w:val="003B196A"/>
    <w:rsid w:val="003B1F3F"/>
    <w:rsid w:val="003B2DF1"/>
    <w:rsid w:val="003B3FAF"/>
    <w:rsid w:val="003B45AA"/>
    <w:rsid w:val="003B4999"/>
    <w:rsid w:val="003B55D9"/>
    <w:rsid w:val="003B5D2F"/>
    <w:rsid w:val="003B77DF"/>
    <w:rsid w:val="003B79A9"/>
    <w:rsid w:val="003C151C"/>
    <w:rsid w:val="003C2165"/>
    <w:rsid w:val="003C2270"/>
    <w:rsid w:val="003C2A2E"/>
    <w:rsid w:val="003C4AA7"/>
    <w:rsid w:val="003C4BDB"/>
    <w:rsid w:val="003C54AD"/>
    <w:rsid w:val="003C6967"/>
    <w:rsid w:val="003D17AB"/>
    <w:rsid w:val="003D218C"/>
    <w:rsid w:val="003D23A1"/>
    <w:rsid w:val="003D2FAF"/>
    <w:rsid w:val="003D3644"/>
    <w:rsid w:val="003D46A7"/>
    <w:rsid w:val="003D4A49"/>
    <w:rsid w:val="003E01B5"/>
    <w:rsid w:val="003E2265"/>
    <w:rsid w:val="003E255B"/>
    <w:rsid w:val="003E4D06"/>
    <w:rsid w:val="003F057A"/>
    <w:rsid w:val="003F0E80"/>
    <w:rsid w:val="003F1843"/>
    <w:rsid w:val="003F2819"/>
    <w:rsid w:val="003F45C0"/>
    <w:rsid w:val="003F611B"/>
    <w:rsid w:val="003F698F"/>
    <w:rsid w:val="004000BD"/>
    <w:rsid w:val="00400457"/>
    <w:rsid w:val="00402701"/>
    <w:rsid w:val="00402761"/>
    <w:rsid w:val="00404489"/>
    <w:rsid w:val="00406C8C"/>
    <w:rsid w:val="004077BF"/>
    <w:rsid w:val="00407C19"/>
    <w:rsid w:val="00410768"/>
    <w:rsid w:val="00410F74"/>
    <w:rsid w:val="0041274A"/>
    <w:rsid w:val="0041373A"/>
    <w:rsid w:val="00413EA5"/>
    <w:rsid w:val="00413EAC"/>
    <w:rsid w:val="00415257"/>
    <w:rsid w:val="00415861"/>
    <w:rsid w:val="0042121C"/>
    <w:rsid w:val="00421DA9"/>
    <w:rsid w:val="0042270C"/>
    <w:rsid w:val="00423801"/>
    <w:rsid w:val="00423BD4"/>
    <w:rsid w:val="0042507C"/>
    <w:rsid w:val="00425D40"/>
    <w:rsid w:val="00425DE6"/>
    <w:rsid w:val="00426FFC"/>
    <w:rsid w:val="00430927"/>
    <w:rsid w:val="00431551"/>
    <w:rsid w:val="00432DF1"/>
    <w:rsid w:val="00433325"/>
    <w:rsid w:val="00433B79"/>
    <w:rsid w:val="00434528"/>
    <w:rsid w:val="0043454C"/>
    <w:rsid w:val="004347C2"/>
    <w:rsid w:val="00434BBE"/>
    <w:rsid w:val="00434BC0"/>
    <w:rsid w:val="0043524E"/>
    <w:rsid w:val="00435C09"/>
    <w:rsid w:val="00440212"/>
    <w:rsid w:val="0044061F"/>
    <w:rsid w:val="0044094E"/>
    <w:rsid w:val="00440C2E"/>
    <w:rsid w:val="0044146F"/>
    <w:rsid w:val="004435AC"/>
    <w:rsid w:val="004436DA"/>
    <w:rsid w:val="00443CAB"/>
    <w:rsid w:val="00444299"/>
    <w:rsid w:val="00444D09"/>
    <w:rsid w:val="0044500B"/>
    <w:rsid w:val="00445457"/>
    <w:rsid w:val="00447578"/>
    <w:rsid w:val="004505B4"/>
    <w:rsid w:val="00450991"/>
    <w:rsid w:val="004526A1"/>
    <w:rsid w:val="00454676"/>
    <w:rsid w:val="004556B6"/>
    <w:rsid w:val="0045701A"/>
    <w:rsid w:val="00460431"/>
    <w:rsid w:val="004605CD"/>
    <w:rsid w:val="004616CC"/>
    <w:rsid w:val="00464134"/>
    <w:rsid w:val="00465F6B"/>
    <w:rsid w:val="00467062"/>
    <w:rsid w:val="00470C2E"/>
    <w:rsid w:val="00472843"/>
    <w:rsid w:val="00474D6B"/>
    <w:rsid w:val="00475B9B"/>
    <w:rsid w:val="00477789"/>
    <w:rsid w:val="00480005"/>
    <w:rsid w:val="00480447"/>
    <w:rsid w:val="004805E5"/>
    <w:rsid w:val="004813AB"/>
    <w:rsid w:val="004817E0"/>
    <w:rsid w:val="00481901"/>
    <w:rsid w:val="004847B9"/>
    <w:rsid w:val="00484E66"/>
    <w:rsid w:val="00486057"/>
    <w:rsid w:val="00486A0B"/>
    <w:rsid w:val="00486A79"/>
    <w:rsid w:val="00487F37"/>
    <w:rsid w:val="00490228"/>
    <w:rsid w:val="004904F0"/>
    <w:rsid w:val="004914B0"/>
    <w:rsid w:val="004915ED"/>
    <w:rsid w:val="00491C7E"/>
    <w:rsid w:val="00494375"/>
    <w:rsid w:val="004978B3"/>
    <w:rsid w:val="00497B70"/>
    <w:rsid w:val="004A167A"/>
    <w:rsid w:val="004A2C4D"/>
    <w:rsid w:val="004A2EA8"/>
    <w:rsid w:val="004A32D9"/>
    <w:rsid w:val="004A3602"/>
    <w:rsid w:val="004A366B"/>
    <w:rsid w:val="004A3BE6"/>
    <w:rsid w:val="004B124D"/>
    <w:rsid w:val="004B1BEB"/>
    <w:rsid w:val="004B2FD4"/>
    <w:rsid w:val="004B36AB"/>
    <w:rsid w:val="004B487B"/>
    <w:rsid w:val="004B53F9"/>
    <w:rsid w:val="004B645D"/>
    <w:rsid w:val="004C00A6"/>
    <w:rsid w:val="004C1E0B"/>
    <w:rsid w:val="004C2232"/>
    <w:rsid w:val="004C2292"/>
    <w:rsid w:val="004C288E"/>
    <w:rsid w:val="004C2FBA"/>
    <w:rsid w:val="004C424E"/>
    <w:rsid w:val="004C4AE0"/>
    <w:rsid w:val="004C6209"/>
    <w:rsid w:val="004C6EB8"/>
    <w:rsid w:val="004C7086"/>
    <w:rsid w:val="004D068F"/>
    <w:rsid w:val="004D0929"/>
    <w:rsid w:val="004D0E08"/>
    <w:rsid w:val="004D1200"/>
    <w:rsid w:val="004D180A"/>
    <w:rsid w:val="004D288F"/>
    <w:rsid w:val="004D38DD"/>
    <w:rsid w:val="004D39B7"/>
    <w:rsid w:val="004D3B04"/>
    <w:rsid w:val="004D492F"/>
    <w:rsid w:val="004D541F"/>
    <w:rsid w:val="004D5C28"/>
    <w:rsid w:val="004D697D"/>
    <w:rsid w:val="004D709B"/>
    <w:rsid w:val="004E1487"/>
    <w:rsid w:val="004E20DD"/>
    <w:rsid w:val="004E2638"/>
    <w:rsid w:val="004E3137"/>
    <w:rsid w:val="004E35BB"/>
    <w:rsid w:val="004E3FDE"/>
    <w:rsid w:val="004E49B2"/>
    <w:rsid w:val="004E4D8E"/>
    <w:rsid w:val="004E5CC8"/>
    <w:rsid w:val="004E70CE"/>
    <w:rsid w:val="004F041A"/>
    <w:rsid w:val="004F0A59"/>
    <w:rsid w:val="004F1B20"/>
    <w:rsid w:val="004F286E"/>
    <w:rsid w:val="004F2DF5"/>
    <w:rsid w:val="004F32E3"/>
    <w:rsid w:val="004F3931"/>
    <w:rsid w:val="004F4489"/>
    <w:rsid w:val="004F4DEA"/>
    <w:rsid w:val="004F4E20"/>
    <w:rsid w:val="004F69EF"/>
    <w:rsid w:val="00501F5E"/>
    <w:rsid w:val="005021FE"/>
    <w:rsid w:val="00502388"/>
    <w:rsid w:val="0050247A"/>
    <w:rsid w:val="0050307B"/>
    <w:rsid w:val="0050359C"/>
    <w:rsid w:val="00504CE6"/>
    <w:rsid w:val="00504DE8"/>
    <w:rsid w:val="00504FA2"/>
    <w:rsid w:val="00506391"/>
    <w:rsid w:val="005102FD"/>
    <w:rsid w:val="00512517"/>
    <w:rsid w:val="00512988"/>
    <w:rsid w:val="00514BA8"/>
    <w:rsid w:val="00516049"/>
    <w:rsid w:val="00516D80"/>
    <w:rsid w:val="00523932"/>
    <w:rsid w:val="00523F93"/>
    <w:rsid w:val="005244B5"/>
    <w:rsid w:val="0052472C"/>
    <w:rsid w:val="005253F0"/>
    <w:rsid w:val="0052541C"/>
    <w:rsid w:val="00527A49"/>
    <w:rsid w:val="005311A9"/>
    <w:rsid w:val="00534EA8"/>
    <w:rsid w:val="00535DDD"/>
    <w:rsid w:val="00537622"/>
    <w:rsid w:val="00537DDA"/>
    <w:rsid w:val="00540365"/>
    <w:rsid w:val="0054203F"/>
    <w:rsid w:val="00542200"/>
    <w:rsid w:val="00542DED"/>
    <w:rsid w:val="00542F2F"/>
    <w:rsid w:val="00545199"/>
    <w:rsid w:val="00545650"/>
    <w:rsid w:val="00547479"/>
    <w:rsid w:val="005508D6"/>
    <w:rsid w:val="0055153F"/>
    <w:rsid w:val="005518C7"/>
    <w:rsid w:val="00551BE6"/>
    <w:rsid w:val="00553305"/>
    <w:rsid w:val="00554C28"/>
    <w:rsid w:val="0055654A"/>
    <w:rsid w:val="00556695"/>
    <w:rsid w:val="00557314"/>
    <w:rsid w:val="005600DC"/>
    <w:rsid w:val="0056014B"/>
    <w:rsid w:val="005605DF"/>
    <w:rsid w:val="00560BBA"/>
    <w:rsid w:val="00560BD9"/>
    <w:rsid w:val="005614A1"/>
    <w:rsid w:val="005617B5"/>
    <w:rsid w:val="00563201"/>
    <w:rsid w:val="00563ADE"/>
    <w:rsid w:val="00565C5C"/>
    <w:rsid w:val="0056622B"/>
    <w:rsid w:val="005711F6"/>
    <w:rsid w:val="00571EDC"/>
    <w:rsid w:val="00572C8E"/>
    <w:rsid w:val="005741BD"/>
    <w:rsid w:val="00574F37"/>
    <w:rsid w:val="00576F72"/>
    <w:rsid w:val="00580649"/>
    <w:rsid w:val="00583210"/>
    <w:rsid w:val="00583678"/>
    <w:rsid w:val="00585680"/>
    <w:rsid w:val="00585A25"/>
    <w:rsid w:val="00585DF6"/>
    <w:rsid w:val="00586409"/>
    <w:rsid w:val="00586610"/>
    <w:rsid w:val="00586AE3"/>
    <w:rsid w:val="005877D3"/>
    <w:rsid w:val="005900FC"/>
    <w:rsid w:val="00591943"/>
    <w:rsid w:val="00591B69"/>
    <w:rsid w:val="00591C54"/>
    <w:rsid w:val="00592246"/>
    <w:rsid w:val="00592B78"/>
    <w:rsid w:val="005952A1"/>
    <w:rsid w:val="005956E3"/>
    <w:rsid w:val="00595EC3"/>
    <w:rsid w:val="0059619A"/>
    <w:rsid w:val="0059664C"/>
    <w:rsid w:val="005975A4"/>
    <w:rsid w:val="00597B85"/>
    <w:rsid w:val="00597F85"/>
    <w:rsid w:val="005A12E5"/>
    <w:rsid w:val="005A180A"/>
    <w:rsid w:val="005A25CC"/>
    <w:rsid w:val="005A436A"/>
    <w:rsid w:val="005A47FA"/>
    <w:rsid w:val="005A4DDF"/>
    <w:rsid w:val="005A4E5C"/>
    <w:rsid w:val="005A6286"/>
    <w:rsid w:val="005A6596"/>
    <w:rsid w:val="005A7CDA"/>
    <w:rsid w:val="005B02DC"/>
    <w:rsid w:val="005B105F"/>
    <w:rsid w:val="005B382B"/>
    <w:rsid w:val="005B4316"/>
    <w:rsid w:val="005B587F"/>
    <w:rsid w:val="005B743F"/>
    <w:rsid w:val="005B7F01"/>
    <w:rsid w:val="005C00B5"/>
    <w:rsid w:val="005C0F84"/>
    <w:rsid w:val="005C245D"/>
    <w:rsid w:val="005C4A5D"/>
    <w:rsid w:val="005C4D3F"/>
    <w:rsid w:val="005C56F0"/>
    <w:rsid w:val="005C5EF3"/>
    <w:rsid w:val="005C7455"/>
    <w:rsid w:val="005C7776"/>
    <w:rsid w:val="005D069D"/>
    <w:rsid w:val="005D1960"/>
    <w:rsid w:val="005D26BE"/>
    <w:rsid w:val="005D28CF"/>
    <w:rsid w:val="005D34F2"/>
    <w:rsid w:val="005D3688"/>
    <w:rsid w:val="005D469E"/>
    <w:rsid w:val="005D4F2C"/>
    <w:rsid w:val="005D5C9E"/>
    <w:rsid w:val="005D6CA2"/>
    <w:rsid w:val="005D782D"/>
    <w:rsid w:val="005E1C22"/>
    <w:rsid w:val="005E2229"/>
    <w:rsid w:val="005E2682"/>
    <w:rsid w:val="005E2758"/>
    <w:rsid w:val="005E2CAD"/>
    <w:rsid w:val="005E34D7"/>
    <w:rsid w:val="005E3F06"/>
    <w:rsid w:val="005E4402"/>
    <w:rsid w:val="005E494B"/>
    <w:rsid w:val="005E5206"/>
    <w:rsid w:val="005E5443"/>
    <w:rsid w:val="005E56FE"/>
    <w:rsid w:val="005E5F32"/>
    <w:rsid w:val="005E75E7"/>
    <w:rsid w:val="005E78B6"/>
    <w:rsid w:val="005F24B5"/>
    <w:rsid w:val="005F2D74"/>
    <w:rsid w:val="005F6C7D"/>
    <w:rsid w:val="005F6E5B"/>
    <w:rsid w:val="005F6E87"/>
    <w:rsid w:val="005F74D6"/>
    <w:rsid w:val="005F762B"/>
    <w:rsid w:val="006006D3"/>
    <w:rsid w:val="00600EF6"/>
    <w:rsid w:val="006012BD"/>
    <w:rsid w:val="006025BF"/>
    <w:rsid w:val="00602BDB"/>
    <w:rsid w:val="00602C15"/>
    <w:rsid w:val="0060432B"/>
    <w:rsid w:val="00604E6A"/>
    <w:rsid w:val="00605089"/>
    <w:rsid w:val="00605DD9"/>
    <w:rsid w:val="006078AD"/>
    <w:rsid w:val="00610C67"/>
    <w:rsid w:val="00612678"/>
    <w:rsid w:val="00612A46"/>
    <w:rsid w:val="00615957"/>
    <w:rsid w:val="006161FD"/>
    <w:rsid w:val="00621213"/>
    <w:rsid w:val="00622D3E"/>
    <w:rsid w:val="006252CB"/>
    <w:rsid w:val="006260D6"/>
    <w:rsid w:val="00626BBD"/>
    <w:rsid w:val="00626C11"/>
    <w:rsid w:val="00626C1F"/>
    <w:rsid w:val="006274C0"/>
    <w:rsid w:val="00630EBE"/>
    <w:rsid w:val="00632FC2"/>
    <w:rsid w:val="006347D5"/>
    <w:rsid w:val="00635E1A"/>
    <w:rsid w:val="00636276"/>
    <w:rsid w:val="00636568"/>
    <w:rsid w:val="00636D3B"/>
    <w:rsid w:val="0063767F"/>
    <w:rsid w:val="00641549"/>
    <w:rsid w:val="00641BF1"/>
    <w:rsid w:val="006425E5"/>
    <w:rsid w:val="006429B9"/>
    <w:rsid w:val="006436B2"/>
    <w:rsid w:val="00643E6C"/>
    <w:rsid w:val="00644F17"/>
    <w:rsid w:val="006453DD"/>
    <w:rsid w:val="00645D85"/>
    <w:rsid w:val="00650C38"/>
    <w:rsid w:val="006510A5"/>
    <w:rsid w:val="00651A9B"/>
    <w:rsid w:val="00651E5B"/>
    <w:rsid w:val="006529E3"/>
    <w:rsid w:val="0065346C"/>
    <w:rsid w:val="00653B15"/>
    <w:rsid w:val="006570CA"/>
    <w:rsid w:val="006628B6"/>
    <w:rsid w:val="0066398C"/>
    <w:rsid w:val="00664F6A"/>
    <w:rsid w:val="00666937"/>
    <w:rsid w:val="00670B08"/>
    <w:rsid w:val="00670C28"/>
    <w:rsid w:val="00674379"/>
    <w:rsid w:val="006750FB"/>
    <w:rsid w:val="006751D8"/>
    <w:rsid w:val="0067657E"/>
    <w:rsid w:val="0068093B"/>
    <w:rsid w:val="00680D3C"/>
    <w:rsid w:val="00680D51"/>
    <w:rsid w:val="0068122F"/>
    <w:rsid w:val="00681C5E"/>
    <w:rsid w:val="0068211D"/>
    <w:rsid w:val="00682767"/>
    <w:rsid w:val="00682C91"/>
    <w:rsid w:val="006831DA"/>
    <w:rsid w:val="00684C81"/>
    <w:rsid w:val="00686A3A"/>
    <w:rsid w:val="00687F2A"/>
    <w:rsid w:val="00690336"/>
    <w:rsid w:val="00691A1C"/>
    <w:rsid w:val="00691DAC"/>
    <w:rsid w:val="006942F4"/>
    <w:rsid w:val="00695CCE"/>
    <w:rsid w:val="00695DB3"/>
    <w:rsid w:val="00696A40"/>
    <w:rsid w:val="00697358"/>
    <w:rsid w:val="006A04D3"/>
    <w:rsid w:val="006A128B"/>
    <w:rsid w:val="006A1D0F"/>
    <w:rsid w:val="006A3737"/>
    <w:rsid w:val="006A3E03"/>
    <w:rsid w:val="006A4E4D"/>
    <w:rsid w:val="006A666E"/>
    <w:rsid w:val="006B063C"/>
    <w:rsid w:val="006B29E2"/>
    <w:rsid w:val="006B3494"/>
    <w:rsid w:val="006B4B7C"/>
    <w:rsid w:val="006B5440"/>
    <w:rsid w:val="006B5C75"/>
    <w:rsid w:val="006B6883"/>
    <w:rsid w:val="006B6B93"/>
    <w:rsid w:val="006B6BE3"/>
    <w:rsid w:val="006B6F54"/>
    <w:rsid w:val="006C0B52"/>
    <w:rsid w:val="006C0D4D"/>
    <w:rsid w:val="006C12C6"/>
    <w:rsid w:val="006C469B"/>
    <w:rsid w:val="006C4A65"/>
    <w:rsid w:val="006C5FF7"/>
    <w:rsid w:val="006D00E8"/>
    <w:rsid w:val="006D1636"/>
    <w:rsid w:val="006D268A"/>
    <w:rsid w:val="006D3859"/>
    <w:rsid w:val="006D3DAE"/>
    <w:rsid w:val="006D50C9"/>
    <w:rsid w:val="006D51E3"/>
    <w:rsid w:val="006D575C"/>
    <w:rsid w:val="006D7335"/>
    <w:rsid w:val="006D7B20"/>
    <w:rsid w:val="006E0C0C"/>
    <w:rsid w:val="006E1E4E"/>
    <w:rsid w:val="006E2AE4"/>
    <w:rsid w:val="006E47EE"/>
    <w:rsid w:val="006E77EC"/>
    <w:rsid w:val="006F03F7"/>
    <w:rsid w:val="006F04E9"/>
    <w:rsid w:val="006F20E9"/>
    <w:rsid w:val="006F2FFE"/>
    <w:rsid w:val="006F3D6C"/>
    <w:rsid w:val="006F541C"/>
    <w:rsid w:val="006F5D2D"/>
    <w:rsid w:val="006F7234"/>
    <w:rsid w:val="0070175F"/>
    <w:rsid w:val="007023B8"/>
    <w:rsid w:val="00702CE3"/>
    <w:rsid w:val="0070385E"/>
    <w:rsid w:val="00703A96"/>
    <w:rsid w:val="00703CCB"/>
    <w:rsid w:val="007043EE"/>
    <w:rsid w:val="00706357"/>
    <w:rsid w:val="0070672F"/>
    <w:rsid w:val="00707F72"/>
    <w:rsid w:val="00710871"/>
    <w:rsid w:val="00710B3B"/>
    <w:rsid w:val="00711D4E"/>
    <w:rsid w:val="00711F0F"/>
    <w:rsid w:val="00714B14"/>
    <w:rsid w:val="00716790"/>
    <w:rsid w:val="00716866"/>
    <w:rsid w:val="00717291"/>
    <w:rsid w:val="0071792E"/>
    <w:rsid w:val="00720147"/>
    <w:rsid w:val="00725B14"/>
    <w:rsid w:val="00726A59"/>
    <w:rsid w:val="00730BA8"/>
    <w:rsid w:val="007317E6"/>
    <w:rsid w:val="007318C9"/>
    <w:rsid w:val="007335C6"/>
    <w:rsid w:val="00734ED2"/>
    <w:rsid w:val="00737610"/>
    <w:rsid w:val="0073774E"/>
    <w:rsid w:val="00737B2E"/>
    <w:rsid w:val="00737D54"/>
    <w:rsid w:val="00740DF2"/>
    <w:rsid w:val="0074166F"/>
    <w:rsid w:val="00741F42"/>
    <w:rsid w:val="00744964"/>
    <w:rsid w:val="00747823"/>
    <w:rsid w:val="00751CCB"/>
    <w:rsid w:val="00751CF3"/>
    <w:rsid w:val="0075324F"/>
    <w:rsid w:val="00753B32"/>
    <w:rsid w:val="00754A96"/>
    <w:rsid w:val="0076047D"/>
    <w:rsid w:val="00760C10"/>
    <w:rsid w:val="007616ED"/>
    <w:rsid w:val="00761D74"/>
    <w:rsid w:val="00762A39"/>
    <w:rsid w:val="00767819"/>
    <w:rsid w:val="007704A1"/>
    <w:rsid w:val="00770B38"/>
    <w:rsid w:val="00771DE9"/>
    <w:rsid w:val="00772070"/>
    <w:rsid w:val="0077298B"/>
    <w:rsid w:val="00772DA8"/>
    <w:rsid w:val="00772FF5"/>
    <w:rsid w:val="0077320B"/>
    <w:rsid w:val="007745F7"/>
    <w:rsid w:val="00774A23"/>
    <w:rsid w:val="00775255"/>
    <w:rsid w:val="00776158"/>
    <w:rsid w:val="0077680A"/>
    <w:rsid w:val="00776BF2"/>
    <w:rsid w:val="00777013"/>
    <w:rsid w:val="00777817"/>
    <w:rsid w:val="0078102C"/>
    <w:rsid w:val="0078129F"/>
    <w:rsid w:val="007819A6"/>
    <w:rsid w:val="00781B8B"/>
    <w:rsid w:val="007820B3"/>
    <w:rsid w:val="00782D69"/>
    <w:rsid w:val="00783159"/>
    <w:rsid w:val="00785589"/>
    <w:rsid w:val="007856A1"/>
    <w:rsid w:val="00785F77"/>
    <w:rsid w:val="0078672A"/>
    <w:rsid w:val="00786BC3"/>
    <w:rsid w:val="00787D9C"/>
    <w:rsid w:val="0079402A"/>
    <w:rsid w:val="007945C2"/>
    <w:rsid w:val="00794644"/>
    <w:rsid w:val="00795D36"/>
    <w:rsid w:val="00796031"/>
    <w:rsid w:val="00797DF0"/>
    <w:rsid w:val="007A0D46"/>
    <w:rsid w:val="007A0EFA"/>
    <w:rsid w:val="007A0F29"/>
    <w:rsid w:val="007A26AB"/>
    <w:rsid w:val="007A4F9C"/>
    <w:rsid w:val="007A599D"/>
    <w:rsid w:val="007A5D61"/>
    <w:rsid w:val="007A6BBC"/>
    <w:rsid w:val="007A7102"/>
    <w:rsid w:val="007A79EA"/>
    <w:rsid w:val="007B0147"/>
    <w:rsid w:val="007B0881"/>
    <w:rsid w:val="007B117A"/>
    <w:rsid w:val="007B1FF3"/>
    <w:rsid w:val="007B27B5"/>
    <w:rsid w:val="007B3B2F"/>
    <w:rsid w:val="007B58E9"/>
    <w:rsid w:val="007B677E"/>
    <w:rsid w:val="007B6A3B"/>
    <w:rsid w:val="007B6F0D"/>
    <w:rsid w:val="007C0453"/>
    <w:rsid w:val="007C05E3"/>
    <w:rsid w:val="007C09DB"/>
    <w:rsid w:val="007C11BB"/>
    <w:rsid w:val="007C1C71"/>
    <w:rsid w:val="007C2BB2"/>
    <w:rsid w:val="007C38E1"/>
    <w:rsid w:val="007C438D"/>
    <w:rsid w:val="007C4636"/>
    <w:rsid w:val="007C524C"/>
    <w:rsid w:val="007C5A5E"/>
    <w:rsid w:val="007D2384"/>
    <w:rsid w:val="007D24F6"/>
    <w:rsid w:val="007D326D"/>
    <w:rsid w:val="007D382D"/>
    <w:rsid w:val="007D4D6C"/>
    <w:rsid w:val="007D5866"/>
    <w:rsid w:val="007D688C"/>
    <w:rsid w:val="007D68EE"/>
    <w:rsid w:val="007D714F"/>
    <w:rsid w:val="007D74BF"/>
    <w:rsid w:val="007D7638"/>
    <w:rsid w:val="007E23F1"/>
    <w:rsid w:val="007E4226"/>
    <w:rsid w:val="007E645E"/>
    <w:rsid w:val="007E7800"/>
    <w:rsid w:val="007F020C"/>
    <w:rsid w:val="007F0533"/>
    <w:rsid w:val="007F2796"/>
    <w:rsid w:val="007F4209"/>
    <w:rsid w:val="007F457A"/>
    <w:rsid w:val="007F4EE3"/>
    <w:rsid w:val="007F64AC"/>
    <w:rsid w:val="007F7D9F"/>
    <w:rsid w:val="00800003"/>
    <w:rsid w:val="00801F1F"/>
    <w:rsid w:val="008029E1"/>
    <w:rsid w:val="00802BC8"/>
    <w:rsid w:val="00804461"/>
    <w:rsid w:val="00806D6E"/>
    <w:rsid w:val="0081145A"/>
    <w:rsid w:val="00811566"/>
    <w:rsid w:val="00811CD4"/>
    <w:rsid w:val="00811CE9"/>
    <w:rsid w:val="00812B3B"/>
    <w:rsid w:val="00813268"/>
    <w:rsid w:val="008144D0"/>
    <w:rsid w:val="00814945"/>
    <w:rsid w:val="0081541C"/>
    <w:rsid w:val="00817274"/>
    <w:rsid w:val="00817E9B"/>
    <w:rsid w:val="00817EB7"/>
    <w:rsid w:val="00823051"/>
    <w:rsid w:val="00823A76"/>
    <w:rsid w:val="008270E5"/>
    <w:rsid w:val="00827542"/>
    <w:rsid w:val="00830BAD"/>
    <w:rsid w:val="0083174B"/>
    <w:rsid w:val="008327FC"/>
    <w:rsid w:val="00832C49"/>
    <w:rsid w:val="008338E1"/>
    <w:rsid w:val="008347CC"/>
    <w:rsid w:val="00834E5F"/>
    <w:rsid w:val="00834E6B"/>
    <w:rsid w:val="008350DE"/>
    <w:rsid w:val="008360C8"/>
    <w:rsid w:val="00841DDE"/>
    <w:rsid w:val="00841E5B"/>
    <w:rsid w:val="008424F4"/>
    <w:rsid w:val="0084279F"/>
    <w:rsid w:val="0084297F"/>
    <w:rsid w:val="0084451E"/>
    <w:rsid w:val="00844EAD"/>
    <w:rsid w:val="00845536"/>
    <w:rsid w:val="008469CA"/>
    <w:rsid w:val="00846D7E"/>
    <w:rsid w:val="0084784F"/>
    <w:rsid w:val="008478D3"/>
    <w:rsid w:val="008501D3"/>
    <w:rsid w:val="00851275"/>
    <w:rsid w:val="00852809"/>
    <w:rsid w:val="008545FE"/>
    <w:rsid w:val="0085472F"/>
    <w:rsid w:val="00854814"/>
    <w:rsid w:val="00854894"/>
    <w:rsid w:val="00854CC0"/>
    <w:rsid w:val="00856868"/>
    <w:rsid w:val="00856EC5"/>
    <w:rsid w:val="00857072"/>
    <w:rsid w:val="008570C0"/>
    <w:rsid w:val="00857413"/>
    <w:rsid w:val="00857D7F"/>
    <w:rsid w:val="008602A4"/>
    <w:rsid w:val="008610D9"/>
    <w:rsid w:val="0086197E"/>
    <w:rsid w:val="00863135"/>
    <w:rsid w:val="00863B6D"/>
    <w:rsid w:val="00864341"/>
    <w:rsid w:val="00864F25"/>
    <w:rsid w:val="00865A33"/>
    <w:rsid w:val="00865BA3"/>
    <w:rsid w:val="0086750B"/>
    <w:rsid w:val="00867DB6"/>
    <w:rsid w:val="00867F90"/>
    <w:rsid w:val="00872054"/>
    <w:rsid w:val="00872214"/>
    <w:rsid w:val="008746CC"/>
    <w:rsid w:val="00874717"/>
    <w:rsid w:val="008747C0"/>
    <w:rsid w:val="0088055E"/>
    <w:rsid w:val="00883AB0"/>
    <w:rsid w:val="0088405E"/>
    <w:rsid w:val="008850FA"/>
    <w:rsid w:val="008857F0"/>
    <w:rsid w:val="00886A10"/>
    <w:rsid w:val="0088765F"/>
    <w:rsid w:val="00887C9D"/>
    <w:rsid w:val="00887CA1"/>
    <w:rsid w:val="00890795"/>
    <w:rsid w:val="0089258C"/>
    <w:rsid w:val="00892880"/>
    <w:rsid w:val="008931F6"/>
    <w:rsid w:val="00894D9F"/>
    <w:rsid w:val="0089515F"/>
    <w:rsid w:val="00895211"/>
    <w:rsid w:val="00896BCA"/>
    <w:rsid w:val="008A33ED"/>
    <w:rsid w:val="008A3F28"/>
    <w:rsid w:val="008A56A0"/>
    <w:rsid w:val="008A5754"/>
    <w:rsid w:val="008A5DE2"/>
    <w:rsid w:val="008A5EB6"/>
    <w:rsid w:val="008A6626"/>
    <w:rsid w:val="008A6D3C"/>
    <w:rsid w:val="008A7DB8"/>
    <w:rsid w:val="008A7ECC"/>
    <w:rsid w:val="008B1818"/>
    <w:rsid w:val="008B313B"/>
    <w:rsid w:val="008B3879"/>
    <w:rsid w:val="008B3978"/>
    <w:rsid w:val="008B4629"/>
    <w:rsid w:val="008B5B1D"/>
    <w:rsid w:val="008B7ACA"/>
    <w:rsid w:val="008B7E46"/>
    <w:rsid w:val="008C244C"/>
    <w:rsid w:val="008C28F5"/>
    <w:rsid w:val="008C2F0E"/>
    <w:rsid w:val="008C3654"/>
    <w:rsid w:val="008C4FF1"/>
    <w:rsid w:val="008C5A29"/>
    <w:rsid w:val="008C6697"/>
    <w:rsid w:val="008C6D05"/>
    <w:rsid w:val="008D0550"/>
    <w:rsid w:val="008D18F8"/>
    <w:rsid w:val="008D4BF4"/>
    <w:rsid w:val="008D51A0"/>
    <w:rsid w:val="008D5FB6"/>
    <w:rsid w:val="008D6A87"/>
    <w:rsid w:val="008E034C"/>
    <w:rsid w:val="008E211C"/>
    <w:rsid w:val="008E29B1"/>
    <w:rsid w:val="008E2D5B"/>
    <w:rsid w:val="008E3F02"/>
    <w:rsid w:val="008E41F2"/>
    <w:rsid w:val="008E4311"/>
    <w:rsid w:val="008E4804"/>
    <w:rsid w:val="008E4B60"/>
    <w:rsid w:val="008E4D1F"/>
    <w:rsid w:val="008F0613"/>
    <w:rsid w:val="008F2419"/>
    <w:rsid w:val="008F37CE"/>
    <w:rsid w:val="008F3F83"/>
    <w:rsid w:val="008F45C8"/>
    <w:rsid w:val="008F660D"/>
    <w:rsid w:val="00900257"/>
    <w:rsid w:val="00900694"/>
    <w:rsid w:val="00901AF6"/>
    <w:rsid w:val="0090238B"/>
    <w:rsid w:val="00902C42"/>
    <w:rsid w:val="00902D36"/>
    <w:rsid w:val="00903D63"/>
    <w:rsid w:val="00903EE9"/>
    <w:rsid w:val="0090546B"/>
    <w:rsid w:val="009062C7"/>
    <w:rsid w:val="009063B9"/>
    <w:rsid w:val="00906465"/>
    <w:rsid w:val="00906EE9"/>
    <w:rsid w:val="009109AA"/>
    <w:rsid w:val="00910D52"/>
    <w:rsid w:val="009125BC"/>
    <w:rsid w:val="00912E7A"/>
    <w:rsid w:val="00913B0F"/>
    <w:rsid w:val="00914D4E"/>
    <w:rsid w:val="00915276"/>
    <w:rsid w:val="00916674"/>
    <w:rsid w:val="00916C6F"/>
    <w:rsid w:val="00917910"/>
    <w:rsid w:val="00917A29"/>
    <w:rsid w:val="00917BF2"/>
    <w:rsid w:val="00917E9F"/>
    <w:rsid w:val="009210E3"/>
    <w:rsid w:val="00921E85"/>
    <w:rsid w:val="0092267F"/>
    <w:rsid w:val="00925A8C"/>
    <w:rsid w:val="00926CAA"/>
    <w:rsid w:val="00926ED5"/>
    <w:rsid w:val="0092778C"/>
    <w:rsid w:val="00927C41"/>
    <w:rsid w:val="009311B8"/>
    <w:rsid w:val="009312BF"/>
    <w:rsid w:val="00931487"/>
    <w:rsid w:val="009315A4"/>
    <w:rsid w:val="00931F8D"/>
    <w:rsid w:val="00933BFF"/>
    <w:rsid w:val="00933F69"/>
    <w:rsid w:val="0093480F"/>
    <w:rsid w:val="009356D2"/>
    <w:rsid w:val="0093628B"/>
    <w:rsid w:val="0093645A"/>
    <w:rsid w:val="00937BB9"/>
    <w:rsid w:val="00937BCA"/>
    <w:rsid w:val="00937E84"/>
    <w:rsid w:val="009401E6"/>
    <w:rsid w:val="0094209A"/>
    <w:rsid w:val="0094268A"/>
    <w:rsid w:val="009429AF"/>
    <w:rsid w:val="00944F66"/>
    <w:rsid w:val="009474D3"/>
    <w:rsid w:val="009504B5"/>
    <w:rsid w:val="00950FEB"/>
    <w:rsid w:val="009535CC"/>
    <w:rsid w:val="00953CC0"/>
    <w:rsid w:val="00953ECC"/>
    <w:rsid w:val="00954892"/>
    <w:rsid w:val="00954BB8"/>
    <w:rsid w:val="00954CD9"/>
    <w:rsid w:val="00957CFB"/>
    <w:rsid w:val="00961412"/>
    <w:rsid w:val="00961B85"/>
    <w:rsid w:val="00962885"/>
    <w:rsid w:val="0096399C"/>
    <w:rsid w:val="00964D50"/>
    <w:rsid w:val="0096580A"/>
    <w:rsid w:val="0096657C"/>
    <w:rsid w:val="009666FC"/>
    <w:rsid w:val="00966B0C"/>
    <w:rsid w:val="00970B14"/>
    <w:rsid w:val="00970FF4"/>
    <w:rsid w:val="00971C64"/>
    <w:rsid w:val="00971DE2"/>
    <w:rsid w:val="0097336C"/>
    <w:rsid w:val="00973A5B"/>
    <w:rsid w:val="009744D7"/>
    <w:rsid w:val="0097460A"/>
    <w:rsid w:val="009748EA"/>
    <w:rsid w:val="009749C3"/>
    <w:rsid w:val="00974A2C"/>
    <w:rsid w:val="00976353"/>
    <w:rsid w:val="0097659A"/>
    <w:rsid w:val="009775D0"/>
    <w:rsid w:val="00977A00"/>
    <w:rsid w:val="009824DE"/>
    <w:rsid w:val="00983031"/>
    <w:rsid w:val="009830C8"/>
    <w:rsid w:val="00983F41"/>
    <w:rsid w:val="009861AD"/>
    <w:rsid w:val="00986475"/>
    <w:rsid w:val="0098757F"/>
    <w:rsid w:val="0098781F"/>
    <w:rsid w:val="00990C25"/>
    <w:rsid w:val="0099157A"/>
    <w:rsid w:val="00993B4A"/>
    <w:rsid w:val="00994710"/>
    <w:rsid w:val="00994759"/>
    <w:rsid w:val="00995C6B"/>
    <w:rsid w:val="00996146"/>
    <w:rsid w:val="009A267C"/>
    <w:rsid w:val="009A299F"/>
    <w:rsid w:val="009A2A2A"/>
    <w:rsid w:val="009A361B"/>
    <w:rsid w:val="009A511D"/>
    <w:rsid w:val="009A762A"/>
    <w:rsid w:val="009B1BA1"/>
    <w:rsid w:val="009B34EC"/>
    <w:rsid w:val="009B4311"/>
    <w:rsid w:val="009B700F"/>
    <w:rsid w:val="009C2B34"/>
    <w:rsid w:val="009C2DAE"/>
    <w:rsid w:val="009C4169"/>
    <w:rsid w:val="009C446A"/>
    <w:rsid w:val="009C453F"/>
    <w:rsid w:val="009C5061"/>
    <w:rsid w:val="009C5936"/>
    <w:rsid w:val="009C6B29"/>
    <w:rsid w:val="009D1734"/>
    <w:rsid w:val="009D1941"/>
    <w:rsid w:val="009D2373"/>
    <w:rsid w:val="009D3763"/>
    <w:rsid w:val="009D420E"/>
    <w:rsid w:val="009D5F48"/>
    <w:rsid w:val="009D648B"/>
    <w:rsid w:val="009D6630"/>
    <w:rsid w:val="009D78D5"/>
    <w:rsid w:val="009E0D23"/>
    <w:rsid w:val="009E1C47"/>
    <w:rsid w:val="009E1D1D"/>
    <w:rsid w:val="009E1E67"/>
    <w:rsid w:val="009E2C0A"/>
    <w:rsid w:val="009E4545"/>
    <w:rsid w:val="009E46B2"/>
    <w:rsid w:val="009F1706"/>
    <w:rsid w:val="009F197E"/>
    <w:rsid w:val="009F2CB0"/>
    <w:rsid w:val="009F3371"/>
    <w:rsid w:val="009F3433"/>
    <w:rsid w:val="009F410A"/>
    <w:rsid w:val="009F59D7"/>
    <w:rsid w:val="009F5F55"/>
    <w:rsid w:val="009F7CE1"/>
    <w:rsid w:val="00A00873"/>
    <w:rsid w:val="00A00941"/>
    <w:rsid w:val="00A02B22"/>
    <w:rsid w:val="00A02D52"/>
    <w:rsid w:val="00A0396A"/>
    <w:rsid w:val="00A03AFD"/>
    <w:rsid w:val="00A04149"/>
    <w:rsid w:val="00A04AAA"/>
    <w:rsid w:val="00A0797E"/>
    <w:rsid w:val="00A10072"/>
    <w:rsid w:val="00A109CE"/>
    <w:rsid w:val="00A1278C"/>
    <w:rsid w:val="00A1319C"/>
    <w:rsid w:val="00A20D0B"/>
    <w:rsid w:val="00A21BB8"/>
    <w:rsid w:val="00A22AFB"/>
    <w:rsid w:val="00A2628D"/>
    <w:rsid w:val="00A2630A"/>
    <w:rsid w:val="00A264FE"/>
    <w:rsid w:val="00A30C83"/>
    <w:rsid w:val="00A32123"/>
    <w:rsid w:val="00A322AC"/>
    <w:rsid w:val="00A33254"/>
    <w:rsid w:val="00A334CB"/>
    <w:rsid w:val="00A34A1E"/>
    <w:rsid w:val="00A354A3"/>
    <w:rsid w:val="00A35D75"/>
    <w:rsid w:val="00A35E78"/>
    <w:rsid w:val="00A37BE0"/>
    <w:rsid w:val="00A4273A"/>
    <w:rsid w:val="00A45100"/>
    <w:rsid w:val="00A456DF"/>
    <w:rsid w:val="00A45DA7"/>
    <w:rsid w:val="00A47B90"/>
    <w:rsid w:val="00A50F86"/>
    <w:rsid w:val="00A5117B"/>
    <w:rsid w:val="00A518E4"/>
    <w:rsid w:val="00A51D5B"/>
    <w:rsid w:val="00A5217F"/>
    <w:rsid w:val="00A52E8D"/>
    <w:rsid w:val="00A53554"/>
    <w:rsid w:val="00A5574D"/>
    <w:rsid w:val="00A570D6"/>
    <w:rsid w:val="00A60757"/>
    <w:rsid w:val="00A62067"/>
    <w:rsid w:val="00A63CAA"/>
    <w:rsid w:val="00A669D2"/>
    <w:rsid w:val="00A706B4"/>
    <w:rsid w:val="00A70970"/>
    <w:rsid w:val="00A71A94"/>
    <w:rsid w:val="00A71EBD"/>
    <w:rsid w:val="00A72B2B"/>
    <w:rsid w:val="00A769E4"/>
    <w:rsid w:val="00A76B26"/>
    <w:rsid w:val="00A76B9B"/>
    <w:rsid w:val="00A76D2D"/>
    <w:rsid w:val="00A826A4"/>
    <w:rsid w:val="00A83163"/>
    <w:rsid w:val="00A83167"/>
    <w:rsid w:val="00A85477"/>
    <w:rsid w:val="00A87016"/>
    <w:rsid w:val="00A87627"/>
    <w:rsid w:val="00A8794C"/>
    <w:rsid w:val="00A87F31"/>
    <w:rsid w:val="00A90872"/>
    <w:rsid w:val="00A91004"/>
    <w:rsid w:val="00A9126D"/>
    <w:rsid w:val="00A914DF"/>
    <w:rsid w:val="00A91AC1"/>
    <w:rsid w:val="00A92EBD"/>
    <w:rsid w:val="00A93097"/>
    <w:rsid w:val="00A940D6"/>
    <w:rsid w:val="00A94970"/>
    <w:rsid w:val="00A960DC"/>
    <w:rsid w:val="00A96526"/>
    <w:rsid w:val="00AA01A7"/>
    <w:rsid w:val="00AA17EF"/>
    <w:rsid w:val="00AA286F"/>
    <w:rsid w:val="00AA3BF6"/>
    <w:rsid w:val="00AA7169"/>
    <w:rsid w:val="00AB0964"/>
    <w:rsid w:val="00AB22DA"/>
    <w:rsid w:val="00AB2DD8"/>
    <w:rsid w:val="00AB5A84"/>
    <w:rsid w:val="00AB611C"/>
    <w:rsid w:val="00AB677B"/>
    <w:rsid w:val="00AB7315"/>
    <w:rsid w:val="00AB7EB0"/>
    <w:rsid w:val="00AC0533"/>
    <w:rsid w:val="00AC077A"/>
    <w:rsid w:val="00AC08DD"/>
    <w:rsid w:val="00AC1A69"/>
    <w:rsid w:val="00AC1D00"/>
    <w:rsid w:val="00AC20B7"/>
    <w:rsid w:val="00AC20CB"/>
    <w:rsid w:val="00AC4E58"/>
    <w:rsid w:val="00AC50F6"/>
    <w:rsid w:val="00AC75E6"/>
    <w:rsid w:val="00AD08B5"/>
    <w:rsid w:val="00AD0B20"/>
    <w:rsid w:val="00AD0D8C"/>
    <w:rsid w:val="00AD123C"/>
    <w:rsid w:val="00AD158A"/>
    <w:rsid w:val="00AD1DA4"/>
    <w:rsid w:val="00AD2523"/>
    <w:rsid w:val="00AD4CB9"/>
    <w:rsid w:val="00AD4E07"/>
    <w:rsid w:val="00AD530C"/>
    <w:rsid w:val="00AD648D"/>
    <w:rsid w:val="00AD6965"/>
    <w:rsid w:val="00AD71F8"/>
    <w:rsid w:val="00AE0110"/>
    <w:rsid w:val="00AE10FD"/>
    <w:rsid w:val="00AE14DB"/>
    <w:rsid w:val="00AE15F6"/>
    <w:rsid w:val="00AE1724"/>
    <w:rsid w:val="00AE4A4E"/>
    <w:rsid w:val="00AE570A"/>
    <w:rsid w:val="00AE5A7A"/>
    <w:rsid w:val="00AE68D3"/>
    <w:rsid w:val="00AF0D76"/>
    <w:rsid w:val="00AF3120"/>
    <w:rsid w:val="00AF3170"/>
    <w:rsid w:val="00AF3DF4"/>
    <w:rsid w:val="00AF4566"/>
    <w:rsid w:val="00AF6821"/>
    <w:rsid w:val="00AF682F"/>
    <w:rsid w:val="00AF770A"/>
    <w:rsid w:val="00B00FCF"/>
    <w:rsid w:val="00B01575"/>
    <w:rsid w:val="00B0238F"/>
    <w:rsid w:val="00B03416"/>
    <w:rsid w:val="00B035F0"/>
    <w:rsid w:val="00B03DEB"/>
    <w:rsid w:val="00B05B20"/>
    <w:rsid w:val="00B05E1F"/>
    <w:rsid w:val="00B0656D"/>
    <w:rsid w:val="00B0767C"/>
    <w:rsid w:val="00B07D77"/>
    <w:rsid w:val="00B10BA6"/>
    <w:rsid w:val="00B13961"/>
    <w:rsid w:val="00B15714"/>
    <w:rsid w:val="00B15851"/>
    <w:rsid w:val="00B17B3E"/>
    <w:rsid w:val="00B21447"/>
    <w:rsid w:val="00B21C68"/>
    <w:rsid w:val="00B23818"/>
    <w:rsid w:val="00B23D4D"/>
    <w:rsid w:val="00B24FDE"/>
    <w:rsid w:val="00B269DB"/>
    <w:rsid w:val="00B273EB"/>
    <w:rsid w:val="00B27CB6"/>
    <w:rsid w:val="00B27F89"/>
    <w:rsid w:val="00B30E30"/>
    <w:rsid w:val="00B33690"/>
    <w:rsid w:val="00B35141"/>
    <w:rsid w:val="00B37704"/>
    <w:rsid w:val="00B42008"/>
    <w:rsid w:val="00B50DF9"/>
    <w:rsid w:val="00B50EC5"/>
    <w:rsid w:val="00B53AFB"/>
    <w:rsid w:val="00B5440D"/>
    <w:rsid w:val="00B5558D"/>
    <w:rsid w:val="00B5602D"/>
    <w:rsid w:val="00B560EB"/>
    <w:rsid w:val="00B57C94"/>
    <w:rsid w:val="00B60041"/>
    <w:rsid w:val="00B6004C"/>
    <w:rsid w:val="00B6047D"/>
    <w:rsid w:val="00B612C1"/>
    <w:rsid w:val="00B61979"/>
    <w:rsid w:val="00B62A50"/>
    <w:rsid w:val="00B630F3"/>
    <w:rsid w:val="00B639D8"/>
    <w:rsid w:val="00B63CA5"/>
    <w:rsid w:val="00B63ED1"/>
    <w:rsid w:val="00B64139"/>
    <w:rsid w:val="00B644B4"/>
    <w:rsid w:val="00B646CB"/>
    <w:rsid w:val="00B65132"/>
    <w:rsid w:val="00B6702F"/>
    <w:rsid w:val="00B6725F"/>
    <w:rsid w:val="00B678AD"/>
    <w:rsid w:val="00B70625"/>
    <w:rsid w:val="00B71E9A"/>
    <w:rsid w:val="00B74C1B"/>
    <w:rsid w:val="00B7532C"/>
    <w:rsid w:val="00B75631"/>
    <w:rsid w:val="00B75F40"/>
    <w:rsid w:val="00B80A2B"/>
    <w:rsid w:val="00B81E05"/>
    <w:rsid w:val="00B82106"/>
    <w:rsid w:val="00B83068"/>
    <w:rsid w:val="00B83FFC"/>
    <w:rsid w:val="00B85036"/>
    <w:rsid w:val="00B85293"/>
    <w:rsid w:val="00B90767"/>
    <w:rsid w:val="00B9678E"/>
    <w:rsid w:val="00B972A5"/>
    <w:rsid w:val="00BA3537"/>
    <w:rsid w:val="00BA516B"/>
    <w:rsid w:val="00BA522B"/>
    <w:rsid w:val="00BA56B6"/>
    <w:rsid w:val="00BA580B"/>
    <w:rsid w:val="00BA6317"/>
    <w:rsid w:val="00BA722C"/>
    <w:rsid w:val="00BA7253"/>
    <w:rsid w:val="00BB01A3"/>
    <w:rsid w:val="00BB0B62"/>
    <w:rsid w:val="00BB0BEC"/>
    <w:rsid w:val="00BB1540"/>
    <w:rsid w:val="00BB19AB"/>
    <w:rsid w:val="00BB252F"/>
    <w:rsid w:val="00BB3B11"/>
    <w:rsid w:val="00BB47E7"/>
    <w:rsid w:val="00BB7799"/>
    <w:rsid w:val="00BC4F2C"/>
    <w:rsid w:val="00BD24AD"/>
    <w:rsid w:val="00BD3700"/>
    <w:rsid w:val="00BD5E7B"/>
    <w:rsid w:val="00BD7D34"/>
    <w:rsid w:val="00BE4518"/>
    <w:rsid w:val="00BE48F4"/>
    <w:rsid w:val="00BE5C13"/>
    <w:rsid w:val="00BE5FE8"/>
    <w:rsid w:val="00BE658F"/>
    <w:rsid w:val="00BE6625"/>
    <w:rsid w:val="00BE69DD"/>
    <w:rsid w:val="00BE78BE"/>
    <w:rsid w:val="00BF04BC"/>
    <w:rsid w:val="00BF04E7"/>
    <w:rsid w:val="00BF075E"/>
    <w:rsid w:val="00BF0D13"/>
    <w:rsid w:val="00BF184E"/>
    <w:rsid w:val="00BF2ACE"/>
    <w:rsid w:val="00BF2C90"/>
    <w:rsid w:val="00BF2E86"/>
    <w:rsid w:val="00BF3081"/>
    <w:rsid w:val="00BF3494"/>
    <w:rsid w:val="00BF554F"/>
    <w:rsid w:val="00BF585D"/>
    <w:rsid w:val="00BF6142"/>
    <w:rsid w:val="00C009BA"/>
    <w:rsid w:val="00C0131D"/>
    <w:rsid w:val="00C028FC"/>
    <w:rsid w:val="00C03D72"/>
    <w:rsid w:val="00C04331"/>
    <w:rsid w:val="00C04826"/>
    <w:rsid w:val="00C05573"/>
    <w:rsid w:val="00C05A92"/>
    <w:rsid w:val="00C05B0C"/>
    <w:rsid w:val="00C06446"/>
    <w:rsid w:val="00C06705"/>
    <w:rsid w:val="00C07499"/>
    <w:rsid w:val="00C106A5"/>
    <w:rsid w:val="00C10ED9"/>
    <w:rsid w:val="00C12119"/>
    <w:rsid w:val="00C14834"/>
    <w:rsid w:val="00C14848"/>
    <w:rsid w:val="00C15FA9"/>
    <w:rsid w:val="00C161EE"/>
    <w:rsid w:val="00C166F4"/>
    <w:rsid w:val="00C1771B"/>
    <w:rsid w:val="00C22055"/>
    <w:rsid w:val="00C23839"/>
    <w:rsid w:val="00C24876"/>
    <w:rsid w:val="00C25BFD"/>
    <w:rsid w:val="00C270A5"/>
    <w:rsid w:val="00C272C5"/>
    <w:rsid w:val="00C300C5"/>
    <w:rsid w:val="00C307C6"/>
    <w:rsid w:val="00C35A08"/>
    <w:rsid w:val="00C35A2F"/>
    <w:rsid w:val="00C35D06"/>
    <w:rsid w:val="00C36266"/>
    <w:rsid w:val="00C37581"/>
    <w:rsid w:val="00C37937"/>
    <w:rsid w:val="00C428DA"/>
    <w:rsid w:val="00C449C5"/>
    <w:rsid w:val="00C459CF"/>
    <w:rsid w:val="00C465A7"/>
    <w:rsid w:val="00C46982"/>
    <w:rsid w:val="00C4770F"/>
    <w:rsid w:val="00C501AC"/>
    <w:rsid w:val="00C539E8"/>
    <w:rsid w:val="00C55DE2"/>
    <w:rsid w:val="00C56DB6"/>
    <w:rsid w:val="00C60211"/>
    <w:rsid w:val="00C607B9"/>
    <w:rsid w:val="00C62332"/>
    <w:rsid w:val="00C62C87"/>
    <w:rsid w:val="00C63F22"/>
    <w:rsid w:val="00C64137"/>
    <w:rsid w:val="00C6415C"/>
    <w:rsid w:val="00C65400"/>
    <w:rsid w:val="00C67122"/>
    <w:rsid w:val="00C71BDE"/>
    <w:rsid w:val="00C71D87"/>
    <w:rsid w:val="00C727C2"/>
    <w:rsid w:val="00C72814"/>
    <w:rsid w:val="00C729E1"/>
    <w:rsid w:val="00C72B03"/>
    <w:rsid w:val="00C732A8"/>
    <w:rsid w:val="00C74350"/>
    <w:rsid w:val="00C74402"/>
    <w:rsid w:val="00C748B7"/>
    <w:rsid w:val="00C74B06"/>
    <w:rsid w:val="00C758A6"/>
    <w:rsid w:val="00C75D58"/>
    <w:rsid w:val="00C76B51"/>
    <w:rsid w:val="00C81662"/>
    <w:rsid w:val="00C832F0"/>
    <w:rsid w:val="00C83D18"/>
    <w:rsid w:val="00C855BF"/>
    <w:rsid w:val="00C85835"/>
    <w:rsid w:val="00C85EAF"/>
    <w:rsid w:val="00C85FBD"/>
    <w:rsid w:val="00C862D3"/>
    <w:rsid w:val="00C90394"/>
    <w:rsid w:val="00C91F9B"/>
    <w:rsid w:val="00C96C9F"/>
    <w:rsid w:val="00C972C9"/>
    <w:rsid w:val="00CA12E0"/>
    <w:rsid w:val="00CA2029"/>
    <w:rsid w:val="00CA22C1"/>
    <w:rsid w:val="00CA230E"/>
    <w:rsid w:val="00CA34E3"/>
    <w:rsid w:val="00CA5A82"/>
    <w:rsid w:val="00CA7311"/>
    <w:rsid w:val="00CA7787"/>
    <w:rsid w:val="00CA7E7C"/>
    <w:rsid w:val="00CB0FCC"/>
    <w:rsid w:val="00CB1C66"/>
    <w:rsid w:val="00CB3B0F"/>
    <w:rsid w:val="00CB4756"/>
    <w:rsid w:val="00CB6CBD"/>
    <w:rsid w:val="00CC037E"/>
    <w:rsid w:val="00CC2C8C"/>
    <w:rsid w:val="00CC4053"/>
    <w:rsid w:val="00CC40A4"/>
    <w:rsid w:val="00CC4627"/>
    <w:rsid w:val="00CC4973"/>
    <w:rsid w:val="00CC4D0C"/>
    <w:rsid w:val="00CC4F83"/>
    <w:rsid w:val="00CC689A"/>
    <w:rsid w:val="00CC70F8"/>
    <w:rsid w:val="00CC7A96"/>
    <w:rsid w:val="00CD08DA"/>
    <w:rsid w:val="00CD11D0"/>
    <w:rsid w:val="00CD26A1"/>
    <w:rsid w:val="00CD3E4C"/>
    <w:rsid w:val="00CD4005"/>
    <w:rsid w:val="00CD4557"/>
    <w:rsid w:val="00CD45D5"/>
    <w:rsid w:val="00CD5A17"/>
    <w:rsid w:val="00CD5F53"/>
    <w:rsid w:val="00CD6423"/>
    <w:rsid w:val="00CD6FCE"/>
    <w:rsid w:val="00CD704E"/>
    <w:rsid w:val="00CE3CD4"/>
    <w:rsid w:val="00CE4741"/>
    <w:rsid w:val="00CE4816"/>
    <w:rsid w:val="00CE4EB0"/>
    <w:rsid w:val="00CE54B3"/>
    <w:rsid w:val="00CE6578"/>
    <w:rsid w:val="00CE758D"/>
    <w:rsid w:val="00CF0CEA"/>
    <w:rsid w:val="00CF0E92"/>
    <w:rsid w:val="00CF13CD"/>
    <w:rsid w:val="00CF27D9"/>
    <w:rsid w:val="00CF2F22"/>
    <w:rsid w:val="00CF3EF3"/>
    <w:rsid w:val="00CF4E62"/>
    <w:rsid w:val="00CF6E11"/>
    <w:rsid w:val="00CF7785"/>
    <w:rsid w:val="00CF7B11"/>
    <w:rsid w:val="00CF7E5F"/>
    <w:rsid w:val="00D001E5"/>
    <w:rsid w:val="00D030D6"/>
    <w:rsid w:val="00D04C30"/>
    <w:rsid w:val="00D064AF"/>
    <w:rsid w:val="00D11857"/>
    <w:rsid w:val="00D11F7F"/>
    <w:rsid w:val="00D125F6"/>
    <w:rsid w:val="00D13614"/>
    <w:rsid w:val="00D15BEF"/>
    <w:rsid w:val="00D16C65"/>
    <w:rsid w:val="00D16DA3"/>
    <w:rsid w:val="00D21BC8"/>
    <w:rsid w:val="00D22DC9"/>
    <w:rsid w:val="00D24373"/>
    <w:rsid w:val="00D25574"/>
    <w:rsid w:val="00D26B81"/>
    <w:rsid w:val="00D26EF8"/>
    <w:rsid w:val="00D27ED5"/>
    <w:rsid w:val="00D30825"/>
    <w:rsid w:val="00D314ED"/>
    <w:rsid w:val="00D31F1D"/>
    <w:rsid w:val="00D322C8"/>
    <w:rsid w:val="00D33B39"/>
    <w:rsid w:val="00D34A0B"/>
    <w:rsid w:val="00D35745"/>
    <w:rsid w:val="00D376CA"/>
    <w:rsid w:val="00D4268C"/>
    <w:rsid w:val="00D44C48"/>
    <w:rsid w:val="00D4696A"/>
    <w:rsid w:val="00D47398"/>
    <w:rsid w:val="00D5162B"/>
    <w:rsid w:val="00D52C36"/>
    <w:rsid w:val="00D53C5C"/>
    <w:rsid w:val="00D5416E"/>
    <w:rsid w:val="00D5417A"/>
    <w:rsid w:val="00D54A38"/>
    <w:rsid w:val="00D55087"/>
    <w:rsid w:val="00D55B3E"/>
    <w:rsid w:val="00D55F91"/>
    <w:rsid w:val="00D56304"/>
    <w:rsid w:val="00D60414"/>
    <w:rsid w:val="00D62971"/>
    <w:rsid w:val="00D62A01"/>
    <w:rsid w:val="00D631A5"/>
    <w:rsid w:val="00D6443D"/>
    <w:rsid w:val="00D65937"/>
    <w:rsid w:val="00D670D2"/>
    <w:rsid w:val="00D67F06"/>
    <w:rsid w:val="00D70BC1"/>
    <w:rsid w:val="00D71627"/>
    <w:rsid w:val="00D7178E"/>
    <w:rsid w:val="00D731A6"/>
    <w:rsid w:val="00D735CD"/>
    <w:rsid w:val="00D74C47"/>
    <w:rsid w:val="00D8018D"/>
    <w:rsid w:val="00D809B5"/>
    <w:rsid w:val="00D835AB"/>
    <w:rsid w:val="00D84C94"/>
    <w:rsid w:val="00D86723"/>
    <w:rsid w:val="00D87625"/>
    <w:rsid w:val="00D87768"/>
    <w:rsid w:val="00D9084C"/>
    <w:rsid w:val="00D90F49"/>
    <w:rsid w:val="00D91739"/>
    <w:rsid w:val="00D95032"/>
    <w:rsid w:val="00D97E4A"/>
    <w:rsid w:val="00DA014B"/>
    <w:rsid w:val="00DA099C"/>
    <w:rsid w:val="00DA117A"/>
    <w:rsid w:val="00DA11BD"/>
    <w:rsid w:val="00DA145D"/>
    <w:rsid w:val="00DA1738"/>
    <w:rsid w:val="00DA37E9"/>
    <w:rsid w:val="00DA5788"/>
    <w:rsid w:val="00DA5FD0"/>
    <w:rsid w:val="00DA685B"/>
    <w:rsid w:val="00DA6A54"/>
    <w:rsid w:val="00DA717C"/>
    <w:rsid w:val="00DB027B"/>
    <w:rsid w:val="00DB1372"/>
    <w:rsid w:val="00DB21AF"/>
    <w:rsid w:val="00DB251F"/>
    <w:rsid w:val="00DB32A3"/>
    <w:rsid w:val="00DB352E"/>
    <w:rsid w:val="00DB3A6E"/>
    <w:rsid w:val="00DB4BD3"/>
    <w:rsid w:val="00DB6ED6"/>
    <w:rsid w:val="00DB7630"/>
    <w:rsid w:val="00DB7D6A"/>
    <w:rsid w:val="00DC017B"/>
    <w:rsid w:val="00DC1EE3"/>
    <w:rsid w:val="00DC3805"/>
    <w:rsid w:val="00DC6C83"/>
    <w:rsid w:val="00DD0F87"/>
    <w:rsid w:val="00DD3332"/>
    <w:rsid w:val="00DD3570"/>
    <w:rsid w:val="00DD3608"/>
    <w:rsid w:val="00DD381A"/>
    <w:rsid w:val="00DD4018"/>
    <w:rsid w:val="00DD531A"/>
    <w:rsid w:val="00DD5495"/>
    <w:rsid w:val="00DD6B0D"/>
    <w:rsid w:val="00DD6D9C"/>
    <w:rsid w:val="00DD6FE8"/>
    <w:rsid w:val="00DE05D3"/>
    <w:rsid w:val="00DE0C3C"/>
    <w:rsid w:val="00DE2DEA"/>
    <w:rsid w:val="00DE5749"/>
    <w:rsid w:val="00DE76E5"/>
    <w:rsid w:val="00DF0E81"/>
    <w:rsid w:val="00DF4815"/>
    <w:rsid w:val="00DF5FF8"/>
    <w:rsid w:val="00DF6C69"/>
    <w:rsid w:val="00E00370"/>
    <w:rsid w:val="00E03524"/>
    <w:rsid w:val="00E035F7"/>
    <w:rsid w:val="00E04484"/>
    <w:rsid w:val="00E0606C"/>
    <w:rsid w:val="00E0731B"/>
    <w:rsid w:val="00E07458"/>
    <w:rsid w:val="00E07D0F"/>
    <w:rsid w:val="00E10A49"/>
    <w:rsid w:val="00E12B56"/>
    <w:rsid w:val="00E13C71"/>
    <w:rsid w:val="00E13EE4"/>
    <w:rsid w:val="00E14A04"/>
    <w:rsid w:val="00E15226"/>
    <w:rsid w:val="00E15325"/>
    <w:rsid w:val="00E165FE"/>
    <w:rsid w:val="00E169C5"/>
    <w:rsid w:val="00E178C4"/>
    <w:rsid w:val="00E203DB"/>
    <w:rsid w:val="00E209F7"/>
    <w:rsid w:val="00E226DE"/>
    <w:rsid w:val="00E24A55"/>
    <w:rsid w:val="00E25A5F"/>
    <w:rsid w:val="00E25B3F"/>
    <w:rsid w:val="00E26A38"/>
    <w:rsid w:val="00E277CC"/>
    <w:rsid w:val="00E3013A"/>
    <w:rsid w:val="00E308DE"/>
    <w:rsid w:val="00E308F9"/>
    <w:rsid w:val="00E31E9B"/>
    <w:rsid w:val="00E32886"/>
    <w:rsid w:val="00E32F29"/>
    <w:rsid w:val="00E342A8"/>
    <w:rsid w:val="00E347BF"/>
    <w:rsid w:val="00E356A2"/>
    <w:rsid w:val="00E36EA6"/>
    <w:rsid w:val="00E37546"/>
    <w:rsid w:val="00E37755"/>
    <w:rsid w:val="00E40251"/>
    <w:rsid w:val="00E42AED"/>
    <w:rsid w:val="00E4318B"/>
    <w:rsid w:val="00E44559"/>
    <w:rsid w:val="00E45DA4"/>
    <w:rsid w:val="00E45DB6"/>
    <w:rsid w:val="00E46176"/>
    <w:rsid w:val="00E51842"/>
    <w:rsid w:val="00E526BB"/>
    <w:rsid w:val="00E5273F"/>
    <w:rsid w:val="00E52FC2"/>
    <w:rsid w:val="00E53952"/>
    <w:rsid w:val="00E5489E"/>
    <w:rsid w:val="00E56762"/>
    <w:rsid w:val="00E5771C"/>
    <w:rsid w:val="00E57A1D"/>
    <w:rsid w:val="00E57C91"/>
    <w:rsid w:val="00E57FF0"/>
    <w:rsid w:val="00E6169C"/>
    <w:rsid w:val="00E616EC"/>
    <w:rsid w:val="00E63255"/>
    <w:rsid w:val="00E6385F"/>
    <w:rsid w:val="00E639F2"/>
    <w:rsid w:val="00E64EFB"/>
    <w:rsid w:val="00E6592C"/>
    <w:rsid w:val="00E65A98"/>
    <w:rsid w:val="00E7080D"/>
    <w:rsid w:val="00E70966"/>
    <w:rsid w:val="00E737E7"/>
    <w:rsid w:val="00E73BA9"/>
    <w:rsid w:val="00E75087"/>
    <w:rsid w:val="00E75E5B"/>
    <w:rsid w:val="00E7666B"/>
    <w:rsid w:val="00E77081"/>
    <w:rsid w:val="00E77941"/>
    <w:rsid w:val="00E77CF4"/>
    <w:rsid w:val="00E81A29"/>
    <w:rsid w:val="00E81DF8"/>
    <w:rsid w:val="00E83786"/>
    <w:rsid w:val="00E84993"/>
    <w:rsid w:val="00E84C01"/>
    <w:rsid w:val="00E84E95"/>
    <w:rsid w:val="00E856B4"/>
    <w:rsid w:val="00E874F4"/>
    <w:rsid w:val="00E9182E"/>
    <w:rsid w:val="00E92E33"/>
    <w:rsid w:val="00E93142"/>
    <w:rsid w:val="00E9479F"/>
    <w:rsid w:val="00E95385"/>
    <w:rsid w:val="00EA05A7"/>
    <w:rsid w:val="00EA1256"/>
    <w:rsid w:val="00EA354C"/>
    <w:rsid w:val="00EA3C9F"/>
    <w:rsid w:val="00EA4D5B"/>
    <w:rsid w:val="00EA6337"/>
    <w:rsid w:val="00EB02FC"/>
    <w:rsid w:val="00EB0D98"/>
    <w:rsid w:val="00EB16D7"/>
    <w:rsid w:val="00EB1E38"/>
    <w:rsid w:val="00EB3AA3"/>
    <w:rsid w:val="00EB49B4"/>
    <w:rsid w:val="00EB4CE1"/>
    <w:rsid w:val="00EB634B"/>
    <w:rsid w:val="00EB6DBC"/>
    <w:rsid w:val="00EB7469"/>
    <w:rsid w:val="00EC184A"/>
    <w:rsid w:val="00EC1A5A"/>
    <w:rsid w:val="00EC1B62"/>
    <w:rsid w:val="00EC4094"/>
    <w:rsid w:val="00EC4542"/>
    <w:rsid w:val="00EC5263"/>
    <w:rsid w:val="00EC6187"/>
    <w:rsid w:val="00EC7651"/>
    <w:rsid w:val="00EC76E4"/>
    <w:rsid w:val="00ED0171"/>
    <w:rsid w:val="00ED07C9"/>
    <w:rsid w:val="00ED0EE1"/>
    <w:rsid w:val="00ED1405"/>
    <w:rsid w:val="00ED3E16"/>
    <w:rsid w:val="00ED4D1D"/>
    <w:rsid w:val="00ED50A7"/>
    <w:rsid w:val="00ED5CEC"/>
    <w:rsid w:val="00ED6DD6"/>
    <w:rsid w:val="00ED78D6"/>
    <w:rsid w:val="00EE008D"/>
    <w:rsid w:val="00EE0F46"/>
    <w:rsid w:val="00EE14AD"/>
    <w:rsid w:val="00EE1EE5"/>
    <w:rsid w:val="00EE1F1F"/>
    <w:rsid w:val="00EE24E9"/>
    <w:rsid w:val="00EE2F63"/>
    <w:rsid w:val="00EE5272"/>
    <w:rsid w:val="00EE5DF5"/>
    <w:rsid w:val="00EE6FF2"/>
    <w:rsid w:val="00EE745A"/>
    <w:rsid w:val="00EE75BC"/>
    <w:rsid w:val="00EE782B"/>
    <w:rsid w:val="00EF0872"/>
    <w:rsid w:val="00EF0E60"/>
    <w:rsid w:val="00EF2704"/>
    <w:rsid w:val="00EF3DC1"/>
    <w:rsid w:val="00EF5663"/>
    <w:rsid w:val="00EF65C4"/>
    <w:rsid w:val="00EF671B"/>
    <w:rsid w:val="00EF6EBA"/>
    <w:rsid w:val="00EF7E3E"/>
    <w:rsid w:val="00F007F4"/>
    <w:rsid w:val="00F014FE"/>
    <w:rsid w:val="00F01550"/>
    <w:rsid w:val="00F01AA0"/>
    <w:rsid w:val="00F02E72"/>
    <w:rsid w:val="00F0335A"/>
    <w:rsid w:val="00F039A4"/>
    <w:rsid w:val="00F06BF7"/>
    <w:rsid w:val="00F06D2B"/>
    <w:rsid w:val="00F105C1"/>
    <w:rsid w:val="00F114B0"/>
    <w:rsid w:val="00F12A22"/>
    <w:rsid w:val="00F13DFC"/>
    <w:rsid w:val="00F161ED"/>
    <w:rsid w:val="00F1647A"/>
    <w:rsid w:val="00F1707B"/>
    <w:rsid w:val="00F17511"/>
    <w:rsid w:val="00F23135"/>
    <w:rsid w:val="00F2369C"/>
    <w:rsid w:val="00F23C7B"/>
    <w:rsid w:val="00F25948"/>
    <w:rsid w:val="00F26A69"/>
    <w:rsid w:val="00F301A3"/>
    <w:rsid w:val="00F30E2B"/>
    <w:rsid w:val="00F316CB"/>
    <w:rsid w:val="00F330EA"/>
    <w:rsid w:val="00F34842"/>
    <w:rsid w:val="00F3644D"/>
    <w:rsid w:val="00F37756"/>
    <w:rsid w:val="00F37F56"/>
    <w:rsid w:val="00F42CC4"/>
    <w:rsid w:val="00F46C22"/>
    <w:rsid w:val="00F46FD8"/>
    <w:rsid w:val="00F50045"/>
    <w:rsid w:val="00F51ED7"/>
    <w:rsid w:val="00F529A8"/>
    <w:rsid w:val="00F52C18"/>
    <w:rsid w:val="00F532EC"/>
    <w:rsid w:val="00F535DC"/>
    <w:rsid w:val="00F605E0"/>
    <w:rsid w:val="00F606CC"/>
    <w:rsid w:val="00F6202E"/>
    <w:rsid w:val="00F63544"/>
    <w:rsid w:val="00F65B7C"/>
    <w:rsid w:val="00F66385"/>
    <w:rsid w:val="00F67137"/>
    <w:rsid w:val="00F67C57"/>
    <w:rsid w:val="00F706A4"/>
    <w:rsid w:val="00F721D2"/>
    <w:rsid w:val="00F72EE3"/>
    <w:rsid w:val="00F72F55"/>
    <w:rsid w:val="00F73605"/>
    <w:rsid w:val="00F740EB"/>
    <w:rsid w:val="00F7456D"/>
    <w:rsid w:val="00F74ED5"/>
    <w:rsid w:val="00F7521D"/>
    <w:rsid w:val="00F75FB0"/>
    <w:rsid w:val="00F77068"/>
    <w:rsid w:val="00F77D37"/>
    <w:rsid w:val="00F80D0D"/>
    <w:rsid w:val="00F811C5"/>
    <w:rsid w:val="00F83D96"/>
    <w:rsid w:val="00F8558A"/>
    <w:rsid w:val="00F8799A"/>
    <w:rsid w:val="00F87AA2"/>
    <w:rsid w:val="00F938B7"/>
    <w:rsid w:val="00F95EAA"/>
    <w:rsid w:val="00F964EE"/>
    <w:rsid w:val="00F966B8"/>
    <w:rsid w:val="00FA05E0"/>
    <w:rsid w:val="00FA1323"/>
    <w:rsid w:val="00FA254A"/>
    <w:rsid w:val="00FA3FBF"/>
    <w:rsid w:val="00FA427A"/>
    <w:rsid w:val="00FA429E"/>
    <w:rsid w:val="00FA47C4"/>
    <w:rsid w:val="00FA481F"/>
    <w:rsid w:val="00FA638B"/>
    <w:rsid w:val="00FA7A2E"/>
    <w:rsid w:val="00FB0984"/>
    <w:rsid w:val="00FB1C9D"/>
    <w:rsid w:val="00FB3350"/>
    <w:rsid w:val="00FB3CBD"/>
    <w:rsid w:val="00FB6D72"/>
    <w:rsid w:val="00FC0085"/>
    <w:rsid w:val="00FC00A7"/>
    <w:rsid w:val="00FC07E8"/>
    <w:rsid w:val="00FC0BF4"/>
    <w:rsid w:val="00FC0C96"/>
    <w:rsid w:val="00FC0D2E"/>
    <w:rsid w:val="00FC3827"/>
    <w:rsid w:val="00FC3A67"/>
    <w:rsid w:val="00FC57CA"/>
    <w:rsid w:val="00FC5EF0"/>
    <w:rsid w:val="00FC6C9F"/>
    <w:rsid w:val="00FC768F"/>
    <w:rsid w:val="00FC7D12"/>
    <w:rsid w:val="00FD03D7"/>
    <w:rsid w:val="00FD35C1"/>
    <w:rsid w:val="00FD6744"/>
    <w:rsid w:val="00FD7F35"/>
    <w:rsid w:val="00FE13C0"/>
    <w:rsid w:val="00FE3337"/>
    <w:rsid w:val="00FE79C4"/>
    <w:rsid w:val="00FE7CD1"/>
    <w:rsid w:val="00FE7E13"/>
    <w:rsid w:val="00FF044B"/>
    <w:rsid w:val="00FF063F"/>
    <w:rsid w:val="00FF14A7"/>
    <w:rsid w:val="00FF3BC5"/>
    <w:rsid w:val="00FF59A2"/>
    <w:rsid w:val="00FF7A2B"/>
    <w:rsid w:val="00FF7D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paragraph" w:styleId="Heading1">
    <w:name w:val="heading 1"/>
    <w:basedOn w:val="Normal"/>
    <w:next w:val="Normal"/>
    <w:qFormat/>
    <w:rsid w:val="00686A3A"/>
    <w:pPr>
      <w:keepNext/>
      <w:widowControl w:val="0"/>
      <w:tabs>
        <w:tab w:val="left" w:pos="8640"/>
      </w:tabs>
      <w:autoSpaceDE w:val="0"/>
      <w:autoSpaceDN w:val="0"/>
      <w:adjustRightInd w:val="0"/>
      <w:spacing w:before="240" w:after="60"/>
      <w:ind w:left="1440" w:right="1080"/>
      <w:outlineLvl w:val="0"/>
    </w:pPr>
    <w:rPr>
      <w:rFonts w:ascii="Arial" w:hAnsi="Arial" w:cs="Arial"/>
      <w:b/>
      <w:bCs/>
      <w:kern w:val="32"/>
      <w:sz w:val="32"/>
      <w:szCs w:val="32"/>
    </w:rPr>
  </w:style>
  <w:style w:type="paragraph" w:styleId="Heading2">
    <w:name w:val="heading 2"/>
    <w:basedOn w:val="Normal"/>
    <w:next w:val="Normal"/>
    <w:qFormat/>
    <w:rsid w:val="00686A3A"/>
    <w:pPr>
      <w:keepNext/>
      <w:widowControl w:val="0"/>
      <w:autoSpaceDE w:val="0"/>
      <w:autoSpaceDN w:val="0"/>
      <w:adjustRightInd w:val="0"/>
      <w:spacing w:before="240" w:after="60"/>
      <w:ind w:left="-7" w:right="1276"/>
      <w:jc w:val="lowKashida"/>
      <w:outlineLvl w:val="1"/>
    </w:pPr>
    <w:rPr>
      <w:rFonts w:ascii="Arial" w:hAnsi="Arial" w:cs="Arial"/>
      <w:b/>
      <w:bCs/>
      <w:i/>
      <w:iCs/>
      <w:sz w:val="28"/>
      <w:szCs w:val="28"/>
    </w:rPr>
  </w:style>
  <w:style w:type="paragraph" w:styleId="Heading3">
    <w:name w:val="heading 3"/>
    <w:basedOn w:val="Normal"/>
    <w:next w:val="Normal"/>
    <w:qFormat/>
    <w:rsid w:val="00686A3A"/>
    <w:pPr>
      <w:keepNext/>
      <w:widowControl w:val="0"/>
      <w:autoSpaceDE w:val="0"/>
      <w:autoSpaceDN w:val="0"/>
      <w:adjustRightInd w:val="0"/>
      <w:spacing w:before="240" w:after="60"/>
      <w:ind w:left="-7" w:right="1276"/>
      <w:jc w:val="lowKashida"/>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aliases w:val="خريطة مستند Char"/>
    <w:basedOn w:val="Normal"/>
    <w:link w:val="DocumentMapChar"/>
    <w:semiHidden/>
    <w:rsid w:val="00686A3A"/>
    <w:pPr>
      <w:widowControl w:val="0"/>
      <w:shd w:val="clear" w:color="auto" w:fill="000080"/>
      <w:tabs>
        <w:tab w:val="left" w:pos="8640"/>
      </w:tabs>
      <w:autoSpaceDE w:val="0"/>
      <w:autoSpaceDN w:val="0"/>
      <w:adjustRightInd w:val="0"/>
      <w:ind w:left="1440" w:right="1080"/>
    </w:pPr>
    <w:rPr>
      <w:rFonts w:ascii="Tahoma" w:hAnsi="Tahoma" w:cs="Tahoma"/>
      <w:szCs w:val="28"/>
    </w:rPr>
  </w:style>
  <w:style w:type="character" w:customStyle="1" w:styleId="DocumentMapChar">
    <w:name w:val="Document Map Char"/>
    <w:aliases w:val="خريطة مستند Char Char"/>
    <w:basedOn w:val="DefaultParagraphFont"/>
    <w:link w:val="DocumentMap"/>
    <w:rsid w:val="00686A3A"/>
    <w:rPr>
      <w:rFonts w:ascii="Tahoma" w:hAnsi="Tahoma" w:cs="Tahoma"/>
      <w:sz w:val="24"/>
      <w:szCs w:val="28"/>
      <w:lang w:val="en-US" w:eastAsia="en-US" w:bidi="ar-EG"/>
    </w:rPr>
  </w:style>
  <w:style w:type="paragraph" w:customStyle="1" w:styleId="a">
    <w:name w:val="نمط"/>
    <w:basedOn w:val="Normal"/>
    <w:next w:val="Normal"/>
    <w:autoRedefine/>
    <w:rsid w:val="00686A3A"/>
    <w:pPr>
      <w:widowControl w:val="0"/>
      <w:tabs>
        <w:tab w:val="left" w:pos="8640"/>
      </w:tabs>
      <w:autoSpaceDE w:val="0"/>
      <w:autoSpaceDN w:val="0"/>
      <w:adjustRightInd w:val="0"/>
      <w:ind w:left="1440" w:right="1080"/>
    </w:pPr>
    <w:rPr>
      <w:rFonts w:ascii="Arial Black" w:hAnsi="Arial Black" w:cs="Akhbar MT"/>
      <w:szCs w:val="28"/>
    </w:rPr>
  </w:style>
  <w:style w:type="paragraph" w:customStyle="1" w:styleId="1">
    <w:name w:val="نمط1"/>
    <w:basedOn w:val="DocumentMap"/>
    <w:autoRedefine/>
    <w:rsid w:val="00686A3A"/>
    <w:pPr>
      <w:ind w:left="0"/>
    </w:pPr>
    <w:rPr>
      <w:rFonts w:cs="Akhbar MT"/>
    </w:rPr>
  </w:style>
  <w:style w:type="paragraph" w:styleId="PlainText">
    <w:name w:val="Plain Text"/>
    <w:basedOn w:val="Normal"/>
    <w:rsid w:val="00686A3A"/>
    <w:pPr>
      <w:widowControl w:val="0"/>
      <w:tabs>
        <w:tab w:val="left" w:pos="8640"/>
      </w:tabs>
      <w:autoSpaceDE w:val="0"/>
      <w:autoSpaceDN w:val="0"/>
      <w:adjustRightInd w:val="0"/>
      <w:ind w:left="1440" w:right="1080"/>
    </w:pPr>
    <w:rPr>
      <w:rFonts w:ascii="Courier New" w:hAnsi="Courier New" w:cs="Courier New"/>
      <w:sz w:val="20"/>
      <w:szCs w:val="20"/>
    </w:rPr>
  </w:style>
  <w:style w:type="paragraph" w:styleId="FootnoteText">
    <w:name w:val="footnote text"/>
    <w:aliases w:val=" Char Char Char Char Char Char, Char Char Char Char Char Char Char"/>
    <w:basedOn w:val="Normal"/>
    <w:link w:val="FootnoteTextChar"/>
    <w:semiHidden/>
    <w:rsid w:val="00686A3A"/>
    <w:pPr>
      <w:widowControl w:val="0"/>
      <w:tabs>
        <w:tab w:val="left" w:pos="8640"/>
      </w:tabs>
      <w:autoSpaceDE w:val="0"/>
      <w:autoSpaceDN w:val="0"/>
      <w:adjustRightInd w:val="0"/>
      <w:ind w:left="1440" w:right="1080"/>
    </w:pPr>
    <w:rPr>
      <w:rFonts w:ascii="Arial Black" w:hAnsi="Arial Black" w:cs="Akhbar MT"/>
    </w:rPr>
  </w:style>
  <w:style w:type="character" w:customStyle="1" w:styleId="FootnoteTextChar">
    <w:name w:val="Footnote Text Char"/>
    <w:aliases w:val=" Char Char Char Char Char Char Char1, Char Char Char Char Char Char Char Char"/>
    <w:basedOn w:val="DefaultParagraphFont"/>
    <w:link w:val="FootnoteText"/>
    <w:semiHidden/>
    <w:rsid w:val="00686A3A"/>
    <w:rPr>
      <w:rFonts w:ascii="Arial Black" w:hAnsi="Arial Black" w:cs="Akhbar MT"/>
      <w:sz w:val="24"/>
      <w:szCs w:val="24"/>
      <w:lang w:val="en-US" w:eastAsia="en-US" w:bidi="ar-EG"/>
    </w:rPr>
  </w:style>
  <w:style w:type="character" w:styleId="FootnoteReference">
    <w:name w:val="footnote reference"/>
    <w:basedOn w:val="DefaultParagraphFont"/>
    <w:semiHidden/>
    <w:rsid w:val="00686A3A"/>
    <w:rPr>
      <w:vertAlign w:val="superscript"/>
    </w:rPr>
  </w:style>
  <w:style w:type="character" w:styleId="CommentReference">
    <w:name w:val="annotation reference"/>
    <w:basedOn w:val="DefaultParagraphFont"/>
    <w:rsid w:val="00686A3A"/>
    <w:rPr>
      <w:sz w:val="16"/>
      <w:szCs w:val="16"/>
    </w:rPr>
  </w:style>
  <w:style w:type="paragraph" w:styleId="CommentText">
    <w:name w:val="annotation text"/>
    <w:basedOn w:val="Normal"/>
    <w:rsid w:val="00686A3A"/>
    <w:pPr>
      <w:widowControl w:val="0"/>
      <w:autoSpaceDE w:val="0"/>
      <w:autoSpaceDN w:val="0"/>
      <w:adjustRightInd w:val="0"/>
      <w:ind w:left="-7" w:right="1276"/>
      <w:jc w:val="lowKashida"/>
    </w:pPr>
    <w:rPr>
      <w:rFonts w:cs="Akhbar MT"/>
      <w:sz w:val="20"/>
      <w:szCs w:val="20"/>
    </w:rPr>
  </w:style>
  <w:style w:type="paragraph" w:styleId="CommentSubject">
    <w:name w:val="annotation subject"/>
    <w:basedOn w:val="CommentText"/>
    <w:next w:val="CommentText"/>
    <w:rsid w:val="00686A3A"/>
    <w:rPr>
      <w:b/>
      <w:bCs/>
    </w:rPr>
  </w:style>
  <w:style w:type="paragraph" w:styleId="BalloonText">
    <w:name w:val="Balloon Text"/>
    <w:basedOn w:val="Normal"/>
    <w:rsid w:val="00686A3A"/>
    <w:pPr>
      <w:widowControl w:val="0"/>
      <w:autoSpaceDE w:val="0"/>
      <w:autoSpaceDN w:val="0"/>
      <w:adjustRightInd w:val="0"/>
      <w:ind w:left="-7" w:right="1276"/>
      <w:jc w:val="lowKashida"/>
    </w:pPr>
    <w:rPr>
      <w:rFonts w:ascii="Tahoma" w:hAnsi="Tahoma" w:cs="Tahoma"/>
      <w:sz w:val="16"/>
      <w:szCs w:val="16"/>
    </w:rPr>
  </w:style>
  <w:style w:type="character" w:styleId="Hyperlink">
    <w:name w:val="Hyperlink"/>
    <w:basedOn w:val="DefaultParagraphFont"/>
    <w:rsid w:val="00686A3A"/>
    <w:rPr>
      <w:color w:val="0000FF"/>
      <w:u w:val="single"/>
    </w:rPr>
  </w:style>
  <w:style w:type="character" w:styleId="FollowedHyperlink">
    <w:name w:val="FollowedHyperlink"/>
    <w:basedOn w:val="DefaultParagraphFont"/>
    <w:rsid w:val="00686A3A"/>
    <w:rPr>
      <w:color w:val="800080"/>
      <w:u w:val="single"/>
    </w:rPr>
  </w:style>
  <w:style w:type="paragraph" w:styleId="NormalWeb">
    <w:name w:val="Normal (Web)"/>
    <w:basedOn w:val="Normal"/>
    <w:rsid w:val="00686A3A"/>
    <w:pPr>
      <w:bidi w:val="0"/>
      <w:spacing w:before="100" w:beforeAutospacing="1" w:after="100" w:afterAutospacing="1"/>
    </w:pPr>
    <w:rPr>
      <w:color w:val="000000"/>
    </w:rPr>
  </w:style>
  <w:style w:type="paragraph" w:styleId="Footer">
    <w:name w:val="footer"/>
    <w:basedOn w:val="Normal"/>
    <w:rsid w:val="00686A3A"/>
    <w:pPr>
      <w:widowControl w:val="0"/>
      <w:tabs>
        <w:tab w:val="center" w:pos="4153"/>
        <w:tab w:val="right" w:pos="8306"/>
      </w:tabs>
      <w:autoSpaceDE w:val="0"/>
      <w:autoSpaceDN w:val="0"/>
      <w:adjustRightInd w:val="0"/>
      <w:ind w:left="1440" w:right="1080"/>
    </w:pPr>
    <w:rPr>
      <w:rFonts w:ascii="Arial Black" w:hAnsi="Arial Black" w:cs="Akhbar MT"/>
      <w:szCs w:val="28"/>
    </w:rPr>
  </w:style>
  <w:style w:type="character" w:styleId="PageNumber">
    <w:name w:val="page number"/>
    <w:basedOn w:val="DefaultParagraphFont"/>
    <w:rsid w:val="00686A3A"/>
  </w:style>
  <w:style w:type="paragraph" w:styleId="Header">
    <w:name w:val="header"/>
    <w:basedOn w:val="Normal"/>
    <w:rsid w:val="00610C67"/>
    <w:pPr>
      <w:tabs>
        <w:tab w:val="center" w:pos="4153"/>
        <w:tab w:val="right" w:pos="8306"/>
      </w:tabs>
    </w:pPr>
    <w:rPr>
      <w:lang w:eastAsia="ar-SA" w:bidi="ar-SA"/>
    </w:rPr>
  </w:style>
  <w:style w:type="paragraph" w:customStyle="1" w:styleId="ecmsonormal">
    <w:name w:val="ec_msonormal"/>
    <w:basedOn w:val="Normal"/>
    <w:rsid w:val="00DC6C83"/>
    <w:pPr>
      <w:bidi w:val="0"/>
      <w:spacing w:before="100" w:beforeAutospacing="1" w:after="100" w:afterAutospacing="1"/>
    </w:pPr>
    <w:rPr>
      <w:lang w:bidi="ar-SA"/>
    </w:rPr>
  </w:style>
  <w:style w:type="character" w:styleId="Strong">
    <w:name w:val="Strong"/>
    <w:basedOn w:val="DefaultParagraphFont"/>
    <w:qFormat/>
    <w:rsid w:val="00DA685B"/>
    <w:rPr>
      <w:b/>
      <w:bCs/>
    </w:rPr>
  </w:style>
  <w:style w:type="table" w:styleId="TableGrid">
    <w:name w:val="Table Grid"/>
    <w:basedOn w:val="TableNormal"/>
    <w:rsid w:val="00737D54"/>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caps1">
    <w:name w:val="smallcaps1"/>
    <w:basedOn w:val="DefaultParagraphFont"/>
    <w:rsid w:val="00AF3170"/>
    <w:rPr>
      <w:smallCaps/>
    </w:rPr>
  </w:style>
</w:styles>
</file>

<file path=word/webSettings.xml><?xml version="1.0" encoding="utf-8"?>
<w:webSettings xmlns:r="http://schemas.openxmlformats.org/officeDocument/2006/relationships" xmlns:w="http://schemas.openxmlformats.org/wordprocessingml/2006/main">
  <w:divs>
    <w:div w:id="99955970">
      <w:bodyDiv w:val="1"/>
      <w:marLeft w:val="0"/>
      <w:marRight w:val="0"/>
      <w:marTop w:val="0"/>
      <w:marBottom w:val="0"/>
      <w:divBdr>
        <w:top w:val="none" w:sz="0" w:space="0" w:color="auto"/>
        <w:left w:val="none" w:sz="0" w:space="0" w:color="auto"/>
        <w:bottom w:val="none" w:sz="0" w:space="0" w:color="auto"/>
        <w:right w:val="none" w:sz="0" w:space="0" w:color="auto"/>
      </w:divBdr>
      <w:divsChild>
        <w:div w:id="428039254">
          <w:marLeft w:val="0"/>
          <w:marRight w:val="0"/>
          <w:marTop w:val="0"/>
          <w:marBottom w:val="0"/>
          <w:divBdr>
            <w:top w:val="none" w:sz="0" w:space="0" w:color="auto"/>
            <w:left w:val="none" w:sz="0" w:space="0" w:color="auto"/>
            <w:bottom w:val="none" w:sz="0" w:space="0" w:color="auto"/>
            <w:right w:val="none" w:sz="0" w:space="0" w:color="auto"/>
          </w:divBdr>
          <w:divsChild>
            <w:div w:id="747462301">
              <w:marLeft w:val="0"/>
              <w:marRight w:val="0"/>
              <w:marTop w:val="0"/>
              <w:marBottom w:val="0"/>
              <w:divBdr>
                <w:top w:val="none" w:sz="0" w:space="0" w:color="auto"/>
                <w:left w:val="none" w:sz="0" w:space="0" w:color="auto"/>
                <w:bottom w:val="none" w:sz="0" w:space="0" w:color="auto"/>
                <w:right w:val="none" w:sz="0" w:space="0" w:color="auto"/>
              </w:divBdr>
              <w:divsChild>
                <w:div w:id="1046445353">
                  <w:marLeft w:val="0"/>
                  <w:marRight w:val="0"/>
                  <w:marTop w:val="0"/>
                  <w:marBottom w:val="0"/>
                  <w:divBdr>
                    <w:top w:val="none" w:sz="0" w:space="0" w:color="auto"/>
                    <w:left w:val="none" w:sz="0" w:space="0" w:color="auto"/>
                    <w:bottom w:val="none" w:sz="0" w:space="0" w:color="auto"/>
                    <w:right w:val="none" w:sz="0" w:space="0" w:color="auto"/>
                  </w:divBdr>
                </w:div>
              </w:divsChild>
            </w:div>
            <w:div w:id="888027898">
              <w:marLeft w:val="0"/>
              <w:marRight w:val="0"/>
              <w:marTop w:val="0"/>
              <w:marBottom w:val="0"/>
              <w:divBdr>
                <w:top w:val="none" w:sz="0" w:space="0" w:color="auto"/>
                <w:left w:val="none" w:sz="0" w:space="0" w:color="auto"/>
                <w:bottom w:val="none" w:sz="0" w:space="0" w:color="auto"/>
                <w:right w:val="none" w:sz="0" w:space="0" w:color="auto"/>
              </w:divBdr>
              <w:divsChild>
                <w:div w:id="1969772094">
                  <w:marLeft w:val="0"/>
                  <w:marRight w:val="0"/>
                  <w:marTop w:val="0"/>
                  <w:marBottom w:val="0"/>
                  <w:divBdr>
                    <w:top w:val="none" w:sz="0" w:space="0" w:color="auto"/>
                    <w:left w:val="none" w:sz="0" w:space="0" w:color="auto"/>
                    <w:bottom w:val="none" w:sz="0" w:space="0" w:color="auto"/>
                    <w:right w:val="none" w:sz="0" w:space="0" w:color="auto"/>
                  </w:divBdr>
                </w:div>
              </w:divsChild>
            </w:div>
            <w:div w:id="1730685339">
              <w:marLeft w:val="0"/>
              <w:marRight w:val="0"/>
              <w:marTop w:val="0"/>
              <w:marBottom w:val="0"/>
              <w:divBdr>
                <w:top w:val="none" w:sz="0" w:space="0" w:color="auto"/>
                <w:left w:val="none" w:sz="0" w:space="0" w:color="auto"/>
                <w:bottom w:val="none" w:sz="0" w:space="0" w:color="auto"/>
                <w:right w:val="none" w:sz="0" w:space="0" w:color="auto"/>
              </w:divBdr>
              <w:divsChild>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 w:id="1782995199">
              <w:marLeft w:val="0"/>
              <w:marRight w:val="0"/>
              <w:marTop w:val="0"/>
              <w:marBottom w:val="0"/>
              <w:divBdr>
                <w:top w:val="none" w:sz="0" w:space="0" w:color="auto"/>
                <w:left w:val="none" w:sz="0" w:space="0" w:color="auto"/>
                <w:bottom w:val="none" w:sz="0" w:space="0" w:color="auto"/>
                <w:right w:val="none" w:sz="0" w:space="0" w:color="auto"/>
              </w:divBdr>
              <w:divsChild>
                <w:div w:id="1613249579">
                  <w:marLeft w:val="0"/>
                  <w:marRight w:val="0"/>
                  <w:marTop w:val="0"/>
                  <w:marBottom w:val="0"/>
                  <w:divBdr>
                    <w:top w:val="none" w:sz="0" w:space="0" w:color="auto"/>
                    <w:left w:val="none" w:sz="0" w:space="0" w:color="auto"/>
                    <w:bottom w:val="none" w:sz="0" w:space="0" w:color="auto"/>
                    <w:right w:val="none" w:sz="0" w:space="0" w:color="auto"/>
                  </w:divBdr>
                </w:div>
              </w:divsChild>
            </w:div>
            <w:div w:id="1980765021">
              <w:marLeft w:val="0"/>
              <w:marRight w:val="0"/>
              <w:marTop w:val="0"/>
              <w:marBottom w:val="0"/>
              <w:divBdr>
                <w:top w:val="none" w:sz="0" w:space="0" w:color="auto"/>
                <w:left w:val="none" w:sz="0" w:space="0" w:color="auto"/>
                <w:bottom w:val="none" w:sz="0" w:space="0" w:color="auto"/>
                <w:right w:val="none" w:sz="0" w:space="0" w:color="auto"/>
              </w:divBdr>
              <w:divsChild>
                <w:div w:id="1238049901">
                  <w:marLeft w:val="0"/>
                  <w:marRight w:val="0"/>
                  <w:marTop w:val="0"/>
                  <w:marBottom w:val="0"/>
                  <w:divBdr>
                    <w:top w:val="none" w:sz="0" w:space="0" w:color="auto"/>
                    <w:left w:val="none" w:sz="0" w:space="0" w:color="auto"/>
                    <w:bottom w:val="none" w:sz="0" w:space="0" w:color="auto"/>
                    <w:right w:val="none" w:sz="0" w:space="0" w:color="auto"/>
                  </w:divBdr>
                </w:div>
              </w:divsChild>
            </w:div>
            <w:div w:id="2123379575">
              <w:marLeft w:val="0"/>
              <w:marRight w:val="0"/>
              <w:marTop w:val="0"/>
              <w:marBottom w:val="0"/>
              <w:divBdr>
                <w:top w:val="none" w:sz="0" w:space="0" w:color="auto"/>
                <w:left w:val="none" w:sz="0" w:space="0" w:color="auto"/>
                <w:bottom w:val="none" w:sz="0" w:space="0" w:color="auto"/>
                <w:right w:val="none" w:sz="0" w:space="0" w:color="auto"/>
              </w:divBdr>
              <w:divsChild>
                <w:div w:id="14222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077">
      <w:bodyDiv w:val="1"/>
      <w:marLeft w:val="0"/>
      <w:marRight w:val="0"/>
      <w:marTop w:val="0"/>
      <w:marBottom w:val="0"/>
      <w:divBdr>
        <w:top w:val="none" w:sz="0" w:space="0" w:color="auto"/>
        <w:left w:val="none" w:sz="0" w:space="0" w:color="auto"/>
        <w:bottom w:val="none" w:sz="0" w:space="0" w:color="auto"/>
        <w:right w:val="none" w:sz="0" w:space="0" w:color="auto"/>
      </w:divBdr>
      <w:divsChild>
        <w:div w:id="1525052524">
          <w:marLeft w:val="0"/>
          <w:marRight w:val="0"/>
          <w:marTop w:val="0"/>
          <w:marBottom w:val="0"/>
          <w:divBdr>
            <w:top w:val="none" w:sz="0" w:space="0" w:color="auto"/>
            <w:left w:val="none" w:sz="0" w:space="0" w:color="auto"/>
            <w:bottom w:val="none" w:sz="0" w:space="0" w:color="auto"/>
            <w:right w:val="none" w:sz="0" w:space="0" w:color="auto"/>
          </w:divBdr>
          <w:divsChild>
            <w:div w:id="307825962">
              <w:marLeft w:val="0"/>
              <w:marRight w:val="0"/>
              <w:marTop w:val="0"/>
              <w:marBottom w:val="0"/>
              <w:divBdr>
                <w:top w:val="none" w:sz="0" w:space="0" w:color="auto"/>
                <w:left w:val="none" w:sz="0" w:space="0" w:color="auto"/>
                <w:bottom w:val="none" w:sz="0" w:space="0" w:color="auto"/>
                <w:right w:val="none" w:sz="0" w:space="0" w:color="auto"/>
              </w:divBdr>
              <w:divsChild>
                <w:div w:id="1157838048">
                  <w:marLeft w:val="0"/>
                  <w:marRight w:val="0"/>
                  <w:marTop w:val="0"/>
                  <w:marBottom w:val="0"/>
                  <w:divBdr>
                    <w:top w:val="none" w:sz="0" w:space="0" w:color="auto"/>
                    <w:left w:val="none" w:sz="0" w:space="0" w:color="auto"/>
                    <w:bottom w:val="none" w:sz="0" w:space="0" w:color="auto"/>
                    <w:right w:val="none" w:sz="0" w:space="0" w:color="auto"/>
                  </w:divBdr>
                </w:div>
              </w:divsChild>
            </w:div>
            <w:div w:id="392965867">
              <w:marLeft w:val="0"/>
              <w:marRight w:val="0"/>
              <w:marTop w:val="0"/>
              <w:marBottom w:val="0"/>
              <w:divBdr>
                <w:top w:val="none" w:sz="0" w:space="0" w:color="auto"/>
                <w:left w:val="none" w:sz="0" w:space="0" w:color="auto"/>
                <w:bottom w:val="none" w:sz="0" w:space="0" w:color="auto"/>
                <w:right w:val="none" w:sz="0" w:space="0" w:color="auto"/>
              </w:divBdr>
              <w:divsChild>
                <w:div w:id="1716270985">
                  <w:marLeft w:val="0"/>
                  <w:marRight w:val="0"/>
                  <w:marTop w:val="0"/>
                  <w:marBottom w:val="0"/>
                  <w:divBdr>
                    <w:top w:val="none" w:sz="0" w:space="0" w:color="auto"/>
                    <w:left w:val="none" w:sz="0" w:space="0" w:color="auto"/>
                    <w:bottom w:val="none" w:sz="0" w:space="0" w:color="auto"/>
                    <w:right w:val="none" w:sz="0" w:space="0" w:color="auto"/>
                  </w:divBdr>
                </w:div>
              </w:divsChild>
            </w:div>
            <w:div w:id="662005952">
              <w:marLeft w:val="0"/>
              <w:marRight w:val="0"/>
              <w:marTop w:val="0"/>
              <w:marBottom w:val="0"/>
              <w:divBdr>
                <w:top w:val="none" w:sz="0" w:space="0" w:color="auto"/>
                <w:left w:val="none" w:sz="0" w:space="0" w:color="auto"/>
                <w:bottom w:val="none" w:sz="0" w:space="0" w:color="auto"/>
                <w:right w:val="none" w:sz="0" w:space="0" w:color="auto"/>
              </w:divBdr>
              <w:divsChild>
                <w:div w:id="458500780">
                  <w:marLeft w:val="0"/>
                  <w:marRight w:val="0"/>
                  <w:marTop w:val="0"/>
                  <w:marBottom w:val="0"/>
                  <w:divBdr>
                    <w:top w:val="none" w:sz="0" w:space="0" w:color="auto"/>
                    <w:left w:val="none" w:sz="0" w:space="0" w:color="auto"/>
                    <w:bottom w:val="none" w:sz="0" w:space="0" w:color="auto"/>
                    <w:right w:val="none" w:sz="0" w:space="0" w:color="auto"/>
                  </w:divBdr>
                </w:div>
              </w:divsChild>
            </w:div>
            <w:div w:id="777144942">
              <w:marLeft w:val="0"/>
              <w:marRight w:val="0"/>
              <w:marTop w:val="0"/>
              <w:marBottom w:val="0"/>
              <w:divBdr>
                <w:top w:val="none" w:sz="0" w:space="0" w:color="auto"/>
                <w:left w:val="none" w:sz="0" w:space="0" w:color="auto"/>
                <w:bottom w:val="none" w:sz="0" w:space="0" w:color="auto"/>
                <w:right w:val="none" w:sz="0" w:space="0" w:color="auto"/>
              </w:divBdr>
              <w:divsChild>
                <w:div w:id="626622184">
                  <w:marLeft w:val="0"/>
                  <w:marRight w:val="0"/>
                  <w:marTop w:val="0"/>
                  <w:marBottom w:val="0"/>
                  <w:divBdr>
                    <w:top w:val="none" w:sz="0" w:space="0" w:color="auto"/>
                    <w:left w:val="none" w:sz="0" w:space="0" w:color="auto"/>
                    <w:bottom w:val="none" w:sz="0" w:space="0" w:color="auto"/>
                    <w:right w:val="none" w:sz="0" w:space="0" w:color="auto"/>
                  </w:divBdr>
                </w:div>
              </w:divsChild>
            </w:div>
            <w:div w:id="975838143">
              <w:marLeft w:val="0"/>
              <w:marRight w:val="0"/>
              <w:marTop w:val="0"/>
              <w:marBottom w:val="0"/>
              <w:divBdr>
                <w:top w:val="none" w:sz="0" w:space="0" w:color="auto"/>
                <w:left w:val="none" w:sz="0" w:space="0" w:color="auto"/>
                <w:bottom w:val="none" w:sz="0" w:space="0" w:color="auto"/>
                <w:right w:val="none" w:sz="0" w:space="0" w:color="auto"/>
              </w:divBdr>
              <w:divsChild>
                <w:div w:id="1522549936">
                  <w:marLeft w:val="0"/>
                  <w:marRight w:val="0"/>
                  <w:marTop w:val="0"/>
                  <w:marBottom w:val="0"/>
                  <w:divBdr>
                    <w:top w:val="none" w:sz="0" w:space="0" w:color="auto"/>
                    <w:left w:val="none" w:sz="0" w:space="0" w:color="auto"/>
                    <w:bottom w:val="none" w:sz="0" w:space="0" w:color="auto"/>
                    <w:right w:val="none" w:sz="0" w:space="0" w:color="auto"/>
                  </w:divBdr>
                </w:div>
              </w:divsChild>
            </w:div>
            <w:div w:id="1052002813">
              <w:marLeft w:val="0"/>
              <w:marRight w:val="0"/>
              <w:marTop w:val="0"/>
              <w:marBottom w:val="0"/>
              <w:divBdr>
                <w:top w:val="none" w:sz="0" w:space="0" w:color="auto"/>
                <w:left w:val="none" w:sz="0" w:space="0" w:color="auto"/>
                <w:bottom w:val="none" w:sz="0" w:space="0" w:color="auto"/>
                <w:right w:val="none" w:sz="0" w:space="0" w:color="auto"/>
              </w:divBdr>
              <w:divsChild>
                <w:div w:id="535964723">
                  <w:marLeft w:val="0"/>
                  <w:marRight w:val="0"/>
                  <w:marTop w:val="0"/>
                  <w:marBottom w:val="0"/>
                  <w:divBdr>
                    <w:top w:val="none" w:sz="0" w:space="0" w:color="auto"/>
                    <w:left w:val="none" w:sz="0" w:space="0" w:color="auto"/>
                    <w:bottom w:val="none" w:sz="0" w:space="0" w:color="auto"/>
                    <w:right w:val="none" w:sz="0" w:space="0" w:color="auto"/>
                  </w:divBdr>
                </w:div>
              </w:divsChild>
            </w:div>
            <w:div w:id="1173446416">
              <w:marLeft w:val="0"/>
              <w:marRight w:val="0"/>
              <w:marTop w:val="0"/>
              <w:marBottom w:val="0"/>
              <w:divBdr>
                <w:top w:val="none" w:sz="0" w:space="0" w:color="auto"/>
                <w:left w:val="none" w:sz="0" w:space="0" w:color="auto"/>
                <w:bottom w:val="none" w:sz="0" w:space="0" w:color="auto"/>
                <w:right w:val="none" w:sz="0" w:space="0" w:color="auto"/>
              </w:divBdr>
              <w:divsChild>
                <w:div w:id="2106926111">
                  <w:marLeft w:val="0"/>
                  <w:marRight w:val="0"/>
                  <w:marTop w:val="0"/>
                  <w:marBottom w:val="0"/>
                  <w:divBdr>
                    <w:top w:val="none" w:sz="0" w:space="0" w:color="auto"/>
                    <w:left w:val="none" w:sz="0" w:space="0" w:color="auto"/>
                    <w:bottom w:val="none" w:sz="0" w:space="0" w:color="auto"/>
                    <w:right w:val="none" w:sz="0" w:space="0" w:color="auto"/>
                  </w:divBdr>
                </w:div>
              </w:divsChild>
            </w:div>
            <w:div w:id="1223252056">
              <w:marLeft w:val="0"/>
              <w:marRight w:val="0"/>
              <w:marTop w:val="0"/>
              <w:marBottom w:val="0"/>
              <w:divBdr>
                <w:top w:val="none" w:sz="0" w:space="0" w:color="auto"/>
                <w:left w:val="none" w:sz="0" w:space="0" w:color="auto"/>
                <w:bottom w:val="none" w:sz="0" w:space="0" w:color="auto"/>
                <w:right w:val="none" w:sz="0" w:space="0" w:color="auto"/>
              </w:divBdr>
              <w:divsChild>
                <w:div w:id="372846527">
                  <w:marLeft w:val="0"/>
                  <w:marRight w:val="0"/>
                  <w:marTop w:val="0"/>
                  <w:marBottom w:val="0"/>
                  <w:divBdr>
                    <w:top w:val="none" w:sz="0" w:space="0" w:color="auto"/>
                    <w:left w:val="none" w:sz="0" w:space="0" w:color="auto"/>
                    <w:bottom w:val="none" w:sz="0" w:space="0" w:color="auto"/>
                    <w:right w:val="none" w:sz="0" w:space="0" w:color="auto"/>
                  </w:divBdr>
                </w:div>
              </w:divsChild>
            </w:div>
            <w:div w:id="1420253152">
              <w:marLeft w:val="0"/>
              <w:marRight w:val="0"/>
              <w:marTop w:val="0"/>
              <w:marBottom w:val="0"/>
              <w:divBdr>
                <w:top w:val="none" w:sz="0" w:space="0" w:color="auto"/>
                <w:left w:val="none" w:sz="0" w:space="0" w:color="auto"/>
                <w:bottom w:val="none" w:sz="0" w:space="0" w:color="auto"/>
                <w:right w:val="none" w:sz="0" w:space="0" w:color="auto"/>
              </w:divBdr>
              <w:divsChild>
                <w:div w:id="118888302">
                  <w:marLeft w:val="0"/>
                  <w:marRight w:val="0"/>
                  <w:marTop w:val="0"/>
                  <w:marBottom w:val="0"/>
                  <w:divBdr>
                    <w:top w:val="none" w:sz="0" w:space="0" w:color="auto"/>
                    <w:left w:val="none" w:sz="0" w:space="0" w:color="auto"/>
                    <w:bottom w:val="none" w:sz="0" w:space="0" w:color="auto"/>
                    <w:right w:val="none" w:sz="0" w:space="0" w:color="auto"/>
                  </w:divBdr>
                </w:div>
              </w:divsChild>
            </w:div>
            <w:div w:id="1448160677">
              <w:marLeft w:val="0"/>
              <w:marRight w:val="0"/>
              <w:marTop w:val="0"/>
              <w:marBottom w:val="225"/>
              <w:divBdr>
                <w:top w:val="none" w:sz="0" w:space="0" w:color="auto"/>
                <w:left w:val="none" w:sz="0" w:space="0" w:color="auto"/>
                <w:bottom w:val="none" w:sz="0" w:space="0" w:color="auto"/>
                <w:right w:val="none" w:sz="0" w:space="0" w:color="auto"/>
              </w:divBdr>
            </w:div>
            <w:div w:id="1523783579">
              <w:marLeft w:val="0"/>
              <w:marRight w:val="0"/>
              <w:marTop w:val="0"/>
              <w:marBottom w:val="0"/>
              <w:divBdr>
                <w:top w:val="none" w:sz="0" w:space="0" w:color="auto"/>
                <w:left w:val="none" w:sz="0" w:space="0" w:color="auto"/>
                <w:bottom w:val="none" w:sz="0" w:space="0" w:color="auto"/>
                <w:right w:val="none" w:sz="0" w:space="0" w:color="auto"/>
              </w:divBdr>
              <w:divsChild>
                <w:div w:id="1543713364">
                  <w:marLeft w:val="0"/>
                  <w:marRight w:val="0"/>
                  <w:marTop w:val="0"/>
                  <w:marBottom w:val="0"/>
                  <w:divBdr>
                    <w:top w:val="none" w:sz="0" w:space="0" w:color="auto"/>
                    <w:left w:val="none" w:sz="0" w:space="0" w:color="auto"/>
                    <w:bottom w:val="none" w:sz="0" w:space="0" w:color="auto"/>
                    <w:right w:val="none" w:sz="0" w:space="0" w:color="auto"/>
                  </w:divBdr>
                </w:div>
              </w:divsChild>
            </w:div>
            <w:div w:id="1865249205">
              <w:marLeft w:val="0"/>
              <w:marRight w:val="0"/>
              <w:marTop w:val="0"/>
              <w:marBottom w:val="0"/>
              <w:divBdr>
                <w:top w:val="none" w:sz="0" w:space="0" w:color="auto"/>
                <w:left w:val="none" w:sz="0" w:space="0" w:color="auto"/>
                <w:bottom w:val="none" w:sz="0" w:space="0" w:color="auto"/>
                <w:right w:val="none" w:sz="0" w:space="0" w:color="auto"/>
              </w:divBdr>
              <w:divsChild>
                <w:div w:id="1921788470">
                  <w:marLeft w:val="0"/>
                  <w:marRight w:val="0"/>
                  <w:marTop w:val="0"/>
                  <w:marBottom w:val="0"/>
                  <w:divBdr>
                    <w:top w:val="none" w:sz="0" w:space="0" w:color="auto"/>
                    <w:left w:val="none" w:sz="0" w:space="0" w:color="auto"/>
                    <w:bottom w:val="none" w:sz="0" w:space="0" w:color="auto"/>
                    <w:right w:val="none" w:sz="0" w:space="0" w:color="auto"/>
                  </w:divBdr>
                </w:div>
              </w:divsChild>
            </w:div>
            <w:div w:id="1998797874">
              <w:marLeft w:val="0"/>
              <w:marRight w:val="0"/>
              <w:marTop w:val="0"/>
              <w:marBottom w:val="0"/>
              <w:divBdr>
                <w:top w:val="none" w:sz="0" w:space="0" w:color="auto"/>
                <w:left w:val="none" w:sz="0" w:space="0" w:color="auto"/>
                <w:bottom w:val="none" w:sz="0" w:space="0" w:color="auto"/>
                <w:right w:val="none" w:sz="0" w:space="0" w:color="auto"/>
              </w:divBdr>
              <w:divsChild>
                <w:div w:id="203950384">
                  <w:marLeft w:val="0"/>
                  <w:marRight w:val="0"/>
                  <w:marTop w:val="0"/>
                  <w:marBottom w:val="0"/>
                  <w:divBdr>
                    <w:top w:val="none" w:sz="0" w:space="0" w:color="auto"/>
                    <w:left w:val="none" w:sz="0" w:space="0" w:color="auto"/>
                    <w:bottom w:val="none" w:sz="0" w:space="0" w:color="auto"/>
                    <w:right w:val="none" w:sz="0" w:space="0" w:color="auto"/>
                  </w:divBdr>
                </w:div>
              </w:divsChild>
            </w:div>
            <w:div w:id="2125726135">
              <w:marLeft w:val="0"/>
              <w:marRight w:val="0"/>
              <w:marTop w:val="0"/>
              <w:marBottom w:val="0"/>
              <w:divBdr>
                <w:top w:val="none" w:sz="0" w:space="0" w:color="auto"/>
                <w:left w:val="none" w:sz="0" w:space="0" w:color="auto"/>
                <w:bottom w:val="none" w:sz="0" w:space="0" w:color="auto"/>
                <w:right w:val="none" w:sz="0" w:space="0" w:color="auto"/>
              </w:divBdr>
              <w:divsChild>
                <w:div w:id="2108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6255">
      <w:bodyDiv w:val="1"/>
      <w:marLeft w:val="0"/>
      <w:marRight w:val="0"/>
      <w:marTop w:val="0"/>
      <w:marBottom w:val="0"/>
      <w:divBdr>
        <w:top w:val="none" w:sz="0" w:space="0" w:color="auto"/>
        <w:left w:val="none" w:sz="0" w:space="0" w:color="auto"/>
        <w:bottom w:val="none" w:sz="0" w:space="0" w:color="auto"/>
        <w:right w:val="none" w:sz="0" w:space="0" w:color="auto"/>
      </w:divBdr>
    </w:div>
    <w:div w:id="246615250">
      <w:bodyDiv w:val="1"/>
      <w:marLeft w:val="0"/>
      <w:marRight w:val="0"/>
      <w:marTop w:val="0"/>
      <w:marBottom w:val="0"/>
      <w:divBdr>
        <w:top w:val="none" w:sz="0" w:space="0" w:color="auto"/>
        <w:left w:val="none" w:sz="0" w:space="0" w:color="auto"/>
        <w:bottom w:val="none" w:sz="0" w:space="0" w:color="auto"/>
        <w:right w:val="none" w:sz="0" w:space="0" w:color="auto"/>
      </w:divBdr>
    </w:div>
    <w:div w:id="304046235">
      <w:bodyDiv w:val="1"/>
      <w:marLeft w:val="0"/>
      <w:marRight w:val="0"/>
      <w:marTop w:val="0"/>
      <w:marBottom w:val="0"/>
      <w:divBdr>
        <w:top w:val="none" w:sz="0" w:space="0" w:color="auto"/>
        <w:left w:val="none" w:sz="0" w:space="0" w:color="auto"/>
        <w:bottom w:val="none" w:sz="0" w:space="0" w:color="auto"/>
        <w:right w:val="none" w:sz="0" w:space="0" w:color="auto"/>
      </w:divBdr>
      <w:divsChild>
        <w:div w:id="1674988079">
          <w:marLeft w:val="0"/>
          <w:marRight w:val="0"/>
          <w:marTop w:val="0"/>
          <w:marBottom w:val="0"/>
          <w:divBdr>
            <w:top w:val="none" w:sz="0" w:space="0" w:color="auto"/>
            <w:left w:val="none" w:sz="0" w:space="0" w:color="auto"/>
            <w:bottom w:val="none" w:sz="0" w:space="0" w:color="auto"/>
            <w:right w:val="none" w:sz="0" w:space="0" w:color="auto"/>
          </w:divBdr>
          <w:divsChild>
            <w:div w:id="53739757">
              <w:marLeft w:val="0"/>
              <w:marRight w:val="0"/>
              <w:marTop w:val="0"/>
              <w:marBottom w:val="0"/>
              <w:divBdr>
                <w:top w:val="none" w:sz="0" w:space="0" w:color="auto"/>
                <w:left w:val="none" w:sz="0" w:space="0" w:color="auto"/>
                <w:bottom w:val="none" w:sz="0" w:space="0" w:color="auto"/>
                <w:right w:val="none" w:sz="0" w:space="0" w:color="auto"/>
              </w:divBdr>
              <w:divsChild>
                <w:div w:id="1185099502">
                  <w:marLeft w:val="0"/>
                  <w:marRight w:val="0"/>
                  <w:marTop w:val="0"/>
                  <w:marBottom w:val="0"/>
                  <w:divBdr>
                    <w:top w:val="none" w:sz="0" w:space="0" w:color="auto"/>
                    <w:left w:val="none" w:sz="0" w:space="0" w:color="auto"/>
                    <w:bottom w:val="none" w:sz="0" w:space="0" w:color="auto"/>
                    <w:right w:val="none" w:sz="0" w:space="0" w:color="auto"/>
                  </w:divBdr>
                </w:div>
              </w:divsChild>
            </w:div>
            <w:div w:id="195123682">
              <w:marLeft w:val="0"/>
              <w:marRight w:val="0"/>
              <w:marTop w:val="0"/>
              <w:marBottom w:val="0"/>
              <w:divBdr>
                <w:top w:val="none" w:sz="0" w:space="0" w:color="auto"/>
                <w:left w:val="none" w:sz="0" w:space="0" w:color="auto"/>
                <w:bottom w:val="none" w:sz="0" w:space="0" w:color="auto"/>
                <w:right w:val="none" w:sz="0" w:space="0" w:color="auto"/>
              </w:divBdr>
              <w:divsChild>
                <w:div w:id="1677147330">
                  <w:marLeft w:val="0"/>
                  <w:marRight w:val="0"/>
                  <w:marTop w:val="0"/>
                  <w:marBottom w:val="0"/>
                  <w:divBdr>
                    <w:top w:val="none" w:sz="0" w:space="0" w:color="auto"/>
                    <w:left w:val="none" w:sz="0" w:space="0" w:color="auto"/>
                    <w:bottom w:val="none" w:sz="0" w:space="0" w:color="auto"/>
                    <w:right w:val="none" w:sz="0" w:space="0" w:color="auto"/>
                  </w:divBdr>
                </w:div>
              </w:divsChild>
            </w:div>
            <w:div w:id="659847209">
              <w:marLeft w:val="0"/>
              <w:marRight w:val="0"/>
              <w:marTop w:val="0"/>
              <w:marBottom w:val="0"/>
              <w:divBdr>
                <w:top w:val="none" w:sz="0" w:space="0" w:color="auto"/>
                <w:left w:val="none" w:sz="0" w:space="0" w:color="auto"/>
                <w:bottom w:val="none" w:sz="0" w:space="0" w:color="auto"/>
                <w:right w:val="none" w:sz="0" w:space="0" w:color="auto"/>
              </w:divBdr>
              <w:divsChild>
                <w:div w:id="1895313806">
                  <w:marLeft w:val="0"/>
                  <w:marRight w:val="0"/>
                  <w:marTop w:val="0"/>
                  <w:marBottom w:val="0"/>
                  <w:divBdr>
                    <w:top w:val="none" w:sz="0" w:space="0" w:color="auto"/>
                    <w:left w:val="none" w:sz="0" w:space="0" w:color="auto"/>
                    <w:bottom w:val="none" w:sz="0" w:space="0" w:color="auto"/>
                    <w:right w:val="none" w:sz="0" w:space="0" w:color="auto"/>
                  </w:divBdr>
                </w:div>
              </w:divsChild>
            </w:div>
            <w:div w:id="1025640699">
              <w:marLeft w:val="0"/>
              <w:marRight w:val="0"/>
              <w:marTop w:val="0"/>
              <w:marBottom w:val="0"/>
              <w:divBdr>
                <w:top w:val="none" w:sz="0" w:space="0" w:color="auto"/>
                <w:left w:val="none" w:sz="0" w:space="0" w:color="auto"/>
                <w:bottom w:val="none" w:sz="0" w:space="0" w:color="auto"/>
                <w:right w:val="none" w:sz="0" w:space="0" w:color="auto"/>
              </w:divBdr>
              <w:divsChild>
                <w:div w:id="132603805">
                  <w:marLeft w:val="0"/>
                  <w:marRight w:val="0"/>
                  <w:marTop w:val="0"/>
                  <w:marBottom w:val="0"/>
                  <w:divBdr>
                    <w:top w:val="none" w:sz="0" w:space="0" w:color="auto"/>
                    <w:left w:val="none" w:sz="0" w:space="0" w:color="auto"/>
                    <w:bottom w:val="none" w:sz="0" w:space="0" w:color="auto"/>
                    <w:right w:val="none" w:sz="0" w:space="0" w:color="auto"/>
                  </w:divBdr>
                </w:div>
              </w:divsChild>
            </w:div>
            <w:div w:id="1287004695">
              <w:marLeft w:val="0"/>
              <w:marRight w:val="0"/>
              <w:marTop w:val="0"/>
              <w:marBottom w:val="0"/>
              <w:divBdr>
                <w:top w:val="none" w:sz="0" w:space="0" w:color="auto"/>
                <w:left w:val="none" w:sz="0" w:space="0" w:color="auto"/>
                <w:bottom w:val="none" w:sz="0" w:space="0" w:color="auto"/>
                <w:right w:val="none" w:sz="0" w:space="0" w:color="auto"/>
              </w:divBdr>
              <w:divsChild>
                <w:div w:id="1587615691">
                  <w:marLeft w:val="0"/>
                  <w:marRight w:val="0"/>
                  <w:marTop w:val="0"/>
                  <w:marBottom w:val="0"/>
                  <w:divBdr>
                    <w:top w:val="none" w:sz="0" w:space="0" w:color="auto"/>
                    <w:left w:val="none" w:sz="0" w:space="0" w:color="auto"/>
                    <w:bottom w:val="none" w:sz="0" w:space="0" w:color="auto"/>
                    <w:right w:val="none" w:sz="0" w:space="0" w:color="auto"/>
                  </w:divBdr>
                </w:div>
              </w:divsChild>
            </w:div>
            <w:div w:id="1288468841">
              <w:marLeft w:val="0"/>
              <w:marRight w:val="0"/>
              <w:marTop w:val="0"/>
              <w:marBottom w:val="0"/>
              <w:divBdr>
                <w:top w:val="none" w:sz="0" w:space="0" w:color="auto"/>
                <w:left w:val="none" w:sz="0" w:space="0" w:color="auto"/>
                <w:bottom w:val="none" w:sz="0" w:space="0" w:color="auto"/>
                <w:right w:val="none" w:sz="0" w:space="0" w:color="auto"/>
              </w:divBdr>
              <w:divsChild>
                <w:div w:id="658194895">
                  <w:marLeft w:val="0"/>
                  <w:marRight w:val="0"/>
                  <w:marTop w:val="0"/>
                  <w:marBottom w:val="0"/>
                  <w:divBdr>
                    <w:top w:val="none" w:sz="0" w:space="0" w:color="auto"/>
                    <w:left w:val="none" w:sz="0" w:space="0" w:color="auto"/>
                    <w:bottom w:val="none" w:sz="0" w:space="0" w:color="auto"/>
                    <w:right w:val="none" w:sz="0" w:space="0" w:color="auto"/>
                  </w:divBdr>
                </w:div>
              </w:divsChild>
            </w:div>
            <w:div w:id="1896745129">
              <w:marLeft w:val="0"/>
              <w:marRight w:val="0"/>
              <w:marTop w:val="0"/>
              <w:marBottom w:val="0"/>
              <w:divBdr>
                <w:top w:val="none" w:sz="0" w:space="0" w:color="auto"/>
                <w:left w:val="none" w:sz="0" w:space="0" w:color="auto"/>
                <w:bottom w:val="none" w:sz="0" w:space="0" w:color="auto"/>
                <w:right w:val="none" w:sz="0" w:space="0" w:color="auto"/>
              </w:divBdr>
              <w:divsChild>
                <w:div w:id="222299279">
                  <w:marLeft w:val="0"/>
                  <w:marRight w:val="0"/>
                  <w:marTop w:val="0"/>
                  <w:marBottom w:val="0"/>
                  <w:divBdr>
                    <w:top w:val="none" w:sz="0" w:space="0" w:color="auto"/>
                    <w:left w:val="none" w:sz="0" w:space="0" w:color="auto"/>
                    <w:bottom w:val="none" w:sz="0" w:space="0" w:color="auto"/>
                    <w:right w:val="none" w:sz="0" w:space="0" w:color="auto"/>
                  </w:divBdr>
                </w:div>
              </w:divsChild>
            </w:div>
            <w:div w:id="1977834123">
              <w:marLeft w:val="0"/>
              <w:marRight w:val="0"/>
              <w:marTop w:val="0"/>
              <w:marBottom w:val="0"/>
              <w:divBdr>
                <w:top w:val="none" w:sz="0" w:space="0" w:color="auto"/>
                <w:left w:val="none" w:sz="0" w:space="0" w:color="auto"/>
                <w:bottom w:val="none" w:sz="0" w:space="0" w:color="auto"/>
                <w:right w:val="none" w:sz="0" w:space="0" w:color="auto"/>
              </w:divBdr>
              <w:divsChild>
                <w:div w:id="7025037">
                  <w:marLeft w:val="0"/>
                  <w:marRight w:val="0"/>
                  <w:marTop w:val="0"/>
                  <w:marBottom w:val="0"/>
                  <w:divBdr>
                    <w:top w:val="none" w:sz="0" w:space="0" w:color="auto"/>
                    <w:left w:val="none" w:sz="0" w:space="0" w:color="auto"/>
                    <w:bottom w:val="none" w:sz="0" w:space="0" w:color="auto"/>
                    <w:right w:val="none" w:sz="0" w:space="0" w:color="auto"/>
                  </w:divBdr>
                </w:div>
              </w:divsChild>
            </w:div>
            <w:div w:id="1982226791">
              <w:marLeft w:val="0"/>
              <w:marRight w:val="0"/>
              <w:marTop w:val="0"/>
              <w:marBottom w:val="0"/>
              <w:divBdr>
                <w:top w:val="none" w:sz="0" w:space="0" w:color="auto"/>
                <w:left w:val="none" w:sz="0" w:space="0" w:color="auto"/>
                <w:bottom w:val="none" w:sz="0" w:space="0" w:color="auto"/>
                <w:right w:val="none" w:sz="0" w:space="0" w:color="auto"/>
              </w:divBdr>
              <w:divsChild>
                <w:div w:id="8799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7641">
      <w:bodyDiv w:val="1"/>
      <w:marLeft w:val="0"/>
      <w:marRight w:val="0"/>
      <w:marTop w:val="0"/>
      <w:marBottom w:val="0"/>
      <w:divBdr>
        <w:top w:val="none" w:sz="0" w:space="0" w:color="auto"/>
        <w:left w:val="none" w:sz="0" w:space="0" w:color="auto"/>
        <w:bottom w:val="none" w:sz="0" w:space="0" w:color="auto"/>
        <w:right w:val="none" w:sz="0" w:space="0" w:color="auto"/>
      </w:divBdr>
      <w:divsChild>
        <w:div w:id="900402311">
          <w:marLeft w:val="0"/>
          <w:marRight w:val="0"/>
          <w:marTop w:val="0"/>
          <w:marBottom w:val="0"/>
          <w:divBdr>
            <w:top w:val="none" w:sz="0" w:space="0" w:color="auto"/>
            <w:left w:val="none" w:sz="0" w:space="0" w:color="auto"/>
            <w:bottom w:val="none" w:sz="0" w:space="0" w:color="auto"/>
            <w:right w:val="none" w:sz="0" w:space="0" w:color="auto"/>
          </w:divBdr>
          <w:divsChild>
            <w:div w:id="289092575">
              <w:marLeft w:val="0"/>
              <w:marRight w:val="0"/>
              <w:marTop w:val="0"/>
              <w:marBottom w:val="0"/>
              <w:divBdr>
                <w:top w:val="none" w:sz="0" w:space="0" w:color="auto"/>
                <w:left w:val="none" w:sz="0" w:space="0" w:color="auto"/>
                <w:bottom w:val="none" w:sz="0" w:space="0" w:color="auto"/>
                <w:right w:val="none" w:sz="0" w:space="0" w:color="auto"/>
              </w:divBdr>
              <w:divsChild>
                <w:div w:id="2084330182">
                  <w:marLeft w:val="0"/>
                  <w:marRight w:val="0"/>
                  <w:marTop w:val="0"/>
                  <w:marBottom w:val="0"/>
                  <w:divBdr>
                    <w:top w:val="none" w:sz="0" w:space="0" w:color="auto"/>
                    <w:left w:val="none" w:sz="0" w:space="0" w:color="auto"/>
                    <w:bottom w:val="none" w:sz="0" w:space="0" w:color="auto"/>
                    <w:right w:val="none" w:sz="0" w:space="0" w:color="auto"/>
                  </w:divBdr>
                </w:div>
              </w:divsChild>
            </w:div>
            <w:div w:id="775641182">
              <w:marLeft w:val="0"/>
              <w:marRight w:val="0"/>
              <w:marTop w:val="0"/>
              <w:marBottom w:val="0"/>
              <w:divBdr>
                <w:top w:val="none" w:sz="0" w:space="0" w:color="auto"/>
                <w:left w:val="none" w:sz="0" w:space="0" w:color="auto"/>
                <w:bottom w:val="none" w:sz="0" w:space="0" w:color="auto"/>
                <w:right w:val="none" w:sz="0" w:space="0" w:color="auto"/>
              </w:divBdr>
              <w:divsChild>
                <w:div w:id="1039933543">
                  <w:marLeft w:val="0"/>
                  <w:marRight w:val="0"/>
                  <w:marTop w:val="0"/>
                  <w:marBottom w:val="0"/>
                  <w:divBdr>
                    <w:top w:val="none" w:sz="0" w:space="0" w:color="auto"/>
                    <w:left w:val="none" w:sz="0" w:space="0" w:color="auto"/>
                    <w:bottom w:val="none" w:sz="0" w:space="0" w:color="auto"/>
                    <w:right w:val="none" w:sz="0" w:space="0" w:color="auto"/>
                  </w:divBdr>
                </w:div>
              </w:divsChild>
            </w:div>
            <w:div w:id="1138380283">
              <w:marLeft w:val="0"/>
              <w:marRight w:val="0"/>
              <w:marTop w:val="0"/>
              <w:marBottom w:val="0"/>
              <w:divBdr>
                <w:top w:val="none" w:sz="0" w:space="0" w:color="auto"/>
                <w:left w:val="none" w:sz="0" w:space="0" w:color="auto"/>
                <w:bottom w:val="none" w:sz="0" w:space="0" w:color="auto"/>
                <w:right w:val="none" w:sz="0" w:space="0" w:color="auto"/>
              </w:divBdr>
              <w:divsChild>
                <w:div w:id="520971853">
                  <w:marLeft w:val="0"/>
                  <w:marRight w:val="0"/>
                  <w:marTop w:val="0"/>
                  <w:marBottom w:val="0"/>
                  <w:divBdr>
                    <w:top w:val="none" w:sz="0" w:space="0" w:color="auto"/>
                    <w:left w:val="none" w:sz="0" w:space="0" w:color="auto"/>
                    <w:bottom w:val="none" w:sz="0" w:space="0" w:color="auto"/>
                    <w:right w:val="none" w:sz="0" w:space="0" w:color="auto"/>
                  </w:divBdr>
                </w:div>
              </w:divsChild>
            </w:div>
            <w:div w:id="1307124789">
              <w:marLeft w:val="0"/>
              <w:marRight w:val="0"/>
              <w:marTop w:val="0"/>
              <w:marBottom w:val="0"/>
              <w:divBdr>
                <w:top w:val="none" w:sz="0" w:space="0" w:color="auto"/>
                <w:left w:val="none" w:sz="0" w:space="0" w:color="auto"/>
                <w:bottom w:val="none" w:sz="0" w:space="0" w:color="auto"/>
                <w:right w:val="none" w:sz="0" w:space="0" w:color="auto"/>
              </w:divBdr>
              <w:divsChild>
                <w:div w:id="358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1732">
      <w:bodyDiv w:val="1"/>
      <w:marLeft w:val="0"/>
      <w:marRight w:val="0"/>
      <w:marTop w:val="0"/>
      <w:marBottom w:val="0"/>
      <w:divBdr>
        <w:top w:val="none" w:sz="0" w:space="0" w:color="auto"/>
        <w:left w:val="none" w:sz="0" w:space="0" w:color="auto"/>
        <w:bottom w:val="none" w:sz="0" w:space="0" w:color="auto"/>
        <w:right w:val="none" w:sz="0" w:space="0" w:color="auto"/>
      </w:divBdr>
      <w:divsChild>
        <w:div w:id="927733465">
          <w:marLeft w:val="0"/>
          <w:marRight w:val="0"/>
          <w:marTop w:val="0"/>
          <w:marBottom w:val="0"/>
          <w:divBdr>
            <w:top w:val="none" w:sz="0" w:space="0" w:color="auto"/>
            <w:left w:val="none" w:sz="0" w:space="0" w:color="auto"/>
            <w:bottom w:val="none" w:sz="0" w:space="0" w:color="auto"/>
            <w:right w:val="none" w:sz="0" w:space="0" w:color="auto"/>
          </w:divBdr>
          <w:divsChild>
            <w:div w:id="650912371">
              <w:marLeft w:val="0"/>
              <w:marRight w:val="0"/>
              <w:marTop w:val="0"/>
              <w:marBottom w:val="0"/>
              <w:divBdr>
                <w:top w:val="none" w:sz="0" w:space="0" w:color="auto"/>
                <w:left w:val="none" w:sz="0" w:space="0" w:color="auto"/>
                <w:bottom w:val="none" w:sz="0" w:space="0" w:color="auto"/>
                <w:right w:val="none" w:sz="0" w:space="0" w:color="auto"/>
              </w:divBdr>
              <w:divsChild>
                <w:div w:id="1860271441">
                  <w:marLeft w:val="0"/>
                  <w:marRight w:val="0"/>
                  <w:marTop w:val="0"/>
                  <w:marBottom w:val="0"/>
                  <w:divBdr>
                    <w:top w:val="none" w:sz="0" w:space="0" w:color="auto"/>
                    <w:left w:val="none" w:sz="0" w:space="0" w:color="auto"/>
                    <w:bottom w:val="none" w:sz="0" w:space="0" w:color="auto"/>
                    <w:right w:val="none" w:sz="0" w:space="0" w:color="auto"/>
                  </w:divBdr>
                </w:div>
              </w:divsChild>
            </w:div>
            <w:div w:id="771097664">
              <w:marLeft w:val="0"/>
              <w:marRight w:val="0"/>
              <w:marTop w:val="0"/>
              <w:marBottom w:val="0"/>
              <w:divBdr>
                <w:top w:val="none" w:sz="0" w:space="0" w:color="auto"/>
                <w:left w:val="none" w:sz="0" w:space="0" w:color="auto"/>
                <w:bottom w:val="none" w:sz="0" w:space="0" w:color="auto"/>
                <w:right w:val="none" w:sz="0" w:space="0" w:color="auto"/>
              </w:divBdr>
              <w:divsChild>
                <w:div w:id="1976333732">
                  <w:marLeft w:val="0"/>
                  <w:marRight w:val="0"/>
                  <w:marTop w:val="0"/>
                  <w:marBottom w:val="0"/>
                  <w:divBdr>
                    <w:top w:val="none" w:sz="0" w:space="0" w:color="auto"/>
                    <w:left w:val="none" w:sz="0" w:space="0" w:color="auto"/>
                    <w:bottom w:val="none" w:sz="0" w:space="0" w:color="auto"/>
                    <w:right w:val="none" w:sz="0" w:space="0" w:color="auto"/>
                  </w:divBdr>
                </w:div>
              </w:divsChild>
            </w:div>
            <w:div w:id="837307600">
              <w:marLeft w:val="0"/>
              <w:marRight w:val="0"/>
              <w:marTop w:val="0"/>
              <w:marBottom w:val="0"/>
              <w:divBdr>
                <w:top w:val="none" w:sz="0" w:space="0" w:color="auto"/>
                <w:left w:val="none" w:sz="0" w:space="0" w:color="auto"/>
                <w:bottom w:val="none" w:sz="0" w:space="0" w:color="auto"/>
                <w:right w:val="none" w:sz="0" w:space="0" w:color="auto"/>
              </w:divBdr>
              <w:divsChild>
                <w:div w:id="61753387">
                  <w:marLeft w:val="0"/>
                  <w:marRight w:val="0"/>
                  <w:marTop w:val="0"/>
                  <w:marBottom w:val="0"/>
                  <w:divBdr>
                    <w:top w:val="none" w:sz="0" w:space="0" w:color="auto"/>
                    <w:left w:val="none" w:sz="0" w:space="0" w:color="auto"/>
                    <w:bottom w:val="none" w:sz="0" w:space="0" w:color="auto"/>
                    <w:right w:val="none" w:sz="0" w:space="0" w:color="auto"/>
                  </w:divBdr>
                </w:div>
              </w:divsChild>
            </w:div>
            <w:div w:id="1075712871">
              <w:marLeft w:val="0"/>
              <w:marRight w:val="0"/>
              <w:marTop w:val="0"/>
              <w:marBottom w:val="0"/>
              <w:divBdr>
                <w:top w:val="none" w:sz="0" w:space="0" w:color="auto"/>
                <w:left w:val="none" w:sz="0" w:space="0" w:color="auto"/>
                <w:bottom w:val="none" w:sz="0" w:space="0" w:color="auto"/>
                <w:right w:val="none" w:sz="0" w:space="0" w:color="auto"/>
              </w:divBdr>
              <w:divsChild>
                <w:div w:id="1674525205">
                  <w:marLeft w:val="0"/>
                  <w:marRight w:val="0"/>
                  <w:marTop w:val="0"/>
                  <w:marBottom w:val="0"/>
                  <w:divBdr>
                    <w:top w:val="none" w:sz="0" w:space="0" w:color="auto"/>
                    <w:left w:val="none" w:sz="0" w:space="0" w:color="auto"/>
                    <w:bottom w:val="none" w:sz="0" w:space="0" w:color="auto"/>
                    <w:right w:val="none" w:sz="0" w:space="0" w:color="auto"/>
                  </w:divBdr>
                </w:div>
              </w:divsChild>
            </w:div>
            <w:div w:id="1181551613">
              <w:marLeft w:val="0"/>
              <w:marRight w:val="0"/>
              <w:marTop w:val="0"/>
              <w:marBottom w:val="0"/>
              <w:divBdr>
                <w:top w:val="none" w:sz="0" w:space="0" w:color="auto"/>
                <w:left w:val="none" w:sz="0" w:space="0" w:color="auto"/>
                <w:bottom w:val="none" w:sz="0" w:space="0" w:color="auto"/>
                <w:right w:val="none" w:sz="0" w:space="0" w:color="auto"/>
              </w:divBdr>
              <w:divsChild>
                <w:div w:id="749811928">
                  <w:marLeft w:val="0"/>
                  <w:marRight w:val="0"/>
                  <w:marTop w:val="0"/>
                  <w:marBottom w:val="0"/>
                  <w:divBdr>
                    <w:top w:val="none" w:sz="0" w:space="0" w:color="auto"/>
                    <w:left w:val="none" w:sz="0" w:space="0" w:color="auto"/>
                    <w:bottom w:val="none" w:sz="0" w:space="0" w:color="auto"/>
                    <w:right w:val="none" w:sz="0" w:space="0" w:color="auto"/>
                  </w:divBdr>
                </w:div>
              </w:divsChild>
            </w:div>
            <w:div w:id="1219973529">
              <w:marLeft w:val="0"/>
              <w:marRight w:val="0"/>
              <w:marTop w:val="0"/>
              <w:marBottom w:val="0"/>
              <w:divBdr>
                <w:top w:val="none" w:sz="0" w:space="0" w:color="auto"/>
                <w:left w:val="none" w:sz="0" w:space="0" w:color="auto"/>
                <w:bottom w:val="none" w:sz="0" w:space="0" w:color="auto"/>
                <w:right w:val="none" w:sz="0" w:space="0" w:color="auto"/>
              </w:divBdr>
              <w:divsChild>
                <w:div w:id="530725237">
                  <w:marLeft w:val="0"/>
                  <w:marRight w:val="0"/>
                  <w:marTop w:val="0"/>
                  <w:marBottom w:val="0"/>
                  <w:divBdr>
                    <w:top w:val="none" w:sz="0" w:space="0" w:color="auto"/>
                    <w:left w:val="none" w:sz="0" w:space="0" w:color="auto"/>
                    <w:bottom w:val="none" w:sz="0" w:space="0" w:color="auto"/>
                    <w:right w:val="none" w:sz="0" w:space="0" w:color="auto"/>
                  </w:divBdr>
                </w:div>
              </w:divsChild>
            </w:div>
            <w:div w:id="1406685673">
              <w:marLeft w:val="0"/>
              <w:marRight w:val="0"/>
              <w:marTop w:val="0"/>
              <w:marBottom w:val="0"/>
              <w:divBdr>
                <w:top w:val="none" w:sz="0" w:space="0" w:color="auto"/>
                <w:left w:val="none" w:sz="0" w:space="0" w:color="auto"/>
                <w:bottom w:val="none" w:sz="0" w:space="0" w:color="auto"/>
                <w:right w:val="none" w:sz="0" w:space="0" w:color="auto"/>
              </w:divBdr>
              <w:divsChild>
                <w:div w:id="1666736580">
                  <w:marLeft w:val="0"/>
                  <w:marRight w:val="0"/>
                  <w:marTop w:val="0"/>
                  <w:marBottom w:val="0"/>
                  <w:divBdr>
                    <w:top w:val="none" w:sz="0" w:space="0" w:color="auto"/>
                    <w:left w:val="none" w:sz="0" w:space="0" w:color="auto"/>
                    <w:bottom w:val="none" w:sz="0" w:space="0" w:color="auto"/>
                    <w:right w:val="none" w:sz="0" w:space="0" w:color="auto"/>
                  </w:divBdr>
                </w:div>
              </w:divsChild>
            </w:div>
            <w:div w:id="1476989904">
              <w:marLeft w:val="0"/>
              <w:marRight w:val="0"/>
              <w:marTop w:val="0"/>
              <w:marBottom w:val="0"/>
              <w:divBdr>
                <w:top w:val="none" w:sz="0" w:space="0" w:color="auto"/>
                <w:left w:val="none" w:sz="0" w:space="0" w:color="auto"/>
                <w:bottom w:val="none" w:sz="0" w:space="0" w:color="auto"/>
                <w:right w:val="none" w:sz="0" w:space="0" w:color="auto"/>
              </w:divBdr>
              <w:divsChild>
                <w:div w:id="1302271757">
                  <w:marLeft w:val="0"/>
                  <w:marRight w:val="0"/>
                  <w:marTop w:val="0"/>
                  <w:marBottom w:val="0"/>
                  <w:divBdr>
                    <w:top w:val="none" w:sz="0" w:space="0" w:color="auto"/>
                    <w:left w:val="none" w:sz="0" w:space="0" w:color="auto"/>
                    <w:bottom w:val="none" w:sz="0" w:space="0" w:color="auto"/>
                    <w:right w:val="none" w:sz="0" w:space="0" w:color="auto"/>
                  </w:divBdr>
                </w:div>
              </w:divsChild>
            </w:div>
            <w:div w:id="1544290774">
              <w:marLeft w:val="0"/>
              <w:marRight w:val="0"/>
              <w:marTop w:val="0"/>
              <w:marBottom w:val="0"/>
              <w:divBdr>
                <w:top w:val="none" w:sz="0" w:space="0" w:color="auto"/>
                <w:left w:val="none" w:sz="0" w:space="0" w:color="auto"/>
                <w:bottom w:val="none" w:sz="0" w:space="0" w:color="auto"/>
                <w:right w:val="none" w:sz="0" w:space="0" w:color="auto"/>
              </w:divBdr>
              <w:divsChild>
                <w:div w:id="14742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7097">
      <w:bodyDiv w:val="1"/>
      <w:marLeft w:val="0"/>
      <w:marRight w:val="0"/>
      <w:marTop w:val="0"/>
      <w:marBottom w:val="0"/>
      <w:divBdr>
        <w:top w:val="none" w:sz="0" w:space="0" w:color="auto"/>
        <w:left w:val="none" w:sz="0" w:space="0" w:color="auto"/>
        <w:bottom w:val="none" w:sz="0" w:space="0" w:color="auto"/>
        <w:right w:val="none" w:sz="0" w:space="0" w:color="auto"/>
      </w:divBdr>
      <w:divsChild>
        <w:div w:id="1200555703">
          <w:marLeft w:val="0"/>
          <w:marRight w:val="0"/>
          <w:marTop w:val="0"/>
          <w:marBottom w:val="0"/>
          <w:divBdr>
            <w:top w:val="none" w:sz="0" w:space="0" w:color="auto"/>
            <w:left w:val="none" w:sz="0" w:space="0" w:color="auto"/>
            <w:bottom w:val="none" w:sz="0" w:space="0" w:color="auto"/>
            <w:right w:val="none" w:sz="0" w:space="0" w:color="auto"/>
          </w:divBdr>
          <w:divsChild>
            <w:div w:id="903685158">
              <w:marLeft w:val="0"/>
              <w:marRight w:val="0"/>
              <w:marTop w:val="0"/>
              <w:marBottom w:val="0"/>
              <w:divBdr>
                <w:top w:val="none" w:sz="0" w:space="0" w:color="auto"/>
                <w:left w:val="none" w:sz="0" w:space="0" w:color="auto"/>
                <w:bottom w:val="none" w:sz="0" w:space="0" w:color="auto"/>
                <w:right w:val="none" w:sz="0" w:space="0" w:color="auto"/>
              </w:divBdr>
              <w:divsChild>
                <w:div w:id="1924291875">
                  <w:marLeft w:val="0"/>
                  <w:marRight w:val="0"/>
                  <w:marTop w:val="0"/>
                  <w:marBottom w:val="0"/>
                  <w:divBdr>
                    <w:top w:val="none" w:sz="0" w:space="0" w:color="auto"/>
                    <w:left w:val="none" w:sz="0" w:space="0" w:color="auto"/>
                    <w:bottom w:val="none" w:sz="0" w:space="0" w:color="auto"/>
                    <w:right w:val="none" w:sz="0" w:space="0" w:color="auto"/>
                  </w:divBdr>
                </w:div>
              </w:divsChild>
            </w:div>
            <w:div w:id="1950772935">
              <w:marLeft w:val="0"/>
              <w:marRight w:val="0"/>
              <w:marTop w:val="0"/>
              <w:marBottom w:val="0"/>
              <w:divBdr>
                <w:top w:val="none" w:sz="0" w:space="0" w:color="auto"/>
                <w:left w:val="none" w:sz="0" w:space="0" w:color="auto"/>
                <w:bottom w:val="none" w:sz="0" w:space="0" w:color="auto"/>
                <w:right w:val="none" w:sz="0" w:space="0" w:color="auto"/>
              </w:divBdr>
              <w:divsChild>
                <w:div w:id="731005916">
                  <w:marLeft w:val="0"/>
                  <w:marRight w:val="0"/>
                  <w:marTop w:val="0"/>
                  <w:marBottom w:val="0"/>
                  <w:divBdr>
                    <w:top w:val="none" w:sz="0" w:space="0" w:color="auto"/>
                    <w:left w:val="none" w:sz="0" w:space="0" w:color="auto"/>
                    <w:bottom w:val="none" w:sz="0" w:space="0" w:color="auto"/>
                    <w:right w:val="none" w:sz="0" w:space="0" w:color="auto"/>
                  </w:divBdr>
                </w:div>
              </w:divsChild>
            </w:div>
            <w:div w:id="2007903326">
              <w:marLeft w:val="0"/>
              <w:marRight w:val="0"/>
              <w:marTop w:val="0"/>
              <w:marBottom w:val="0"/>
              <w:divBdr>
                <w:top w:val="none" w:sz="0" w:space="0" w:color="auto"/>
                <w:left w:val="none" w:sz="0" w:space="0" w:color="auto"/>
                <w:bottom w:val="none" w:sz="0" w:space="0" w:color="auto"/>
                <w:right w:val="none" w:sz="0" w:space="0" w:color="auto"/>
              </w:divBdr>
              <w:divsChild>
                <w:div w:id="2368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9099">
      <w:bodyDiv w:val="1"/>
      <w:marLeft w:val="0"/>
      <w:marRight w:val="0"/>
      <w:marTop w:val="0"/>
      <w:marBottom w:val="0"/>
      <w:divBdr>
        <w:top w:val="none" w:sz="0" w:space="0" w:color="auto"/>
        <w:left w:val="none" w:sz="0" w:space="0" w:color="auto"/>
        <w:bottom w:val="none" w:sz="0" w:space="0" w:color="auto"/>
        <w:right w:val="none" w:sz="0" w:space="0" w:color="auto"/>
      </w:divBdr>
    </w:div>
    <w:div w:id="720666533">
      <w:bodyDiv w:val="1"/>
      <w:marLeft w:val="0"/>
      <w:marRight w:val="0"/>
      <w:marTop w:val="0"/>
      <w:marBottom w:val="0"/>
      <w:divBdr>
        <w:top w:val="none" w:sz="0" w:space="0" w:color="auto"/>
        <w:left w:val="none" w:sz="0" w:space="0" w:color="auto"/>
        <w:bottom w:val="none" w:sz="0" w:space="0" w:color="auto"/>
        <w:right w:val="none" w:sz="0" w:space="0" w:color="auto"/>
      </w:divBdr>
      <w:divsChild>
        <w:div w:id="1327709273">
          <w:marLeft w:val="0"/>
          <w:marRight w:val="0"/>
          <w:marTop w:val="0"/>
          <w:marBottom w:val="0"/>
          <w:divBdr>
            <w:top w:val="none" w:sz="0" w:space="0" w:color="auto"/>
            <w:left w:val="none" w:sz="0" w:space="0" w:color="auto"/>
            <w:bottom w:val="none" w:sz="0" w:space="0" w:color="auto"/>
            <w:right w:val="none" w:sz="0" w:space="0" w:color="auto"/>
          </w:divBdr>
          <w:divsChild>
            <w:div w:id="970675828">
              <w:marLeft w:val="0"/>
              <w:marRight w:val="0"/>
              <w:marTop w:val="0"/>
              <w:marBottom w:val="0"/>
              <w:divBdr>
                <w:top w:val="none" w:sz="0" w:space="0" w:color="auto"/>
                <w:left w:val="none" w:sz="0" w:space="0" w:color="auto"/>
                <w:bottom w:val="none" w:sz="0" w:space="0" w:color="auto"/>
                <w:right w:val="none" w:sz="0" w:space="0" w:color="auto"/>
              </w:divBdr>
              <w:divsChild>
                <w:div w:id="2039618757">
                  <w:marLeft w:val="0"/>
                  <w:marRight w:val="0"/>
                  <w:marTop w:val="0"/>
                  <w:marBottom w:val="0"/>
                  <w:divBdr>
                    <w:top w:val="none" w:sz="0" w:space="0" w:color="auto"/>
                    <w:left w:val="none" w:sz="0" w:space="0" w:color="auto"/>
                    <w:bottom w:val="none" w:sz="0" w:space="0" w:color="auto"/>
                    <w:right w:val="none" w:sz="0" w:space="0" w:color="auto"/>
                  </w:divBdr>
                </w:div>
              </w:divsChild>
            </w:div>
            <w:div w:id="1281643728">
              <w:marLeft w:val="0"/>
              <w:marRight w:val="0"/>
              <w:marTop w:val="0"/>
              <w:marBottom w:val="0"/>
              <w:divBdr>
                <w:top w:val="none" w:sz="0" w:space="0" w:color="auto"/>
                <w:left w:val="none" w:sz="0" w:space="0" w:color="auto"/>
                <w:bottom w:val="none" w:sz="0" w:space="0" w:color="auto"/>
                <w:right w:val="none" w:sz="0" w:space="0" w:color="auto"/>
              </w:divBdr>
              <w:divsChild>
                <w:div w:id="794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1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5463">
          <w:marLeft w:val="0"/>
          <w:marRight w:val="0"/>
          <w:marTop w:val="0"/>
          <w:marBottom w:val="0"/>
          <w:divBdr>
            <w:top w:val="none" w:sz="0" w:space="0" w:color="auto"/>
            <w:left w:val="none" w:sz="0" w:space="0" w:color="auto"/>
            <w:bottom w:val="none" w:sz="0" w:space="0" w:color="auto"/>
            <w:right w:val="none" w:sz="0" w:space="0" w:color="auto"/>
          </w:divBdr>
          <w:divsChild>
            <w:div w:id="701634761">
              <w:marLeft w:val="0"/>
              <w:marRight w:val="0"/>
              <w:marTop w:val="0"/>
              <w:marBottom w:val="0"/>
              <w:divBdr>
                <w:top w:val="none" w:sz="0" w:space="0" w:color="auto"/>
                <w:left w:val="none" w:sz="0" w:space="0" w:color="auto"/>
                <w:bottom w:val="none" w:sz="0" w:space="0" w:color="auto"/>
                <w:right w:val="none" w:sz="0" w:space="0" w:color="auto"/>
              </w:divBdr>
              <w:divsChild>
                <w:div w:id="234703261">
                  <w:marLeft w:val="0"/>
                  <w:marRight w:val="0"/>
                  <w:marTop w:val="0"/>
                  <w:marBottom w:val="0"/>
                  <w:divBdr>
                    <w:top w:val="none" w:sz="0" w:space="0" w:color="auto"/>
                    <w:left w:val="none" w:sz="0" w:space="0" w:color="auto"/>
                    <w:bottom w:val="none" w:sz="0" w:space="0" w:color="auto"/>
                    <w:right w:val="none" w:sz="0" w:space="0" w:color="auto"/>
                  </w:divBdr>
                </w:div>
              </w:divsChild>
            </w:div>
            <w:div w:id="1335953893">
              <w:marLeft w:val="0"/>
              <w:marRight w:val="0"/>
              <w:marTop w:val="0"/>
              <w:marBottom w:val="0"/>
              <w:divBdr>
                <w:top w:val="none" w:sz="0" w:space="0" w:color="auto"/>
                <w:left w:val="none" w:sz="0" w:space="0" w:color="auto"/>
                <w:bottom w:val="none" w:sz="0" w:space="0" w:color="auto"/>
                <w:right w:val="none" w:sz="0" w:space="0" w:color="auto"/>
              </w:divBdr>
              <w:divsChild>
                <w:div w:id="944118955">
                  <w:marLeft w:val="0"/>
                  <w:marRight w:val="0"/>
                  <w:marTop w:val="0"/>
                  <w:marBottom w:val="0"/>
                  <w:divBdr>
                    <w:top w:val="none" w:sz="0" w:space="0" w:color="auto"/>
                    <w:left w:val="none" w:sz="0" w:space="0" w:color="auto"/>
                    <w:bottom w:val="none" w:sz="0" w:space="0" w:color="auto"/>
                    <w:right w:val="none" w:sz="0" w:space="0" w:color="auto"/>
                  </w:divBdr>
                </w:div>
              </w:divsChild>
            </w:div>
            <w:div w:id="1505590830">
              <w:marLeft w:val="0"/>
              <w:marRight w:val="0"/>
              <w:marTop w:val="0"/>
              <w:marBottom w:val="0"/>
              <w:divBdr>
                <w:top w:val="none" w:sz="0" w:space="0" w:color="auto"/>
                <w:left w:val="none" w:sz="0" w:space="0" w:color="auto"/>
                <w:bottom w:val="none" w:sz="0" w:space="0" w:color="auto"/>
                <w:right w:val="none" w:sz="0" w:space="0" w:color="auto"/>
              </w:divBdr>
              <w:divsChild>
                <w:div w:id="1644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5076">
      <w:bodyDiv w:val="1"/>
      <w:marLeft w:val="0"/>
      <w:marRight w:val="0"/>
      <w:marTop w:val="0"/>
      <w:marBottom w:val="0"/>
      <w:divBdr>
        <w:top w:val="none" w:sz="0" w:space="0" w:color="auto"/>
        <w:left w:val="none" w:sz="0" w:space="0" w:color="auto"/>
        <w:bottom w:val="none" w:sz="0" w:space="0" w:color="auto"/>
        <w:right w:val="none" w:sz="0" w:space="0" w:color="auto"/>
      </w:divBdr>
      <w:divsChild>
        <w:div w:id="1271740998">
          <w:marLeft w:val="0"/>
          <w:marRight w:val="0"/>
          <w:marTop w:val="0"/>
          <w:marBottom w:val="0"/>
          <w:divBdr>
            <w:top w:val="none" w:sz="0" w:space="0" w:color="auto"/>
            <w:left w:val="none" w:sz="0" w:space="0" w:color="auto"/>
            <w:bottom w:val="none" w:sz="0" w:space="0" w:color="auto"/>
            <w:right w:val="none" w:sz="0" w:space="0" w:color="auto"/>
          </w:divBdr>
          <w:divsChild>
            <w:div w:id="14115345">
              <w:marLeft w:val="0"/>
              <w:marRight w:val="0"/>
              <w:marTop w:val="0"/>
              <w:marBottom w:val="0"/>
              <w:divBdr>
                <w:top w:val="none" w:sz="0" w:space="0" w:color="auto"/>
                <w:left w:val="none" w:sz="0" w:space="0" w:color="auto"/>
                <w:bottom w:val="none" w:sz="0" w:space="0" w:color="auto"/>
                <w:right w:val="none" w:sz="0" w:space="0" w:color="auto"/>
              </w:divBdr>
              <w:divsChild>
                <w:div w:id="246814314">
                  <w:marLeft w:val="0"/>
                  <w:marRight w:val="0"/>
                  <w:marTop w:val="0"/>
                  <w:marBottom w:val="0"/>
                  <w:divBdr>
                    <w:top w:val="none" w:sz="0" w:space="0" w:color="auto"/>
                    <w:left w:val="none" w:sz="0" w:space="0" w:color="auto"/>
                    <w:bottom w:val="none" w:sz="0" w:space="0" w:color="auto"/>
                    <w:right w:val="none" w:sz="0" w:space="0" w:color="auto"/>
                  </w:divBdr>
                </w:div>
              </w:divsChild>
            </w:div>
            <w:div w:id="483009469">
              <w:marLeft w:val="0"/>
              <w:marRight w:val="0"/>
              <w:marTop w:val="0"/>
              <w:marBottom w:val="0"/>
              <w:divBdr>
                <w:top w:val="none" w:sz="0" w:space="0" w:color="auto"/>
                <w:left w:val="none" w:sz="0" w:space="0" w:color="auto"/>
                <w:bottom w:val="none" w:sz="0" w:space="0" w:color="auto"/>
                <w:right w:val="none" w:sz="0" w:space="0" w:color="auto"/>
              </w:divBdr>
              <w:divsChild>
                <w:div w:id="1373310981">
                  <w:marLeft w:val="0"/>
                  <w:marRight w:val="0"/>
                  <w:marTop w:val="0"/>
                  <w:marBottom w:val="0"/>
                  <w:divBdr>
                    <w:top w:val="none" w:sz="0" w:space="0" w:color="auto"/>
                    <w:left w:val="none" w:sz="0" w:space="0" w:color="auto"/>
                    <w:bottom w:val="none" w:sz="0" w:space="0" w:color="auto"/>
                    <w:right w:val="none" w:sz="0" w:space="0" w:color="auto"/>
                  </w:divBdr>
                </w:div>
              </w:divsChild>
            </w:div>
            <w:div w:id="533277014">
              <w:marLeft w:val="0"/>
              <w:marRight w:val="0"/>
              <w:marTop w:val="0"/>
              <w:marBottom w:val="0"/>
              <w:divBdr>
                <w:top w:val="none" w:sz="0" w:space="0" w:color="auto"/>
                <w:left w:val="none" w:sz="0" w:space="0" w:color="auto"/>
                <w:bottom w:val="none" w:sz="0" w:space="0" w:color="auto"/>
                <w:right w:val="none" w:sz="0" w:space="0" w:color="auto"/>
              </w:divBdr>
              <w:divsChild>
                <w:div w:id="259222786">
                  <w:marLeft w:val="0"/>
                  <w:marRight w:val="0"/>
                  <w:marTop w:val="0"/>
                  <w:marBottom w:val="0"/>
                  <w:divBdr>
                    <w:top w:val="none" w:sz="0" w:space="0" w:color="auto"/>
                    <w:left w:val="none" w:sz="0" w:space="0" w:color="auto"/>
                    <w:bottom w:val="none" w:sz="0" w:space="0" w:color="auto"/>
                    <w:right w:val="none" w:sz="0" w:space="0" w:color="auto"/>
                  </w:divBdr>
                </w:div>
              </w:divsChild>
            </w:div>
            <w:div w:id="560949625">
              <w:marLeft w:val="0"/>
              <w:marRight w:val="0"/>
              <w:marTop w:val="0"/>
              <w:marBottom w:val="0"/>
              <w:divBdr>
                <w:top w:val="none" w:sz="0" w:space="0" w:color="auto"/>
                <w:left w:val="none" w:sz="0" w:space="0" w:color="auto"/>
                <w:bottom w:val="none" w:sz="0" w:space="0" w:color="auto"/>
                <w:right w:val="none" w:sz="0" w:space="0" w:color="auto"/>
              </w:divBdr>
              <w:divsChild>
                <w:div w:id="1268926476">
                  <w:marLeft w:val="0"/>
                  <w:marRight w:val="0"/>
                  <w:marTop w:val="0"/>
                  <w:marBottom w:val="0"/>
                  <w:divBdr>
                    <w:top w:val="none" w:sz="0" w:space="0" w:color="auto"/>
                    <w:left w:val="none" w:sz="0" w:space="0" w:color="auto"/>
                    <w:bottom w:val="none" w:sz="0" w:space="0" w:color="auto"/>
                    <w:right w:val="none" w:sz="0" w:space="0" w:color="auto"/>
                  </w:divBdr>
                </w:div>
              </w:divsChild>
            </w:div>
            <w:div w:id="1072969168">
              <w:marLeft w:val="0"/>
              <w:marRight w:val="0"/>
              <w:marTop w:val="0"/>
              <w:marBottom w:val="0"/>
              <w:divBdr>
                <w:top w:val="none" w:sz="0" w:space="0" w:color="auto"/>
                <w:left w:val="none" w:sz="0" w:space="0" w:color="auto"/>
                <w:bottom w:val="none" w:sz="0" w:space="0" w:color="auto"/>
                <w:right w:val="none" w:sz="0" w:space="0" w:color="auto"/>
              </w:divBdr>
              <w:divsChild>
                <w:div w:id="570584904">
                  <w:marLeft w:val="0"/>
                  <w:marRight w:val="0"/>
                  <w:marTop w:val="0"/>
                  <w:marBottom w:val="0"/>
                  <w:divBdr>
                    <w:top w:val="none" w:sz="0" w:space="0" w:color="auto"/>
                    <w:left w:val="none" w:sz="0" w:space="0" w:color="auto"/>
                    <w:bottom w:val="none" w:sz="0" w:space="0" w:color="auto"/>
                    <w:right w:val="none" w:sz="0" w:space="0" w:color="auto"/>
                  </w:divBdr>
                </w:div>
              </w:divsChild>
            </w:div>
            <w:div w:id="1963877248">
              <w:marLeft w:val="0"/>
              <w:marRight w:val="0"/>
              <w:marTop w:val="0"/>
              <w:marBottom w:val="0"/>
              <w:divBdr>
                <w:top w:val="none" w:sz="0" w:space="0" w:color="auto"/>
                <w:left w:val="none" w:sz="0" w:space="0" w:color="auto"/>
                <w:bottom w:val="none" w:sz="0" w:space="0" w:color="auto"/>
                <w:right w:val="none" w:sz="0" w:space="0" w:color="auto"/>
              </w:divBdr>
              <w:divsChild>
                <w:div w:id="1966933285">
                  <w:marLeft w:val="0"/>
                  <w:marRight w:val="0"/>
                  <w:marTop w:val="0"/>
                  <w:marBottom w:val="0"/>
                  <w:divBdr>
                    <w:top w:val="none" w:sz="0" w:space="0" w:color="auto"/>
                    <w:left w:val="none" w:sz="0" w:space="0" w:color="auto"/>
                    <w:bottom w:val="none" w:sz="0" w:space="0" w:color="auto"/>
                    <w:right w:val="none" w:sz="0" w:space="0" w:color="auto"/>
                  </w:divBdr>
                </w:div>
              </w:divsChild>
            </w:div>
            <w:div w:id="1974560437">
              <w:marLeft w:val="0"/>
              <w:marRight w:val="0"/>
              <w:marTop w:val="0"/>
              <w:marBottom w:val="0"/>
              <w:divBdr>
                <w:top w:val="none" w:sz="0" w:space="0" w:color="auto"/>
                <w:left w:val="none" w:sz="0" w:space="0" w:color="auto"/>
                <w:bottom w:val="none" w:sz="0" w:space="0" w:color="auto"/>
                <w:right w:val="none" w:sz="0" w:space="0" w:color="auto"/>
              </w:divBdr>
              <w:divsChild>
                <w:div w:id="14355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721">
      <w:bodyDiv w:val="1"/>
      <w:marLeft w:val="0"/>
      <w:marRight w:val="0"/>
      <w:marTop w:val="0"/>
      <w:marBottom w:val="0"/>
      <w:divBdr>
        <w:top w:val="none" w:sz="0" w:space="0" w:color="auto"/>
        <w:left w:val="none" w:sz="0" w:space="0" w:color="auto"/>
        <w:bottom w:val="none" w:sz="0" w:space="0" w:color="auto"/>
        <w:right w:val="none" w:sz="0" w:space="0" w:color="auto"/>
      </w:divBdr>
      <w:divsChild>
        <w:div w:id="44987815">
          <w:marLeft w:val="0"/>
          <w:marRight w:val="0"/>
          <w:marTop w:val="0"/>
          <w:marBottom w:val="0"/>
          <w:divBdr>
            <w:top w:val="none" w:sz="0" w:space="0" w:color="auto"/>
            <w:left w:val="none" w:sz="0" w:space="0" w:color="auto"/>
            <w:bottom w:val="none" w:sz="0" w:space="0" w:color="auto"/>
            <w:right w:val="none" w:sz="0" w:space="0" w:color="auto"/>
          </w:divBdr>
          <w:divsChild>
            <w:div w:id="185675946">
              <w:marLeft w:val="0"/>
              <w:marRight w:val="0"/>
              <w:marTop w:val="0"/>
              <w:marBottom w:val="0"/>
              <w:divBdr>
                <w:top w:val="none" w:sz="0" w:space="0" w:color="auto"/>
                <w:left w:val="none" w:sz="0" w:space="0" w:color="auto"/>
                <w:bottom w:val="none" w:sz="0" w:space="0" w:color="auto"/>
                <w:right w:val="none" w:sz="0" w:space="0" w:color="auto"/>
              </w:divBdr>
              <w:divsChild>
                <w:div w:id="240023117">
                  <w:marLeft w:val="0"/>
                  <w:marRight w:val="0"/>
                  <w:marTop w:val="0"/>
                  <w:marBottom w:val="0"/>
                  <w:divBdr>
                    <w:top w:val="none" w:sz="0" w:space="0" w:color="auto"/>
                    <w:left w:val="none" w:sz="0" w:space="0" w:color="auto"/>
                    <w:bottom w:val="none" w:sz="0" w:space="0" w:color="auto"/>
                    <w:right w:val="none" w:sz="0" w:space="0" w:color="auto"/>
                  </w:divBdr>
                </w:div>
              </w:divsChild>
            </w:div>
            <w:div w:id="924725314">
              <w:marLeft w:val="0"/>
              <w:marRight w:val="0"/>
              <w:marTop w:val="0"/>
              <w:marBottom w:val="0"/>
              <w:divBdr>
                <w:top w:val="none" w:sz="0" w:space="0" w:color="auto"/>
                <w:left w:val="none" w:sz="0" w:space="0" w:color="auto"/>
                <w:bottom w:val="none" w:sz="0" w:space="0" w:color="auto"/>
                <w:right w:val="none" w:sz="0" w:space="0" w:color="auto"/>
              </w:divBdr>
              <w:divsChild>
                <w:div w:id="1072191085">
                  <w:marLeft w:val="0"/>
                  <w:marRight w:val="0"/>
                  <w:marTop w:val="0"/>
                  <w:marBottom w:val="0"/>
                  <w:divBdr>
                    <w:top w:val="none" w:sz="0" w:space="0" w:color="auto"/>
                    <w:left w:val="none" w:sz="0" w:space="0" w:color="auto"/>
                    <w:bottom w:val="none" w:sz="0" w:space="0" w:color="auto"/>
                    <w:right w:val="none" w:sz="0" w:space="0" w:color="auto"/>
                  </w:divBdr>
                </w:div>
              </w:divsChild>
            </w:div>
            <w:div w:id="1951432493">
              <w:marLeft w:val="0"/>
              <w:marRight w:val="0"/>
              <w:marTop w:val="0"/>
              <w:marBottom w:val="0"/>
              <w:divBdr>
                <w:top w:val="none" w:sz="0" w:space="0" w:color="auto"/>
                <w:left w:val="none" w:sz="0" w:space="0" w:color="auto"/>
                <w:bottom w:val="none" w:sz="0" w:space="0" w:color="auto"/>
                <w:right w:val="none" w:sz="0" w:space="0" w:color="auto"/>
              </w:divBdr>
              <w:divsChild>
                <w:div w:id="18957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2983">
      <w:bodyDiv w:val="1"/>
      <w:marLeft w:val="0"/>
      <w:marRight w:val="0"/>
      <w:marTop w:val="0"/>
      <w:marBottom w:val="0"/>
      <w:divBdr>
        <w:top w:val="none" w:sz="0" w:space="0" w:color="auto"/>
        <w:left w:val="none" w:sz="0" w:space="0" w:color="auto"/>
        <w:bottom w:val="none" w:sz="0" w:space="0" w:color="auto"/>
        <w:right w:val="none" w:sz="0" w:space="0" w:color="auto"/>
      </w:divBdr>
      <w:divsChild>
        <w:div w:id="1875340391">
          <w:marLeft w:val="0"/>
          <w:marRight w:val="0"/>
          <w:marTop w:val="0"/>
          <w:marBottom w:val="0"/>
          <w:divBdr>
            <w:top w:val="none" w:sz="0" w:space="0" w:color="auto"/>
            <w:left w:val="none" w:sz="0" w:space="0" w:color="auto"/>
            <w:bottom w:val="none" w:sz="0" w:space="0" w:color="auto"/>
            <w:right w:val="none" w:sz="0" w:space="0" w:color="auto"/>
          </w:divBdr>
          <w:divsChild>
            <w:div w:id="202250795">
              <w:marLeft w:val="0"/>
              <w:marRight w:val="0"/>
              <w:marTop w:val="0"/>
              <w:marBottom w:val="0"/>
              <w:divBdr>
                <w:top w:val="none" w:sz="0" w:space="0" w:color="auto"/>
                <w:left w:val="none" w:sz="0" w:space="0" w:color="auto"/>
                <w:bottom w:val="none" w:sz="0" w:space="0" w:color="auto"/>
                <w:right w:val="none" w:sz="0" w:space="0" w:color="auto"/>
              </w:divBdr>
              <w:divsChild>
                <w:div w:id="1485273844">
                  <w:marLeft w:val="0"/>
                  <w:marRight w:val="0"/>
                  <w:marTop w:val="0"/>
                  <w:marBottom w:val="0"/>
                  <w:divBdr>
                    <w:top w:val="none" w:sz="0" w:space="0" w:color="auto"/>
                    <w:left w:val="none" w:sz="0" w:space="0" w:color="auto"/>
                    <w:bottom w:val="none" w:sz="0" w:space="0" w:color="auto"/>
                    <w:right w:val="none" w:sz="0" w:space="0" w:color="auto"/>
                  </w:divBdr>
                </w:div>
              </w:divsChild>
            </w:div>
            <w:div w:id="1258900982">
              <w:marLeft w:val="0"/>
              <w:marRight w:val="0"/>
              <w:marTop w:val="0"/>
              <w:marBottom w:val="0"/>
              <w:divBdr>
                <w:top w:val="none" w:sz="0" w:space="0" w:color="auto"/>
                <w:left w:val="none" w:sz="0" w:space="0" w:color="auto"/>
                <w:bottom w:val="none" w:sz="0" w:space="0" w:color="auto"/>
                <w:right w:val="none" w:sz="0" w:space="0" w:color="auto"/>
              </w:divBdr>
              <w:divsChild>
                <w:div w:id="1407146839">
                  <w:marLeft w:val="0"/>
                  <w:marRight w:val="0"/>
                  <w:marTop w:val="0"/>
                  <w:marBottom w:val="0"/>
                  <w:divBdr>
                    <w:top w:val="none" w:sz="0" w:space="0" w:color="auto"/>
                    <w:left w:val="none" w:sz="0" w:space="0" w:color="auto"/>
                    <w:bottom w:val="none" w:sz="0" w:space="0" w:color="auto"/>
                    <w:right w:val="none" w:sz="0" w:space="0" w:color="auto"/>
                  </w:divBdr>
                </w:div>
              </w:divsChild>
            </w:div>
            <w:div w:id="1410234135">
              <w:marLeft w:val="0"/>
              <w:marRight w:val="0"/>
              <w:marTop w:val="0"/>
              <w:marBottom w:val="0"/>
              <w:divBdr>
                <w:top w:val="none" w:sz="0" w:space="0" w:color="auto"/>
                <w:left w:val="none" w:sz="0" w:space="0" w:color="auto"/>
                <w:bottom w:val="none" w:sz="0" w:space="0" w:color="auto"/>
                <w:right w:val="none" w:sz="0" w:space="0" w:color="auto"/>
              </w:divBdr>
              <w:divsChild>
                <w:div w:id="1182863944">
                  <w:marLeft w:val="0"/>
                  <w:marRight w:val="0"/>
                  <w:marTop w:val="0"/>
                  <w:marBottom w:val="0"/>
                  <w:divBdr>
                    <w:top w:val="none" w:sz="0" w:space="0" w:color="auto"/>
                    <w:left w:val="none" w:sz="0" w:space="0" w:color="auto"/>
                    <w:bottom w:val="none" w:sz="0" w:space="0" w:color="auto"/>
                    <w:right w:val="none" w:sz="0" w:space="0" w:color="auto"/>
                  </w:divBdr>
                </w:div>
              </w:divsChild>
            </w:div>
            <w:div w:id="1472553976">
              <w:marLeft w:val="0"/>
              <w:marRight w:val="0"/>
              <w:marTop w:val="0"/>
              <w:marBottom w:val="0"/>
              <w:divBdr>
                <w:top w:val="none" w:sz="0" w:space="0" w:color="auto"/>
                <w:left w:val="none" w:sz="0" w:space="0" w:color="auto"/>
                <w:bottom w:val="none" w:sz="0" w:space="0" w:color="auto"/>
                <w:right w:val="none" w:sz="0" w:space="0" w:color="auto"/>
              </w:divBdr>
              <w:divsChild>
                <w:div w:id="17564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2787">
      <w:bodyDiv w:val="1"/>
      <w:marLeft w:val="0"/>
      <w:marRight w:val="0"/>
      <w:marTop w:val="0"/>
      <w:marBottom w:val="0"/>
      <w:divBdr>
        <w:top w:val="none" w:sz="0" w:space="0" w:color="auto"/>
        <w:left w:val="none" w:sz="0" w:space="0" w:color="auto"/>
        <w:bottom w:val="none" w:sz="0" w:space="0" w:color="auto"/>
        <w:right w:val="none" w:sz="0" w:space="0" w:color="auto"/>
      </w:divBdr>
      <w:divsChild>
        <w:div w:id="987825709">
          <w:marLeft w:val="0"/>
          <w:marRight w:val="0"/>
          <w:marTop w:val="0"/>
          <w:marBottom w:val="0"/>
          <w:divBdr>
            <w:top w:val="none" w:sz="0" w:space="0" w:color="auto"/>
            <w:left w:val="none" w:sz="0" w:space="0" w:color="auto"/>
            <w:bottom w:val="none" w:sz="0" w:space="0" w:color="auto"/>
            <w:right w:val="none" w:sz="0" w:space="0" w:color="auto"/>
          </w:divBdr>
          <w:divsChild>
            <w:div w:id="983697417">
              <w:marLeft w:val="0"/>
              <w:marRight w:val="0"/>
              <w:marTop w:val="0"/>
              <w:marBottom w:val="0"/>
              <w:divBdr>
                <w:top w:val="none" w:sz="0" w:space="0" w:color="auto"/>
                <w:left w:val="none" w:sz="0" w:space="0" w:color="auto"/>
                <w:bottom w:val="none" w:sz="0" w:space="0" w:color="auto"/>
                <w:right w:val="none" w:sz="0" w:space="0" w:color="auto"/>
              </w:divBdr>
              <w:divsChild>
                <w:div w:id="1391342267">
                  <w:marLeft w:val="0"/>
                  <w:marRight w:val="0"/>
                  <w:marTop w:val="0"/>
                  <w:marBottom w:val="0"/>
                  <w:divBdr>
                    <w:top w:val="none" w:sz="0" w:space="0" w:color="auto"/>
                    <w:left w:val="none" w:sz="0" w:space="0" w:color="auto"/>
                    <w:bottom w:val="none" w:sz="0" w:space="0" w:color="auto"/>
                    <w:right w:val="none" w:sz="0" w:space="0" w:color="auto"/>
                  </w:divBdr>
                </w:div>
              </w:divsChild>
            </w:div>
            <w:div w:id="1053307219">
              <w:marLeft w:val="0"/>
              <w:marRight w:val="0"/>
              <w:marTop w:val="0"/>
              <w:marBottom w:val="0"/>
              <w:divBdr>
                <w:top w:val="none" w:sz="0" w:space="0" w:color="auto"/>
                <w:left w:val="none" w:sz="0" w:space="0" w:color="auto"/>
                <w:bottom w:val="none" w:sz="0" w:space="0" w:color="auto"/>
                <w:right w:val="none" w:sz="0" w:space="0" w:color="auto"/>
              </w:divBdr>
              <w:divsChild>
                <w:div w:id="968705230">
                  <w:marLeft w:val="0"/>
                  <w:marRight w:val="0"/>
                  <w:marTop w:val="0"/>
                  <w:marBottom w:val="0"/>
                  <w:divBdr>
                    <w:top w:val="none" w:sz="0" w:space="0" w:color="auto"/>
                    <w:left w:val="none" w:sz="0" w:space="0" w:color="auto"/>
                    <w:bottom w:val="none" w:sz="0" w:space="0" w:color="auto"/>
                    <w:right w:val="none" w:sz="0" w:space="0" w:color="auto"/>
                  </w:divBdr>
                </w:div>
              </w:divsChild>
            </w:div>
            <w:div w:id="1373724868">
              <w:marLeft w:val="0"/>
              <w:marRight w:val="0"/>
              <w:marTop w:val="0"/>
              <w:marBottom w:val="0"/>
              <w:divBdr>
                <w:top w:val="none" w:sz="0" w:space="0" w:color="auto"/>
                <w:left w:val="none" w:sz="0" w:space="0" w:color="auto"/>
                <w:bottom w:val="none" w:sz="0" w:space="0" w:color="auto"/>
                <w:right w:val="none" w:sz="0" w:space="0" w:color="auto"/>
              </w:divBdr>
              <w:divsChild>
                <w:div w:id="1144195435">
                  <w:marLeft w:val="0"/>
                  <w:marRight w:val="0"/>
                  <w:marTop w:val="0"/>
                  <w:marBottom w:val="0"/>
                  <w:divBdr>
                    <w:top w:val="none" w:sz="0" w:space="0" w:color="auto"/>
                    <w:left w:val="none" w:sz="0" w:space="0" w:color="auto"/>
                    <w:bottom w:val="none" w:sz="0" w:space="0" w:color="auto"/>
                    <w:right w:val="none" w:sz="0" w:space="0" w:color="auto"/>
                  </w:divBdr>
                </w:div>
              </w:divsChild>
            </w:div>
            <w:div w:id="1414426296">
              <w:marLeft w:val="0"/>
              <w:marRight w:val="0"/>
              <w:marTop w:val="0"/>
              <w:marBottom w:val="0"/>
              <w:divBdr>
                <w:top w:val="none" w:sz="0" w:space="0" w:color="auto"/>
                <w:left w:val="none" w:sz="0" w:space="0" w:color="auto"/>
                <w:bottom w:val="none" w:sz="0" w:space="0" w:color="auto"/>
                <w:right w:val="none" w:sz="0" w:space="0" w:color="auto"/>
              </w:divBdr>
              <w:divsChild>
                <w:div w:id="1155147020">
                  <w:marLeft w:val="0"/>
                  <w:marRight w:val="0"/>
                  <w:marTop w:val="0"/>
                  <w:marBottom w:val="0"/>
                  <w:divBdr>
                    <w:top w:val="none" w:sz="0" w:space="0" w:color="auto"/>
                    <w:left w:val="none" w:sz="0" w:space="0" w:color="auto"/>
                    <w:bottom w:val="none" w:sz="0" w:space="0" w:color="auto"/>
                    <w:right w:val="none" w:sz="0" w:space="0" w:color="auto"/>
                  </w:divBdr>
                </w:div>
              </w:divsChild>
            </w:div>
            <w:div w:id="1805808850">
              <w:marLeft w:val="0"/>
              <w:marRight w:val="0"/>
              <w:marTop w:val="0"/>
              <w:marBottom w:val="0"/>
              <w:divBdr>
                <w:top w:val="none" w:sz="0" w:space="0" w:color="auto"/>
                <w:left w:val="none" w:sz="0" w:space="0" w:color="auto"/>
                <w:bottom w:val="none" w:sz="0" w:space="0" w:color="auto"/>
                <w:right w:val="none" w:sz="0" w:space="0" w:color="auto"/>
              </w:divBdr>
              <w:divsChild>
                <w:div w:id="19328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1853">
      <w:bodyDiv w:val="1"/>
      <w:marLeft w:val="0"/>
      <w:marRight w:val="0"/>
      <w:marTop w:val="0"/>
      <w:marBottom w:val="0"/>
      <w:divBdr>
        <w:top w:val="none" w:sz="0" w:space="0" w:color="auto"/>
        <w:left w:val="none" w:sz="0" w:space="0" w:color="auto"/>
        <w:bottom w:val="none" w:sz="0" w:space="0" w:color="auto"/>
        <w:right w:val="none" w:sz="0" w:space="0" w:color="auto"/>
      </w:divBdr>
      <w:divsChild>
        <w:div w:id="1466463884">
          <w:marLeft w:val="0"/>
          <w:marRight w:val="0"/>
          <w:marTop w:val="0"/>
          <w:marBottom w:val="0"/>
          <w:divBdr>
            <w:top w:val="none" w:sz="0" w:space="0" w:color="auto"/>
            <w:left w:val="none" w:sz="0" w:space="0" w:color="auto"/>
            <w:bottom w:val="none" w:sz="0" w:space="0" w:color="auto"/>
            <w:right w:val="none" w:sz="0" w:space="0" w:color="auto"/>
          </w:divBdr>
          <w:divsChild>
            <w:div w:id="1878741213">
              <w:marLeft w:val="0"/>
              <w:marRight w:val="0"/>
              <w:marTop w:val="0"/>
              <w:marBottom w:val="0"/>
              <w:divBdr>
                <w:top w:val="none" w:sz="0" w:space="0" w:color="auto"/>
                <w:left w:val="none" w:sz="0" w:space="0" w:color="auto"/>
                <w:bottom w:val="none" w:sz="0" w:space="0" w:color="auto"/>
                <w:right w:val="none" w:sz="0" w:space="0" w:color="auto"/>
              </w:divBdr>
              <w:divsChild>
                <w:div w:id="8481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63443">
      <w:bodyDiv w:val="1"/>
      <w:marLeft w:val="0"/>
      <w:marRight w:val="0"/>
      <w:marTop w:val="0"/>
      <w:marBottom w:val="0"/>
      <w:divBdr>
        <w:top w:val="none" w:sz="0" w:space="0" w:color="auto"/>
        <w:left w:val="none" w:sz="0" w:space="0" w:color="auto"/>
        <w:bottom w:val="none" w:sz="0" w:space="0" w:color="auto"/>
        <w:right w:val="none" w:sz="0" w:space="0" w:color="auto"/>
      </w:divBdr>
      <w:divsChild>
        <w:div w:id="1203441435">
          <w:marLeft w:val="0"/>
          <w:marRight w:val="0"/>
          <w:marTop w:val="0"/>
          <w:marBottom w:val="0"/>
          <w:divBdr>
            <w:top w:val="none" w:sz="0" w:space="0" w:color="auto"/>
            <w:left w:val="none" w:sz="0" w:space="0" w:color="auto"/>
            <w:bottom w:val="none" w:sz="0" w:space="0" w:color="auto"/>
            <w:right w:val="none" w:sz="0" w:space="0" w:color="auto"/>
          </w:divBdr>
          <w:divsChild>
            <w:div w:id="1953241108">
              <w:marLeft w:val="0"/>
              <w:marRight w:val="0"/>
              <w:marTop w:val="0"/>
              <w:marBottom w:val="0"/>
              <w:divBdr>
                <w:top w:val="none" w:sz="0" w:space="0" w:color="auto"/>
                <w:left w:val="none" w:sz="0" w:space="0" w:color="auto"/>
                <w:bottom w:val="none" w:sz="0" w:space="0" w:color="auto"/>
                <w:right w:val="none" w:sz="0" w:space="0" w:color="auto"/>
              </w:divBdr>
              <w:divsChild>
                <w:div w:id="894270642">
                  <w:marLeft w:val="0"/>
                  <w:marRight w:val="0"/>
                  <w:marTop w:val="0"/>
                  <w:marBottom w:val="0"/>
                  <w:divBdr>
                    <w:top w:val="none" w:sz="0" w:space="0" w:color="auto"/>
                    <w:left w:val="none" w:sz="0" w:space="0" w:color="auto"/>
                    <w:bottom w:val="none" w:sz="0" w:space="0" w:color="auto"/>
                    <w:right w:val="none" w:sz="0" w:space="0" w:color="auto"/>
                  </w:divBdr>
                  <w:divsChild>
                    <w:div w:id="1930774538">
                      <w:marLeft w:val="0"/>
                      <w:marRight w:val="0"/>
                      <w:marTop w:val="0"/>
                      <w:marBottom w:val="0"/>
                      <w:divBdr>
                        <w:top w:val="none" w:sz="0" w:space="0" w:color="auto"/>
                        <w:left w:val="none" w:sz="0" w:space="0" w:color="auto"/>
                        <w:bottom w:val="none" w:sz="0" w:space="0" w:color="auto"/>
                        <w:right w:val="none" w:sz="0" w:space="0" w:color="auto"/>
                      </w:divBdr>
                      <w:divsChild>
                        <w:div w:id="905266070">
                          <w:marLeft w:val="0"/>
                          <w:marRight w:val="0"/>
                          <w:marTop w:val="0"/>
                          <w:marBottom w:val="0"/>
                          <w:divBdr>
                            <w:top w:val="none" w:sz="0" w:space="0" w:color="auto"/>
                            <w:left w:val="none" w:sz="0" w:space="0" w:color="auto"/>
                            <w:bottom w:val="none" w:sz="0" w:space="0" w:color="auto"/>
                            <w:right w:val="none" w:sz="0" w:space="0" w:color="auto"/>
                          </w:divBdr>
                        </w:div>
                        <w:div w:id="1534925112">
                          <w:marLeft w:val="0"/>
                          <w:marRight w:val="0"/>
                          <w:marTop w:val="0"/>
                          <w:marBottom w:val="0"/>
                          <w:divBdr>
                            <w:top w:val="single" w:sz="6" w:space="0" w:color="D1D1E1"/>
                            <w:left w:val="single" w:sz="6" w:space="0" w:color="D1D1E1"/>
                            <w:bottom w:val="single" w:sz="6" w:space="0" w:color="D1D1E1"/>
                            <w:right w:val="single" w:sz="6" w:space="0" w:color="D1D1E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iptures.lds.org/en/gen/3/8b" TargetMode="External"/><Relationship Id="rId18" Type="http://schemas.openxmlformats.org/officeDocument/2006/relationships/hyperlink" Target="http://scriptures.lds.org/en/ex/33/12c" TargetMode="External"/><Relationship Id="rId26" Type="http://schemas.openxmlformats.org/officeDocument/2006/relationships/hyperlink" Target="http://scriptures.lds.org/en/ex/33/16a" TargetMode="External"/><Relationship Id="rId39" Type="http://schemas.openxmlformats.org/officeDocument/2006/relationships/hyperlink" Target="http://scriptures.lds.org/en/1_kgs/11/1b" TargetMode="External"/><Relationship Id="rId21" Type="http://schemas.openxmlformats.org/officeDocument/2006/relationships/hyperlink" Target="http://scriptures.lds.org/en/ex/33/13c" TargetMode="External"/><Relationship Id="rId34" Type="http://schemas.openxmlformats.org/officeDocument/2006/relationships/hyperlink" Target="http://scriptures.lds.org/en/1_kgs/1/3a" TargetMode="External"/><Relationship Id="rId42" Type="http://schemas.openxmlformats.org/officeDocument/2006/relationships/hyperlink" Target="http://scriptures.lds.org/en/1_kgs/11/1e" TargetMode="External"/><Relationship Id="rId47" Type="http://schemas.openxmlformats.org/officeDocument/2006/relationships/hyperlink" Target="http://scriptures.lds.org/en/1_kgs/11/6a" TargetMode="External"/><Relationship Id="rId50" Type="http://schemas.openxmlformats.org/officeDocument/2006/relationships/hyperlink" Target="http://scriptures.lds.org/en/1_kgs/11/7b" TargetMode="External"/><Relationship Id="rId55" Type="http://schemas.openxmlformats.org/officeDocument/2006/relationships/hyperlink" Target="http://scriptures.lds.org/en/gen/19/35a"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riptures.lds.org/en/ex/33/12a" TargetMode="External"/><Relationship Id="rId20" Type="http://schemas.openxmlformats.org/officeDocument/2006/relationships/hyperlink" Target="http://scriptures.lds.org/en/ex/33/13b" TargetMode="External"/><Relationship Id="rId29" Type="http://schemas.openxmlformats.org/officeDocument/2006/relationships/hyperlink" Target="http://scriptures.lds.org/en/ex/33/17b" TargetMode="External"/><Relationship Id="rId41" Type="http://schemas.openxmlformats.org/officeDocument/2006/relationships/hyperlink" Target="http://scriptures.lds.org/en/1_kgs/11/1d" TargetMode="External"/><Relationship Id="rId54" Type="http://schemas.openxmlformats.org/officeDocument/2006/relationships/hyperlink" Target="http://scriptures.lds.org/en/gen/19/31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iptures.lds.org/en/2_kgs/5/15c" TargetMode="External"/><Relationship Id="rId24" Type="http://schemas.openxmlformats.org/officeDocument/2006/relationships/hyperlink" Target="http://scriptures.lds.org/en/ex/33/14a" TargetMode="External"/><Relationship Id="rId32" Type="http://schemas.openxmlformats.org/officeDocument/2006/relationships/hyperlink" Target="http://scriptures.lds.org/en/jer/10/20a" TargetMode="External"/><Relationship Id="rId37" Type="http://schemas.openxmlformats.org/officeDocument/2006/relationships/hyperlink" Target="http://scriptures.lds.org/en/1_sam/18/27b" TargetMode="External"/><Relationship Id="rId40" Type="http://schemas.openxmlformats.org/officeDocument/2006/relationships/hyperlink" Target="http://scriptures.lds.org/en/1_kgs/11/1c" TargetMode="External"/><Relationship Id="rId45" Type="http://schemas.openxmlformats.org/officeDocument/2006/relationships/hyperlink" Target="http://scriptures.lds.org/en/1_kgs/11/4a" TargetMode="External"/><Relationship Id="rId53" Type="http://schemas.openxmlformats.org/officeDocument/2006/relationships/hyperlink" Target="http://scriptures.lds.org/en/gen/19/30a" TargetMode="External"/><Relationship Id="rId58" Type="http://schemas.openxmlformats.org/officeDocument/2006/relationships/hyperlink" Target="http://scriptures.lds.org/en/gen/19/38a" TargetMode="External"/><Relationship Id="rId5" Type="http://schemas.openxmlformats.org/officeDocument/2006/relationships/footnotes" Target="footnotes.xml"/><Relationship Id="rId15" Type="http://schemas.openxmlformats.org/officeDocument/2006/relationships/hyperlink" Target="http://scriptures.lds.org/en/2_sam/22/12a" TargetMode="External"/><Relationship Id="rId23" Type="http://schemas.openxmlformats.org/officeDocument/2006/relationships/hyperlink" Target="http://scriptures.lds.org/en/ex/33/13e" TargetMode="External"/><Relationship Id="rId28" Type="http://schemas.openxmlformats.org/officeDocument/2006/relationships/hyperlink" Target="http://scriptures.lds.org/en/ex/33/17a" TargetMode="External"/><Relationship Id="rId36" Type="http://schemas.openxmlformats.org/officeDocument/2006/relationships/hyperlink" Target="http://scriptures.lds.org/en/1_sam/18/27a" TargetMode="External"/><Relationship Id="rId49" Type="http://schemas.openxmlformats.org/officeDocument/2006/relationships/hyperlink" Target="http://scriptures.lds.org/en/1_kgs/11/7a" TargetMode="External"/><Relationship Id="rId57" Type="http://schemas.openxmlformats.org/officeDocument/2006/relationships/hyperlink" Target="http://scriptures.lds.org/en/gen/19/37b" TargetMode="External"/><Relationship Id="rId61" Type="http://schemas.openxmlformats.org/officeDocument/2006/relationships/header" Target="header2.xml"/><Relationship Id="rId10" Type="http://schemas.openxmlformats.org/officeDocument/2006/relationships/hyperlink" Target="http://scriptures.lds.org/en/2_kgs/5/15b" TargetMode="External"/><Relationship Id="rId19" Type="http://schemas.openxmlformats.org/officeDocument/2006/relationships/hyperlink" Target="http://scriptures.lds.org/en/ex/33/13a" TargetMode="External"/><Relationship Id="rId31" Type="http://schemas.openxmlformats.org/officeDocument/2006/relationships/hyperlink" Target="http://scriptures.lds.org/en/1_sam/15/11b" TargetMode="External"/><Relationship Id="rId44" Type="http://schemas.openxmlformats.org/officeDocument/2006/relationships/hyperlink" Target="http://scriptures.lds.org/en/1_kgs/11/3a" TargetMode="External"/><Relationship Id="rId52" Type="http://schemas.openxmlformats.org/officeDocument/2006/relationships/hyperlink" Target="http://scriptures.lds.org/en/1_kgs/11/9b"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iptures.lds.org/en/2_kgs/5/15a" TargetMode="External"/><Relationship Id="rId14" Type="http://schemas.openxmlformats.org/officeDocument/2006/relationships/hyperlink" Target="http://scriptures.lds.org/en/2_sam/22/11a" TargetMode="External"/><Relationship Id="rId22" Type="http://schemas.openxmlformats.org/officeDocument/2006/relationships/hyperlink" Target="http://scriptures.lds.org/en/ex/33/13d" TargetMode="External"/><Relationship Id="rId27" Type="http://schemas.openxmlformats.org/officeDocument/2006/relationships/hyperlink" Target="http://scriptures.lds.org/en/ex/33/16b" TargetMode="External"/><Relationship Id="rId30" Type="http://schemas.openxmlformats.org/officeDocument/2006/relationships/hyperlink" Target="http://scriptures.lds.org/en/1_sam/15/11a" TargetMode="External"/><Relationship Id="rId35" Type="http://schemas.openxmlformats.org/officeDocument/2006/relationships/hyperlink" Target="http://scriptures.lds.org/en/1_kgs/1/3b" TargetMode="External"/><Relationship Id="rId43" Type="http://schemas.openxmlformats.org/officeDocument/2006/relationships/hyperlink" Target="http://scriptures.lds.org/en/1_kgs/11/2a" TargetMode="External"/><Relationship Id="rId48" Type="http://schemas.openxmlformats.org/officeDocument/2006/relationships/hyperlink" Target="http://scriptures.lds.org/en/1_kgs/11/6b" TargetMode="External"/><Relationship Id="rId56" Type="http://schemas.openxmlformats.org/officeDocument/2006/relationships/hyperlink" Target="http://scriptures.lds.org/en/gen/19/37a" TargetMode="External"/><Relationship Id="rId8" Type="http://schemas.openxmlformats.org/officeDocument/2006/relationships/hyperlink" Target="http://scriptures.lds.org/en/2_chr/6/1a" TargetMode="External"/><Relationship Id="rId51" Type="http://schemas.openxmlformats.org/officeDocument/2006/relationships/hyperlink" Target="http://scriptures.lds.org/en/1_kgs/11/9a" TargetMode="External"/><Relationship Id="rId3" Type="http://schemas.openxmlformats.org/officeDocument/2006/relationships/settings" Target="settings.xml"/><Relationship Id="rId12" Type="http://schemas.openxmlformats.org/officeDocument/2006/relationships/hyperlink" Target="http://scriptures.lds.org/en/gen/3/8a" TargetMode="External"/><Relationship Id="rId17" Type="http://schemas.openxmlformats.org/officeDocument/2006/relationships/hyperlink" Target="http://scriptures.lds.org/en/ex/33/12b" TargetMode="External"/><Relationship Id="rId25" Type="http://schemas.openxmlformats.org/officeDocument/2006/relationships/hyperlink" Target="http://scriptures.lds.org/en/ex/33/14b" TargetMode="External"/><Relationship Id="rId33" Type="http://schemas.openxmlformats.org/officeDocument/2006/relationships/hyperlink" Target="http://scriptures.lds.org/en/1_kgs/1/2a" TargetMode="External"/><Relationship Id="rId38" Type="http://schemas.openxmlformats.org/officeDocument/2006/relationships/hyperlink" Target="http://scriptures.lds.org/en/1_kgs/11/1a" TargetMode="External"/><Relationship Id="rId46" Type="http://schemas.openxmlformats.org/officeDocument/2006/relationships/hyperlink" Target="http://scriptures.lds.org/en/1_kgs/11/4b" TargetMode="External"/><Relationship Id="rId5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301</Pages>
  <Words>63340</Words>
  <Characters>361043</Characters>
  <Application>Microsoft Office Word</Application>
  <DocSecurity>0</DocSecurity>
  <Lines>3008</Lines>
  <Paragraphs>847</Paragraphs>
  <ScaleCrop>false</ScaleCrop>
  <HeadingPairs>
    <vt:vector size="2" baseType="variant">
      <vt:variant>
        <vt:lpstr>العنوان</vt:lpstr>
      </vt:variant>
      <vt:variant>
        <vt:i4>1</vt:i4>
      </vt:variant>
    </vt:vector>
  </HeadingPairs>
  <TitlesOfParts>
    <vt:vector size="1" baseType="lpstr">
      <vt:lpstr>                               قضايا </vt:lpstr>
    </vt:vector>
  </TitlesOfParts>
  <Company>EGROUP</Company>
  <LinksUpToDate>false</LinksUpToDate>
  <CharactersWithSpaces>423536</CharactersWithSpaces>
  <SharedDoc>false</SharedDoc>
  <HLinks>
    <vt:vector size="306" baseType="variant">
      <vt:variant>
        <vt:i4>3276907</vt:i4>
      </vt:variant>
      <vt:variant>
        <vt:i4>150</vt:i4>
      </vt:variant>
      <vt:variant>
        <vt:i4>0</vt:i4>
      </vt:variant>
      <vt:variant>
        <vt:i4>5</vt:i4>
      </vt:variant>
      <vt:variant>
        <vt:lpwstr>http://scriptures.lds.org/en/gen/19/38a</vt:lpwstr>
      </vt:variant>
      <vt:variant>
        <vt:lpwstr/>
      </vt:variant>
      <vt:variant>
        <vt:i4>3997803</vt:i4>
      </vt:variant>
      <vt:variant>
        <vt:i4>147</vt:i4>
      </vt:variant>
      <vt:variant>
        <vt:i4>0</vt:i4>
      </vt:variant>
      <vt:variant>
        <vt:i4>5</vt:i4>
      </vt:variant>
      <vt:variant>
        <vt:lpwstr>http://scriptures.lds.org/en/gen/19/37b</vt:lpwstr>
      </vt:variant>
      <vt:variant>
        <vt:lpwstr/>
      </vt:variant>
      <vt:variant>
        <vt:i4>3997803</vt:i4>
      </vt:variant>
      <vt:variant>
        <vt:i4>144</vt:i4>
      </vt:variant>
      <vt:variant>
        <vt:i4>0</vt:i4>
      </vt:variant>
      <vt:variant>
        <vt:i4>5</vt:i4>
      </vt:variant>
      <vt:variant>
        <vt:lpwstr>http://scriptures.lds.org/en/gen/19/37a</vt:lpwstr>
      </vt:variant>
      <vt:variant>
        <vt:lpwstr/>
      </vt:variant>
      <vt:variant>
        <vt:i4>4128875</vt:i4>
      </vt:variant>
      <vt:variant>
        <vt:i4>141</vt:i4>
      </vt:variant>
      <vt:variant>
        <vt:i4>0</vt:i4>
      </vt:variant>
      <vt:variant>
        <vt:i4>5</vt:i4>
      </vt:variant>
      <vt:variant>
        <vt:lpwstr>http://scriptures.lds.org/en/gen/19/35a</vt:lpwstr>
      </vt:variant>
      <vt:variant>
        <vt:lpwstr/>
      </vt:variant>
      <vt:variant>
        <vt:i4>3866731</vt:i4>
      </vt:variant>
      <vt:variant>
        <vt:i4>138</vt:i4>
      </vt:variant>
      <vt:variant>
        <vt:i4>0</vt:i4>
      </vt:variant>
      <vt:variant>
        <vt:i4>5</vt:i4>
      </vt:variant>
      <vt:variant>
        <vt:lpwstr>http://scriptures.lds.org/en/gen/19/31a</vt:lpwstr>
      </vt:variant>
      <vt:variant>
        <vt:lpwstr/>
      </vt:variant>
      <vt:variant>
        <vt:i4>3801195</vt:i4>
      </vt:variant>
      <vt:variant>
        <vt:i4>135</vt:i4>
      </vt:variant>
      <vt:variant>
        <vt:i4>0</vt:i4>
      </vt:variant>
      <vt:variant>
        <vt:i4>5</vt:i4>
      </vt:variant>
      <vt:variant>
        <vt:lpwstr>http://scriptures.lds.org/en/gen/19/30a</vt:lpwstr>
      </vt:variant>
      <vt:variant>
        <vt:lpwstr/>
      </vt:variant>
      <vt:variant>
        <vt:i4>4718644</vt:i4>
      </vt:variant>
      <vt:variant>
        <vt:i4>132</vt:i4>
      </vt:variant>
      <vt:variant>
        <vt:i4>0</vt:i4>
      </vt:variant>
      <vt:variant>
        <vt:i4>5</vt:i4>
      </vt:variant>
      <vt:variant>
        <vt:lpwstr>http://scriptures.lds.org/en/1_kgs/11/9b</vt:lpwstr>
      </vt:variant>
      <vt:variant>
        <vt:lpwstr/>
      </vt:variant>
      <vt:variant>
        <vt:i4>4915252</vt:i4>
      </vt:variant>
      <vt:variant>
        <vt:i4>129</vt:i4>
      </vt:variant>
      <vt:variant>
        <vt:i4>0</vt:i4>
      </vt:variant>
      <vt:variant>
        <vt:i4>5</vt:i4>
      </vt:variant>
      <vt:variant>
        <vt:lpwstr>http://scriptures.lds.org/en/1_kgs/11/9a</vt:lpwstr>
      </vt:variant>
      <vt:variant>
        <vt:lpwstr/>
      </vt:variant>
      <vt:variant>
        <vt:i4>4718650</vt:i4>
      </vt:variant>
      <vt:variant>
        <vt:i4>126</vt:i4>
      </vt:variant>
      <vt:variant>
        <vt:i4>0</vt:i4>
      </vt:variant>
      <vt:variant>
        <vt:i4>5</vt:i4>
      </vt:variant>
      <vt:variant>
        <vt:lpwstr>http://scriptures.lds.org/en/1_kgs/11/7b</vt:lpwstr>
      </vt:variant>
      <vt:variant>
        <vt:lpwstr/>
      </vt:variant>
      <vt:variant>
        <vt:i4>4915258</vt:i4>
      </vt:variant>
      <vt:variant>
        <vt:i4>123</vt:i4>
      </vt:variant>
      <vt:variant>
        <vt:i4>0</vt:i4>
      </vt:variant>
      <vt:variant>
        <vt:i4>5</vt:i4>
      </vt:variant>
      <vt:variant>
        <vt:lpwstr>http://scriptures.lds.org/en/1_kgs/11/7a</vt:lpwstr>
      </vt:variant>
      <vt:variant>
        <vt:lpwstr/>
      </vt:variant>
      <vt:variant>
        <vt:i4>4718651</vt:i4>
      </vt:variant>
      <vt:variant>
        <vt:i4>120</vt:i4>
      </vt:variant>
      <vt:variant>
        <vt:i4>0</vt:i4>
      </vt:variant>
      <vt:variant>
        <vt:i4>5</vt:i4>
      </vt:variant>
      <vt:variant>
        <vt:lpwstr>http://scriptures.lds.org/en/1_kgs/11/6b</vt:lpwstr>
      </vt:variant>
      <vt:variant>
        <vt:lpwstr/>
      </vt:variant>
      <vt:variant>
        <vt:i4>4915259</vt:i4>
      </vt:variant>
      <vt:variant>
        <vt:i4>117</vt:i4>
      </vt:variant>
      <vt:variant>
        <vt:i4>0</vt:i4>
      </vt:variant>
      <vt:variant>
        <vt:i4>5</vt:i4>
      </vt:variant>
      <vt:variant>
        <vt:lpwstr>http://scriptures.lds.org/en/1_kgs/11/6a</vt:lpwstr>
      </vt:variant>
      <vt:variant>
        <vt:lpwstr/>
      </vt:variant>
      <vt:variant>
        <vt:i4>4718649</vt:i4>
      </vt:variant>
      <vt:variant>
        <vt:i4>114</vt:i4>
      </vt:variant>
      <vt:variant>
        <vt:i4>0</vt:i4>
      </vt:variant>
      <vt:variant>
        <vt:i4>5</vt:i4>
      </vt:variant>
      <vt:variant>
        <vt:lpwstr>http://scriptures.lds.org/en/1_kgs/11/4b</vt:lpwstr>
      </vt:variant>
      <vt:variant>
        <vt:lpwstr/>
      </vt:variant>
      <vt:variant>
        <vt:i4>4915257</vt:i4>
      </vt:variant>
      <vt:variant>
        <vt:i4>111</vt:i4>
      </vt:variant>
      <vt:variant>
        <vt:i4>0</vt:i4>
      </vt:variant>
      <vt:variant>
        <vt:i4>5</vt:i4>
      </vt:variant>
      <vt:variant>
        <vt:lpwstr>http://scriptures.lds.org/en/1_kgs/11/4a</vt:lpwstr>
      </vt:variant>
      <vt:variant>
        <vt:lpwstr/>
      </vt:variant>
      <vt:variant>
        <vt:i4>4915262</vt:i4>
      </vt:variant>
      <vt:variant>
        <vt:i4>108</vt:i4>
      </vt:variant>
      <vt:variant>
        <vt:i4>0</vt:i4>
      </vt:variant>
      <vt:variant>
        <vt:i4>5</vt:i4>
      </vt:variant>
      <vt:variant>
        <vt:lpwstr>http://scriptures.lds.org/en/1_kgs/11/3a</vt:lpwstr>
      </vt:variant>
      <vt:variant>
        <vt:lpwstr/>
      </vt:variant>
      <vt:variant>
        <vt:i4>4915263</vt:i4>
      </vt:variant>
      <vt:variant>
        <vt:i4>105</vt:i4>
      </vt:variant>
      <vt:variant>
        <vt:i4>0</vt:i4>
      </vt:variant>
      <vt:variant>
        <vt:i4>5</vt:i4>
      </vt:variant>
      <vt:variant>
        <vt:lpwstr>http://scriptures.lds.org/en/1_kgs/11/2a</vt:lpwstr>
      </vt:variant>
      <vt:variant>
        <vt:lpwstr/>
      </vt:variant>
      <vt:variant>
        <vt:i4>5177404</vt:i4>
      </vt:variant>
      <vt:variant>
        <vt:i4>102</vt:i4>
      </vt:variant>
      <vt:variant>
        <vt:i4>0</vt:i4>
      </vt:variant>
      <vt:variant>
        <vt:i4>5</vt:i4>
      </vt:variant>
      <vt:variant>
        <vt:lpwstr>http://scriptures.lds.org/en/1_kgs/11/1e</vt:lpwstr>
      </vt:variant>
      <vt:variant>
        <vt:lpwstr/>
      </vt:variant>
      <vt:variant>
        <vt:i4>5111868</vt:i4>
      </vt:variant>
      <vt:variant>
        <vt:i4>99</vt:i4>
      </vt:variant>
      <vt:variant>
        <vt:i4>0</vt:i4>
      </vt:variant>
      <vt:variant>
        <vt:i4>5</vt:i4>
      </vt:variant>
      <vt:variant>
        <vt:lpwstr>http://scriptures.lds.org/en/1_kgs/11/1d</vt:lpwstr>
      </vt:variant>
      <vt:variant>
        <vt:lpwstr/>
      </vt:variant>
      <vt:variant>
        <vt:i4>4784188</vt:i4>
      </vt:variant>
      <vt:variant>
        <vt:i4>96</vt:i4>
      </vt:variant>
      <vt:variant>
        <vt:i4>0</vt:i4>
      </vt:variant>
      <vt:variant>
        <vt:i4>5</vt:i4>
      </vt:variant>
      <vt:variant>
        <vt:lpwstr>http://scriptures.lds.org/en/1_kgs/11/1c</vt:lpwstr>
      </vt:variant>
      <vt:variant>
        <vt:lpwstr/>
      </vt:variant>
      <vt:variant>
        <vt:i4>4718652</vt:i4>
      </vt:variant>
      <vt:variant>
        <vt:i4>93</vt:i4>
      </vt:variant>
      <vt:variant>
        <vt:i4>0</vt:i4>
      </vt:variant>
      <vt:variant>
        <vt:i4>5</vt:i4>
      </vt:variant>
      <vt:variant>
        <vt:lpwstr>http://scriptures.lds.org/en/1_kgs/11/1b</vt:lpwstr>
      </vt:variant>
      <vt:variant>
        <vt:lpwstr/>
      </vt:variant>
      <vt:variant>
        <vt:i4>4915260</vt:i4>
      </vt:variant>
      <vt:variant>
        <vt:i4>90</vt:i4>
      </vt:variant>
      <vt:variant>
        <vt:i4>0</vt:i4>
      </vt:variant>
      <vt:variant>
        <vt:i4>5</vt:i4>
      </vt:variant>
      <vt:variant>
        <vt:lpwstr>http://scriptures.lds.org/en/1_kgs/11/1a</vt:lpwstr>
      </vt:variant>
      <vt:variant>
        <vt:lpwstr/>
      </vt:variant>
      <vt:variant>
        <vt:i4>1769520</vt:i4>
      </vt:variant>
      <vt:variant>
        <vt:i4>87</vt:i4>
      </vt:variant>
      <vt:variant>
        <vt:i4>0</vt:i4>
      </vt:variant>
      <vt:variant>
        <vt:i4>5</vt:i4>
      </vt:variant>
      <vt:variant>
        <vt:lpwstr>http://scriptures.lds.org/en/1_sam/18/27b</vt:lpwstr>
      </vt:variant>
      <vt:variant>
        <vt:lpwstr/>
      </vt:variant>
      <vt:variant>
        <vt:i4>1769520</vt:i4>
      </vt:variant>
      <vt:variant>
        <vt:i4>84</vt:i4>
      </vt:variant>
      <vt:variant>
        <vt:i4>0</vt:i4>
      </vt:variant>
      <vt:variant>
        <vt:i4>5</vt:i4>
      </vt:variant>
      <vt:variant>
        <vt:lpwstr>http://scriptures.lds.org/en/1_sam/18/27a</vt:lpwstr>
      </vt:variant>
      <vt:variant>
        <vt:lpwstr/>
      </vt:variant>
      <vt:variant>
        <vt:i4>3538963</vt:i4>
      </vt:variant>
      <vt:variant>
        <vt:i4>81</vt:i4>
      </vt:variant>
      <vt:variant>
        <vt:i4>0</vt:i4>
      </vt:variant>
      <vt:variant>
        <vt:i4>5</vt:i4>
      </vt:variant>
      <vt:variant>
        <vt:lpwstr>http://scriptures.lds.org/en/1_kgs/1/3b</vt:lpwstr>
      </vt:variant>
      <vt:variant>
        <vt:lpwstr/>
      </vt:variant>
      <vt:variant>
        <vt:i4>3538963</vt:i4>
      </vt:variant>
      <vt:variant>
        <vt:i4>78</vt:i4>
      </vt:variant>
      <vt:variant>
        <vt:i4>0</vt:i4>
      </vt:variant>
      <vt:variant>
        <vt:i4>5</vt:i4>
      </vt:variant>
      <vt:variant>
        <vt:lpwstr>http://scriptures.lds.org/en/1_kgs/1/3a</vt:lpwstr>
      </vt:variant>
      <vt:variant>
        <vt:lpwstr/>
      </vt:variant>
      <vt:variant>
        <vt:i4>3604499</vt:i4>
      </vt:variant>
      <vt:variant>
        <vt:i4>75</vt:i4>
      </vt:variant>
      <vt:variant>
        <vt:i4>0</vt:i4>
      </vt:variant>
      <vt:variant>
        <vt:i4>5</vt:i4>
      </vt:variant>
      <vt:variant>
        <vt:lpwstr>http://scriptures.lds.org/en/1_kgs/1/2a</vt:lpwstr>
      </vt:variant>
      <vt:variant>
        <vt:lpwstr/>
      </vt:variant>
      <vt:variant>
        <vt:i4>2818147</vt:i4>
      </vt:variant>
      <vt:variant>
        <vt:i4>72</vt:i4>
      </vt:variant>
      <vt:variant>
        <vt:i4>0</vt:i4>
      </vt:variant>
      <vt:variant>
        <vt:i4>5</vt:i4>
      </vt:variant>
      <vt:variant>
        <vt:lpwstr>http://scriptures.lds.org/en/jer/10/20a</vt:lpwstr>
      </vt:variant>
      <vt:variant>
        <vt:lpwstr/>
      </vt:variant>
      <vt:variant>
        <vt:i4>1900606</vt:i4>
      </vt:variant>
      <vt:variant>
        <vt:i4>69</vt:i4>
      </vt:variant>
      <vt:variant>
        <vt:i4>0</vt:i4>
      </vt:variant>
      <vt:variant>
        <vt:i4>5</vt:i4>
      </vt:variant>
      <vt:variant>
        <vt:lpwstr>http://scriptures.lds.org/en/1_sam/15/11b</vt:lpwstr>
      </vt:variant>
      <vt:variant>
        <vt:lpwstr/>
      </vt:variant>
      <vt:variant>
        <vt:i4>1900606</vt:i4>
      </vt:variant>
      <vt:variant>
        <vt:i4>66</vt:i4>
      </vt:variant>
      <vt:variant>
        <vt:i4>0</vt:i4>
      </vt:variant>
      <vt:variant>
        <vt:i4>5</vt:i4>
      </vt:variant>
      <vt:variant>
        <vt:lpwstr>http://scriptures.lds.org/en/1_sam/15/11a</vt:lpwstr>
      </vt:variant>
      <vt:variant>
        <vt:lpwstr/>
      </vt:variant>
      <vt:variant>
        <vt:i4>3604600</vt:i4>
      </vt:variant>
      <vt:variant>
        <vt:i4>63</vt:i4>
      </vt:variant>
      <vt:variant>
        <vt:i4>0</vt:i4>
      </vt:variant>
      <vt:variant>
        <vt:i4>5</vt:i4>
      </vt:variant>
      <vt:variant>
        <vt:lpwstr>http://scriptures.lds.org/en/ex/33/17b</vt:lpwstr>
      </vt:variant>
      <vt:variant>
        <vt:lpwstr/>
      </vt:variant>
      <vt:variant>
        <vt:i4>3407992</vt:i4>
      </vt:variant>
      <vt:variant>
        <vt:i4>60</vt:i4>
      </vt:variant>
      <vt:variant>
        <vt:i4>0</vt:i4>
      </vt:variant>
      <vt:variant>
        <vt:i4>5</vt:i4>
      </vt:variant>
      <vt:variant>
        <vt:lpwstr>http://scriptures.lds.org/en/ex/33/17a</vt:lpwstr>
      </vt:variant>
      <vt:variant>
        <vt:lpwstr/>
      </vt:variant>
      <vt:variant>
        <vt:i4>3604601</vt:i4>
      </vt:variant>
      <vt:variant>
        <vt:i4>57</vt:i4>
      </vt:variant>
      <vt:variant>
        <vt:i4>0</vt:i4>
      </vt:variant>
      <vt:variant>
        <vt:i4>5</vt:i4>
      </vt:variant>
      <vt:variant>
        <vt:lpwstr>http://scriptures.lds.org/en/ex/33/16b</vt:lpwstr>
      </vt:variant>
      <vt:variant>
        <vt:lpwstr/>
      </vt:variant>
      <vt:variant>
        <vt:i4>3407993</vt:i4>
      </vt:variant>
      <vt:variant>
        <vt:i4>54</vt:i4>
      </vt:variant>
      <vt:variant>
        <vt:i4>0</vt:i4>
      </vt:variant>
      <vt:variant>
        <vt:i4>5</vt:i4>
      </vt:variant>
      <vt:variant>
        <vt:lpwstr>http://scriptures.lds.org/en/ex/33/16a</vt:lpwstr>
      </vt:variant>
      <vt:variant>
        <vt:lpwstr/>
      </vt:variant>
      <vt:variant>
        <vt:i4>3604603</vt:i4>
      </vt:variant>
      <vt:variant>
        <vt:i4>51</vt:i4>
      </vt:variant>
      <vt:variant>
        <vt:i4>0</vt:i4>
      </vt:variant>
      <vt:variant>
        <vt:i4>5</vt:i4>
      </vt:variant>
      <vt:variant>
        <vt:lpwstr>http://scriptures.lds.org/en/ex/33/14b</vt:lpwstr>
      </vt:variant>
      <vt:variant>
        <vt:lpwstr/>
      </vt:variant>
      <vt:variant>
        <vt:i4>3407995</vt:i4>
      </vt:variant>
      <vt:variant>
        <vt:i4>48</vt:i4>
      </vt:variant>
      <vt:variant>
        <vt:i4>0</vt:i4>
      </vt:variant>
      <vt:variant>
        <vt:i4>5</vt:i4>
      </vt:variant>
      <vt:variant>
        <vt:lpwstr>http://scriptures.lds.org/en/ex/33/14a</vt:lpwstr>
      </vt:variant>
      <vt:variant>
        <vt:lpwstr/>
      </vt:variant>
      <vt:variant>
        <vt:i4>3145852</vt:i4>
      </vt:variant>
      <vt:variant>
        <vt:i4>45</vt:i4>
      </vt:variant>
      <vt:variant>
        <vt:i4>0</vt:i4>
      </vt:variant>
      <vt:variant>
        <vt:i4>5</vt:i4>
      </vt:variant>
      <vt:variant>
        <vt:lpwstr>http://scriptures.lds.org/en/ex/33/13e</vt:lpwstr>
      </vt:variant>
      <vt:variant>
        <vt:lpwstr/>
      </vt:variant>
      <vt:variant>
        <vt:i4>3211388</vt:i4>
      </vt:variant>
      <vt:variant>
        <vt:i4>42</vt:i4>
      </vt:variant>
      <vt:variant>
        <vt:i4>0</vt:i4>
      </vt:variant>
      <vt:variant>
        <vt:i4>5</vt:i4>
      </vt:variant>
      <vt:variant>
        <vt:lpwstr>http://scriptures.lds.org/en/ex/33/13d</vt:lpwstr>
      </vt:variant>
      <vt:variant>
        <vt:lpwstr/>
      </vt:variant>
      <vt:variant>
        <vt:i4>3539068</vt:i4>
      </vt:variant>
      <vt:variant>
        <vt:i4>39</vt:i4>
      </vt:variant>
      <vt:variant>
        <vt:i4>0</vt:i4>
      </vt:variant>
      <vt:variant>
        <vt:i4>5</vt:i4>
      </vt:variant>
      <vt:variant>
        <vt:lpwstr>http://scriptures.lds.org/en/ex/33/13c</vt:lpwstr>
      </vt:variant>
      <vt:variant>
        <vt:lpwstr/>
      </vt:variant>
      <vt:variant>
        <vt:i4>3604604</vt:i4>
      </vt:variant>
      <vt:variant>
        <vt:i4>36</vt:i4>
      </vt:variant>
      <vt:variant>
        <vt:i4>0</vt:i4>
      </vt:variant>
      <vt:variant>
        <vt:i4>5</vt:i4>
      </vt:variant>
      <vt:variant>
        <vt:lpwstr>http://scriptures.lds.org/en/ex/33/13b</vt:lpwstr>
      </vt:variant>
      <vt:variant>
        <vt:lpwstr/>
      </vt:variant>
      <vt:variant>
        <vt:i4>3407996</vt:i4>
      </vt:variant>
      <vt:variant>
        <vt:i4>33</vt:i4>
      </vt:variant>
      <vt:variant>
        <vt:i4>0</vt:i4>
      </vt:variant>
      <vt:variant>
        <vt:i4>5</vt:i4>
      </vt:variant>
      <vt:variant>
        <vt:lpwstr>http://scriptures.lds.org/en/ex/33/13a</vt:lpwstr>
      </vt:variant>
      <vt:variant>
        <vt:lpwstr/>
      </vt:variant>
      <vt:variant>
        <vt:i4>3539069</vt:i4>
      </vt:variant>
      <vt:variant>
        <vt:i4>30</vt:i4>
      </vt:variant>
      <vt:variant>
        <vt:i4>0</vt:i4>
      </vt:variant>
      <vt:variant>
        <vt:i4>5</vt:i4>
      </vt:variant>
      <vt:variant>
        <vt:lpwstr>http://scriptures.lds.org/en/ex/33/12c</vt:lpwstr>
      </vt:variant>
      <vt:variant>
        <vt:lpwstr/>
      </vt:variant>
      <vt:variant>
        <vt:i4>3604605</vt:i4>
      </vt:variant>
      <vt:variant>
        <vt:i4>27</vt:i4>
      </vt:variant>
      <vt:variant>
        <vt:i4>0</vt:i4>
      </vt:variant>
      <vt:variant>
        <vt:i4>5</vt:i4>
      </vt:variant>
      <vt:variant>
        <vt:lpwstr>http://scriptures.lds.org/en/ex/33/12b</vt:lpwstr>
      </vt:variant>
      <vt:variant>
        <vt:lpwstr/>
      </vt:variant>
      <vt:variant>
        <vt:i4>3407997</vt:i4>
      </vt:variant>
      <vt:variant>
        <vt:i4>24</vt:i4>
      </vt:variant>
      <vt:variant>
        <vt:i4>0</vt:i4>
      </vt:variant>
      <vt:variant>
        <vt:i4>5</vt:i4>
      </vt:variant>
      <vt:variant>
        <vt:lpwstr>http://scriptures.lds.org/en/ex/33/12a</vt:lpwstr>
      </vt:variant>
      <vt:variant>
        <vt:lpwstr/>
      </vt:variant>
      <vt:variant>
        <vt:i4>1966137</vt:i4>
      </vt:variant>
      <vt:variant>
        <vt:i4>21</vt:i4>
      </vt:variant>
      <vt:variant>
        <vt:i4>0</vt:i4>
      </vt:variant>
      <vt:variant>
        <vt:i4>5</vt:i4>
      </vt:variant>
      <vt:variant>
        <vt:lpwstr>http://scriptures.lds.org/en/2_sam/22/12a</vt:lpwstr>
      </vt:variant>
      <vt:variant>
        <vt:lpwstr/>
      </vt:variant>
      <vt:variant>
        <vt:i4>1900601</vt:i4>
      </vt:variant>
      <vt:variant>
        <vt:i4>18</vt:i4>
      </vt:variant>
      <vt:variant>
        <vt:i4>0</vt:i4>
      </vt:variant>
      <vt:variant>
        <vt:i4>5</vt:i4>
      </vt:variant>
      <vt:variant>
        <vt:lpwstr>http://scriptures.lds.org/en/2_sam/22/11a</vt:lpwstr>
      </vt:variant>
      <vt:variant>
        <vt:lpwstr/>
      </vt:variant>
      <vt:variant>
        <vt:i4>2031694</vt:i4>
      </vt:variant>
      <vt:variant>
        <vt:i4>15</vt:i4>
      </vt:variant>
      <vt:variant>
        <vt:i4>0</vt:i4>
      </vt:variant>
      <vt:variant>
        <vt:i4>5</vt:i4>
      </vt:variant>
      <vt:variant>
        <vt:lpwstr>http://scriptures.lds.org/en/gen/3/8b</vt:lpwstr>
      </vt:variant>
      <vt:variant>
        <vt:lpwstr/>
      </vt:variant>
      <vt:variant>
        <vt:i4>2031694</vt:i4>
      </vt:variant>
      <vt:variant>
        <vt:i4>12</vt:i4>
      </vt:variant>
      <vt:variant>
        <vt:i4>0</vt:i4>
      </vt:variant>
      <vt:variant>
        <vt:i4>5</vt:i4>
      </vt:variant>
      <vt:variant>
        <vt:lpwstr>http://scriptures.lds.org/en/gen/3/8a</vt:lpwstr>
      </vt:variant>
      <vt:variant>
        <vt:lpwstr/>
      </vt:variant>
      <vt:variant>
        <vt:i4>5242918</vt:i4>
      </vt:variant>
      <vt:variant>
        <vt:i4>9</vt:i4>
      </vt:variant>
      <vt:variant>
        <vt:i4>0</vt:i4>
      </vt:variant>
      <vt:variant>
        <vt:i4>5</vt:i4>
      </vt:variant>
      <vt:variant>
        <vt:lpwstr>http://scriptures.lds.org/en/2_kgs/5/15c</vt:lpwstr>
      </vt:variant>
      <vt:variant>
        <vt:lpwstr/>
      </vt:variant>
      <vt:variant>
        <vt:i4>5308454</vt:i4>
      </vt:variant>
      <vt:variant>
        <vt:i4>6</vt:i4>
      </vt:variant>
      <vt:variant>
        <vt:i4>0</vt:i4>
      </vt:variant>
      <vt:variant>
        <vt:i4>5</vt:i4>
      </vt:variant>
      <vt:variant>
        <vt:lpwstr>http://scriptures.lds.org/en/2_kgs/5/15b</vt:lpwstr>
      </vt:variant>
      <vt:variant>
        <vt:lpwstr/>
      </vt:variant>
      <vt:variant>
        <vt:i4>5373990</vt:i4>
      </vt:variant>
      <vt:variant>
        <vt:i4>3</vt:i4>
      </vt:variant>
      <vt:variant>
        <vt:i4>0</vt:i4>
      </vt:variant>
      <vt:variant>
        <vt:i4>5</vt:i4>
      </vt:variant>
      <vt:variant>
        <vt:lpwstr>http://scriptures.lds.org/en/2_kgs/5/15a</vt:lpwstr>
      </vt:variant>
      <vt:variant>
        <vt:lpwstr/>
      </vt:variant>
      <vt:variant>
        <vt:i4>3735580</vt:i4>
      </vt:variant>
      <vt:variant>
        <vt:i4>0</vt:i4>
      </vt:variant>
      <vt:variant>
        <vt:i4>0</vt:i4>
      </vt:variant>
      <vt:variant>
        <vt:i4>5</vt:i4>
      </vt:variant>
      <vt:variant>
        <vt:lpwstr>http://scriptures.lds.org/en/2_chr/6/1a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قضايا</dc:title>
  <dc:creator>eslam</dc:creator>
  <cp:lastModifiedBy>saber</cp:lastModifiedBy>
  <cp:revision>2</cp:revision>
  <dcterms:created xsi:type="dcterms:W3CDTF">2015-02-11T19:33:00Z</dcterms:created>
  <dcterms:modified xsi:type="dcterms:W3CDTF">2015-02-11T19:33:00Z</dcterms:modified>
</cp:coreProperties>
</file>